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077C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-567690</wp:posOffset>
            </wp:positionV>
            <wp:extent cx="6219825" cy="8607271"/>
            <wp:effectExtent l="0" t="0" r="0" b="3810"/>
            <wp:wrapNone/>
            <wp:docPr id="2" name="Рисунок 2" descr="C:\Users\Елена\Documents\Практика\Практики, МНОП\Титулы РПП\уч (технол.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уч (технол.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772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04077C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4BE75C6" wp14:editId="49B92650">
            <wp:simplePos x="0" y="0"/>
            <wp:positionH relativeFrom="column">
              <wp:posOffset>-146685</wp:posOffset>
            </wp:positionH>
            <wp:positionV relativeFrom="paragraph">
              <wp:posOffset>-567690</wp:posOffset>
            </wp:positionV>
            <wp:extent cx="6076950" cy="8606790"/>
            <wp:effectExtent l="0" t="0" r="0" b="3810"/>
            <wp:wrapNone/>
            <wp:docPr id="3" name="Рисунок 3" descr="C:\Users\Елена\Documents\Практика\Практики, МНОП\Титулы РПП\2уч(тех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уч(тех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60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F42895" w:rsidRDefault="00F42895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4077C" w:rsidRPr="00754860" w:rsidRDefault="0004077C" w:rsidP="00EE121E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Цели и задачи </w:t>
      </w:r>
      <w:r w:rsidR="00B95D25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практики (технологической (проектно-технологической))</w:t>
      </w:r>
      <w:r w:rsidRPr="0004077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04077C" w:rsidRPr="00B2418F" w:rsidRDefault="0004077C" w:rsidP="00EE121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418F">
        <w:rPr>
          <w:rFonts w:ascii="Times New Roman" w:hAnsi="Times New Roman" w:cs="Times New Roman"/>
          <w:sz w:val="24"/>
          <w:szCs w:val="24"/>
        </w:rPr>
        <w:t xml:space="preserve">Цель </w:t>
      </w:r>
      <w:r w:rsidR="00B95D25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15130C" w:rsidRPr="0015130C">
        <w:rPr>
          <w:rFonts w:ascii="Times New Roman" w:hAnsi="Times New Roman" w:cs="Times New Roman"/>
          <w:bCs/>
          <w:sz w:val="24"/>
          <w:szCs w:val="24"/>
        </w:rPr>
        <w:t>практики (технологической (проектно-технологической))</w:t>
      </w:r>
      <w:r>
        <w:rPr>
          <w:rFonts w:ascii="Times New Roman" w:hAnsi="Times New Roman" w:cs="Times New Roman"/>
          <w:sz w:val="24"/>
          <w:szCs w:val="24"/>
        </w:rPr>
        <w:t xml:space="preserve"> состоит в закреплении и углублении теоретической подготовки обучающихся по дисциплинам пе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вых </w:t>
      </w:r>
      <w:r w:rsidR="00F722C9">
        <w:rPr>
          <w:rFonts w:ascii="Times New Roman" w:hAnsi="Times New Roman" w:cs="Times New Roman"/>
          <w:sz w:val="24"/>
          <w:szCs w:val="24"/>
        </w:rPr>
        <w:t>четырех</w:t>
      </w:r>
      <w:r>
        <w:rPr>
          <w:rFonts w:ascii="Times New Roman" w:hAnsi="Times New Roman" w:cs="Times New Roman"/>
          <w:sz w:val="24"/>
          <w:szCs w:val="24"/>
        </w:rPr>
        <w:t xml:space="preserve"> модулей, в получении технологического опыта в разработке проектов, в пр</w:t>
      </w:r>
      <w:r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обретении </w:t>
      </w:r>
      <w:r w:rsidR="0015130C">
        <w:rPr>
          <w:rFonts w:ascii="Times New Roman" w:hAnsi="Times New Roman" w:cs="Times New Roman"/>
          <w:sz w:val="24"/>
          <w:szCs w:val="24"/>
        </w:rPr>
        <w:t>профессиональной компетенции ПК-2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4077C" w:rsidRDefault="0004077C" w:rsidP="00EE121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Задач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 w:rsidR="0015130C">
        <w:rPr>
          <w:rFonts w:ascii="Times New Roman" w:hAnsi="Times New Roman" w:cs="Times New Roman"/>
          <w:sz w:val="24"/>
          <w:szCs w:val="24"/>
        </w:rPr>
        <w:t>учебной практики (</w:t>
      </w:r>
      <w:r>
        <w:rPr>
          <w:rFonts w:ascii="Times New Roman" w:hAnsi="Times New Roman" w:cs="Times New Roman"/>
          <w:sz w:val="24"/>
          <w:szCs w:val="24"/>
        </w:rPr>
        <w:t>технологической (проектно-технологической)</w:t>
      </w:r>
      <w:r w:rsidR="0015130C">
        <w:rPr>
          <w:rFonts w:ascii="Times New Roman" w:hAnsi="Times New Roman" w:cs="Times New Roman"/>
          <w:sz w:val="24"/>
          <w:szCs w:val="24"/>
        </w:rPr>
        <w:t>)</w:t>
      </w:r>
      <w:r w:rsidRPr="0075486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04077C" w:rsidRPr="00D339E0" w:rsidRDefault="0004077C" w:rsidP="00EE121E">
      <w:pPr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D339E0">
        <w:rPr>
          <w:rFonts w:ascii="Times New Roman" w:hAnsi="Times New Roman" w:cs="Times New Roman"/>
          <w:sz w:val="24"/>
          <w:szCs w:val="24"/>
        </w:rPr>
        <w:t>1)изучить психолого-педагогическую, методическую и специальную литературу, рек</w:t>
      </w:r>
      <w:r w:rsidRPr="00D339E0">
        <w:rPr>
          <w:rFonts w:ascii="Times New Roman" w:hAnsi="Times New Roman" w:cs="Times New Roman"/>
          <w:sz w:val="24"/>
          <w:szCs w:val="24"/>
        </w:rPr>
        <w:t>о</w:t>
      </w:r>
      <w:r w:rsidRPr="00D339E0">
        <w:rPr>
          <w:rFonts w:ascii="Times New Roman" w:hAnsi="Times New Roman" w:cs="Times New Roman"/>
          <w:sz w:val="24"/>
          <w:szCs w:val="24"/>
        </w:rPr>
        <w:t xml:space="preserve">мендованную в дисциплинах </w:t>
      </w:r>
      <w:r w:rsidR="00B95D25">
        <w:rPr>
          <w:rFonts w:ascii="Times New Roman" w:hAnsi="Times New Roman" w:cs="Times New Roman"/>
          <w:sz w:val="24"/>
          <w:szCs w:val="24"/>
        </w:rPr>
        <w:t xml:space="preserve">первых </w:t>
      </w:r>
      <w:r w:rsidR="00C80713">
        <w:rPr>
          <w:rFonts w:ascii="Times New Roman" w:hAnsi="Times New Roman" w:cs="Times New Roman"/>
          <w:sz w:val="24"/>
          <w:szCs w:val="24"/>
        </w:rPr>
        <w:t>четырех</w:t>
      </w:r>
      <w:r>
        <w:rPr>
          <w:rFonts w:ascii="Times New Roman" w:hAnsi="Times New Roman" w:cs="Times New Roman"/>
          <w:sz w:val="24"/>
          <w:szCs w:val="24"/>
        </w:rPr>
        <w:t xml:space="preserve"> модулей</w:t>
      </w:r>
      <w:r w:rsidRPr="00D339E0">
        <w:rPr>
          <w:rFonts w:ascii="Times New Roman" w:hAnsi="Times New Roman" w:cs="Times New Roman"/>
          <w:sz w:val="24"/>
          <w:szCs w:val="24"/>
        </w:rPr>
        <w:t xml:space="preserve">,  выявить существующие проблемы </w:t>
      </w:r>
      <w:r w:rsidR="00B95D25">
        <w:rPr>
          <w:rFonts w:ascii="Times New Roman" w:hAnsi="Times New Roman" w:cs="Times New Roman"/>
          <w:sz w:val="24"/>
          <w:szCs w:val="24"/>
        </w:rPr>
        <w:t>в области педагогического проектирования, уточнить</w:t>
      </w:r>
      <w:r w:rsidRPr="00D339E0">
        <w:rPr>
          <w:rFonts w:ascii="Times New Roman" w:hAnsi="Times New Roman" w:cs="Times New Roman"/>
          <w:sz w:val="24"/>
          <w:szCs w:val="24"/>
        </w:rPr>
        <w:t xml:space="preserve"> направление, объект и предмет п</w:t>
      </w:r>
      <w:r w:rsidRPr="00D339E0">
        <w:rPr>
          <w:rFonts w:ascii="Times New Roman" w:hAnsi="Times New Roman" w:cs="Times New Roman"/>
          <w:sz w:val="24"/>
          <w:szCs w:val="24"/>
        </w:rPr>
        <w:t>е</w:t>
      </w:r>
      <w:r w:rsidRPr="00D339E0">
        <w:rPr>
          <w:rFonts w:ascii="Times New Roman" w:hAnsi="Times New Roman" w:cs="Times New Roman"/>
          <w:sz w:val="24"/>
          <w:szCs w:val="24"/>
        </w:rPr>
        <w:t>дагогического исследования;</w:t>
      </w:r>
    </w:p>
    <w:p w:rsidR="0004077C" w:rsidRDefault="0004077C" w:rsidP="00EE121E">
      <w:pPr>
        <w:pStyle w:val="a4"/>
        <w:tabs>
          <w:tab w:val="clear" w:pos="643"/>
          <w:tab w:val="left" w:pos="708"/>
        </w:tabs>
        <w:suppressAutoHyphens/>
        <w:spacing w:line="23" w:lineRule="atLeast"/>
        <w:ind w:firstLine="0"/>
        <w:rPr>
          <w:rFonts w:ascii="Times New Roman" w:hAnsi="Times New Roman"/>
          <w:sz w:val="24"/>
          <w:szCs w:val="24"/>
          <w:lang w:val="ru-RU"/>
        </w:rPr>
      </w:pPr>
      <w:r w:rsidRPr="00D339E0">
        <w:rPr>
          <w:rFonts w:ascii="Times New Roman" w:hAnsi="Times New Roman"/>
          <w:sz w:val="24"/>
          <w:szCs w:val="24"/>
          <w:lang w:val="ru-RU"/>
        </w:rPr>
        <w:t>2)</w:t>
      </w:r>
      <w:r w:rsidR="00B95D25">
        <w:rPr>
          <w:rFonts w:ascii="Times New Roman" w:hAnsi="Times New Roman"/>
          <w:sz w:val="24"/>
          <w:szCs w:val="24"/>
          <w:lang w:val="ru-RU"/>
        </w:rPr>
        <w:t xml:space="preserve">продолжать поиск и обработку </w:t>
      </w:r>
      <w:r w:rsidRPr="00D339E0">
        <w:rPr>
          <w:rFonts w:ascii="Times New Roman" w:hAnsi="Times New Roman"/>
          <w:sz w:val="24"/>
          <w:szCs w:val="24"/>
          <w:lang w:val="ru-RU"/>
        </w:rPr>
        <w:t xml:space="preserve">информации по проблемам конструирования образовательного продукта (далее ОП), </w:t>
      </w:r>
      <w:r w:rsidR="00B95D25">
        <w:rPr>
          <w:rFonts w:ascii="Times New Roman" w:hAnsi="Times New Roman"/>
          <w:sz w:val="24"/>
          <w:szCs w:val="24"/>
          <w:lang w:val="ru-RU"/>
        </w:rPr>
        <w:t>изучить опыт</w:t>
      </w:r>
      <w:r w:rsidRPr="00D339E0">
        <w:rPr>
          <w:rFonts w:ascii="Times New Roman" w:hAnsi="Times New Roman"/>
          <w:sz w:val="24"/>
          <w:szCs w:val="24"/>
          <w:lang w:val="ru-RU"/>
        </w:rPr>
        <w:t xml:space="preserve"> конструирования ОП;</w:t>
      </w:r>
    </w:p>
    <w:p w:rsidR="00B95D25" w:rsidRPr="00754860" w:rsidRDefault="0004077C" w:rsidP="00EE121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76362">
        <w:rPr>
          <w:rFonts w:ascii="Times New Roman" w:hAnsi="Times New Roman"/>
          <w:color w:val="000000" w:themeColor="text1"/>
          <w:sz w:val="24"/>
          <w:szCs w:val="24"/>
        </w:rPr>
        <w:t xml:space="preserve">3)приобрести опыт в организации </w:t>
      </w:r>
      <w:r w:rsidR="00B95D25" w:rsidRPr="0007636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совместной деятельности участников образовательных </w:t>
      </w:r>
      <w:r w:rsidR="00B95D25" w:rsidRPr="000D67FF">
        <w:rPr>
          <w:rFonts w:ascii="Times New Roman" w:hAnsi="Times New Roman" w:cs="Times New Roman"/>
          <w:bCs/>
          <w:sz w:val="24"/>
          <w:szCs w:val="24"/>
        </w:rPr>
        <w:t>отношений в рамках реализации образовательных программ</w:t>
      </w:r>
      <w:r w:rsidR="00B95D25">
        <w:rPr>
          <w:rFonts w:ascii="Times New Roman" w:hAnsi="Times New Roman" w:cs="Times New Roman"/>
          <w:sz w:val="24"/>
          <w:szCs w:val="24"/>
        </w:rPr>
        <w:t xml:space="preserve"> по учебному предмету;</w:t>
      </w:r>
    </w:p>
    <w:p w:rsidR="00076362" w:rsidRPr="00076362" w:rsidRDefault="0004077C" w:rsidP="00EE121E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76362">
        <w:rPr>
          <w:rFonts w:ascii="Times New Roman" w:hAnsi="Times New Roman"/>
          <w:color w:val="000000" w:themeColor="text1"/>
          <w:sz w:val="24"/>
          <w:szCs w:val="24"/>
        </w:rPr>
        <w:t>4)</w:t>
      </w:r>
      <w:r w:rsidR="00076362" w:rsidRPr="00076362">
        <w:rPr>
          <w:rFonts w:ascii="Times New Roman" w:hAnsi="Times New Roman"/>
          <w:color w:val="000000" w:themeColor="text1"/>
          <w:sz w:val="24"/>
          <w:szCs w:val="24"/>
        </w:rPr>
        <w:t xml:space="preserve">изучить на практике </w:t>
      </w:r>
      <w:r w:rsidR="00076362" w:rsidRPr="00076362">
        <w:rPr>
          <w:rFonts w:ascii="Times New Roman" w:hAnsi="Times New Roman" w:cs="Times New Roman"/>
          <w:color w:val="000000" w:themeColor="text1"/>
          <w:sz w:val="24"/>
          <w:szCs w:val="24"/>
        </w:rPr>
        <w:t>контрольно-измерительные материалы,</w:t>
      </w:r>
      <w:r w:rsidR="00076362" w:rsidRPr="00076362">
        <w:rPr>
          <w:rFonts w:ascii="Times New Roman" w:hAnsi="Times New Roman"/>
          <w:color w:val="000000" w:themeColor="text1"/>
          <w:sz w:val="24"/>
          <w:szCs w:val="24"/>
        </w:rPr>
        <w:t xml:space="preserve"> используемые в образов</w:t>
      </w:r>
      <w:r w:rsidR="00076362" w:rsidRPr="00076362">
        <w:rPr>
          <w:rFonts w:ascii="Times New Roman" w:hAnsi="Times New Roman"/>
          <w:color w:val="000000" w:themeColor="text1"/>
          <w:sz w:val="24"/>
          <w:szCs w:val="24"/>
        </w:rPr>
        <w:t>а</w:t>
      </w:r>
      <w:r w:rsidR="00076362" w:rsidRPr="00076362">
        <w:rPr>
          <w:rFonts w:ascii="Times New Roman" w:hAnsi="Times New Roman"/>
          <w:color w:val="000000" w:themeColor="text1"/>
          <w:sz w:val="24"/>
          <w:szCs w:val="24"/>
        </w:rPr>
        <w:t>тельной организации</w:t>
      </w:r>
      <w:r w:rsidR="0015130C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04077C" w:rsidRPr="00754860" w:rsidRDefault="0004077C" w:rsidP="00EE121E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2. Перечень планируемых результатов обучения при прохождении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практики (</w:t>
      </w:r>
      <w:r w:rsidR="00B95D25">
        <w:rPr>
          <w:rFonts w:ascii="Times New Roman" w:hAnsi="Times New Roman" w:cs="Times New Roman"/>
          <w:b/>
          <w:bCs/>
          <w:sz w:val="24"/>
          <w:szCs w:val="24"/>
        </w:rPr>
        <w:t>технологической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95D25">
        <w:rPr>
          <w:rFonts w:ascii="Times New Roman" w:hAnsi="Times New Roman" w:cs="Times New Roman"/>
          <w:b/>
          <w:bCs/>
          <w:sz w:val="24"/>
          <w:szCs w:val="24"/>
        </w:rPr>
        <w:t>проектно-технологической</w:t>
      </w:r>
      <w:r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, соотнесенных с планируемыми р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зультатами освоения ОПОП</w:t>
      </w:r>
    </w:p>
    <w:p w:rsidR="00D41890" w:rsidRDefault="0004077C" w:rsidP="00EE121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Cs/>
          <w:sz w:val="24"/>
          <w:szCs w:val="24"/>
        </w:rPr>
        <w:t xml:space="preserve">В результате прохождения </w:t>
      </w:r>
      <w:r w:rsidR="00B95D25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15130C">
        <w:rPr>
          <w:rFonts w:ascii="Times New Roman" w:hAnsi="Times New Roman" w:cs="Times New Roman"/>
          <w:bCs/>
          <w:sz w:val="24"/>
          <w:szCs w:val="24"/>
        </w:rPr>
        <w:t>практики (</w:t>
      </w:r>
      <w:r w:rsidR="00D41890">
        <w:rPr>
          <w:rFonts w:ascii="Times New Roman" w:hAnsi="Times New Roman" w:cs="Times New Roman"/>
          <w:bCs/>
          <w:sz w:val="24"/>
          <w:szCs w:val="24"/>
        </w:rPr>
        <w:t>технологическ</w:t>
      </w:r>
      <w:r w:rsidR="0015130C">
        <w:rPr>
          <w:rFonts w:ascii="Times New Roman" w:hAnsi="Times New Roman" w:cs="Times New Roman"/>
          <w:bCs/>
          <w:sz w:val="24"/>
          <w:szCs w:val="24"/>
        </w:rPr>
        <w:t>ая (проектно-технологическая))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gramStart"/>
      <w:r w:rsidRPr="00754860">
        <w:rPr>
          <w:rFonts w:ascii="Times New Roman" w:hAnsi="Times New Roman" w:cs="Times New Roman"/>
          <w:bCs/>
          <w:sz w:val="24"/>
          <w:szCs w:val="24"/>
        </w:rPr>
        <w:t>у</w:t>
      </w:r>
      <w:proofErr w:type="gramEnd"/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обучающегося формируются компетенци</w:t>
      </w:r>
      <w:r w:rsidR="0015130C">
        <w:rPr>
          <w:rFonts w:ascii="Times New Roman" w:hAnsi="Times New Roman" w:cs="Times New Roman"/>
          <w:bCs/>
          <w:sz w:val="24"/>
          <w:szCs w:val="24"/>
        </w:rPr>
        <w:t>я</w:t>
      </w:r>
      <w:r w:rsidR="00B95D25" w:rsidRPr="00537B5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95D25" w:rsidRPr="000D67FF">
        <w:rPr>
          <w:rFonts w:ascii="Times New Roman" w:hAnsi="Times New Roman" w:cs="Times New Roman"/>
          <w:b/>
          <w:bCs/>
          <w:sz w:val="24"/>
          <w:szCs w:val="24"/>
        </w:rPr>
        <w:t>ПК-2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41890" w:rsidRDefault="00D41890" w:rsidP="00EE121E">
      <w:pPr>
        <w:spacing w:after="0"/>
        <w:jc w:val="both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</w:t>
      </w: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54860">
        <w:rPr>
          <w:rFonts w:ascii="Times New Roman" w:hAnsi="Times New Roman" w:cs="Times New Roman"/>
          <w:bCs/>
          <w:sz w:val="24"/>
          <w:szCs w:val="24"/>
        </w:rPr>
        <w:t>родемонстрировать следующие результаты</w:t>
      </w:r>
      <w:r w:rsidR="00B95D25">
        <w:rPr>
          <w:rFonts w:ascii="Times New Roman" w:hAnsi="Times New Roman" w:cs="Times New Roman"/>
          <w:bCs/>
          <w:sz w:val="24"/>
          <w:szCs w:val="24"/>
        </w:rPr>
        <w:t>: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537B53" w:rsidRDefault="00537B53" w:rsidP="00EE121E">
      <w:pPr>
        <w:spacing w:after="0"/>
        <w:jc w:val="both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077776">
        <w:rPr>
          <w:rFonts w:ascii="Times New Roman" w:hAnsi="Times New Roman" w:cs="Times New Roman"/>
          <w:sz w:val="24"/>
          <w:szCs w:val="24"/>
        </w:rPr>
        <w:t>ПК-2.2.</w:t>
      </w:r>
    </w:p>
    <w:p w:rsidR="00D41890" w:rsidRPr="00754860" w:rsidRDefault="00D41890" w:rsidP="00EE121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Таблица 2.1. </w:t>
      </w:r>
      <w:r w:rsidR="00B95D25">
        <w:rPr>
          <w:rFonts w:ascii="Times New Roman" w:hAnsi="Times New Roman" w:cs="Times New Roman"/>
          <w:bCs/>
          <w:sz w:val="24"/>
          <w:szCs w:val="24"/>
        </w:rPr>
        <w:t xml:space="preserve">Планируемые результаты </w:t>
      </w:r>
      <w:r w:rsidR="0015130C">
        <w:rPr>
          <w:rFonts w:ascii="Times New Roman" w:hAnsi="Times New Roman" w:cs="Times New Roman"/>
          <w:bCs/>
          <w:sz w:val="24"/>
          <w:szCs w:val="24"/>
        </w:rPr>
        <w:t>учебной практики (</w:t>
      </w:r>
      <w:proofErr w:type="gramStart"/>
      <w:r w:rsidR="0015130C">
        <w:rPr>
          <w:rFonts w:ascii="Times New Roman" w:hAnsi="Times New Roman" w:cs="Times New Roman"/>
          <w:bCs/>
          <w:sz w:val="24"/>
          <w:szCs w:val="24"/>
        </w:rPr>
        <w:t>технологическая</w:t>
      </w:r>
      <w:proofErr w:type="gramEnd"/>
      <w:r w:rsidR="0015130C">
        <w:rPr>
          <w:rFonts w:ascii="Times New Roman" w:hAnsi="Times New Roman" w:cs="Times New Roman"/>
          <w:bCs/>
          <w:sz w:val="24"/>
          <w:szCs w:val="24"/>
        </w:rPr>
        <w:t xml:space="preserve"> (проектно-технологическая))</w:t>
      </w:r>
      <w:r w:rsidR="00537B5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04077C" w:rsidRPr="00754860" w:rsidTr="000D67FF">
        <w:tc>
          <w:tcPr>
            <w:tcW w:w="1565" w:type="dxa"/>
            <w:shd w:val="clear" w:color="auto" w:fill="auto"/>
          </w:tcPr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Код</w:t>
            </w:r>
          </w:p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Результаты освоения ОПОП</w:t>
            </w:r>
          </w:p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Содержание компетенций </w:t>
            </w:r>
          </w:p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Перечень </w:t>
            </w:r>
            <w:proofErr w:type="gramStart"/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планируемых</w:t>
            </w:r>
            <w:proofErr w:type="gramEnd"/>
          </w:p>
          <w:p w:rsidR="0004077C" w:rsidRPr="00754860" w:rsidRDefault="0004077C" w:rsidP="000D67FF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результатов обучения</w:t>
            </w:r>
          </w:p>
        </w:tc>
      </w:tr>
      <w:tr w:rsidR="0004077C" w:rsidRPr="00754860" w:rsidTr="000D67FF">
        <w:tc>
          <w:tcPr>
            <w:tcW w:w="1565" w:type="dxa"/>
            <w:shd w:val="clear" w:color="auto" w:fill="auto"/>
          </w:tcPr>
          <w:p w:rsidR="000D67FF" w:rsidRDefault="000D67FF" w:rsidP="000D67F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D67F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ПК-2</w:t>
            </w:r>
          </w:p>
          <w:p w:rsidR="0004077C" w:rsidRPr="00754860" w:rsidRDefault="000D67FF" w:rsidP="000D67FF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ПК-2.2.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930" w:type="dxa"/>
            <w:shd w:val="clear" w:color="auto" w:fill="auto"/>
          </w:tcPr>
          <w:p w:rsidR="000D67FF" w:rsidRPr="00076362" w:rsidRDefault="000D67FF" w:rsidP="000D67FF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Способен осуществлять процесс обучения и воспитания в сфере о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разования с использованием техн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логий, отражающих специфику предметной области и соотве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ствующих возрастным и психоф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зическим особенностям обуча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ю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щихся, в том числе их особым о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 w:rsidRPr="0007636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разовательным потребностям</w:t>
            </w:r>
          </w:p>
          <w:p w:rsidR="0004077C" w:rsidRPr="00754860" w:rsidRDefault="000D67FF" w:rsidP="00651A0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77776">
              <w:rPr>
                <w:rFonts w:ascii="Times New Roman" w:hAnsi="Times New Roman" w:cs="Times New Roman"/>
                <w:sz w:val="24"/>
                <w:szCs w:val="24"/>
              </w:rPr>
              <w:t>ПК-2.2.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Осуществляет проектир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вание различных видов контрол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ь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но-измерительных материалов, в том числе с использованием и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формационных технологий</w:t>
            </w:r>
          </w:p>
        </w:tc>
        <w:tc>
          <w:tcPr>
            <w:tcW w:w="4076" w:type="dxa"/>
            <w:shd w:val="clear" w:color="auto" w:fill="auto"/>
          </w:tcPr>
          <w:p w:rsidR="0004077C" w:rsidRDefault="0004077C" w:rsidP="000D67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F011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5130C">
              <w:rPr>
                <w:rFonts w:ascii="Times New Roman" w:hAnsi="Times New Roman" w:cs="Times New Roman"/>
                <w:sz w:val="24"/>
                <w:szCs w:val="24"/>
              </w:rPr>
              <w:t xml:space="preserve">формы и виды 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>контрольно-измерительных материалов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0D67FF" w:rsidRDefault="0004077C" w:rsidP="000D67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5130C">
              <w:rPr>
                <w:rFonts w:ascii="Times New Roman" w:hAnsi="Times New Roman" w:cs="Times New Roman"/>
                <w:sz w:val="24"/>
                <w:szCs w:val="24"/>
              </w:rPr>
              <w:t>отбирать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2E75">
              <w:rPr>
                <w:rFonts w:ascii="Times New Roman" w:hAnsi="Times New Roman" w:cs="Times New Roman"/>
                <w:sz w:val="24"/>
                <w:szCs w:val="24"/>
              </w:rPr>
              <w:t xml:space="preserve">и создавать 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>разли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>ны</w:t>
            </w:r>
            <w:r w:rsidR="0015130C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 xml:space="preserve"> вид</w:t>
            </w:r>
            <w:r w:rsidR="0015130C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0D67FF">
              <w:rPr>
                <w:rFonts w:ascii="Times New Roman" w:hAnsi="Times New Roman" w:cs="Times New Roman"/>
                <w:sz w:val="24"/>
                <w:szCs w:val="24"/>
              </w:rPr>
              <w:t xml:space="preserve"> контрольно-измерительных материалов;</w:t>
            </w:r>
          </w:p>
          <w:p w:rsidR="0004077C" w:rsidRPr="00754860" w:rsidRDefault="0004077C" w:rsidP="008E2E75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F011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E2E75">
              <w:rPr>
                <w:rFonts w:ascii="Times New Roman" w:hAnsi="Times New Roman" w:cs="Times New Roman"/>
                <w:sz w:val="24"/>
                <w:szCs w:val="24"/>
              </w:rPr>
              <w:t>технологией конструир</w:t>
            </w:r>
            <w:r w:rsidR="008E2E7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8E2E75">
              <w:rPr>
                <w:rFonts w:ascii="Times New Roman" w:hAnsi="Times New Roman" w:cs="Times New Roman"/>
                <w:sz w:val="24"/>
                <w:szCs w:val="24"/>
              </w:rPr>
              <w:t xml:space="preserve">вания </w:t>
            </w:r>
            <w:r w:rsidR="0015130C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8E2E7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0D67FF"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зличных видов контрольно-измерительных материалов, в том числе с использованием информац</w:t>
            </w:r>
            <w:r w:rsidR="000D67FF"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="000D67FF" w:rsidRPr="000777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онных технологий</w:t>
            </w:r>
          </w:p>
        </w:tc>
      </w:tr>
    </w:tbl>
    <w:p w:rsidR="0004077C" w:rsidRDefault="0004077C" w:rsidP="0004077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3. Место </w:t>
      </w:r>
      <w:r w:rsidR="00076362">
        <w:rPr>
          <w:rFonts w:ascii="Times New Roman" w:hAnsi="Times New Roman" w:cs="Times New Roman"/>
          <w:b/>
          <w:bCs/>
          <w:sz w:val="24"/>
          <w:szCs w:val="24"/>
        </w:rPr>
        <w:t>учебной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 xml:space="preserve"> практики (</w:t>
      </w:r>
      <w:r w:rsidR="00651A07"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="00651A07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651A07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651A07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651A07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651A07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651A07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в стру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к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туре ОПОП магистратуры </w:t>
      </w:r>
    </w:p>
    <w:p w:rsidR="0004077C" w:rsidRDefault="00076362" w:rsidP="0004077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Учебная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практика (т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="0004077C">
        <w:rPr>
          <w:rFonts w:ascii="Times New Roman" w:hAnsi="Times New Roman" w:cs="Times New Roman"/>
          <w:bCs/>
          <w:sz w:val="24"/>
          <w:szCs w:val="24"/>
        </w:rPr>
        <w:t>проводится после изучения первых</w:t>
      </w:r>
      <w:r w:rsidR="00651A0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068A0">
        <w:rPr>
          <w:rFonts w:ascii="Times New Roman" w:hAnsi="Times New Roman" w:cs="Times New Roman"/>
          <w:bCs/>
          <w:sz w:val="24"/>
          <w:szCs w:val="24"/>
        </w:rPr>
        <w:t>четырех</w:t>
      </w:r>
      <w:r w:rsidR="0004077C">
        <w:rPr>
          <w:rFonts w:ascii="Times New Roman" w:hAnsi="Times New Roman" w:cs="Times New Roman"/>
          <w:bCs/>
          <w:sz w:val="24"/>
          <w:szCs w:val="24"/>
        </w:rPr>
        <w:t xml:space="preserve"> модулей, включающих следующие дисциплины: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571"/>
      </w:tblGrid>
      <w:tr w:rsidR="0004077C" w:rsidRPr="007F1B45" w:rsidTr="000D67FF">
        <w:trPr>
          <w:trHeight w:val="347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077C" w:rsidRPr="007F1B45" w:rsidRDefault="0004077C" w:rsidP="000D67FF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714D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Модуль 1. Концептуальный</w:t>
            </w:r>
          </w:p>
        </w:tc>
      </w:tr>
      <w:tr w:rsidR="0004077C" w:rsidRPr="007F1B45" w:rsidTr="000D67FF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Современные образовательные теории. Анализ образовательных систем</w:t>
            </w:r>
          </w:p>
        </w:tc>
      </w:tr>
      <w:tr w:rsidR="0004077C" w:rsidRPr="007F1B45" w:rsidTr="000D67FF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научного исследования в образовании</w:t>
            </w:r>
          </w:p>
        </w:tc>
      </w:tr>
      <w:tr w:rsidR="0004077C" w:rsidRPr="007F1B45" w:rsidTr="000D67FF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Концептуальные основы проектирования образовательного продукта</w:t>
            </w:r>
          </w:p>
        </w:tc>
      </w:tr>
      <w:tr w:rsidR="0004077C" w:rsidRPr="007F1B45" w:rsidTr="000D67FF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Модуль 2. Проектировочный</w:t>
            </w:r>
          </w:p>
        </w:tc>
      </w:tr>
      <w:tr w:rsidR="0004077C" w:rsidRPr="007F1B45" w:rsidTr="000D67FF">
        <w:trPr>
          <w:trHeight w:val="255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педагогического проектирования</w:t>
            </w:r>
          </w:p>
        </w:tc>
      </w:tr>
      <w:tr w:rsidR="0004077C" w:rsidRPr="007F1B45" w:rsidTr="000D67FF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системы мониторинга качества образования</w:t>
            </w:r>
          </w:p>
        </w:tc>
      </w:tr>
      <w:tr w:rsidR="0004077C" w:rsidRPr="007F1B45" w:rsidTr="00651A07">
        <w:trPr>
          <w:trHeight w:val="330"/>
        </w:trPr>
        <w:tc>
          <w:tcPr>
            <w:tcW w:w="500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7C" w:rsidRPr="007F1B45" w:rsidRDefault="0004077C" w:rsidP="000D67F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1B4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индивидуальных образовательных маршрутов</w:t>
            </w:r>
          </w:p>
        </w:tc>
      </w:tr>
      <w:tr w:rsidR="00651A07" w:rsidRPr="00651A07" w:rsidTr="00651A07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1A07" w:rsidRPr="00651A07" w:rsidRDefault="00651A07" w:rsidP="00CF20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Модуль 3. Технологический</w:t>
            </w:r>
          </w:p>
        </w:tc>
      </w:tr>
      <w:tr w:rsidR="00651A07" w:rsidRPr="00651A07" w:rsidTr="00651A07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1A07" w:rsidRPr="00651A07" w:rsidRDefault="00651A07" w:rsidP="00CF20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Технология конструирования образовательных программ</w:t>
            </w:r>
          </w:p>
        </w:tc>
      </w:tr>
      <w:tr w:rsidR="00651A07" w:rsidRPr="00651A07" w:rsidTr="00651A07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1A07" w:rsidRPr="00651A07" w:rsidRDefault="00651A07" w:rsidP="00CF20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Технологии создания контрольно-измерительных и оценочных материалов</w:t>
            </w:r>
          </w:p>
        </w:tc>
      </w:tr>
      <w:tr w:rsidR="00651A07" w:rsidRPr="00651A07" w:rsidTr="00651A07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1A07" w:rsidRPr="00651A07" w:rsidRDefault="00651A07" w:rsidP="00CF20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Модель организации проектной деятельности </w:t>
            </w:r>
            <w:proofErr w:type="gramStart"/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</w:p>
        </w:tc>
      </w:tr>
      <w:tr w:rsidR="00651A07" w:rsidRPr="00651A07" w:rsidTr="00651A07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1A07" w:rsidRPr="00651A07" w:rsidRDefault="00651A07" w:rsidP="00CF20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51A0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Проектирование конкретных методик и технологий обучения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Модуль 4. Проектно-исследовательский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программ формирования и оценивания УУД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в процессе обучения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Проектирование научно-исследовательской деятельности </w:t>
            </w:r>
            <w:proofErr w:type="gramStart"/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Дисциплины по выбору 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Мониторинг школьного образования</w:t>
            </w:r>
          </w:p>
        </w:tc>
      </w:tr>
      <w:tr w:rsidR="00F068A0" w:rsidRPr="00C84531" w:rsidTr="00F068A0">
        <w:trPr>
          <w:trHeight w:val="33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068A0" w:rsidRPr="00C84531" w:rsidRDefault="00F068A0" w:rsidP="00FA05F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845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Мониторинг эффективности проектной деятельности</w:t>
            </w:r>
          </w:p>
        </w:tc>
      </w:tr>
    </w:tbl>
    <w:p w:rsidR="0004077C" w:rsidRDefault="0004077C" w:rsidP="0004077C">
      <w:pPr>
        <w:spacing w:after="0"/>
        <w:rPr>
          <w:rFonts w:ascii="Times New Roman" w:hAnsi="Times New Roman" w:cs="Times New Roman"/>
          <w:bCs/>
          <w:sz w:val="24"/>
          <w:szCs w:val="24"/>
        </w:rPr>
      </w:pPr>
    </w:p>
    <w:p w:rsidR="0004077C" w:rsidRPr="00754860" w:rsidRDefault="00076362" w:rsidP="00EE121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Учебная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практика (т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>является предш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ствующей </w:t>
      </w:r>
      <w:r w:rsidR="00D418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практикой 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перед выполнением обучающимися 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следующих типов 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практик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: пр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ектно-методической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педагогической практик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производственной технологической пра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тики. 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основе опыта</w:t>
      </w:r>
      <w:r w:rsidR="00B7789D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полученного в</w:t>
      </w:r>
      <w:r w:rsidR="00D418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7789D">
        <w:rPr>
          <w:rFonts w:ascii="Times New Roman" w:eastAsia="Times New Roman" w:hAnsi="Times New Roman" w:cs="Times New Roman"/>
          <w:sz w:val="24"/>
          <w:szCs w:val="24"/>
          <w:lang w:eastAsia="ru-RU"/>
        </w:rPr>
        <w:t>ходе этой практики,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обучающиеся включаются в </w:t>
      </w:r>
      <w:r w:rsidR="00B7789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проектн</w:t>
      </w:r>
      <w:r w:rsidR="00D41890">
        <w:rPr>
          <w:rFonts w:ascii="Times New Roman" w:eastAsia="Times New Roman" w:hAnsi="Times New Roman" w:cs="Times New Roman"/>
          <w:sz w:val="24"/>
          <w:szCs w:val="24"/>
          <w:lang w:eastAsia="ru-RU"/>
        </w:rPr>
        <w:t>о-технологическую</w:t>
      </w:r>
      <w:r w:rsidR="00B778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исследовательскую</w:t>
      </w:r>
      <w:r w:rsidR="00D418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деятельность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работают над созданием </w:t>
      </w:r>
      <w:r w:rsidR="00D41890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учебных проектов в процессе обучения школьников в основной школе</w:t>
      </w:r>
      <w:r w:rsidR="0004077C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37B53" w:rsidRPr="00076362" w:rsidRDefault="00537B53" w:rsidP="00EE121E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4. Форма и способы проведения </w:t>
      </w:r>
      <w:r w:rsidR="00076362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учебной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3223BC" w:rsidRPr="003223BC" w:rsidRDefault="00076362" w:rsidP="00EE121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Учебная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практика (т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34112"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37B53" w:rsidRPr="003223BC">
        <w:rPr>
          <w:rFonts w:ascii="Times New Roman" w:hAnsi="Times New Roman" w:cs="Times New Roman"/>
          <w:sz w:val="24"/>
          <w:szCs w:val="24"/>
        </w:rPr>
        <w:t>встраивается в пр</w:t>
      </w:r>
      <w:r w:rsidR="00537B53" w:rsidRPr="003223BC">
        <w:rPr>
          <w:rFonts w:ascii="Times New Roman" w:hAnsi="Times New Roman" w:cs="Times New Roman"/>
          <w:sz w:val="24"/>
          <w:szCs w:val="24"/>
        </w:rPr>
        <w:t>о</w:t>
      </w:r>
      <w:r w:rsidR="00537B53" w:rsidRPr="003223BC">
        <w:rPr>
          <w:rFonts w:ascii="Times New Roman" w:hAnsi="Times New Roman" w:cs="Times New Roman"/>
          <w:sz w:val="24"/>
          <w:szCs w:val="24"/>
        </w:rPr>
        <w:t>цесс подготовки магистров,  путем выделения в календарном учебном графике непреры</w:t>
      </w:r>
      <w:r w:rsidR="00537B53" w:rsidRPr="003223BC">
        <w:rPr>
          <w:rFonts w:ascii="Times New Roman" w:hAnsi="Times New Roman" w:cs="Times New Roman"/>
          <w:sz w:val="24"/>
          <w:szCs w:val="24"/>
        </w:rPr>
        <w:t>в</w:t>
      </w:r>
      <w:r w:rsidR="00537B53" w:rsidRPr="003223BC">
        <w:rPr>
          <w:rFonts w:ascii="Times New Roman" w:hAnsi="Times New Roman" w:cs="Times New Roman"/>
          <w:sz w:val="24"/>
          <w:szCs w:val="24"/>
        </w:rPr>
        <w:t>ного периода учебного времени – 2 недели</w:t>
      </w:r>
      <w:r w:rsidR="00537B53" w:rsidRPr="00EE121E">
        <w:rPr>
          <w:rFonts w:ascii="Times New Roman" w:hAnsi="Times New Roman" w:cs="Times New Roman"/>
          <w:sz w:val="24"/>
          <w:szCs w:val="24"/>
        </w:rPr>
        <w:t xml:space="preserve">. Этот тип </w:t>
      </w:r>
      <w:r w:rsidRPr="00EE121E">
        <w:rPr>
          <w:rFonts w:ascii="Times New Roman" w:hAnsi="Times New Roman" w:cs="Times New Roman"/>
          <w:sz w:val="24"/>
          <w:szCs w:val="24"/>
        </w:rPr>
        <w:t>учебной</w:t>
      </w:r>
      <w:r w:rsidR="0015130C" w:rsidRPr="00EE121E">
        <w:rPr>
          <w:rFonts w:ascii="Times New Roman" w:hAnsi="Times New Roman" w:cs="Times New Roman"/>
          <w:bCs/>
          <w:sz w:val="24"/>
          <w:szCs w:val="24"/>
        </w:rPr>
        <w:t xml:space="preserve"> практики (технологическая (проектно-технологическая))</w:t>
      </w:r>
      <w:r w:rsidR="00537B53" w:rsidRPr="00EE121E">
        <w:rPr>
          <w:rFonts w:ascii="Times New Roman" w:hAnsi="Times New Roman" w:cs="Times New Roman"/>
          <w:sz w:val="24"/>
          <w:szCs w:val="24"/>
        </w:rPr>
        <w:t xml:space="preserve"> проводится </w:t>
      </w:r>
      <w:r w:rsidR="003223BC" w:rsidRPr="00EE121E">
        <w:rPr>
          <w:rFonts w:ascii="Times New Roman" w:hAnsi="Times New Roman" w:cs="Times New Roman"/>
          <w:sz w:val="24"/>
          <w:szCs w:val="24"/>
        </w:rPr>
        <w:t xml:space="preserve"> в </w:t>
      </w:r>
      <w:r w:rsidR="003223BC" w:rsidRPr="003223BC">
        <w:rPr>
          <w:rFonts w:ascii="Times New Roman" w:hAnsi="Times New Roman" w:cs="Times New Roman"/>
          <w:sz w:val="24"/>
          <w:szCs w:val="24"/>
        </w:rPr>
        <w:t xml:space="preserve">структурных подразделениях университета (на базе кафедры математики и математического образования </w:t>
      </w:r>
      <w:proofErr w:type="spellStart"/>
      <w:r w:rsidR="003223BC" w:rsidRPr="003223BC">
        <w:rPr>
          <w:rFonts w:ascii="Times New Roman" w:hAnsi="Times New Roman" w:cs="Times New Roman"/>
          <w:sz w:val="24"/>
          <w:szCs w:val="24"/>
        </w:rPr>
        <w:t>Мининского</w:t>
      </w:r>
      <w:proofErr w:type="spellEnd"/>
      <w:r w:rsidR="003223BC" w:rsidRPr="003223BC">
        <w:rPr>
          <w:rFonts w:ascii="Times New Roman" w:hAnsi="Times New Roman" w:cs="Times New Roman"/>
          <w:sz w:val="24"/>
          <w:szCs w:val="24"/>
        </w:rPr>
        <w:t xml:space="preserve"> университета) и (или) </w:t>
      </w:r>
      <w:r w:rsidR="003223BC" w:rsidRPr="003223BC">
        <w:rPr>
          <w:rFonts w:ascii="Times New Roman" w:hAnsi="Times New Roman" w:cs="Times New Roman"/>
          <w:color w:val="000000" w:themeColor="text1"/>
          <w:sz w:val="24"/>
          <w:szCs w:val="24"/>
        </w:rPr>
        <w:t>в образовательных организациях г. Нижнего Новгорода</w:t>
      </w:r>
      <w:r w:rsidR="003223BC" w:rsidRPr="003223BC">
        <w:rPr>
          <w:rFonts w:ascii="Times New Roman" w:hAnsi="Times New Roman" w:cs="Times New Roman"/>
          <w:sz w:val="24"/>
          <w:szCs w:val="24"/>
        </w:rPr>
        <w:t>.</w:t>
      </w:r>
    </w:p>
    <w:p w:rsidR="00076362" w:rsidRDefault="00537B53" w:rsidP="00EE121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364A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5. Место и время проведения</w:t>
      </w:r>
      <w:r w:rsidR="00A3411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учебной</w:t>
      </w:r>
      <w:r w:rsidR="0015130C" w:rsidRPr="0015130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практики (</w:t>
      </w:r>
      <w:proofErr w:type="gramStart"/>
      <w:r w:rsidR="0015130C"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proofErr w:type="gramEnd"/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076362">
        <w:rPr>
          <w:rFonts w:ascii="Times New Roman" w:hAnsi="Times New Roman" w:cs="Times New Roman"/>
          <w:bCs/>
          <w:sz w:val="24"/>
          <w:szCs w:val="24"/>
        </w:rPr>
        <w:t>.</w:t>
      </w:r>
    </w:p>
    <w:p w:rsidR="00537B53" w:rsidRDefault="00076362" w:rsidP="00EE121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Учебная 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практика (т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ая</w:t>
      </w:r>
      <w:r w:rsidR="0015130C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15130C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34112"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37B53" w:rsidRPr="003364A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проводится </w:t>
      </w:r>
      <w:r w:rsidR="003223BC" w:rsidRPr="003223BC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в структурных подразделениях университета и (или) </w:t>
      </w:r>
      <w:r w:rsidR="003223BC" w:rsidRPr="003223BC">
        <w:rPr>
          <w:rFonts w:ascii="Times New Roman" w:hAnsi="Times New Roman" w:cs="Times New Roman"/>
          <w:color w:val="000000" w:themeColor="text1"/>
          <w:sz w:val="24"/>
          <w:szCs w:val="24"/>
        </w:rPr>
        <w:t>в образовательных организациях г. Нижнего Новгорода</w:t>
      </w:r>
      <w:r w:rsidR="003223B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537B53">
        <w:rPr>
          <w:rFonts w:ascii="Times New Roman" w:hAnsi="Times New Roman" w:cs="Times New Roman"/>
          <w:color w:val="000000" w:themeColor="text1"/>
          <w:sz w:val="24"/>
          <w:szCs w:val="24"/>
        </w:rPr>
        <w:t>в соответствии с графиком учебного процесса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– 2 недели в соотве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т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ствии с учебным планом и графиком учебного процесса</w:t>
      </w:r>
      <w:r w:rsidR="00537B5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537B53">
        <w:rPr>
          <w:rFonts w:ascii="Times New Roman" w:hAnsi="Times New Roman" w:cs="Times New Roman"/>
          <w:sz w:val="24"/>
          <w:szCs w:val="24"/>
        </w:rPr>
        <w:t>Обеспечива</w:t>
      </w:r>
      <w:r>
        <w:rPr>
          <w:rFonts w:ascii="Times New Roman" w:hAnsi="Times New Roman" w:cs="Times New Roman"/>
          <w:sz w:val="24"/>
          <w:szCs w:val="24"/>
        </w:rPr>
        <w:t>ют</w:t>
      </w:r>
      <w:r w:rsidR="00537B53">
        <w:rPr>
          <w:rFonts w:ascii="Times New Roman" w:hAnsi="Times New Roman" w:cs="Times New Roman"/>
          <w:sz w:val="24"/>
          <w:szCs w:val="24"/>
        </w:rPr>
        <w:t xml:space="preserve"> руководство пра</w:t>
      </w:r>
      <w:r w:rsidR="00537B53">
        <w:rPr>
          <w:rFonts w:ascii="Times New Roman" w:hAnsi="Times New Roman" w:cs="Times New Roman"/>
          <w:sz w:val="24"/>
          <w:szCs w:val="24"/>
        </w:rPr>
        <w:t>к</w:t>
      </w:r>
      <w:r w:rsidR="00537B53">
        <w:rPr>
          <w:rFonts w:ascii="Times New Roman" w:hAnsi="Times New Roman" w:cs="Times New Roman"/>
          <w:sz w:val="24"/>
          <w:szCs w:val="24"/>
        </w:rPr>
        <w:t>тикой руководители магистерских диссертаций.</w:t>
      </w:r>
    </w:p>
    <w:p w:rsidR="00FA05F3" w:rsidRPr="00EE121E" w:rsidRDefault="00FA05F3" w:rsidP="00EE121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121E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EE121E">
        <w:rPr>
          <w:rFonts w:ascii="Times New Roman" w:hAnsi="Times New Roman" w:cs="Times New Roman"/>
          <w:sz w:val="24"/>
          <w:szCs w:val="24"/>
        </w:rPr>
        <w:t>о</w:t>
      </w:r>
      <w:r w:rsidRPr="00EE121E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EE121E">
        <w:rPr>
          <w:rFonts w:ascii="Times New Roman" w:hAnsi="Times New Roman" w:cs="Times New Roman"/>
          <w:sz w:val="24"/>
          <w:szCs w:val="24"/>
        </w:rPr>
        <w:t>а</w:t>
      </w:r>
      <w:r w:rsidRPr="00EE121E">
        <w:rPr>
          <w:rFonts w:ascii="Times New Roman" w:hAnsi="Times New Roman" w:cs="Times New Roman"/>
          <w:sz w:val="24"/>
          <w:szCs w:val="24"/>
        </w:rPr>
        <w:lastRenderedPageBreak/>
        <w:t xml:space="preserve">ющихся и рекомендации </w:t>
      </w:r>
      <w:proofErr w:type="gramStart"/>
      <w:r w:rsidRPr="00EE121E">
        <w:rPr>
          <w:rFonts w:ascii="Times New Roman" w:hAnsi="Times New Roman" w:cs="Times New Roman"/>
          <w:sz w:val="24"/>
          <w:szCs w:val="24"/>
        </w:rPr>
        <w:t>медико-социальной</w:t>
      </w:r>
      <w:proofErr w:type="gramEnd"/>
      <w:r w:rsidRPr="00EE121E">
        <w:rPr>
          <w:rFonts w:ascii="Times New Roman" w:hAnsi="Times New Roman" w:cs="Times New Roman"/>
          <w:sz w:val="24"/>
          <w:szCs w:val="24"/>
        </w:rPr>
        <w:t xml:space="preserve"> экспертизы, а также индивидуальной пр</w:t>
      </w:r>
      <w:r w:rsidRPr="00EE121E">
        <w:rPr>
          <w:rFonts w:ascii="Times New Roman" w:hAnsi="Times New Roman" w:cs="Times New Roman"/>
          <w:sz w:val="24"/>
          <w:szCs w:val="24"/>
        </w:rPr>
        <w:t>о</w:t>
      </w:r>
      <w:r w:rsidRPr="00EE121E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FA05F3" w:rsidRPr="00EE121E" w:rsidRDefault="00FA05F3" w:rsidP="00EE121E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121E">
        <w:rPr>
          <w:rFonts w:ascii="Times New Roman" w:hAnsi="Times New Roman" w:cs="Times New Roman"/>
          <w:sz w:val="24"/>
          <w:szCs w:val="24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 w:rsidRPr="00EE121E">
        <w:rPr>
          <w:rFonts w:ascii="Times New Roman" w:hAnsi="Times New Roman" w:cs="Times New Roman"/>
          <w:sz w:val="24"/>
          <w:szCs w:val="24"/>
        </w:rPr>
        <w:t>медико-социальной</w:t>
      </w:r>
      <w:proofErr w:type="gramEnd"/>
      <w:r w:rsidRPr="00EE121E">
        <w:rPr>
          <w:rFonts w:ascii="Times New Roman" w:hAnsi="Times New Roman" w:cs="Times New Roman"/>
          <w:sz w:val="24"/>
          <w:szCs w:val="24"/>
        </w:rPr>
        <w:t xml:space="preserve"> экспертизы и индив</w:t>
      </w:r>
      <w:r w:rsidRPr="00EE121E">
        <w:rPr>
          <w:rFonts w:ascii="Times New Roman" w:hAnsi="Times New Roman" w:cs="Times New Roman"/>
          <w:sz w:val="24"/>
          <w:szCs w:val="24"/>
        </w:rPr>
        <w:t>и</w:t>
      </w:r>
      <w:r w:rsidRPr="00EE121E">
        <w:rPr>
          <w:rFonts w:ascii="Times New Roman" w:hAnsi="Times New Roman" w:cs="Times New Roman"/>
          <w:sz w:val="24"/>
          <w:szCs w:val="24"/>
        </w:rPr>
        <w:t>дуальной программы реабилитации инвалида. При необходимости для прохождения пра</w:t>
      </w:r>
      <w:r w:rsidRPr="00EE121E">
        <w:rPr>
          <w:rFonts w:ascii="Times New Roman" w:hAnsi="Times New Roman" w:cs="Times New Roman"/>
          <w:sz w:val="24"/>
          <w:szCs w:val="24"/>
        </w:rPr>
        <w:t>к</w:t>
      </w:r>
      <w:r w:rsidRPr="00EE121E">
        <w:rPr>
          <w:rFonts w:ascii="Times New Roman" w:hAnsi="Times New Roman" w:cs="Times New Roman"/>
          <w:sz w:val="24"/>
          <w:szCs w:val="24"/>
        </w:rPr>
        <w:t>тик могут создаваться специальные рабочие места в соответствии с характером наруш</w:t>
      </w:r>
      <w:r w:rsidRPr="00EE121E">
        <w:rPr>
          <w:rFonts w:ascii="Times New Roman" w:hAnsi="Times New Roman" w:cs="Times New Roman"/>
          <w:sz w:val="24"/>
          <w:szCs w:val="24"/>
        </w:rPr>
        <w:t>е</w:t>
      </w:r>
      <w:r w:rsidRPr="00EE121E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EE121E">
        <w:rPr>
          <w:rFonts w:ascii="Times New Roman" w:hAnsi="Times New Roman" w:cs="Times New Roman"/>
          <w:sz w:val="24"/>
          <w:szCs w:val="24"/>
        </w:rPr>
        <w:t>я</w:t>
      </w:r>
      <w:r w:rsidRPr="00EE121E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FA05F3" w:rsidRPr="0011334F" w:rsidRDefault="00FA05F3" w:rsidP="00537B5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928C5" w:rsidRPr="00076362" w:rsidRDefault="00537B53" w:rsidP="00A928C5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6. Объём </w:t>
      </w:r>
      <w:r w:rsidR="00076362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537B53" w:rsidRDefault="00537B53" w:rsidP="00537B53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и её продолжительность</w:t>
      </w:r>
    </w:p>
    <w:p w:rsidR="00537B53" w:rsidRDefault="00537B53" w:rsidP="00EE121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Общий объём </w:t>
      </w:r>
      <w:r w:rsidR="00076362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A34112"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="00A34112"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ехнологическ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="00A34112"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(Проектно-технологическ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ой</w:t>
      </w:r>
      <w:r w:rsidR="00A34112" w:rsidRPr="00651A07">
        <w:rPr>
          <w:rFonts w:ascii="Times New Roman" w:eastAsia="Times New Roman" w:hAnsi="Times New Roman" w:cs="Times New Roman"/>
          <w:sz w:val="24"/>
          <w:szCs w:val="24"/>
          <w:lang w:eastAsia="ru-RU"/>
        </w:rPr>
        <w:t>) практик</w:t>
      </w:r>
      <w:r w:rsidR="00A34112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составляет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76362">
        <w:rPr>
          <w:rFonts w:ascii="Times New Roman" w:hAnsi="Times New Roman" w:cs="Times New Roman"/>
          <w:sz w:val="24"/>
          <w:szCs w:val="24"/>
        </w:rPr>
        <w:t xml:space="preserve">2 недели, </w:t>
      </w:r>
      <w:r>
        <w:rPr>
          <w:rFonts w:ascii="Times New Roman" w:hAnsi="Times New Roman" w:cs="Times New Roman"/>
          <w:sz w:val="24"/>
          <w:szCs w:val="24"/>
        </w:rPr>
        <w:t xml:space="preserve">3 </w:t>
      </w:r>
      <w:proofErr w:type="spellStart"/>
      <w:r>
        <w:rPr>
          <w:rFonts w:ascii="Times New Roman" w:hAnsi="Times New Roman" w:cs="Times New Roman"/>
          <w:sz w:val="24"/>
          <w:szCs w:val="24"/>
        </w:rPr>
        <w:t>з.е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076362">
        <w:rPr>
          <w:rFonts w:ascii="Times New Roman" w:hAnsi="Times New Roman" w:cs="Times New Roman"/>
          <w:sz w:val="24"/>
          <w:szCs w:val="24"/>
        </w:rPr>
        <w:t xml:space="preserve"> (108 час.)</w:t>
      </w:r>
    </w:p>
    <w:p w:rsidR="00A928C5" w:rsidRPr="00076362" w:rsidRDefault="00537B53" w:rsidP="00EE121E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 Структура и содержание </w:t>
      </w:r>
      <w:r w:rsidR="00306854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A928C5" w:rsidRPr="00076362" w:rsidRDefault="00537B53" w:rsidP="00EE121E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7.1 Структура </w:t>
      </w:r>
      <w:r w:rsidR="00306854">
        <w:rPr>
          <w:rFonts w:ascii="Times New Roman" w:hAnsi="Times New Roman" w:cs="Times New Roman"/>
          <w:b/>
          <w:bCs/>
          <w:sz w:val="24"/>
          <w:szCs w:val="24"/>
        </w:rPr>
        <w:t>учебной</w:t>
      </w:r>
      <w:r w:rsidR="00A928C5" w:rsidRPr="00A928C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A928C5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A928C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A928C5" w:rsidRPr="00076362" w:rsidRDefault="00306854" w:rsidP="00EE121E">
      <w:pPr>
        <w:spacing w:after="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178F3" w:rsidRPr="009178F3">
        <w:rPr>
          <w:rFonts w:ascii="Times New Roman" w:hAnsi="Times New Roman" w:cs="Times New Roman"/>
          <w:bCs/>
          <w:sz w:val="24"/>
          <w:szCs w:val="24"/>
        </w:rPr>
        <w:t xml:space="preserve">В структуре учебной </w:t>
      </w:r>
      <w:r w:rsidR="00A928C5" w:rsidRPr="00A928C5">
        <w:rPr>
          <w:rFonts w:ascii="Times New Roman" w:hAnsi="Times New Roman" w:cs="Times New Roman"/>
          <w:bCs/>
          <w:sz w:val="24"/>
          <w:szCs w:val="24"/>
        </w:rPr>
        <w:t>практики (технологической (проектно-технологической))</w:t>
      </w:r>
      <w:r w:rsidR="00A928C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9178F3" w:rsidRPr="009178F3" w:rsidRDefault="009178F3" w:rsidP="00EE121E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178F3">
        <w:rPr>
          <w:rFonts w:ascii="Times New Roman" w:hAnsi="Times New Roman" w:cs="Times New Roman"/>
          <w:bCs/>
          <w:sz w:val="24"/>
          <w:szCs w:val="24"/>
        </w:rPr>
        <w:t>выделяются три части: организационно-подготовительная; содержательно-процессуальная; рефлексивно-оценочная.</w:t>
      </w:r>
    </w:p>
    <w:p w:rsidR="009178F3" w:rsidRPr="00D34D5E" w:rsidRDefault="009178F3" w:rsidP="00EE121E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На организационно-подготовительном  этапе руководитель практики проводит установочную конференцию, на которой формулирует задачи практики, требования к магистрантам во время прохождения практики, формулирует задания и дает инструкции по их выполнению. Магистранты составляют индивидуальные планы практики, скорректированные с учетом задач практики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, изученными дисциплинами в ходе теоретического обучения</w:t>
      </w: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направлением научно-педагогического исследования</w:t>
      </w: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9178F3" w:rsidRPr="00CF6B03" w:rsidRDefault="009178F3" w:rsidP="00EE121E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Процессуальный этап практики предполагает непосредственное участие магистрантов в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выполнении практико-ориентированных заданий, отражающих содержательную основу практики</w:t>
      </w:r>
      <w:r w:rsidRPr="00D34D5E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Руководитель практики осуществляет научное и методическое консультирование и  контроль.</w:t>
      </w:r>
    </w:p>
    <w:p w:rsidR="009178F3" w:rsidRPr="00CF6B03" w:rsidRDefault="009178F3" w:rsidP="00EE121E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>На рефлексивно-оценочном этапе магистранты составляют индивидуальные отчеты о прохождении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учебной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практики. Руководител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ь практики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оценива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е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т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результаты деятельности. Заклю</w:t>
      </w:r>
      <w:r w:rsidRPr="00CF6B03">
        <w:rPr>
          <w:rFonts w:ascii="Times New Roman" w:eastAsia="Times New Roman" w:hAnsi="Times New Roman" w:cs="Times New Roman"/>
          <w:sz w:val="24"/>
          <w:szCs w:val="24"/>
          <w:lang w:eastAsia="ar-SA"/>
        </w:rPr>
        <w:t>чительным отчетным  мероприятие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 является итоговая конференция. </w:t>
      </w:r>
    </w:p>
    <w:p w:rsidR="00A928C5" w:rsidRPr="00A928C5" w:rsidRDefault="00537B53" w:rsidP="00EE121E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585F87">
        <w:rPr>
          <w:rFonts w:ascii="Times New Roman" w:hAnsi="Times New Roman" w:cs="Times New Roman"/>
          <w:sz w:val="24"/>
          <w:szCs w:val="24"/>
        </w:rPr>
        <w:t xml:space="preserve">труктура </w:t>
      </w:r>
      <w:r w:rsidR="00306854">
        <w:rPr>
          <w:rFonts w:ascii="Times New Roman" w:hAnsi="Times New Roman" w:cs="Times New Roman"/>
          <w:sz w:val="24"/>
          <w:szCs w:val="24"/>
        </w:rPr>
        <w:t>учебной</w:t>
      </w:r>
      <w:r w:rsidR="00A928C5" w:rsidRPr="00A928C5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A928C5" w:rsidRPr="00A928C5">
        <w:rPr>
          <w:rFonts w:ascii="Times New Roman" w:hAnsi="Times New Roman" w:cs="Times New Roman"/>
          <w:bCs/>
          <w:sz w:val="24"/>
          <w:szCs w:val="24"/>
        </w:rPr>
        <w:t>практики (технологической (проектно-технологической))</w:t>
      </w:r>
      <w:r w:rsidR="00A928C5" w:rsidRPr="00A928C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</w:p>
    <w:p w:rsidR="00537B53" w:rsidRDefault="00537B53" w:rsidP="00EE121E">
      <w:pPr>
        <w:tabs>
          <w:tab w:val="left" w:pos="0"/>
          <w:tab w:val="right" w:leader="underscore" w:pos="9639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представлена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таблице </w:t>
      </w:r>
      <w:r w:rsidR="00F13262">
        <w:rPr>
          <w:rFonts w:ascii="Times New Roman" w:hAnsi="Times New Roman" w:cs="Times New Roman"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1. </w:t>
      </w:r>
    </w:p>
    <w:p w:rsidR="00A928C5" w:rsidRDefault="009178F3" w:rsidP="00EE121E">
      <w:pPr>
        <w:spacing w:after="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7.1.</w:t>
      </w:r>
      <w:r w:rsidRPr="00CF6B0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F6B03">
        <w:rPr>
          <w:rFonts w:ascii="Times New Roman" w:hAnsi="Times New Roman" w:cs="Times New Roman"/>
          <w:bCs/>
          <w:sz w:val="24"/>
          <w:szCs w:val="24"/>
        </w:rPr>
        <w:t xml:space="preserve">Структура </w:t>
      </w:r>
      <w:r w:rsidR="00C848A1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A928C5" w:rsidRPr="00A928C5">
        <w:rPr>
          <w:rFonts w:ascii="Times New Roman" w:hAnsi="Times New Roman" w:cs="Times New Roman"/>
          <w:bCs/>
          <w:sz w:val="24"/>
          <w:szCs w:val="24"/>
        </w:rPr>
        <w:t>практики (технологической (проектно-технологической))</w:t>
      </w:r>
      <w:r w:rsidR="00A928C5" w:rsidRPr="00A928C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FA05F3" w:rsidRPr="002A76ED" w:rsidTr="00FA05F3">
        <w:tc>
          <w:tcPr>
            <w:tcW w:w="982" w:type="pct"/>
          </w:tcPr>
          <w:p w:rsidR="00FA05F3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117" w:type="pct"/>
            <w:gridSpan w:val="4"/>
          </w:tcPr>
          <w:p w:rsidR="00FA05F3" w:rsidRPr="002A76ED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 w:rsidRPr="002A76ED">
              <w:rPr>
                <w:rFonts w:ascii="Times New Roman" w:hAnsi="Times New Roman" w:cs="Times New Roman"/>
                <w:bCs/>
                <w:sz w:val="24"/>
                <w:szCs w:val="24"/>
              </w:rPr>
              <w:t>трудоемкость (в часах)*</w:t>
            </w:r>
            <w:proofErr w:type="gramEnd"/>
          </w:p>
        </w:tc>
        <w:tc>
          <w:tcPr>
            <w:tcW w:w="902" w:type="pct"/>
          </w:tcPr>
          <w:p w:rsidR="00FA05F3" w:rsidRPr="002A76ED" w:rsidRDefault="00FA05F3" w:rsidP="00FA05F3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 xml:space="preserve">Формы </w:t>
            </w:r>
            <w:proofErr w:type="gramStart"/>
            <w:r w:rsidRPr="002A76ED">
              <w:rPr>
                <w:rFonts w:ascii="Times New Roman" w:hAnsi="Times New Roman" w:cs="Times New Roman"/>
                <w:bCs/>
              </w:rPr>
              <w:t>текущ</w:t>
            </w:r>
            <w:r w:rsidRPr="002A76ED">
              <w:rPr>
                <w:rFonts w:ascii="Times New Roman" w:hAnsi="Times New Roman" w:cs="Times New Roman"/>
                <w:bCs/>
              </w:rPr>
              <w:t>е</w:t>
            </w:r>
            <w:r w:rsidRPr="002A76ED">
              <w:rPr>
                <w:rFonts w:ascii="Times New Roman" w:hAnsi="Times New Roman" w:cs="Times New Roman"/>
                <w:bCs/>
              </w:rPr>
              <w:t>го</w:t>
            </w:r>
            <w:proofErr w:type="gramEnd"/>
          </w:p>
          <w:p w:rsidR="00FA05F3" w:rsidRPr="002A76ED" w:rsidRDefault="00FA05F3" w:rsidP="00FA05F3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  <w:r w:rsidRPr="002A76ED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FA05F3" w:rsidRPr="002A76ED" w:rsidTr="00FA05F3">
        <w:trPr>
          <w:trHeight w:val="1934"/>
        </w:trPr>
        <w:tc>
          <w:tcPr>
            <w:tcW w:w="982" w:type="pct"/>
          </w:tcPr>
          <w:p w:rsidR="00FA05F3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</w:tcPr>
          <w:p w:rsidR="00FA05F3" w:rsidRPr="002A76ED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14" w:type="pct"/>
          </w:tcPr>
          <w:p w:rsidR="00FA05F3" w:rsidRPr="002A76ED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891" w:type="pct"/>
          </w:tcPr>
          <w:p w:rsidR="00FA05F3" w:rsidRPr="002A76ED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31" w:type="pct"/>
          </w:tcPr>
          <w:p w:rsidR="00FA05F3" w:rsidRPr="002A76ED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6A3DC9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902" w:type="pct"/>
          </w:tcPr>
          <w:p w:rsidR="00FA05F3" w:rsidRPr="002A76ED" w:rsidRDefault="00FA05F3" w:rsidP="00FA05F3">
            <w:pPr>
              <w:tabs>
                <w:tab w:val="left" w:pos="708"/>
                <w:tab w:val="right" w:leader="underscore" w:pos="9639"/>
              </w:tabs>
              <w:snapToGrid w:val="0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FA05F3" w:rsidRPr="00ED17CF" w:rsidTr="00D457C4">
        <w:trPr>
          <w:trHeight w:val="1408"/>
        </w:trPr>
        <w:tc>
          <w:tcPr>
            <w:tcW w:w="982" w:type="pct"/>
          </w:tcPr>
          <w:p w:rsidR="00FA05F3" w:rsidRPr="00ED17CF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1.Организационно-подготовител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FA05F3" w:rsidRPr="00ED17CF" w:rsidRDefault="00FA05F3" w:rsidP="00EE121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14" w:type="pct"/>
          </w:tcPr>
          <w:p w:rsidR="00FA05F3" w:rsidRPr="00D457C4" w:rsidRDefault="00FA05F3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FA05F3" w:rsidRPr="00ED17CF" w:rsidRDefault="00FA05F3" w:rsidP="00EE121E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1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0 </w:t>
            </w:r>
          </w:p>
        </w:tc>
        <w:tc>
          <w:tcPr>
            <w:tcW w:w="731" w:type="pct"/>
          </w:tcPr>
          <w:p w:rsidR="00FA05F3" w:rsidRPr="00ED17CF" w:rsidRDefault="00D457C4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 w:rsidR="0006146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="00FA05F3"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FA05F3" w:rsidRPr="00ED17CF" w:rsidRDefault="00FA05F3" w:rsidP="00D457C4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педагогической практики</w:t>
            </w:r>
          </w:p>
        </w:tc>
      </w:tr>
      <w:tr w:rsidR="00FA05F3" w:rsidRPr="00ED17CF" w:rsidTr="00FA05F3">
        <w:tc>
          <w:tcPr>
            <w:tcW w:w="982" w:type="pct"/>
          </w:tcPr>
          <w:p w:rsidR="00FA05F3" w:rsidRPr="00ED17CF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2.Содержательно-процессуал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FA05F3" w:rsidRPr="00ED17CF" w:rsidRDefault="00FA05F3" w:rsidP="00EE121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32</w:t>
            </w:r>
            <w:r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814" w:type="pct"/>
          </w:tcPr>
          <w:p w:rsidR="00FA05F3" w:rsidRPr="00D457C4" w:rsidRDefault="00FA05F3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FA05F3" w:rsidRPr="00ED17CF" w:rsidRDefault="00FA05F3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20</w:t>
            </w:r>
            <w:r w:rsidRPr="00ED17C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FA05F3" w:rsidRPr="00ED17CF" w:rsidRDefault="00D457C4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  <w:r w:rsidR="0006146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="00FA05F3" w:rsidRPr="00ED17C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FA05F3" w:rsidRPr="00ED17CF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FA05F3" w:rsidRPr="00ED17CF" w:rsidTr="00FA05F3">
        <w:tc>
          <w:tcPr>
            <w:tcW w:w="982" w:type="pct"/>
          </w:tcPr>
          <w:p w:rsidR="00FA05F3" w:rsidRPr="00ED17CF" w:rsidRDefault="00FA05F3" w:rsidP="00FA05F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ED17CF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3.Рефлексивно-оценочный</w:t>
            </w:r>
          </w:p>
        </w:tc>
        <w:tc>
          <w:tcPr>
            <w:tcW w:w="681" w:type="pct"/>
          </w:tcPr>
          <w:p w:rsidR="00FA05F3" w:rsidRPr="007670F3" w:rsidRDefault="00FA05F3" w:rsidP="00EE121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8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814" w:type="pct"/>
          </w:tcPr>
          <w:p w:rsidR="00FA05F3" w:rsidRPr="00D457C4" w:rsidRDefault="00FA05F3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457C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FA05F3" w:rsidRDefault="00FA05F3" w:rsidP="00EE121E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12</w:t>
            </w:r>
            <w:r w:rsidRPr="007670F3">
              <w:rPr>
                <w:rFonts w:ascii="Times New Roman" w:eastAsia="Times New Roman" w:hAnsi="Times New Roman" w:cs="Times New Roman"/>
                <w:b/>
                <w:lang w:eastAsia="ar-SA"/>
              </w:rPr>
              <w:t xml:space="preserve"> </w:t>
            </w:r>
          </w:p>
        </w:tc>
        <w:tc>
          <w:tcPr>
            <w:tcW w:w="731" w:type="pct"/>
          </w:tcPr>
          <w:p w:rsidR="00FA05F3" w:rsidRPr="00ED17CF" w:rsidRDefault="00D457C4" w:rsidP="00EE121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="0006146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="00FA05F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902" w:type="pct"/>
          </w:tcPr>
          <w:p w:rsidR="00FA05F3" w:rsidRPr="00ED17CF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ED17CF">
              <w:rPr>
                <w:rFonts w:ascii="Times New Roman" w:hAnsi="Times New Roman" w:cs="Times New Roman"/>
                <w:bCs/>
                <w:sz w:val="24"/>
                <w:szCs w:val="24"/>
              </w:rPr>
              <w:t>Отчётн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ая 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кументация</w:t>
            </w:r>
          </w:p>
        </w:tc>
      </w:tr>
      <w:tr w:rsidR="00FA05F3" w:rsidRPr="00ED17CF" w:rsidTr="00FA05F3">
        <w:tc>
          <w:tcPr>
            <w:tcW w:w="982" w:type="pct"/>
          </w:tcPr>
          <w:p w:rsidR="00FA05F3" w:rsidRPr="00ED17CF" w:rsidRDefault="00FA05F3" w:rsidP="00FA05F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81" w:type="pct"/>
          </w:tcPr>
          <w:p w:rsidR="00FA05F3" w:rsidRPr="00ED17CF" w:rsidRDefault="00FA05F3" w:rsidP="00FA05F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60</w:t>
            </w:r>
          </w:p>
        </w:tc>
        <w:tc>
          <w:tcPr>
            <w:tcW w:w="814" w:type="pct"/>
          </w:tcPr>
          <w:p w:rsidR="00FA05F3" w:rsidRPr="00ED17CF" w:rsidRDefault="00FA05F3" w:rsidP="00FA05F3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891" w:type="pct"/>
          </w:tcPr>
          <w:p w:rsidR="00FA05F3" w:rsidRPr="00ED17CF" w:rsidRDefault="00FA05F3" w:rsidP="00FA05F3">
            <w:pPr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lang w:eastAsia="ar-SA"/>
              </w:rPr>
              <w:t>42</w:t>
            </w:r>
          </w:p>
        </w:tc>
        <w:tc>
          <w:tcPr>
            <w:tcW w:w="731" w:type="pct"/>
          </w:tcPr>
          <w:p w:rsidR="00FA05F3" w:rsidRPr="00ED17CF" w:rsidRDefault="00FA05F3" w:rsidP="00FA05F3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108</w:t>
            </w:r>
          </w:p>
        </w:tc>
        <w:tc>
          <w:tcPr>
            <w:tcW w:w="902" w:type="pct"/>
          </w:tcPr>
          <w:p w:rsidR="00FA05F3" w:rsidRPr="00ED17CF" w:rsidRDefault="00FA05F3" w:rsidP="00FA05F3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FA05F3" w:rsidRDefault="00FA05F3" w:rsidP="00A928C5">
      <w:pPr>
        <w:spacing w:after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:rsidR="00BE0447" w:rsidRPr="00ED17CF" w:rsidRDefault="00BE0447" w:rsidP="00BE0447">
      <w:pPr>
        <w:spacing w:after="0"/>
        <w:ind w:firstLine="709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 xml:space="preserve">Самостоятельная работа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выполняется по плану практики,  предста</w:t>
      </w:r>
      <w:r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ленному в таблице 7.2. Текущий контроль осуществляется в системе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moodle</w:t>
      </w:r>
      <w:proofErr w:type="spellEnd"/>
      <w:r w:rsidRPr="00A702D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форме пр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верки заданий, выполненных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 w:cs="Times New Roman"/>
          <w:sz w:val="24"/>
          <w:szCs w:val="24"/>
        </w:rPr>
        <w:t>,  в процессе представления</w:t>
      </w:r>
      <w:r w:rsidRPr="00CF6B0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и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ндивидуальн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ого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план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а</w:t>
      </w:r>
      <w:r w:rsidRPr="00ED17CF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прохождения практики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 отчетной документации.</w:t>
      </w:r>
    </w:p>
    <w:p w:rsidR="008E2E75" w:rsidRPr="00076362" w:rsidRDefault="00BE0447" w:rsidP="008E2E75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7.2 Содержание </w:t>
      </w:r>
      <w:r>
        <w:rPr>
          <w:rFonts w:ascii="Times New Roman" w:hAnsi="Times New Roman" w:cs="Times New Roman"/>
          <w:b/>
          <w:bCs/>
          <w:sz w:val="24"/>
          <w:szCs w:val="24"/>
        </w:rPr>
        <w:t>самостоятельной работы в период учебной</w:t>
      </w:r>
      <w:r w:rsidRPr="00235824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ск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8E2E7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BE0447" w:rsidRDefault="008E2E75" w:rsidP="008E2E7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E0447">
        <w:rPr>
          <w:rFonts w:ascii="Times New Roman" w:hAnsi="Times New Roman" w:cs="Times New Roman"/>
          <w:sz w:val="24"/>
          <w:szCs w:val="24"/>
        </w:rPr>
        <w:t xml:space="preserve">В соответствии с задачами учебной практики, видами профессиональной деятельности определяются виды деятельности </w:t>
      </w:r>
      <w:proofErr w:type="gramStart"/>
      <w:r w:rsidR="00BE0447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="00BE0447">
        <w:rPr>
          <w:rFonts w:ascii="Times New Roman" w:hAnsi="Times New Roman" w:cs="Times New Roman"/>
          <w:sz w:val="24"/>
          <w:szCs w:val="24"/>
        </w:rPr>
        <w:t xml:space="preserve"> на практике, содержание выполняемой работы и отчетная документация (табл.7.2). </w:t>
      </w:r>
    </w:p>
    <w:p w:rsidR="008E2E75" w:rsidRPr="00076362" w:rsidRDefault="00537B53" w:rsidP="008E2E75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D339E0">
        <w:rPr>
          <w:rFonts w:ascii="Times New Roman" w:hAnsi="Times New Roman" w:cs="Times New Roman"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sz w:val="24"/>
          <w:szCs w:val="24"/>
        </w:rPr>
        <w:t>7.</w:t>
      </w:r>
      <w:r w:rsidR="00BE0447">
        <w:rPr>
          <w:rFonts w:ascii="Times New Roman" w:hAnsi="Times New Roman" w:cs="Times New Roman"/>
          <w:sz w:val="24"/>
          <w:szCs w:val="24"/>
        </w:rPr>
        <w:t>2</w:t>
      </w:r>
      <w:r w:rsidR="009178F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Виды и содержание </w:t>
      </w:r>
      <w:r w:rsidRPr="00D339E0">
        <w:rPr>
          <w:rFonts w:ascii="Times New Roman" w:hAnsi="Times New Roman" w:cs="Times New Roman"/>
          <w:sz w:val="24"/>
          <w:szCs w:val="24"/>
        </w:rPr>
        <w:t>работы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D339E0">
        <w:rPr>
          <w:rFonts w:ascii="Times New Roman" w:hAnsi="Times New Roman" w:cs="Times New Roman"/>
          <w:sz w:val="24"/>
          <w:szCs w:val="24"/>
        </w:rPr>
        <w:t xml:space="preserve">отчетная документация по </w:t>
      </w:r>
      <w:r w:rsidR="00306854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8E2E75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8E2E75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8E2E75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5199"/>
        <w:gridCol w:w="4372"/>
      </w:tblGrid>
      <w:tr w:rsidR="00537B53" w:rsidRPr="00AD1020" w:rsidTr="00CF2031">
        <w:trPr>
          <w:cantSplit/>
          <w:trHeight w:val="422"/>
        </w:trPr>
        <w:tc>
          <w:tcPr>
            <w:tcW w:w="2716" w:type="pct"/>
          </w:tcPr>
          <w:p w:rsidR="00537B53" w:rsidRPr="00AD1020" w:rsidRDefault="00537B53" w:rsidP="00CF2031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Содержание, в</w:t>
            </w: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иды деятельности на практике</w:t>
            </w:r>
          </w:p>
        </w:tc>
        <w:tc>
          <w:tcPr>
            <w:tcW w:w="2284" w:type="pct"/>
          </w:tcPr>
          <w:p w:rsidR="00537B53" w:rsidRPr="00AD1020" w:rsidRDefault="00537B53" w:rsidP="00CF2031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020">
              <w:rPr>
                <w:rFonts w:ascii="Times New Roman" w:hAnsi="Times New Roman" w:cs="Times New Roman"/>
                <w:sz w:val="24"/>
                <w:szCs w:val="24"/>
              </w:rPr>
              <w:t>Отчётная докумен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тация</w:t>
            </w:r>
          </w:p>
        </w:tc>
      </w:tr>
      <w:tr w:rsidR="00537B53" w:rsidRPr="00504D99" w:rsidTr="00CF2031">
        <w:trPr>
          <w:trHeight w:val="523"/>
        </w:trPr>
        <w:tc>
          <w:tcPr>
            <w:tcW w:w="2716" w:type="pct"/>
          </w:tcPr>
          <w:p w:rsidR="00537B53" w:rsidRPr="00EE1A78" w:rsidRDefault="00EE1A78" w:rsidP="00EE1A78">
            <w:pPr>
              <w:pStyle w:val="a7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Изучить 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инноваци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том числе в области проектной деятельности, 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реализуемы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 xml:space="preserve"> в образ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вательной организации, и установить способы управления инновационной деятельностью в образовательной организации.</w:t>
            </w:r>
          </w:p>
        </w:tc>
        <w:tc>
          <w:tcPr>
            <w:tcW w:w="2284" w:type="pct"/>
          </w:tcPr>
          <w:p w:rsidR="00537B53" w:rsidRPr="00EE1A78" w:rsidRDefault="00EE1A78" w:rsidP="00CF203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1A78">
              <w:rPr>
                <w:rFonts w:ascii="Times New Roman" w:hAnsi="Times New Roman" w:cs="Times New Roman"/>
                <w:sz w:val="24"/>
                <w:szCs w:val="24"/>
              </w:rPr>
              <w:t>1)Разработка технологии создания учебного проекта учащимися</w:t>
            </w:r>
            <w:r w:rsidR="00306854">
              <w:rPr>
                <w:rFonts w:ascii="Times New Roman" w:hAnsi="Times New Roman" w:cs="Times New Roman"/>
                <w:sz w:val="24"/>
                <w:szCs w:val="24"/>
              </w:rPr>
              <w:t xml:space="preserve"> под рук</w:t>
            </w:r>
            <w:r w:rsidR="0030685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306854">
              <w:rPr>
                <w:rFonts w:ascii="Times New Roman" w:hAnsi="Times New Roman" w:cs="Times New Roman"/>
                <w:sz w:val="24"/>
                <w:szCs w:val="24"/>
              </w:rPr>
              <w:t>водством педагога</w:t>
            </w:r>
          </w:p>
        </w:tc>
      </w:tr>
      <w:tr w:rsidR="00537B53" w:rsidRPr="00504D99" w:rsidTr="00CF2031">
        <w:trPr>
          <w:trHeight w:val="523"/>
        </w:trPr>
        <w:tc>
          <w:tcPr>
            <w:tcW w:w="2716" w:type="pct"/>
          </w:tcPr>
          <w:p w:rsidR="00537B53" w:rsidRPr="00504D99" w:rsidRDefault="009A0F12" w:rsidP="00EE1A78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  <w:r w:rsidR="00EE1A7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.Изучить виды </w:t>
            </w:r>
            <w:r w:rsidR="00EE1A78" w:rsidRPr="00EE1A78">
              <w:rPr>
                <w:rFonts w:ascii="Times New Roman" w:hAnsi="Times New Roman" w:cs="Times New Roman"/>
                <w:bCs/>
                <w:sz w:val="24"/>
                <w:szCs w:val="24"/>
              </w:rPr>
              <w:t>контрольно-измерительных м</w:t>
            </w:r>
            <w:r w:rsidR="00EE1A78" w:rsidRPr="00EE1A78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="00EE1A78" w:rsidRPr="00EE1A78">
              <w:rPr>
                <w:rFonts w:ascii="Times New Roman" w:hAnsi="Times New Roman" w:cs="Times New Roman"/>
                <w:bCs/>
                <w:sz w:val="24"/>
                <w:szCs w:val="24"/>
              </w:rPr>
              <w:t>териалов, в том числе с использованием и</w:t>
            </w:r>
            <w:r w:rsidR="00EE1A78" w:rsidRPr="00EE1A78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="00EE1A78" w:rsidRPr="00EE1A78">
              <w:rPr>
                <w:rFonts w:ascii="Times New Roman" w:hAnsi="Times New Roman" w:cs="Times New Roman"/>
                <w:bCs/>
                <w:sz w:val="24"/>
                <w:szCs w:val="24"/>
              </w:rPr>
              <w:t>формационных технологий</w:t>
            </w:r>
            <w:r w:rsidR="00EE1A78">
              <w:rPr>
                <w:rFonts w:ascii="Times New Roman" w:hAnsi="Times New Roman" w:cs="Times New Roman"/>
                <w:bCs/>
                <w:sz w:val="24"/>
                <w:szCs w:val="24"/>
              </w:rPr>
              <w:t>, используемых в образовательной организации</w:t>
            </w:r>
          </w:p>
        </w:tc>
        <w:tc>
          <w:tcPr>
            <w:tcW w:w="2284" w:type="pct"/>
          </w:tcPr>
          <w:p w:rsidR="00537B53" w:rsidRPr="00504D99" w:rsidRDefault="009A0F12" w:rsidP="008E2E75">
            <w:pPr>
              <w:pStyle w:val="TableParagraph"/>
              <w:tabs>
                <w:tab w:val="left" w:pos="283"/>
              </w:tabs>
              <w:spacing w:line="23" w:lineRule="atLeast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  <w:r w:rsidR="00EE1A78">
              <w:rPr>
                <w:sz w:val="24"/>
                <w:szCs w:val="24"/>
                <w:lang w:val="ru-RU"/>
              </w:rPr>
              <w:t>)</w:t>
            </w:r>
            <w:r w:rsidR="00EE1A78" w:rsidRPr="00EE1A78">
              <w:rPr>
                <w:rFonts w:eastAsiaTheme="minorHAnsi"/>
                <w:sz w:val="24"/>
                <w:szCs w:val="24"/>
                <w:lang w:val="ru-RU"/>
              </w:rPr>
              <w:t xml:space="preserve"> </w:t>
            </w:r>
            <w:r w:rsidR="00306854">
              <w:rPr>
                <w:rFonts w:eastAsiaTheme="minorHAnsi"/>
                <w:sz w:val="24"/>
                <w:szCs w:val="24"/>
                <w:lang w:val="ru-RU"/>
              </w:rPr>
              <w:t xml:space="preserve">Технология </w:t>
            </w:r>
            <w:r w:rsidR="00EE1A78">
              <w:rPr>
                <w:sz w:val="24"/>
                <w:szCs w:val="24"/>
                <w:lang w:val="ru-RU"/>
              </w:rPr>
              <w:t>проектирования</w:t>
            </w:r>
            <w:r w:rsidR="00EE1A78" w:rsidRPr="00EE1A78">
              <w:rPr>
                <w:sz w:val="24"/>
                <w:szCs w:val="24"/>
                <w:lang w:val="ru-RU"/>
              </w:rPr>
              <w:t xml:space="preserve"> разли</w:t>
            </w:r>
            <w:r w:rsidR="00EE1A78" w:rsidRPr="00EE1A78">
              <w:rPr>
                <w:sz w:val="24"/>
                <w:szCs w:val="24"/>
                <w:lang w:val="ru-RU"/>
              </w:rPr>
              <w:t>ч</w:t>
            </w:r>
            <w:r w:rsidR="00EE1A78" w:rsidRPr="00EE1A78">
              <w:rPr>
                <w:sz w:val="24"/>
                <w:szCs w:val="24"/>
                <w:lang w:val="ru-RU"/>
              </w:rPr>
              <w:t>ных видов контрольно-измерительных материалов</w:t>
            </w:r>
          </w:p>
        </w:tc>
      </w:tr>
    </w:tbl>
    <w:p w:rsidR="00537B53" w:rsidRDefault="00537B53" w:rsidP="00537B53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D3791" w:rsidRPr="00076362" w:rsidRDefault="00537B53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8. Методы и технологии, используемые на </w:t>
      </w:r>
      <w:r w:rsidR="00306854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537B53" w:rsidRPr="00BE0447" w:rsidRDefault="00537B53" w:rsidP="00537B53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BE0447">
        <w:rPr>
          <w:rFonts w:ascii="Times New Roman" w:hAnsi="Times New Roman" w:cs="Times New Roman"/>
          <w:sz w:val="24"/>
          <w:szCs w:val="24"/>
        </w:rPr>
        <w:t>- интерактивные технологии (проведение установочных конференций, коллекти</w:t>
      </w:r>
      <w:r w:rsidRPr="00BE0447">
        <w:rPr>
          <w:rFonts w:ascii="Times New Roman" w:hAnsi="Times New Roman" w:cs="Times New Roman"/>
          <w:sz w:val="24"/>
          <w:szCs w:val="24"/>
        </w:rPr>
        <w:t>в</w:t>
      </w:r>
      <w:r w:rsidRPr="00BE0447">
        <w:rPr>
          <w:rFonts w:ascii="Times New Roman" w:hAnsi="Times New Roman" w:cs="Times New Roman"/>
          <w:sz w:val="24"/>
          <w:szCs w:val="24"/>
        </w:rPr>
        <w:t xml:space="preserve">ное обсуждение различных подходов к </w:t>
      </w:r>
      <w:r w:rsidR="00306854" w:rsidRPr="00BE0447">
        <w:rPr>
          <w:rFonts w:ascii="Times New Roman" w:hAnsi="Times New Roman" w:cs="Times New Roman"/>
          <w:sz w:val="24"/>
          <w:szCs w:val="24"/>
        </w:rPr>
        <w:t>конструированию контрольно-измерительных м</w:t>
      </w:r>
      <w:r w:rsidR="00306854" w:rsidRPr="00BE0447">
        <w:rPr>
          <w:rFonts w:ascii="Times New Roman" w:hAnsi="Times New Roman" w:cs="Times New Roman"/>
          <w:sz w:val="24"/>
          <w:szCs w:val="24"/>
        </w:rPr>
        <w:t>а</w:t>
      </w:r>
      <w:r w:rsidR="00306854" w:rsidRPr="00BE0447">
        <w:rPr>
          <w:rFonts w:ascii="Times New Roman" w:hAnsi="Times New Roman" w:cs="Times New Roman"/>
          <w:sz w:val="24"/>
          <w:szCs w:val="24"/>
        </w:rPr>
        <w:t>териалов</w:t>
      </w:r>
      <w:r w:rsidRPr="00BE0447">
        <w:rPr>
          <w:rFonts w:ascii="Times New Roman" w:hAnsi="Times New Roman" w:cs="Times New Roman"/>
          <w:sz w:val="24"/>
          <w:szCs w:val="24"/>
        </w:rPr>
        <w:t>);</w:t>
      </w:r>
    </w:p>
    <w:p w:rsidR="00537B53" w:rsidRPr="00BE0447" w:rsidRDefault="00537B53" w:rsidP="00537B53">
      <w:pPr>
        <w:pStyle w:val="2"/>
        <w:spacing w:after="0" w:line="23" w:lineRule="atLeast"/>
        <w:ind w:left="0" w:firstLine="709"/>
        <w:rPr>
          <w:rFonts w:ascii="Times New Roman" w:hAnsi="Times New Roman" w:cs="Times New Roman"/>
          <w:sz w:val="24"/>
          <w:szCs w:val="24"/>
        </w:rPr>
      </w:pPr>
      <w:r w:rsidRPr="00BE0447">
        <w:rPr>
          <w:rFonts w:ascii="Times New Roman" w:hAnsi="Times New Roman" w:cs="Times New Roman"/>
          <w:sz w:val="24"/>
          <w:szCs w:val="24"/>
        </w:rPr>
        <w:t>- информационно-коммуникативные образовательные технологии  (</w:t>
      </w:r>
      <w:r w:rsidR="00CF4FAC" w:rsidRPr="00BE0447">
        <w:rPr>
          <w:rFonts w:ascii="Times New Roman" w:hAnsi="Times New Roman" w:cs="Times New Roman"/>
          <w:sz w:val="24"/>
          <w:szCs w:val="24"/>
        </w:rPr>
        <w:t>представление технологии</w:t>
      </w:r>
      <w:r w:rsidR="00306854" w:rsidRPr="00BE0447">
        <w:rPr>
          <w:rFonts w:ascii="Times New Roman" w:hAnsi="Times New Roman" w:cs="Times New Roman"/>
          <w:sz w:val="24"/>
          <w:szCs w:val="24"/>
        </w:rPr>
        <w:t xml:space="preserve"> создания учебного проекта</w:t>
      </w:r>
      <w:r w:rsidRPr="00BE0447">
        <w:rPr>
          <w:rFonts w:ascii="Times New Roman" w:hAnsi="Times New Roman" w:cs="Times New Roman"/>
          <w:sz w:val="24"/>
          <w:szCs w:val="24"/>
        </w:rPr>
        <w:t>, презентация  собранных на практике материалов) и элементы технологий проектного обучения.</w:t>
      </w:r>
    </w:p>
    <w:p w:rsidR="00537B53" w:rsidRPr="00754860" w:rsidRDefault="00537B53" w:rsidP="00537B53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D3791" w:rsidRPr="00076362" w:rsidRDefault="00537B53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</w:t>
      </w:r>
      <w:r w:rsidR="00CF4FAC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BD3791" w:rsidRPr="00076362" w:rsidRDefault="00537B53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CF4FAC">
        <w:rPr>
          <w:rFonts w:ascii="Times New Roman" w:hAnsi="Times New Roman" w:cs="Times New Roman"/>
          <w:i/>
          <w:sz w:val="24"/>
          <w:szCs w:val="24"/>
        </w:rPr>
        <w:t xml:space="preserve">Отчетная документация по </w:t>
      </w:r>
      <w:r w:rsidR="00CF4FAC" w:rsidRPr="00CF4FAC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537B53" w:rsidRPr="00CF4FAC" w:rsidRDefault="00537B53" w:rsidP="00CF4FAC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Результаты </w:t>
      </w:r>
      <w:r w:rsidR="00CF4FAC"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учебной практики 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должны быть оформлены в письменном виде (в виде отч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та) и представлены для утверждения научному руководителю. Отчет</w:t>
      </w:r>
      <w:r w:rsidR="00CF4FAC" w:rsidRPr="00CF4FAC">
        <w:rPr>
          <w:rFonts w:ascii="Times New Roman" w:hAnsi="Times New Roman" w:cs="Times New Roman"/>
          <w:i/>
          <w:sz w:val="24"/>
          <w:szCs w:val="24"/>
        </w:rPr>
        <w:t xml:space="preserve"> по </w:t>
      </w:r>
      <w:r w:rsidR="00CF4FAC" w:rsidRPr="00CF4FAC">
        <w:rPr>
          <w:rFonts w:ascii="Times New Roman" w:hAnsi="Times New Roman" w:cs="Times New Roman"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ке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 визой научного руководителя до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л</w:t>
      </w:r>
      <w:r w:rsidRPr="00CF4FAC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жен быть представлен на кафедру, а потом руководителю магистерской программы.</w:t>
      </w:r>
    </w:p>
    <w:p w:rsidR="00BD3791" w:rsidRPr="00076362" w:rsidRDefault="00537B53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CF4FAC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следующие д</w:t>
      </w:r>
      <w:r w:rsidRPr="00CF4FAC">
        <w:rPr>
          <w:rFonts w:ascii="Times New Roman" w:hAnsi="Times New Roman" w:cs="Times New Roman"/>
          <w:sz w:val="24"/>
          <w:szCs w:val="24"/>
        </w:rPr>
        <w:t>о</w:t>
      </w:r>
      <w:r w:rsidRPr="00CF4FAC">
        <w:rPr>
          <w:rFonts w:ascii="Times New Roman" w:hAnsi="Times New Roman" w:cs="Times New Roman"/>
          <w:sz w:val="24"/>
          <w:szCs w:val="24"/>
        </w:rPr>
        <w:t xml:space="preserve">кументы по итогам </w:t>
      </w:r>
      <w:r w:rsidR="00CF4FAC" w:rsidRPr="00CF4FAC">
        <w:rPr>
          <w:rFonts w:ascii="Times New Roman" w:hAnsi="Times New Roman" w:cs="Times New Roman"/>
          <w:sz w:val="24"/>
          <w:szCs w:val="24"/>
        </w:rPr>
        <w:t>учебной</w:t>
      </w:r>
      <w:r w:rsidR="00BD3791" w:rsidRPr="00BD379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).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BD3791" w:rsidRPr="00076362" w:rsidRDefault="00537B53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BE0447">
        <w:rPr>
          <w:rFonts w:ascii="Times New Roman" w:hAnsi="Times New Roman" w:cs="Times New Roman"/>
          <w:b/>
          <w:sz w:val="24"/>
          <w:szCs w:val="24"/>
        </w:rPr>
        <w:t xml:space="preserve">Отчет по </w:t>
      </w:r>
      <w:r w:rsidR="00CF4FAC"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CF4FAC" w:rsidRPr="00CF4FAC" w:rsidRDefault="00CF4FAC" w:rsidP="00537B53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CF4FAC">
        <w:rPr>
          <w:rFonts w:ascii="Times New Roman" w:hAnsi="Times New Roman" w:cs="Times New Roman"/>
          <w:sz w:val="24"/>
          <w:szCs w:val="24"/>
        </w:rPr>
        <w:t>1.Разработка технологии создания учебного проекта учащимися под руководством пед</w:t>
      </w:r>
      <w:r w:rsidRPr="00CF4FAC">
        <w:rPr>
          <w:rFonts w:ascii="Times New Roman" w:hAnsi="Times New Roman" w:cs="Times New Roman"/>
          <w:sz w:val="24"/>
          <w:szCs w:val="24"/>
        </w:rPr>
        <w:t>а</w:t>
      </w:r>
      <w:r w:rsidRPr="00CF4FAC">
        <w:rPr>
          <w:rFonts w:ascii="Times New Roman" w:hAnsi="Times New Roman" w:cs="Times New Roman"/>
          <w:sz w:val="24"/>
          <w:szCs w:val="24"/>
        </w:rPr>
        <w:t>гога.</w:t>
      </w:r>
    </w:p>
    <w:p w:rsidR="00CF4FAC" w:rsidRPr="00CF4FAC" w:rsidRDefault="00BD3791" w:rsidP="00537B53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CF4FAC" w:rsidRPr="00CF4FAC">
        <w:rPr>
          <w:rFonts w:ascii="Times New Roman" w:hAnsi="Times New Roman" w:cs="Times New Roman"/>
          <w:sz w:val="24"/>
          <w:szCs w:val="24"/>
        </w:rPr>
        <w:t>. Технология проектирования различных видов контрольно-измерительных материалов в соответствии с профилем подготовки</w:t>
      </w:r>
    </w:p>
    <w:p w:rsidR="00537B53" w:rsidRDefault="00537B53" w:rsidP="00537B53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там проводится руководителем</w:t>
      </w:r>
      <w:r w:rsidR="00CF4FAC">
        <w:rPr>
          <w:rFonts w:ascii="Times New Roman" w:hAnsi="Times New Roman" w:cs="Times New Roman"/>
          <w:sz w:val="24"/>
          <w:szCs w:val="24"/>
        </w:rPr>
        <w:t xml:space="preserve"> практики</w:t>
      </w:r>
      <w:r>
        <w:rPr>
          <w:rFonts w:ascii="Times New Roman" w:hAnsi="Times New Roman" w:cs="Times New Roman"/>
          <w:sz w:val="24"/>
          <w:szCs w:val="24"/>
        </w:rPr>
        <w:t xml:space="preserve"> не позднее трех дней после установленных ср</w:t>
      </w:r>
      <w:r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ков сдачи отчетной документации.</w:t>
      </w:r>
    </w:p>
    <w:p w:rsidR="00BD3791" w:rsidRPr="00076362" w:rsidRDefault="00BE0447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10. Формы текущего контроля успеваемости и промежуточной </w:t>
      </w:r>
      <w:proofErr w:type="gramStart"/>
      <w:r w:rsidRPr="00754860">
        <w:rPr>
          <w:rFonts w:ascii="Times New Roman" w:hAnsi="Times New Roman" w:cs="Times New Roman"/>
          <w:b/>
          <w:bCs/>
          <w:sz w:val="24"/>
          <w:szCs w:val="24"/>
        </w:rPr>
        <w:t>аттестации</w:t>
      </w:r>
      <w:proofErr w:type="gramEnd"/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щихся по итогам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BE0447" w:rsidRDefault="00BE0447" w:rsidP="00BE0447">
      <w:pPr>
        <w:tabs>
          <w:tab w:val="left" w:pos="0"/>
          <w:tab w:val="right" w:leader="underscore" w:pos="9639"/>
        </w:tabs>
        <w:suppressAutoHyphens/>
        <w:spacing w:after="0"/>
        <w:ind w:firstLine="649"/>
        <w:jc w:val="both"/>
        <w:rPr>
          <w:rFonts w:ascii="Times New Roman" w:eastAsia="Times New Roman" w:hAnsi="Times New Roman" w:cs="Times New Roman"/>
          <w:bCs/>
          <w:lang w:eastAsia="ar-SA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На протяжении всей практики магистранты представляют письменные отчеты, авторские 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проектно-технологические </w:t>
      </w:r>
      <w:r w:rsidR="00BD3791">
        <w:rPr>
          <w:rFonts w:ascii="Times New Roman" w:eastAsia="Times New Roman" w:hAnsi="Times New Roman" w:cs="Times New Roman"/>
          <w:bCs/>
          <w:lang w:eastAsia="ar-SA"/>
        </w:rPr>
        <w:t xml:space="preserve">разработки. Руководитель практики оценивает 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деятельность магистранта </w:t>
      </w:r>
      <w:r w:rsidR="00BD3791">
        <w:rPr>
          <w:rFonts w:ascii="Times New Roman" w:eastAsia="Times New Roman" w:hAnsi="Times New Roman" w:cs="Times New Roman"/>
          <w:bCs/>
          <w:lang w:eastAsia="ar-SA"/>
        </w:rPr>
        <w:t xml:space="preserve">на основе анализа результатов выполнения </w:t>
      </w:r>
      <w:r>
        <w:rPr>
          <w:rFonts w:ascii="Times New Roman" w:eastAsia="Times New Roman" w:hAnsi="Times New Roman" w:cs="Times New Roman"/>
          <w:bCs/>
          <w:lang w:eastAsia="ar-SA"/>
        </w:rPr>
        <w:t>заданий, предусмотренных для самостоятельной работы.</w:t>
      </w:r>
    </w:p>
    <w:p w:rsidR="00BE0447" w:rsidRDefault="00BE0447" w:rsidP="00BE0447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10.1. Формы текущего контроля успеваемости и промежуточной аттестации </w:t>
      </w:r>
      <w:proofErr w:type="gramStart"/>
      <w:r w:rsidRPr="00754860">
        <w:rPr>
          <w:rFonts w:ascii="Times New Roman" w:hAnsi="Times New Roman" w:cs="Times New Roman"/>
          <w:b/>
          <w:bCs/>
          <w:sz w:val="24"/>
          <w:szCs w:val="24"/>
        </w:rPr>
        <w:t>обуч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ющихся</w:t>
      </w:r>
      <w:proofErr w:type="gramEnd"/>
    </w:p>
    <w:p w:rsidR="00BE0447" w:rsidRPr="00B535F8" w:rsidRDefault="00BE0447" w:rsidP="00BE0447">
      <w:pPr>
        <w:suppressAutoHyphens/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обучающихся</w:t>
      </w:r>
      <w:proofErr w:type="gramEnd"/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BE0447" w:rsidRDefault="00BE0447" w:rsidP="00BE0447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 w:rsidRPr="00BE0447">
        <w:rPr>
          <w:rFonts w:ascii="Times New Roman" w:hAnsi="Times New Roman" w:cs="Times New Roman"/>
          <w:b/>
          <w:bCs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осуществляется в дискретные временные интервалы руководителем практики в следующих формах:</w:t>
      </w:r>
    </w:p>
    <w:p w:rsidR="00C848A1" w:rsidRDefault="00C848A1" w:rsidP="00BE0447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- </w:t>
      </w:r>
      <w:r w:rsidRPr="00C848A1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выполнение  заданий, предусмотренных в  рамках самостоятельной работы;</w:t>
      </w:r>
    </w:p>
    <w:p w:rsidR="00BE0447" w:rsidRPr="00754860" w:rsidRDefault="00BE0447" w:rsidP="00BE0447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-заполнения индивидуального плана работы магистранта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 области проектной деятел</w:t>
      </w:r>
      <w:r>
        <w:rPr>
          <w:rFonts w:ascii="Times New Roman" w:hAnsi="Times New Roman" w:cs="Times New Roman"/>
          <w:i/>
          <w:sz w:val="24"/>
          <w:szCs w:val="24"/>
        </w:rPr>
        <w:t>ь</w:t>
      </w:r>
      <w:r>
        <w:rPr>
          <w:rFonts w:ascii="Times New Roman" w:hAnsi="Times New Roman" w:cs="Times New Roman"/>
          <w:i/>
          <w:sz w:val="24"/>
          <w:szCs w:val="24"/>
        </w:rPr>
        <w:t xml:space="preserve">ности. </w:t>
      </w:r>
    </w:p>
    <w:p w:rsidR="00BE0447" w:rsidRPr="00B535F8" w:rsidRDefault="00BE0447" w:rsidP="00BE0447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 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 – зачет</w:t>
      </w:r>
      <w:r>
        <w:rPr>
          <w:rFonts w:ascii="Times New Roman" w:hAnsi="Times New Roman" w:cs="Times New Roman"/>
          <w:sz w:val="24"/>
          <w:szCs w:val="24"/>
        </w:rPr>
        <w:t xml:space="preserve">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</w:p>
    <w:p w:rsidR="00BE0447" w:rsidRDefault="00BE0447" w:rsidP="00537B53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10.2. Рейтинг-план </w:t>
      </w:r>
    </w:p>
    <w:p w:rsidR="00BD3791" w:rsidRPr="00076362" w:rsidRDefault="0004077C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Рейтинг-план </w:t>
      </w:r>
      <w:r w:rsidR="00CF4FAC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754860">
        <w:rPr>
          <w:rFonts w:ascii="Times New Roman" w:hAnsi="Times New Roman" w:cs="Times New Roman"/>
          <w:sz w:val="24"/>
          <w:szCs w:val="24"/>
        </w:rPr>
        <w:t>представлен</w:t>
      </w:r>
      <w:proofErr w:type="gramEnd"/>
      <w:r w:rsidRPr="00754860">
        <w:rPr>
          <w:rFonts w:ascii="Times New Roman" w:hAnsi="Times New Roman" w:cs="Times New Roman"/>
          <w:sz w:val="24"/>
          <w:szCs w:val="24"/>
        </w:rPr>
        <w:t xml:space="preserve"> в Приложении 1 к программе практики.</w:t>
      </w: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</w:t>
      </w:r>
      <w:proofErr w:type="gramStart"/>
      <w:r w:rsidRPr="00754860">
        <w:rPr>
          <w:rFonts w:ascii="Times New Roman" w:hAnsi="Times New Roman" w:cs="Times New Roman"/>
          <w:b/>
          <w:bCs/>
          <w:sz w:val="24"/>
          <w:szCs w:val="24"/>
        </w:rPr>
        <w:t>дств дл</w:t>
      </w:r>
      <w:proofErr w:type="gramEnd"/>
      <w:r w:rsidRPr="00754860">
        <w:rPr>
          <w:rFonts w:ascii="Times New Roman" w:hAnsi="Times New Roman" w:cs="Times New Roman"/>
          <w:b/>
          <w:bCs/>
          <w:sz w:val="24"/>
          <w:szCs w:val="24"/>
        </w:rPr>
        <w:t>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Фонд оценочных средств по </w:t>
      </w:r>
      <w:r w:rsidR="00CF4FAC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sz w:val="24"/>
          <w:szCs w:val="24"/>
        </w:rPr>
        <w:t xml:space="preserve">представлен в Приложении 2 к </w:t>
      </w:r>
      <w:r w:rsidR="00BD3791">
        <w:rPr>
          <w:rFonts w:ascii="Times New Roman" w:hAnsi="Times New Roman" w:cs="Times New Roman"/>
          <w:sz w:val="24"/>
          <w:szCs w:val="24"/>
        </w:rPr>
        <w:t xml:space="preserve">рабочей </w:t>
      </w:r>
      <w:r w:rsidRPr="00754860">
        <w:rPr>
          <w:rFonts w:ascii="Times New Roman" w:hAnsi="Times New Roman" w:cs="Times New Roman"/>
          <w:sz w:val="24"/>
          <w:szCs w:val="24"/>
        </w:rPr>
        <w:t>программе практики.</w:t>
      </w:r>
    </w:p>
    <w:p w:rsidR="00BD3791" w:rsidRPr="00076362" w:rsidRDefault="0004077C" w:rsidP="00BD3791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учебной 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BD3791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D3791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04077C" w:rsidRDefault="0004077C" w:rsidP="0004077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40"/>
        <w:gridCol w:w="1124"/>
        <w:gridCol w:w="4173"/>
        <w:gridCol w:w="3934"/>
      </w:tblGrid>
      <w:tr w:rsidR="004A7101" w:rsidRPr="00034EC7" w:rsidTr="00FA05F3">
        <w:trPr>
          <w:trHeight w:hRule="exact" w:val="2958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034EC7">
              <w:rPr>
                <w:rFonts w:ascii="Times New Roman" w:hAnsi="Times New Roman" w:cs="Times New Roman"/>
                <w:color w:val="000000"/>
              </w:rPr>
              <w:lastRenderedPageBreak/>
              <w:t>1.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Егуп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М.В.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Default="004A7101" w:rsidP="00FA05F3">
            <w:pPr>
              <w:tabs>
                <w:tab w:val="left" w:pos="945"/>
              </w:tabs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Практико-ориентированное обуч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ние математике в школе. Практикум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учебное пособие / М.В.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Егупова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 Министерство образования и науки Российской Федерации, Академия стандартизации, метрологии и се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тификации.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АСМС, 2014. - 155 с. : ил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., 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табл., схем. - 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Библиогр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. в кн. - ISBN 978-5-93088-146-2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</w:t>
            </w:r>
          </w:p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8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http://biblioclub.ru/index.php?page=book&amp;id=275584</w:t>
              </w:r>
            </w:hyperlink>
          </w:p>
        </w:tc>
      </w:tr>
      <w:tr w:rsidR="004A7101" w:rsidRPr="00034EC7" w:rsidTr="00FA05F3">
        <w:trPr>
          <w:trHeight w:hRule="exact" w:val="1284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Бабина, Н.Ф.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Default="004A7101" w:rsidP="00FA05F3">
            <w:r>
              <w:rPr>
                <w:rFonts w:ascii="Arial" w:hAnsi="Arial" w:cs="Arial"/>
                <w:color w:val="454545"/>
                <w:sz w:val="23"/>
                <w:szCs w:val="23"/>
              </w:rPr>
              <w:t>Выполнение проектов: учебно-методическое пособие / Н.Ф. Бабина.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Берлин : Директ-Медиа, 2015. - 78 с. </w:t>
            </w:r>
          </w:p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9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http://biblioclub.ru/index.php?page=book&amp;id=276774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</w:t>
            </w:r>
          </w:p>
        </w:tc>
      </w:tr>
      <w:tr w:rsidR="004A7101" w:rsidRPr="00034EC7" w:rsidTr="00FA05F3">
        <w:trPr>
          <w:trHeight w:hRule="exact" w:val="3245"/>
        </w:trPr>
        <w:tc>
          <w:tcPr>
            <w:tcW w:w="3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1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Зе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м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ля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ская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Е.Н.</w:t>
            </w:r>
          </w:p>
        </w:tc>
        <w:tc>
          <w:tcPr>
            <w:tcW w:w="41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Default="004A7101" w:rsidP="00FA05F3">
            <w:r>
              <w:rPr>
                <w:rFonts w:ascii="Arial" w:hAnsi="Arial" w:cs="Arial"/>
                <w:color w:val="454545"/>
                <w:sz w:val="23"/>
                <w:szCs w:val="23"/>
              </w:rPr>
              <w:t>Учебные проекты в развивающем образовании: методическое пос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бие / Е.Н.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Землянская</w:t>
            </w:r>
            <w:proofErr w:type="spellEnd"/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;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Министе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ство образования и науки Росси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й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ской Федерации, Федеральное го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ударственное бюджетное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тельное учреждение высшего обр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зования «Московский педагогич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ский государственный универс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тет».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МПГУ, 2017. - 73 с.  </w:t>
            </w:r>
          </w:p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034EC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http://biblioclub.ru/index.php?page=book&amp;id=469721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.</w:t>
            </w:r>
          </w:p>
        </w:tc>
      </w:tr>
    </w:tbl>
    <w:p w:rsidR="004A7101" w:rsidRPr="00754860" w:rsidRDefault="004A7101" w:rsidP="004A7101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4A7101" w:rsidRDefault="004A7101" w:rsidP="004A710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51"/>
        <w:gridCol w:w="1344"/>
        <w:gridCol w:w="3942"/>
        <w:gridCol w:w="3934"/>
      </w:tblGrid>
      <w:tr w:rsidR="004A7101" w:rsidRPr="00C47A67" w:rsidTr="00FA05F3">
        <w:trPr>
          <w:trHeight w:hRule="exact" w:val="1408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Перевощ</w:t>
            </w:r>
            <w:r>
              <w:rPr>
                <w:rFonts w:ascii="Times New Roman" w:hAnsi="Times New Roman" w:cs="Times New Roman"/>
              </w:rPr>
              <w:t>и</w:t>
            </w:r>
            <w:r>
              <w:rPr>
                <w:rFonts w:ascii="Times New Roman" w:hAnsi="Times New Roman" w:cs="Times New Roman"/>
              </w:rPr>
              <w:t>кова Е.Н., Кудрявцев В.Н., Ст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феева А.В. и др.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861F91" w:rsidRDefault="004A7101" w:rsidP="00FA05F3">
            <w:pPr>
              <w:rPr>
                <w:rFonts w:ascii="Times New Roman" w:hAnsi="Times New Roman" w:cs="Times New Roman"/>
                <w:color w:val="000000"/>
              </w:rPr>
            </w:pPr>
            <w:r w:rsidRPr="00861F91">
              <w:rPr>
                <w:rFonts w:ascii="Times New Roman" w:hAnsi="Times New Roman" w:cs="Times New Roman"/>
                <w:color w:val="000000"/>
              </w:rPr>
              <w:t>Модернизация образовательного пр</w:t>
            </w:r>
            <w:r w:rsidRPr="00861F91">
              <w:rPr>
                <w:rFonts w:ascii="Times New Roman" w:hAnsi="Times New Roman" w:cs="Times New Roman"/>
                <w:color w:val="000000"/>
              </w:rPr>
              <w:t>о</w:t>
            </w:r>
            <w:r w:rsidRPr="00861F91">
              <w:rPr>
                <w:rFonts w:ascii="Times New Roman" w:hAnsi="Times New Roman" w:cs="Times New Roman"/>
                <w:color w:val="000000"/>
              </w:rPr>
              <w:t>цесса: технология конструирования оценочных сре</w:t>
            </w:r>
            <w:proofErr w:type="gramStart"/>
            <w:r w:rsidRPr="00861F91">
              <w:rPr>
                <w:rFonts w:ascii="Times New Roman" w:hAnsi="Times New Roman" w:cs="Times New Roman"/>
                <w:color w:val="000000"/>
              </w:rPr>
              <w:t>дств дл</w:t>
            </w:r>
            <w:proofErr w:type="gramEnd"/>
            <w:r w:rsidRPr="00861F91">
              <w:rPr>
                <w:rFonts w:ascii="Times New Roman" w:hAnsi="Times New Roman" w:cs="Times New Roman"/>
                <w:color w:val="000000"/>
              </w:rPr>
              <w:t>я оценки образ</w:t>
            </w:r>
            <w:r w:rsidRPr="00861F91">
              <w:rPr>
                <w:rFonts w:ascii="Times New Roman" w:hAnsi="Times New Roman" w:cs="Times New Roman"/>
                <w:color w:val="000000"/>
              </w:rPr>
              <w:t>о</w:t>
            </w:r>
            <w:r w:rsidRPr="00861F91">
              <w:rPr>
                <w:rFonts w:ascii="Times New Roman" w:hAnsi="Times New Roman" w:cs="Times New Roman"/>
                <w:color w:val="000000"/>
              </w:rPr>
              <w:t xml:space="preserve">вательных результатов: учебно-методическое пособие. </w:t>
            </w:r>
            <w:proofErr w:type="spellStart"/>
            <w:r w:rsidRPr="00861F91">
              <w:rPr>
                <w:rFonts w:ascii="Times New Roman" w:hAnsi="Times New Roman" w:cs="Times New Roman"/>
                <w:color w:val="000000"/>
              </w:rPr>
              <w:t>Н.Новгород</w:t>
            </w:r>
            <w:proofErr w:type="spellEnd"/>
            <w:r w:rsidRPr="00861F91">
              <w:rPr>
                <w:rFonts w:ascii="Times New Roman" w:hAnsi="Times New Roman" w:cs="Times New Roman"/>
                <w:color w:val="000000"/>
              </w:rPr>
              <w:t xml:space="preserve">: </w:t>
            </w:r>
            <w:proofErr w:type="spellStart"/>
            <w:r w:rsidRPr="00861F91">
              <w:rPr>
                <w:rFonts w:ascii="Times New Roman" w:hAnsi="Times New Roman" w:cs="Times New Roman"/>
                <w:color w:val="000000"/>
              </w:rPr>
              <w:t>Мининский</w:t>
            </w:r>
            <w:proofErr w:type="spellEnd"/>
            <w:r w:rsidRPr="00861F91">
              <w:rPr>
                <w:rFonts w:ascii="Times New Roman" w:hAnsi="Times New Roman" w:cs="Times New Roman"/>
                <w:color w:val="000000"/>
              </w:rPr>
              <w:t xml:space="preserve"> университет. </w:t>
            </w:r>
          </w:p>
          <w:p w:rsidR="004A7101" w:rsidRPr="00753F46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861F91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proofErr w:type="spellStart"/>
            <w:r w:rsidRPr="00861F91">
              <w:rPr>
                <w:rFonts w:ascii="Times New Roman" w:hAnsi="Times New Roman" w:cs="Times New Roman"/>
                <w:color w:val="231F20"/>
              </w:rPr>
              <w:t>Н.Новгород</w:t>
            </w:r>
            <w:proofErr w:type="spellEnd"/>
            <w:r w:rsidRPr="00861F91">
              <w:rPr>
                <w:rFonts w:ascii="Times New Roman" w:hAnsi="Times New Roman" w:cs="Times New Roman"/>
                <w:color w:val="231F20"/>
              </w:rPr>
              <w:t xml:space="preserve">: </w:t>
            </w:r>
            <w:proofErr w:type="spellStart"/>
            <w:r w:rsidRPr="00861F91">
              <w:rPr>
                <w:rFonts w:ascii="Times New Roman" w:hAnsi="Times New Roman" w:cs="Times New Roman"/>
                <w:color w:val="231F20"/>
              </w:rPr>
              <w:t>Мининский</w:t>
            </w:r>
            <w:proofErr w:type="spellEnd"/>
            <w:r w:rsidRPr="00861F91">
              <w:rPr>
                <w:rFonts w:ascii="Times New Roman" w:hAnsi="Times New Roman" w:cs="Times New Roman"/>
                <w:color w:val="231F20"/>
              </w:rPr>
              <w:t xml:space="preserve"> университет, 2016.</w:t>
            </w:r>
          </w:p>
        </w:tc>
      </w:tr>
      <w:tr w:rsidR="004A7101" w:rsidRPr="00C47A67" w:rsidTr="00FA05F3">
        <w:trPr>
          <w:trHeight w:hRule="exact" w:val="1052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</w:rPr>
            </w:pPr>
            <w:proofErr w:type="spellStart"/>
            <w:r w:rsidRPr="00C47A67">
              <w:rPr>
                <w:rFonts w:ascii="Times New Roman" w:hAnsi="Times New Roman" w:cs="Times New Roman"/>
                <w:color w:val="000000"/>
              </w:rPr>
              <w:t>Круподер</w:t>
            </w:r>
            <w:r w:rsidRPr="00C47A67">
              <w:rPr>
                <w:rFonts w:ascii="Times New Roman" w:hAnsi="Times New Roman" w:cs="Times New Roman"/>
                <w:color w:val="000000"/>
              </w:rPr>
              <w:t>о</w:t>
            </w:r>
            <w:r w:rsidRPr="00C47A67">
              <w:rPr>
                <w:rFonts w:ascii="Times New Roman" w:hAnsi="Times New Roman" w:cs="Times New Roman"/>
                <w:color w:val="000000"/>
              </w:rPr>
              <w:t>ва</w:t>
            </w:r>
            <w:proofErr w:type="spellEnd"/>
            <w:r w:rsidRPr="00C47A67">
              <w:rPr>
                <w:rFonts w:ascii="Times New Roman" w:hAnsi="Times New Roman" w:cs="Times New Roman"/>
                <w:color w:val="000000"/>
              </w:rPr>
              <w:t xml:space="preserve"> Е.П. 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Проектная деятельность в школе и в</w:t>
            </w:r>
            <w:r w:rsidRPr="00C47A67">
              <w:rPr>
                <w:rFonts w:ascii="Times New Roman" w:hAnsi="Times New Roman" w:cs="Times New Roman"/>
                <w:color w:val="000000"/>
              </w:rPr>
              <w:t>у</w:t>
            </w:r>
            <w:r w:rsidRPr="00C47A67">
              <w:rPr>
                <w:rFonts w:ascii="Times New Roman" w:hAnsi="Times New Roman" w:cs="Times New Roman"/>
                <w:color w:val="000000"/>
              </w:rPr>
              <w:t>зе: Монография</w:t>
            </w: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C47A67">
              <w:rPr>
                <w:rFonts w:ascii="Times New Roman" w:hAnsi="Times New Roman" w:cs="Times New Roman"/>
                <w:color w:val="000000"/>
              </w:rPr>
              <w:t>Нижний Новгород: НГПУ,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C47A67">
              <w:rPr>
                <w:rFonts w:ascii="Times New Roman" w:hAnsi="Times New Roman" w:cs="Times New Roman"/>
                <w:color w:val="000000"/>
              </w:rPr>
              <w:t>2011</w:t>
            </w:r>
          </w:p>
        </w:tc>
      </w:tr>
      <w:tr w:rsidR="004A7101" w:rsidRPr="00C47A67" w:rsidTr="00FA05F3">
        <w:trPr>
          <w:trHeight w:hRule="exact" w:val="2839"/>
        </w:trPr>
        <w:tc>
          <w:tcPr>
            <w:tcW w:w="3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Боженк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Л.И.</w:t>
            </w:r>
          </w:p>
        </w:tc>
        <w:tc>
          <w:tcPr>
            <w:tcW w:w="3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166E8C" w:rsidRDefault="004A7101" w:rsidP="00FA05F3">
            <w:r>
              <w:rPr>
                <w:rFonts w:ascii="Arial" w:hAnsi="Arial" w:cs="Arial"/>
                <w:color w:val="454545"/>
                <w:sz w:val="23"/>
                <w:szCs w:val="23"/>
              </w:rPr>
              <w:t>Методика формирования униве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сальных учебных действий при обучении геометрии / Л.И.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Боженкова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. - 3-е изд. (эл.). - Москва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БИНОМ. Лаборатория знаний, 2015. - 208 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proofErr w:type="gramEnd"/>
          </w:p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39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.То же [Электронный ресурс].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http://biblioclub.ru/index.php?page=book&amp;id=362838</w:t>
              </w:r>
            </w:hyperlink>
            <w:r>
              <w:rPr>
                <w:rFonts w:ascii="Arial" w:hAnsi="Arial" w:cs="Arial"/>
                <w:color w:val="454545"/>
                <w:sz w:val="23"/>
                <w:szCs w:val="23"/>
              </w:rPr>
              <w:t> (12.06.2019).</w:t>
            </w:r>
          </w:p>
        </w:tc>
      </w:tr>
    </w:tbl>
    <w:p w:rsidR="004A7101" w:rsidRPr="00FC12CA" w:rsidRDefault="004A7101" w:rsidP="004A7101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FC12CA">
        <w:rPr>
          <w:rFonts w:ascii="Times New Roman" w:hAnsi="Times New Roman" w:cs="Times New Roman"/>
          <w:i/>
          <w:sz w:val="24"/>
          <w:szCs w:val="24"/>
        </w:rPr>
        <w:t>в) Методические разработки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92"/>
        <w:gridCol w:w="2014"/>
        <w:gridCol w:w="3800"/>
        <w:gridCol w:w="3365"/>
      </w:tblGrid>
      <w:tr w:rsidR="004A7101" w:rsidRPr="0024284C" w:rsidTr="004A7101">
        <w:trPr>
          <w:trHeight w:hRule="exact" w:val="653"/>
        </w:trPr>
        <w:tc>
          <w:tcPr>
            <w:tcW w:w="2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24284C" w:rsidRDefault="004A7101" w:rsidP="00FA05F3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0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24284C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Авторы, сост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а</w:t>
            </w: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вители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24284C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Заглавие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24284C" w:rsidRDefault="004A7101" w:rsidP="00FA05F3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4284C">
              <w:rPr>
                <w:rFonts w:ascii="Times New Roman" w:hAnsi="Times New Roman" w:cs="Times New Roman"/>
                <w:i/>
                <w:sz w:val="24"/>
                <w:szCs w:val="24"/>
              </w:rPr>
              <w:t>Издательство, год</w:t>
            </w:r>
          </w:p>
        </w:tc>
      </w:tr>
      <w:tr w:rsidR="004A7101" w:rsidRPr="0024284C" w:rsidTr="004A7101">
        <w:trPr>
          <w:trHeight w:hRule="exact" w:val="3034"/>
        </w:trPr>
        <w:tc>
          <w:tcPr>
            <w:tcW w:w="20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24284C" w:rsidRDefault="004A7101" w:rsidP="00FA05F3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05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Калицкий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Э.М.</w:t>
            </w:r>
          </w:p>
        </w:tc>
        <w:tc>
          <w:tcPr>
            <w:tcW w:w="198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Разработка средств контроля учебной деятельности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метод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и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ческие рекомендации / Э.М. </w:t>
            </w:r>
            <w:proofErr w:type="spellStart"/>
            <w:r>
              <w:rPr>
                <w:rFonts w:ascii="Arial" w:hAnsi="Arial" w:cs="Arial"/>
                <w:color w:val="454545"/>
                <w:sz w:val="23"/>
                <w:szCs w:val="23"/>
              </w:rPr>
              <w:t>Калицкий</w:t>
            </w:r>
            <w:proofErr w:type="spellEnd"/>
            <w:r>
              <w:rPr>
                <w:rFonts w:ascii="Arial" w:hAnsi="Arial" w:cs="Arial"/>
                <w:color w:val="454545"/>
                <w:sz w:val="23"/>
                <w:szCs w:val="23"/>
              </w:rPr>
              <w:t>, М.В. Ильин, Н.Н. Сикорская ; Министерство образования республики Бел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русь, Республиканский институт профессионального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ния. - 11-е изд., стер. - Минск</w:t>
            </w:r>
            <w:proofErr w:type="gramStart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:</w:t>
            </w:r>
            <w:proofErr w:type="gramEnd"/>
            <w:r>
              <w:rPr>
                <w:rFonts w:ascii="Arial" w:hAnsi="Arial" w:cs="Arial"/>
                <w:color w:val="454545"/>
                <w:sz w:val="23"/>
                <w:szCs w:val="23"/>
              </w:rPr>
              <w:t xml:space="preserve"> РИПО, 2016. - 50 с.</w:t>
            </w:r>
          </w:p>
        </w:tc>
        <w:tc>
          <w:tcPr>
            <w:tcW w:w="17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4A7101" w:rsidRPr="00C47A67" w:rsidRDefault="004A7101" w:rsidP="00FA05F3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2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http://biblioclub.ru/index.php?page=book&amp;id=485927</w:t>
              </w:r>
            </w:hyperlink>
          </w:p>
        </w:tc>
      </w:tr>
    </w:tbl>
    <w:p w:rsidR="004A7101" w:rsidRDefault="004A7101" w:rsidP="0004077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04077C" w:rsidRPr="00754860" w:rsidRDefault="0004077C" w:rsidP="0004077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04077C" w:rsidRDefault="0004077C" w:rsidP="0004077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04077C" w:rsidRPr="003A42B9" w:rsidTr="000D67FF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MS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Office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Word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Excel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);</w:t>
            </w:r>
          </w:p>
        </w:tc>
      </w:tr>
      <w:tr w:rsidR="0004077C" w:rsidRPr="003A42B9" w:rsidTr="000D67FF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rPr>
                <w:sz w:val="24"/>
                <w:szCs w:val="24"/>
              </w:rPr>
            </w:pPr>
          </w:p>
        </w:tc>
      </w:tr>
      <w:tr w:rsidR="0004077C" w:rsidRPr="003A42B9" w:rsidTr="000D67FF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Acrobat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Reader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</w:tc>
      </w:tr>
      <w:tr w:rsidR="0004077C" w:rsidRPr="003A42B9" w:rsidTr="000D67FF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Электронная образовательная среда </w:t>
            </w:r>
            <w:proofErr w:type="spell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Мининского</w:t>
            </w:r>
            <w:proofErr w:type="spellEnd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университета</w:t>
            </w:r>
          </w:p>
        </w:tc>
      </w:tr>
      <w:tr w:rsidR="00753F46" w:rsidRPr="003A42B9" w:rsidTr="000D67FF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53F46" w:rsidRDefault="00753F46" w:rsidP="000D67FF">
            <w:pPr>
              <w:spacing w:after="0" w:line="240" w:lineRule="auto"/>
              <w:jc w:val="right"/>
              <w:rPr>
                <w:sz w:val="24"/>
                <w:szCs w:val="24"/>
              </w:rPr>
            </w:pP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753F46" w:rsidRPr="003A42B9" w:rsidRDefault="00753F46" w:rsidP="00753F46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color w:val="000000"/>
                <w:sz w:val="18"/>
                <w:szCs w:val="18"/>
              </w:rPr>
              <w:t>Электронный учебно-методический комплекс дисциплины "Модель организации проектной деятельности</w:t>
            </w:r>
            <w:r>
              <w:rPr>
                <w:color w:val="000000"/>
                <w:sz w:val="18"/>
                <w:szCs w:val="18"/>
              </w:rPr>
              <w:br/>
            </w:r>
            <w:proofErr w:type="gramStart"/>
            <w:r>
              <w:rPr>
                <w:color w:val="000000"/>
                <w:sz w:val="18"/>
                <w:szCs w:val="18"/>
              </w:rPr>
              <w:t>обучающихся</w:t>
            </w:r>
            <w:proofErr w:type="gramEnd"/>
            <w:r>
              <w:rPr>
                <w:color w:val="000000"/>
                <w:sz w:val="18"/>
                <w:szCs w:val="18"/>
              </w:rPr>
              <w:t>"</w:t>
            </w:r>
          </w:p>
        </w:tc>
      </w:tr>
    </w:tbl>
    <w:p w:rsidR="0004077C" w:rsidRPr="003C6BA1" w:rsidRDefault="0004077C" w:rsidP="0004077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04077C" w:rsidRPr="003C6BA1" w:rsidTr="000D67FF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04077C" w:rsidRPr="003C6BA1" w:rsidTr="000D67FF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4077C" w:rsidRPr="003C6BA1" w:rsidTr="000D67FF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04077C" w:rsidRPr="003C6BA1" w:rsidRDefault="0004077C" w:rsidP="0004077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04077C" w:rsidRPr="003C6BA1" w:rsidTr="000D67FF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</w:t>
            </w:r>
            <w:proofErr w:type="gramStart"/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A42B9" w:rsidRDefault="0004077C" w:rsidP="000D67FF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04077C" w:rsidRPr="003C6BA1" w:rsidTr="000D67FF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proofErr w:type="gramStart"/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3" w:history="1">
              <w:r w:rsidRPr="00973C23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04077C" w:rsidRPr="003C6BA1" w:rsidTr="000D67FF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04077C" w:rsidRPr="003C6BA1" w:rsidTr="000D67FF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04077C" w:rsidRPr="003C6BA1" w:rsidTr="000D67FF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Pr="003C6BA1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04077C" w:rsidRDefault="0004077C" w:rsidP="000D67FF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</w:t>
            </w:r>
            <w:proofErr w:type="spellStart"/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КнигаФонд</w:t>
            </w:r>
            <w:proofErr w:type="spellEnd"/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4" w:history="1">
              <w:r w:rsidRPr="00754860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04077C" w:rsidRPr="003C6BA1" w:rsidRDefault="0004077C" w:rsidP="0004077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04077C" w:rsidRDefault="0004077C" w:rsidP="0004077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учебной/производственной (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тип практ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и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B668B" w:rsidRPr="00076362" w:rsidRDefault="004722E5" w:rsidP="00CB668B">
      <w:pPr>
        <w:spacing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 xml:space="preserve">Для проведения </w:t>
      </w:r>
      <w:r w:rsidR="00CB668B">
        <w:rPr>
          <w:rFonts w:ascii="Times New Roman" w:hAnsi="Times New Roman" w:cs="Times New Roman"/>
          <w:sz w:val="24"/>
          <w:szCs w:val="24"/>
        </w:rPr>
        <w:t xml:space="preserve">учебной 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практики (т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роектно-технологическ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 xml:space="preserve">), </w:t>
      </w:r>
      <w:r w:rsidR="00CB668B" w:rsidRPr="00076362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</w:p>
    <w:p w:rsidR="004722E5" w:rsidRPr="004722E5" w:rsidRDefault="004722E5" w:rsidP="004722E5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 w:rsidRPr="004722E5">
        <w:rPr>
          <w:rFonts w:ascii="Times New Roman" w:hAnsi="Times New Roman" w:cs="Times New Roman"/>
          <w:sz w:val="24"/>
          <w:szCs w:val="24"/>
        </w:rPr>
        <w:t xml:space="preserve">установочной и итоговой конференций по </w:t>
      </w:r>
      <w:r>
        <w:rPr>
          <w:rFonts w:ascii="Times New Roman" w:hAnsi="Times New Roman" w:cs="Times New Roman"/>
          <w:sz w:val="24"/>
          <w:szCs w:val="24"/>
        </w:rPr>
        <w:t>учебной</w:t>
      </w:r>
      <w:r w:rsidR="00CB668B" w:rsidRPr="00CB668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практике (т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ехнологическ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роек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т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но-технологическ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ой</w:t>
      </w:r>
      <w:r w:rsidR="00CB668B" w:rsidRPr="00651A07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CB668B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4722E5">
        <w:rPr>
          <w:rFonts w:ascii="Times New Roman" w:hAnsi="Times New Roman" w:cs="Times New Roman"/>
          <w:sz w:val="24"/>
          <w:szCs w:val="24"/>
        </w:rPr>
        <w:t>, для контактной работы с обучающимися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B668B">
        <w:rPr>
          <w:rFonts w:ascii="Times New Roman" w:hAnsi="Times New Roman" w:cs="Times New Roman"/>
          <w:sz w:val="24"/>
          <w:szCs w:val="24"/>
        </w:rPr>
        <w:t>может использоваться ауд. 112 (2 корпус)</w:t>
      </w:r>
      <w:r w:rsidRPr="004722E5">
        <w:rPr>
          <w:rFonts w:ascii="Times New Roman" w:hAnsi="Times New Roman" w:cs="Times New Roman"/>
          <w:sz w:val="24"/>
          <w:szCs w:val="24"/>
        </w:rPr>
        <w:t>, оборудованн</w:t>
      </w:r>
      <w:r w:rsidR="00CB668B">
        <w:rPr>
          <w:rFonts w:ascii="Times New Roman" w:hAnsi="Times New Roman" w:cs="Times New Roman"/>
          <w:sz w:val="24"/>
          <w:szCs w:val="24"/>
        </w:rPr>
        <w:t>ая</w:t>
      </w:r>
      <w:r w:rsidRPr="004722E5">
        <w:rPr>
          <w:rFonts w:ascii="Times New Roman" w:hAnsi="Times New Roman" w:cs="Times New Roman"/>
          <w:sz w:val="24"/>
          <w:szCs w:val="24"/>
        </w:rPr>
        <w:t xml:space="preserve"> мультимедийной техникой для презентации,  эле</w:t>
      </w:r>
      <w:r w:rsidRPr="004722E5">
        <w:rPr>
          <w:rFonts w:ascii="Times New Roman" w:hAnsi="Times New Roman" w:cs="Times New Roman"/>
          <w:sz w:val="24"/>
          <w:szCs w:val="24"/>
        </w:rPr>
        <w:t>к</w:t>
      </w:r>
      <w:r w:rsidRPr="004722E5">
        <w:rPr>
          <w:rFonts w:ascii="Times New Roman" w:hAnsi="Times New Roman" w:cs="Times New Roman"/>
          <w:sz w:val="24"/>
          <w:szCs w:val="24"/>
        </w:rPr>
        <w:t>тронной доской и выходом в сеть Интернет.</w:t>
      </w:r>
      <w:proofErr w:type="gramEnd"/>
    </w:p>
    <w:p w:rsidR="00CB668B" w:rsidRDefault="004722E5" w:rsidP="004722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>Для выполнения самостоятельной работы</w:t>
      </w:r>
      <w:r w:rsidR="00CB668B">
        <w:rPr>
          <w:rFonts w:ascii="Times New Roman" w:hAnsi="Times New Roman" w:cs="Times New Roman"/>
          <w:sz w:val="24"/>
          <w:szCs w:val="24"/>
        </w:rPr>
        <w:t>, предусмотренной в период практики, может использоваться ауд. 107 (1 корпус).</w:t>
      </w:r>
    </w:p>
    <w:p w:rsidR="004722E5" w:rsidRPr="004722E5" w:rsidRDefault="004722E5" w:rsidP="00CB668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722E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33F3D" w:rsidRPr="004722E5" w:rsidRDefault="00833F3D" w:rsidP="0004077C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833F3D" w:rsidRPr="004722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077C"/>
    <w:rsid w:val="00017F71"/>
    <w:rsid w:val="0004077C"/>
    <w:rsid w:val="00061463"/>
    <w:rsid w:val="00076362"/>
    <w:rsid w:val="000D67FF"/>
    <w:rsid w:val="0015130C"/>
    <w:rsid w:val="001E352D"/>
    <w:rsid w:val="0024284C"/>
    <w:rsid w:val="00306854"/>
    <w:rsid w:val="003223BC"/>
    <w:rsid w:val="003529DF"/>
    <w:rsid w:val="004722E5"/>
    <w:rsid w:val="004A7101"/>
    <w:rsid w:val="00537B53"/>
    <w:rsid w:val="00585F87"/>
    <w:rsid w:val="006471E2"/>
    <w:rsid w:val="00651A07"/>
    <w:rsid w:val="006D4241"/>
    <w:rsid w:val="00753F46"/>
    <w:rsid w:val="007642FF"/>
    <w:rsid w:val="007B5219"/>
    <w:rsid w:val="007D3C4E"/>
    <w:rsid w:val="007F7012"/>
    <w:rsid w:val="00833F3D"/>
    <w:rsid w:val="008E2E75"/>
    <w:rsid w:val="009178F3"/>
    <w:rsid w:val="009A0F12"/>
    <w:rsid w:val="009D35EC"/>
    <w:rsid w:val="00A34112"/>
    <w:rsid w:val="00A928C5"/>
    <w:rsid w:val="00B7789D"/>
    <w:rsid w:val="00B95D25"/>
    <w:rsid w:val="00BD3791"/>
    <w:rsid w:val="00BE0447"/>
    <w:rsid w:val="00C47A67"/>
    <w:rsid w:val="00C80713"/>
    <w:rsid w:val="00C848A1"/>
    <w:rsid w:val="00CB668B"/>
    <w:rsid w:val="00CF2031"/>
    <w:rsid w:val="00CF4FAC"/>
    <w:rsid w:val="00D33AB5"/>
    <w:rsid w:val="00D41890"/>
    <w:rsid w:val="00D457C4"/>
    <w:rsid w:val="00EE121E"/>
    <w:rsid w:val="00EE1A78"/>
    <w:rsid w:val="00F068A0"/>
    <w:rsid w:val="00F13262"/>
    <w:rsid w:val="00F42895"/>
    <w:rsid w:val="00F722C9"/>
    <w:rsid w:val="00FA0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7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4077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04077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04077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04077C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04077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04077C"/>
  </w:style>
  <w:style w:type="table" w:styleId="a9">
    <w:name w:val="Table Grid"/>
    <w:basedOn w:val="a1"/>
    <w:uiPriority w:val="59"/>
    <w:rsid w:val="000407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04077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04077C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04077C"/>
  </w:style>
  <w:style w:type="paragraph" w:styleId="aa">
    <w:name w:val="footnote text"/>
    <w:aliases w:val="Знак6,F1"/>
    <w:basedOn w:val="a"/>
    <w:link w:val="ab"/>
    <w:uiPriority w:val="99"/>
    <w:unhideWhenUsed/>
    <w:rsid w:val="0024284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6 Знак,F1 Знак"/>
    <w:basedOn w:val="a0"/>
    <w:link w:val="aa"/>
    <w:uiPriority w:val="99"/>
    <w:rsid w:val="0024284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017F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17F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07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4077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04077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04077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04077C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04077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04077C"/>
  </w:style>
  <w:style w:type="table" w:styleId="a9">
    <w:name w:val="Table Grid"/>
    <w:basedOn w:val="a1"/>
    <w:uiPriority w:val="59"/>
    <w:rsid w:val="000407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04077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iPriority w:val="99"/>
    <w:semiHidden/>
    <w:unhideWhenUsed/>
    <w:rsid w:val="0004077C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04077C"/>
  </w:style>
  <w:style w:type="paragraph" w:styleId="aa">
    <w:name w:val="footnote text"/>
    <w:aliases w:val="Знак6,F1"/>
    <w:basedOn w:val="a"/>
    <w:link w:val="ab"/>
    <w:uiPriority w:val="99"/>
    <w:unhideWhenUsed/>
    <w:rsid w:val="0024284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сноски Знак"/>
    <w:aliases w:val="Знак6 Знак,F1 Знак"/>
    <w:basedOn w:val="a0"/>
    <w:link w:val="aa"/>
    <w:uiPriority w:val="99"/>
    <w:rsid w:val="0024284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017F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17F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68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275584" TargetMode="External"/><Relationship Id="rId13" Type="http://schemas.openxmlformats.org/officeDocument/2006/relationships/hyperlink" Target="http://www.iqlib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biblioclub.ru/index.php?page=book&amp;id=485927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362838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469721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276774" TargetMode="External"/><Relationship Id="rId14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2563</Words>
  <Characters>14610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cp:lastPrinted>2019-10-07T08:10:00Z</cp:lastPrinted>
  <dcterms:created xsi:type="dcterms:W3CDTF">2020-07-28T18:11:00Z</dcterms:created>
  <dcterms:modified xsi:type="dcterms:W3CDTF">2020-07-28T18:11:00Z</dcterms:modified>
</cp:coreProperties>
</file>