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CDD" w:rsidRDefault="00A70CDD" w:rsidP="0024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0CDD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245D34" w:rsidRPr="00DB597C" w:rsidRDefault="00245D34" w:rsidP="0024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245D34" w:rsidRPr="00DB597C" w:rsidRDefault="00245D34" w:rsidP="0024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245D34" w:rsidRPr="00DB597C" w:rsidRDefault="00245D34" w:rsidP="0024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245D34" w:rsidRPr="00DB597C" w:rsidRDefault="00245D34" w:rsidP="0024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245D34" w:rsidRPr="00DB597C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EA1887" w:rsidRDefault="00245D34" w:rsidP="00245D34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EA1887" w:rsidRDefault="00245D34" w:rsidP="00245D3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245D34" w:rsidRPr="00EA1887" w:rsidRDefault="00245D34" w:rsidP="00245D3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245D34" w:rsidRPr="00EA1887" w:rsidRDefault="00245D34" w:rsidP="00245D3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A70CDD">
        <w:rPr>
          <w:rFonts w:ascii="Times New Roman" w:hAnsi="Times New Roman"/>
          <w:sz w:val="24"/>
          <w:szCs w:val="24"/>
        </w:rPr>
        <w:t xml:space="preserve">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245D34" w:rsidRPr="00EA1887" w:rsidRDefault="00245D34" w:rsidP="00245D3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 w:rsidR="00A70CDD"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 w:rsidR="00A70CDD"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 w:rsidR="00A70CDD"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245D34" w:rsidRPr="00EA1887" w:rsidRDefault="00245D34" w:rsidP="00245D34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245D34" w:rsidRPr="00DB597C" w:rsidRDefault="00245D34" w:rsidP="0024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Default="00245D34" w:rsidP="0024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CDD" w:rsidRDefault="00A70CDD" w:rsidP="0024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CDD" w:rsidRDefault="00A70CDD" w:rsidP="0024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245D34" w:rsidRPr="00DB597C" w:rsidRDefault="00245D34" w:rsidP="00245D3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экономико-финансовая подготовка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245D34" w:rsidRPr="00DB597C" w:rsidRDefault="00245D34" w:rsidP="00245D3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5D34" w:rsidRPr="004C7616" w:rsidRDefault="00245D34" w:rsidP="00245D34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 43.03.01 Сервис</w:t>
      </w:r>
    </w:p>
    <w:p w:rsidR="00245D34" w:rsidRPr="00DB597C" w:rsidRDefault="00245D34" w:rsidP="00245D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 «Сервис предоставления услуг населению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245D34" w:rsidRPr="004C7616" w:rsidRDefault="00245D34" w:rsidP="00245D34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45D34" w:rsidRPr="00330219" w:rsidRDefault="00245D34" w:rsidP="00245D34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заочная </w:t>
      </w:r>
    </w:p>
    <w:p w:rsidR="00245D34" w:rsidRPr="00DB597C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20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45D34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CDD" w:rsidRPr="00DB597C" w:rsidRDefault="00A70CDD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245D34" w:rsidRPr="00DB597C" w:rsidRDefault="00245D34" w:rsidP="0024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A70CDD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245D34" w:rsidRPr="0007146B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«Экономико-финансовая подготовка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93401D" w:rsidRDefault="00245D34" w:rsidP="0093401D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43.03.01 Сервис, 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08.06.2017 г. № 514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3401D" w:rsidRPr="0093401D" w:rsidRDefault="0093401D" w:rsidP="0093401D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3401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пр.)»; </w:t>
      </w:r>
      <w:proofErr w:type="gramEnd"/>
    </w:p>
    <w:p w:rsidR="00245D34" w:rsidRPr="000934EB" w:rsidRDefault="00245D34" w:rsidP="00245D34">
      <w:pPr>
        <w:numPr>
          <w:ilvl w:val="0"/>
          <w:numId w:val="27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43.03.01 Сервис, профиль «Сервис предоставления услуг населению»,  </w:t>
      </w:r>
      <w:r w:rsidRPr="000934EB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 «</w:t>
      </w:r>
      <w:r w:rsidR="00A70CDD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70CDD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A70CDD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 протокол №</w:t>
      </w:r>
      <w:r w:rsidR="00A70CDD"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</w:p>
    <w:p w:rsidR="00245D34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45D34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45D34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45D34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45D34" w:rsidRPr="00DB597C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245D34" w:rsidRPr="00DB597C" w:rsidRDefault="00245D34" w:rsidP="00245D3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936"/>
        <w:gridCol w:w="5634"/>
      </w:tblGrid>
      <w:tr w:rsidR="00245D34" w:rsidRPr="00DB597C" w:rsidTr="00827709">
        <w:tc>
          <w:tcPr>
            <w:tcW w:w="3936" w:type="dxa"/>
          </w:tcPr>
          <w:p w:rsidR="00245D34" w:rsidRPr="00DB597C" w:rsidRDefault="00245D34" w:rsidP="00827709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634" w:type="dxa"/>
          </w:tcPr>
          <w:p w:rsidR="00245D34" w:rsidRPr="00DB597C" w:rsidRDefault="00245D34" w:rsidP="00827709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245D34" w:rsidRPr="00DB597C" w:rsidTr="00827709">
        <w:trPr>
          <w:trHeight w:val="107"/>
        </w:trPr>
        <w:tc>
          <w:tcPr>
            <w:tcW w:w="3936" w:type="dxa"/>
          </w:tcPr>
          <w:p w:rsidR="00245D34" w:rsidRPr="000934EB" w:rsidRDefault="00245D34" w:rsidP="00827709">
            <w:pPr>
              <w:tabs>
                <w:tab w:val="left" w:pos="1123"/>
              </w:tabs>
              <w:spacing w:after="0" w:line="240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Артемьева М.В., доцент</w:t>
            </w:r>
          </w:p>
        </w:tc>
        <w:tc>
          <w:tcPr>
            <w:tcW w:w="5634" w:type="dxa"/>
          </w:tcPr>
          <w:p w:rsidR="00245D34" w:rsidRPr="000934EB" w:rsidRDefault="00245D34" w:rsidP="00827709">
            <w:pPr>
              <w:tabs>
                <w:tab w:val="left" w:pos="1123"/>
              </w:tabs>
              <w:ind w:right="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экономики предприятия</w:t>
            </w:r>
          </w:p>
        </w:tc>
      </w:tr>
      <w:tr w:rsidR="00245D34" w:rsidRPr="00DB597C" w:rsidTr="00827709">
        <w:trPr>
          <w:trHeight w:val="126"/>
        </w:trPr>
        <w:tc>
          <w:tcPr>
            <w:tcW w:w="3936" w:type="dxa"/>
          </w:tcPr>
          <w:p w:rsidR="00245D34" w:rsidRPr="000934EB" w:rsidRDefault="00245D34" w:rsidP="00827709">
            <w:pPr>
              <w:tabs>
                <w:tab w:val="left" w:pos="1123"/>
              </w:tabs>
              <w:spacing w:after="0" w:line="240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Романовская Е.В., доцент</w:t>
            </w:r>
          </w:p>
        </w:tc>
        <w:tc>
          <w:tcPr>
            <w:tcW w:w="5634" w:type="dxa"/>
          </w:tcPr>
          <w:p w:rsidR="00245D34" w:rsidRDefault="00245D34" w:rsidP="00827709">
            <w:pPr>
              <w:jc w:val="center"/>
            </w:pPr>
            <w:r w:rsidRPr="00567AA4">
              <w:rPr>
                <w:sz w:val="24"/>
                <w:szCs w:val="24"/>
              </w:rPr>
              <w:t>экономики предприятия</w:t>
            </w:r>
          </w:p>
        </w:tc>
      </w:tr>
      <w:tr w:rsidR="00245D34" w:rsidRPr="00DB597C" w:rsidTr="00827709">
        <w:trPr>
          <w:trHeight w:val="126"/>
        </w:trPr>
        <w:tc>
          <w:tcPr>
            <w:tcW w:w="3936" w:type="dxa"/>
          </w:tcPr>
          <w:p w:rsidR="00245D34" w:rsidRPr="000934EB" w:rsidRDefault="00245D34" w:rsidP="00827709">
            <w:pPr>
              <w:tabs>
                <w:tab w:val="left" w:pos="1123"/>
              </w:tabs>
              <w:spacing w:after="0" w:line="240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Гарин А.П., доцент</w:t>
            </w:r>
          </w:p>
        </w:tc>
        <w:tc>
          <w:tcPr>
            <w:tcW w:w="5634" w:type="dxa"/>
          </w:tcPr>
          <w:p w:rsidR="00245D34" w:rsidRDefault="00245D34" w:rsidP="00827709">
            <w:pPr>
              <w:jc w:val="center"/>
            </w:pPr>
            <w:r w:rsidRPr="00567AA4">
              <w:rPr>
                <w:sz w:val="24"/>
                <w:szCs w:val="24"/>
              </w:rPr>
              <w:t>экономики предприятия</w:t>
            </w:r>
          </w:p>
        </w:tc>
      </w:tr>
      <w:tr w:rsidR="00245D34" w:rsidRPr="00DB597C" w:rsidTr="00827709">
        <w:trPr>
          <w:trHeight w:val="131"/>
        </w:trPr>
        <w:tc>
          <w:tcPr>
            <w:tcW w:w="3936" w:type="dxa"/>
          </w:tcPr>
          <w:p w:rsidR="00245D34" w:rsidRPr="000934EB" w:rsidRDefault="00245D34" w:rsidP="00827709">
            <w:pPr>
              <w:tabs>
                <w:tab w:val="left" w:pos="1123"/>
              </w:tabs>
              <w:spacing w:after="0" w:line="240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Егорова А.О., доцент</w:t>
            </w:r>
          </w:p>
        </w:tc>
        <w:tc>
          <w:tcPr>
            <w:tcW w:w="5634" w:type="dxa"/>
          </w:tcPr>
          <w:p w:rsidR="00245D34" w:rsidRDefault="00245D34" w:rsidP="00827709">
            <w:pPr>
              <w:jc w:val="center"/>
            </w:pPr>
            <w:r w:rsidRPr="00567AA4">
              <w:rPr>
                <w:sz w:val="24"/>
                <w:szCs w:val="24"/>
              </w:rPr>
              <w:t>экономики предприятия</w:t>
            </w:r>
          </w:p>
        </w:tc>
      </w:tr>
      <w:tr w:rsidR="00245D34" w:rsidRPr="00DB597C" w:rsidTr="00827709">
        <w:trPr>
          <w:trHeight w:val="131"/>
        </w:trPr>
        <w:tc>
          <w:tcPr>
            <w:tcW w:w="3936" w:type="dxa"/>
          </w:tcPr>
          <w:p w:rsidR="00245D34" w:rsidRPr="000934EB" w:rsidRDefault="00245D34" w:rsidP="00827709">
            <w:pPr>
              <w:tabs>
                <w:tab w:val="left" w:pos="1123"/>
              </w:tabs>
              <w:spacing w:after="0" w:line="240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Семенов С.В., доцент</w:t>
            </w:r>
          </w:p>
        </w:tc>
        <w:tc>
          <w:tcPr>
            <w:tcW w:w="5634" w:type="dxa"/>
          </w:tcPr>
          <w:p w:rsidR="00245D34" w:rsidRDefault="00245D34" w:rsidP="00827709">
            <w:pPr>
              <w:jc w:val="center"/>
            </w:pPr>
            <w:r w:rsidRPr="00567AA4">
              <w:rPr>
                <w:sz w:val="24"/>
                <w:szCs w:val="24"/>
              </w:rPr>
              <w:t>экономики предприятия</w:t>
            </w:r>
          </w:p>
        </w:tc>
      </w:tr>
      <w:tr w:rsidR="00245D34" w:rsidRPr="00DB597C" w:rsidTr="00827709">
        <w:trPr>
          <w:trHeight w:val="126"/>
        </w:trPr>
        <w:tc>
          <w:tcPr>
            <w:tcW w:w="3936" w:type="dxa"/>
          </w:tcPr>
          <w:p w:rsidR="00245D34" w:rsidRPr="000934EB" w:rsidRDefault="00245D34" w:rsidP="00827709">
            <w:pPr>
              <w:tabs>
                <w:tab w:val="left" w:pos="1123"/>
              </w:tabs>
              <w:spacing w:after="0" w:line="240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 Е.Е., доцент</w:t>
            </w:r>
          </w:p>
        </w:tc>
        <w:tc>
          <w:tcPr>
            <w:tcW w:w="5634" w:type="dxa"/>
          </w:tcPr>
          <w:p w:rsidR="00245D34" w:rsidRPr="000934EB" w:rsidRDefault="00245D34" w:rsidP="00827709">
            <w:pPr>
              <w:tabs>
                <w:tab w:val="left" w:pos="1123"/>
              </w:tabs>
              <w:ind w:right="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инновационного менеджмента</w:t>
            </w:r>
          </w:p>
        </w:tc>
      </w:tr>
      <w:tr w:rsidR="00245D34" w:rsidRPr="00DB597C" w:rsidTr="00827709">
        <w:trPr>
          <w:trHeight w:val="285"/>
        </w:trPr>
        <w:tc>
          <w:tcPr>
            <w:tcW w:w="3936" w:type="dxa"/>
          </w:tcPr>
          <w:p w:rsidR="00245D34" w:rsidRPr="000934EB" w:rsidRDefault="00245D34" w:rsidP="00827709">
            <w:pPr>
              <w:tabs>
                <w:tab w:val="left" w:pos="1123"/>
              </w:tabs>
              <w:spacing w:after="0" w:line="240" w:lineRule="auto"/>
              <w:ind w:right="13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Винникова</w:t>
            </w:r>
            <w:proofErr w:type="spellEnd"/>
            <w:r>
              <w:rPr>
                <w:sz w:val="24"/>
                <w:szCs w:val="24"/>
              </w:rPr>
              <w:t xml:space="preserve"> И.С., доцент</w:t>
            </w:r>
          </w:p>
        </w:tc>
        <w:tc>
          <w:tcPr>
            <w:tcW w:w="5634" w:type="dxa"/>
          </w:tcPr>
          <w:p w:rsidR="00245D34" w:rsidRPr="000934EB" w:rsidRDefault="00245D34" w:rsidP="00827709">
            <w:pPr>
              <w:tabs>
                <w:tab w:val="left" w:pos="1123"/>
              </w:tabs>
              <w:ind w:right="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страхования, финансов и кредита</w:t>
            </w:r>
          </w:p>
        </w:tc>
      </w:tr>
      <w:tr w:rsidR="00245D34" w:rsidRPr="00DB597C" w:rsidTr="00827709">
        <w:trPr>
          <w:trHeight w:val="262"/>
        </w:trPr>
        <w:tc>
          <w:tcPr>
            <w:tcW w:w="3936" w:type="dxa"/>
          </w:tcPr>
          <w:p w:rsidR="00245D34" w:rsidRDefault="00245D34" w:rsidP="00827709">
            <w:pPr>
              <w:tabs>
                <w:tab w:val="left" w:pos="1123"/>
              </w:tabs>
              <w:spacing w:after="0" w:line="240" w:lineRule="auto"/>
              <w:ind w:right="13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Масляев</w:t>
            </w:r>
            <w:proofErr w:type="spellEnd"/>
            <w:r>
              <w:rPr>
                <w:sz w:val="24"/>
                <w:szCs w:val="24"/>
              </w:rPr>
              <w:t xml:space="preserve"> Д.В., ст. преподаватель</w:t>
            </w:r>
          </w:p>
        </w:tc>
        <w:tc>
          <w:tcPr>
            <w:tcW w:w="5634" w:type="dxa"/>
          </w:tcPr>
          <w:p w:rsidR="00245D34" w:rsidRPr="000934EB" w:rsidRDefault="00245D34" w:rsidP="00827709">
            <w:pPr>
              <w:tabs>
                <w:tab w:val="left" w:pos="1123"/>
              </w:tabs>
              <w:ind w:right="130"/>
              <w:jc w:val="center"/>
              <w:rPr>
                <w:sz w:val="24"/>
                <w:szCs w:val="24"/>
              </w:rPr>
            </w:pPr>
            <w:r w:rsidRPr="006A712C">
              <w:rPr>
                <w:sz w:val="24"/>
                <w:szCs w:val="24"/>
              </w:rPr>
              <w:t>страхования, финансов и кредита</w:t>
            </w:r>
          </w:p>
        </w:tc>
      </w:tr>
      <w:tr w:rsidR="00245D34" w:rsidRPr="00DB597C" w:rsidTr="00827709">
        <w:trPr>
          <w:trHeight w:val="271"/>
        </w:trPr>
        <w:tc>
          <w:tcPr>
            <w:tcW w:w="3936" w:type="dxa"/>
          </w:tcPr>
          <w:p w:rsidR="00245D34" w:rsidRDefault="00245D34" w:rsidP="00827709">
            <w:pPr>
              <w:tabs>
                <w:tab w:val="left" w:pos="1123"/>
              </w:tabs>
              <w:spacing w:after="0" w:line="240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Ж.В., доцент</w:t>
            </w:r>
          </w:p>
        </w:tc>
        <w:tc>
          <w:tcPr>
            <w:tcW w:w="5634" w:type="dxa"/>
          </w:tcPr>
          <w:p w:rsidR="00245D34" w:rsidRPr="000934EB" w:rsidRDefault="00245D34" w:rsidP="00827709">
            <w:pPr>
              <w:tabs>
                <w:tab w:val="left" w:pos="1123"/>
              </w:tabs>
              <w:ind w:right="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</w:tbl>
    <w:p w:rsidR="00245D34" w:rsidRPr="00DB597C" w:rsidRDefault="00245D34" w:rsidP="00245D3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Default="00245D34" w:rsidP="00245D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A70CDD">
        <w:rPr>
          <w:rFonts w:ascii="Times New Roman" w:eastAsia="Times New Roman" w:hAnsi="Times New Roman"/>
          <w:sz w:val="24"/>
          <w:szCs w:val="24"/>
          <w:lang w:eastAsia="ru-RU"/>
        </w:rPr>
        <w:t>20.02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A70CDD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245D34" w:rsidRDefault="00245D34" w:rsidP="00245D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D34" w:rsidRPr="00DB597C" w:rsidRDefault="00245D34" w:rsidP="00245D34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32717" w:rsidRDefault="009B62F2" w:rsidP="00442A44">
      <w:p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F32717" w:rsidRDefault="00F32717" w:rsidP="00F32717">
      <w:pPr>
        <w:spacing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9B62F2" w:rsidRPr="00245D34" w:rsidRDefault="00CA16C4" w:rsidP="00D557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9B62F2" w:rsidRPr="00DB597C" w:rsidRDefault="009B62F2" w:rsidP="00EC5E3C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t>Содержание</w:t>
      </w:r>
    </w:p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14190489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23123" w:rsidRDefault="00423123">
          <w:pPr>
            <w:pStyle w:val="aff4"/>
          </w:pPr>
        </w:p>
        <w:p w:rsidR="00423123" w:rsidRPr="005C3BD8" w:rsidRDefault="00423123">
          <w:pPr>
            <w:pStyle w:val="2a"/>
            <w:tabs>
              <w:tab w:val="right" w:leader="dot" w:pos="9627"/>
            </w:tabs>
            <w:rPr>
              <w:rFonts w:ascii="Times New Roman" w:hAnsi="Times New Roman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0460861" w:history="1">
            <w:r w:rsidRPr="005C3BD8">
              <w:rPr>
                <w:rStyle w:val="af6"/>
                <w:rFonts w:ascii="Times New Roman" w:hAnsi="Times New Roman"/>
                <w:noProof/>
                <w:lang w:eastAsia="ru-RU"/>
              </w:rPr>
              <w:t>1. НАЗНАЧЕНИЕ МОДУЛЯ</w:t>
            </w:r>
            <w:r w:rsidRPr="005C3BD8">
              <w:rPr>
                <w:rFonts w:ascii="Times New Roman" w:hAnsi="Times New Roman"/>
                <w:noProof/>
                <w:webHidden/>
              </w:rPr>
              <w:tab/>
            </w:r>
            <w:r w:rsidRPr="005C3BD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5C3BD8">
              <w:rPr>
                <w:rFonts w:ascii="Times New Roman" w:hAnsi="Times New Roman"/>
                <w:noProof/>
                <w:webHidden/>
              </w:rPr>
              <w:instrText xml:space="preserve"> PAGEREF _Toc510460861 \h </w:instrText>
            </w:r>
            <w:r w:rsidRPr="005C3BD8">
              <w:rPr>
                <w:rFonts w:ascii="Times New Roman" w:hAnsi="Times New Roman"/>
                <w:noProof/>
                <w:webHidden/>
              </w:rPr>
            </w:r>
            <w:r w:rsidRPr="005C3BD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42A44">
              <w:rPr>
                <w:rFonts w:ascii="Times New Roman" w:hAnsi="Times New Roman"/>
                <w:noProof/>
                <w:webHidden/>
              </w:rPr>
              <w:t>4</w:t>
            </w:r>
            <w:r w:rsidRPr="005C3BD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23123" w:rsidRPr="005C3BD8" w:rsidRDefault="006622BB">
          <w:pPr>
            <w:pStyle w:val="2a"/>
            <w:tabs>
              <w:tab w:val="right" w:leader="dot" w:pos="9627"/>
            </w:tabs>
            <w:rPr>
              <w:rFonts w:ascii="Times New Roman" w:hAnsi="Times New Roman"/>
              <w:noProof/>
            </w:rPr>
          </w:pPr>
          <w:hyperlink w:anchor="_Toc510460862" w:history="1">
            <w:r w:rsidR="00423123" w:rsidRPr="005C3BD8">
              <w:rPr>
                <w:rStyle w:val="af6"/>
                <w:rFonts w:ascii="Times New Roman" w:hAnsi="Times New Roman"/>
                <w:noProof/>
                <w:lang w:eastAsia="ru-RU"/>
              </w:rPr>
              <w:t>2. ХАРАКТЕРИСТИКА МОДУЛЯ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tab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instrText xml:space="preserve"> PAGEREF _Toc510460862 \h </w:instrText>
            </w:r>
            <w:r w:rsidR="00423123" w:rsidRPr="005C3BD8">
              <w:rPr>
                <w:rFonts w:ascii="Times New Roman" w:hAnsi="Times New Roman"/>
                <w:noProof/>
                <w:webHidden/>
              </w:rPr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42A44">
              <w:rPr>
                <w:rFonts w:ascii="Times New Roman" w:hAnsi="Times New Roman"/>
                <w:noProof/>
                <w:webHidden/>
              </w:rPr>
              <w:t>4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23123" w:rsidRPr="005C3BD8" w:rsidRDefault="006622BB">
          <w:pPr>
            <w:pStyle w:val="2a"/>
            <w:tabs>
              <w:tab w:val="right" w:leader="dot" w:pos="9627"/>
            </w:tabs>
            <w:rPr>
              <w:rFonts w:ascii="Times New Roman" w:hAnsi="Times New Roman"/>
              <w:noProof/>
            </w:rPr>
          </w:pPr>
          <w:hyperlink w:anchor="_Toc510460863" w:history="1">
            <w:r w:rsidR="00423123" w:rsidRPr="005C3BD8">
              <w:rPr>
                <w:rStyle w:val="af6"/>
                <w:rFonts w:ascii="Times New Roman" w:hAnsi="Times New Roman"/>
                <w:noProof/>
                <w:lang w:eastAsia="ru-RU"/>
              </w:rPr>
              <w:t>3. СТРУКТУРА МОДУЛЯ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tab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instrText xml:space="preserve"> PAGEREF _Toc510460863 \h </w:instrText>
            </w:r>
            <w:r w:rsidR="00423123" w:rsidRPr="005C3BD8">
              <w:rPr>
                <w:rFonts w:ascii="Times New Roman" w:hAnsi="Times New Roman"/>
                <w:noProof/>
                <w:webHidden/>
              </w:rPr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42A44">
              <w:rPr>
                <w:rFonts w:ascii="Times New Roman" w:hAnsi="Times New Roman"/>
                <w:noProof/>
                <w:webHidden/>
              </w:rPr>
              <w:t>7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23123" w:rsidRPr="005C3BD8" w:rsidRDefault="006622BB">
          <w:pPr>
            <w:pStyle w:val="2a"/>
            <w:tabs>
              <w:tab w:val="right" w:leader="dot" w:pos="9627"/>
            </w:tabs>
            <w:rPr>
              <w:rFonts w:ascii="Times New Roman" w:hAnsi="Times New Roman"/>
              <w:noProof/>
            </w:rPr>
          </w:pPr>
          <w:hyperlink w:anchor="_Toc510460864" w:history="1">
            <w:r w:rsidR="00423123" w:rsidRPr="005C3BD8">
              <w:rPr>
                <w:rStyle w:val="af6"/>
                <w:rFonts w:ascii="Times New Roman" w:hAnsi="Times New Roman"/>
                <w:noProof/>
              </w:rPr>
              <w:t>4. МЕТОДИЧЕСКИЕ УКАЗАНИЯ ДЛЯ ОБУЧАЮЩИХСЯ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tab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instrText xml:space="preserve"> PAGEREF _Toc510460864 \h </w:instrText>
            </w:r>
            <w:r w:rsidR="00423123" w:rsidRPr="005C3BD8">
              <w:rPr>
                <w:rFonts w:ascii="Times New Roman" w:hAnsi="Times New Roman"/>
                <w:noProof/>
                <w:webHidden/>
              </w:rPr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42A44">
              <w:rPr>
                <w:rFonts w:ascii="Times New Roman" w:hAnsi="Times New Roman"/>
                <w:noProof/>
                <w:webHidden/>
              </w:rPr>
              <w:t>9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23123" w:rsidRPr="005C3BD8" w:rsidRDefault="006622BB">
          <w:pPr>
            <w:pStyle w:val="2a"/>
            <w:tabs>
              <w:tab w:val="right" w:leader="dot" w:pos="9627"/>
            </w:tabs>
            <w:rPr>
              <w:rFonts w:ascii="Times New Roman" w:hAnsi="Times New Roman"/>
              <w:noProof/>
            </w:rPr>
          </w:pPr>
          <w:hyperlink w:anchor="_Toc510460865" w:history="1">
            <w:r w:rsidR="00423123" w:rsidRPr="005C3BD8">
              <w:rPr>
                <w:rStyle w:val="af6"/>
                <w:rFonts w:ascii="Times New Roman" w:hAnsi="Times New Roman"/>
                <w:noProof/>
              </w:rPr>
              <w:t>ПО ОСВОЕНИЮ МОДУЛЯ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tab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instrText xml:space="preserve"> PAGEREF _Toc510460865 \h </w:instrText>
            </w:r>
            <w:r w:rsidR="00423123" w:rsidRPr="005C3BD8">
              <w:rPr>
                <w:rFonts w:ascii="Times New Roman" w:hAnsi="Times New Roman"/>
                <w:noProof/>
                <w:webHidden/>
              </w:rPr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42A44">
              <w:rPr>
                <w:rFonts w:ascii="Times New Roman" w:hAnsi="Times New Roman"/>
                <w:noProof/>
                <w:webHidden/>
              </w:rPr>
              <w:t>9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23123" w:rsidRPr="005C3BD8" w:rsidRDefault="006622BB">
          <w:pPr>
            <w:pStyle w:val="2a"/>
            <w:tabs>
              <w:tab w:val="right" w:leader="dot" w:pos="9627"/>
            </w:tabs>
            <w:rPr>
              <w:rFonts w:ascii="Times New Roman" w:hAnsi="Times New Roman"/>
              <w:noProof/>
            </w:rPr>
          </w:pPr>
          <w:hyperlink w:anchor="_Toc510460866" w:history="1">
            <w:r w:rsidR="00423123" w:rsidRPr="005C3BD8">
              <w:rPr>
                <w:rStyle w:val="af6"/>
                <w:rFonts w:ascii="Times New Roman" w:hAnsi="Times New Roman"/>
                <w:noProof/>
                <w:lang w:eastAsia="ru-RU"/>
              </w:rPr>
              <w:t>5. ПРОГРАММЫ ДИСЦИПЛИН МОДУЛЯ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tab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instrText xml:space="preserve"> PAGEREF _Toc510460866 \h </w:instrText>
            </w:r>
            <w:r w:rsidR="00423123" w:rsidRPr="005C3BD8">
              <w:rPr>
                <w:rFonts w:ascii="Times New Roman" w:hAnsi="Times New Roman"/>
                <w:noProof/>
                <w:webHidden/>
              </w:rPr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42A44">
              <w:rPr>
                <w:rFonts w:ascii="Times New Roman" w:hAnsi="Times New Roman"/>
                <w:noProof/>
                <w:webHidden/>
              </w:rPr>
              <w:t>10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23123" w:rsidRPr="005C3BD8" w:rsidRDefault="006622BB">
          <w:pPr>
            <w:pStyle w:val="2a"/>
            <w:tabs>
              <w:tab w:val="right" w:leader="dot" w:pos="9627"/>
            </w:tabs>
            <w:rPr>
              <w:rFonts w:ascii="Times New Roman" w:hAnsi="Times New Roman"/>
              <w:noProof/>
            </w:rPr>
          </w:pPr>
          <w:hyperlink w:anchor="_Toc510460867" w:history="1">
            <w:r w:rsidR="00423123" w:rsidRPr="005C3BD8">
              <w:rPr>
                <w:rStyle w:val="af6"/>
                <w:rFonts w:ascii="Times New Roman" w:hAnsi="Times New Roman"/>
                <w:noProof/>
                <w:lang w:eastAsia="ru-RU"/>
              </w:rPr>
              <w:t>5.1. ПРОГРАММА ДИСЦИПЛИНЫ</w:t>
            </w:r>
          </w:hyperlink>
          <w:r w:rsidR="00423123" w:rsidRPr="005C3BD8">
            <w:rPr>
              <w:rStyle w:val="af6"/>
              <w:rFonts w:ascii="Times New Roman" w:hAnsi="Times New Roman"/>
              <w:noProof/>
            </w:rPr>
            <w:t xml:space="preserve"> </w:t>
          </w:r>
          <w:hyperlink w:anchor="_Toc510460868" w:history="1">
            <w:r w:rsidR="00423123" w:rsidRPr="005C3BD8">
              <w:rPr>
                <w:rStyle w:val="af6"/>
                <w:rFonts w:ascii="Times New Roman" w:hAnsi="Times New Roman"/>
                <w:bCs/>
                <w:noProof/>
                <w:lang w:eastAsia="ru-RU"/>
              </w:rPr>
              <w:t>«</w:t>
            </w:r>
            <w:r w:rsidR="00423123" w:rsidRPr="005C3BD8">
              <w:rPr>
                <w:rStyle w:val="af6"/>
                <w:rFonts w:ascii="Times New Roman" w:hAnsi="Times New Roman"/>
                <w:noProof/>
              </w:rPr>
              <w:t>ЭКОНОМИЧЕСКЯ ТЕОРИЯ</w:t>
            </w:r>
            <w:r w:rsidR="00423123" w:rsidRPr="005C3BD8">
              <w:rPr>
                <w:rStyle w:val="af6"/>
                <w:rFonts w:ascii="Times New Roman" w:hAnsi="Times New Roman"/>
                <w:bCs/>
                <w:noProof/>
                <w:lang w:eastAsia="ru-RU"/>
              </w:rPr>
              <w:t>»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tab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instrText xml:space="preserve"> PAGEREF _Toc510460868 \h </w:instrText>
            </w:r>
            <w:r w:rsidR="00423123" w:rsidRPr="005C3BD8">
              <w:rPr>
                <w:rFonts w:ascii="Times New Roman" w:hAnsi="Times New Roman"/>
                <w:noProof/>
                <w:webHidden/>
              </w:rPr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42A44">
              <w:rPr>
                <w:rFonts w:ascii="Times New Roman" w:hAnsi="Times New Roman"/>
                <w:noProof/>
                <w:webHidden/>
              </w:rPr>
              <w:t>10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23123" w:rsidRPr="005C3BD8" w:rsidRDefault="006622BB">
          <w:pPr>
            <w:pStyle w:val="2a"/>
            <w:tabs>
              <w:tab w:val="right" w:leader="dot" w:pos="9627"/>
            </w:tabs>
            <w:rPr>
              <w:rFonts w:ascii="Times New Roman" w:hAnsi="Times New Roman"/>
              <w:noProof/>
            </w:rPr>
          </w:pPr>
          <w:hyperlink w:anchor="_Toc510460869" w:history="1">
            <w:r w:rsidR="00423123" w:rsidRPr="005C3BD8">
              <w:rPr>
                <w:rStyle w:val="af6"/>
                <w:rFonts w:ascii="Times New Roman" w:hAnsi="Times New Roman"/>
                <w:noProof/>
                <w:lang w:eastAsia="ru-RU"/>
              </w:rPr>
              <w:t>5.2. ПРОГРАММА ДИСЦИПЛИНЫ</w:t>
            </w:r>
          </w:hyperlink>
          <w:r w:rsidR="00423123" w:rsidRPr="005C3BD8">
            <w:rPr>
              <w:rStyle w:val="af6"/>
              <w:rFonts w:ascii="Times New Roman" w:hAnsi="Times New Roman"/>
              <w:noProof/>
            </w:rPr>
            <w:t xml:space="preserve"> </w:t>
          </w:r>
          <w:hyperlink w:anchor="_Toc510460870" w:history="1">
            <w:r w:rsidR="00423123" w:rsidRPr="005C3BD8">
              <w:rPr>
                <w:rStyle w:val="af6"/>
                <w:rFonts w:ascii="Times New Roman" w:hAnsi="Times New Roman"/>
                <w:bCs/>
                <w:noProof/>
                <w:lang w:eastAsia="ru-RU"/>
              </w:rPr>
              <w:t>«</w:t>
            </w:r>
            <w:r w:rsidR="00423123" w:rsidRPr="005C3BD8">
              <w:rPr>
                <w:rStyle w:val="af6"/>
                <w:rFonts w:ascii="Times New Roman" w:hAnsi="Times New Roman"/>
                <w:noProof/>
              </w:rPr>
              <w:t>ФИНАНСЫ И КРЕДИТ</w:t>
            </w:r>
            <w:r w:rsidR="00423123" w:rsidRPr="005C3BD8">
              <w:rPr>
                <w:rStyle w:val="af6"/>
                <w:rFonts w:ascii="Times New Roman" w:hAnsi="Times New Roman"/>
                <w:bCs/>
                <w:noProof/>
                <w:lang w:eastAsia="ru-RU"/>
              </w:rPr>
              <w:t>»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tab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instrText xml:space="preserve"> PAGEREF _Toc510460870 \h </w:instrText>
            </w:r>
            <w:r w:rsidR="00423123" w:rsidRPr="005C3BD8">
              <w:rPr>
                <w:rFonts w:ascii="Times New Roman" w:hAnsi="Times New Roman"/>
                <w:noProof/>
                <w:webHidden/>
              </w:rPr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42A44">
              <w:rPr>
                <w:rFonts w:ascii="Times New Roman" w:hAnsi="Times New Roman"/>
                <w:noProof/>
                <w:webHidden/>
              </w:rPr>
              <w:t>15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23123" w:rsidRPr="005C3BD8" w:rsidRDefault="006622BB">
          <w:pPr>
            <w:pStyle w:val="2a"/>
            <w:tabs>
              <w:tab w:val="right" w:leader="dot" w:pos="9627"/>
            </w:tabs>
            <w:rPr>
              <w:rFonts w:ascii="Times New Roman" w:hAnsi="Times New Roman"/>
              <w:noProof/>
            </w:rPr>
          </w:pPr>
          <w:hyperlink w:anchor="_Toc510460871" w:history="1">
            <w:r w:rsidR="00423123" w:rsidRPr="005C3BD8">
              <w:rPr>
                <w:rStyle w:val="af6"/>
                <w:rFonts w:ascii="Times New Roman" w:hAnsi="Times New Roman"/>
                <w:noProof/>
              </w:rPr>
              <w:t>5.3. ПРОГРАММА ДИСЦИПЛИНЫ</w:t>
            </w:r>
          </w:hyperlink>
          <w:r w:rsidR="00423123" w:rsidRPr="005C3BD8">
            <w:rPr>
              <w:rStyle w:val="af6"/>
              <w:rFonts w:ascii="Times New Roman" w:hAnsi="Times New Roman"/>
              <w:noProof/>
            </w:rPr>
            <w:t xml:space="preserve"> </w:t>
          </w:r>
          <w:hyperlink w:anchor="_Toc510460872" w:history="1">
            <w:r w:rsidR="00423123" w:rsidRPr="005C3BD8">
              <w:rPr>
                <w:rStyle w:val="af6"/>
                <w:rFonts w:ascii="Times New Roman" w:hAnsi="Times New Roman"/>
                <w:noProof/>
              </w:rPr>
              <w:t>«Экономика организации»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tab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instrText xml:space="preserve"> PAGEREF _Toc510460872 \h </w:instrText>
            </w:r>
            <w:r w:rsidR="00423123" w:rsidRPr="005C3BD8">
              <w:rPr>
                <w:rFonts w:ascii="Times New Roman" w:hAnsi="Times New Roman"/>
                <w:noProof/>
                <w:webHidden/>
              </w:rPr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42A44">
              <w:rPr>
                <w:rFonts w:ascii="Times New Roman" w:hAnsi="Times New Roman"/>
                <w:noProof/>
                <w:webHidden/>
              </w:rPr>
              <w:t>20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23123" w:rsidRPr="005C3BD8" w:rsidRDefault="006622BB">
          <w:pPr>
            <w:pStyle w:val="2a"/>
            <w:tabs>
              <w:tab w:val="right" w:leader="dot" w:pos="9627"/>
            </w:tabs>
            <w:rPr>
              <w:rFonts w:ascii="Times New Roman" w:hAnsi="Times New Roman"/>
              <w:noProof/>
            </w:rPr>
          </w:pPr>
          <w:hyperlink w:anchor="_Toc510460873" w:history="1">
            <w:r w:rsidR="00423123" w:rsidRPr="005C3BD8">
              <w:rPr>
                <w:rStyle w:val="af6"/>
                <w:rFonts w:ascii="Times New Roman" w:hAnsi="Times New Roman"/>
                <w:noProof/>
                <w:lang w:eastAsia="ru-RU"/>
              </w:rPr>
              <w:t>5.4. ПРОГРАММА ДИСЦИПЛИНЫ</w:t>
            </w:r>
          </w:hyperlink>
          <w:r w:rsidR="00423123" w:rsidRPr="005C3BD8">
            <w:rPr>
              <w:rStyle w:val="af6"/>
              <w:rFonts w:ascii="Times New Roman" w:hAnsi="Times New Roman"/>
              <w:noProof/>
            </w:rPr>
            <w:t xml:space="preserve"> </w:t>
          </w:r>
          <w:hyperlink w:anchor="_Toc510460874" w:history="1">
            <w:r w:rsidR="00423123" w:rsidRPr="005C3BD8">
              <w:rPr>
                <w:rStyle w:val="af6"/>
                <w:rFonts w:ascii="Times New Roman" w:hAnsi="Times New Roman"/>
                <w:bCs/>
                <w:noProof/>
                <w:lang w:eastAsia="ru-RU"/>
              </w:rPr>
              <w:t>«</w:t>
            </w:r>
            <w:r w:rsidR="00423123" w:rsidRPr="005C3BD8">
              <w:rPr>
                <w:rStyle w:val="af6"/>
                <w:rFonts w:ascii="Times New Roman" w:hAnsi="Times New Roman"/>
                <w:noProof/>
              </w:rPr>
              <w:t>ФИНАНСЫ ОРГАНИЗАЦИИ»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tab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instrText xml:space="preserve"> PAGEREF _Toc510460874 \h </w:instrText>
            </w:r>
            <w:r w:rsidR="00423123" w:rsidRPr="005C3BD8">
              <w:rPr>
                <w:rFonts w:ascii="Times New Roman" w:hAnsi="Times New Roman"/>
                <w:noProof/>
                <w:webHidden/>
              </w:rPr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42A44">
              <w:rPr>
                <w:rFonts w:ascii="Times New Roman" w:hAnsi="Times New Roman"/>
                <w:noProof/>
                <w:webHidden/>
              </w:rPr>
              <w:t>24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23123" w:rsidRPr="005C3BD8" w:rsidRDefault="006622BB">
          <w:pPr>
            <w:pStyle w:val="2a"/>
            <w:tabs>
              <w:tab w:val="right" w:leader="dot" w:pos="9627"/>
            </w:tabs>
            <w:rPr>
              <w:rFonts w:ascii="Times New Roman" w:hAnsi="Times New Roman"/>
              <w:noProof/>
            </w:rPr>
          </w:pPr>
          <w:hyperlink w:anchor="_Toc510460875" w:history="1">
            <w:r w:rsidR="00423123" w:rsidRPr="005C3BD8">
              <w:rPr>
                <w:rStyle w:val="af6"/>
                <w:rFonts w:ascii="Times New Roman" w:hAnsi="Times New Roman"/>
                <w:noProof/>
                <w:lang w:eastAsia="ru-RU"/>
              </w:rPr>
              <w:t>5.5. ПРОГРАММА ДИСЦИПЛИНЫ</w:t>
            </w:r>
          </w:hyperlink>
          <w:r w:rsidR="00423123" w:rsidRPr="005C3BD8">
            <w:rPr>
              <w:rStyle w:val="af6"/>
              <w:rFonts w:ascii="Times New Roman" w:hAnsi="Times New Roman"/>
              <w:noProof/>
            </w:rPr>
            <w:t xml:space="preserve"> </w:t>
          </w:r>
          <w:hyperlink w:anchor="_Toc510460876" w:history="1">
            <w:r w:rsidR="00423123" w:rsidRPr="005C3BD8">
              <w:rPr>
                <w:rStyle w:val="af6"/>
                <w:rFonts w:ascii="Times New Roman" w:hAnsi="Times New Roman"/>
                <w:caps/>
                <w:noProof/>
                <w:lang w:eastAsia="ru-RU"/>
              </w:rPr>
              <w:t>«</w:t>
            </w:r>
            <w:r w:rsidR="00442A44">
              <w:rPr>
                <w:rStyle w:val="af6"/>
                <w:rFonts w:ascii="Times New Roman" w:hAnsi="Times New Roman"/>
                <w:caps/>
                <w:noProof/>
                <w:lang w:eastAsia="ru-RU"/>
              </w:rPr>
              <w:t>Инновации</w:t>
            </w:r>
            <w:r w:rsidR="00423123" w:rsidRPr="005C3BD8">
              <w:rPr>
                <w:rStyle w:val="af6"/>
                <w:rFonts w:ascii="Times New Roman" w:hAnsi="Times New Roman"/>
                <w:caps/>
                <w:noProof/>
                <w:lang w:eastAsia="ru-RU"/>
              </w:rPr>
              <w:t>»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tab/>
            </w:r>
          </w:hyperlink>
          <w:r w:rsidR="00442A44">
            <w:rPr>
              <w:rFonts w:ascii="Times New Roman" w:hAnsi="Times New Roman"/>
              <w:noProof/>
            </w:rPr>
            <w:t>29</w:t>
          </w:r>
        </w:p>
        <w:p w:rsidR="00423123" w:rsidRPr="005C3BD8" w:rsidRDefault="006622BB">
          <w:pPr>
            <w:pStyle w:val="2a"/>
            <w:tabs>
              <w:tab w:val="right" w:leader="dot" w:pos="9627"/>
            </w:tabs>
            <w:rPr>
              <w:rFonts w:ascii="Times New Roman" w:hAnsi="Times New Roman"/>
              <w:noProof/>
            </w:rPr>
          </w:pPr>
          <w:hyperlink w:anchor="_Toc510460877" w:history="1">
            <w:r w:rsidR="00423123" w:rsidRPr="005C3BD8">
              <w:rPr>
                <w:rStyle w:val="af6"/>
                <w:rFonts w:ascii="Times New Roman" w:hAnsi="Times New Roman"/>
                <w:noProof/>
                <w:lang w:eastAsia="ru-RU"/>
              </w:rPr>
              <w:t>5.6. ПРОГРАММА ДИСЦИПЛИНЫ</w:t>
            </w:r>
          </w:hyperlink>
          <w:r w:rsidR="00423123" w:rsidRPr="005C3BD8">
            <w:rPr>
              <w:rStyle w:val="af6"/>
              <w:rFonts w:ascii="Times New Roman" w:hAnsi="Times New Roman"/>
              <w:noProof/>
            </w:rPr>
            <w:t xml:space="preserve"> </w:t>
          </w:r>
          <w:hyperlink w:anchor="_Toc510460878" w:history="1">
            <w:r w:rsidR="001E2090">
              <w:rPr>
                <w:rStyle w:val="af6"/>
                <w:rFonts w:ascii="Times New Roman" w:hAnsi="Times New Roman"/>
                <w:noProof/>
                <w:lang w:eastAsia="ru-RU"/>
              </w:rPr>
              <w:t>«ЭКОНОМИКА</w:t>
            </w:r>
          </w:hyperlink>
          <w:r w:rsidR="001E2090">
            <w:rPr>
              <w:rFonts w:ascii="Times New Roman" w:hAnsi="Times New Roman"/>
              <w:noProof/>
            </w:rPr>
            <w:t xml:space="preserve"> В ПРОФЕССИОНАЛЬНОЙ ДЕЯТЕЛЬНОСТИ</w:t>
          </w:r>
          <w:r w:rsidR="001E2090" w:rsidRPr="001E2090">
            <w:rPr>
              <w:rFonts w:ascii="Times New Roman" w:hAnsi="Times New Roman"/>
              <w:noProof/>
            </w:rPr>
            <w:t>»</w:t>
          </w:r>
          <w:r w:rsidR="001E2090">
            <w:rPr>
              <w:rFonts w:ascii="Times New Roman" w:hAnsi="Times New Roman"/>
              <w:noProof/>
            </w:rPr>
            <w:t>……………………………………………………………………………………….34</w:t>
          </w:r>
        </w:p>
        <w:p w:rsidR="00423123" w:rsidRPr="005C3BD8" w:rsidRDefault="006622BB">
          <w:pPr>
            <w:pStyle w:val="2a"/>
            <w:tabs>
              <w:tab w:val="right" w:leader="dot" w:pos="9627"/>
            </w:tabs>
            <w:rPr>
              <w:rFonts w:ascii="Times New Roman" w:hAnsi="Times New Roman"/>
              <w:noProof/>
            </w:rPr>
          </w:pPr>
          <w:hyperlink w:anchor="_Toc510460879" w:history="1">
            <w:r w:rsidR="00423123" w:rsidRPr="005C3BD8">
              <w:rPr>
                <w:rStyle w:val="af6"/>
                <w:rFonts w:ascii="Times New Roman" w:hAnsi="Times New Roman"/>
                <w:noProof/>
                <w:lang w:eastAsia="ru-RU"/>
              </w:rPr>
              <w:t>5.7. ПРОГРАММА ДИСЦИПЛИНЫ</w:t>
            </w:r>
          </w:hyperlink>
          <w:r w:rsidR="00423123" w:rsidRPr="005C3BD8">
            <w:rPr>
              <w:rStyle w:val="af6"/>
              <w:rFonts w:ascii="Times New Roman" w:hAnsi="Times New Roman"/>
              <w:noProof/>
            </w:rPr>
            <w:t xml:space="preserve"> </w:t>
          </w:r>
          <w:hyperlink w:anchor="_Toc510460880" w:history="1">
            <w:r w:rsidR="00423123" w:rsidRPr="005C3BD8">
              <w:rPr>
                <w:rStyle w:val="af6"/>
                <w:rFonts w:ascii="Times New Roman" w:hAnsi="Times New Roman"/>
                <w:caps/>
                <w:noProof/>
                <w:lang w:eastAsia="ru-RU"/>
              </w:rPr>
              <w:t>«Инвестиции»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tab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instrText xml:space="preserve"> PAGEREF _Toc510460880 \h </w:instrText>
            </w:r>
            <w:r w:rsidR="00423123" w:rsidRPr="005C3BD8">
              <w:rPr>
                <w:rFonts w:ascii="Times New Roman" w:hAnsi="Times New Roman"/>
                <w:noProof/>
                <w:webHidden/>
              </w:rPr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42A44">
              <w:rPr>
                <w:rFonts w:ascii="Times New Roman" w:hAnsi="Times New Roman"/>
                <w:noProof/>
                <w:webHidden/>
              </w:rPr>
              <w:t>39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423123" w:rsidRDefault="006622BB">
          <w:pPr>
            <w:pStyle w:val="2a"/>
            <w:tabs>
              <w:tab w:val="right" w:leader="dot" w:pos="9627"/>
            </w:tabs>
            <w:rPr>
              <w:rFonts w:ascii="Times New Roman" w:hAnsi="Times New Roman"/>
              <w:noProof/>
            </w:rPr>
          </w:pPr>
          <w:hyperlink w:anchor="_Toc510460881" w:history="1">
            <w:r w:rsidR="00423123" w:rsidRPr="005C3BD8">
              <w:rPr>
                <w:rStyle w:val="af6"/>
                <w:rFonts w:ascii="Times New Roman" w:hAnsi="Times New Roman"/>
                <w:noProof/>
                <w:lang w:eastAsia="ru-RU"/>
              </w:rPr>
              <w:t>5.8. ПРОГРАММА ДИСЦИПЛИНЫ</w:t>
            </w:r>
          </w:hyperlink>
          <w:r w:rsidR="00423123" w:rsidRPr="005C3BD8">
            <w:rPr>
              <w:rStyle w:val="af6"/>
              <w:rFonts w:ascii="Times New Roman" w:hAnsi="Times New Roman"/>
              <w:noProof/>
            </w:rPr>
            <w:t xml:space="preserve"> </w:t>
          </w:r>
          <w:hyperlink w:anchor="_Toc510460882" w:history="1">
            <w:r w:rsidR="00423123" w:rsidRPr="005C3BD8">
              <w:rPr>
                <w:rStyle w:val="af6"/>
                <w:rFonts w:ascii="Times New Roman" w:hAnsi="Times New Roman"/>
                <w:caps/>
                <w:noProof/>
                <w:lang w:eastAsia="ru-RU"/>
              </w:rPr>
              <w:t>«</w:t>
            </w:r>
            <w:r w:rsidR="001E2090" w:rsidRPr="001E2090">
              <w:rPr>
                <w:rStyle w:val="af6"/>
                <w:rFonts w:ascii="Times New Roman" w:hAnsi="Times New Roman"/>
                <w:caps/>
                <w:noProof/>
                <w:lang w:eastAsia="ru-RU"/>
              </w:rPr>
              <w:t>МИРОВАЯ ЭКОНОМИКА</w:t>
            </w:r>
            <w:r w:rsidR="00423123" w:rsidRPr="005C3BD8">
              <w:rPr>
                <w:rStyle w:val="af6"/>
                <w:rFonts w:ascii="Times New Roman" w:hAnsi="Times New Roman"/>
                <w:caps/>
                <w:noProof/>
                <w:lang w:eastAsia="ru-RU"/>
              </w:rPr>
              <w:t>»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tab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instrText xml:space="preserve"> PAGEREF _Toc510460882 \h </w:instrText>
            </w:r>
            <w:r w:rsidR="00423123" w:rsidRPr="005C3BD8">
              <w:rPr>
                <w:rFonts w:ascii="Times New Roman" w:hAnsi="Times New Roman"/>
                <w:noProof/>
                <w:webHidden/>
              </w:rPr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442A44">
              <w:rPr>
                <w:rFonts w:ascii="Times New Roman" w:hAnsi="Times New Roman"/>
                <w:noProof/>
                <w:webHidden/>
              </w:rPr>
              <w:t>43</w:t>
            </w:r>
            <w:r w:rsidR="00423123" w:rsidRPr="005C3BD8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1E2090" w:rsidRPr="001E2090" w:rsidRDefault="001E2090" w:rsidP="001E2090">
          <w:pPr>
            <w:rPr>
              <w:rFonts w:ascii="Times New Roman" w:hAnsi="Times New Roman"/>
            </w:rPr>
          </w:pPr>
          <w:r>
            <w:rPr>
              <w:lang w:eastAsia="ru-RU"/>
            </w:rPr>
            <w:t xml:space="preserve">     </w:t>
          </w:r>
          <w:r w:rsidRPr="001E2090">
            <w:rPr>
              <w:rFonts w:ascii="Times New Roman" w:hAnsi="Times New Roman"/>
              <w:lang w:eastAsia="ru-RU"/>
            </w:rPr>
            <w:t>5.9. ПРОГРАММА ДИСЦИПЛИНЫ  ПРАКТИКУМ ПО НАЛОГАМ И НАЛОГООБЛОЖЕНИЮ</w:t>
          </w:r>
          <w:r>
            <w:rPr>
              <w:rFonts w:ascii="Times New Roman" w:hAnsi="Times New Roman"/>
              <w:lang w:eastAsia="ru-RU"/>
            </w:rPr>
            <w:t>.48</w:t>
          </w:r>
        </w:p>
        <w:p w:rsidR="00423123" w:rsidRDefault="00423123">
          <w:r>
            <w:rPr>
              <w:b/>
              <w:bCs/>
            </w:rPr>
            <w:fldChar w:fldCharType="end"/>
          </w:r>
          <w:r w:rsidR="001E2090" w:rsidRPr="001E2090">
            <w:t xml:space="preserve"> </w:t>
          </w:r>
          <w:r w:rsidR="001E2090">
            <w:t xml:space="preserve">    6.  </w:t>
          </w:r>
          <w:r w:rsidR="001E2090" w:rsidRPr="001E2090">
            <w:rPr>
              <w:rFonts w:ascii="Times New Roman" w:hAnsi="Times New Roman"/>
              <w:bCs/>
            </w:rPr>
            <w:t>ПРОГРАММА ИТОГОВОЙ АТТЕСТАЦИИ</w:t>
          </w:r>
          <w:r w:rsidR="00702706">
            <w:rPr>
              <w:rFonts w:ascii="Times New Roman" w:hAnsi="Times New Roman"/>
              <w:bCs/>
            </w:rPr>
            <w:t>……………………………………………………....52</w:t>
          </w:r>
        </w:p>
      </w:sdtContent>
    </w:sdt>
    <w:p w:rsidR="009B62F2" w:rsidRPr="00DB597C" w:rsidRDefault="009B62F2" w:rsidP="00F46350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9B62F2" w:rsidRPr="00D55726" w:rsidRDefault="009B62F2" w:rsidP="00F46350">
      <w:p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9B62F2" w:rsidRPr="00DB597C" w:rsidRDefault="009B62F2" w:rsidP="0066435D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9B62F2" w:rsidRDefault="009B62F2" w:rsidP="00423123">
      <w:pPr>
        <w:pStyle w:val="2"/>
        <w:rPr>
          <w:lang w:eastAsia="ru-RU"/>
        </w:rPr>
      </w:pPr>
      <w:r w:rsidRPr="00DB597C">
        <w:rPr>
          <w:lang w:eastAsia="ru-RU"/>
        </w:rPr>
        <w:br w:type="page"/>
      </w:r>
      <w:bookmarkStart w:id="1" w:name="_Toc510460861"/>
      <w:r w:rsidR="00423123" w:rsidRPr="00DB597C">
        <w:rPr>
          <w:lang w:eastAsia="ru-RU"/>
        </w:rPr>
        <w:lastRenderedPageBreak/>
        <w:t>1. НАЗНАЧЕНИЕ МОДУЛЯ</w:t>
      </w:r>
      <w:bookmarkEnd w:id="1"/>
    </w:p>
    <w:p w:rsidR="00070A48" w:rsidRDefault="00070A48" w:rsidP="00070A48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5C3BD8" w:rsidRDefault="005C3BD8" w:rsidP="005C3BD8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43.03.01 «Сервис». В основу разработки модуля легли требования </w:t>
      </w:r>
      <w:r>
        <w:rPr>
          <w:rFonts w:ascii="Times New Roman" w:hAnsi="Times New Roman"/>
          <w:sz w:val="24"/>
          <w:szCs w:val="24"/>
          <w:lang w:eastAsia="ru-RU"/>
        </w:rPr>
        <w:t>профессиональный  стандарта «</w:t>
      </w:r>
      <w:r w:rsidR="00CA16C4">
        <w:rPr>
          <w:rFonts w:ascii="Times New Roman" w:hAnsi="Times New Roman"/>
          <w:sz w:val="24"/>
          <w:szCs w:val="24"/>
          <w:lang w:eastAsia="ru-RU"/>
        </w:rPr>
        <w:t>Сервис, оказания услуг населению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</w:rPr>
        <w:t>, Федерального государственного образовательного стандарта высшего образования по направлению подготовки 43.03.01 «Сервис».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общекультурных, общепрофессиональных, профессиональных компетенций ФГОС высшего образования.</w:t>
      </w:r>
    </w:p>
    <w:p w:rsidR="005C3BD8" w:rsidRDefault="005C3BD8" w:rsidP="005C3B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</w:t>
      </w:r>
      <w:r w:rsidRPr="005C3BD8">
        <w:rPr>
          <w:rFonts w:ascii="Times New Roman" w:hAnsi="Times New Roman"/>
          <w:sz w:val="24"/>
          <w:szCs w:val="24"/>
        </w:rPr>
        <w:t>Экономико-финансовая подготовка</w:t>
      </w:r>
      <w:r>
        <w:rPr>
          <w:rFonts w:ascii="Times New Roman" w:hAnsi="Times New Roman"/>
          <w:sz w:val="24"/>
          <w:szCs w:val="24"/>
        </w:rPr>
        <w:t>» предназначен для формирования профессиональных компетенций.</w:t>
      </w:r>
    </w:p>
    <w:p w:rsidR="005C3BD8" w:rsidRDefault="005C3BD8" w:rsidP="005C3B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Выполнено согласование компетенций и трудовых действий, прописанных в </w:t>
      </w:r>
      <w:r>
        <w:rPr>
          <w:rFonts w:ascii="Times New Roman" w:hAnsi="Times New Roman"/>
          <w:sz w:val="24"/>
          <w:szCs w:val="24"/>
          <w:lang w:eastAsia="ru-RU"/>
        </w:rPr>
        <w:t>профессиональном стандарте «</w:t>
      </w:r>
      <w:r w:rsidR="00CA16C4">
        <w:rPr>
          <w:rFonts w:ascii="Times New Roman" w:hAnsi="Times New Roman"/>
          <w:sz w:val="24"/>
          <w:szCs w:val="24"/>
          <w:lang w:eastAsia="ru-RU"/>
        </w:rPr>
        <w:t>Сервис, оказания услуг населению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</w:rPr>
        <w:t>, сформулированы образовательные результаты модуля.</w:t>
      </w:r>
    </w:p>
    <w:p w:rsidR="005C3BD8" w:rsidRDefault="005C3BD8" w:rsidP="005C3B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модуле присутствует базовый и вариативный блок учебных дисциплин, что обеспечивает </w:t>
      </w:r>
      <w:proofErr w:type="gramStart"/>
      <w:r>
        <w:rPr>
          <w:rFonts w:ascii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sz w:val="24"/>
          <w:szCs w:val="24"/>
        </w:rPr>
        <w:t xml:space="preserve"> возможность построить свою индивидуальную образовательную программу в соответствии с их интересами и способностями. Модуль изучается на первом и втором курсе.</w:t>
      </w:r>
    </w:p>
    <w:p w:rsidR="00A56D8D" w:rsidRPr="00F708A5" w:rsidRDefault="005C3BD8" w:rsidP="005C3B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и всех модулей профессиональной подготовки</w:t>
      </w:r>
    </w:p>
    <w:p w:rsidR="009B62F2" w:rsidRDefault="009B62F2" w:rsidP="00D5572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9B62F2" w:rsidRPr="00F708A5" w:rsidRDefault="009B62F2" w:rsidP="00423123">
      <w:pPr>
        <w:pStyle w:val="2"/>
        <w:rPr>
          <w:lang w:eastAsia="ru-RU"/>
        </w:rPr>
      </w:pPr>
      <w:bookmarkStart w:id="2" w:name="_Toc510460862"/>
      <w:r w:rsidRPr="00F708A5">
        <w:rPr>
          <w:lang w:eastAsia="ru-RU"/>
        </w:rPr>
        <w:t>2. ХАРАКТЕРИСТИКА МОДУЛЯ</w:t>
      </w:r>
      <w:bookmarkEnd w:id="2"/>
    </w:p>
    <w:p w:rsidR="009B62F2" w:rsidRPr="00F708A5" w:rsidRDefault="009B62F2" w:rsidP="0066435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708A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F708A5">
        <w:rPr>
          <w:rFonts w:ascii="Times New Roman" w:hAnsi="Times New Roman"/>
          <w:i/>
          <w:sz w:val="24"/>
          <w:szCs w:val="24"/>
        </w:rPr>
        <w:t xml:space="preserve"> </w:t>
      </w:r>
    </w:p>
    <w:p w:rsidR="00070A48" w:rsidRDefault="00070A48" w:rsidP="005C3BD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</w:t>
      </w:r>
      <w:proofErr w:type="gramStart"/>
      <w:r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направлению подготовки </w:t>
      </w:r>
      <w:r w:rsidR="00CA303B">
        <w:rPr>
          <w:rFonts w:ascii="Times New Roman" w:hAnsi="Times New Roman"/>
          <w:sz w:val="24"/>
          <w:szCs w:val="24"/>
          <w:lang w:eastAsia="ru-RU"/>
        </w:rPr>
        <w:t>43.03.0</w:t>
      </w:r>
      <w:r w:rsidR="005C3BD8">
        <w:rPr>
          <w:rFonts w:ascii="Times New Roman" w:hAnsi="Times New Roman"/>
          <w:sz w:val="24"/>
          <w:szCs w:val="24"/>
          <w:lang w:eastAsia="ru-RU"/>
        </w:rPr>
        <w:t>1</w:t>
      </w:r>
      <w:r w:rsidR="00CA303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C3BD8">
        <w:rPr>
          <w:rFonts w:ascii="Times New Roman" w:hAnsi="Times New Roman"/>
          <w:sz w:val="24"/>
          <w:szCs w:val="24"/>
          <w:lang w:eastAsia="ru-RU"/>
        </w:rPr>
        <w:t>Сервис</w:t>
      </w:r>
      <w:r>
        <w:rPr>
          <w:rFonts w:ascii="Times New Roman" w:hAnsi="Times New Roman"/>
          <w:sz w:val="24"/>
          <w:szCs w:val="24"/>
        </w:rPr>
        <w:t xml:space="preserve">. Срок получения образования по программе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 по направлению подготовки </w:t>
      </w:r>
      <w:r w:rsidR="007B2964">
        <w:rPr>
          <w:rFonts w:ascii="Times New Roman" w:hAnsi="Times New Roman"/>
          <w:sz w:val="24"/>
          <w:szCs w:val="24"/>
        </w:rPr>
        <w:t>на за</w:t>
      </w:r>
      <w:r>
        <w:rPr>
          <w:rFonts w:ascii="Times New Roman" w:hAnsi="Times New Roman"/>
          <w:sz w:val="24"/>
          <w:szCs w:val="24"/>
        </w:rPr>
        <w:t xml:space="preserve">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образовательных технологий, составляет </w:t>
      </w:r>
      <w:r w:rsidR="007B2964">
        <w:rPr>
          <w:rFonts w:ascii="Times New Roman" w:hAnsi="Times New Roman"/>
          <w:sz w:val="24"/>
          <w:szCs w:val="24"/>
        </w:rPr>
        <w:t>4 года 6 месяцев</w:t>
      </w:r>
      <w:proofErr w:type="gramStart"/>
      <w:r w:rsidR="007B296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070A48" w:rsidRDefault="00070A48" w:rsidP="005C3BD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>
        <w:rPr>
          <w:rFonts w:ascii="Times New Roman" w:hAnsi="Times New Roman"/>
          <w:sz w:val="24"/>
          <w:szCs w:val="24"/>
        </w:rPr>
        <w:t>формирования общекультурных,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070A48" w:rsidRDefault="00070A48" w:rsidP="005C3BD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070A48" w:rsidRDefault="00070A48" w:rsidP="005C3BD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экономико-финансовой деятельности. </w:t>
      </w:r>
    </w:p>
    <w:p w:rsidR="00070A48" w:rsidRDefault="00070A48" w:rsidP="005C3BD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экономики и управления.</w:t>
      </w:r>
    </w:p>
    <w:p w:rsidR="00070A48" w:rsidRDefault="00070A48" w:rsidP="005C3BD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Создать  условия </w:t>
      </w:r>
      <w:proofErr w:type="gramStart"/>
      <w:r>
        <w:rPr>
          <w:rFonts w:ascii="Times New Roman" w:hAnsi="Times New Roman"/>
          <w:sz w:val="24"/>
          <w:szCs w:val="24"/>
        </w:rPr>
        <w:t>обучающемуся</w:t>
      </w:r>
      <w:proofErr w:type="gramEnd"/>
      <w:r>
        <w:rPr>
          <w:rFonts w:ascii="Times New Roman" w:hAnsi="Times New Roman"/>
          <w:sz w:val="24"/>
          <w:szCs w:val="24"/>
        </w:rPr>
        <w:t xml:space="preserve"> для глубокого освоения теоретических понятий в области экономико-финансовой деятельности. </w:t>
      </w:r>
    </w:p>
    <w:p w:rsidR="005C3BD8" w:rsidRDefault="005C3BD8" w:rsidP="00147D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9B62F2" w:rsidRDefault="009B62F2" w:rsidP="00147DC1">
      <w:pPr>
        <w:shd w:val="clear" w:color="auto" w:fill="FFFFFF"/>
        <w:tabs>
          <w:tab w:val="left" w:pos="1123"/>
          <w:tab w:val="left" w:pos="6930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sz w:val="24"/>
          <w:szCs w:val="24"/>
          <w:lang w:eastAsia="ru-RU"/>
        </w:rPr>
        <w:t>2.2. Образовате</w:t>
      </w:r>
      <w:r>
        <w:rPr>
          <w:rFonts w:ascii="Times New Roman" w:hAnsi="Times New Roman"/>
          <w:b/>
          <w:sz w:val="24"/>
          <w:szCs w:val="24"/>
          <w:lang w:eastAsia="ru-RU"/>
        </w:rPr>
        <w:t>льные результаты (ОР) выпускника</w:t>
      </w:r>
    </w:p>
    <w:p w:rsidR="005C3BD8" w:rsidRPr="005C3BD8" w:rsidRDefault="009B62F2" w:rsidP="005C3BD8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 xml:space="preserve">Согласно </w:t>
      </w:r>
      <w:r w:rsidR="00A87F19" w:rsidRPr="00593FBA">
        <w:rPr>
          <w:rFonts w:ascii="Times New Roman" w:hAnsi="Times New Roman"/>
          <w:sz w:val="24"/>
          <w:szCs w:val="24"/>
          <w:lang w:eastAsia="ru-RU"/>
        </w:rPr>
        <w:t>Федерально</w:t>
      </w:r>
      <w:r w:rsidR="00A87F19">
        <w:rPr>
          <w:rFonts w:ascii="Times New Roman" w:hAnsi="Times New Roman"/>
          <w:sz w:val="24"/>
          <w:szCs w:val="24"/>
          <w:lang w:eastAsia="ru-RU"/>
        </w:rPr>
        <w:t>му</w:t>
      </w:r>
      <w:r w:rsidR="00A87F19" w:rsidRPr="00593FBA">
        <w:rPr>
          <w:rFonts w:ascii="Times New Roman" w:hAnsi="Times New Roman"/>
          <w:sz w:val="24"/>
          <w:szCs w:val="24"/>
          <w:lang w:eastAsia="ru-RU"/>
        </w:rPr>
        <w:t xml:space="preserve"> государственно</w:t>
      </w:r>
      <w:r w:rsidR="00A87F19">
        <w:rPr>
          <w:rFonts w:ascii="Times New Roman" w:hAnsi="Times New Roman"/>
          <w:sz w:val="24"/>
          <w:szCs w:val="24"/>
          <w:lang w:eastAsia="ru-RU"/>
        </w:rPr>
        <w:t>му</w:t>
      </w:r>
      <w:r w:rsidR="00A87F19" w:rsidRPr="00593FBA">
        <w:rPr>
          <w:rFonts w:ascii="Times New Roman" w:hAnsi="Times New Roman"/>
          <w:sz w:val="24"/>
          <w:szCs w:val="24"/>
          <w:lang w:eastAsia="ru-RU"/>
        </w:rPr>
        <w:t xml:space="preserve"> образовательно</w:t>
      </w:r>
      <w:r w:rsidR="00A87F19">
        <w:rPr>
          <w:rFonts w:ascii="Times New Roman" w:hAnsi="Times New Roman"/>
          <w:sz w:val="24"/>
          <w:szCs w:val="24"/>
          <w:lang w:eastAsia="ru-RU"/>
        </w:rPr>
        <w:t>му</w:t>
      </w:r>
      <w:r w:rsidR="00A87F19" w:rsidRPr="00593FBA">
        <w:rPr>
          <w:rFonts w:ascii="Times New Roman" w:hAnsi="Times New Roman"/>
          <w:sz w:val="24"/>
          <w:szCs w:val="24"/>
          <w:lang w:eastAsia="ru-RU"/>
        </w:rPr>
        <w:t xml:space="preserve"> стандарт</w:t>
      </w:r>
      <w:r w:rsidR="00A87F19">
        <w:rPr>
          <w:rFonts w:ascii="Times New Roman" w:hAnsi="Times New Roman"/>
          <w:sz w:val="24"/>
          <w:szCs w:val="24"/>
          <w:lang w:eastAsia="ru-RU"/>
        </w:rPr>
        <w:t>у</w:t>
      </w:r>
      <w:r w:rsidR="00A87F19" w:rsidRPr="00593FBA">
        <w:rPr>
          <w:rFonts w:ascii="Times New Roman" w:hAnsi="Times New Roman"/>
          <w:sz w:val="24"/>
          <w:szCs w:val="24"/>
          <w:lang w:eastAsia="ru-RU"/>
        </w:rPr>
        <w:t xml:space="preserve"> высшего образования</w:t>
      </w:r>
      <w:r w:rsidR="00A87F19" w:rsidRPr="00F708A5">
        <w:rPr>
          <w:rFonts w:ascii="Times New Roman" w:hAnsi="Times New Roman"/>
          <w:sz w:val="24"/>
          <w:szCs w:val="24"/>
        </w:rPr>
        <w:t xml:space="preserve"> </w:t>
      </w:r>
      <w:r w:rsidRPr="00F708A5">
        <w:rPr>
          <w:rFonts w:ascii="Times New Roman" w:hAnsi="Times New Roman"/>
          <w:sz w:val="24"/>
          <w:szCs w:val="24"/>
        </w:rPr>
        <w:t>у бакалавров должн</w:t>
      </w:r>
      <w:r w:rsidR="00B106C2">
        <w:rPr>
          <w:rFonts w:ascii="Times New Roman" w:hAnsi="Times New Roman"/>
          <w:sz w:val="24"/>
          <w:szCs w:val="24"/>
        </w:rPr>
        <w:t>ы</w:t>
      </w:r>
      <w:r w:rsidRPr="00F708A5">
        <w:rPr>
          <w:rFonts w:ascii="Times New Roman" w:hAnsi="Times New Roman"/>
          <w:sz w:val="24"/>
          <w:szCs w:val="24"/>
        </w:rPr>
        <w:t xml:space="preserve"> быть сформирован</w:t>
      </w:r>
      <w:r w:rsidR="00B106C2">
        <w:rPr>
          <w:rFonts w:ascii="Times New Roman" w:hAnsi="Times New Roman"/>
          <w:sz w:val="24"/>
          <w:szCs w:val="24"/>
        </w:rPr>
        <w:t>ы</w:t>
      </w:r>
      <w:r w:rsidRPr="00F708A5">
        <w:rPr>
          <w:rFonts w:ascii="Times New Roman" w:hAnsi="Times New Roman"/>
          <w:sz w:val="24"/>
          <w:szCs w:val="24"/>
        </w:rPr>
        <w:t xml:space="preserve"> </w:t>
      </w:r>
      <w:r w:rsidR="00B106C2">
        <w:rPr>
          <w:rFonts w:ascii="Times New Roman" w:hAnsi="Times New Roman"/>
          <w:sz w:val="24"/>
          <w:szCs w:val="24"/>
        </w:rPr>
        <w:t>следующие</w:t>
      </w:r>
      <w:r w:rsidRPr="00F708A5">
        <w:rPr>
          <w:rFonts w:ascii="Times New Roman" w:hAnsi="Times New Roman"/>
          <w:sz w:val="24"/>
          <w:szCs w:val="24"/>
        </w:rPr>
        <w:t xml:space="preserve"> компетенци</w:t>
      </w:r>
      <w:r w:rsidR="00B106C2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:  </w:t>
      </w:r>
    </w:p>
    <w:p w:rsidR="0089362D" w:rsidRDefault="004A050E" w:rsidP="004A050E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050E">
        <w:rPr>
          <w:rFonts w:ascii="Times New Roman" w:hAnsi="Times New Roman"/>
          <w:b/>
          <w:sz w:val="24"/>
          <w:szCs w:val="24"/>
        </w:rPr>
        <w:t>ОПК-5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A050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4A050E">
        <w:rPr>
          <w:rFonts w:ascii="Times New Roman" w:hAnsi="Times New Roman"/>
          <w:sz w:val="24"/>
          <w:szCs w:val="24"/>
        </w:rPr>
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4A050E" w:rsidRDefault="004A050E" w:rsidP="005C3BD8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4A050E">
        <w:rPr>
          <w:rFonts w:ascii="Times New Roman" w:hAnsi="Times New Roman"/>
          <w:sz w:val="24"/>
          <w:szCs w:val="24"/>
        </w:rPr>
        <w:lastRenderedPageBreak/>
        <w:t>ОПК-5.1. Рассчитывает, оценивает и ана</w:t>
      </w:r>
      <w:r>
        <w:rPr>
          <w:rFonts w:ascii="Times New Roman" w:hAnsi="Times New Roman"/>
          <w:sz w:val="24"/>
          <w:szCs w:val="24"/>
        </w:rPr>
        <w:t>лизирует основные производствен</w:t>
      </w:r>
      <w:r w:rsidRPr="004A050E">
        <w:rPr>
          <w:rFonts w:ascii="Times New Roman" w:hAnsi="Times New Roman"/>
          <w:sz w:val="24"/>
          <w:szCs w:val="24"/>
        </w:rPr>
        <w:t xml:space="preserve">но-экономические показатели </w:t>
      </w:r>
      <w:proofErr w:type="gramStart"/>
      <w:r w:rsidRPr="004A050E">
        <w:rPr>
          <w:rFonts w:ascii="Times New Roman" w:hAnsi="Times New Roman"/>
          <w:sz w:val="24"/>
          <w:szCs w:val="24"/>
        </w:rPr>
        <w:t>сервис-ной</w:t>
      </w:r>
      <w:proofErr w:type="gramEnd"/>
      <w:r w:rsidRPr="004A050E">
        <w:rPr>
          <w:rFonts w:ascii="Times New Roman" w:hAnsi="Times New Roman"/>
          <w:sz w:val="24"/>
          <w:szCs w:val="24"/>
        </w:rPr>
        <w:t xml:space="preserve"> деятельности</w:t>
      </w:r>
      <w:r>
        <w:rPr>
          <w:rFonts w:ascii="Times New Roman" w:hAnsi="Times New Roman"/>
          <w:sz w:val="24"/>
          <w:szCs w:val="24"/>
        </w:rPr>
        <w:t>;</w:t>
      </w:r>
      <w:r w:rsidRPr="004A050E">
        <w:rPr>
          <w:rFonts w:ascii="Times New Roman" w:hAnsi="Times New Roman"/>
          <w:sz w:val="24"/>
          <w:szCs w:val="24"/>
        </w:rPr>
        <w:t xml:space="preserve">  </w:t>
      </w:r>
    </w:p>
    <w:p w:rsidR="004A050E" w:rsidRDefault="004A050E" w:rsidP="005C3BD8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4A050E">
        <w:rPr>
          <w:rFonts w:ascii="Times New Roman" w:hAnsi="Times New Roman"/>
          <w:sz w:val="24"/>
          <w:szCs w:val="24"/>
        </w:rPr>
        <w:t>ОПК-5.2. Экономически обосновывает необходимость и целесообразность принятия решений при осуществлении профессиональной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4A050E" w:rsidRDefault="004A050E" w:rsidP="004A050E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A050E">
        <w:rPr>
          <w:rFonts w:ascii="Times New Roman" w:hAnsi="Times New Roman"/>
          <w:b/>
          <w:sz w:val="24"/>
          <w:szCs w:val="24"/>
        </w:rPr>
        <w:t xml:space="preserve">ПК-2 </w:t>
      </w:r>
      <w:proofErr w:type="gramStart"/>
      <w:r w:rsidRPr="004A050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4A050E">
        <w:rPr>
          <w:rFonts w:ascii="Times New Roman" w:hAnsi="Times New Roman"/>
          <w:sz w:val="24"/>
          <w:szCs w:val="24"/>
        </w:rPr>
        <w:t xml:space="preserve"> к осуществлению деятельности по управлению проектами в сфере сервиса</w:t>
      </w:r>
    </w:p>
    <w:p w:rsidR="004A050E" w:rsidRDefault="004A050E" w:rsidP="004A050E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A050E">
        <w:rPr>
          <w:rFonts w:ascii="Times New Roman" w:hAnsi="Times New Roman"/>
          <w:sz w:val="24"/>
          <w:szCs w:val="24"/>
        </w:rPr>
        <w:t>ПК.2.1. Владеет теоретическими знаниями и практическими приемами управления проектами</w:t>
      </w:r>
      <w:r>
        <w:rPr>
          <w:rFonts w:ascii="Times New Roman" w:hAnsi="Times New Roman"/>
          <w:sz w:val="24"/>
          <w:szCs w:val="24"/>
        </w:rPr>
        <w:t>;</w:t>
      </w:r>
    </w:p>
    <w:p w:rsidR="004A050E" w:rsidRDefault="004A050E" w:rsidP="004A050E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A050E">
        <w:rPr>
          <w:rFonts w:ascii="Times New Roman" w:hAnsi="Times New Roman"/>
          <w:sz w:val="24"/>
          <w:szCs w:val="24"/>
        </w:rPr>
        <w:t>ПК.2.2. Применяет методы управления проектами</w:t>
      </w:r>
    </w:p>
    <w:p w:rsidR="004A050E" w:rsidRPr="004A050E" w:rsidRDefault="004A050E" w:rsidP="004A050E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A050E">
        <w:rPr>
          <w:rFonts w:ascii="Times New Roman" w:hAnsi="Times New Roman"/>
          <w:sz w:val="24"/>
          <w:szCs w:val="24"/>
        </w:rPr>
        <w:t xml:space="preserve">ПК.2.3. Участвует в </w:t>
      </w:r>
      <w:proofErr w:type="spellStart"/>
      <w:proofErr w:type="gramStart"/>
      <w:r w:rsidRPr="004A050E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4A050E">
        <w:rPr>
          <w:rFonts w:ascii="Times New Roman" w:hAnsi="Times New Roman"/>
          <w:sz w:val="24"/>
          <w:szCs w:val="24"/>
        </w:rPr>
        <w:t xml:space="preserve"> организационно- управленческой деятельности по управлению проектами предприятия сервиса</w:t>
      </w:r>
    </w:p>
    <w:p w:rsidR="004A050E" w:rsidRDefault="004A050E" w:rsidP="004A050E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050E">
        <w:rPr>
          <w:rFonts w:ascii="Times New Roman" w:hAnsi="Times New Roman"/>
          <w:b/>
          <w:sz w:val="24"/>
          <w:szCs w:val="24"/>
        </w:rPr>
        <w:t>ПК -1</w:t>
      </w:r>
      <w:r w:rsidRPr="004A050E">
        <w:t xml:space="preserve"> </w:t>
      </w:r>
      <w:r w:rsidR="00AD3FCA">
        <w:rPr>
          <w:rFonts w:ascii="Times New Roman" w:hAnsi="Times New Roman"/>
          <w:sz w:val="24"/>
          <w:szCs w:val="24"/>
        </w:rPr>
        <w:t>Способен к разработке и совершенствованию системы клиент</w:t>
      </w:r>
      <w:r w:rsidRPr="00AD3FCA">
        <w:rPr>
          <w:rFonts w:ascii="Times New Roman" w:hAnsi="Times New Roman"/>
          <w:sz w:val="24"/>
          <w:szCs w:val="24"/>
        </w:rPr>
        <w:t>с</w:t>
      </w:r>
      <w:r w:rsidR="00AD3FCA">
        <w:rPr>
          <w:rFonts w:ascii="Times New Roman" w:hAnsi="Times New Roman"/>
          <w:sz w:val="24"/>
          <w:szCs w:val="24"/>
        </w:rPr>
        <w:t xml:space="preserve">ких </w:t>
      </w:r>
      <w:proofErr w:type="gramStart"/>
      <w:r w:rsidR="00AD3FCA">
        <w:rPr>
          <w:rFonts w:ascii="Times New Roman" w:hAnsi="Times New Roman"/>
          <w:sz w:val="24"/>
          <w:szCs w:val="24"/>
        </w:rPr>
        <w:t>от-ношений</w:t>
      </w:r>
      <w:proofErr w:type="gramEnd"/>
      <w:r w:rsidR="00AD3FCA">
        <w:rPr>
          <w:rFonts w:ascii="Times New Roman" w:hAnsi="Times New Roman"/>
          <w:sz w:val="24"/>
          <w:szCs w:val="24"/>
        </w:rPr>
        <w:t xml:space="preserve"> с учетом требований по</w:t>
      </w:r>
      <w:r w:rsidRPr="00AD3FCA">
        <w:rPr>
          <w:rFonts w:ascii="Times New Roman" w:hAnsi="Times New Roman"/>
          <w:sz w:val="24"/>
          <w:szCs w:val="24"/>
        </w:rPr>
        <w:t>требителя</w:t>
      </w:r>
      <w:r w:rsidR="00AD3FCA">
        <w:rPr>
          <w:rFonts w:ascii="Times New Roman" w:hAnsi="Times New Roman"/>
          <w:sz w:val="24"/>
          <w:szCs w:val="24"/>
        </w:rPr>
        <w:t>.</w:t>
      </w:r>
    </w:p>
    <w:p w:rsidR="00AD3FCA" w:rsidRDefault="00AD3FCA" w:rsidP="00AD3FC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D3FCA">
        <w:rPr>
          <w:rFonts w:ascii="Times New Roman" w:hAnsi="Times New Roman"/>
          <w:sz w:val="24"/>
          <w:szCs w:val="24"/>
        </w:rPr>
        <w:t xml:space="preserve">ПК.1.1.  Применяет </w:t>
      </w:r>
      <w:proofErr w:type="spellStart"/>
      <w:r w:rsidRPr="00AD3FCA">
        <w:rPr>
          <w:rFonts w:ascii="Times New Roman" w:hAnsi="Times New Roman"/>
          <w:sz w:val="24"/>
          <w:szCs w:val="24"/>
        </w:rPr>
        <w:t>клиентоориентированные</w:t>
      </w:r>
      <w:proofErr w:type="spellEnd"/>
      <w:r w:rsidRPr="00AD3FCA">
        <w:rPr>
          <w:rFonts w:ascii="Times New Roman" w:hAnsi="Times New Roman"/>
          <w:sz w:val="24"/>
          <w:szCs w:val="24"/>
        </w:rPr>
        <w:t xml:space="preserve"> технологии в сервисной деятельности</w:t>
      </w:r>
      <w:r>
        <w:rPr>
          <w:rFonts w:ascii="Times New Roman" w:hAnsi="Times New Roman"/>
          <w:sz w:val="24"/>
          <w:szCs w:val="24"/>
        </w:rPr>
        <w:t>;</w:t>
      </w:r>
    </w:p>
    <w:p w:rsidR="00AD3FCA" w:rsidRDefault="00AD3FCA" w:rsidP="00AD3FC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D3FCA">
        <w:rPr>
          <w:rFonts w:ascii="Times New Roman" w:hAnsi="Times New Roman"/>
          <w:sz w:val="24"/>
          <w:szCs w:val="24"/>
        </w:rPr>
        <w:t>ПК.1.2.  Участвует в разработке системы клиентских отношений</w:t>
      </w:r>
      <w:r>
        <w:rPr>
          <w:rFonts w:ascii="Times New Roman" w:hAnsi="Times New Roman"/>
          <w:sz w:val="24"/>
          <w:szCs w:val="24"/>
        </w:rPr>
        <w:t>;</w:t>
      </w:r>
    </w:p>
    <w:p w:rsidR="00AD3FCA" w:rsidRPr="00AD3FCA" w:rsidRDefault="00AD3FCA" w:rsidP="00AD3FCA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D3FCA">
        <w:rPr>
          <w:rFonts w:ascii="Times New Roman" w:hAnsi="Times New Roman"/>
          <w:sz w:val="24"/>
          <w:szCs w:val="24"/>
        </w:rPr>
        <w:t>ПК.1.3.  Участвует в совершенствовании системы клиентских отношений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0"/>
        <w:gridCol w:w="2547"/>
        <w:gridCol w:w="1734"/>
        <w:gridCol w:w="2410"/>
        <w:gridCol w:w="2232"/>
      </w:tblGrid>
      <w:tr w:rsidR="009B62F2" w:rsidRPr="00F708A5" w:rsidTr="00EE7FEC">
        <w:tc>
          <w:tcPr>
            <w:tcW w:w="930" w:type="dxa"/>
          </w:tcPr>
          <w:p w:rsidR="009B62F2" w:rsidRPr="00F708A5" w:rsidRDefault="009B62F2" w:rsidP="00D55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47" w:type="dxa"/>
          </w:tcPr>
          <w:p w:rsidR="009B62F2" w:rsidRPr="00F708A5" w:rsidRDefault="009B62F2" w:rsidP="00D5572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9B62F2" w:rsidRPr="00F708A5" w:rsidRDefault="009B62F2" w:rsidP="00D5572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34" w:type="dxa"/>
          </w:tcPr>
          <w:p w:rsidR="009B62F2" w:rsidRPr="00F708A5" w:rsidRDefault="004A050E" w:rsidP="00D55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9B62F2" w:rsidRPr="00F708A5" w:rsidRDefault="009B62F2" w:rsidP="00D5572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9B62F2" w:rsidRPr="00F708A5" w:rsidRDefault="009B62F2" w:rsidP="00D55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32" w:type="dxa"/>
          </w:tcPr>
          <w:p w:rsidR="009B62F2" w:rsidRPr="00F708A5" w:rsidRDefault="009B62F2" w:rsidP="00D557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4A050E" w:rsidRPr="00F708A5" w:rsidTr="00265D07">
        <w:trPr>
          <w:trHeight w:val="2294"/>
        </w:trPr>
        <w:tc>
          <w:tcPr>
            <w:tcW w:w="930" w:type="dxa"/>
          </w:tcPr>
          <w:p w:rsidR="004A050E" w:rsidRPr="00F708A5" w:rsidRDefault="004A050E" w:rsidP="004A050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1</w:t>
            </w:r>
          </w:p>
        </w:tc>
        <w:tc>
          <w:tcPr>
            <w:tcW w:w="2547" w:type="dxa"/>
          </w:tcPr>
          <w:p w:rsidR="004A050E" w:rsidRDefault="004A050E" w:rsidP="004A050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4A050E" w:rsidRPr="00FD521F" w:rsidRDefault="004A050E" w:rsidP="004A050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734" w:type="dxa"/>
            <w:vAlign w:val="center"/>
          </w:tcPr>
          <w:p w:rsidR="004A050E" w:rsidRDefault="004A050E" w:rsidP="004A050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50E">
              <w:rPr>
                <w:rFonts w:ascii="Times New Roman" w:hAnsi="Times New Roman"/>
                <w:sz w:val="24"/>
                <w:szCs w:val="24"/>
                <w:lang w:eastAsia="ru-RU"/>
              </w:rPr>
              <w:t>ОПК-5</w:t>
            </w:r>
          </w:p>
          <w:p w:rsidR="004A050E" w:rsidRPr="004A050E" w:rsidRDefault="004A050E" w:rsidP="004A050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5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ПК-2 </w:t>
            </w:r>
          </w:p>
          <w:p w:rsidR="004A050E" w:rsidRPr="00F708A5" w:rsidRDefault="004A050E" w:rsidP="004A050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50E">
              <w:rPr>
                <w:rFonts w:ascii="Times New Roman" w:hAnsi="Times New Roman"/>
                <w:sz w:val="24"/>
                <w:szCs w:val="24"/>
                <w:lang w:eastAsia="ru-RU"/>
              </w:rPr>
              <w:t>ПК -1</w:t>
            </w:r>
          </w:p>
        </w:tc>
        <w:tc>
          <w:tcPr>
            <w:tcW w:w="2410" w:type="dxa"/>
            <w:vAlign w:val="center"/>
          </w:tcPr>
          <w:p w:rsidR="004A050E" w:rsidRPr="00BC0BE8" w:rsidRDefault="004A050E" w:rsidP="004A050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E8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4A050E" w:rsidRDefault="004A050E" w:rsidP="004A050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E8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ситуационных задач.</w:t>
            </w:r>
          </w:p>
          <w:p w:rsidR="004A050E" w:rsidRDefault="004A050E" w:rsidP="004A050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050E" w:rsidRPr="00F708A5" w:rsidRDefault="004A050E" w:rsidP="004A050E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2" w:type="dxa"/>
            <w:vAlign w:val="center"/>
          </w:tcPr>
          <w:p w:rsidR="004A050E" w:rsidRDefault="004A050E" w:rsidP="004A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8A5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4A050E" w:rsidRPr="00F708A5" w:rsidRDefault="004A050E" w:rsidP="004A050E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8A5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задания.</w:t>
            </w:r>
          </w:p>
        </w:tc>
      </w:tr>
      <w:tr w:rsidR="004A050E" w:rsidRPr="00F708A5" w:rsidTr="00265D07">
        <w:trPr>
          <w:trHeight w:val="1633"/>
        </w:trPr>
        <w:tc>
          <w:tcPr>
            <w:tcW w:w="930" w:type="dxa"/>
          </w:tcPr>
          <w:p w:rsidR="004A050E" w:rsidRPr="00F708A5" w:rsidRDefault="004A050E" w:rsidP="004A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  <w:tc>
          <w:tcPr>
            <w:tcW w:w="2547" w:type="dxa"/>
          </w:tcPr>
          <w:p w:rsidR="004A050E" w:rsidRPr="00FD521F" w:rsidRDefault="004A050E" w:rsidP="004A050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  <w:vAlign w:val="center"/>
          </w:tcPr>
          <w:p w:rsidR="004A050E" w:rsidRPr="004A050E" w:rsidRDefault="004A050E" w:rsidP="004A050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50E">
              <w:rPr>
                <w:rFonts w:ascii="Times New Roman" w:hAnsi="Times New Roman"/>
                <w:sz w:val="24"/>
                <w:szCs w:val="24"/>
                <w:lang w:eastAsia="ru-RU"/>
              </w:rPr>
              <w:t>ОПК-5</w:t>
            </w:r>
          </w:p>
          <w:p w:rsidR="004A050E" w:rsidRPr="004A050E" w:rsidRDefault="004A050E" w:rsidP="004A050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5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ПК-2 </w:t>
            </w:r>
          </w:p>
          <w:p w:rsidR="004A050E" w:rsidRPr="00F708A5" w:rsidRDefault="004A050E" w:rsidP="004A050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50E">
              <w:rPr>
                <w:rFonts w:ascii="Times New Roman" w:hAnsi="Times New Roman"/>
                <w:sz w:val="24"/>
                <w:szCs w:val="24"/>
                <w:lang w:eastAsia="ru-RU"/>
              </w:rPr>
              <w:t>ПК -1</w:t>
            </w:r>
          </w:p>
        </w:tc>
        <w:tc>
          <w:tcPr>
            <w:tcW w:w="2410" w:type="dxa"/>
            <w:vAlign w:val="center"/>
          </w:tcPr>
          <w:p w:rsidR="004A050E" w:rsidRPr="00BC0BE8" w:rsidRDefault="004A050E" w:rsidP="004A050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E8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4A050E" w:rsidRDefault="004A050E" w:rsidP="004A050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E8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ситуационных задач.</w:t>
            </w:r>
          </w:p>
          <w:p w:rsidR="004A050E" w:rsidRDefault="004A050E" w:rsidP="004A050E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4A050E" w:rsidRDefault="004A050E" w:rsidP="004A050E">
            <w:pPr>
              <w:tabs>
                <w:tab w:val="left" w:pos="160"/>
                <w:tab w:val="left" w:pos="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050E" w:rsidRPr="00F708A5" w:rsidRDefault="004A050E" w:rsidP="004A050E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:rsidR="004A050E" w:rsidRDefault="004A050E" w:rsidP="004A05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2640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A050E" w:rsidRDefault="004A050E" w:rsidP="004A05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</w:t>
            </w:r>
          </w:p>
          <w:p w:rsidR="004A050E" w:rsidRPr="00F708A5" w:rsidRDefault="004A050E" w:rsidP="004A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62F2" w:rsidRPr="00F708A5" w:rsidRDefault="009B62F2" w:rsidP="00D55726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B62F2" w:rsidRPr="00F708A5" w:rsidRDefault="009B62F2" w:rsidP="007B75A1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F708A5"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9B62F2" w:rsidRPr="00B867B1" w:rsidRDefault="009B62F2" w:rsidP="007B75A1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B867B1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B867B1">
        <w:rPr>
          <w:sz w:val="24"/>
          <w:szCs w:val="24"/>
          <w:lang w:eastAsia="ru-RU"/>
        </w:rPr>
        <w:t xml:space="preserve"> </w:t>
      </w:r>
      <w:r w:rsidRPr="00B867B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323D7" w:rsidRPr="00B867B1">
        <w:rPr>
          <w:rFonts w:ascii="Times New Roman" w:hAnsi="Times New Roman"/>
          <w:sz w:val="24"/>
          <w:szCs w:val="24"/>
          <w:lang w:eastAsia="ru-RU"/>
        </w:rPr>
        <w:t>Кунецов</w:t>
      </w:r>
      <w:proofErr w:type="spellEnd"/>
      <w:r w:rsidR="001323D7" w:rsidRPr="00B867B1">
        <w:rPr>
          <w:rFonts w:ascii="Times New Roman" w:hAnsi="Times New Roman"/>
          <w:sz w:val="24"/>
          <w:szCs w:val="24"/>
          <w:lang w:eastAsia="ru-RU"/>
        </w:rPr>
        <w:t xml:space="preserve"> В.П., д</w:t>
      </w:r>
      <w:r w:rsidRPr="00B867B1">
        <w:rPr>
          <w:rFonts w:ascii="Times New Roman" w:hAnsi="Times New Roman"/>
          <w:sz w:val="24"/>
          <w:szCs w:val="24"/>
          <w:lang w:eastAsia="ru-RU"/>
        </w:rPr>
        <w:t>.</w:t>
      </w:r>
      <w:r w:rsidR="001323D7" w:rsidRPr="00B867B1">
        <w:rPr>
          <w:rFonts w:ascii="Times New Roman" w:hAnsi="Times New Roman"/>
          <w:sz w:val="24"/>
          <w:szCs w:val="24"/>
          <w:lang w:eastAsia="ru-RU"/>
        </w:rPr>
        <w:t>э</w:t>
      </w:r>
      <w:r w:rsidRPr="00B867B1">
        <w:rPr>
          <w:rFonts w:ascii="Times New Roman" w:hAnsi="Times New Roman"/>
          <w:sz w:val="24"/>
          <w:szCs w:val="24"/>
          <w:lang w:eastAsia="ru-RU"/>
        </w:rPr>
        <w:t xml:space="preserve">.н., </w:t>
      </w:r>
      <w:r w:rsidR="001323D7" w:rsidRPr="00B867B1">
        <w:rPr>
          <w:rFonts w:ascii="Times New Roman" w:hAnsi="Times New Roman"/>
          <w:sz w:val="24"/>
          <w:szCs w:val="24"/>
          <w:lang w:eastAsia="ru-RU"/>
        </w:rPr>
        <w:t>профессор</w:t>
      </w:r>
      <w:r w:rsidRPr="00B867B1">
        <w:rPr>
          <w:rFonts w:ascii="Times New Roman" w:hAnsi="Times New Roman"/>
          <w:sz w:val="24"/>
          <w:szCs w:val="24"/>
          <w:lang w:eastAsia="ru-RU"/>
        </w:rPr>
        <w:t xml:space="preserve"> кафедры </w:t>
      </w:r>
      <w:r w:rsidR="001323D7" w:rsidRPr="00B867B1">
        <w:rPr>
          <w:rFonts w:ascii="Times New Roman" w:hAnsi="Times New Roman"/>
          <w:sz w:val="24"/>
          <w:szCs w:val="24"/>
          <w:lang w:eastAsia="ru-RU"/>
        </w:rPr>
        <w:t>экономики предприятия</w:t>
      </w:r>
      <w:r w:rsidRPr="00B867B1">
        <w:rPr>
          <w:rFonts w:ascii="Times New Roman" w:hAnsi="Times New Roman"/>
          <w:sz w:val="24"/>
          <w:szCs w:val="24"/>
          <w:lang w:eastAsia="ru-RU"/>
        </w:rPr>
        <w:t>.</w:t>
      </w:r>
    </w:p>
    <w:p w:rsidR="009B62F2" w:rsidRPr="00B867B1" w:rsidRDefault="009B62F2" w:rsidP="00147D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67B1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  <w:r w:rsidRPr="00B867B1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9B62F2" w:rsidRPr="00B867B1" w:rsidRDefault="001323D7" w:rsidP="00147D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67B1">
        <w:rPr>
          <w:rFonts w:ascii="Times New Roman" w:hAnsi="Times New Roman"/>
          <w:sz w:val="24"/>
          <w:szCs w:val="24"/>
          <w:lang w:eastAsia="ru-RU"/>
        </w:rPr>
        <w:t>Романовская Е.В.</w:t>
      </w:r>
      <w:r w:rsidR="009B62F2" w:rsidRPr="00B867B1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867B1">
        <w:rPr>
          <w:rFonts w:ascii="Times New Roman" w:hAnsi="Times New Roman"/>
          <w:sz w:val="24"/>
          <w:szCs w:val="24"/>
          <w:lang w:eastAsia="ru-RU"/>
        </w:rPr>
        <w:t>к.э.н., доцент кафедры экономики предприятия.</w:t>
      </w:r>
    </w:p>
    <w:p w:rsidR="001323D7" w:rsidRPr="00B867B1" w:rsidRDefault="001323D7" w:rsidP="001323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67B1">
        <w:rPr>
          <w:rFonts w:ascii="Times New Roman" w:hAnsi="Times New Roman"/>
          <w:sz w:val="24"/>
          <w:szCs w:val="24"/>
          <w:lang w:eastAsia="ru-RU"/>
        </w:rPr>
        <w:t>Егорова А.О., к.э.н., доцент кафедры экономики предприятия.</w:t>
      </w:r>
    </w:p>
    <w:p w:rsidR="001323D7" w:rsidRPr="00B867B1" w:rsidRDefault="001323D7" w:rsidP="001323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67B1">
        <w:rPr>
          <w:rFonts w:ascii="Times New Roman" w:hAnsi="Times New Roman"/>
          <w:sz w:val="24"/>
          <w:szCs w:val="24"/>
          <w:lang w:eastAsia="ru-RU"/>
        </w:rPr>
        <w:t>Гарин А.П., к.э.н., доцент кафедры экономики предприятия.</w:t>
      </w:r>
    </w:p>
    <w:p w:rsidR="001323D7" w:rsidRPr="00B867B1" w:rsidRDefault="001323D7" w:rsidP="001323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67B1">
        <w:rPr>
          <w:rFonts w:ascii="Times New Roman" w:hAnsi="Times New Roman"/>
          <w:sz w:val="24"/>
          <w:szCs w:val="24"/>
          <w:lang w:eastAsia="ru-RU"/>
        </w:rPr>
        <w:t>Семенов С.В., к.э.н., доцент кафедры экономики предприятия.</w:t>
      </w:r>
    </w:p>
    <w:p w:rsidR="00EC5E3C" w:rsidRPr="00B867B1" w:rsidRDefault="00EC5E3C" w:rsidP="00EC5E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67B1">
        <w:rPr>
          <w:rFonts w:ascii="Times New Roman" w:hAnsi="Times New Roman"/>
          <w:sz w:val="24"/>
          <w:szCs w:val="24"/>
          <w:lang w:eastAsia="ru-RU"/>
        </w:rPr>
        <w:t>Егоров Е.Е., к.э.н., доцент</w:t>
      </w:r>
      <w:r w:rsidR="00B90171" w:rsidRPr="00B867B1">
        <w:rPr>
          <w:rFonts w:ascii="Times New Roman" w:hAnsi="Times New Roman"/>
          <w:sz w:val="24"/>
          <w:szCs w:val="24"/>
          <w:lang w:eastAsia="ru-RU"/>
        </w:rPr>
        <w:t xml:space="preserve"> кафедры</w:t>
      </w:r>
      <w:r w:rsidRPr="00B867B1">
        <w:rPr>
          <w:rFonts w:ascii="Times New Roman" w:hAnsi="Times New Roman"/>
          <w:sz w:val="24"/>
          <w:szCs w:val="24"/>
          <w:lang w:eastAsia="ru-RU"/>
        </w:rPr>
        <w:t xml:space="preserve"> инновационн</w:t>
      </w:r>
      <w:r w:rsidR="00B90171" w:rsidRPr="00B867B1">
        <w:rPr>
          <w:rFonts w:ascii="Times New Roman" w:hAnsi="Times New Roman"/>
          <w:sz w:val="24"/>
          <w:szCs w:val="24"/>
          <w:lang w:eastAsia="ru-RU"/>
        </w:rPr>
        <w:t xml:space="preserve">ого </w:t>
      </w:r>
      <w:r w:rsidRPr="00B867B1">
        <w:rPr>
          <w:rFonts w:ascii="Times New Roman" w:hAnsi="Times New Roman"/>
          <w:sz w:val="24"/>
          <w:szCs w:val="24"/>
          <w:lang w:eastAsia="ru-RU"/>
        </w:rPr>
        <w:t>менеджмент</w:t>
      </w:r>
      <w:r w:rsidR="00B90171" w:rsidRPr="00B867B1">
        <w:rPr>
          <w:rFonts w:ascii="Times New Roman" w:hAnsi="Times New Roman"/>
          <w:sz w:val="24"/>
          <w:szCs w:val="24"/>
          <w:lang w:eastAsia="ru-RU"/>
        </w:rPr>
        <w:t>а</w:t>
      </w:r>
    </w:p>
    <w:p w:rsidR="001323D7" w:rsidRPr="00B867B1" w:rsidRDefault="00B90171" w:rsidP="001323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867B1">
        <w:rPr>
          <w:rFonts w:ascii="Times New Roman" w:hAnsi="Times New Roman"/>
          <w:sz w:val="24"/>
          <w:szCs w:val="24"/>
          <w:lang w:eastAsia="ru-RU"/>
        </w:rPr>
        <w:t>Винникова</w:t>
      </w:r>
      <w:proofErr w:type="spellEnd"/>
      <w:r w:rsidRPr="00B867B1">
        <w:rPr>
          <w:rFonts w:ascii="Times New Roman" w:hAnsi="Times New Roman"/>
          <w:sz w:val="24"/>
          <w:szCs w:val="24"/>
          <w:lang w:eastAsia="ru-RU"/>
        </w:rPr>
        <w:t xml:space="preserve"> И.С., к.э.н., доцент  кафедры страхования, финансов и кредита</w:t>
      </w:r>
    </w:p>
    <w:p w:rsidR="00B90171" w:rsidRPr="00B867B1" w:rsidRDefault="00EE7FEC" w:rsidP="001323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867B1">
        <w:rPr>
          <w:rFonts w:ascii="Times New Roman" w:hAnsi="Times New Roman"/>
          <w:sz w:val="24"/>
          <w:szCs w:val="24"/>
          <w:lang w:eastAsia="ru-RU"/>
        </w:rPr>
        <w:lastRenderedPageBreak/>
        <w:t>Масляев</w:t>
      </w:r>
      <w:proofErr w:type="spellEnd"/>
      <w:r w:rsidRPr="00B867B1">
        <w:rPr>
          <w:rFonts w:ascii="Times New Roman" w:hAnsi="Times New Roman"/>
          <w:sz w:val="24"/>
          <w:szCs w:val="24"/>
          <w:lang w:eastAsia="ru-RU"/>
        </w:rPr>
        <w:t xml:space="preserve"> Д.В., ст. преподаватель кафедры страхования, финансов и кредита</w:t>
      </w:r>
    </w:p>
    <w:p w:rsidR="00A87F19" w:rsidRDefault="00A87F19" w:rsidP="001323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867B1">
        <w:rPr>
          <w:rFonts w:ascii="Times New Roman" w:hAnsi="Times New Roman"/>
          <w:sz w:val="24"/>
          <w:szCs w:val="24"/>
          <w:lang w:eastAsia="ru-RU"/>
        </w:rPr>
        <w:t xml:space="preserve">Смирнова Ж.В., </w:t>
      </w:r>
      <w:proofErr w:type="spellStart"/>
      <w:r w:rsidRPr="00B867B1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B867B1">
        <w:rPr>
          <w:rFonts w:ascii="Times New Roman" w:hAnsi="Times New Roman"/>
          <w:sz w:val="24"/>
          <w:szCs w:val="24"/>
          <w:lang w:eastAsia="ru-RU"/>
        </w:rPr>
        <w:t xml:space="preserve">., </w:t>
      </w:r>
      <w:proofErr w:type="spellStart"/>
      <w:r w:rsidRPr="00B867B1">
        <w:rPr>
          <w:rFonts w:ascii="Times New Roman" w:hAnsi="Times New Roman"/>
          <w:sz w:val="24"/>
          <w:szCs w:val="24"/>
          <w:lang w:eastAsia="ru-RU"/>
        </w:rPr>
        <w:t>доцен</w:t>
      </w:r>
      <w:proofErr w:type="spellEnd"/>
      <w:r w:rsidRPr="00B867B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867B1">
        <w:rPr>
          <w:rFonts w:ascii="Times New Roman" w:hAnsi="Times New Roman"/>
          <w:bCs/>
          <w:sz w:val="24"/>
          <w:szCs w:val="24"/>
          <w:lang w:eastAsia="ru-RU"/>
        </w:rPr>
        <w:t>кафедры технологий сервиса и технологического образования</w:t>
      </w:r>
    </w:p>
    <w:p w:rsidR="00764AE5" w:rsidRPr="00265D07" w:rsidRDefault="00764AE5" w:rsidP="007B2964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B62F2" w:rsidRPr="00F708A5" w:rsidRDefault="009B62F2" w:rsidP="00147DC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B62F2" w:rsidRPr="00F708A5" w:rsidRDefault="009B62F2" w:rsidP="00147DC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708A5">
        <w:rPr>
          <w:rFonts w:ascii="Times New Roman" w:hAnsi="Times New Roman"/>
          <w:sz w:val="24"/>
          <w:szCs w:val="24"/>
        </w:rPr>
        <w:t>Модуль является обеспечивающим первоначальные знани</w:t>
      </w:r>
      <w:r w:rsidR="00C2115A">
        <w:rPr>
          <w:rFonts w:ascii="Times New Roman" w:hAnsi="Times New Roman"/>
          <w:sz w:val="24"/>
          <w:szCs w:val="24"/>
        </w:rPr>
        <w:t>я</w:t>
      </w:r>
      <w:r w:rsidRPr="00F708A5">
        <w:rPr>
          <w:rFonts w:ascii="Times New Roman" w:hAnsi="Times New Roman"/>
          <w:sz w:val="24"/>
          <w:szCs w:val="24"/>
        </w:rPr>
        <w:t xml:space="preserve"> для всех других профессиональных модулей универсального </w:t>
      </w:r>
      <w:proofErr w:type="spellStart"/>
      <w:r w:rsidRPr="00F708A5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F708A5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9B62F2" w:rsidRPr="00F708A5" w:rsidRDefault="009B62F2" w:rsidP="00147DC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Для  изучения модуля необходимы знания по дисциплине «Обществознание» в объеме программы средней школы</w:t>
      </w:r>
    </w:p>
    <w:p w:rsidR="001E67AE" w:rsidRDefault="001E67AE" w:rsidP="00147DC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B62F2" w:rsidRPr="00F708A5" w:rsidRDefault="009B62F2" w:rsidP="00147DC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15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04"/>
        <w:gridCol w:w="2242"/>
      </w:tblGrid>
      <w:tr w:rsidR="009B62F2" w:rsidRPr="00F708A5" w:rsidTr="001323D7">
        <w:trPr>
          <w:trHeight w:hRule="exact" w:val="353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2F2" w:rsidRPr="00F708A5" w:rsidRDefault="009B62F2" w:rsidP="00D5572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2F2" w:rsidRPr="00F708A5" w:rsidRDefault="009B62F2" w:rsidP="00D5572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F708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F708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F708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F708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F708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B62F2" w:rsidRPr="00F708A5" w:rsidTr="001323D7">
        <w:trPr>
          <w:trHeight w:hRule="exact" w:val="287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2F2" w:rsidRPr="00F708A5" w:rsidRDefault="009B62F2" w:rsidP="00D5572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2F2" w:rsidRPr="00F708A5" w:rsidRDefault="001C7C92" w:rsidP="001C7C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720</w:t>
            </w:r>
            <w:r w:rsidR="009B62F2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B62F2" w:rsidRPr="00EF111C" w:rsidTr="001323D7">
        <w:trPr>
          <w:trHeight w:hRule="exact" w:val="276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2F2" w:rsidRPr="00EF111C" w:rsidRDefault="009B62F2" w:rsidP="00D5572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1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F111C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F1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2F2" w:rsidRPr="00EF111C" w:rsidRDefault="001C7C92" w:rsidP="001C7C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  <w:r w:rsidR="009B62F2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1,6</w:t>
            </w:r>
          </w:p>
        </w:tc>
      </w:tr>
      <w:tr w:rsidR="009B62F2" w:rsidRPr="00EF111C" w:rsidTr="001323D7">
        <w:trPr>
          <w:trHeight w:hRule="exact" w:val="295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2F2" w:rsidRPr="00EF111C" w:rsidRDefault="009B62F2" w:rsidP="00D5572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11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F111C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EF111C">
              <w:rPr>
                <w:rFonts w:ascii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2F2" w:rsidRPr="00EF111C" w:rsidRDefault="001C7C92" w:rsidP="001C7C9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627</w:t>
            </w:r>
            <w:r w:rsidR="009B62F2" w:rsidRPr="00525FF0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9B62F2" w:rsidRPr="00EF111C" w:rsidTr="00B867B1">
        <w:trPr>
          <w:trHeight w:hRule="exact" w:val="270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62F2" w:rsidRPr="00EF111C" w:rsidRDefault="009B62F2" w:rsidP="00D5572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111C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практика, недель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62F2" w:rsidRPr="00EF111C" w:rsidRDefault="001323D7" w:rsidP="00D5572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B62F2" w:rsidRPr="00F708A5" w:rsidTr="00B867B1">
        <w:trPr>
          <w:trHeight w:hRule="exact" w:val="289"/>
        </w:trPr>
        <w:tc>
          <w:tcPr>
            <w:tcW w:w="7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2F2" w:rsidRPr="00F708A5" w:rsidRDefault="009B62F2" w:rsidP="00D5572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аттестация, недель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2F2" w:rsidRPr="00F708A5" w:rsidRDefault="009B62F2" w:rsidP="00D5572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B62F2" w:rsidRPr="00AE1E62" w:rsidRDefault="009B62F2" w:rsidP="00AE1E62">
      <w:pPr>
        <w:rPr>
          <w:rFonts w:ascii="Times New Roman" w:hAnsi="Times New Roman"/>
          <w:sz w:val="24"/>
          <w:szCs w:val="24"/>
          <w:lang w:eastAsia="ru-RU"/>
        </w:rPr>
        <w:sectPr w:rsidR="009B62F2" w:rsidRPr="00AE1E62" w:rsidSect="003C53D2">
          <w:footerReference w:type="even" r:id="rId9"/>
          <w:foot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9B62F2" w:rsidRPr="00B867B1" w:rsidRDefault="00423123" w:rsidP="00B867B1">
      <w:pPr>
        <w:pStyle w:val="2"/>
        <w:rPr>
          <w:lang w:eastAsia="ru-RU"/>
        </w:rPr>
      </w:pPr>
      <w:bookmarkStart w:id="3" w:name="_Toc510460863"/>
      <w:r w:rsidRPr="00F708A5">
        <w:rPr>
          <w:lang w:eastAsia="ru-RU"/>
        </w:rPr>
        <w:lastRenderedPageBreak/>
        <w:t>3. СТРУКТУРА МОДУЛЯ</w:t>
      </w:r>
      <w:bookmarkEnd w:id="3"/>
    </w:p>
    <w:p w:rsidR="009B62F2" w:rsidRPr="00F708A5" w:rsidRDefault="009B62F2" w:rsidP="00B867B1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="001323D7">
        <w:rPr>
          <w:rFonts w:ascii="Times New Roman" w:hAnsi="Times New Roman"/>
          <w:b/>
          <w:sz w:val="24"/>
          <w:szCs w:val="24"/>
        </w:rPr>
        <w:t>Экономико-финансовая подготовка</w:t>
      </w:r>
      <w:r w:rsidRPr="00F708A5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4"/>
        <w:gridCol w:w="126"/>
        <w:gridCol w:w="16"/>
        <w:gridCol w:w="3177"/>
        <w:gridCol w:w="815"/>
        <w:gridCol w:w="1531"/>
        <w:gridCol w:w="1418"/>
        <w:gridCol w:w="1277"/>
        <w:gridCol w:w="1135"/>
        <w:gridCol w:w="1135"/>
        <w:gridCol w:w="1275"/>
        <w:gridCol w:w="1636"/>
      </w:tblGrid>
      <w:tr w:rsidR="009B62F2" w:rsidRPr="00F708A5" w:rsidTr="00B867B1">
        <w:trPr>
          <w:trHeight w:val="302"/>
        </w:trPr>
        <w:tc>
          <w:tcPr>
            <w:tcW w:w="1386" w:type="dxa"/>
            <w:gridSpan w:val="3"/>
            <w:vMerge w:val="restart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77" w:type="dxa"/>
            <w:vMerge w:val="restart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6" w:type="dxa"/>
            <w:gridSpan w:val="5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5" w:type="dxa"/>
            <w:vMerge w:val="restart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9B62F2" w:rsidRPr="00F708A5" w:rsidTr="00B867B1">
        <w:tc>
          <w:tcPr>
            <w:tcW w:w="1386" w:type="dxa"/>
            <w:gridSpan w:val="3"/>
            <w:vMerge/>
            <w:vAlign w:val="center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vMerge/>
            <w:vAlign w:val="center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 w:val="restart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49" w:type="dxa"/>
            <w:gridSpan w:val="2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7" w:type="dxa"/>
            <w:vMerge w:val="restart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5" w:type="dxa"/>
            <w:vMerge w:val="restart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5" w:type="dxa"/>
            <w:vMerge/>
            <w:vAlign w:val="center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B62F2" w:rsidRPr="00F708A5" w:rsidTr="00B867B1">
        <w:tc>
          <w:tcPr>
            <w:tcW w:w="1386" w:type="dxa"/>
            <w:gridSpan w:val="3"/>
            <w:vMerge/>
            <w:vAlign w:val="center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vMerge/>
            <w:vAlign w:val="center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7" w:type="dxa"/>
            <w:vMerge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9B62F2" w:rsidRPr="00F708A5" w:rsidRDefault="009B62F2" w:rsidP="00D5572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B62F2" w:rsidRPr="00F708A5" w:rsidTr="00B867B1">
        <w:tc>
          <w:tcPr>
            <w:tcW w:w="14785" w:type="dxa"/>
            <w:gridSpan w:val="12"/>
            <w:vAlign w:val="center"/>
          </w:tcPr>
          <w:p w:rsidR="009B62F2" w:rsidRPr="00F708A5" w:rsidRDefault="009B62F2" w:rsidP="00D55726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817412" w:rsidRPr="00F708A5" w:rsidTr="00B867B1">
        <w:tc>
          <w:tcPr>
            <w:tcW w:w="1370" w:type="dxa"/>
            <w:gridSpan w:val="2"/>
            <w:vAlign w:val="center"/>
          </w:tcPr>
          <w:p w:rsidR="00817412" w:rsidRPr="00A65F8F" w:rsidRDefault="00817412" w:rsidP="00817412">
            <w:pPr>
              <w:rPr>
                <w:rFonts w:ascii="Times New Roman" w:hAnsi="Times New Roman"/>
                <w:sz w:val="24"/>
                <w:szCs w:val="24"/>
              </w:rPr>
            </w:pPr>
            <w:r w:rsidRPr="00A65F8F">
              <w:rPr>
                <w:rFonts w:ascii="Times New Roman" w:hAnsi="Times New Roman"/>
                <w:sz w:val="24"/>
                <w:szCs w:val="24"/>
              </w:rPr>
              <w:t>К.М.07.01</w:t>
            </w:r>
          </w:p>
        </w:tc>
        <w:tc>
          <w:tcPr>
            <w:tcW w:w="3193" w:type="dxa"/>
            <w:gridSpan w:val="2"/>
            <w:vAlign w:val="center"/>
          </w:tcPr>
          <w:p w:rsidR="00817412" w:rsidRPr="00A65F8F" w:rsidRDefault="00817412" w:rsidP="00817412">
            <w:pPr>
              <w:rPr>
                <w:rFonts w:ascii="Times New Roman" w:hAnsi="Times New Roman"/>
                <w:sz w:val="24"/>
                <w:szCs w:val="24"/>
              </w:rPr>
            </w:pPr>
            <w:r w:rsidRPr="00A65F8F">
              <w:rPr>
                <w:rFonts w:ascii="Times New Roman" w:hAnsi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815" w:type="dxa"/>
            <w:vAlign w:val="center"/>
          </w:tcPr>
          <w:p w:rsidR="00817412" w:rsidRPr="00A65F8F" w:rsidRDefault="00817412" w:rsidP="008174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5F8F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1" w:type="dxa"/>
            <w:vAlign w:val="center"/>
          </w:tcPr>
          <w:p w:rsidR="00817412" w:rsidRPr="00A65F8F" w:rsidRDefault="007B2964" w:rsidP="008174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  <w:vAlign w:val="center"/>
          </w:tcPr>
          <w:p w:rsidR="00817412" w:rsidRPr="00A65F8F" w:rsidRDefault="00817412" w:rsidP="008174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817412" w:rsidRPr="00A65F8F" w:rsidRDefault="007B2964" w:rsidP="008174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1135" w:type="dxa"/>
            <w:vAlign w:val="center"/>
          </w:tcPr>
          <w:p w:rsidR="00817412" w:rsidRPr="00F708A5" w:rsidRDefault="00817412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5" w:type="dxa"/>
            <w:vAlign w:val="center"/>
          </w:tcPr>
          <w:p w:rsidR="00817412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817412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vAlign w:val="center"/>
          </w:tcPr>
          <w:p w:rsidR="00817412" w:rsidRPr="0089362D" w:rsidRDefault="00817412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62D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:rsidR="00817412" w:rsidRPr="0089362D" w:rsidRDefault="00817412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89362D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817412" w:rsidRPr="00F708A5" w:rsidTr="00B867B1">
        <w:tc>
          <w:tcPr>
            <w:tcW w:w="1370" w:type="dxa"/>
            <w:gridSpan w:val="2"/>
            <w:vAlign w:val="center"/>
          </w:tcPr>
          <w:p w:rsidR="00817412" w:rsidRPr="00A65F8F" w:rsidRDefault="00817412" w:rsidP="00817412">
            <w:pPr>
              <w:rPr>
                <w:rFonts w:ascii="Times New Roman" w:hAnsi="Times New Roman"/>
                <w:sz w:val="24"/>
                <w:szCs w:val="24"/>
              </w:rPr>
            </w:pPr>
            <w:r w:rsidRPr="00A65F8F">
              <w:rPr>
                <w:rFonts w:ascii="Times New Roman" w:hAnsi="Times New Roman"/>
                <w:sz w:val="24"/>
                <w:szCs w:val="24"/>
              </w:rPr>
              <w:t>К.М.07.02</w:t>
            </w:r>
          </w:p>
        </w:tc>
        <w:tc>
          <w:tcPr>
            <w:tcW w:w="3193" w:type="dxa"/>
            <w:gridSpan w:val="2"/>
            <w:vAlign w:val="center"/>
          </w:tcPr>
          <w:p w:rsidR="00817412" w:rsidRPr="00A65F8F" w:rsidRDefault="00817412" w:rsidP="00817412">
            <w:pPr>
              <w:rPr>
                <w:rFonts w:ascii="Times New Roman" w:hAnsi="Times New Roman"/>
                <w:sz w:val="24"/>
                <w:szCs w:val="24"/>
              </w:rPr>
            </w:pPr>
            <w:r w:rsidRPr="00A65F8F">
              <w:rPr>
                <w:rFonts w:ascii="Times New Roman" w:hAnsi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815" w:type="dxa"/>
            <w:vAlign w:val="center"/>
          </w:tcPr>
          <w:p w:rsidR="00817412" w:rsidRPr="00A65F8F" w:rsidRDefault="001C7C92" w:rsidP="008174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31" w:type="dxa"/>
            <w:vAlign w:val="center"/>
          </w:tcPr>
          <w:p w:rsidR="00817412" w:rsidRPr="00A65F8F" w:rsidRDefault="00B867B1" w:rsidP="008174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817412" w:rsidRPr="00A65F8F" w:rsidRDefault="00817412" w:rsidP="008174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817412" w:rsidRPr="00A65F8F" w:rsidRDefault="007B2964" w:rsidP="008174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135" w:type="dxa"/>
            <w:vAlign w:val="center"/>
          </w:tcPr>
          <w:p w:rsidR="00817412" w:rsidRPr="00F708A5" w:rsidRDefault="00817412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5" w:type="dxa"/>
            <w:vAlign w:val="center"/>
          </w:tcPr>
          <w:p w:rsidR="00817412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817412" w:rsidRPr="00F708A5" w:rsidRDefault="00B867B1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vAlign w:val="center"/>
          </w:tcPr>
          <w:p w:rsidR="00817412" w:rsidRPr="0089362D" w:rsidRDefault="00B867B1" w:rsidP="00B867B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817412" w:rsidRPr="00F708A5" w:rsidTr="00B867B1">
        <w:trPr>
          <w:trHeight w:val="185"/>
        </w:trPr>
        <w:tc>
          <w:tcPr>
            <w:tcW w:w="1370" w:type="dxa"/>
            <w:gridSpan w:val="2"/>
            <w:vAlign w:val="center"/>
          </w:tcPr>
          <w:p w:rsidR="00817412" w:rsidRPr="00A65F8F" w:rsidRDefault="00817412" w:rsidP="00817412">
            <w:pPr>
              <w:rPr>
                <w:rFonts w:ascii="Times New Roman" w:hAnsi="Times New Roman"/>
                <w:sz w:val="24"/>
                <w:szCs w:val="24"/>
              </w:rPr>
            </w:pPr>
            <w:r w:rsidRPr="00A65F8F">
              <w:rPr>
                <w:rFonts w:ascii="Times New Roman" w:hAnsi="Times New Roman"/>
                <w:sz w:val="24"/>
                <w:szCs w:val="24"/>
              </w:rPr>
              <w:t>К.М.07.03</w:t>
            </w:r>
          </w:p>
        </w:tc>
        <w:tc>
          <w:tcPr>
            <w:tcW w:w="3193" w:type="dxa"/>
            <w:gridSpan w:val="2"/>
            <w:vAlign w:val="center"/>
          </w:tcPr>
          <w:p w:rsidR="00817412" w:rsidRPr="00A65F8F" w:rsidRDefault="00817412" w:rsidP="00817412">
            <w:pPr>
              <w:rPr>
                <w:rFonts w:ascii="Times New Roman" w:hAnsi="Times New Roman"/>
                <w:sz w:val="24"/>
                <w:szCs w:val="24"/>
              </w:rPr>
            </w:pPr>
            <w:r w:rsidRPr="00A65F8F">
              <w:rPr>
                <w:rFonts w:ascii="Times New Roman" w:hAnsi="Times New Roman"/>
                <w:sz w:val="24"/>
                <w:szCs w:val="24"/>
              </w:rPr>
              <w:t>Экономика организации</w:t>
            </w:r>
          </w:p>
        </w:tc>
        <w:tc>
          <w:tcPr>
            <w:tcW w:w="815" w:type="dxa"/>
            <w:vAlign w:val="center"/>
          </w:tcPr>
          <w:p w:rsidR="00817412" w:rsidRPr="00A65F8F" w:rsidRDefault="001C7C92" w:rsidP="008174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31" w:type="dxa"/>
            <w:vAlign w:val="center"/>
          </w:tcPr>
          <w:p w:rsidR="00817412" w:rsidRPr="00A65F8F" w:rsidRDefault="00B867B1" w:rsidP="008174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817412" w:rsidRPr="00A65F8F" w:rsidRDefault="00817412" w:rsidP="008174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817412" w:rsidRPr="00A65F8F" w:rsidRDefault="007B2964" w:rsidP="008174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1135" w:type="dxa"/>
            <w:vAlign w:val="center"/>
          </w:tcPr>
          <w:p w:rsidR="00817412" w:rsidRPr="00F708A5" w:rsidRDefault="00817412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:rsidR="00817412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817412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vAlign w:val="center"/>
          </w:tcPr>
          <w:p w:rsidR="00817412" w:rsidRPr="0089362D" w:rsidRDefault="00817412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62D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:rsidR="00817412" w:rsidRPr="0089362D" w:rsidRDefault="00817412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89362D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817412" w:rsidRPr="00F708A5" w:rsidTr="00B867B1">
        <w:trPr>
          <w:trHeight w:val="445"/>
        </w:trPr>
        <w:tc>
          <w:tcPr>
            <w:tcW w:w="1370" w:type="dxa"/>
            <w:gridSpan w:val="2"/>
            <w:vAlign w:val="center"/>
          </w:tcPr>
          <w:p w:rsidR="00817412" w:rsidRPr="00A65F8F" w:rsidRDefault="00817412" w:rsidP="00817412">
            <w:pPr>
              <w:rPr>
                <w:rFonts w:ascii="Times New Roman" w:hAnsi="Times New Roman"/>
                <w:sz w:val="24"/>
                <w:szCs w:val="24"/>
              </w:rPr>
            </w:pPr>
            <w:r w:rsidRPr="00A65F8F">
              <w:rPr>
                <w:rFonts w:ascii="Times New Roman" w:hAnsi="Times New Roman"/>
                <w:sz w:val="24"/>
                <w:szCs w:val="24"/>
              </w:rPr>
              <w:t>К.М.07.04</w:t>
            </w:r>
          </w:p>
        </w:tc>
        <w:tc>
          <w:tcPr>
            <w:tcW w:w="3193" w:type="dxa"/>
            <w:gridSpan w:val="2"/>
            <w:vAlign w:val="center"/>
          </w:tcPr>
          <w:p w:rsidR="00817412" w:rsidRPr="00A65F8F" w:rsidRDefault="00817412" w:rsidP="00817412">
            <w:pPr>
              <w:rPr>
                <w:rFonts w:ascii="Times New Roman" w:hAnsi="Times New Roman"/>
                <w:sz w:val="24"/>
                <w:szCs w:val="24"/>
              </w:rPr>
            </w:pPr>
            <w:r w:rsidRPr="00A65F8F">
              <w:rPr>
                <w:rFonts w:ascii="Times New Roman" w:hAnsi="Times New Roman"/>
                <w:sz w:val="24"/>
                <w:szCs w:val="24"/>
              </w:rPr>
              <w:t>Финансы организаций</w:t>
            </w:r>
          </w:p>
        </w:tc>
        <w:tc>
          <w:tcPr>
            <w:tcW w:w="815" w:type="dxa"/>
            <w:vAlign w:val="center"/>
          </w:tcPr>
          <w:p w:rsidR="00817412" w:rsidRPr="00A65F8F" w:rsidRDefault="007B2964" w:rsidP="008174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31" w:type="dxa"/>
            <w:vAlign w:val="center"/>
          </w:tcPr>
          <w:p w:rsidR="00817412" w:rsidRPr="00A65F8F" w:rsidRDefault="007B2964" w:rsidP="008174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:rsidR="00817412" w:rsidRPr="00A65F8F" w:rsidRDefault="00817412" w:rsidP="008174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817412" w:rsidRPr="00A65F8F" w:rsidRDefault="007B2964" w:rsidP="008174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135" w:type="dxa"/>
            <w:vAlign w:val="center"/>
          </w:tcPr>
          <w:p w:rsidR="00817412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5" w:type="dxa"/>
            <w:vAlign w:val="center"/>
          </w:tcPr>
          <w:p w:rsidR="00817412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817412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vAlign w:val="center"/>
          </w:tcPr>
          <w:p w:rsidR="00817412" w:rsidRPr="0089362D" w:rsidRDefault="00817412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62D">
              <w:rPr>
                <w:rFonts w:ascii="Times New Roman" w:hAnsi="Times New Roman"/>
                <w:sz w:val="24"/>
                <w:szCs w:val="24"/>
              </w:rPr>
              <w:t>ОР. 2</w:t>
            </w:r>
          </w:p>
          <w:p w:rsidR="00817412" w:rsidRPr="0089362D" w:rsidRDefault="00817412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F8F" w:rsidRPr="00F708A5" w:rsidTr="00B867B1">
        <w:tc>
          <w:tcPr>
            <w:tcW w:w="14785" w:type="dxa"/>
            <w:gridSpan w:val="12"/>
            <w:shd w:val="clear" w:color="auto" w:fill="FFFFFF"/>
            <w:vAlign w:val="center"/>
          </w:tcPr>
          <w:p w:rsidR="00A65F8F" w:rsidRPr="00A65F8F" w:rsidRDefault="00A65F8F" w:rsidP="00996630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A65F8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1 из </w:t>
            </w:r>
            <w:r w:rsidR="00996630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A65F8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7B2964" w:rsidRPr="00F708A5" w:rsidTr="00B867B1">
        <w:trPr>
          <w:trHeight w:val="589"/>
        </w:trPr>
        <w:tc>
          <w:tcPr>
            <w:tcW w:w="1244" w:type="dxa"/>
          </w:tcPr>
          <w:p w:rsidR="007B2964" w:rsidRPr="00F927B7" w:rsidRDefault="007B2964" w:rsidP="00817412">
            <w:pPr>
              <w:rPr>
                <w:rFonts w:ascii="Times New Roman" w:hAnsi="Times New Roman"/>
                <w:sz w:val="24"/>
                <w:szCs w:val="24"/>
              </w:rPr>
            </w:pPr>
            <w:r w:rsidRPr="00B867B1">
              <w:rPr>
                <w:rFonts w:ascii="Times New Roman" w:hAnsi="Times New Roman"/>
                <w:sz w:val="24"/>
                <w:szCs w:val="24"/>
              </w:rPr>
              <w:t>К.М.07.ДВ.01.01</w:t>
            </w:r>
          </w:p>
        </w:tc>
        <w:tc>
          <w:tcPr>
            <w:tcW w:w="3319" w:type="dxa"/>
            <w:gridSpan w:val="3"/>
          </w:tcPr>
          <w:p w:rsidR="007B2964" w:rsidRPr="00F927B7" w:rsidRDefault="007B2964" w:rsidP="00817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Инновации</w:t>
            </w:r>
          </w:p>
        </w:tc>
        <w:tc>
          <w:tcPr>
            <w:tcW w:w="815" w:type="dxa"/>
            <w:vAlign w:val="center"/>
          </w:tcPr>
          <w:p w:rsidR="007B2964" w:rsidRPr="00A65F8F" w:rsidRDefault="007B2964" w:rsidP="00817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5F8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1" w:type="dxa"/>
            <w:vAlign w:val="center"/>
          </w:tcPr>
          <w:p w:rsidR="007B2964" w:rsidRPr="00A65F8F" w:rsidRDefault="007B2964" w:rsidP="00817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7B2964" w:rsidRPr="00A65F8F" w:rsidRDefault="007B2964" w:rsidP="00817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7B2964" w:rsidRPr="00A65F8F" w:rsidRDefault="007B2964" w:rsidP="00817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5" w:type="dxa"/>
          </w:tcPr>
          <w:p w:rsidR="007B2964" w:rsidRPr="007B2964" w:rsidRDefault="007B2964" w:rsidP="007B29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64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5" w:type="dxa"/>
            <w:vAlign w:val="center"/>
          </w:tcPr>
          <w:p w:rsidR="007B2964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7B2964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7B2964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7B2964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7B2964" w:rsidRPr="00F708A5" w:rsidTr="007B2964">
        <w:trPr>
          <w:trHeight w:val="887"/>
        </w:trPr>
        <w:tc>
          <w:tcPr>
            <w:tcW w:w="1244" w:type="dxa"/>
          </w:tcPr>
          <w:p w:rsidR="007B2964" w:rsidRPr="00F927B7" w:rsidRDefault="007B2964" w:rsidP="00817412">
            <w:pPr>
              <w:rPr>
                <w:rFonts w:ascii="Times New Roman" w:hAnsi="Times New Roman"/>
                <w:sz w:val="24"/>
                <w:szCs w:val="24"/>
              </w:rPr>
            </w:pPr>
            <w:r w:rsidRPr="00F927B7">
              <w:rPr>
                <w:rFonts w:ascii="Times New Roman" w:hAnsi="Times New Roman"/>
                <w:sz w:val="24"/>
                <w:szCs w:val="24"/>
              </w:rPr>
              <w:t>К.М.07.ДВ.01.02</w:t>
            </w:r>
          </w:p>
        </w:tc>
        <w:tc>
          <w:tcPr>
            <w:tcW w:w="3319" w:type="dxa"/>
            <w:gridSpan w:val="3"/>
          </w:tcPr>
          <w:p w:rsidR="007B2964" w:rsidRPr="001E67AE" w:rsidRDefault="007B2964" w:rsidP="00817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7B1"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Экономика в профессиональной деятельности</w:t>
            </w:r>
          </w:p>
        </w:tc>
        <w:tc>
          <w:tcPr>
            <w:tcW w:w="815" w:type="dxa"/>
            <w:vAlign w:val="center"/>
          </w:tcPr>
          <w:p w:rsidR="007B2964" w:rsidRPr="00A65F8F" w:rsidRDefault="007B2964" w:rsidP="00817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5F8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1" w:type="dxa"/>
            <w:vAlign w:val="center"/>
          </w:tcPr>
          <w:p w:rsidR="007B2964" w:rsidRPr="00A65F8F" w:rsidRDefault="007B2964" w:rsidP="00817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7B2964" w:rsidRPr="00A65F8F" w:rsidRDefault="007B2964" w:rsidP="00817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B2964" w:rsidRDefault="007B2964" w:rsidP="00B867B1">
            <w:pPr>
              <w:jc w:val="center"/>
            </w:pPr>
            <w:r w:rsidRPr="00A4709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5" w:type="dxa"/>
          </w:tcPr>
          <w:p w:rsidR="007B2964" w:rsidRPr="007B2964" w:rsidRDefault="007B2964" w:rsidP="007B29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64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5" w:type="dxa"/>
            <w:vAlign w:val="center"/>
          </w:tcPr>
          <w:p w:rsidR="007B2964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7B2964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vAlign w:val="center"/>
          </w:tcPr>
          <w:p w:rsidR="007B2964" w:rsidRDefault="007B2964" w:rsidP="00B867B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7B2964" w:rsidRPr="00F708A5" w:rsidRDefault="007B2964" w:rsidP="00B867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7B2964" w:rsidRPr="00F708A5" w:rsidTr="00B867B1">
        <w:trPr>
          <w:trHeight w:val="218"/>
        </w:trPr>
        <w:tc>
          <w:tcPr>
            <w:tcW w:w="1244" w:type="dxa"/>
          </w:tcPr>
          <w:p w:rsidR="007B2964" w:rsidRPr="00F927B7" w:rsidRDefault="007B2964" w:rsidP="00817412">
            <w:pPr>
              <w:rPr>
                <w:rFonts w:ascii="Times New Roman" w:hAnsi="Times New Roman"/>
                <w:sz w:val="24"/>
                <w:szCs w:val="24"/>
              </w:rPr>
            </w:pPr>
            <w:r w:rsidRPr="00F927B7">
              <w:rPr>
                <w:rFonts w:ascii="Times New Roman" w:hAnsi="Times New Roman"/>
                <w:sz w:val="24"/>
                <w:szCs w:val="24"/>
              </w:rPr>
              <w:t>К.М.07.ДВ.01.03</w:t>
            </w:r>
          </w:p>
        </w:tc>
        <w:tc>
          <w:tcPr>
            <w:tcW w:w="3319" w:type="dxa"/>
            <w:gridSpan w:val="3"/>
          </w:tcPr>
          <w:p w:rsidR="007B2964" w:rsidRPr="00F927B7" w:rsidRDefault="007B2964" w:rsidP="00817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7B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нвестиции</w:t>
            </w:r>
          </w:p>
        </w:tc>
        <w:tc>
          <w:tcPr>
            <w:tcW w:w="815" w:type="dxa"/>
            <w:vAlign w:val="center"/>
          </w:tcPr>
          <w:p w:rsidR="007B2964" w:rsidRPr="00A65F8F" w:rsidRDefault="007B2964" w:rsidP="00817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5F8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1" w:type="dxa"/>
            <w:vAlign w:val="center"/>
          </w:tcPr>
          <w:p w:rsidR="007B2964" w:rsidRPr="00A65F8F" w:rsidRDefault="007B2964" w:rsidP="00817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7B2964" w:rsidRPr="00A65F8F" w:rsidRDefault="007B2964" w:rsidP="00817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B2964" w:rsidRDefault="007B2964" w:rsidP="00B867B1">
            <w:pPr>
              <w:jc w:val="center"/>
            </w:pPr>
            <w:r w:rsidRPr="00A4709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5" w:type="dxa"/>
          </w:tcPr>
          <w:p w:rsidR="007B2964" w:rsidRPr="007B2964" w:rsidRDefault="007B2964" w:rsidP="007B29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64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5" w:type="dxa"/>
            <w:vAlign w:val="center"/>
          </w:tcPr>
          <w:p w:rsidR="007B2964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7B2964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vAlign w:val="center"/>
          </w:tcPr>
          <w:p w:rsidR="007B2964" w:rsidRDefault="007B2964" w:rsidP="00B867B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7B2964" w:rsidRDefault="007B2964" w:rsidP="00B867B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</w:tr>
      <w:tr w:rsidR="007B2964" w:rsidRPr="00F708A5" w:rsidTr="00B867B1">
        <w:trPr>
          <w:trHeight w:val="615"/>
        </w:trPr>
        <w:tc>
          <w:tcPr>
            <w:tcW w:w="1244" w:type="dxa"/>
          </w:tcPr>
          <w:p w:rsidR="007B2964" w:rsidRPr="00F927B7" w:rsidRDefault="007B2964" w:rsidP="00817412">
            <w:pPr>
              <w:rPr>
                <w:rFonts w:ascii="Times New Roman" w:hAnsi="Times New Roman"/>
                <w:sz w:val="24"/>
                <w:szCs w:val="24"/>
              </w:rPr>
            </w:pPr>
            <w:r w:rsidRPr="00F927B7">
              <w:rPr>
                <w:rFonts w:ascii="Times New Roman" w:hAnsi="Times New Roman"/>
                <w:sz w:val="24"/>
                <w:szCs w:val="24"/>
              </w:rPr>
              <w:t>К.М.07.ДВ.01.04</w:t>
            </w:r>
          </w:p>
        </w:tc>
        <w:tc>
          <w:tcPr>
            <w:tcW w:w="3319" w:type="dxa"/>
            <w:gridSpan w:val="3"/>
          </w:tcPr>
          <w:p w:rsidR="007B2964" w:rsidRPr="00F927B7" w:rsidRDefault="007B2964" w:rsidP="00817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815" w:type="dxa"/>
            <w:vAlign w:val="center"/>
          </w:tcPr>
          <w:p w:rsidR="007B2964" w:rsidRPr="00A65F8F" w:rsidRDefault="007B2964" w:rsidP="00817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5F8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1" w:type="dxa"/>
            <w:vAlign w:val="center"/>
          </w:tcPr>
          <w:p w:rsidR="007B2964" w:rsidRPr="00A65F8F" w:rsidRDefault="007B2964" w:rsidP="00817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7B2964" w:rsidRPr="00A65F8F" w:rsidRDefault="007B2964" w:rsidP="00817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B2964" w:rsidRDefault="007B2964" w:rsidP="00B867B1">
            <w:pPr>
              <w:jc w:val="center"/>
            </w:pPr>
            <w:r w:rsidRPr="00A4709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5" w:type="dxa"/>
          </w:tcPr>
          <w:p w:rsidR="007B2964" w:rsidRPr="007B2964" w:rsidRDefault="007B2964" w:rsidP="007B29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64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5" w:type="dxa"/>
            <w:vAlign w:val="center"/>
          </w:tcPr>
          <w:p w:rsidR="007B2964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7B2964" w:rsidRPr="00F708A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vAlign w:val="center"/>
          </w:tcPr>
          <w:p w:rsidR="007B2964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:rsidR="007B2964" w:rsidRPr="006E6FC5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FC5">
              <w:rPr>
                <w:rFonts w:ascii="Times New Roman" w:hAnsi="Times New Roman"/>
                <w:sz w:val="24"/>
                <w:szCs w:val="24"/>
              </w:rPr>
              <w:t xml:space="preserve">ОР.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2964" w:rsidRPr="00F708A5" w:rsidTr="00B867B1">
        <w:trPr>
          <w:trHeight w:val="205"/>
        </w:trPr>
        <w:tc>
          <w:tcPr>
            <w:tcW w:w="1244" w:type="dxa"/>
          </w:tcPr>
          <w:p w:rsidR="007B2964" w:rsidRPr="00F927B7" w:rsidRDefault="007B2964" w:rsidP="00817412">
            <w:pPr>
              <w:rPr>
                <w:rFonts w:ascii="Times New Roman" w:hAnsi="Times New Roman"/>
                <w:sz w:val="24"/>
                <w:szCs w:val="24"/>
              </w:rPr>
            </w:pPr>
            <w:r w:rsidRPr="00B867B1">
              <w:rPr>
                <w:rFonts w:ascii="Times New Roman" w:hAnsi="Times New Roman"/>
                <w:sz w:val="24"/>
                <w:szCs w:val="24"/>
              </w:rPr>
              <w:t>К.М.07.ДВ.01.05</w:t>
            </w:r>
          </w:p>
        </w:tc>
        <w:tc>
          <w:tcPr>
            <w:tcW w:w="3319" w:type="dxa"/>
            <w:gridSpan w:val="3"/>
          </w:tcPr>
          <w:p w:rsidR="007B2964" w:rsidRDefault="007B2964" w:rsidP="00817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7B1">
              <w:rPr>
                <w:rFonts w:ascii="Times New Roman" w:hAnsi="Times New Roman"/>
                <w:sz w:val="24"/>
                <w:szCs w:val="24"/>
              </w:rPr>
              <w:t>Практикум по налогам и налогообложению</w:t>
            </w:r>
          </w:p>
        </w:tc>
        <w:tc>
          <w:tcPr>
            <w:tcW w:w="815" w:type="dxa"/>
            <w:vAlign w:val="center"/>
          </w:tcPr>
          <w:p w:rsidR="007B2964" w:rsidRPr="00A65F8F" w:rsidRDefault="007B2964" w:rsidP="00817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1" w:type="dxa"/>
            <w:vAlign w:val="center"/>
          </w:tcPr>
          <w:p w:rsidR="007B2964" w:rsidRDefault="007B2964" w:rsidP="00817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7B2964" w:rsidRDefault="007B2964" w:rsidP="008174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B2964" w:rsidRDefault="007B2964" w:rsidP="00B867B1">
            <w:pPr>
              <w:jc w:val="center"/>
            </w:pPr>
            <w:r w:rsidRPr="00A4709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5" w:type="dxa"/>
          </w:tcPr>
          <w:p w:rsidR="007B2964" w:rsidRPr="007B2964" w:rsidRDefault="007B2964" w:rsidP="007B29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64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35" w:type="dxa"/>
            <w:vAlign w:val="center"/>
          </w:tcPr>
          <w:p w:rsidR="007B2964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B2964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Align w:val="center"/>
          </w:tcPr>
          <w:p w:rsidR="007B2964" w:rsidRDefault="007B2964" w:rsidP="0081741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62F2" w:rsidRPr="00F708A5" w:rsidRDefault="009B62F2" w:rsidP="00D5572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9B62F2" w:rsidRPr="00F708A5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9B62F2" w:rsidRPr="00423123" w:rsidRDefault="00423123" w:rsidP="00423123">
      <w:pPr>
        <w:pStyle w:val="2"/>
      </w:pPr>
      <w:bookmarkStart w:id="4" w:name="_Toc510460864"/>
      <w:r w:rsidRPr="00423123">
        <w:lastRenderedPageBreak/>
        <w:t xml:space="preserve">4. МЕТОДИЧЕСКИЕ УКАЗАНИЯ ДЛЯ </w:t>
      </w:r>
      <w:proofErr w:type="gramStart"/>
      <w:r w:rsidRPr="00423123">
        <w:t>ОБУЧАЮЩИХСЯ</w:t>
      </w:r>
      <w:bookmarkEnd w:id="4"/>
      <w:proofErr w:type="gramEnd"/>
      <w:r w:rsidRPr="00423123">
        <w:t xml:space="preserve"> </w:t>
      </w:r>
    </w:p>
    <w:p w:rsidR="009B62F2" w:rsidRPr="00423123" w:rsidRDefault="00423123" w:rsidP="00423123">
      <w:pPr>
        <w:pStyle w:val="2"/>
      </w:pPr>
      <w:bookmarkStart w:id="5" w:name="_Toc510460865"/>
      <w:r w:rsidRPr="00423123">
        <w:t>ПО ОСВОЕНИЮ МОДУЛЯ</w:t>
      </w:r>
      <w:bookmarkEnd w:id="5"/>
    </w:p>
    <w:p w:rsidR="009B62F2" w:rsidRPr="00F708A5" w:rsidRDefault="009B62F2" w:rsidP="0066435D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9B62F2" w:rsidRPr="00F708A5" w:rsidRDefault="009B62F2" w:rsidP="007C42AB">
      <w:pPr>
        <w:pStyle w:val="a5"/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F708A5">
        <w:rPr>
          <w:rFonts w:ascii="Times New Roman" w:hAnsi="Times New Roman"/>
          <w:sz w:val="24"/>
          <w:szCs w:val="24"/>
          <w:lang w:eastAsia="ar-SA"/>
        </w:rPr>
        <w:t>Для эффективной организации самостоятельной работы необходимо зарегистрироваться в системе электронного обучения НГПУ.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:rsidR="009B62F2" w:rsidRPr="00F708A5" w:rsidRDefault="009B62F2" w:rsidP="007C42AB">
      <w:pPr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F708A5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9B62F2" w:rsidRPr="00F708A5" w:rsidRDefault="009B62F2" w:rsidP="007C42AB">
      <w:pPr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F708A5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9B62F2" w:rsidRPr="00F708A5" w:rsidRDefault="009B62F2" w:rsidP="007C42AB">
      <w:pPr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9B62F2" w:rsidRPr="00F708A5" w:rsidRDefault="009B62F2" w:rsidP="007C42AB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9B62F2" w:rsidRPr="0089362D" w:rsidRDefault="009B62F2" w:rsidP="007C42AB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362D">
        <w:rPr>
          <w:rFonts w:ascii="Times New Roman" w:hAnsi="Times New Roman"/>
          <w:sz w:val="24"/>
          <w:szCs w:val="24"/>
        </w:rPr>
        <w:t>Промежуточный контроль по дисциплин</w:t>
      </w:r>
      <w:r w:rsidR="0089362D" w:rsidRPr="0089362D">
        <w:rPr>
          <w:rFonts w:ascii="Times New Roman" w:hAnsi="Times New Roman"/>
          <w:sz w:val="24"/>
          <w:szCs w:val="24"/>
        </w:rPr>
        <w:t>ам</w:t>
      </w:r>
      <w:r w:rsidRPr="0089362D">
        <w:rPr>
          <w:rFonts w:ascii="Times New Roman" w:hAnsi="Times New Roman"/>
          <w:sz w:val="24"/>
          <w:szCs w:val="24"/>
        </w:rPr>
        <w:t xml:space="preserve"> «</w:t>
      </w:r>
      <w:r w:rsidR="0089362D" w:rsidRPr="0089362D">
        <w:rPr>
          <w:rFonts w:ascii="Times New Roman" w:hAnsi="Times New Roman"/>
          <w:sz w:val="24"/>
          <w:szCs w:val="24"/>
        </w:rPr>
        <w:t>Экономическая теория», «Финансы и кредит</w:t>
      </w:r>
      <w:r w:rsidRPr="0089362D">
        <w:rPr>
          <w:rFonts w:ascii="Times New Roman" w:hAnsi="Times New Roman"/>
          <w:sz w:val="24"/>
          <w:szCs w:val="24"/>
        </w:rPr>
        <w:t xml:space="preserve">» - экзамен, </w:t>
      </w:r>
      <w:r w:rsidR="0089362D" w:rsidRPr="0089362D">
        <w:rPr>
          <w:rFonts w:ascii="Times New Roman" w:hAnsi="Times New Roman"/>
          <w:sz w:val="24"/>
          <w:szCs w:val="24"/>
        </w:rPr>
        <w:t>по дисциплинам «Экономика организации», «Финансы организаций» - зачет</w:t>
      </w:r>
      <w:r w:rsidR="00111F18">
        <w:rPr>
          <w:rFonts w:ascii="Times New Roman" w:hAnsi="Times New Roman"/>
          <w:sz w:val="24"/>
          <w:szCs w:val="24"/>
        </w:rPr>
        <w:t>,</w:t>
      </w:r>
      <w:r w:rsidR="0089362D" w:rsidRPr="0089362D">
        <w:rPr>
          <w:rFonts w:ascii="Times New Roman" w:hAnsi="Times New Roman"/>
          <w:sz w:val="24"/>
          <w:szCs w:val="24"/>
        </w:rPr>
        <w:t xml:space="preserve"> </w:t>
      </w:r>
      <w:r w:rsidRPr="0089362D">
        <w:rPr>
          <w:rFonts w:ascii="Times New Roman" w:hAnsi="Times New Roman"/>
          <w:sz w:val="24"/>
          <w:szCs w:val="24"/>
        </w:rPr>
        <w:t>по всем остальным</w:t>
      </w:r>
      <w:r w:rsidR="0089362D" w:rsidRPr="0089362D">
        <w:rPr>
          <w:rFonts w:ascii="Times New Roman" w:hAnsi="Times New Roman"/>
          <w:sz w:val="24"/>
          <w:szCs w:val="24"/>
        </w:rPr>
        <w:t xml:space="preserve"> – контрольная работа</w:t>
      </w:r>
      <w:r w:rsidRPr="0089362D">
        <w:rPr>
          <w:rFonts w:ascii="Times New Roman" w:hAnsi="Times New Roman"/>
          <w:sz w:val="24"/>
          <w:szCs w:val="24"/>
        </w:rPr>
        <w:t>.</w:t>
      </w:r>
      <w:proofErr w:type="gramEnd"/>
      <w:r w:rsidRPr="0089362D">
        <w:rPr>
          <w:rFonts w:ascii="Times New Roman" w:hAnsi="Times New Roman"/>
          <w:sz w:val="24"/>
          <w:szCs w:val="24"/>
        </w:rPr>
        <w:t xml:space="preserve">  Вопросы к зачетам и экзамену приведены в ЭУМК, кроме того</w:t>
      </w:r>
      <w:r w:rsidR="00111F18">
        <w:rPr>
          <w:rFonts w:ascii="Times New Roman" w:hAnsi="Times New Roman"/>
          <w:sz w:val="24"/>
          <w:szCs w:val="24"/>
        </w:rPr>
        <w:t>,</w:t>
      </w:r>
      <w:r w:rsidRPr="0089362D">
        <w:rPr>
          <w:rFonts w:ascii="Times New Roman" w:hAnsi="Times New Roman"/>
          <w:sz w:val="24"/>
          <w:szCs w:val="24"/>
        </w:rPr>
        <w:t xml:space="preserve"> предполагается итоговое тестирование.</w:t>
      </w:r>
    </w:p>
    <w:p w:rsidR="009B62F2" w:rsidRPr="00F708A5" w:rsidRDefault="009B62F2" w:rsidP="007C42AB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F708A5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9B62F2" w:rsidRPr="00F708A5" w:rsidRDefault="009B62F2" w:rsidP="007C42AB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9B62F2" w:rsidRPr="008E3F2F" w:rsidRDefault="009B62F2" w:rsidP="00423123">
      <w:pPr>
        <w:pStyle w:val="2"/>
        <w:rPr>
          <w:lang w:eastAsia="ru-RU"/>
        </w:rPr>
      </w:pPr>
      <w:r>
        <w:rPr>
          <w:lang w:eastAsia="ru-RU"/>
        </w:rPr>
        <w:br w:type="page"/>
      </w:r>
      <w:bookmarkStart w:id="6" w:name="_Toc510460866"/>
      <w:r w:rsidRPr="008E3F2F">
        <w:rPr>
          <w:lang w:eastAsia="ru-RU"/>
        </w:rPr>
        <w:lastRenderedPageBreak/>
        <w:t>5. ПРОГРАММЫ ДИСЦИПЛИН МОДУЛЯ</w:t>
      </w:r>
      <w:bookmarkEnd w:id="6"/>
    </w:p>
    <w:p w:rsidR="009B62F2" w:rsidRPr="008E3F2F" w:rsidRDefault="009B62F2" w:rsidP="00423123">
      <w:pPr>
        <w:pStyle w:val="2"/>
        <w:rPr>
          <w:lang w:eastAsia="ru-RU"/>
        </w:rPr>
      </w:pPr>
      <w:bookmarkStart w:id="7" w:name="_Toc510460867"/>
      <w:r w:rsidRPr="008E3F2F">
        <w:rPr>
          <w:lang w:eastAsia="ru-RU"/>
        </w:rPr>
        <w:t>5.1. ПРОГРАММА ДИСЦИПЛИНЫ</w:t>
      </w:r>
      <w:bookmarkEnd w:id="7"/>
    </w:p>
    <w:p w:rsidR="009B62F2" w:rsidRDefault="009B62F2" w:rsidP="00423123">
      <w:pPr>
        <w:pStyle w:val="2"/>
        <w:rPr>
          <w:bCs/>
          <w:lang w:eastAsia="ru-RU"/>
        </w:rPr>
      </w:pPr>
      <w:bookmarkStart w:id="8" w:name="_Toc510460868"/>
      <w:r w:rsidRPr="008E3F2F">
        <w:rPr>
          <w:bCs/>
          <w:lang w:eastAsia="ru-RU"/>
        </w:rPr>
        <w:t>«</w:t>
      </w:r>
      <w:r w:rsidR="003B62E5">
        <w:t>ЭКОНОМИЧЕСКЯ ТЕОРИЯ</w:t>
      </w:r>
      <w:r w:rsidRPr="008E3F2F">
        <w:rPr>
          <w:bCs/>
          <w:lang w:eastAsia="ru-RU"/>
        </w:rPr>
        <w:t>»</w:t>
      </w:r>
      <w:bookmarkEnd w:id="8"/>
    </w:p>
    <w:p w:rsidR="00B90171" w:rsidRPr="00BC0BE8" w:rsidRDefault="00B90171" w:rsidP="00B90171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C0BE8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90171" w:rsidRPr="00BC0BE8" w:rsidRDefault="00B90171" w:rsidP="00B901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0BE8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</w:rPr>
        <w:t>Экономическая теория</w:t>
      </w:r>
      <w:r w:rsidRPr="00BC0BE8">
        <w:rPr>
          <w:rFonts w:ascii="Times New Roman" w:hAnsi="Times New Roman"/>
          <w:sz w:val="24"/>
          <w:szCs w:val="24"/>
        </w:rPr>
        <w:t>», к</w:t>
      </w:r>
      <w:r>
        <w:rPr>
          <w:rFonts w:ascii="Times New Roman" w:hAnsi="Times New Roman"/>
          <w:sz w:val="24"/>
          <w:szCs w:val="24"/>
        </w:rPr>
        <w:t>ак и другие дисциплины модуля, способствует</w:t>
      </w:r>
      <w:r w:rsidRPr="00BC0BE8">
        <w:rPr>
          <w:rFonts w:ascii="Times New Roman" w:hAnsi="Times New Roman"/>
          <w:sz w:val="24"/>
          <w:szCs w:val="24"/>
        </w:rPr>
        <w:t xml:space="preserve"> формированию </w:t>
      </w:r>
      <w:r>
        <w:rPr>
          <w:rFonts w:ascii="Times New Roman" w:hAnsi="Times New Roman"/>
          <w:sz w:val="24"/>
          <w:szCs w:val="24"/>
        </w:rPr>
        <w:t xml:space="preserve">умений выпускника </w:t>
      </w:r>
      <w:r>
        <w:rPr>
          <w:rFonts w:ascii="Times New Roman" w:hAnsi="Times New Roman"/>
          <w:sz w:val="24"/>
          <w:szCs w:val="24"/>
          <w:lang w:eastAsia="ru-RU"/>
        </w:rPr>
        <w:t xml:space="preserve">организовывать свою профессионально-педагогическую деятельность в соответствии с полученными компетенциями; умению </w:t>
      </w:r>
      <w:r w:rsidRPr="00276EDB">
        <w:rPr>
          <w:rFonts w:ascii="Times New Roman" w:hAnsi="Times New Roman"/>
          <w:sz w:val="24"/>
          <w:szCs w:val="24"/>
        </w:rPr>
        <w:t>ориентирова</w:t>
      </w:r>
      <w:r>
        <w:rPr>
          <w:rFonts w:ascii="Times New Roman" w:hAnsi="Times New Roman"/>
          <w:sz w:val="24"/>
          <w:szCs w:val="24"/>
        </w:rPr>
        <w:t>ться</w:t>
      </w:r>
      <w:r w:rsidRPr="00276EDB">
        <w:rPr>
          <w:rFonts w:ascii="Times New Roman" w:hAnsi="Times New Roman"/>
          <w:sz w:val="24"/>
          <w:szCs w:val="24"/>
        </w:rPr>
        <w:t xml:space="preserve"> в современном </w:t>
      </w:r>
      <w:r>
        <w:rPr>
          <w:rFonts w:ascii="Times New Roman" w:hAnsi="Times New Roman"/>
          <w:sz w:val="24"/>
          <w:szCs w:val="24"/>
        </w:rPr>
        <w:t>экономическом</w:t>
      </w:r>
      <w:r w:rsidRPr="00276EDB">
        <w:rPr>
          <w:rFonts w:ascii="Times New Roman" w:hAnsi="Times New Roman"/>
          <w:sz w:val="24"/>
          <w:szCs w:val="24"/>
        </w:rPr>
        <w:t xml:space="preserve"> пространстве</w:t>
      </w:r>
      <w:r>
        <w:rPr>
          <w:rFonts w:ascii="Times New Roman" w:hAnsi="Times New Roman"/>
          <w:sz w:val="24"/>
          <w:szCs w:val="24"/>
        </w:rPr>
        <w:t>.</w:t>
      </w:r>
    </w:p>
    <w:p w:rsidR="00AD3FCA" w:rsidRDefault="00B90171" w:rsidP="00AD3F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BC0BE8"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B867B1" w:rsidRDefault="00AD3FCA" w:rsidP="00AD3FC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3FCA">
        <w:rPr>
          <w:rFonts w:ascii="Times New Roman" w:hAnsi="Times New Roman"/>
          <w:b/>
          <w:sz w:val="24"/>
          <w:szCs w:val="24"/>
        </w:rPr>
        <w:t>ОПК-5</w:t>
      </w:r>
      <w:r w:rsidRPr="00AD3FC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D3FCA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AD3FCA">
        <w:rPr>
          <w:rFonts w:ascii="Times New Roman" w:hAnsi="Times New Roman"/>
          <w:sz w:val="24"/>
          <w:szCs w:val="24"/>
        </w:rPr>
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AD3FCA" w:rsidRDefault="00AD3FCA" w:rsidP="00AD3FC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AD3FCA">
        <w:rPr>
          <w:rFonts w:ascii="Times New Roman" w:hAnsi="Times New Roman"/>
          <w:sz w:val="24"/>
          <w:szCs w:val="24"/>
          <w:lang w:eastAsia="ru-RU" w:bidi="he-IL"/>
        </w:rPr>
        <w:t>ОПК</w:t>
      </w:r>
      <w:r w:rsidR="00B25757">
        <w:rPr>
          <w:rFonts w:ascii="Times New Roman" w:hAnsi="Times New Roman"/>
          <w:sz w:val="24"/>
          <w:szCs w:val="24"/>
          <w:lang w:eastAsia="ru-RU" w:bidi="he-IL"/>
        </w:rPr>
        <w:t>.</w:t>
      </w:r>
      <w:r w:rsidRPr="00AD3FCA">
        <w:rPr>
          <w:rFonts w:ascii="Times New Roman" w:hAnsi="Times New Roman"/>
          <w:sz w:val="24"/>
          <w:szCs w:val="24"/>
          <w:lang w:eastAsia="ru-RU" w:bidi="he-IL"/>
        </w:rPr>
        <w:t>5.1. Рассчитывает, оценивает и ана</w:t>
      </w:r>
      <w:r>
        <w:rPr>
          <w:rFonts w:ascii="Times New Roman" w:hAnsi="Times New Roman"/>
          <w:sz w:val="24"/>
          <w:szCs w:val="24"/>
          <w:lang w:eastAsia="ru-RU" w:bidi="he-IL"/>
        </w:rPr>
        <w:t>лизирует основные производствен</w:t>
      </w:r>
      <w:r w:rsidRPr="00AD3FCA">
        <w:rPr>
          <w:rFonts w:ascii="Times New Roman" w:hAnsi="Times New Roman"/>
          <w:sz w:val="24"/>
          <w:szCs w:val="24"/>
          <w:lang w:eastAsia="ru-RU" w:bidi="he-IL"/>
        </w:rPr>
        <w:t xml:space="preserve">но-экономические показатели </w:t>
      </w:r>
      <w:proofErr w:type="gramStart"/>
      <w:r w:rsidRPr="00AD3FCA">
        <w:rPr>
          <w:rFonts w:ascii="Times New Roman" w:hAnsi="Times New Roman"/>
          <w:sz w:val="24"/>
          <w:szCs w:val="24"/>
          <w:lang w:eastAsia="ru-RU" w:bidi="he-IL"/>
        </w:rPr>
        <w:t>сервис-ной</w:t>
      </w:r>
      <w:proofErr w:type="gramEnd"/>
      <w:r w:rsidRPr="00AD3FCA">
        <w:rPr>
          <w:rFonts w:ascii="Times New Roman" w:hAnsi="Times New Roman"/>
          <w:sz w:val="24"/>
          <w:szCs w:val="24"/>
          <w:lang w:eastAsia="ru-RU" w:bidi="he-IL"/>
        </w:rPr>
        <w:t xml:space="preserve"> деятельности</w:t>
      </w:r>
      <w:r>
        <w:rPr>
          <w:rFonts w:ascii="Times New Roman" w:hAnsi="Times New Roman"/>
          <w:sz w:val="24"/>
          <w:szCs w:val="24"/>
          <w:lang w:eastAsia="ru-RU" w:bidi="he-IL"/>
        </w:rPr>
        <w:t>;</w:t>
      </w:r>
    </w:p>
    <w:p w:rsidR="00AD3FCA" w:rsidRDefault="00AD3FCA" w:rsidP="00AD3FC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AD3FCA">
        <w:rPr>
          <w:rFonts w:ascii="Times New Roman" w:hAnsi="Times New Roman"/>
          <w:sz w:val="24"/>
          <w:szCs w:val="24"/>
          <w:lang w:eastAsia="ru-RU" w:bidi="he-IL"/>
        </w:rPr>
        <w:t>ОПК</w:t>
      </w:r>
      <w:r w:rsidR="00B25757">
        <w:rPr>
          <w:rFonts w:ascii="Times New Roman" w:hAnsi="Times New Roman"/>
          <w:sz w:val="24"/>
          <w:szCs w:val="24"/>
          <w:lang w:eastAsia="ru-RU" w:bidi="he-IL"/>
        </w:rPr>
        <w:t>.</w:t>
      </w:r>
      <w:r w:rsidRPr="00AD3FCA">
        <w:rPr>
          <w:rFonts w:ascii="Times New Roman" w:hAnsi="Times New Roman"/>
          <w:sz w:val="24"/>
          <w:szCs w:val="24"/>
          <w:lang w:eastAsia="ru-RU" w:bidi="he-IL"/>
        </w:rPr>
        <w:t>5.2. Экономически обосновывает необходимость и целесообразность принятия решений при осуществлении профессиональной деятельности</w:t>
      </w:r>
    </w:p>
    <w:p w:rsidR="00B90171" w:rsidRPr="00BC0BE8" w:rsidRDefault="00B90171" w:rsidP="00B9017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0BE8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организационные задачи в области </w:t>
      </w:r>
      <w:r>
        <w:rPr>
          <w:rFonts w:ascii="Times New Roman" w:hAnsi="Times New Roman"/>
          <w:sz w:val="24"/>
          <w:szCs w:val="24"/>
        </w:rPr>
        <w:t>профессиональной деятельности</w:t>
      </w:r>
      <w:r w:rsidRPr="00BC0BE8">
        <w:rPr>
          <w:rFonts w:ascii="Times New Roman" w:hAnsi="Times New Roman"/>
          <w:sz w:val="24"/>
          <w:szCs w:val="24"/>
        </w:rPr>
        <w:t>.</w:t>
      </w:r>
    </w:p>
    <w:p w:rsidR="00B90171" w:rsidRPr="00BC0BE8" w:rsidRDefault="00B90171" w:rsidP="00B90171">
      <w:pPr>
        <w:pStyle w:val="29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0BE8">
        <w:rPr>
          <w:rFonts w:ascii="Times New Roman" w:hAnsi="Times New Roman"/>
          <w:b/>
          <w:i/>
          <w:sz w:val="24"/>
          <w:szCs w:val="24"/>
        </w:rPr>
        <w:t>знать:</w:t>
      </w:r>
    </w:p>
    <w:p w:rsidR="00B90171" w:rsidRPr="00A13507" w:rsidRDefault="00B90171" w:rsidP="00903486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</w:t>
      </w:r>
      <w:r w:rsidRPr="00A13507">
        <w:rPr>
          <w:rFonts w:ascii="Times New Roman" w:hAnsi="Times New Roman"/>
          <w:sz w:val="24"/>
          <w:szCs w:val="24"/>
        </w:rPr>
        <w:t>принципы, условия поведения потребителей и</w:t>
      </w:r>
      <w:r w:rsidRPr="00A13507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13507">
        <w:rPr>
          <w:rFonts w:ascii="Times New Roman" w:hAnsi="Times New Roman"/>
          <w:sz w:val="24"/>
          <w:szCs w:val="24"/>
        </w:rPr>
        <w:t>фирм на микроэкономическом уровне;</w:t>
      </w:r>
    </w:p>
    <w:p w:rsidR="00B90171" w:rsidRPr="00A13507" w:rsidRDefault="00B90171" w:rsidP="00903486">
      <w:pPr>
        <w:pStyle w:val="a"/>
        <w:numPr>
          <w:ilvl w:val="0"/>
          <w:numId w:val="0"/>
        </w:numPr>
        <w:tabs>
          <w:tab w:val="left" w:pos="993"/>
        </w:tabs>
        <w:ind w:firstLine="567"/>
        <w:jc w:val="both"/>
      </w:pPr>
      <w:r>
        <w:t xml:space="preserve">− </w:t>
      </w:r>
      <w:r w:rsidRPr="00A13507">
        <w:t>понятийный аппарат дисциплины;</w:t>
      </w:r>
    </w:p>
    <w:p w:rsidR="00B90171" w:rsidRPr="00A13507" w:rsidRDefault="00B90171" w:rsidP="00903486">
      <w:pPr>
        <w:pStyle w:val="a"/>
        <w:numPr>
          <w:ilvl w:val="0"/>
          <w:numId w:val="0"/>
        </w:numPr>
        <w:tabs>
          <w:tab w:val="left" w:pos="993"/>
        </w:tabs>
        <w:ind w:firstLine="567"/>
        <w:jc w:val="both"/>
      </w:pPr>
      <w:r>
        <w:t xml:space="preserve">− </w:t>
      </w:r>
      <w:r w:rsidRPr="00A13507">
        <w:t>основные экономические институты;</w:t>
      </w:r>
    </w:p>
    <w:p w:rsidR="00B90171" w:rsidRPr="00A13507" w:rsidRDefault="00B90171" w:rsidP="00903486">
      <w:pPr>
        <w:pStyle w:val="a"/>
        <w:numPr>
          <w:ilvl w:val="0"/>
          <w:numId w:val="0"/>
        </w:numPr>
        <w:tabs>
          <w:tab w:val="left" w:pos="993"/>
        </w:tabs>
        <w:ind w:firstLine="567"/>
        <w:jc w:val="both"/>
      </w:pPr>
      <w:r>
        <w:t xml:space="preserve">− </w:t>
      </w:r>
      <w:r w:rsidRPr="00A13507">
        <w:t>современную ценность, классификацию и сущность ресурсов;</w:t>
      </w:r>
    </w:p>
    <w:p w:rsidR="00B90171" w:rsidRPr="00A13507" w:rsidRDefault="00B90171" w:rsidP="00903486">
      <w:pPr>
        <w:pStyle w:val="a"/>
        <w:numPr>
          <w:ilvl w:val="0"/>
          <w:numId w:val="0"/>
        </w:numPr>
        <w:tabs>
          <w:tab w:val="left" w:pos="993"/>
        </w:tabs>
        <w:ind w:firstLine="567"/>
        <w:jc w:val="both"/>
      </w:pPr>
      <w:r>
        <w:t xml:space="preserve">− </w:t>
      </w:r>
      <w:r w:rsidRPr="00A13507">
        <w:t>характерные признаки экономического развития хозяйствующих субъектов;</w:t>
      </w:r>
    </w:p>
    <w:p w:rsidR="00B90171" w:rsidRPr="00A13507" w:rsidRDefault="00B90171" w:rsidP="00903486">
      <w:pPr>
        <w:pStyle w:val="a"/>
        <w:numPr>
          <w:ilvl w:val="0"/>
          <w:numId w:val="0"/>
        </w:numPr>
        <w:tabs>
          <w:tab w:val="left" w:pos="993"/>
        </w:tabs>
        <w:ind w:firstLine="567"/>
        <w:jc w:val="both"/>
      </w:pPr>
      <w:r>
        <w:t xml:space="preserve">− </w:t>
      </w:r>
      <w:r w:rsidRPr="00A13507">
        <w:t>принципы поведения субъектов, порядок взаимоотношений между ними в процессе производства, распределения, обмена, потреблении;</w:t>
      </w:r>
    </w:p>
    <w:p w:rsidR="00B90171" w:rsidRPr="00A13507" w:rsidRDefault="00B90171" w:rsidP="00903486">
      <w:pPr>
        <w:pStyle w:val="a"/>
        <w:numPr>
          <w:ilvl w:val="0"/>
          <w:numId w:val="0"/>
        </w:numPr>
        <w:tabs>
          <w:tab w:val="left" w:pos="993"/>
        </w:tabs>
        <w:ind w:firstLine="567"/>
        <w:jc w:val="both"/>
      </w:pPr>
      <w:r>
        <w:t xml:space="preserve">− </w:t>
      </w:r>
      <w:r w:rsidRPr="00A13507">
        <w:t>основы взаимоотношений, существующих между производителями и государством на различных рынках;</w:t>
      </w:r>
    </w:p>
    <w:p w:rsidR="00B90171" w:rsidRPr="00A13507" w:rsidRDefault="00B90171" w:rsidP="00903486">
      <w:pPr>
        <w:tabs>
          <w:tab w:val="left" w:pos="193"/>
          <w:tab w:val="left" w:pos="709"/>
          <w:tab w:val="left" w:pos="851"/>
          <w:tab w:val="left" w:pos="900"/>
          <w:tab w:val="left" w:pos="993"/>
          <w:tab w:val="left" w:pos="1080"/>
        </w:tabs>
        <w:spacing w:after="0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</w:t>
      </w:r>
      <w:r w:rsidRPr="00A13507">
        <w:rPr>
          <w:rFonts w:ascii="Times New Roman" w:hAnsi="Times New Roman"/>
          <w:sz w:val="24"/>
          <w:szCs w:val="24"/>
        </w:rPr>
        <w:t>о существующих экономических взаимосвязях между отдельным субъектом, фирмами и государством</w:t>
      </w:r>
      <w:r>
        <w:rPr>
          <w:rFonts w:ascii="Times New Roman" w:hAnsi="Times New Roman"/>
          <w:sz w:val="24"/>
          <w:szCs w:val="24"/>
        </w:rPr>
        <w:t>.</w:t>
      </w:r>
    </w:p>
    <w:p w:rsidR="00B90171" w:rsidRDefault="00B90171" w:rsidP="00B90171">
      <w:pPr>
        <w:pStyle w:val="29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C0BE8">
        <w:rPr>
          <w:rFonts w:ascii="Times New Roman" w:hAnsi="Times New Roman"/>
          <w:b/>
          <w:i/>
          <w:sz w:val="24"/>
          <w:szCs w:val="24"/>
        </w:rPr>
        <w:t>уметь:</w:t>
      </w:r>
    </w:p>
    <w:p w:rsidR="00B90171" w:rsidRPr="00A13507" w:rsidRDefault="00B90171" w:rsidP="0090348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</w:t>
      </w:r>
      <w:r w:rsidRPr="00A13507">
        <w:rPr>
          <w:rFonts w:ascii="Times New Roman" w:hAnsi="Times New Roman"/>
          <w:sz w:val="24"/>
          <w:szCs w:val="24"/>
        </w:rPr>
        <w:t xml:space="preserve">проводить анализ и оценку </w:t>
      </w:r>
      <w:proofErr w:type="gramStart"/>
      <w:r w:rsidRPr="00A13507">
        <w:rPr>
          <w:rFonts w:ascii="Times New Roman" w:hAnsi="Times New Roman"/>
          <w:sz w:val="24"/>
          <w:szCs w:val="24"/>
        </w:rPr>
        <w:t>экономических процессов</w:t>
      </w:r>
      <w:proofErr w:type="gramEnd"/>
      <w:r w:rsidRPr="00A13507">
        <w:rPr>
          <w:rFonts w:ascii="Times New Roman" w:hAnsi="Times New Roman"/>
          <w:sz w:val="24"/>
          <w:szCs w:val="24"/>
        </w:rPr>
        <w:t>, субъектов, явлений;</w:t>
      </w:r>
    </w:p>
    <w:p w:rsidR="00B90171" w:rsidRPr="00A13507" w:rsidRDefault="00B90171" w:rsidP="0090348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</w:t>
      </w:r>
      <w:r w:rsidRPr="00A13507">
        <w:rPr>
          <w:rFonts w:ascii="Times New Roman" w:hAnsi="Times New Roman"/>
          <w:sz w:val="24"/>
          <w:szCs w:val="24"/>
        </w:rPr>
        <w:t xml:space="preserve">оценивать поведение отдельных (атомарных) экономических субъектов рыночной экономики, цены, объем продукции на отдельных рынках; </w:t>
      </w:r>
      <w:proofErr w:type="gramStart"/>
      <w:r w:rsidRPr="00A13507">
        <w:rPr>
          <w:rFonts w:ascii="Times New Roman" w:hAnsi="Times New Roman"/>
          <w:sz w:val="24"/>
          <w:szCs w:val="24"/>
        </w:rPr>
        <w:t>факторы</w:t>
      </w:r>
      <w:proofErr w:type="gramEnd"/>
      <w:r w:rsidRPr="00A13507">
        <w:rPr>
          <w:rFonts w:ascii="Times New Roman" w:hAnsi="Times New Roman"/>
          <w:sz w:val="24"/>
          <w:szCs w:val="24"/>
        </w:rPr>
        <w:t xml:space="preserve"> воздействующие на изменение спроса и предложения отдельных товаров;</w:t>
      </w:r>
    </w:p>
    <w:p w:rsidR="00B90171" w:rsidRPr="00A13507" w:rsidRDefault="00B90171" w:rsidP="0090348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</w:t>
      </w:r>
      <w:r w:rsidRPr="00A13507">
        <w:rPr>
          <w:rFonts w:ascii="Times New Roman" w:hAnsi="Times New Roman"/>
          <w:sz w:val="24"/>
          <w:szCs w:val="24"/>
        </w:rPr>
        <w:t xml:space="preserve">выяснять в поведении отдельных индивидов побудительные мотивы распределения ресурсов для </w:t>
      </w:r>
      <w:r>
        <w:rPr>
          <w:rFonts w:ascii="Times New Roman" w:hAnsi="Times New Roman"/>
          <w:sz w:val="24"/>
          <w:szCs w:val="24"/>
        </w:rPr>
        <w:t>достижения альтернативных целей;</w:t>
      </w:r>
    </w:p>
    <w:p w:rsidR="00B90171" w:rsidRPr="00A13507" w:rsidRDefault="00B90171" w:rsidP="0090348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</w:t>
      </w:r>
      <w:r w:rsidRPr="00A13507">
        <w:rPr>
          <w:rFonts w:ascii="Times New Roman" w:hAnsi="Times New Roman"/>
          <w:sz w:val="24"/>
          <w:szCs w:val="24"/>
        </w:rPr>
        <w:t>вырабатывать решения, исходя из анализа различных вариантов, в целях повышения эффективности деятельности экономических субъектов;</w:t>
      </w:r>
    </w:p>
    <w:p w:rsidR="00B90171" w:rsidRPr="00A13507" w:rsidRDefault="00B90171" w:rsidP="00903486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</w:t>
      </w:r>
      <w:r w:rsidRPr="00A13507">
        <w:rPr>
          <w:rFonts w:ascii="Times New Roman" w:hAnsi="Times New Roman"/>
          <w:sz w:val="24"/>
          <w:szCs w:val="24"/>
        </w:rPr>
        <w:t>использовать полученные результаты в целях обоснования планов и управленческих решений</w:t>
      </w:r>
      <w:r>
        <w:rPr>
          <w:rFonts w:ascii="Times New Roman" w:hAnsi="Times New Roman"/>
          <w:sz w:val="24"/>
          <w:szCs w:val="24"/>
        </w:rPr>
        <w:t>.</w:t>
      </w:r>
    </w:p>
    <w:p w:rsidR="00B90171" w:rsidRPr="00BC0BE8" w:rsidRDefault="00B90171" w:rsidP="00B90171">
      <w:pPr>
        <w:pStyle w:val="29"/>
        <w:tabs>
          <w:tab w:val="left" w:pos="709"/>
          <w:tab w:val="left" w:pos="851"/>
          <w:tab w:val="left" w:pos="993"/>
          <w:tab w:val="left" w:pos="1701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0BE8"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B90171" w:rsidRPr="00A13507" w:rsidRDefault="00B90171" w:rsidP="00903486">
      <w:pPr>
        <w:pStyle w:val="a"/>
        <w:numPr>
          <w:ilvl w:val="0"/>
          <w:numId w:val="0"/>
        </w:numPr>
        <w:ind w:firstLine="567"/>
        <w:jc w:val="both"/>
      </w:pPr>
      <w:r>
        <w:t xml:space="preserve">− </w:t>
      </w:r>
      <w:r w:rsidRPr="00A13507">
        <w:t xml:space="preserve">анализа и оценки </w:t>
      </w:r>
      <w:proofErr w:type="gramStart"/>
      <w:r w:rsidRPr="00A13507">
        <w:t>экономических процессов</w:t>
      </w:r>
      <w:proofErr w:type="gramEnd"/>
      <w:r w:rsidRPr="00A13507">
        <w:t>, субъектов, явлений;</w:t>
      </w:r>
    </w:p>
    <w:p w:rsidR="00B90171" w:rsidRPr="00A13507" w:rsidRDefault="00B90171" w:rsidP="00903486">
      <w:pPr>
        <w:pStyle w:val="a"/>
        <w:numPr>
          <w:ilvl w:val="0"/>
          <w:numId w:val="0"/>
        </w:numPr>
        <w:ind w:firstLine="567"/>
        <w:jc w:val="both"/>
      </w:pPr>
      <w:r>
        <w:lastRenderedPageBreak/>
        <w:t xml:space="preserve">− </w:t>
      </w:r>
      <w:r w:rsidRPr="00A13507">
        <w:t>находить и использовать информацию, необходимую для оценки поведения отдельных экономических субъектов рыночной экономики; цены, объемов продукции на отдельных рынках; факторов, воздействующих на изменение спроса и предложения отдельных товаров;</w:t>
      </w:r>
    </w:p>
    <w:p w:rsidR="00B90171" w:rsidRPr="00A13507" w:rsidRDefault="00B90171" w:rsidP="00903486">
      <w:pPr>
        <w:pStyle w:val="a"/>
        <w:numPr>
          <w:ilvl w:val="0"/>
          <w:numId w:val="0"/>
        </w:numPr>
        <w:ind w:firstLine="567"/>
        <w:jc w:val="both"/>
      </w:pPr>
      <w:r>
        <w:t xml:space="preserve">− </w:t>
      </w:r>
      <w:r w:rsidRPr="00A13507">
        <w:rPr>
          <w:snapToGrid w:val="0"/>
        </w:rPr>
        <w:t xml:space="preserve">определять место и роль отдельных </w:t>
      </w:r>
      <w:r w:rsidRPr="00A13507">
        <w:t>хозяйствующих субъектов</w:t>
      </w:r>
      <w:r w:rsidRPr="00A13507">
        <w:rPr>
          <w:snapToGrid w:val="0"/>
        </w:rPr>
        <w:t xml:space="preserve"> в экономической жизни общества;</w:t>
      </w:r>
    </w:p>
    <w:p w:rsidR="00B90171" w:rsidRPr="00A13507" w:rsidRDefault="00B90171" w:rsidP="00903486">
      <w:pPr>
        <w:pStyle w:val="a"/>
        <w:numPr>
          <w:ilvl w:val="0"/>
          <w:numId w:val="0"/>
        </w:numPr>
        <w:ind w:firstLine="567"/>
        <w:jc w:val="both"/>
      </w:pPr>
      <w:r>
        <w:t xml:space="preserve">− </w:t>
      </w:r>
      <w:r w:rsidRPr="00A13507">
        <w:t xml:space="preserve">пользоваться специальной терминологией, используемой в современной экономической науке; </w:t>
      </w:r>
    </w:p>
    <w:p w:rsidR="00B90171" w:rsidRPr="00A13507" w:rsidRDefault="00B90171" w:rsidP="0090348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</w:rPr>
        <w:t xml:space="preserve">− </w:t>
      </w:r>
      <w:r w:rsidRPr="00A13507">
        <w:rPr>
          <w:rFonts w:ascii="Times New Roman" w:hAnsi="Times New Roman"/>
          <w:sz w:val="24"/>
          <w:szCs w:val="24"/>
        </w:rPr>
        <w:t>принимать управленческие решения, используя полученные знания</w:t>
      </w:r>
    </w:p>
    <w:p w:rsidR="00B90171" w:rsidRPr="006543BF" w:rsidRDefault="00B90171" w:rsidP="00B901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 w:rsidR="00B90171" w:rsidRPr="00BC0BE8" w:rsidRDefault="00B90171" w:rsidP="00B901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C0BE8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90171" w:rsidRPr="00BC0BE8" w:rsidRDefault="00B90171" w:rsidP="00B901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E67AE">
        <w:rPr>
          <w:rFonts w:ascii="Times New Roman" w:hAnsi="Times New Roman"/>
          <w:sz w:val="24"/>
          <w:szCs w:val="24"/>
        </w:rPr>
        <w:t xml:space="preserve">Данная дисциплина изучается на </w:t>
      </w:r>
      <w:r w:rsidR="001E67AE" w:rsidRPr="001E67AE">
        <w:rPr>
          <w:rFonts w:ascii="Times New Roman" w:hAnsi="Times New Roman"/>
          <w:sz w:val="24"/>
          <w:szCs w:val="24"/>
        </w:rPr>
        <w:t>первом</w:t>
      </w:r>
      <w:r w:rsidR="001E67AE">
        <w:rPr>
          <w:rFonts w:ascii="Times New Roman" w:hAnsi="Times New Roman"/>
          <w:sz w:val="24"/>
          <w:szCs w:val="24"/>
        </w:rPr>
        <w:t xml:space="preserve"> </w:t>
      </w:r>
      <w:r w:rsidRPr="001E67AE">
        <w:rPr>
          <w:rFonts w:ascii="Times New Roman" w:hAnsi="Times New Roman"/>
          <w:sz w:val="24"/>
          <w:szCs w:val="24"/>
        </w:rPr>
        <w:t xml:space="preserve">курсе и относится к </w:t>
      </w:r>
      <w:proofErr w:type="gramStart"/>
      <w:r w:rsidRPr="001E67AE">
        <w:rPr>
          <w:rFonts w:ascii="Times New Roman" w:hAnsi="Times New Roman"/>
          <w:sz w:val="24"/>
          <w:szCs w:val="24"/>
        </w:rPr>
        <w:t>завершающим</w:t>
      </w:r>
      <w:proofErr w:type="gramEnd"/>
      <w:r w:rsidRPr="001E67AE">
        <w:rPr>
          <w:rFonts w:ascii="Times New Roman" w:hAnsi="Times New Roman"/>
          <w:sz w:val="24"/>
          <w:szCs w:val="24"/>
        </w:rPr>
        <w:t xml:space="preserve"> в данном модуле.</w:t>
      </w:r>
    </w:p>
    <w:p w:rsidR="00B90171" w:rsidRPr="006543BF" w:rsidRDefault="00B90171" w:rsidP="00B901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 w:rsidR="00B90171" w:rsidRPr="00BC0BE8" w:rsidRDefault="00B90171" w:rsidP="00B901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C0BE8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90171" w:rsidRPr="00A13507" w:rsidRDefault="00B90171" w:rsidP="00B9017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13507">
        <w:rPr>
          <w:rFonts w:ascii="Times New Roman" w:hAnsi="Times New Roman"/>
          <w:b/>
          <w:sz w:val="24"/>
          <w:szCs w:val="24"/>
        </w:rPr>
        <w:t>Целью</w:t>
      </w:r>
      <w:r w:rsidRPr="00A13507">
        <w:rPr>
          <w:rFonts w:ascii="Times New Roman" w:hAnsi="Times New Roman"/>
          <w:sz w:val="24"/>
          <w:szCs w:val="24"/>
        </w:rPr>
        <w:t xml:space="preserve"> освоения дисциплины является изучение в теории и на практике основ функционирования экономических субъектов, экономических отношениях между ними, отдельных рынков. </w:t>
      </w:r>
    </w:p>
    <w:p w:rsidR="00B90171" w:rsidRPr="00BC0BE8" w:rsidRDefault="00B90171" w:rsidP="00B9017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C0BE8">
        <w:rPr>
          <w:rFonts w:ascii="Times New Roman" w:hAnsi="Times New Roman"/>
          <w:b/>
          <w:sz w:val="24"/>
          <w:szCs w:val="24"/>
        </w:rPr>
        <w:t>Задачи</w:t>
      </w:r>
      <w:r w:rsidRPr="00BC0BE8">
        <w:rPr>
          <w:rFonts w:ascii="Times New Roman" w:hAnsi="Times New Roman"/>
          <w:sz w:val="24"/>
          <w:szCs w:val="24"/>
        </w:rPr>
        <w:t xml:space="preserve"> курса: </w:t>
      </w:r>
    </w:p>
    <w:p w:rsidR="00B90171" w:rsidRPr="00BC0BE8" w:rsidRDefault="00B90171" w:rsidP="009034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</w:t>
      </w:r>
      <w:r w:rsidRPr="00BC0BE8">
        <w:rPr>
          <w:rFonts w:ascii="Times New Roman" w:hAnsi="Times New Roman"/>
          <w:sz w:val="24"/>
          <w:szCs w:val="24"/>
        </w:rPr>
        <w:t xml:space="preserve">сформировать у студентов системные знания в области </w:t>
      </w:r>
      <w:r>
        <w:rPr>
          <w:rFonts w:ascii="Times New Roman" w:hAnsi="Times New Roman"/>
          <w:sz w:val="24"/>
          <w:szCs w:val="24"/>
        </w:rPr>
        <w:t>экономики</w:t>
      </w:r>
      <w:r w:rsidRPr="00BC0BE8">
        <w:rPr>
          <w:rFonts w:ascii="Times New Roman" w:hAnsi="Times New Roman"/>
          <w:sz w:val="24"/>
          <w:szCs w:val="24"/>
        </w:rPr>
        <w:t xml:space="preserve">; </w:t>
      </w:r>
    </w:p>
    <w:p w:rsidR="00B90171" w:rsidRDefault="00B90171" w:rsidP="009034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изучить особенности</w:t>
      </w:r>
      <w:r w:rsidRPr="00AE6B48">
        <w:rPr>
          <w:rFonts w:ascii="Times New Roman" w:hAnsi="Times New Roman"/>
          <w:sz w:val="24"/>
          <w:szCs w:val="24"/>
        </w:rPr>
        <w:t xml:space="preserve"> рыночного поведения субъектов, отношениям между ними в процессе производства, распределения, обмена, потребления;</w:t>
      </w:r>
    </w:p>
    <w:p w:rsidR="00B90171" w:rsidRDefault="00B90171" w:rsidP="009034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раскрыть </w:t>
      </w:r>
      <w:r w:rsidRPr="00AE6B48">
        <w:rPr>
          <w:rFonts w:ascii="Times New Roman" w:hAnsi="Times New Roman"/>
          <w:sz w:val="24"/>
          <w:szCs w:val="24"/>
        </w:rPr>
        <w:t>метод</w:t>
      </w:r>
      <w:r>
        <w:rPr>
          <w:rFonts w:ascii="Times New Roman" w:hAnsi="Times New Roman"/>
          <w:sz w:val="24"/>
          <w:szCs w:val="24"/>
        </w:rPr>
        <w:t>ы</w:t>
      </w:r>
      <w:r w:rsidRPr="00AE6B48">
        <w:rPr>
          <w:rFonts w:ascii="Times New Roman" w:hAnsi="Times New Roman"/>
          <w:sz w:val="24"/>
          <w:szCs w:val="24"/>
        </w:rPr>
        <w:t xml:space="preserve"> обеспечения динамической устойчивости производственных систем;</w:t>
      </w:r>
    </w:p>
    <w:p w:rsidR="00B90171" w:rsidRDefault="00B90171" w:rsidP="009034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 изучить</w:t>
      </w:r>
      <w:r w:rsidRPr="00AE6B48">
        <w:rPr>
          <w:rFonts w:ascii="Times New Roman" w:hAnsi="Times New Roman"/>
          <w:sz w:val="24"/>
          <w:szCs w:val="24"/>
        </w:rPr>
        <w:t xml:space="preserve"> метод</w:t>
      </w:r>
      <w:r>
        <w:rPr>
          <w:rFonts w:ascii="Times New Roman" w:hAnsi="Times New Roman"/>
          <w:sz w:val="24"/>
          <w:szCs w:val="24"/>
        </w:rPr>
        <w:t>ы</w:t>
      </w:r>
      <w:r w:rsidRPr="00AE6B48">
        <w:rPr>
          <w:rFonts w:ascii="Times New Roman" w:hAnsi="Times New Roman"/>
          <w:sz w:val="24"/>
          <w:szCs w:val="24"/>
        </w:rPr>
        <w:t xml:space="preserve"> управления ресурсным потенциалом </w:t>
      </w:r>
      <w:r>
        <w:rPr>
          <w:rFonts w:ascii="Times New Roman" w:hAnsi="Times New Roman"/>
          <w:sz w:val="24"/>
          <w:szCs w:val="24"/>
        </w:rPr>
        <w:t>агентов рыночной экономики</w:t>
      </w:r>
      <w:r w:rsidRPr="00AE6B48">
        <w:rPr>
          <w:rFonts w:ascii="Times New Roman" w:hAnsi="Times New Roman"/>
          <w:sz w:val="24"/>
          <w:szCs w:val="24"/>
        </w:rPr>
        <w:t>;</w:t>
      </w:r>
    </w:p>
    <w:p w:rsidR="00B90171" w:rsidRPr="00AE6B48" w:rsidRDefault="00B90171" w:rsidP="009034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−изучить</w:t>
      </w:r>
      <w:r w:rsidRPr="00AE6B48">
        <w:rPr>
          <w:rFonts w:ascii="Times New Roman" w:hAnsi="Times New Roman"/>
          <w:sz w:val="24"/>
          <w:szCs w:val="24"/>
        </w:rPr>
        <w:t xml:space="preserve"> основ</w:t>
      </w:r>
      <w:r>
        <w:rPr>
          <w:rFonts w:ascii="Times New Roman" w:hAnsi="Times New Roman"/>
          <w:sz w:val="24"/>
          <w:szCs w:val="24"/>
        </w:rPr>
        <w:t>ы</w:t>
      </w:r>
      <w:r w:rsidRPr="00AE6B48">
        <w:rPr>
          <w:rFonts w:ascii="Times New Roman" w:hAnsi="Times New Roman"/>
          <w:sz w:val="24"/>
          <w:szCs w:val="24"/>
        </w:rPr>
        <w:t xml:space="preserve"> анализа и оценки эффективности деятельности </w:t>
      </w:r>
      <w:r>
        <w:rPr>
          <w:rFonts w:ascii="Times New Roman" w:hAnsi="Times New Roman"/>
          <w:sz w:val="24"/>
          <w:szCs w:val="24"/>
        </w:rPr>
        <w:t>субъектов экономических отношений</w:t>
      </w:r>
      <w:r w:rsidRPr="00AE6B48">
        <w:rPr>
          <w:rFonts w:ascii="Times New Roman" w:hAnsi="Times New Roman"/>
          <w:sz w:val="24"/>
          <w:szCs w:val="24"/>
        </w:rPr>
        <w:t>.</w:t>
      </w:r>
    </w:p>
    <w:p w:rsidR="00B90171" w:rsidRPr="00BC0BE8" w:rsidRDefault="00B90171" w:rsidP="00B9017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0171" w:rsidRPr="00BC0BE8" w:rsidRDefault="00B90171" w:rsidP="00B901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C0BE8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88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33"/>
        <w:gridCol w:w="2179"/>
        <w:gridCol w:w="1506"/>
        <w:gridCol w:w="1953"/>
        <w:gridCol w:w="1367"/>
        <w:gridCol w:w="1559"/>
      </w:tblGrid>
      <w:tr w:rsidR="00B90171" w:rsidRPr="00BC0BE8" w:rsidTr="00AD3FCA">
        <w:trPr>
          <w:trHeight w:val="385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BC0BE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0171" w:rsidRPr="00BC0BE8" w:rsidRDefault="00B90171" w:rsidP="00B901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BC0BE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BC0BE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BC0BE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AD3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BC0BE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  <w:r w:rsidR="00AD3F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BC0BE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64AE5" w:rsidRPr="00BC0BE8" w:rsidTr="00702706">
        <w:trPr>
          <w:trHeight w:val="421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64AE5" w:rsidRPr="00BC0BE8" w:rsidRDefault="00764AE5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0BE8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64AE5" w:rsidRPr="00BC0BE8" w:rsidRDefault="00764AE5" w:rsidP="00B9017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706" w:rsidRDefault="00702706" w:rsidP="0070270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764AE5" w:rsidRPr="00E97D23" w:rsidRDefault="00702706" w:rsidP="007027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для принятия стратегических и оперативных управленческих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lastRenderedPageBreak/>
              <w:t>решений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64AE5" w:rsidRPr="00B90171" w:rsidRDefault="00764AE5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B9017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lastRenderedPageBreak/>
              <w:t>ОР.1.1.1</w:t>
            </w:r>
          </w:p>
          <w:p w:rsidR="00764AE5" w:rsidRPr="00BC0BE8" w:rsidRDefault="00764AE5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64AE5" w:rsidRPr="00BC0BE8" w:rsidRDefault="00764AE5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C0BE8">
              <w:rPr>
                <w:rFonts w:ascii="Times New Roman" w:hAnsi="Times New Roman"/>
                <w:sz w:val="24"/>
                <w:szCs w:val="24"/>
              </w:rPr>
              <w:t xml:space="preserve">авыки работы </w:t>
            </w:r>
            <w:r>
              <w:rPr>
                <w:rFonts w:ascii="Times New Roman" w:hAnsi="Times New Roman"/>
                <w:sz w:val="24"/>
                <w:szCs w:val="24"/>
              </w:rPr>
              <w:t>с базовым экономическим массивом данных</w:t>
            </w:r>
          </w:p>
          <w:p w:rsidR="00764AE5" w:rsidRPr="00BC0BE8" w:rsidRDefault="00764AE5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64AE5" w:rsidRDefault="00AD3FCA" w:rsidP="00AD3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</w:t>
            </w:r>
            <w:r w:rsidR="00B2575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5.1</w:t>
            </w:r>
          </w:p>
          <w:p w:rsidR="00AD3FCA" w:rsidRPr="00BC0BE8" w:rsidRDefault="00AD3FCA" w:rsidP="00AD3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</w:t>
            </w:r>
            <w:r w:rsidR="00B2575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5.2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64AE5" w:rsidRPr="00BC0BE8" w:rsidRDefault="00764AE5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</w:t>
            </w:r>
          </w:p>
        </w:tc>
      </w:tr>
      <w:tr w:rsidR="00764AE5" w:rsidRPr="00BC0BE8" w:rsidTr="00AD3FCA">
        <w:trPr>
          <w:trHeight w:val="195"/>
        </w:trPr>
        <w:tc>
          <w:tcPr>
            <w:tcW w:w="9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64AE5" w:rsidRPr="00BC0BE8" w:rsidRDefault="00764AE5" w:rsidP="00111F1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C0BE8">
              <w:rPr>
                <w:rFonts w:ascii="Times New Roman" w:hAnsi="Times New Roman"/>
                <w:sz w:val="24"/>
                <w:szCs w:val="24"/>
              </w:rPr>
              <w:lastRenderedPageBreak/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64AE5" w:rsidRDefault="00764AE5" w:rsidP="00265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64AE5" w:rsidRPr="00764AE5" w:rsidRDefault="00702706" w:rsidP="00265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64AE5" w:rsidRPr="00B90171" w:rsidRDefault="00764AE5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</w:pPr>
            <w:r w:rsidRPr="00B9017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B9017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  <w:lang w:eastAsia="ru-RU"/>
              </w:rPr>
              <w:t>.1.1</w:t>
            </w:r>
          </w:p>
          <w:p w:rsidR="00764AE5" w:rsidRPr="00BC0BE8" w:rsidRDefault="00764AE5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64AE5" w:rsidRPr="00BC0BE8" w:rsidRDefault="00764AE5" w:rsidP="0011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C0BE8">
              <w:rPr>
                <w:rFonts w:ascii="Times New Roman" w:hAnsi="Times New Roman"/>
                <w:sz w:val="24"/>
                <w:szCs w:val="24"/>
              </w:rPr>
              <w:t xml:space="preserve">авыки </w:t>
            </w:r>
            <w:r w:rsidRPr="00B106C2">
              <w:rPr>
                <w:rFonts w:ascii="Times New Roman" w:hAnsi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106C2">
              <w:rPr>
                <w:rFonts w:ascii="Times New Roman" w:hAnsi="Times New Roman"/>
                <w:sz w:val="24"/>
                <w:szCs w:val="24"/>
              </w:rPr>
              <w:t xml:space="preserve"> и интерпрет</w:t>
            </w:r>
            <w:r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B106C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полученных базовых знаний по экономике в проектной деятельности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D3FCA" w:rsidRPr="00AD3FCA" w:rsidRDefault="00AD3FCA" w:rsidP="00AD3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FCA">
              <w:rPr>
                <w:rFonts w:ascii="Times New Roman" w:hAnsi="Times New Roman"/>
                <w:sz w:val="24"/>
                <w:szCs w:val="24"/>
              </w:rPr>
              <w:t>ОПК</w:t>
            </w:r>
            <w:r w:rsidR="00B25757">
              <w:rPr>
                <w:rFonts w:ascii="Times New Roman" w:hAnsi="Times New Roman"/>
                <w:sz w:val="24"/>
                <w:szCs w:val="24"/>
              </w:rPr>
              <w:t>.</w:t>
            </w:r>
            <w:r w:rsidRPr="00AD3FCA">
              <w:rPr>
                <w:rFonts w:ascii="Times New Roman" w:hAnsi="Times New Roman"/>
                <w:sz w:val="24"/>
                <w:szCs w:val="24"/>
              </w:rPr>
              <w:t xml:space="preserve"> 5.1</w:t>
            </w:r>
          </w:p>
          <w:p w:rsidR="00764AE5" w:rsidRPr="00BC0BE8" w:rsidRDefault="00AD3FCA" w:rsidP="00AD3FC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3FCA">
              <w:rPr>
                <w:rFonts w:ascii="Times New Roman" w:hAnsi="Times New Roman"/>
                <w:sz w:val="24"/>
                <w:szCs w:val="24"/>
              </w:rPr>
              <w:t>ОПК</w:t>
            </w:r>
            <w:r w:rsidR="00B25757">
              <w:rPr>
                <w:rFonts w:ascii="Times New Roman" w:hAnsi="Times New Roman"/>
                <w:sz w:val="24"/>
                <w:szCs w:val="24"/>
              </w:rPr>
              <w:t>.</w:t>
            </w:r>
            <w:r w:rsidRPr="00AD3FCA">
              <w:rPr>
                <w:rFonts w:ascii="Times New Roman" w:hAnsi="Times New Roman"/>
                <w:sz w:val="24"/>
                <w:szCs w:val="24"/>
              </w:rPr>
              <w:t xml:space="preserve"> 5.2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64AE5" w:rsidRPr="00BC0BE8" w:rsidRDefault="00764AE5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</w:tr>
    </w:tbl>
    <w:p w:rsidR="00111F18" w:rsidRDefault="00111F18" w:rsidP="00B901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90171" w:rsidRPr="00BC0BE8" w:rsidRDefault="00B90171" w:rsidP="00B901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BC0BE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BC0BE8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B90171" w:rsidRPr="00BC0BE8" w:rsidRDefault="00B90171" w:rsidP="00B901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BC0BE8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BC0BE8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8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95"/>
        <w:gridCol w:w="842"/>
        <w:gridCol w:w="841"/>
        <w:gridCol w:w="1109"/>
        <w:gridCol w:w="1134"/>
        <w:gridCol w:w="1276"/>
      </w:tblGrid>
      <w:tr w:rsidR="00B90171" w:rsidRPr="008325C1" w:rsidTr="00903486">
        <w:trPr>
          <w:trHeight w:val="203"/>
        </w:trPr>
        <w:tc>
          <w:tcPr>
            <w:tcW w:w="4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25C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7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25C1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25C1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25C1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90171" w:rsidRPr="008325C1" w:rsidTr="00903486">
        <w:trPr>
          <w:trHeight w:val="533"/>
        </w:trPr>
        <w:tc>
          <w:tcPr>
            <w:tcW w:w="429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25C1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0171" w:rsidRPr="008325C1" w:rsidRDefault="00B90171" w:rsidP="00B901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325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8325C1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325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25C1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171" w:rsidRPr="008325C1" w:rsidTr="00903486">
        <w:trPr>
          <w:trHeight w:val="1"/>
        </w:trPr>
        <w:tc>
          <w:tcPr>
            <w:tcW w:w="42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25C1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25C1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7412" w:rsidRPr="008325C1" w:rsidTr="00903486">
        <w:trPr>
          <w:trHeight w:val="354"/>
        </w:trPr>
        <w:tc>
          <w:tcPr>
            <w:tcW w:w="42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7412" w:rsidRPr="008325C1" w:rsidRDefault="00817412" w:rsidP="00817412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325C1">
              <w:rPr>
                <w:rFonts w:ascii="Times New Roman" w:hAnsi="Times New Roman"/>
                <w:b/>
              </w:rPr>
              <w:t>Раздел 1.</w:t>
            </w:r>
            <w:r w:rsidRPr="008325C1">
              <w:rPr>
                <w:rFonts w:ascii="Times New Roman" w:hAnsi="Times New Roman"/>
                <w:b/>
                <w:bCs/>
              </w:rPr>
              <w:t xml:space="preserve"> Введение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817412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</w:tr>
      <w:tr w:rsidR="00817412" w:rsidRPr="008325C1" w:rsidTr="00903486">
        <w:trPr>
          <w:trHeight w:val="283"/>
        </w:trPr>
        <w:tc>
          <w:tcPr>
            <w:tcW w:w="4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7412" w:rsidRPr="008325C1" w:rsidRDefault="00817412" w:rsidP="008174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5C1">
              <w:rPr>
                <w:rFonts w:ascii="Times New Roman" w:hAnsi="Times New Roman"/>
                <w:sz w:val="24"/>
                <w:szCs w:val="24"/>
              </w:rPr>
              <w:t>1.1. Предмет и методы микроэкономики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817412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817412" w:rsidRPr="008325C1" w:rsidTr="00903486">
        <w:trPr>
          <w:trHeight w:val="429"/>
        </w:trPr>
        <w:tc>
          <w:tcPr>
            <w:tcW w:w="42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412" w:rsidRPr="008325C1" w:rsidRDefault="00817412" w:rsidP="008174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5C1">
              <w:rPr>
                <w:rFonts w:ascii="Times New Roman" w:hAnsi="Times New Roman"/>
                <w:sz w:val="24"/>
                <w:szCs w:val="24"/>
              </w:rPr>
              <w:t>1.2. Базовые экономические понятия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817412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817412" w:rsidRPr="008325C1" w:rsidTr="00903486">
        <w:trPr>
          <w:trHeight w:val="1"/>
        </w:trPr>
        <w:tc>
          <w:tcPr>
            <w:tcW w:w="4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412" w:rsidRPr="008325C1" w:rsidRDefault="00817412" w:rsidP="00817412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25C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Микроэкономика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817412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</w:tr>
      <w:tr w:rsidR="00817412" w:rsidRPr="008325C1" w:rsidTr="00903486">
        <w:trPr>
          <w:trHeight w:val="275"/>
        </w:trPr>
        <w:tc>
          <w:tcPr>
            <w:tcW w:w="42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7412" w:rsidRPr="008325C1" w:rsidRDefault="00817412" w:rsidP="008174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5C1">
              <w:rPr>
                <w:rFonts w:ascii="Times New Roman" w:hAnsi="Times New Roman"/>
                <w:sz w:val="24"/>
                <w:szCs w:val="24"/>
              </w:rPr>
              <w:t>2.1. Спрос и предложение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817412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817412" w:rsidRPr="008325C1" w:rsidTr="00903486">
        <w:trPr>
          <w:trHeight w:val="291"/>
        </w:trPr>
        <w:tc>
          <w:tcPr>
            <w:tcW w:w="4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7412" w:rsidRPr="008325C1" w:rsidRDefault="00817412" w:rsidP="008174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5C1">
              <w:rPr>
                <w:rFonts w:ascii="Times New Roman" w:hAnsi="Times New Roman"/>
                <w:sz w:val="24"/>
                <w:szCs w:val="24"/>
              </w:rPr>
              <w:t>2.2. Рациональное поведение потребителя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817412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817412" w:rsidRPr="008325C1" w:rsidTr="00903486">
        <w:trPr>
          <w:trHeight w:val="299"/>
        </w:trPr>
        <w:tc>
          <w:tcPr>
            <w:tcW w:w="42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412" w:rsidRPr="008325C1" w:rsidRDefault="00817412" w:rsidP="00917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5C1">
              <w:rPr>
                <w:rFonts w:ascii="Times New Roman" w:hAnsi="Times New Roman"/>
                <w:sz w:val="24"/>
                <w:szCs w:val="24"/>
              </w:rPr>
              <w:t>2.</w:t>
            </w:r>
            <w:r w:rsidR="009173BE">
              <w:rPr>
                <w:rFonts w:ascii="Times New Roman" w:hAnsi="Times New Roman"/>
                <w:sz w:val="24"/>
                <w:szCs w:val="24"/>
              </w:rPr>
              <w:t>3</w:t>
            </w:r>
            <w:r w:rsidRPr="008325C1">
              <w:rPr>
                <w:rFonts w:ascii="Times New Roman" w:hAnsi="Times New Roman"/>
                <w:sz w:val="24"/>
                <w:szCs w:val="24"/>
              </w:rPr>
              <w:t>. Рынок. Типы рыночных структур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817412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17412" w:rsidRPr="008325C1" w:rsidRDefault="00903486" w:rsidP="0081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90171" w:rsidRPr="008325C1" w:rsidTr="00903486">
        <w:trPr>
          <w:trHeight w:val="1"/>
        </w:trPr>
        <w:tc>
          <w:tcPr>
            <w:tcW w:w="4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0171" w:rsidRPr="008325C1" w:rsidRDefault="00B90171" w:rsidP="00B9017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25C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Макроэкономика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0171" w:rsidRPr="008325C1" w:rsidRDefault="00903486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90171" w:rsidRPr="008325C1" w:rsidRDefault="00903486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8325C1" w:rsidRDefault="00903486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8325C1" w:rsidRDefault="00903486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</w:tr>
      <w:tr w:rsidR="00B90171" w:rsidRPr="008325C1" w:rsidTr="00903486">
        <w:trPr>
          <w:trHeight w:val="345"/>
        </w:trPr>
        <w:tc>
          <w:tcPr>
            <w:tcW w:w="4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90171" w:rsidRPr="008325C1" w:rsidRDefault="00B90171" w:rsidP="00B901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5C1">
              <w:rPr>
                <w:rFonts w:ascii="Times New Roman" w:hAnsi="Times New Roman"/>
                <w:sz w:val="24"/>
                <w:szCs w:val="24"/>
              </w:rPr>
              <w:t>3.1. Национальная экономика. Макроэкономические показатели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90171" w:rsidRPr="008325C1" w:rsidRDefault="00903486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03486" w:rsidRDefault="00903486" w:rsidP="00903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0171" w:rsidRPr="008325C1" w:rsidRDefault="00903486" w:rsidP="00903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90171" w:rsidRPr="008325C1" w:rsidRDefault="00903486" w:rsidP="00917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8325C1" w:rsidRDefault="00903486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B90171" w:rsidRPr="008325C1" w:rsidTr="00903486">
        <w:trPr>
          <w:trHeight w:val="600"/>
        </w:trPr>
        <w:tc>
          <w:tcPr>
            <w:tcW w:w="4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173BE" w:rsidRPr="008325C1" w:rsidRDefault="00B90171" w:rsidP="00B901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5C1">
              <w:rPr>
                <w:rFonts w:ascii="Times New Roman" w:hAnsi="Times New Roman"/>
                <w:sz w:val="24"/>
                <w:szCs w:val="24"/>
              </w:rPr>
              <w:t>3.2. Равновесие экономической системы. Сбережение и потребление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90171" w:rsidRPr="008325C1" w:rsidRDefault="00903486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03486" w:rsidRDefault="00903486" w:rsidP="00903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0171" w:rsidRPr="008325C1" w:rsidRDefault="00903486" w:rsidP="00903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90171" w:rsidRPr="008325C1" w:rsidRDefault="00903486" w:rsidP="009034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8325C1" w:rsidRDefault="00903486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</w:tr>
      <w:tr w:rsidR="009173BE" w:rsidRPr="008325C1" w:rsidTr="00903486">
        <w:trPr>
          <w:trHeight w:val="213"/>
        </w:trPr>
        <w:tc>
          <w:tcPr>
            <w:tcW w:w="4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173BE" w:rsidRPr="008325C1" w:rsidRDefault="009173BE" w:rsidP="00B901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173BE" w:rsidRDefault="009173BE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173BE" w:rsidRDefault="009173BE" w:rsidP="00B901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173BE" w:rsidRPr="008325C1" w:rsidRDefault="009173BE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73BE" w:rsidRDefault="009173BE" w:rsidP="00B901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173BE" w:rsidRDefault="009173BE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90171" w:rsidRPr="008325C1" w:rsidTr="00903486">
        <w:trPr>
          <w:trHeight w:val="503"/>
        </w:trPr>
        <w:tc>
          <w:tcPr>
            <w:tcW w:w="4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90171" w:rsidRPr="008325C1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25C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90171" w:rsidRPr="001E67AE" w:rsidRDefault="00903486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0171" w:rsidRPr="001E67AE" w:rsidRDefault="00903486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1E67AE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1E67AE" w:rsidRDefault="00903486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1E67AE" w:rsidRDefault="00903486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:rsidR="00B90171" w:rsidRPr="00BC0BE8" w:rsidRDefault="00B90171" w:rsidP="00B901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BC0BE8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90171" w:rsidRPr="00BC0BE8" w:rsidRDefault="00B90171" w:rsidP="00B9017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BC0BE8">
        <w:rPr>
          <w:rFonts w:ascii="Times New Roman" w:hAnsi="Times New Roman"/>
          <w:sz w:val="24"/>
          <w:szCs w:val="24"/>
        </w:rPr>
        <w:t>Проектный метод</w:t>
      </w:r>
    </w:p>
    <w:p w:rsidR="00B90171" w:rsidRPr="00BC0BE8" w:rsidRDefault="00B90171" w:rsidP="00B9017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BC0BE8">
        <w:rPr>
          <w:rFonts w:ascii="Times New Roman" w:hAnsi="Times New Roman"/>
          <w:sz w:val="24"/>
          <w:szCs w:val="24"/>
        </w:rPr>
        <w:t xml:space="preserve">Выполнение </w:t>
      </w:r>
      <w:r>
        <w:rPr>
          <w:rFonts w:ascii="Times New Roman" w:hAnsi="Times New Roman"/>
          <w:sz w:val="24"/>
          <w:szCs w:val="24"/>
        </w:rPr>
        <w:t>ситуационных задач</w:t>
      </w:r>
    </w:p>
    <w:p w:rsidR="00EE7FEC" w:rsidRPr="00BC0BE8" w:rsidRDefault="00EE7FEC" w:rsidP="00B90171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</w:p>
    <w:p w:rsidR="00B90171" w:rsidRPr="00BC0BE8" w:rsidRDefault="00B90171" w:rsidP="00B901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C0BE8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B90171" w:rsidRPr="00BC0BE8" w:rsidRDefault="00B90171" w:rsidP="00B901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BC0BE8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3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83"/>
        <w:gridCol w:w="1197"/>
        <w:gridCol w:w="1678"/>
        <w:gridCol w:w="139"/>
        <w:gridCol w:w="1399"/>
        <w:gridCol w:w="1258"/>
        <w:gridCol w:w="1119"/>
        <w:gridCol w:w="841"/>
        <w:gridCol w:w="250"/>
        <w:gridCol w:w="1227"/>
      </w:tblGrid>
      <w:tr w:rsidR="00B90171" w:rsidRPr="00BC0BE8" w:rsidTr="00903486">
        <w:trPr>
          <w:trHeight w:val="600"/>
        </w:trPr>
        <w:tc>
          <w:tcPr>
            <w:tcW w:w="48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3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BC0BE8">
              <w:rPr>
                <w:rFonts w:ascii="Times New Roman" w:hAnsi="Times New Roman"/>
                <w:sz w:val="24"/>
                <w:szCs w:val="24"/>
                <w:lang w:val="en-US" w:eastAsia="ru-RU"/>
              </w:rPr>
              <w:t>min</w:t>
            </w: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BC0BE8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max</w:t>
            </w: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31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B90171" w:rsidRPr="00BC0BE8" w:rsidTr="00903486">
        <w:trPr>
          <w:trHeight w:val="300"/>
        </w:trPr>
        <w:tc>
          <w:tcPr>
            <w:tcW w:w="48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90171" w:rsidRPr="00BC0BE8" w:rsidTr="00903486">
        <w:trPr>
          <w:trHeight w:val="12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0171" w:rsidRPr="00BC0BE8" w:rsidTr="00903486">
        <w:trPr>
          <w:trHeight w:val="141"/>
        </w:trPr>
        <w:tc>
          <w:tcPr>
            <w:tcW w:w="9591" w:type="dxa"/>
            <w:gridSpan w:val="10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8325C1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</w:tr>
      <w:tr w:rsidR="00B90171" w:rsidRPr="00BC0BE8" w:rsidTr="00903486">
        <w:trPr>
          <w:trHeight w:val="1470"/>
        </w:trPr>
        <w:tc>
          <w:tcPr>
            <w:tcW w:w="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EE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</w:rPr>
              <w:t>ОР.</w:t>
            </w:r>
            <w:r w:rsidR="00EE7FEC">
              <w:rPr>
                <w:rFonts w:ascii="Times New Roman" w:hAnsi="Times New Roman"/>
                <w:sz w:val="24"/>
                <w:szCs w:val="24"/>
              </w:rPr>
              <w:t>1</w:t>
            </w:r>
            <w:r w:rsidRPr="00BC0BE8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B901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E8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90171" w:rsidRPr="00BC0BE8" w:rsidTr="00903486">
        <w:trPr>
          <w:trHeight w:val="111"/>
        </w:trPr>
        <w:tc>
          <w:tcPr>
            <w:tcW w:w="9591" w:type="dxa"/>
            <w:gridSpan w:val="10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90171" w:rsidRPr="00FB7C8F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B7C8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Микроэкономика</w:t>
            </w:r>
          </w:p>
        </w:tc>
      </w:tr>
      <w:tr w:rsidR="00B90171" w:rsidRPr="00BC0BE8" w:rsidTr="00903486">
        <w:trPr>
          <w:trHeight w:val="958"/>
        </w:trPr>
        <w:tc>
          <w:tcPr>
            <w:tcW w:w="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EE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</w:rPr>
              <w:t>ОР.</w:t>
            </w:r>
            <w:r w:rsidR="00EE7FEC">
              <w:rPr>
                <w:rFonts w:ascii="Times New Roman" w:hAnsi="Times New Roman"/>
                <w:sz w:val="24"/>
                <w:szCs w:val="24"/>
              </w:rPr>
              <w:t>2</w:t>
            </w:r>
            <w:r w:rsidRPr="00BC0BE8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BC0BE8" w:rsidRDefault="00683F0A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3,5</w:t>
            </w:r>
            <w:r w:rsidR="00B90171"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B9017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BC0BE8" w:rsidRDefault="00683F0A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90171" w:rsidRPr="00BC0BE8" w:rsidRDefault="00683F0A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90171" w:rsidRPr="00BC0BE8" w:rsidRDefault="00503120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90171" w:rsidRPr="00BC0BE8" w:rsidTr="00903486">
        <w:trPr>
          <w:trHeight w:val="126"/>
        </w:trPr>
        <w:tc>
          <w:tcPr>
            <w:tcW w:w="9591" w:type="dxa"/>
            <w:gridSpan w:val="10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7C8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</w:t>
            </w:r>
            <w:r w:rsidRPr="00BC0BE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325C1">
              <w:rPr>
                <w:rFonts w:ascii="Times New Roman" w:hAnsi="Times New Roman"/>
                <w:b/>
                <w:bCs/>
                <w:sz w:val="24"/>
                <w:szCs w:val="24"/>
              </w:rPr>
              <w:t>Макроэкономика</w:t>
            </w:r>
          </w:p>
        </w:tc>
      </w:tr>
      <w:tr w:rsidR="00B90171" w:rsidRPr="00BC0BE8" w:rsidTr="00903486">
        <w:trPr>
          <w:trHeight w:val="1496"/>
        </w:trPr>
        <w:tc>
          <w:tcPr>
            <w:tcW w:w="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EE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</w:rPr>
              <w:t>ОР.</w:t>
            </w:r>
            <w:r w:rsidR="00EE7FEC">
              <w:rPr>
                <w:rFonts w:ascii="Times New Roman" w:hAnsi="Times New Roman"/>
                <w:sz w:val="24"/>
                <w:szCs w:val="24"/>
              </w:rPr>
              <w:t>2</w:t>
            </w:r>
            <w:r w:rsidRPr="00BC0BE8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90171" w:rsidRPr="00BC0BE8" w:rsidRDefault="00B90171" w:rsidP="00B901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0BE8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BC0BE8" w:rsidRDefault="00683F0A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B90171"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B9017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90171" w:rsidRPr="00BC0BE8" w:rsidRDefault="00683F0A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90171" w:rsidRPr="00BC0BE8" w:rsidRDefault="00503120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03120" w:rsidRPr="00BC0BE8" w:rsidTr="00903486">
        <w:trPr>
          <w:trHeight w:val="405"/>
        </w:trPr>
        <w:tc>
          <w:tcPr>
            <w:tcW w:w="4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03120" w:rsidRPr="00BC0BE8" w:rsidRDefault="00503120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03120" w:rsidRPr="00BC0BE8" w:rsidRDefault="00503120" w:rsidP="00EE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03120" w:rsidRPr="00BC0BE8" w:rsidRDefault="00503120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03120" w:rsidRPr="00BC0BE8" w:rsidRDefault="00503120" w:rsidP="00B901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03120" w:rsidRDefault="00503120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03120" w:rsidRDefault="00503120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03120" w:rsidRDefault="00503120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03120" w:rsidRDefault="00503120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90171" w:rsidRPr="00BC0BE8" w:rsidTr="00903486">
        <w:trPr>
          <w:trHeight w:val="300"/>
        </w:trPr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0BE8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90171" w:rsidRPr="00BC0BE8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0171" w:rsidRPr="00683F0A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F0A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90171" w:rsidRPr="00683F0A" w:rsidRDefault="00B90171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3F0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90171" w:rsidRPr="00BC0BE8" w:rsidRDefault="00B90171" w:rsidP="00B901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90171" w:rsidRPr="00FB7C8F" w:rsidRDefault="00B90171" w:rsidP="00B901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16"/>
          <w:szCs w:val="16"/>
          <w:lang w:eastAsia="ru-RU"/>
        </w:rPr>
      </w:pPr>
    </w:p>
    <w:p w:rsidR="00B90171" w:rsidRPr="00BC0BE8" w:rsidRDefault="00B90171" w:rsidP="00B901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C0BE8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D3FCA" w:rsidRPr="00EA3199" w:rsidRDefault="00AD3FCA" w:rsidP="00AD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A3199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A3199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D3FCA" w:rsidRDefault="00AD3FCA" w:rsidP="00AD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Семиглазов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, В.А. Организация и планирование деятельности предприятий сервиса</w:t>
      </w:r>
      <w:proofErr w:type="gram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уч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ебное пособие / В.А.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Семиглазов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(ТУСУР). - Томск: ТУСУР, 2016. -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164 с.: ил. -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. в кн.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1" w:history="1">
        <w:r w:rsidRPr="00EA3199">
          <w:rPr>
            <w:rStyle w:val="af6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http://biblioclub.ru/index.php?page=book&amp;id=480954</w:t>
        </w:r>
      </w:hyperlink>
    </w:p>
    <w:p w:rsidR="00AD3FCA" w:rsidRDefault="00AD3FCA" w:rsidP="00AD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Организация и планирование д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еятельности предприятий сервиса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учебное пособие / Т.Н. Костюченко, Н.Ю. Ермакова, Ю.В. Орел и др.; Федеральное государственное бюджетное образовательное учреждение высшего образования «Ставропольский государственный агра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рный университет». - Ставрополь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Секвойя, 2017. - 138 с.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ил. -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.: с. 119-120.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2" w:history="1">
        <w:r w:rsidRPr="00F24172">
          <w:rPr>
            <w:rStyle w:val="af6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http://biblioclub.ru/index.php?page=book&amp;id=485037</w:t>
        </w:r>
      </w:hyperlink>
    </w:p>
    <w:p w:rsidR="00AD3FCA" w:rsidRPr="00EA3199" w:rsidRDefault="00AD3FCA" w:rsidP="00AD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AD3FCA" w:rsidRDefault="00AD3FCA" w:rsidP="00AD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EA3199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D3FCA" w:rsidRDefault="00AD3FCA" w:rsidP="00AD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Маркетинг в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отраслях и сферах деятельности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учебник / В.Т. Гришина, Л.А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. Дробышева, Т.Л. Дашкова и др.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; под ред. Ю.В. Морозова, В.Т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. Гришиной. - 9-е изд. - Москва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я «Дашков и</w:t>
      </w:r>
      <w:proofErr w:type="gramStart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ru-RU"/>
        </w:rPr>
        <w:t>°», 2018. - 446 с.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ил. -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в кн.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- ISBN 978-5-394-02263-0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3" w:history="1">
        <w:r w:rsidRPr="00F24172">
          <w:rPr>
            <w:rStyle w:val="af6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http://biblioclub.ru/index.php?page=book&amp;id=495786</w:t>
        </w:r>
      </w:hyperlink>
    </w:p>
    <w:p w:rsidR="00AD3FCA" w:rsidRDefault="00AD3FCA" w:rsidP="00AD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Марусева, И.В. Менеджмент и маркетинг в сервисе (PR и реклама как инструментарий) : учебное пособие / И.В. Марусева, А.В. Кокарева ; под общ</w:t>
      </w:r>
      <w:proofErr w:type="gram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р</w:t>
      </w:r>
      <w:proofErr w:type="gram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ед. И.В. Марусевой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- Изд. 2-е,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перераб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>. - Москва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Берлин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Директ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-Медиа, 2019. - 591 с. : ил</w:t>
      </w:r>
      <w:proofErr w:type="gram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., </w:t>
      </w:r>
      <w:proofErr w:type="gram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схем., табл. -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 кн. - ISBN 978-5-4475-9885-3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4" w:history="1">
        <w:r w:rsidRPr="00F24172">
          <w:rPr>
            <w:rStyle w:val="af6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http://biblioclub.ru/index.php?page=book&amp;id=562282</w:t>
        </w:r>
      </w:hyperlink>
    </w:p>
    <w:p w:rsidR="00AD3FCA" w:rsidRDefault="00AD3FCA" w:rsidP="00AD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Маркетинг в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отраслях и сферах деятельности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учебник / В.Т. Гришина, Л.А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. Дробышева, Т.Л. Дашкова и др.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; под ред. Ю.В. Морозова, В.Т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. Гришиной. - 9-е изд. - Москва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я «Дашков и</w:t>
      </w:r>
      <w:proofErr w:type="gramStart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hAnsi="Times New Roman"/>
          <w:bCs/>
          <w:iCs/>
          <w:sz w:val="24"/>
          <w:szCs w:val="24"/>
          <w:lang w:eastAsia="ru-RU"/>
        </w:rPr>
        <w:t>°», 2018. - 446 с.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ил. -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в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>кн. - ISBN 978-5-394-02263-0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5" w:history="1">
        <w:r w:rsidRPr="00F24172">
          <w:rPr>
            <w:rStyle w:val="af6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http://biblioclub.ru/index.php?page=book&amp;id=495786</w:t>
        </w:r>
      </w:hyperlink>
    </w:p>
    <w:p w:rsidR="00AD3FCA" w:rsidRDefault="00AD3FCA" w:rsidP="00AD3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4.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Мухаев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, Р.Т. Система государственн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ого и муниципального управления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учебник / Р.Т.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Мухаев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. - 2-е изд.,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перераб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. и доп. - Москва</w:t>
      </w:r>
      <w:proofErr w:type="gram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Юнити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-Дана, 2015. - 687 с. - </w:t>
      </w:r>
      <w:proofErr w:type="spellStart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>. в кн. - ISB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N 978-5-238-01733-4</w:t>
      </w:r>
      <w:r w:rsidRPr="00EA319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; То же [Электронный ресурс]. - URL: </w:t>
      </w:r>
      <w:hyperlink r:id="rId16" w:history="1">
        <w:r w:rsidRPr="00F24172">
          <w:rPr>
            <w:rStyle w:val="af6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http://biblioclub.ru/index.php?page=book&amp;id=117906</w:t>
        </w:r>
      </w:hyperlink>
    </w:p>
    <w:p w:rsidR="009173BE" w:rsidRPr="00AD3FCA" w:rsidRDefault="009173BE" w:rsidP="00AD3FCA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90171" w:rsidRPr="00EC264F" w:rsidRDefault="00B90171" w:rsidP="00EC264F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EC264F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EC264F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EC264F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по дисциплине</w:t>
      </w:r>
    </w:p>
    <w:p w:rsidR="00683F0A" w:rsidRPr="00EC264F" w:rsidRDefault="00B90171" w:rsidP="00EC264F">
      <w:pPr>
        <w:pStyle w:val="af9"/>
        <w:tabs>
          <w:tab w:val="num" w:pos="0"/>
          <w:tab w:val="left" w:pos="851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264F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 xml:space="preserve">Давыденко, Л.Н. </w:t>
      </w:r>
      <w:r w:rsidR="00903486">
        <w:rPr>
          <w:rFonts w:ascii="Times New Roman" w:hAnsi="Times New Roman"/>
          <w:color w:val="000000" w:themeColor="text1"/>
          <w:sz w:val="24"/>
          <w:szCs w:val="24"/>
        </w:rPr>
        <w:t>Экономическая теория: Практикум</w:t>
      </w:r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 xml:space="preserve">: учебное пособие / Л.Н. Давыденко, Е.Л. Давыденко, И.А. Соболенко. - 2-е изд., </w:t>
      </w:r>
      <w:proofErr w:type="spellStart"/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>испр</w:t>
      </w:r>
      <w:proofErr w:type="spellEnd"/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>. - Минск</w:t>
      </w:r>
      <w:proofErr w:type="gramStart"/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>Вышэйшая</w:t>
      </w:r>
      <w:proofErr w:type="spellEnd"/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 xml:space="preserve"> школа, 2010. - </w:t>
      </w:r>
      <w:r w:rsidR="00903486">
        <w:rPr>
          <w:rFonts w:ascii="Times New Roman" w:hAnsi="Times New Roman"/>
          <w:color w:val="000000" w:themeColor="text1"/>
          <w:sz w:val="24"/>
          <w:szCs w:val="24"/>
        </w:rPr>
        <w:t>288 с. - ISBN 978-985-06-1872-6</w:t>
      </w:r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>; То же [Электронный ресурс]. - URL:</w:t>
      </w:r>
      <w:r w:rsidR="00683F0A" w:rsidRPr="00EC264F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7" w:history="1">
        <w:r w:rsidR="00683F0A" w:rsidRPr="00EC264F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http://biblioclub.ru/index.php?page=book&amp;id=119731</w:t>
        </w:r>
      </w:hyperlink>
    </w:p>
    <w:p w:rsidR="00B90171" w:rsidRPr="00EC264F" w:rsidRDefault="00EC264F" w:rsidP="00EC264F">
      <w:pPr>
        <w:pStyle w:val="af9"/>
        <w:tabs>
          <w:tab w:val="num" w:pos="0"/>
          <w:tab w:val="left" w:pos="851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 xml:space="preserve">Ларионов </w:t>
      </w:r>
      <w:r w:rsidR="00903486">
        <w:rPr>
          <w:rFonts w:ascii="Times New Roman" w:hAnsi="Times New Roman"/>
          <w:color w:val="000000" w:themeColor="text1"/>
          <w:sz w:val="24"/>
          <w:szCs w:val="24"/>
        </w:rPr>
        <w:t>И.К. и др. Экономическая теория</w:t>
      </w:r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>: учебник / И.К. Ларионов, А.</w:t>
      </w:r>
      <w:r w:rsidR="00903486">
        <w:rPr>
          <w:rFonts w:ascii="Times New Roman" w:hAnsi="Times New Roman"/>
          <w:color w:val="000000" w:themeColor="text1"/>
          <w:sz w:val="24"/>
          <w:szCs w:val="24"/>
        </w:rPr>
        <w:t>Н. </w:t>
      </w:r>
      <w:proofErr w:type="spellStart"/>
      <w:r w:rsidR="00903486">
        <w:rPr>
          <w:rFonts w:ascii="Times New Roman" w:hAnsi="Times New Roman"/>
          <w:color w:val="000000" w:themeColor="text1"/>
          <w:sz w:val="24"/>
          <w:szCs w:val="24"/>
        </w:rPr>
        <w:t>Герасин</w:t>
      </w:r>
      <w:proofErr w:type="spellEnd"/>
      <w:r w:rsidR="00903486">
        <w:rPr>
          <w:rFonts w:ascii="Times New Roman" w:hAnsi="Times New Roman"/>
          <w:color w:val="000000" w:themeColor="text1"/>
          <w:sz w:val="24"/>
          <w:szCs w:val="24"/>
        </w:rPr>
        <w:t>, О.Н. </w:t>
      </w:r>
      <w:proofErr w:type="spellStart"/>
      <w:r w:rsidR="00903486">
        <w:rPr>
          <w:rFonts w:ascii="Times New Roman" w:hAnsi="Times New Roman"/>
          <w:color w:val="000000" w:themeColor="text1"/>
          <w:sz w:val="24"/>
          <w:szCs w:val="24"/>
        </w:rPr>
        <w:t>Герасина</w:t>
      </w:r>
      <w:proofErr w:type="spellEnd"/>
      <w:r w:rsidR="00903486">
        <w:rPr>
          <w:rFonts w:ascii="Times New Roman" w:hAnsi="Times New Roman"/>
          <w:color w:val="000000" w:themeColor="text1"/>
          <w:sz w:val="24"/>
          <w:szCs w:val="24"/>
        </w:rPr>
        <w:t xml:space="preserve"> и др.; под ред. И.К. Ларионова. - М.</w:t>
      </w:r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>: Издательско-торговая корпорац</w:t>
      </w:r>
      <w:r w:rsidR="00903486">
        <w:rPr>
          <w:rFonts w:ascii="Times New Roman" w:hAnsi="Times New Roman"/>
          <w:color w:val="000000" w:themeColor="text1"/>
          <w:sz w:val="24"/>
          <w:szCs w:val="24"/>
        </w:rPr>
        <w:t>ия «Дашков и К°», 2017. - 408 с</w:t>
      </w:r>
      <w:proofErr w:type="gramStart"/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 xml:space="preserve"> схем. - (Учебные издания для бакалавров). - </w:t>
      </w:r>
      <w:proofErr w:type="spellStart"/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03486">
        <w:rPr>
          <w:rFonts w:ascii="Times New Roman" w:hAnsi="Times New Roman"/>
          <w:color w:val="000000" w:themeColor="text1"/>
          <w:sz w:val="24"/>
          <w:szCs w:val="24"/>
        </w:rPr>
        <w:t xml:space="preserve"> в кн. - ISBN 978-5-394-02743-7</w:t>
      </w:r>
      <w:r w:rsidR="00683F0A" w:rsidRPr="00EC264F">
        <w:rPr>
          <w:rFonts w:ascii="Times New Roman" w:hAnsi="Times New Roman"/>
          <w:color w:val="000000" w:themeColor="text1"/>
          <w:sz w:val="24"/>
          <w:szCs w:val="24"/>
        </w:rPr>
        <w:t>; То же [Электронный ресурс]. - URL:</w:t>
      </w:r>
      <w:r w:rsidR="00683F0A" w:rsidRPr="00EC264F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8" w:history="1">
        <w:r w:rsidR="00683F0A" w:rsidRPr="00EC264F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http://biblioclub.ru/index.php?page=book&amp;id=450733</w:t>
        </w:r>
      </w:hyperlink>
      <w:r w:rsidR="00683F0A" w:rsidRPr="00EC264F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B90171" w:rsidRPr="00DF209A" w:rsidRDefault="00B90171" w:rsidP="00EC264F">
      <w:pPr>
        <w:tabs>
          <w:tab w:val="num" w:pos="0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F209A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90171" w:rsidRDefault="00B90171" w:rsidP="00DF209A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 w:rsidRPr="00DF209A">
        <w:rPr>
          <w:rFonts w:ascii="Times New Roman" w:hAnsi="Times New Roman"/>
          <w:sz w:val="24"/>
          <w:szCs w:val="24"/>
          <w:lang w:eastAsia="ru-RU" w:bidi="he-IL"/>
        </w:rPr>
        <w:t xml:space="preserve">1. </w:t>
      </w:r>
      <w:r w:rsidR="00DF209A"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="00DF209A" w:rsidRPr="00DF209A">
        <w:rPr>
          <w:rFonts w:ascii="Times New Roman" w:hAnsi="Times New Roman"/>
          <w:sz w:val="24"/>
          <w:szCs w:val="24"/>
          <w:lang w:eastAsia="ru-RU" w:bidi="he-IL"/>
        </w:rPr>
        <w:t xml:space="preserve">Экономическая теория : микроэкономика-1, 2, </w:t>
      </w:r>
      <w:proofErr w:type="spellStart"/>
      <w:r w:rsidR="00DF209A" w:rsidRPr="00DF209A">
        <w:rPr>
          <w:rFonts w:ascii="Times New Roman" w:hAnsi="Times New Roman"/>
          <w:sz w:val="24"/>
          <w:szCs w:val="24"/>
          <w:lang w:eastAsia="ru-RU" w:bidi="he-IL"/>
        </w:rPr>
        <w:t>мезоэкономика</w:t>
      </w:r>
      <w:proofErr w:type="spellEnd"/>
      <w:r w:rsidR="00DF209A" w:rsidRPr="00DF209A">
        <w:rPr>
          <w:rFonts w:ascii="Times New Roman" w:hAnsi="Times New Roman"/>
          <w:sz w:val="24"/>
          <w:szCs w:val="24"/>
          <w:lang w:eastAsia="ru-RU" w:bidi="he-IL"/>
        </w:rPr>
        <w:t>: учебник</w:t>
      </w:r>
      <w:proofErr w:type="gramStart"/>
      <w:r w:rsidR="00DF209A"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="00DF209A" w:rsidRPr="00DF209A">
        <w:rPr>
          <w:rFonts w:ascii="Times New Roman" w:hAnsi="Times New Roman"/>
          <w:sz w:val="24"/>
          <w:szCs w:val="24"/>
          <w:lang w:eastAsia="ru-RU" w:bidi="he-IL"/>
        </w:rPr>
        <w:t>П</w:t>
      </w:r>
      <w:proofErr w:type="gramEnd"/>
      <w:r w:rsidR="00DF209A" w:rsidRPr="00DF209A">
        <w:rPr>
          <w:rFonts w:ascii="Times New Roman" w:hAnsi="Times New Roman"/>
          <w:sz w:val="24"/>
          <w:szCs w:val="24"/>
          <w:lang w:eastAsia="ru-RU" w:bidi="he-IL"/>
        </w:rPr>
        <w:t>од общей редакцией: Журавлева Г. П.</w:t>
      </w:r>
      <w:r w:rsidR="00DF209A"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="00DF209A" w:rsidRPr="00DF209A">
        <w:rPr>
          <w:rFonts w:ascii="Times New Roman" w:hAnsi="Times New Roman"/>
          <w:sz w:val="24"/>
          <w:szCs w:val="24"/>
          <w:lang w:eastAsia="ru-RU" w:bidi="he-IL"/>
        </w:rPr>
        <w:t>Издательство: Издательско-торговая корпорация «Дашков и</w:t>
      </w:r>
      <w:proofErr w:type="gramStart"/>
      <w:r w:rsidR="00DF209A" w:rsidRPr="00DF209A">
        <w:rPr>
          <w:rFonts w:ascii="Times New Roman" w:hAnsi="Times New Roman"/>
          <w:sz w:val="24"/>
          <w:szCs w:val="24"/>
          <w:lang w:eastAsia="ru-RU" w:bidi="he-IL"/>
        </w:rPr>
        <w:t xml:space="preserve"> К</w:t>
      </w:r>
      <w:proofErr w:type="gramEnd"/>
      <w:r w:rsidR="00DF209A" w:rsidRPr="00DF209A">
        <w:rPr>
          <w:rFonts w:ascii="Times New Roman" w:hAnsi="Times New Roman"/>
          <w:sz w:val="24"/>
          <w:szCs w:val="24"/>
          <w:lang w:eastAsia="ru-RU" w:bidi="he-IL"/>
        </w:rPr>
        <w:t>°», 2016</w:t>
      </w:r>
      <w:r w:rsidR="00DF209A">
        <w:rPr>
          <w:rFonts w:ascii="Times New Roman" w:hAnsi="Times New Roman"/>
          <w:sz w:val="24"/>
          <w:szCs w:val="24"/>
          <w:lang w:eastAsia="ru-RU" w:bidi="he-IL"/>
        </w:rPr>
        <w:t xml:space="preserve"> – 936 с. </w:t>
      </w:r>
      <w:hyperlink r:id="rId19" w:history="1">
        <w:r w:rsidR="00DF209A" w:rsidRPr="00513B7B">
          <w:rPr>
            <w:rStyle w:val="af6"/>
            <w:rFonts w:ascii="Times New Roman" w:hAnsi="Times New Roman"/>
            <w:sz w:val="24"/>
            <w:szCs w:val="24"/>
            <w:lang w:eastAsia="ru-RU" w:bidi="he-IL"/>
          </w:rPr>
          <w:t>https://biblioclub.ru/index.php?page=book_red&amp;id=453886&amp;sr=1</w:t>
        </w:r>
      </w:hyperlink>
      <w:r w:rsidR="00DF209A"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</w:p>
    <w:p w:rsidR="00DF209A" w:rsidRDefault="00DF209A" w:rsidP="00DF209A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 xml:space="preserve">2. </w:t>
      </w:r>
      <w:r w:rsidRPr="00DF209A">
        <w:rPr>
          <w:rFonts w:ascii="Times New Roman" w:hAnsi="Times New Roman"/>
          <w:sz w:val="24"/>
          <w:szCs w:val="24"/>
          <w:lang w:eastAsia="ru-RU" w:bidi="he-IL"/>
        </w:rPr>
        <w:t>Экономическая теория: учебник</w:t>
      </w:r>
      <w:proofErr w:type="gramStart"/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Pr="00DF209A">
        <w:rPr>
          <w:rFonts w:ascii="Times New Roman" w:hAnsi="Times New Roman"/>
          <w:sz w:val="24"/>
          <w:szCs w:val="24"/>
          <w:lang w:eastAsia="ru-RU" w:bidi="he-IL"/>
        </w:rPr>
        <w:t>П</w:t>
      </w:r>
      <w:proofErr w:type="gramEnd"/>
      <w:r w:rsidRPr="00DF209A">
        <w:rPr>
          <w:rFonts w:ascii="Times New Roman" w:hAnsi="Times New Roman"/>
          <w:sz w:val="24"/>
          <w:szCs w:val="24"/>
          <w:lang w:eastAsia="ru-RU" w:bidi="he-IL"/>
        </w:rPr>
        <w:t xml:space="preserve">од редакцией: </w:t>
      </w:r>
      <w:proofErr w:type="spellStart"/>
      <w:r w:rsidRPr="00DF209A">
        <w:rPr>
          <w:rFonts w:ascii="Times New Roman" w:hAnsi="Times New Roman"/>
          <w:sz w:val="24"/>
          <w:szCs w:val="24"/>
          <w:lang w:eastAsia="ru-RU" w:bidi="he-IL"/>
        </w:rPr>
        <w:t>Эриашвили</w:t>
      </w:r>
      <w:proofErr w:type="spellEnd"/>
      <w:r w:rsidRPr="00DF209A">
        <w:rPr>
          <w:rFonts w:ascii="Times New Roman" w:hAnsi="Times New Roman"/>
          <w:sz w:val="24"/>
          <w:szCs w:val="24"/>
          <w:lang w:eastAsia="ru-RU" w:bidi="he-IL"/>
        </w:rPr>
        <w:t xml:space="preserve"> Н. Д.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Pr="00DF209A">
        <w:rPr>
          <w:rFonts w:ascii="Times New Roman" w:hAnsi="Times New Roman"/>
          <w:sz w:val="24"/>
          <w:szCs w:val="24"/>
          <w:lang w:eastAsia="ru-RU" w:bidi="he-IL"/>
        </w:rPr>
        <w:t>Издательство: ЮНИТИ-ДАНА, 2015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– 527с. </w:t>
      </w:r>
      <w:hyperlink r:id="rId20" w:history="1">
        <w:r w:rsidRPr="00513B7B">
          <w:rPr>
            <w:rStyle w:val="af6"/>
            <w:rFonts w:ascii="Times New Roman" w:hAnsi="Times New Roman"/>
            <w:sz w:val="24"/>
            <w:szCs w:val="24"/>
            <w:lang w:eastAsia="ru-RU" w:bidi="he-IL"/>
          </w:rPr>
          <w:t>https://biblioclub.ru/index.php?page=book_red&amp;id=446485&amp;sr=1</w:t>
        </w:r>
      </w:hyperlink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</w:p>
    <w:p w:rsidR="00DF209A" w:rsidRPr="00BC0BE8" w:rsidRDefault="00DF209A" w:rsidP="009173B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 w:bidi="he-IL"/>
        </w:rPr>
      </w:pPr>
    </w:p>
    <w:p w:rsidR="00B90171" w:rsidRPr="00BC0BE8" w:rsidRDefault="00B90171" w:rsidP="00B9017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C0BE8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C264F" w:rsidRPr="009173BE" w:rsidRDefault="00B90171" w:rsidP="009173BE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BC0BE8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BC0BE8">
        <w:rPr>
          <w:rFonts w:ascii="Times New Roman" w:hAnsi="Times New Roman"/>
          <w:spacing w:val="-4"/>
          <w:sz w:val="24"/>
          <w:szCs w:val="24"/>
          <w:lang w:eastAsia="ru-RU"/>
        </w:rPr>
        <w:t>д</w:t>
      </w:r>
      <w:r w:rsidR="009173BE">
        <w:rPr>
          <w:rFonts w:ascii="Times New Roman" w:hAnsi="Times New Roman"/>
          <w:spacing w:val="-4"/>
          <w:sz w:val="24"/>
          <w:szCs w:val="24"/>
          <w:lang w:eastAsia="ru-RU"/>
        </w:rPr>
        <w:t>ств пр</w:t>
      </w:r>
      <w:proofErr w:type="gramEnd"/>
      <w:r w:rsidR="009173BE">
        <w:rPr>
          <w:rFonts w:ascii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C264F" w:rsidRPr="00BC0BE8" w:rsidRDefault="00EC264F" w:rsidP="00B9017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90171" w:rsidRPr="00BC0BE8" w:rsidRDefault="00B90171" w:rsidP="00B901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C0BE8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AD3FCA" w:rsidRPr="008E3F2F" w:rsidRDefault="00AD3FCA" w:rsidP="00AD3FC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E3F2F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AD3FCA" w:rsidRPr="00EA3199" w:rsidRDefault="00AD3FCA" w:rsidP="00AD3FCA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D3FCA" w:rsidRPr="00EA3199" w:rsidRDefault="00AD3FCA" w:rsidP="00AD3FCA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AD3FCA" w:rsidRPr="00EA3199" w:rsidRDefault="00AD3FCA" w:rsidP="00AD3FC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D3FCA" w:rsidRPr="00EA3199" w:rsidRDefault="00AD3FCA" w:rsidP="00AD3FC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AD3FCA" w:rsidRPr="00EA3199" w:rsidRDefault="00AD3FCA" w:rsidP="00AD3FC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D3FCA" w:rsidRPr="00EA3199" w:rsidRDefault="00AD3FCA" w:rsidP="00AD3FC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23123" w:rsidRDefault="00423123" w:rsidP="001F7576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23123" w:rsidRDefault="00423123" w:rsidP="001F7576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03486" w:rsidRPr="00903486" w:rsidRDefault="00903486" w:rsidP="00903486">
      <w:pPr>
        <w:rPr>
          <w:lang w:eastAsia="ru-RU"/>
        </w:rPr>
      </w:pPr>
    </w:p>
    <w:p w:rsidR="009B62F2" w:rsidRPr="00375E39" w:rsidRDefault="009B62F2" w:rsidP="00423123">
      <w:pPr>
        <w:pStyle w:val="2"/>
        <w:rPr>
          <w:lang w:eastAsia="ru-RU"/>
        </w:rPr>
      </w:pPr>
      <w:bookmarkStart w:id="9" w:name="_Toc510460869"/>
      <w:r w:rsidRPr="00F708A5">
        <w:rPr>
          <w:lang w:eastAsia="ru-RU"/>
        </w:rPr>
        <w:lastRenderedPageBreak/>
        <w:t xml:space="preserve">5.2. ПРОГРАММА </w:t>
      </w:r>
      <w:r w:rsidRPr="00375E39">
        <w:rPr>
          <w:lang w:eastAsia="ru-RU"/>
        </w:rPr>
        <w:t>ДИСЦИПЛИНЫ</w:t>
      </w:r>
      <w:bookmarkEnd w:id="9"/>
    </w:p>
    <w:p w:rsidR="009B62F2" w:rsidRDefault="009B62F2" w:rsidP="00423123">
      <w:pPr>
        <w:pStyle w:val="2"/>
        <w:rPr>
          <w:bCs/>
          <w:lang w:eastAsia="ru-RU"/>
        </w:rPr>
      </w:pPr>
      <w:bookmarkStart w:id="10" w:name="_Toc510460870"/>
      <w:r w:rsidRPr="00375E39">
        <w:rPr>
          <w:bCs/>
          <w:lang w:eastAsia="ru-RU"/>
        </w:rPr>
        <w:t>«</w:t>
      </w:r>
      <w:r w:rsidR="003B62E5">
        <w:t>ФИНАНСЫ И КРЕДИТ</w:t>
      </w:r>
      <w:r w:rsidRPr="00375E39">
        <w:rPr>
          <w:bCs/>
          <w:lang w:eastAsia="ru-RU"/>
        </w:rPr>
        <w:t>»</w:t>
      </w:r>
      <w:bookmarkEnd w:id="10"/>
    </w:p>
    <w:p w:rsidR="00DD699F" w:rsidRDefault="00DD699F" w:rsidP="00DD699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D699F" w:rsidRDefault="00DD699F" w:rsidP="0091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«Финансы и кредит», как и другие дисциплины модуля, служит формированию трудовых действий бакалавра по организации финансовой деятельности (согласно </w:t>
      </w:r>
      <w:proofErr w:type="spellStart"/>
      <w:r>
        <w:rPr>
          <w:rFonts w:ascii="Times New Roman" w:hAnsi="Times New Roman"/>
          <w:sz w:val="24"/>
          <w:szCs w:val="24"/>
        </w:rPr>
        <w:t>профстандарту</w:t>
      </w:r>
      <w:proofErr w:type="spellEnd"/>
      <w:r>
        <w:rPr>
          <w:rFonts w:ascii="Times New Roman" w:hAnsi="Times New Roman"/>
          <w:sz w:val="24"/>
          <w:szCs w:val="24"/>
        </w:rPr>
        <w:t xml:space="preserve">). </w:t>
      </w:r>
    </w:p>
    <w:p w:rsidR="00DD699F" w:rsidRDefault="00DD699F" w:rsidP="0091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AD3FCA" w:rsidRDefault="00AD3FCA" w:rsidP="00AD3FCA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ОПК-5</w:t>
      </w:r>
      <w:r w:rsidRPr="00AD3FC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D3FCA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AD3FCA">
        <w:rPr>
          <w:rFonts w:ascii="Times New Roman" w:hAnsi="Times New Roman"/>
          <w:sz w:val="24"/>
          <w:szCs w:val="24"/>
        </w:rPr>
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AD3FCA" w:rsidRDefault="00AD3FCA" w:rsidP="00AD3FCA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D3FCA">
        <w:rPr>
          <w:rFonts w:ascii="Times New Roman" w:hAnsi="Times New Roman"/>
          <w:sz w:val="24"/>
          <w:szCs w:val="24"/>
        </w:rPr>
        <w:t>ОПК-5.1. Рассчитывает, оценивает и ана</w:t>
      </w:r>
      <w:r>
        <w:rPr>
          <w:rFonts w:ascii="Times New Roman" w:hAnsi="Times New Roman"/>
          <w:sz w:val="24"/>
          <w:szCs w:val="24"/>
        </w:rPr>
        <w:t>лизирует основные производствен</w:t>
      </w:r>
      <w:r w:rsidRPr="00AD3FCA">
        <w:rPr>
          <w:rFonts w:ascii="Times New Roman" w:hAnsi="Times New Roman"/>
          <w:sz w:val="24"/>
          <w:szCs w:val="24"/>
        </w:rPr>
        <w:t xml:space="preserve">но-экономические показатели </w:t>
      </w:r>
      <w:proofErr w:type="gramStart"/>
      <w:r w:rsidRPr="00AD3FCA">
        <w:rPr>
          <w:rFonts w:ascii="Times New Roman" w:hAnsi="Times New Roman"/>
          <w:sz w:val="24"/>
          <w:szCs w:val="24"/>
        </w:rPr>
        <w:t>сервис-ной</w:t>
      </w:r>
      <w:proofErr w:type="gramEnd"/>
      <w:r w:rsidRPr="00AD3FCA">
        <w:rPr>
          <w:rFonts w:ascii="Times New Roman" w:hAnsi="Times New Roman"/>
          <w:sz w:val="24"/>
          <w:szCs w:val="24"/>
        </w:rPr>
        <w:t xml:space="preserve"> деятельности  </w:t>
      </w:r>
    </w:p>
    <w:p w:rsidR="00AD3FCA" w:rsidRDefault="00AD3FCA" w:rsidP="00AD3FCA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D3FCA">
        <w:rPr>
          <w:rFonts w:ascii="Times New Roman" w:hAnsi="Times New Roman"/>
          <w:sz w:val="24"/>
          <w:szCs w:val="24"/>
        </w:rPr>
        <w:t>ОПК-5.2. Экономически обосновывает необходимость и целесообразность принятия решений при осуществлении профессиональной деятельности</w:t>
      </w:r>
    </w:p>
    <w:p w:rsidR="00AD3FCA" w:rsidRPr="00AD3FCA" w:rsidRDefault="00AD3FCA" w:rsidP="00AD3FCA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изучения дисциплины </w:t>
      </w:r>
      <w:proofErr w:type="gramStart"/>
      <w:r>
        <w:rPr>
          <w:rFonts w:ascii="Times New Roman" w:hAnsi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sz w:val="24"/>
          <w:szCs w:val="24"/>
        </w:rPr>
        <w:t xml:space="preserve"> должен:</w:t>
      </w:r>
    </w:p>
    <w:p w:rsidR="00DD699F" w:rsidRDefault="00DD699F" w:rsidP="009173BE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знать:</w:t>
      </w:r>
    </w:p>
    <w:p w:rsidR="00DD699F" w:rsidRDefault="00DD699F" w:rsidP="007C42AB">
      <w:pPr>
        <w:pStyle w:val="a5"/>
        <w:numPr>
          <w:ilvl w:val="0"/>
          <w:numId w:val="12"/>
        </w:num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11F18">
        <w:rPr>
          <w:rFonts w:ascii="Times New Roman" w:hAnsi="Times New Roman"/>
          <w:sz w:val="24"/>
          <w:szCs w:val="24"/>
        </w:rPr>
        <w:t>закономерности функционирования современной финансовой науки на макр</w:t>
      </w:r>
      <w:proofErr w:type="gramStart"/>
      <w:r w:rsidRPr="00111F18">
        <w:rPr>
          <w:rFonts w:ascii="Times New Roman" w:hAnsi="Times New Roman"/>
          <w:sz w:val="24"/>
          <w:szCs w:val="24"/>
        </w:rPr>
        <w:t>о-</w:t>
      </w:r>
      <w:proofErr w:type="gramEnd"/>
      <w:r w:rsidRPr="00111F18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color w:val="000000"/>
          <w:sz w:val="24"/>
          <w:szCs w:val="24"/>
        </w:rPr>
        <w:t xml:space="preserve"> микроуровне;</w:t>
      </w:r>
    </w:p>
    <w:p w:rsidR="00DD699F" w:rsidRDefault="00DD699F" w:rsidP="007C42AB">
      <w:pPr>
        <w:pStyle w:val="a5"/>
        <w:numPr>
          <w:ilvl w:val="0"/>
          <w:numId w:val="12"/>
        </w:num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основные понятия, категории и инструменты финансовой теории и прикладных финансовых дисциплин;</w:t>
      </w:r>
    </w:p>
    <w:p w:rsidR="00DD699F" w:rsidRDefault="00DD699F" w:rsidP="007C42AB">
      <w:pPr>
        <w:pStyle w:val="a5"/>
        <w:numPr>
          <w:ilvl w:val="0"/>
          <w:numId w:val="12"/>
        </w:num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порядок формирования финансовых ресурсов и финансирования основных и оборотных средств субъектов хозяйствования;</w:t>
      </w:r>
    </w:p>
    <w:p w:rsidR="00DD699F" w:rsidRDefault="00DD699F" w:rsidP="007C42AB">
      <w:pPr>
        <w:pStyle w:val="a5"/>
        <w:numPr>
          <w:ilvl w:val="0"/>
          <w:numId w:val="12"/>
        </w:num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финансово-экономические показатели, характеризующие деятельность </w:t>
      </w:r>
      <w:r>
        <w:rPr>
          <w:rFonts w:ascii="Times New Roman" w:hAnsi="Times New Roman"/>
          <w:sz w:val="24"/>
          <w:szCs w:val="24"/>
        </w:rPr>
        <w:t>коммерческих и некоммерческих организаций, различных организационно-правовых форм, методики их расчета.</w:t>
      </w:r>
    </w:p>
    <w:p w:rsidR="00DD699F" w:rsidRDefault="00DD699F" w:rsidP="009173BE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уметь:</w:t>
      </w:r>
    </w:p>
    <w:p w:rsidR="00DD699F" w:rsidRDefault="00DD699F" w:rsidP="007C42AB">
      <w:pPr>
        <w:pStyle w:val="a5"/>
        <w:numPr>
          <w:ilvl w:val="0"/>
          <w:numId w:val="13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во взаимосвязи финансово-кредитные явления, процессы и институты на микр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и макроуровне;</w:t>
      </w:r>
    </w:p>
    <w:p w:rsidR="00DD699F" w:rsidRDefault="00DD699F" w:rsidP="007C42AB">
      <w:pPr>
        <w:pStyle w:val="a5"/>
        <w:numPr>
          <w:ilvl w:val="0"/>
          <w:numId w:val="13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источники экономической, финансовой и бухгалтерской информации;</w:t>
      </w:r>
    </w:p>
    <w:p w:rsidR="00DD699F" w:rsidRDefault="00DD699F" w:rsidP="007C42AB">
      <w:pPr>
        <w:pStyle w:val="a5"/>
        <w:numPr>
          <w:ilvl w:val="0"/>
          <w:numId w:val="13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выбор инструментальных сре</w:t>
      </w:r>
      <w:proofErr w:type="gramStart"/>
      <w:r>
        <w:rPr>
          <w:rFonts w:ascii="Times New Roman" w:hAnsi="Times New Roman"/>
          <w:sz w:val="24"/>
          <w:szCs w:val="24"/>
        </w:rPr>
        <w:t>дств дл</w:t>
      </w:r>
      <w:proofErr w:type="gramEnd"/>
      <w:r>
        <w:rPr>
          <w:rFonts w:ascii="Times New Roman" w:hAnsi="Times New Roman"/>
          <w:sz w:val="24"/>
          <w:szCs w:val="24"/>
        </w:rPr>
        <w:t xml:space="preserve">я обработки финансово-экономических данных в соответствии с поставленной задачей, анализировать результаты </w:t>
      </w:r>
      <w:r>
        <w:rPr>
          <w:rFonts w:ascii="Times New Roman" w:hAnsi="Times New Roman"/>
          <w:color w:val="000000"/>
          <w:sz w:val="24"/>
          <w:szCs w:val="24"/>
        </w:rPr>
        <w:t>расчетов и обосновывать полученные выводы;</w:t>
      </w:r>
    </w:p>
    <w:p w:rsidR="00DD699F" w:rsidRDefault="00DD699F" w:rsidP="007C42AB">
      <w:pPr>
        <w:pStyle w:val="a5"/>
        <w:numPr>
          <w:ilvl w:val="0"/>
          <w:numId w:val="13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 оценивать существующие финансово-экономические показатели;</w:t>
      </w:r>
    </w:p>
    <w:p w:rsidR="00DD699F" w:rsidRDefault="00DD699F" w:rsidP="007C42AB">
      <w:pPr>
        <w:pStyle w:val="a5"/>
        <w:numPr>
          <w:ilvl w:val="0"/>
          <w:numId w:val="13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исследование эффективных направлений финансового обеспечения инновационного развития на микроуровне;</w:t>
      </w:r>
    </w:p>
    <w:p w:rsidR="00DD699F" w:rsidRDefault="00DD699F" w:rsidP="007C42AB">
      <w:pPr>
        <w:pStyle w:val="a5"/>
        <w:numPr>
          <w:ilvl w:val="0"/>
          <w:numId w:val="13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и прогнозировать динамику изменения основных финансово-экономических показателей на микроуровне;</w:t>
      </w:r>
    </w:p>
    <w:p w:rsidR="00DD699F" w:rsidRDefault="00DD699F" w:rsidP="007C42AB">
      <w:pPr>
        <w:pStyle w:val="a5"/>
        <w:numPr>
          <w:ilvl w:val="0"/>
          <w:numId w:val="13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интерпретировать результаты финансово-экономических исследований.</w:t>
      </w:r>
    </w:p>
    <w:p w:rsidR="00DD699F" w:rsidRDefault="00DD699F" w:rsidP="009173BE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DD699F" w:rsidRDefault="00DD699F" w:rsidP="007C42AB">
      <w:pPr>
        <w:pStyle w:val="a5"/>
        <w:numPr>
          <w:ilvl w:val="0"/>
          <w:numId w:val="14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методологией экономического исследования;</w:t>
      </w:r>
    </w:p>
    <w:p w:rsidR="00DD699F" w:rsidRDefault="00DD699F" w:rsidP="007C42AB">
      <w:pPr>
        <w:pStyle w:val="a5"/>
        <w:numPr>
          <w:ilvl w:val="0"/>
          <w:numId w:val="14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навыками анализа финансово-экономических показателей, характеризующих деятельность организаций различных организационно-правовых форм;</w:t>
      </w:r>
    </w:p>
    <w:p w:rsidR="00DD699F" w:rsidRDefault="00DD699F" w:rsidP="007C42AB">
      <w:pPr>
        <w:pStyle w:val="a5"/>
        <w:numPr>
          <w:ilvl w:val="0"/>
          <w:numId w:val="14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навыками разработки перспективных направлений развития организаций различных организационно-правовых форм.</w:t>
      </w:r>
    </w:p>
    <w:p w:rsidR="00AD3FCA" w:rsidRDefault="00AD3FCA" w:rsidP="007D2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D699F" w:rsidRDefault="00DD699F" w:rsidP="007D2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D699F" w:rsidRDefault="00DD699F" w:rsidP="007D2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дисциплина является предшествующей для ди</w:t>
      </w:r>
      <w:r w:rsidR="00392937">
        <w:rPr>
          <w:rFonts w:ascii="Times New Roman" w:hAnsi="Times New Roman"/>
          <w:sz w:val="24"/>
          <w:szCs w:val="24"/>
        </w:rPr>
        <w:t>сциплин: «Финансы организаций».</w:t>
      </w:r>
    </w:p>
    <w:p w:rsidR="00DD699F" w:rsidRDefault="00DD699F" w:rsidP="007D2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02706" w:rsidRDefault="00702706" w:rsidP="007D2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D699F" w:rsidRDefault="00DD699F" w:rsidP="007D2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3. Цели и задачи</w:t>
      </w:r>
    </w:p>
    <w:p w:rsidR="00DD699F" w:rsidRDefault="00DD699F" w:rsidP="007D27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 xml:space="preserve"> освоения дисциплины состоит в получении знаний в области теории и практики финансов и кредита с целью разработки финансовых перспектив дальнейшей деятельности. </w:t>
      </w:r>
    </w:p>
    <w:p w:rsidR="00DD699F" w:rsidRDefault="00DD699F" w:rsidP="007D27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 xml:space="preserve"> курса: </w:t>
      </w:r>
    </w:p>
    <w:p w:rsidR="00DD699F" w:rsidRDefault="00DD699F" w:rsidP="007D27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обучение студентов основным понятиям и законам сферы финансов и кредита;</w:t>
      </w:r>
    </w:p>
    <w:p w:rsidR="00DD699F" w:rsidRPr="007D27CB" w:rsidRDefault="00DD699F" w:rsidP="007C42AB">
      <w:pPr>
        <w:pStyle w:val="a5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D27CB">
        <w:rPr>
          <w:rFonts w:ascii="Times New Roman" w:hAnsi="Times New Roman"/>
          <w:color w:val="000000"/>
          <w:sz w:val="24"/>
          <w:szCs w:val="24"/>
        </w:rPr>
        <w:t>формирование у студентов необходимого уровня подготовки для понимания основ финансов государственной сферы;</w:t>
      </w:r>
    </w:p>
    <w:p w:rsidR="00DD699F" w:rsidRPr="007D27CB" w:rsidRDefault="00DD699F" w:rsidP="007C42AB">
      <w:pPr>
        <w:pStyle w:val="a5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D27CB">
        <w:rPr>
          <w:rFonts w:ascii="Times New Roman" w:hAnsi="Times New Roman"/>
          <w:color w:val="000000"/>
          <w:sz w:val="24"/>
          <w:szCs w:val="24"/>
        </w:rPr>
        <w:t>приобретение практических навыков решения типовых задач, способствующих усвоению основных понятий и их взаимной связи, а также задач, способствующих развитию начальных навыков научного исследования;</w:t>
      </w:r>
    </w:p>
    <w:p w:rsidR="00DD699F" w:rsidRPr="007D27CB" w:rsidRDefault="00DD699F" w:rsidP="007C42AB">
      <w:pPr>
        <w:pStyle w:val="a5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D27CB">
        <w:rPr>
          <w:rFonts w:ascii="Times New Roman" w:hAnsi="Times New Roman"/>
          <w:color w:val="000000"/>
          <w:sz w:val="24"/>
          <w:szCs w:val="24"/>
        </w:rPr>
        <w:t>приобретение практических знаний для применения их на практике в сфере финансового обращения.</w:t>
      </w:r>
    </w:p>
    <w:p w:rsidR="00DD699F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D699F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DD699F" w:rsidRDefault="00DD699F" w:rsidP="00DD6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tbl>
      <w:tblPr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36"/>
        <w:gridCol w:w="2177"/>
        <w:gridCol w:w="1486"/>
        <w:gridCol w:w="1979"/>
        <w:gridCol w:w="1466"/>
        <w:gridCol w:w="1681"/>
      </w:tblGrid>
      <w:tr w:rsidR="00DD699F" w:rsidRPr="00A61967" w:rsidTr="00111F18">
        <w:trPr>
          <w:trHeight w:val="385"/>
        </w:trPr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D699F" w:rsidRDefault="00DD699F" w:rsidP="00AD3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AD3FCA"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02706" w:rsidRPr="00A61967" w:rsidTr="00265D07">
        <w:trPr>
          <w:trHeight w:val="195"/>
        </w:trPr>
        <w:tc>
          <w:tcPr>
            <w:tcW w:w="9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02706" w:rsidRPr="00A61967" w:rsidRDefault="00702706" w:rsidP="00111F1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1967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702706" w:rsidRDefault="00702706" w:rsidP="00B2575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702706" w:rsidRPr="00E97D23" w:rsidRDefault="00702706" w:rsidP="00B25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02706" w:rsidRPr="00A61967" w:rsidRDefault="00702706" w:rsidP="007027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96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A61967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02706" w:rsidRPr="00A61967" w:rsidRDefault="00702706" w:rsidP="0011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A619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авыки</w:t>
            </w:r>
            <w:r w:rsidRPr="00A61967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</w:t>
            </w:r>
            <w:r w:rsidRPr="00A61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нализа и контроля финансово-экономических показателей деятельности организации; о</w:t>
            </w:r>
            <w:r w:rsidRPr="00A6196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боснования принимаемых управленческих решении с использованием показателей финансово-экономической эффективности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02706" w:rsidRDefault="00702706" w:rsidP="003530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02706" w:rsidRDefault="00702706" w:rsidP="003530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02706" w:rsidRDefault="00702706" w:rsidP="003530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02706" w:rsidRDefault="00702706" w:rsidP="007D2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</w:t>
            </w:r>
            <w:r w:rsidR="00B2575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5.1</w:t>
            </w:r>
          </w:p>
          <w:p w:rsidR="00702706" w:rsidRDefault="00702706" w:rsidP="007D2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</w:t>
            </w:r>
            <w:r w:rsidR="00B2575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5.2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02706" w:rsidRDefault="00702706" w:rsidP="00111F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702706" w:rsidRDefault="00702706" w:rsidP="00111F18">
            <w:pPr>
              <w:pStyle w:val="af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Электронный практикум.</w:t>
            </w:r>
          </w:p>
          <w:p w:rsidR="00702706" w:rsidRDefault="00702706" w:rsidP="00111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</w:tbl>
    <w:p w:rsidR="00DD699F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DD699F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D699F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548"/>
        <w:gridCol w:w="838"/>
        <w:gridCol w:w="837"/>
        <w:gridCol w:w="1213"/>
        <w:gridCol w:w="1209"/>
        <w:gridCol w:w="1080"/>
      </w:tblGrid>
      <w:tr w:rsidR="00DD699F" w:rsidRPr="00A61967" w:rsidTr="009173BE">
        <w:trPr>
          <w:trHeight w:val="203"/>
        </w:trPr>
        <w:tc>
          <w:tcPr>
            <w:tcW w:w="45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D699F" w:rsidRPr="00A61967" w:rsidTr="009173BE">
        <w:trPr>
          <w:trHeight w:val="533"/>
        </w:trPr>
        <w:tc>
          <w:tcPr>
            <w:tcW w:w="45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D699F" w:rsidRDefault="00DD699F" w:rsidP="00B901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699F" w:rsidRPr="00A61967" w:rsidTr="007D27CB">
        <w:trPr>
          <w:trHeight w:val="1"/>
        </w:trPr>
        <w:tc>
          <w:tcPr>
            <w:tcW w:w="454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21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492E" w:rsidRPr="00A61967" w:rsidTr="007D27CB">
        <w:trPr>
          <w:trHeight w:val="603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2E" w:rsidRDefault="00C7492E" w:rsidP="009173BE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Финансы и кредит как экономические категории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C7492E" w:rsidRPr="00A61967" w:rsidTr="007D27CB">
        <w:trPr>
          <w:trHeight w:val="282"/>
        </w:trPr>
        <w:tc>
          <w:tcPr>
            <w:tcW w:w="4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C7492E" w:rsidRDefault="00C7492E" w:rsidP="009173BE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 Сущность и функции финансов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C7492E" w:rsidRPr="00A61967" w:rsidTr="007D27CB">
        <w:trPr>
          <w:trHeight w:val="541"/>
        </w:trPr>
        <w:tc>
          <w:tcPr>
            <w:tcW w:w="45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492E" w:rsidRDefault="00C7492E" w:rsidP="009173B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 Финансовая система государства. Финансовая политика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C7492E" w:rsidRPr="00A61967" w:rsidTr="009173BE">
        <w:trPr>
          <w:trHeight w:val="1"/>
        </w:trPr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492E" w:rsidRDefault="00C7492E" w:rsidP="009173B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Государственные финансы   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C7492E" w:rsidRPr="00A61967" w:rsidTr="009173BE">
        <w:trPr>
          <w:trHeight w:val="612"/>
        </w:trPr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C7492E" w:rsidRDefault="00C7492E" w:rsidP="009173B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Государственный бюджет и бюджетное устройство   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C7492E" w:rsidRPr="00A61967" w:rsidTr="009173BE">
        <w:trPr>
          <w:trHeight w:val="291"/>
        </w:trPr>
        <w:tc>
          <w:tcPr>
            <w:tcW w:w="4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C7492E" w:rsidRDefault="00C7492E" w:rsidP="009173B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2.2.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Государственный кредит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</w:tr>
      <w:tr w:rsidR="00C7492E" w:rsidRPr="00A61967" w:rsidTr="009173BE">
        <w:trPr>
          <w:trHeight w:val="419"/>
        </w:trPr>
        <w:tc>
          <w:tcPr>
            <w:tcW w:w="45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7492E" w:rsidRDefault="00C7492E" w:rsidP="009173B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Финансы предприятий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49</w:t>
            </w:r>
          </w:p>
        </w:tc>
      </w:tr>
      <w:tr w:rsidR="00C7492E" w:rsidRPr="00A61967" w:rsidTr="009173BE">
        <w:trPr>
          <w:trHeight w:val="345"/>
        </w:trPr>
        <w:tc>
          <w:tcPr>
            <w:tcW w:w="4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C7492E" w:rsidRDefault="00C7492E" w:rsidP="009173B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 Сущность и функции финансов предприятий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C7492E" w:rsidRPr="00A61967" w:rsidTr="009173BE">
        <w:trPr>
          <w:trHeight w:val="663"/>
        </w:trPr>
        <w:tc>
          <w:tcPr>
            <w:tcW w:w="4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C7492E" w:rsidRDefault="00C7492E" w:rsidP="009173B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3.2. Формирование и использование денежных накоплений предприятий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C7492E" w:rsidRPr="00A61967" w:rsidTr="009173BE">
        <w:trPr>
          <w:trHeight w:val="439"/>
        </w:trPr>
        <w:tc>
          <w:tcPr>
            <w:tcW w:w="4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492E" w:rsidRDefault="007D27CB" w:rsidP="009173B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Экзамен 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C7492E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7492E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D699F" w:rsidRPr="00A61967" w:rsidTr="009173BE">
        <w:trPr>
          <w:trHeight w:val="503"/>
        </w:trPr>
        <w:tc>
          <w:tcPr>
            <w:tcW w:w="4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917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D699F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699F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Default="00DD699F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Default="007D27CB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DD699F" w:rsidRDefault="00DD699F" w:rsidP="00DD699F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DD699F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D699F" w:rsidRDefault="00DD699F" w:rsidP="00DD699F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 проблемного обучения </w:t>
      </w:r>
    </w:p>
    <w:p w:rsidR="00DD699F" w:rsidRDefault="00DD699F" w:rsidP="00DD699F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Проектный метод</w:t>
      </w:r>
    </w:p>
    <w:p w:rsidR="00DD699F" w:rsidRDefault="00DD699F" w:rsidP="00DD699F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практических заданий</w:t>
      </w:r>
    </w:p>
    <w:p w:rsidR="00DD699F" w:rsidRDefault="00DD699F" w:rsidP="00DD699F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699F" w:rsidRPr="000F3D4B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F3D4B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DD699F" w:rsidRPr="000F3D4B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0F3D4B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84"/>
        <w:gridCol w:w="1189"/>
        <w:gridCol w:w="1803"/>
        <w:gridCol w:w="1389"/>
        <w:gridCol w:w="1250"/>
        <w:gridCol w:w="1113"/>
        <w:gridCol w:w="837"/>
        <w:gridCol w:w="1466"/>
      </w:tblGrid>
      <w:tr w:rsidR="00DD699F" w:rsidRPr="00A61967" w:rsidTr="00B90171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D699F" w:rsidRPr="000F3D4B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D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F3D4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F3D4B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Pr="000F3D4B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D4B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Pr="000F3D4B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D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0F3D4B"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3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Pr="000F3D4B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D4B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Pr="000F3D4B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D4B">
              <w:rPr>
                <w:rFonts w:ascii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D699F" w:rsidRPr="000F3D4B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D4B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0F3D4B">
              <w:rPr>
                <w:rFonts w:ascii="Times New Roman" w:hAnsi="Times New Roman"/>
                <w:sz w:val="24"/>
                <w:szCs w:val="24"/>
                <w:lang w:val="en-US" w:eastAsia="ru-RU"/>
              </w:rPr>
              <w:t>min</w:t>
            </w:r>
            <w:r w:rsidRPr="000F3D4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F3D4B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max</w:t>
            </w:r>
            <w:r w:rsidRPr="000F3D4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Pr="000F3D4B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D4B">
              <w:rPr>
                <w:rFonts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8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D4B">
              <w:rPr>
                <w:rFonts w:ascii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DD699F" w:rsidRPr="00A61967" w:rsidTr="00B90171">
        <w:trPr>
          <w:trHeight w:val="300"/>
        </w:trPr>
        <w:tc>
          <w:tcPr>
            <w:tcW w:w="94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D699F" w:rsidRPr="00A61967" w:rsidTr="00B90171">
        <w:trPr>
          <w:trHeight w:val="141"/>
        </w:trPr>
        <w:tc>
          <w:tcPr>
            <w:tcW w:w="943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Финансы и кредит как экономические категории</w:t>
            </w:r>
          </w:p>
        </w:tc>
      </w:tr>
      <w:tr w:rsidR="00DD699F" w:rsidRPr="00A61967" w:rsidTr="00B90171">
        <w:trPr>
          <w:trHeight w:val="126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CF0942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094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CF0942" w:rsidRDefault="00DD699F" w:rsidP="00E26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0942">
              <w:rPr>
                <w:rFonts w:ascii="Times New Roman" w:hAnsi="Times New Roman"/>
                <w:sz w:val="24"/>
                <w:szCs w:val="24"/>
              </w:rPr>
              <w:t>ОР.2.</w:t>
            </w:r>
            <w:r w:rsidR="00E26E75">
              <w:rPr>
                <w:rFonts w:ascii="Times New Roman" w:hAnsi="Times New Roman"/>
                <w:sz w:val="24"/>
                <w:szCs w:val="24"/>
              </w:rPr>
              <w:t>2</w:t>
            </w:r>
            <w:r w:rsidRPr="00CF094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Default="00DD699F" w:rsidP="00B9017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Default="000F3D4B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DD699F" w:rsidRPr="00A61967" w:rsidTr="00B90171">
        <w:trPr>
          <w:trHeight w:val="126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CF0942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094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CF0942" w:rsidRDefault="00DD699F" w:rsidP="00E26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0942">
              <w:rPr>
                <w:rFonts w:ascii="Times New Roman" w:hAnsi="Times New Roman"/>
                <w:sz w:val="24"/>
                <w:szCs w:val="24"/>
              </w:rPr>
              <w:t>ОР.2.</w:t>
            </w:r>
            <w:r w:rsidR="00E26E75">
              <w:rPr>
                <w:rFonts w:ascii="Times New Roman" w:hAnsi="Times New Roman"/>
                <w:sz w:val="24"/>
                <w:szCs w:val="24"/>
              </w:rPr>
              <w:t>2</w:t>
            </w:r>
            <w:r w:rsidRPr="00CF094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 по разделу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Default="00DD699F" w:rsidP="00B901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Электронный практикум.</w:t>
            </w:r>
          </w:p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Default="000F3D4B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D699F" w:rsidRPr="00A61967" w:rsidTr="00B90171">
        <w:trPr>
          <w:trHeight w:val="111"/>
        </w:trPr>
        <w:tc>
          <w:tcPr>
            <w:tcW w:w="943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Государственные финансы   </w:t>
            </w:r>
          </w:p>
        </w:tc>
      </w:tr>
      <w:tr w:rsidR="00DD699F" w:rsidRPr="00A61967" w:rsidTr="00B90171">
        <w:trPr>
          <w:trHeight w:val="958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CF0942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094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CF0942" w:rsidRDefault="00DD699F" w:rsidP="00E26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0942">
              <w:rPr>
                <w:rFonts w:ascii="Times New Roman" w:hAnsi="Times New Roman"/>
                <w:sz w:val="24"/>
                <w:szCs w:val="24"/>
              </w:rPr>
              <w:t>ОР.2.</w:t>
            </w:r>
            <w:r w:rsidR="00E26E75">
              <w:rPr>
                <w:rFonts w:ascii="Times New Roman" w:hAnsi="Times New Roman"/>
                <w:sz w:val="24"/>
                <w:szCs w:val="24"/>
              </w:rPr>
              <w:t>2</w:t>
            </w:r>
            <w:r w:rsidRPr="00CF094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Default="00DD699F" w:rsidP="00B9017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Default="000F3D4B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D699F" w:rsidRPr="00A61967" w:rsidTr="00B90171">
        <w:trPr>
          <w:trHeight w:val="958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CF0942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094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CF0942" w:rsidRDefault="00DD699F" w:rsidP="00E26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0942">
              <w:rPr>
                <w:rFonts w:ascii="Times New Roman" w:hAnsi="Times New Roman"/>
                <w:sz w:val="24"/>
                <w:szCs w:val="24"/>
              </w:rPr>
              <w:t>ОР.2.</w:t>
            </w:r>
            <w:r w:rsidR="00E26E75">
              <w:rPr>
                <w:rFonts w:ascii="Times New Roman" w:hAnsi="Times New Roman"/>
                <w:sz w:val="24"/>
                <w:szCs w:val="24"/>
              </w:rPr>
              <w:t>2</w:t>
            </w:r>
            <w:r w:rsidRPr="00CF094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 по разделу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Default="00DD699F" w:rsidP="00B901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Электронный практикум.</w:t>
            </w:r>
          </w:p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Default="000F3D4B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D699F" w:rsidRPr="00A61967" w:rsidTr="00B90171">
        <w:trPr>
          <w:trHeight w:val="329"/>
        </w:trPr>
        <w:tc>
          <w:tcPr>
            <w:tcW w:w="943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CF0942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094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Финансы предприятий</w:t>
            </w:r>
          </w:p>
        </w:tc>
      </w:tr>
      <w:tr w:rsidR="00DD699F" w:rsidRPr="00A61967" w:rsidTr="00B90171">
        <w:trPr>
          <w:trHeight w:val="958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CF0942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094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CF0942" w:rsidRDefault="00DD699F" w:rsidP="00E26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0942">
              <w:rPr>
                <w:rFonts w:ascii="Times New Roman" w:hAnsi="Times New Roman"/>
                <w:sz w:val="24"/>
                <w:szCs w:val="24"/>
              </w:rPr>
              <w:t>ОР.2.</w:t>
            </w:r>
            <w:r w:rsidR="00E26E75">
              <w:rPr>
                <w:rFonts w:ascii="Times New Roman" w:hAnsi="Times New Roman"/>
                <w:sz w:val="24"/>
                <w:szCs w:val="24"/>
              </w:rPr>
              <w:t>2</w:t>
            </w:r>
            <w:r w:rsidRPr="00CF094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Default="00DD699F" w:rsidP="00B9017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Default="000F3D4B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D699F" w:rsidRPr="00A61967" w:rsidTr="00B90171">
        <w:trPr>
          <w:trHeight w:val="958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CF0942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094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CF0942" w:rsidRDefault="00DD699F" w:rsidP="00E26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0942">
              <w:rPr>
                <w:rFonts w:ascii="Times New Roman" w:hAnsi="Times New Roman"/>
                <w:sz w:val="24"/>
                <w:szCs w:val="24"/>
              </w:rPr>
              <w:t>ОР.2.</w:t>
            </w:r>
            <w:r w:rsidR="00E26E75">
              <w:rPr>
                <w:rFonts w:ascii="Times New Roman" w:hAnsi="Times New Roman"/>
                <w:sz w:val="24"/>
                <w:szCs w:val="24"/>
              </w:rPr>
              <w:t>2</w:t>
            </w:r>
            <w:r w:rsidRPr="00CF094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Default="00DD699F" w:rsidP="00B901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Электронный практикум.</w:t>
            </w:r>
          </w:p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Default="000F3D4B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D699F" w:rsidRPr="00A61967" w:rsidTr="00B90171">
        <w:trPr>
          <w:trHeight w:val="10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D699F" w:rsidRPr="00CF0942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D699F" w:rsidRPr="00CF0942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90E47" w:rsidRDefault="00990E47" w:rsidP="00990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D699F" w:rsidRPr="00A61967" w:rsidTr="00B90171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D699F" w:rsidRPr="00CF0942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D699F" w:rsidRPr="00CF0942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D699F" w:rsidRDefault="00990E47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55-100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D699F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D699F" w:rsidRDefault="00DD699F" w:rsidP="007D2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D699F" w:rsidRDefault="00DD699F" w:rsidP="007D27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D699F" w:rsidRPr="00B25757" w:rsidRDefault="00DD699F" w:rsidP="007D2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B2575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25757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25757" w:rsidRDefault="00B25757" w:rsidP="007D27CB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25757">
        <w:rPr>
          <w:rFonts w:ascii="Times New Roman" w:hAnsi="Times New Roman"/>
          <w:sz w:val="24"/>
          <w:szCs w:val="24"/>
        </w:rPr>
        <w:t>Балихина</w:t>
      </w:r>
      <w:proofErr w:type="spellEnd"/>
      <w:r w:rsidRPr="00B25757">
        <w:rPr>
          <w:rFonts w:ascii="Times New Roman" w:hAnsi="Times New Roman"/>
          <w:sz w:val="24"/>
          <w:szCs w:val="24"/>
        </w:rPr>
        <w:t>, Н.В. Финансы и кредит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учебное пособие / Н.В. </w:t>
      </w:r>
      <w:proofErr w:type="spellStart"/>
      <w:r w:rsidRPr="00B25757">
        <w:rPr>
          <w:rFonts w:ascii="Times New Roman" w:hAnsi="Times New Roman"/>
          <w:sz w:val="24"/>
          <w:szCs w:val="24"/>
        </w:rPr>
        <w:t>Балихина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, М.Е. Косов. - 2-е изд., </w:t>
      </w:r>
      <w:proofErr w:type="spellStart"/>
      <w:r w:rsidRPr="00B2575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. и доп. - Москва : </w:t>
      </w:r>
      <w:proofErr w:type="spellStart"/>
      <w:r w:rsidRPr="00B25757">
        <w:rPr>
          <w:rFonts w:ascii="Times New Roman" w:hAnsi="Times New Roman"/>
          <w:sz w:val="24"/>
          <w:szCs w:val="24"/>
        </w:rPr>
        <w:t>Юнити</w:t>
      </w:r>
      <w:proofErr w:type="spellEnd"/>
      <w:r w:rsidRPr="00B25757">
        <w:rPr>
          <w:rFonts w:ascii="Times New Roman" w:hAnsi="Times New Roman"/>
          <w:sz w:val="24"/>
          <w:szCs w:val="24"/>
        </w:rPr>
        <w:t>-Дана, 2015. - 303 с. - ISBN 978-5-238-02355-7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21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http://biblioclub.ru/index.php?page=book&amp;id=118960</w:t>
        </w:r>
      </w:hyperlink>
    </w:p>
    <w:p w:rsidR="00B25757" w:rsidRDefault="00B25757" w:rsidP="007D2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25757">
        <w:rPr>
          <w:rFonts w:ascii="Times New Roman" w:hAnsi="Times New Roman"/>
          <w:sz w:val="24"/>
          <w:szCs w:val="24"/>
        </w:rPr>
        <w:t>Финансы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учебник / А.П. Балакина, И.И. </w:t>
      </w:r>
      <w:proofErr w:type="spellStart"/>
      <w:r w:rsidRPr="00B25757">
        <w:rPr>
          <w:rFonts w:ascii="Times New Roman" w:hAnsi="Times New Roman"/>
          <w:sz w:val="24"/>
          <w:szCs w:val="24"/>
        </w:rPr>
        <w:t>Бабленкова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, И.В. </w:t>
      </w:r>
      <w:proofErr w:type="spellStart"/>
      <w:r w:rsidRPr="00B25757">
        <w:rPr>
          <w:rFonts w:ascii="Times New Roman" w:hAnsi="Times New Roman"/>
          <w:sz w:val="24"/>
          <w:szCs w:val="24"/>
        </w:rPr>
        <w:t>Ишина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 и др. ; под ред. А.П. Балакиной, И.И. </w:t>
      </w:r>
      <w:proofErr w:type="spellStart"/>
      <w:r w:rsidRPr="00B25757">
        <w:rPr>
          <w:rFonts w:ascii="Times New Roman" w:hAnsi="Times New Roman"/>
          <w:sz w:val="24"/>
          <w:szCs w:val="24"/>
        </w:rPr>
        <w:t>Бабленковой</w:t>
      </w:r>
      <w:proofErr w:type="spellEnd"/>
      <w:r w:rsidRPr="00B25757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2017. - 383 с.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ил. - (Учебные издания для бакалавров). - </w:t>
      </w:r>
      <w:proofErr w:type="spellStart"/>
      <w:r w:rsidRPr="00B2575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25757">
        <w:rPr>
          <w:rFonts w:ascii="Times New Roman" w:hAnsi="Times New Roman"/>
          <w:sz w:val="24"/>
          <w:szCs w:val="24"/>
        </w:rPr>
        <w:t>.: с. 353-356. - ISBN 978-5-394-01500-7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22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http://biblioclub.ru/index.php?page=book&amp;id=454074</w:t>
        </w:r>
      </w:hyperlink>
      <w:r w:rsidRPr="00B25757">
        <w:rPr>
          <w:rFonts w:ascii="Times New Roman" w:hAnsi="Times New Roman"/>
          <w:sz w:val="24"/>
          <w:szCs w:val="24"/>
        </w:rPr>
        <w:t xml:space="preserve"> </w:t>
      </w:r>
    </w:p>
    <w:p w:rsidR="00DD699F" w:rsidRPr="00B25757" w:rsidRDefault="00DD699F" w:rsidP="007D2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B25757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DD699F" w:rsidRDefault="00B25757" w:rsidP="007D27CB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25757">
        <w:rPr>
          <w:rFonts w:ascii="Times New Roman" w:hAnsi="Times New Roman"/>
          <w:sz w:val="24"/>
          <w:szCs w:val="24"/>
        </w:rPr>
        <w:t>Цахаев</w:t>
      </w:r>
      <w:proofErr w:type="spellEnd"/>
      <w:r w:rsidRPr="00B25757">
        <w:rPr>
          <w:rFonts w:ascii="Times New Roman" w:hAnsi="Times New Roman"/>
          <w:sz w:val="24"/>
          <w:szCs w:val="24"/>
        </w:rPr>
        <w:t>, Р.К. Маркетинг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учебник / Р.К. </w:t>
      </w:r>
      <w:proofErr w:type="spellStart"/>
      <w:r w:rsidRPr="00B25757">
        <w:rPr>
          <w:rFonts w:ascii="Times New Roman" w:hAnsi="Times New Roman"/>
          <w:sz w:val="24"/>
          <w:szCs w:val="24"/>
        </w:rPr>
        <w:t>Цахаев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, Т.В. </w:t>
      </w:r>
      <w:proofErr w:type="spellStart"/>
      <w:r w:rsidRPr="00B25757">
        <w:rPr>
          <w:rFonts w:ascii="Times New Roman" w:hAnsi="Times New Roman"/>
          <w:sz w:val="24"/>
          <w:szCs w:val="24"/>
        </w:rPr>
        <w:t>Муртузалиева</w:t>
      </w:r>
      <w:proofErr w:type="spellEnd"/>
      <w:r w:rsidRPr="00B25757">
        <w:rPr>
          <w:rFonts w:ascii="Times New Roman" w:hAnsi="Times New Roman"/>
          <w:sz w:val="24"/>
          <w:szCs w:val="24"/>
        </w:rPr>
        <w:t>. - 3-е изд. - Москва : Издательско-торговая корпорация «Дашков и К°», 2017. - 550 с.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табл., схем. - (Учебные издания для бакалавров). - </w:t>
      </w:r>
      <w:proofErr w:type="spellStart"/>
      <w:r w:rsidRPr="00B2575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25757">
        <w:rPr>
          <w:rFonts w:ascii="Times New Roman" w:hAnsi="Times New Roman"/>
          <w:sz w:val="24"/>
          <w:szCs w:val="24"/>
        </w:rPr>
        <w:t>. в кн. - ISBN 978-5-394-02746-8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23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http://biblioclub.ru/index.php?page=book&amp;id=45072</w:t>
        </w:r>
      </w:hyperlink>
    </w:p>
    <w:p w:rsidR="00B25757" w:rsidRDefault="00B25757" w:rsidP="007D27CB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B25757">
        <w:rPr>
          <w:rFonts w:ascii="Times New Roman" w:hAnsi="Times New Roman"/>
          <w:sz w:val="24"/>
          <w:szCs w:val="24"/>
        </w:rPr>
        <w:t>Нешитой</w:t>
      </w:r>
      <w:proofErr w:type="spellEnd"/>
      <w:r w:rsidRPr="00B25757">
        <w:rPr>
          <w:rFonts w:ascii="Times New Roman" w:hAnsi="Times New Roman"/>
          <w:sz w:val="24"/>
          <w:szCs w:val="24"/>
        </w:rPr>
        <w:t>, А.С. Финансы и кредит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учебник / А.С. </w:t>
      </w:r>
      <w:proofErr w:type="spellStart"/>
      <w:r w:rsidRPr="00B25757">
        <w:rPr>
          <w:rFonts w:ascii="Times New Roman" w:hAnsi="Times New Roman"/>
          <w:sz w:val="24"/>
          <w:szCs w:val="24"/>
        </w:rPr>
        <w:t>Нешитой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. - 6-е изд., </w:t>
      </w:r>
      <w:proofErr w:type="spellStart"/>
      <w:r w:rsidRPr="00B2575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25757">
        <w:rPr>
          <w:rFonts w:ascii="Times New Roman" w:hAnsi="Times New Roman"/>
          <w:sz w:val="24"/>
          <w:szCs w:val="24"/>
        </w:rPr>
        <w:t>. и доп. - Москва : Издательско-торговая корпорация «Дашков и К°», 2017. - 576 с.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B2575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25757">
        <w:rPr>
          <w:rFonts w:ascii="Times New Roman" w:hAnsi="Times New Roman"/>
          <w:sz w:val="24"/>
          <w:szCs w:val="24"/>
        </w:rPr>
        <w:t>. в кн. - ISBN 978-5-394-02006-3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24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http://biblioclub.ru/index.php?page=book&amp;id=495804</w:t>
        </w:r>
      </w:hyperlink>
    </w:p>
    <w:p w:rsidR="00B25757" w:rsidRDefault="00B25757" w:rsidP="007D27CB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B25757">
        <w:rPr>
          <w:rFonts w:ascii="Times New Roman" w:hAnsi="Times New Roman"/>
          <w:sz w:val="24"/>
          <w:szCs w:val="24"/>
        </w:rPr>
        <w:t>Нешитой</w:t>
      </w:r>
      <w:proofErr w:type="spellEnd"/>
      <w:r w:rsidRPr="00B25757">
        <w:rPr>
          <w:rFonts w:ascii="Times New Roman" w:hAnsi="Times New Roman"/>
          <w:sz w:val="24"/>
          <w:szCs w:val="24"/>
        </w:rPr>
        <w:t>, А.С. Финансы, денежное обращение и кредит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учебник / А.С. </w:t>
      </w:r>
      <w:proofErr w:type="spellStart"/>
      <w:r w:rsidRPr="00B25757">
        <w:rPr>
          <w:rFonts w:ascii="Times New Roman" w:hAnsi="Times New Roman"/>
          <w:sz w:val="24"/>
          <w:szCs w:val="24"/>
        </w:rPr>
        <w:t>Нешитой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. - 4-е изд., </w:t>
      </w:r>
      <w:proofErr w:type="spellStart"/>
      <w:r w:rsidRPr="00B2575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25757">
        <w:rPr>
          <w:rFonts w:ascii="Times New Roman" w:hAnsi="Times New Roman"/>
          <w:sz w:val="24"/>
          <w:szCs w:val="24"/>
        </w:rPr>
        <w:t>. и доп. - Москва : Издательско-торговая корпорация «Дашков и К°», 2017. - 640 с.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ил. - (Учебные издания для бакалавров). - </w:t>
      </w:r>
      <w:proofErr w:type="spellStart"/>
      <w:r w:rsidRPr="00B2575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25757">
        <w:rPr>
          <w:rFonts w:ascii="Times New Roman" w:hAnsi="Times New Roman"/>
          <w:sz w:val="24"/>
          <w:szCs w:val="24"/>
        </w:rPr>
        <w:t>. в кн. - ISBN 978-5-394-01394-2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25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http://biblioclub.ru/index.php?page=book&amp;id=495802</w:t>
        </w:r>
      </w:hyperlink>
    </w:p>
    <w:p w:rsidR="00B25757" w:rsidRDefault="00B25757" w:rsidP="007D27CB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B25757">
        <w:rPr>
          <w:rFonts w:ascii="Times New Roman" w:hAnsi="Times New Roman"/>
          <w:sz w:val="24"/>
          <w:szCs w:val="24"/>
        </w:rPr>
        <w:t>Нешитой</w:t>
      </w:r>
      <w:proofErr w:type="spellEnd"/>
      <w:r w:rsidRPr="00B25757">
        <w:rPr>
          <w:rFonts w:ascii="Times New Roman" w:hAnsi="Times New Roman"/>
          <w:sz w:val="24"/>
          <w:szCs w:val="24"/>
        </w:rPr>
        <w:t>, А.С. Бюджетная система Российской Федерации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учебник / А.С. </w:t>
      </w:r>
      <w:proofErr w:type="spellStart"/>
      <w:r w:rsidRPr="00B25757">
        <w:rPr>
          <w:rFonts w:ascii="Times New Roman" w:hAnsi="Times New Roman"/>
          <w:sz w:val="24"/>
          <w:szCs w:val="24"/>
        </w:rPr>
        <w:t>Нешитой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. - 11-е изд., </w:t>
      </w:r>
      <w:proofErr w:type="spellStart"/>
      <w:r w:rsidRPr="00B2575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25757">
        <w:rPr>
          <w:rFonts w:ascii="Times New Roman" w:hAnsi="Times New Roman"/>
          <w:sz w:val="24"/>
          <w:szCs w:val="24"/>
        </w:rPr>
        <w:t>. и доп. - Москва : Издательско-торговая корпорация «Дашков и К°», 2018. - 310 с.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ил. - (Учебные издания для бакалавров). - </w:t>
      </w:r>
      <w:proofErr w:type="spellStart"/>
      <w:r w:rsidRPr="00B2575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25757">
        <w:rPr>
          <w:rFonts w:ascii="Times New Roman" w:hAnsi="Times New Roman"/>
          <w:sz w:val="24"/>
          <w:szCs w:val="24"/>
        </w:rPr>
        <w:t>. в кн. - ISBN 978-5-394-02215-9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26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http://biblioclub.ru/index.php?page=book&amp;id=496082</w:t>
        </w:r>
      </w:hyperlink>
    </w:p>
    <w:p w:rsidR="00B25757" w:rsidRDefault="00B25757" w:rsidP="007D2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DD699F" w:rsidRDefault="00DD699F" w:rsidP="007D2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B25757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B25757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B25757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DD699F" w:rsidRDefault="00DD699F" w:rsidP="007D27CB">
      <w:pPr>
        <w:pStyle w:val="aff2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A61967">
        <w:rPr>
          <w:sz w:val="24"/>
          <w:szCs w:val="24"/>
          <w:lang w:val="ru-RU"/>
        </w:rPr>
        <w:t>Кузнецова, Е.И. Финансы. Денежное обращение. Кредит</w:t>
      </w:r>
      <w:proofErr w:type="gramStart"/>
      <w:r w:rsidRPr="00A61967">
        <w:rPr>
          <w:sz w:val="24"/>
          <w:szCs w:val="24"/>
          <w:lang w:val="ru-RU"/>
        </w:rPr>
        <w:t xml:space="preserve"> :</w:t>
      </w:r>
      <w:proofErr w:type="gramEnd"/>
      <w:r w:rsidRPr="00A61967">
        <w:rPr>
          <w:sz w:val="24"/>
          <w:szCs w:val="24"/>
          <w:lang w:val="ru-RU"/>
        </w:rPr>
        <w:t xml:space="preserve"> учебное пособие / Е.И. Кузнецова. - М.</w:t>
      </w:r>
      <w:proofErr w:type="gramStart"/>
      <w:r w:rsidRPr="00A61967">
        <w:rPr>
          <w:sz w:val="24"/>
          <w:szCs w:val="24"/>
          <w:lang w:val="ru-RU"/>
        </w:rPr>
        <w:t xml:space="preserve"> :</w:t>
      </w:r>
      <w:proofErr w:type="gramEnd"/>
      <w:r w:rsidRPr="00A61967">
        <w:rPr>
          <w:sz w:val="24"/>
          <w:szCs w:val="24"/>
          <w:lang w:val="ru-RU"/>
        </w:rPr>
        <w:t xml:space="preserve"> </w:t>
      </w:r>
      <w:proofErr w:type="spellStart"/>
      <w:r w:rsidRPr="00A61967">
        <w:rPr>
          <w:sz w:val="24"/>
          <w:szCs w:val="24"/>
          <w:lang w:val="ru-RU"/>
        </w:rPr>
        <w:t>Юнити</w:t>
      </w:r>
      <w:proofErr w:type="spellEnd"/>
      <w:r w:rsidRPr="00A61967">
        <w:rPr>
          <w:sz w:val="24"/>
          <w:szCs w:val="24"/>
          <w:lang w:val="ru-RU"/>
        </w:rPr>
        <w:t>-Дана, 2015.</w:t>
      </w:r>
    </w:p>
    <w:p w:rsidR="00DD699F" w:rsidRPr="00DF209A" w:rsidRDefault="00DD699F" w:rsidP="007D27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F209A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F209A" w:rsidRDefault="00DD699F" w:rsidP="007D27C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 w:rsidRPr="00DF209A">
        <w:rPr>
          <w:rFonts w:ascii="Times New Roman" w:hAnsi="Times New Roman"/>
          <w:sz w:val="24"/>
          <w:szCs w:val="24"/>
          <w:lang w:eastAsia="ru-RU" w:bidi="he-IL"/>
        </w:rPr>
        <w:t xml:space="preserve">1. </w:t>
      </w:r>
      <w:r w:rsidR="00DF209A"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="00DF209A" w:rsidRPr="00DF209A">
        <w:rPr>
          <w:rFonts w:ascii="Times New Roman" w:hAnsi="Times New Roman"/>
          <w:sz w:val="24"/>
          <w:szCs w:val="24"/>
          <w:lang w:eastAsia="ru-RU" w:bidi="he-IL"/>
        </w:rPr>
        <w:t>Финансы и кредит: учебное пособие</w:t>
      </w:r>
      <w:r w:rsidR="00DF209A"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="00DF209A" w:rsidRPr="00DF209A">
        <w:rPr>
          <w:rFonts w:ascii="Times New Roman" w:hAnsi="Times New Roman"/>
          <w:sz w:val="24"/>
          <w:szCs w:val="24"/>
          <w:lang w:eastAsia="ru-RU" w:bidi="he-IL"/>
        </w:rPr>
        <w:t>Фролов А. М., Трубчанинова Е. А., Ларкина А. А.</w:t>
      </w:r>
      <w:r w:rsidR="00DF209A"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="00DF209A" w:rsidRPr="00DF209A">
        <w:rPr>
          <w:rFonts w:ascii="Times New Roman" w:hAnsi="Times New Roman"/>
          <w:sz w:val="24"/>
          <w:szCs w:val="24"/>
          <w:lang w:eastAsia="ru-RU" w:bidi="he-IL"/>
        </w:rPr>
        <w:t>Издательство: Самарский государственный архитектурно-строительный университет, 2011</w:t>
      </w:r>
      <w:r w:rsidR="00DF209A">
        <w:rPr>
          <w:rFonts w:ascii="Times New Roman" w:hAnsi="Times New Roman"/>
          <w:sz w:val="24"/>
          <w:szCs w:val="24"/>
          <w:lang w:eastAsia="ru-RU" w:bidi="he-IL"/>
        </w:rPr>
        <w:t xml:space="preserve"> – 248 с. </w:t>
      </w:r>
      <w:hyperlink r:id="rId27" w:history="1">
        <w:r w:rsidR="00DF209A" w:rsidRPr="00513B7B">
          <w:rPr>
            <w:rStyle w:val="af6"/>
            <w:rFonts w:ascii="Times New Roman" w:hAnsi="Times New Roman"/>
            <w:sz w:val="24"/>
            <w:szCs w:val="24"/>
            <w:lang w:eastAsia="ru-RU" w:bidi="he-IL"/>
          </w:rPr>
          <w:t>https://biblioclub.ru/index.php?page=book_red&amp;id=143885&amp;sr=1</w:t>
        </w:r>
      </w:hyperlink>
      <w:r w:rsidR="00DF209A"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</w:p>
    <w:p w:rsidR="00DF209A" w:rsidRDefault="00DF209A" w:rsidP="007D27C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 xml:space="preserve">2. </w:t>
      </w:r>
      <w:r w:rsidRPr="00DF209A">
        <w:rPr>
          <w:rFonts w:ascii="Times New Roman" w:hAnsi="Times New Roman"/>
          <w:sz w:val="24"/>
          <w:szCs w:val="24"/>
          <w:lang w:eastAsia="ru-RU" w:bidi="he-IL"/>
        </w:rPr>
        <w:t>Финансы и кредит: учебное пособие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proofErr w:type="spellStart"/>
      <w:r w:rsidRPr="00DF209A">
        <w:rPr>
          <w:rFonts w:ascii="Times New Roman" w:hAnsi="Times New Roman"/>
          <w:sz w:val="24"/>
          <w:szCs w:val="24"/>
          <w:lang w:eastAsia="ru-RU" w:bidi="he-IL"/>
        </w:rPr>
        <w:t>Балихина</w:t>
      </w:r>
      <w:proofErr w:type="spellEnd"/>
      <w:r w:rsidRPr="00DF209A">
        <w:rPr>
          <w:rFonts w:ascii="Times New Roman" w:hAnsi="Times New Roman"/>
          <w:sz w:val="24"/>
          <w:szCs w:val="24"/>
          <w:lang w:eastAsia="ru-RU" w:bidi="he-IL"/>
        </w:rPr>
        <w:t xml:space="preserve"> Н. В., Косов М. Е.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Pr="00DF209A">
        <w:rPr>
          <w:rFonts w:ascii="Times New Roman" w:hAnsi="Times New Roman"/>
          <w:sz w:val="24"/>
          <w:szCs w:val="24"/>
          <w:lang w:eastAsia="ru-RU" w:bidi="he-IL"/>
        </w:rPr>
        <w:t xml:space="preserve">Издательство: </w:t>
      </w:r>
      <w:proofErr w:type="spellStart"/>
      <w:r w:rsidRPr="00DF209A">
        <w:rPr>
          <w:rFonts w:ascii="Times New Roman" w:hAnsi="Times New Roman"/>
          <w:sz w:val="24"/>
          <w:szCs w:val="24"/>
          <w:lang w:eastAsia="ru-RU" w:bidi="he-IL"/>
        </w:rPr>
        <w:t>Юнити</w:t>
      </w:r>
      <w:proofErr w:type="spellEnd"/>
      <w:r w:rsidRPr="00DF209A">
        <w:rPr>
          <w:rFonts w:ascii="Times New Roman" w:hAnsi="Times New Roman"/>
          <w:sz w:val="24"/>
          <w:szCs w:val="24"/>
          <w:lang w:eastAsia="ru-RU" w:bidi="he-IL"/>
        </w:rPr>
        <w:t>-Дана, 2015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– 303с. </w:t>
      </w:r>
      <w:hyperlink r:id="rId28" w:history="1">
        <w:r w:rsidRPr="00513B7B">
          <w:rPr>
            <w:rStyle w:val="af6"/>
            <w:rFonts w:ascii="Times New Roman" w:hAnsi="Times New Roman"/>
            <w:sz w:val="24"/>
            <w:szCs w:val="24"/>
            <w:lang w:eastAsia="ru-RU" w:bidi="he-IL"/>
          </w:rPr>
          <w:t>https://biblioclub.ru/index.php?page=book_red&amp;id=118960&amp;sr=1</w:t>
        </w:r>
      </w:hyperlink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</w:p>
    <w:p w:rsidR="00DF209A" w:rsidRDefault="00DF209A" w:rsidP="007D27C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</w:p>
    <w:p w:rsidR="00DF209A" w:rsidRDefault="00DF209A" w:rsidP="007D27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 w:bidi="he-IL"/>
        </w:rPr>
      </w:pPr>
    </w:p>
    <w:p w:rsidR="00DD699F" w:rsidRDefault="00DD699F" w:rsidP="007D27C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DD699F" w:rsidRDefault="00DD699F" w:rsidP="007D27CB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D699F" w:rsidRDefault="00DD699F" w:rsidP="007D2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699F" w:rsidRDefault="00DD699F" w:rsidP="007D27C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E12FFD" w:rsidRPr="008E3F2F" w:rsidRDefault="00E12FFD" w:rsidP="00E12FF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E3F2F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E12FFD" w:rsidRPr="00EA3199" w:rsidRDefault="00E12FFD" w:rsidP="00E12FFD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12FFD" w:rsidRPr="00EA3199" w:rsidRDefault="00E12FFD" w:rsidP="00E12FFD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E12FFD" w:rsidRPr="00EA3199" w:rsidRDefault="00E12FFD" w:rsidP="00E12F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12FFD" w:rsidRPr="00EA3199" w:rsidRDefault="00E12FFD" w:rsidP="00E12FF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E12FFD" w:rsidRPr="00EA3199" w:rsidRDefault="00E12FFD" w:rsidP="00E12FF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12FFD" w:rsidRPr="00EA3199" w:rsidRDefault="00E12FFD" w:rsidP="00E12FF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23123" w:rsidRDefault="00423123" w:rsidP="007D27CB">
      <w:pPr>
        <w:spacing w:line="240" w:lineRule="auto"/>
      </w:pPr>
    </w:p>
    <w:p w:rsidR="00423123" w:rsidRDefault="00423123" w:rsidP="00423123"/>
    <w:p w:rsidR="00423123" w:rsidRDefault="00423123" w:rsidP="00423123"/>
    <w:p w:rsidR="00423123" w:rsidRDefault="00423123" w:rsidP="00423123"/>
    <w:p w:rsidR="00423123" w:rsidRDefault="00423123" w:rsidP="00423123"/>
    <w:p w:rsidR="00423123" w:rsidRDefault="00423123" w:rsidP="00423123"/>
    <w:p w:rsidR="00423123" w:rsidRDefault="00423123" w:rsidP="00423123"/>
    <w:p w:rsidR="00423123" w:rsidRDefault="00423123" w:rsidP="00423123"/>
    <w:p w:rsidR="00423123" w:rsidRDefault="00423123" w:rsidP="00423123"/>
    <w:p w:rsidR="00423123" w:rsidRDefault="00423123" w:rsidP="00423123"/>
    <w:p w:rsidR="00423123" w:rsidRDefault="00423123" w:rsidP="00423123"/>
    <w:p w:rsidR="00423123" w:rsidRDefault="00423123" w:rsidP="00423123"/>
    <w:p w:rsidR="00423123" w:rsidRDefault="00423123" w:rsidP="00423123"/>
    <w:p w:rsidR="00423123" w:rsidRDefault="00423123" w:rsidP="00423123"/>
    <w:p w:rsidR="00423123" w:rsidRDefault="00423123" w:rsidP="00423123">
      <w:pPr>
        <w:pStyle w:val="2"/>
      </w:pPr>
    </w:p>
    <w:p w:rsidR="00423123" w:rsidRDefault="00423123" w:rsidP="00423123">
      <w:pPr>
        <w:pStyle w:val="2"/>
      </w:pPr>
    </w:p>
    <w:p w:rsidR="00423123" w:rsidRPr="00423123" w:rsidRDefault="00423123" w:rsidP="00423123"/>
    <w:p w:rsidR="00702706" w:rsidRPr="00423123" w:rsidRDefault="00702706" w:rsidP="00423123"/>
    <w:p w:rsidR="003B62E5" w:rsidRPr="00423123" w:rsidRDefault="003B62E5" w:rsidP="00423123">
      <w:pPr>
        <w:pStyle w:val="2"/>
      </w:pPr>
      <w:bookmarkStart w:id="11" w:name="_Toc510460871"/>
      <w:r w:rsidRPr="00423123">
        <w:lastRenderedPageBreak/>
        <w:t>5.</w:t>
      </w:r>
      <w:r w:rsidR="007D1DC7" w:rsidRPr="00423123">
        <w:t>3</w:t>
      </w:r>
      <w:r w:rsidRPr="00423123">
        <w:t>. ПРОГРАММА ДИСЦИПЛИНЫ</w:t>
      </w:r>
      <w:bookmarkEnd w:id="11"/>
    </w:p>
    <w:p w:rsidR="003C2640" w:rsidRPr="00423123" w:rsidRDefault="009173BE" w:rsidP="00423123">
      <w:pPr>
        <w:pStyle w:val="2"/>
      </w:pPr>
      <w:bookmarkStart w:id="12" w:name="_Toc510460872"/>
      <w:r w:rsidRPr="00423123">
        <w:t>«ЭКОНОМИКА ОРГАНИЗАЦИИ»</w:t>
      </w:r>
      <w:bookmarkEnd w:id="12"/>
    </w:p>
    <w:p w:rsidR="003C2640" w:rsidRPr="002527FD" w:rsidRDefault="003C2640" w:rsidP="003C264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3C2640" w:rsidRPr="003C2640" w:rsidRDefault="003C2640" w:rsidP="009173B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527FD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3C2640">
        <w:rPr>
          <w:rFonts w:ascii="Times New Roman" w:hAnsi="Times New Roman"/>
          <w:b/>
          <w:bCs/>
          <w:sz w:val="24"/>
          <w:szCs w:val="24"/>
          <w:lang w:eastAsia="ru-RU"/>
        </w:rPr>
        <w:t>. Пояснительная записка</w:t>
      </w:r>
    </w:p>
    <w:p w:rsidR="003C2640" w:rsidRPr="003C2640" w:rsidRDefault="003C2640" w:rsidP="0091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2640">
        <w:rPr>
          <w:rFonts w:ascii="Times New Roman" w:hAnsi="Times New Roman"/>
          <w:sz w:val="24"/>
          <w:szCs w:val="24"/>
          <w:lang w:eastAsia="ru-RU"/>
        </w:rPr>
        <w:t>Дисциплина «</w:t>
      </w:r>
      <w:r w:rsidRPr="003C2640">
        <w:rPr>
          <w:rFonts w:ascii="Times New Roman" w:hAnsi="Times New Roman"/>
          <w:sz w:val="24"/>
          <w:szCs w:val="24"/>
        </w:rPr>
        <w:t>Экономика организации</w:t>
      </w:r>
      <w:r w:rsidRPr="003C2640">
        <w:rPr>
          <w:rFonts w:ascii="Times New Roman" w:hAnsi="Times New Roman"/>
          <w:sz w:val="24"/>
          <w:szCs w:val="24"/>
          <w:lang w:eastAsia="ru-RU"/>
        </w:rPr>
        <w:t xml:space="preserve">», как и другие дисциплины модуля, </w:t>
      </w:r>
      <w:r w:rsidRPr="003C2640">
        <w:rPr>
          <w:rFonts w:ascii="Times New Roman" w:hAnsi="Times New Roman"/>
          <w:sz w:val="24"/>
          <w:szCs w:val="24"/>
        </w:rPr>
        <w:t>служит формированию профессиональных компетенций студента:</w:t>
      </w:r>
    </w:p>
    <w:p w:rsidR="003C2640" w:rsidRPr="003C2640" w:rsidRDefault="003C2640" w:rsidP="0091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3C2640">
        <w:rPr>
          <w:rFonts w:ascii="Times New Roman" w:hAnsi="Times New Roman"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717E27" w:rsidRDefault="00717E27" w:rsidP="00E12FFD">
      <w:pPr>
        <w:pStyle w:val="a5"/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12FFD">
        <w:rPr>
          <w:rFonts w:ascii="Times New Roman" w:hAnsi="Times New Roman"/>
          <w:b/>
          <w:sz w:val="24"/>
          <w:szCs w:val="24"/>
        </w:rPr>
        <w:t>ПК-2</w:t>
      </w:r>
      <w:r w:rsidRPr="00717E27">
        <w:rPr>
          <w:rFonts w:ascii="Times New Roman" w:hAnsi="Times New Roman"/>
          <w:sz w:val="24"/>
          <w:szCs w:val="24"/>
        </w:rPr>
        <w:t xml:space="preserve">  готовностью к планированию производственно-хозяйственной деятельности предприятия сервиса в зависимости от изменения конъюнктуры рынка и спроса потребителей, в том числе с учетом социальной политики государства.</w:t>
      </w:r>
    </w:p>
    <w:p w:rsidR="00E12FFD" w:rsidRDefault="00E12FFD" w:rsidP="00E12FFD">
      <w:pPr>
        <w:pStyle w:val="a5"/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2FFD">
        <w:rPr>
          <w:rFonts w:ascii="Times New Roman" w:hAnsi="Times New Roman"/>
          <w:sz w:val="24"/>
          <w:szCs w:val="24"/>
        </w:rPr>
        <w:t>ПК.2.1. Владеет теоретическими знаниями и практическими приемами управления проектами</w:t>
      </w:r>
    </w:p>
    <w:p w:rsidR="00E12FFD" w:rsidRDefault="00E12FFD" w:rsidP="00E12FFD">
      <w:pPr>
        <w:pStyle w:val="a5"/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2FFD">
        <w:rPr>
          <w:rFonts w:ascii="Times New Roman" w:hAnsi="Times New Roman"/>
          <w:sz w:val="24"/>
          <w:szCs w:val="24"/>
        </w:rPr>
        <w:t>ПК.2.2. Применяет методы управления проектами</w:t>
      </w:r>
    </w:p>
    <w:p w:rsidR="00E12FFD" w:rsidRDefault="00E12FFD" w:rsidP="00E12FFD">
      <w:pPr>
        <w:pStyle w:val="a5"/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2FFD">
        <w:rPr>
          <w:rFonts w:ascii="Times New Roman" w:hAnsi="Times New Roman"/>
          <w:sz w:val="24"/>
          <w:szCs w:val="24"/>
        </w:rPr>
        <w:t xml:space="preserve">ПК.2.3. Участвует в </w:t>
      </w:r>
      <w:proofErr w:type="spellStart"/>
      <w:proofErr w:type="gramStart"/>
      <w:r w:rsidRPr="00E12FFD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E12FFD">
        <w:rPr>
          <w:rFonts w:ascii="Times New Roman" w:hAnsi="Times New Roman"/>
          <w:sz w:val="24"/>
          <w:szCs w:val="24"/>
        </w:rPr>
        <w:t xml:space="preserve"> организационно- управленческой деятельности по управлению проектами предприятия сервиса</w:t>
      </w:r>
      <w:r>
        <w:rPr>
          <w:rFonts w:ascii="Times New Roman" w:hAnsi="Times New Roman"/>
          <w:sz w:val="24"/>
          <w:szCs w:val="24"/>
        </w:rPr>
        <w:t>.</w:t>
      </w:r>
    </w:p>
    <w:p w:rsidR="00E12FFD" w:rsidRDefault="00E12FFD" w:rsidP="00E12FFD">
      <w:pPr>
        <w:pStyle w:val="a5"/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изучения дисциплины </w:t>
      </w:r>
      <w:proofErr w:type="gramStart"/>
      <w:r>
        <w:rPr>
          <w:rFonts w:ascii="Times New Roman" w:hAnsi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sz w:val="24"/>
          <w:szCs w:val="24"/>
        </w:rPr>
        <w:t xml:space="preserve"> должен:</w:t>
      </w:r>
    </w:p>
    <w:p w:rsidR="003C2640" w:rsidRPr="003C2640" w:rsidRDefault="003C2640" w:rsidP="00717E27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2640">
        <w:rPr>
          <w:rFonts w:ascii="Times New Roman" w:hAnsi="Times New Roman"/>
          <w:b/>
          <w:i/>
          <w:sz w:val="24"/>
          <w:szCs w:val="24"/>
        </w:rPr>
        <w:t>знать:</w:t>
      </w:r>
    </w:p>
    <w:p w:rsidR="003C2640" w:rsidRPr="00717E27" w:rsidRDefault="003C2640" w:rsidP="007C42AB">
      <w:pPr>
        <w:pStyle w:val="a5"/>
        <w:numPr>
          <w:ilvl w:val="0"/>
          <w:numId w:val="16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17E27">
        <w:rPr>
          <w:rFonts w:ascii="Times New Roman" w:hAnsi="Times New Roman"/>
          <w:bCs/>
          <w:color w:val="000000"/>
          <w:sz w:val="24"/>
          <w:szCs w:val="24"/>
        </w:rPr>
        <w:t xml:space="preserve">основные идеи, принципы и закономерности функционирования предприятий независимо от их вида деятельности, общественной формы и размера; </w:t>
      </w:r>
    </w:p>
    <w:p w:rsidR="003C2640" w:rsidRPr="00717E27" w:rsidRDefault="003C2640" w:rsidP="007C42AB">
      <w:pPr>
        <w:pStyle w:val="a5"/>
        <w:numPr>
          <w:ilvl w:val="0"/>
          <w:numId w:val="16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17E27">
        <w:rPr>
          <w:rFonts w:ascii="Times New Roman" w:hAnsi="Times New Roman"/>
          <w:bCs/>
          <w:color w:val="000000"/>
          <w:sz w:val="24"/>
          <w:szCs w:val="24"/>
        </w:rPr>
        <w:t xml:space="preserve">факторы, влияющие на хозяйственную деятельность предприятий в условиях рынка и конкуренции; </w:t>
      </w:r>
    </w:p>
    <w:p w:rsidR="003C2640" w:rsidRPr="003C2640" w:rsidRDefault="003C2640" w:rsidP="009173BE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C2640">
        <w:rPr>
          <w:rFonts w:ascii="Times New Roman" w:hAnsi="Times New Roman"/>
          <w:b/>
          <w:i/>
          <w:sz w:val="24"/>
          <w:szCs w:val="24"/>
        </w:rPr>
        <w:t>уметь:</w:t>
      </w:r>
    </w:p>
    <w:p w:rsidR="003C2640" w:rsidRPr="00717E27" w:rsidRDefault="003C2640" w:rsidP="007C42AB">
      <w:pPr>
        <w:pStyle w:val="a5"/>
        <w:numPr>
          <w:ilvl w:val="0"/>
          <w:numId w:val="17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17E27">
        <w:rPr>
          <w:rFonts w:ascii="Times New Roman" w:hAnsi="Times New Roman"/>
          <w:bCs/>
          <w:color w:val="000000"/>
          <w:sz w:val="24"/>
          <w:szCs w:val="24"/>
        </w:rPr>
        <w:t>рассчитывать износ и амортизацию основных фондов предприятия;</w:t>
      </w:r>
    </w:p>
    <w:p w:rsidR="003C2640" w:rsidRPr="00717E27" w:rsidRDefault="003C2640" w:rsidP="007C42AB">
      <w:pPr>
        <w:pStyle w:val="a5"/>
        <w:numPr>
          <w:ilvl w:val="0"/>
          <w:numId w:val="17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17E27">
        <w:rPr>
          <w:rFonts w:ascii="Times New Roman" w:hAnsi="Times New Roman"/>
          <w:bCs/>
          <w:color w:val="000000"/>
          <w:sz w:val="24"/>
          <w:szCs w:val="24"/>
        </w:rPr>
        <w:t>производить оценку рациональности использования ресурсов предприятия;</w:t>
      </w:r>
    </w:p>
    <w:p w:rsidR="003C2640" w:rsidRPr="00717E27" w:rsidRDefault="003C2640" w:rsidP="007C42AB">
      <w:pPr>
        <w:pStyle w:val="a5"/>
        <w:numPr>
          <w:ilvl w:val="0"/>
          <w:numId w:val="17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17E27">
        <w:rPr>
          <w:rFonts w:ascii="Times New Roman" w:hAnsi="Times New Roman"/>
          <w:bCs/>
          <w:color w:val="000000"/>
          <w:sz w:val="24"/>
          <w:szCs w:val="24"/>
        </w:rPr>
        <w:t>выбирать направления инновационной и инвестиционной деятельности предприятия;</w:t>
      </w:r>
    </w:p>
    <w:p w:rsidR="003C2640" w:rsidRPr="00717E27" w:rsidRDefault="003C2640" w:rsidP="007C42AB">
      <w:pPr>
        <w:pStyle w:val="a5"/>
        <w:numPr>
          <w:ilvl w:val="0"/>
          <w:numId w:val="17"/>
        </w:num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7E27">
        <w:rPr>
          <w:rFonts w:ascii="Times New Roman" w:hAnsi="Times New Roman"/>
          <w:bCs/>
          <w:color w:val="000000"/>
          <w:sz w:val="24"/>
          <w:szCs w:val="24"/>
        </w:rPr>
        <w:t>осуществлять анализ хозяйственной деятельности предприятий;</w:t>
      </w:r>
    </w:p>
    <w:p w:rsidR="003C2640" w:rsidRPr="003C2640" w:rsidRDefault="003C2640" w:rsidP="009173BE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2640">
        <w:rPr>
          <w:rFonts w:ascii="Times New Roman" w:hAnsi="Times New Roman"/>
          <w:b/>
          <w:i/>
          <w:sz w:val="24"/>
          <w:szCs w:val="24"/>
        </w:rPr>
        <w:t>владеть навыками:</w:t>
      </w:r>
    </w:p>
    <w:p w:rsidR="00717E27" w:rsidRDefault="003C2640" w:rsidP="007C42AB">
      <w:pPr>
        <w:pStyle w:val="a5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7E27">
        <w:rPr>
          <w:rFonts w:ascii="Times New Roman" w:hAnsi="Times New Roman"/>
          <w:sz w:val="24"/>
          <w:szCs w:val="24"/>
        </w:rPr>
        <w:t>организации производства на предприятии;</w:t>
      </w:r>
    </w:p>
    <w:p w:rsidR="00717E27" w:rsidRPr="00717E27" w:rsidRDefault="003C2640" w:rsidP="007C42AB">
      <w:pPr>
        <w:pStyle w:val="a5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7E27">
        <w:rPr>
          <w:rFonts w:ascii="Times New Roman" w:hAnsi="Times New Roman"/>
          <w:color w:val="000000"/>
          <w:sz w:val="24"/>
          <w:szCs w:val="24"/>
        </w:rPr>
        <w:t xml:space="preserve">проектирования наиболее эффективного для предприятия варианта структуры управления; </w:t>
      </w:r>
    </w:p>
    <w:p w:rsidR="003C2640" w:rsidRPr="00717E27" w:rsidRDefault="003C2640" w:rsidP="007C42AB">
      <w:pPr>
        <w:pStyle w:val="a5"/>
        <w:numPr>
          <w:ilvl w:val="0"/>
          <w:numId w:val="18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7E27">
        <w:rPr>
          <w:rFonts w:ascii="Times New Roman" w:hAnsi="Times New Roman"/>
          <w:sz w:val="24"/>
          <w:szCs w:val="24"/>
        </w:rPr>
        <w:t>определения потребности предприятий в основных и оборотных средствах;</w:t>
      </w:r>
    </w:p>
    <w:p w:rsidR="003C2640" w:rsidRPr="00717E27" w:rsidRDefault="003C2640" w:rsidP="007C42AB">
      <w:pPr>
        <w:pStyle w:val="a5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717E27">
        <w:rPr>
          <w:rFonts w:ascii="Times New Roman" w:hAnsi="Times New Roman"/>
          <w:sz w:val="24"/>
          <w:szCs w:val="24"/>
        </w:rPr>
        <w:t>работы с нормативной, специальной и законодательной литературой по экономике предприятий.</w:t>
      </w:r>
    </w:p>
    <w:p w:rsidR="003C2640" w:rsidRPr="003C2640" w:rsidRDefault="003C2640" w:rsidP="0091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C2640" w:rsidRPr="003C2640" w:rsidRDefault="003C2640" w:rsidP="0091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2640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C2640" w:rsidRPr="003C2640" w:rsidRDefault="003C2640" w:rsidP="0091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2640">
        <w:rPr>
          <w:rFonts w:ascii="Times New Roman" w:hAnsi="Times New Roman"/>
          <w:sz w:val="24"/>
          <w:szCs w:val="24"/>
          <w:lang w:eastAsia="ru-RU"/>
        </w:rPr>
        <w:t>Дисциплина «</w:t>
      </w:r>
      <w:r w:rsidRPr="003C2640">
        <w:rPr>
          <w:rFonts w:ascii="Times New Roman" w:hAnsi="Times New Roman"/>
          <w:sz w:val="24"/>
          <w:szCs w:val="24"/>
        </w:rPr>
        <w:t>Экономика организации</w:t>
      </w:r>
      <w:r w:rsidRPr="003C2640">
        <w:rPr>
          <w:rFonts w:ascii="Times New Roman" w:hAnsi="Times New Roman"/>
          <w:sz w:val="24"/>
          <w:szCs w:val="24"/>
          <w:lang w:eastAsia="ru-RU"/>
        </w:rPr>
        <w:t>» относится к образовательному модулю «</w:t>
      </w:r>
      <w:r w:rsidRPr="003C2640">
        <w:rPr>
          <w:rFonts w:ascii="Times New Roman" w:hAnsi="Times New Roman"/>
          <w:sz w:val="24"/>
          <w:szCs w:val="24"/>
        </w:rPr>
        <w:t>Основы экономической деятельности</w:t>
      </w:r>
      <w:r w:rsidRPr="003C2640">
        <w:rPr>
          <w:rFonts w:ascii="Times New Roman" w:hAnsi="Times New Roman"/>
          <w:sz w:val="24"/>
          <w:szCs w:val="24"/>
          <w:lang w:eastAsia="ru-RU"/>
        </w:rPr>
        <w:t xml:space="preserve">». </w:t>
      </w:r>
      <w:r w:rsidRPr="003C2640">
        <w:rPr>
          <w:rFonts w:ascii="Times New Roman" w:hAnsi="Times New Roman"/>
          <w:sz w:val="24"/>
          <w:szCs w:val="24"/>
        </w:rPr>
        <w:t>Дисциплина изучается в модуле после предшествующей дисциплины «Экономическая теория».</w:t>
      </w:r>
    </w:p>
    <w:p w:rsidR="00C2115A" w:rsidRDefault="00C2115A" w:rsidP="0091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C2640" w:rsidRPr="003C2640" w:rsidRDefault="003C2640" w:rsidP="0091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2640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C2640" w:rsidRPr="003C2640" w:rsidRDefault="003C2640" w:rsidP="00717E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2640">
        <w:rPr>
          <w:rFonts w:ascii="Times New Roman" w:hAnsi="Times New Roman"/>
          <w:sz w:val="24"/>
          <w:szCs w:val="24"/>
        </w:rPr>
        <w:t xml:space="preserve">Целями освоения дисциплины «Экономика организации» является формирование у студентов знаний в области </w:t>
      </w:r>
      <w:r w:rsidRPr="003C2640">
        <w:rPr>
          <w:rFonts w:ascii="Times New Roman" w:hAnsi="Times New Roman"/>
          <w:color w:val="000000"/>
          <w:sz w:val="24"/>
          <w:szCs w:val="24"/>
        </w:rPr>
        <w:t>экономики хозяйствующих субъектов</w:t>
      </w:r>
      <w:r w:rsidRPr="003C2640">
        <w:rPr>
          <w:rFonts w:ascii="Times New Roman" w:hAnsi="Times New Roman"/>
          <w:sz w:val="24"/>
          <w:szCs w:val="24"/>
        </w:rPr>
        <w:t>.</w:t>
      </w:r>
    </w:p>
    <w:p w:rsidR="003C2640" w:rsidRPr="003C2640" w:rsidRDefault="003C2640" w:rsidP="00717E2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C2640">
        <w:rPr>
          <w:rFonts w:ascii="Times New Roman" w:hAnsi="Times New Roman"/>
          <w:sz w:val="24"/>
          <w:szCs w:val="24"/>
        </w:rPr>
        <w:t xml:space="preserve">Задачи дисциплины: </w:t>
      </w:r>
      <w:r w:rsidRPr="003C2640">
        <w:rPr>
          <w:rFonts w:ascii="Times New Roman" w:hAnsi="Times New Roman"/>
          <w:color w:val="000000"/>
          <w:sz w:val="24"/>
          <w:szCs w:val="24"/>
        </w:rPr>
        <w:t>осмысление и усвоение основных принципов функционирования предприятий, понимание природы экономического поведения предприятий в различных временных горизонтах на основе общих закономерностей и принципов рынка, получение практических навыков по постановке целей, задач и организации предпринимательства, моделированию и самостоятельному принятию эффективных управленческих решений.</w:t>
      </w:r>
    </w:p>
    <w:p w:rsidR="003C2640" w:rsidRPr="003C2640" w:rsidRDefault="003C2640" w:rsidP="009173B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12FFD" w:rsidRDefault="00E12FFD" w:rsidP="0091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12FFD" w:rsidRDefault="00E12FFD" w:rsidP="0091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C2640" w:rsidRPr="003C2640" w:rsidRDefault="003C2640" w:rsidP="0091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2640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34"/>
        <w:gridCol w:w="2894"/>
        <w:gridCol w:w="1275"/>
        <w:gridCol w:w="1701"/>
        <w:gridCol w:w="1367"/>
        <w:gridCol w:w="1554"/>
      </w:tblGrid>
      <w:tr w:rsidR="003C2640" w:rsidRPr="003C2640" w:rsidTr="00717E27">
        <w:trPr>
          <w:trHeight w:val="385"/>
        </w:trPr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640" w:rsidRPr="003C2640" w:rsidRDefault="003C2640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640" w:rsidRPr="003C2640" w:rsidRDefault="003C2640" w:rsidP="009173B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640" w:rsidRPr="003C2640" w:rsidRDefault="003C2640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640" w:rsidRPr="003C2640" w:rsidRDefault="003C2640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2640" w:rsidRDefault="003C2640" w:rsidP="00E1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E12FFD" w:rsidRPr="003C2640" w:rsidRDefault="00E12FFD" w:rsidP="00E1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02706" w:rsidRPr="003C2640" w:rsidTr="00717E27">
        <w:trPr>
          <w:trHeight w:val="2858"/>
        </w:trPr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02706" w:rsidRPr="003C2640" w:rsidRDefault="00702706" w:rsidP="0091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640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02706" w:rsidRPr="003C2640" w:rsidRDefault="00702706" w:rsidP="0091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706" w:rsidRDefault="00702706" w:rsidP="00B2575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702706" w:rsidRPr="00E97D23" w:rsidRDefault="00702706" w:rsidP="00B25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02706" w:rsidRPr="003C2640" w:rsidRDefault="00702706" w:rsidP="0070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02706" w:rsidRPr="003C2640" w:rsidRDefault="00702706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C2640">
              <w:rPr>
                <w:rFonts w:ascii="Times New Roman" w:hAnsi="Times New Roman"/>
                <w:sz w:val="24"/>
                <w:szCs w:val="24"/>
              </w:rPr>
              <w:t>авыки работы с базовым экономическим массивом данных</w:t>
            </w:r>
          </w:p>
          <w:p w:rsidR="00702706" w:rsidRPr="003C2640" w:rsidRDefault="00702706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02706" w:rsidRDefault="00702706" w:rsidP="00E12FF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B2575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2.1</w:t>
            </w:r>
          </w:p>
          <w:p w:rsidR="00702706" w:rsidRDefault="00702706" w:rsidP="00E12FF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B2575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2.2</w:t>
            </w:r>
          </w:p>
          <w:p w:rsidR="00702706" w:rsidRPr="003C2640" w:rsidRDefault="00702706" w:rsidP="00E12FF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B2575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2.3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02706" w:rsidRPr="003C2640" w:rsidRDefault="00702706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</w:t>
            </w:r>
          </w:p>
        </w:tc>
      </w:tr>
      <w:tr w:rsidR="00702706" w:rsidRPr="003C2640" w:rsidTr="00717E27">
        <w:trPr>
          <w:trHeight w:val="195"/>
        </w:trPr>
        <w:tc>
          <w:tcPr>
            <w:tcW w:w="9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02706" w:rsidRPr="003C2640" w:rsidRDefault="00702706" w:rsidP="0091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640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02706" w:rsidRDefault="00702706" w:rsidP="00B25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2706" w:rsidRPr="00764AE5" w:rsidRDefault="00702706" w:rsidP="00B257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02706" w:rsidRPr="003C2640" w:rsidRDefault="00702706" w:rsidP="0070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ОР.2.3.1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02706" w:rsidRPr="003C2640" w:rsidRDefault="00702706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C2640">
              <w:rPr>
                <w:rFonts w:ascii="Times New Roman" w:hAnsi="Times New Roman"/>
                <w:sz w:val="24"/>
                <w:szCs w:val="24"/>
              </w:rPr>
              <w:t>авыки применения полученных базовых знаний по экономике в проектной деятельности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02706" w:rsidRPr="00E12FFD" w:rsidRDefault="00702706" w:rsidP="00E12FF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FFD">
              <w:rPr>
                <w:rFonts w:ascii="Times New Roman" w:hAnsi="Times New Roman"/>
                <w:sz w:val="24"/>
                <w:szCs w:val="24"/>
              </w:rPr>
              <w:t>ПК</w:t>
            </w:r>
            <w:r w:rsidR="00B25757">
              <w:rPr>
                <w:rFonts w:ascii="Times New Roman" w:hAnsi="Times New Roman"/>
                <w:sz w:val="24"/>
                <w:szCs w:val="24"/>
              </w:rPr>
              <w:t>.</w:t>
            </w:r>
            <w:r w:rsidRPr="00E12FFD">
              <w:rPr>
                <w:rFonts w:ascii="Times New Roman" w:hAnsi="Times New Roman"/>
                <w:sz w:val="24"/>
                <w:szCs w:val="24"/>
              </w:rPr>
              <w:t xml:space="preserve"> 2.1</w:t>
            </w:r>
          </w:p>
          <w:p w:rsidR="00702706" w:rsidRPr="00E12FFD" w:rsidRDefault="00702706" w:rsidP="00E12FF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FFD">
              <w:rPr>
                <w:rFonts w:ascii="Times New Roman" w:hAnsi="Times New Roman"/>
                <w:sz w:val="24"/>
                <w:szCs w:val="24"/>
              </w:rPr>
              <w:t>ПК</w:t>
            </w:r>
            <w:r w:rsidR="00B25757">
              <w:rPr>
                <w:rFonts w:ascii="Times New Roman" w:hAnsi="Times New Roman"/>
                <w:sz w:val="24"/>
                <w:szCs w:val="24"/>
              </w:rPr>
              <w:t>.</w:t>
            </w:r>
            <w:r w:rsidRPr="00E12FFD">
              <w:rPr>
                <w:rFonts w:ascii="Times New Roman" w:hAnsi="Times New Roman"/>
                <w:sz w:val="24"/>
                <w:szCs w:val="24"/>
              </w:rPr>
              <w:t xml:space="preserve"> 2.2</w:t>
            </w:r>
          </w:p>
          <w:p w:rsidR="00702706" w:rsidRPr="003C2640" w:rsidRDefault="00702706" w:rsidP="00E12FF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2FFD">
              <w:rPr>
                <w:rFonts w:ascii="Times New Roman" w:hAnsi="Times New Roman"/>
                <w:sz w:val="24"/>
                <w:szCs w:val="24"/>
              </w:rPr>
              <w:t>ПК</w:t>
            </w:r>
            <w:r w:rsidR="00B25757">
              <w:rPr>
                <w:rFonts w:ascii="Times New Roman" w:hAnsi="Times New Roman"/>
                <w:sz w:val="24"/>
                <w:szCs w:val="24"/>
              </w:rPr>
              <w:t>.</w:t>
            </w:r>
            <w:r w:rsidRPr="00E12FFD">
              <w:rPr>
                <w:rFonts w:ascii="Times New Roman" w:hAnsi="Times New Roman"/>
                <w:sz w:val="24"/>
                <w:szCs w:val="24"/>
              </w:rPr>
              <w:t xml:space="preserve"> 2.3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02706" w:rsidRPr="003C2640" w:rsidRDefault="00702706" w:rsidP="00917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</w:tr>
    </w:tbl>
    <w:p w:rsidR="003C2640" w:rsidRPr="003C2640" w:rsidRDefault="003C2640" w:rsidP="003C26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C2640" w:rsidRPr="003C2640" w:rsidRDefault="003C2640" w:rsidP="003C2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2640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C2640" w:rsidRPr="003C2640" w:rsidRDefault="003C2640" w:rsidP="003C2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3C2640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58"/>
        <w:gridCol w:w="985"/>
        <w:gridCol w:w="1262"/>
        <w:gridCol w:w="1401"/>
        <w:gridCol w:w="1224"/>
        <w:gridCol w:w="883"/>
      </w:tblGrid>
      <w:tr w:rsidR="003C2640" w:rsidRPr="003C2640" w:rsidTr="009B0FEB">
        <w:trPr>
          <w:trHeight w:val="203"/>
        </w:trPr>
        <w:tc>
          <w:tcPr>
            <w:tcW w:w="37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6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2640" w:rsidRPr="00486088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088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C2640" w:rsidRPr="003C2640" w:rsidTr="009B0FEB">
        <w:trPr>
          <w:trHeight w:val="533"/>
        </w:trPr>
        <w:tc>
          <w:tcPr>
            <w:tcW w:w="375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3C264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2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2640" w:rsidRPr="00486088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640" w:rsidRPr="003C2640" w:rsidTr="009B0FEB">
        <w:trPr>
          <w:trHeight w:val="1"/>
        </w:trPr>
        <w:tc>
          <w:tcPr>
            <w:tcW w:w="37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486088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640" w:rsidRPr="003C2640" w:rsidTr="009B0FEB">
        <w:trPr>
          <w:trHeight w:val="1"/>
        </w:trPr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640" w:rsidRPr="003C2640" w:rsidRDefault="003C2640" w:rsidP="009B0FE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2640">
              <w:rPr>
                <w:rFonts w:ascii="Times New Roman" w:hAnsi="Times New Roman"/>
                <w:b/>
                <w:sz w:val="24"/>
                <w:szCs w:val="24"/>
              </w:rPr>
              <w:t>Раздел 1. Предприятие в условиях рыночной экономики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2640" w:rsidRPr="003C2640" w:rsidRDefault="009B0FEB" w:rsidP="00C74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2640" w:rsidRPr="003C2640" w:rsidRDefault="009B0FEB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717E27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486088" w:rsidRDefault="00717E27" w:rsidP="00CA3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3C2640" w:rsidRPr="003C2640" w:rsidTr="009B0FEB">
        <w:trPr>
          <w:trHeight w:val="1"/>
        </w:trPr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2640" w:rsidRPr="003C2640" w:rsidRDefault="003C2640" w:rsidP="009B0FE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640">
              <w:rPr>
                <w:rFonts w:ascii="Times New Roman" w:hAnsi="Times New Roman"/>
                <w:sz w:val="24"/>
                <w:szCs w:val="24"/>
              </w:rPr>
              <w:t>1.1. Предприятие как субъект и объект предпринимательской деятельности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2640" w:rsidRPr="003C2640" w:rsidRDefault="009B0FEB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2640" w:rsidRPr="003C2640" w:rsidRDefault="009B0FEB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717E27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486088" w:rsidRDefault="00717E27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</w:tr>
      <w:tr w:rsidR="00283B33" w:rsidRPr="003C2640" w:rsidTr="009B0FEB">
        <w:trPr>
          <w:trHeight w:val="1"/>
        </w:trPr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3B33" w:rsidRPr="003C2640" w:rsidRDefault="00283B33" w:rsidP="009B0FE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2640">
              <w:rPr>
                <w:rFonts w:ascii="Times New Roman" w:hAnsi="Times New Roman"/>
                <w:b/>
                <w:sz w:val="24"/>
                <w:szCs w:val="24"/>
              </w:rPr>
              <w:t>Раздел 2. Производственные ресурсы предприятия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3B33" w:rsidRPr="003C2640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3B33" w:rsidRPr="003C2640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3B33" w:rsidRPr="003C2640" w:rsidRDefault="00283B33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3B33" w:rsidRPr="003C2640" w:rsidRDefault="00717E27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3B33" w:rsidRPr="00486088" w:rsidRDefault="00717E27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283B33" w:rsidRPr="003C2640" w:rsidTr="009B0FEB">
        <w:trPr>
          <w:trHeight w:val="1"/>
        </w:trPr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3B33" w:rsidRPr="003C2640" w:rsidRDefault="00283B33" w:rsidP="009B0FE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640">
              <w:rPr>
                <w:rFonts w:ascii="Times New Roman" w:hAnsi="Times New Roman"/>
                <w:sz w:val="24"/>
                <w:szCs w:val="24"/>
              </w:rPr>
              <w:t>2.1. Основные средства и показатели их использования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3B33" w:rsidRPr="003C2640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3B33" w:rsidRPr="003C2640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3B33" w:rsidRPr="003C2640" w:rsidRDefault="00283B33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3B33" w:rsidRPr="003C2640" w:rsidRDefault="00717E27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3B33" w:rsidRPr="00486088" w:rsidRDefault="00717E27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</w:tr>
      <w:tr w:rsidR="00C7492E" w:rsidRPr="003C2640" w:rsidTr="009B0FEB">
        <w:trPr>
          <w:trHeight w:val="1"/>
        </w:trPr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92E" w:rsidRPr="003C2640" w:rsidRDefault="00C7492E" w:rsidP="009B0FE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2640">
              <w:rPr>
                <w:rFonts w:ascii="Times New Roman" w:hAnsi="Times New Roman"/>
                <w:b/>
                <w:sz w:val="24"/>
                <w:szCs w:val="24"/>
              </w:rPr>
              <w:t>Раздел 3. Хозяйственная деятельность предприятия, условия совершенствования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92E" w:rsidRPr="003C2640" w:rsidRDefault="009B0FEB" w:rsidP="00C74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92E" w:rsidRPr="003C2640" w:rsidRDefault="009B0FEB" w:rsidP="00C74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492E" w:rsidRPr="003C2640" w:rsidRDefault="00C7492E" w:rsidP="00C74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492E" w:rsidRPr="003C2640" w:rsidRDefault="00717E27" w:rsidP="00C74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492E" w:rsidRPr="00486088" w:rsidRDefault="00717E27" w:rsidP="00C74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C7492E" w:rsidRPr="003C2640" w:rsidTr="009B0FEB">
        <w:trPr>
          <w:trHeight w:val="1"/>
        </w:trPr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492E" w:rsidRPr="003C2640" w:rsidRDefault="00C7492E" w:rsidP="009B0FE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640">
              <w:rPr>
                <w:rFonts w:ascii="Times New Roman" w:hAnsi="Times New Roman"/>
                <w:sz w:val="24"/>
                <w:szCs w:val="24"/>
              </w:rPr>
              <w:t>3.1. Себестоимость продукции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92E" w:rsidRPr="003C2640" w:rsidRDefault="009B0FEB" w:rsidP="00C74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92E" w:rsidRPr="003C2640" w:rsidRDefault="009B0FEB" w:rsidP="00C74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492E" w:rsidRPr="003C2640" w:rsidRDefault="00C7492E" w:rsidP="00C74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492E" w:rsidRPr="003C2640" w:rsidRDefault="00717E27" w:rsidP="00C74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492E" w:rsidRPr="00486088" w:rsidRDefault="00717E27" w:rsidP="00C74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</w:tr>
      <w:tr w:rsidR="00283B33" w:rsidRPr="003C2640" w:rsidTr="009B0FEB">
        <w:trPr>
          <w:trHeight w:val="1"/>
        </w:trPr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3B33" w:rsidRPr="003C2640" w:rsidRDefault="00283B33" w:rsidP="009B0FE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2640">
              <w:rPr>
                <w:rFonts w:ascii="Times New Roman" w:hAnsi="Times New Roman"/>
                <w:b/>
                <w:sz w:val="24"/>
                <w:szCs w:val="24"/>
              </w:rPr>
              <w:t>Раздел 4. Финансовые ресурсы. Инвестиционная деятельность предприятия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3B33" w:rsidRPr="003C2640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3B33" w:rsidRPr="003C2640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3B33" w:rsidRPr="003C2640" w:rsidRDefault="00283B33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3B33" w:rsidRPr="003C2640" w:rsidRDefault="00717E27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83B33" w:rsidRPr="00486088" w:rsidRDefault="00717E27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49</w:t>
            </w:r>
          </w:p>
        </w:tc>
      </w:tr>
      <w:tr w:rsidR="00283B33" w:rsidRPr="003C2640" w:rsidTr="009B0FEB">
        <w:trPr>
          <w:trHeight w:val="488"/>
        </w:trPr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83B33" w:rsidRPr="003C2640" w:rsidRDefault="00283B33" w:rsidP="009B0FE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640">
              <w:rPr>
                <w:rFonts w:ascii="Times New Roman" w:hAnsi="Times New Roman"/>
                <w:sz w:val="24"/>
                <w:szCs w:val="24"/>
              </w:rPr>
              <w:lastRenderedPageBreak/>
              <w:t>4.1. Капитал предприятия: сущность, виды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3B33" w:rsidRPr="003C2640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3B33" w:rsidRPr="003C2640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83B33" w:rsidRPr="003C2640" w:rsidRDefault="00283B33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83B33" w:rsidRPr="003C2640" w:rsidRDefault="00717E27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B0FEB" w:rsidRPr="00486088" w:rsidRDefault="00717E27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</w:tr>
      <w:tr w:rsidR="009B0FEB" w:rsidRPr="003C2640" w:rsidTr="009B0FEB">
        <w:trPr>
          <w:trHeight w:val="198"/>
        </w:trPr>
        <w:tc>
          <w:tcPr>
            <w:tcW w:w="37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0FEB" w:rsidRPr="003C2640" w:rsidRDefault="009B0FEB" w:rsidP="009B0FE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0FEB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0FEB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0FEB" w:rsidRPr="003C2640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0FEB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0FEB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7492E" w:rsidRPr="00C2115A" w:rsidTr="009B0FEB">
        <w:trPr>
          <w:trHeight w:val="75"/>
        </w:trPr>
        <w:tc>
          <w:tcPr>
            <w:tcW w:w="3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92E" w:rsidRPr="00C2115A" w:rsidRDefault="00C7492E" w:rsidP="00C749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2115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92E" w:rsidRPr="00C2115A" w:rsidRDefault="009B0FEB" w:rsidP="00C74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492E" w:rsidRPr="00C2115A" w:rsidRDefault="009B0FEB" w:rsidP="00C74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492E" w:rsidRPr="00C2115A" w:rsidRDefault="00C7492E" w:rsidP="00C74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492E" w:rsidRPr="00C2115A" w:rsidRDefault="00717E27" w:rsidP="00C74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7492E" w:rsidRPr="00486088" w:rsidRDefault="00717E27" w:rsidP="00C74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</w:tbl>
    <w:p w:rsidR="009B0FEB" w:rsidRDefault="009B0FEB" w:rsidP="009B0F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3C2640" w:rsidRPr="003C2640" w:rsidRDefault="003C2640" w:rsidP="009B0F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3C2640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C2640" w:rsidRPr="003C2640" w:rsidRDefault="003C2640" w:rsidP="003C2640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</w:rPr>
      </w:pPr>
      <w:r w:rsidRPr="003C2640">
        <w:rPr>
          <w:rFonts w:ascii="Times New Roman" w:hAnsi="Times New Roman"/>
          <w:sz w:val="24"/>
          <w:szCs w:val="24"/>
        </w:rPr>
        <w:t>Проектный метод</w:t>
      </w:r>
    </w:p>
    <w:p w:rsidR="003C2640" w:rsidRPr="003C2640" w:rsidRDefault="003C2640" w:rsidP="003C2640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3C2640">
        <w:rPr>
          <w:rFonts w:ascii="Times New Roman" w:hAnsi="Times New Roman"/>
          <w:sz w:val="24"/>
          <w:szCs w:val="24"/>
        </w:rPr>
        <w:t>Выполнение ситуационных задач</w:t>
      </w:r>
    </w:p>
    <w:p w:rsidR="003C2640" w:rsidRPr="003C2640" w:rsidRDefault="003C2640" w:rsidP="003C2640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3C2640" w:rsidRPr="003C2640" w:rsidRDefault="003C2640" w:rsidP="003C26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3C2640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3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83"/>
        <w:gridCol w:w="1197"/>
        <w:gridCol w:w="1678"/>
        <w:gridCol w:w="139"/>
        <w:gridCol w:w="1399"/>
        <w:gridCol w:w="1258"/>
        <w:gridCol w:w="1119"/>
        <w:gridCol w:w="841"/>
        <w:gridCol w:w="1477"/>
      </w:tblGrid>
      <w:tr w:rsidR="003C2640" w:rsidRPr="003C2640" w:rsidTr="003C2640">
        <w:trPr>
          <w:trHeight w:val="600"/>
        </w:trPr>
        <w:tc>
          <w:tcPr>
            <w:tcW w:w="48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3C2640">
              <w:rPr>
                <w:rFonts w:ascii="Times New Roman" w:hAnsi="Times New Roman"/>
                <w:sz w:val="24"/>
                <w:szCs w:val="24"/>
                <w:lang w:val="en-US" w:eastAsia="ru-RU"/>
              </w:rPr>
              <w:t>min</w:t>
            </w: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C2640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max</w:t>
            </w: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34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3C2640" w:rsidRPr="003C2640" w:rsidTr="003C2640">
        <w:trPr>
          <w:trHeight w:val="300"/>
        </w:trPr>
        <w:tc>
          <w:tcPr>
            <w:tcW w:w="48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C2640" w:rsidRPr="003C2640" w:rsidTr="003C2640">
        <w:trPr>
          <w:trHeight w:val="12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640" w:rsidRPr="003C2640" w:rsidTr="003C2640">
        <w:trPr>
          <w:trHeight w:val="141"/>
        </w:trPr>
        <w:tc>
          <w:tcPr>
            <w:tcW w:w="9718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3C2640">
              <w:rPr>
                <w:rFonts w:ascii="Times New Roman" w:hAnsi="Times New Roman"/>
                <w:b/>
                <w:sz w:val="24"/>
                <w:szCs w:val="24"/>
              </w:rPr>
              <w:t>Предприятие в условиях рыночной экономики</w:t>
            </w:r>
          </w:p>
        </w:tc>
      </w:tr>
      <w:tr w:rsidR="003C2640" w:rsidRPr="003C2640" w:rsidTr="003C2640">
        <w:trPr>
          <w:trHeight w:val="126"/>
        </w:trPr>
        <w:tc>
          <w:tcPr>
            <w:tcW w:w="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E26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</w:rPr>
              <w:t>ОР.</w:t>
            </w:r>
            <w:r w:rsidR="00E131C8">
              <w:rPr>
                <w:rFonts w:ascii="Times New Roman" w:hAnsi="Times New Roman"/>
                <w:sz w:val="24"/>
                <w:szCs w:val="24"/>
              </w:rPr>
              <w:t>1</w:t>
            </w:r>
            <w:r w:rsidRPr="003C2640">
              <w:rPr>
                <w:rFonts w:ascii="Times New Roman" w:hAnsi="Times New Roman"/>
                <w:sz w:val="24"/>
                <w:szCs w:val="24"/>
              </w:rPr>
              <w:t>.</w:t>
            </w:r>
            <w:r w:rsidR="00E26E75">
              <w:rPr>
                <w:rFonts w:ascii="Times New Roman" w:hAnsi="Times New Roman"/>
                <w:sz w:val="24"/>
                <w:szCs w:val="24"/>
              </w:rPr>
              <w:t>3</w:t>
            </w:r>
            <w:r w:rsidRPr="003C264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9B0F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640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C2640" w:rsidRPr="003C2640" w:rsidTr="003C2640">
        <w:trPr>
          <w:trHeight w:val="111"/>
        </w:trPr>
        <w:tc>
          <w:tcPr>
            <w:tcW w:w="9718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3C2640">
              <w:rPr>
                <w:rFonts w:ascii="Times New Roman" w:hAnsi="Times New Roman"/>
                <w:b/>
                <w:sz w:val="24"/>
                <w:szCs w:val="24"/>
              </w:rPr>
              <w:t>Производственные ресурсы предприятия</w:t>
            </w:r>
          </w:p>
        </w:tc>
      </w:tr>
      <w:tr w:rsidR="003C2640" w:rsidRPr="003C2640" w:rsidTr="003C2640">
        <w:trPr>
          <w:trHeight w:val="958"/>
        </w:trPr>
        <w:tc>
          <w:tcPr>
            <w:tcW w:w="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E26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</w:rPr>
              <w:t>ОР.1.</w:t>
            </w:r>
            <w:r w:rsidR="00E26E75">
              <w:rPr>
                <w:rFonts w:ascii="Times New Roman" w:hAnsi="Times New Roman"/>
                <w:sz w:val="24"/>
                <w:szCs w:val="24"/>
              </w:rPr>
              <w:t>3</w:t>
            </w:r>
            <w:r w:rsidRPr="003C264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2-</w:t>
            </w:r>
            <w:r w:rsidR="00D8490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2640" w:rsidRPr="003C2640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C2640"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C2640" w:rsidRPr="003C2640" w:rsidTr="003C2640">
        <w:trPr>
          <w:trHeight w:val="126"/>
        </w:trPr>
        <w:tc>
          <w:tcPr>
            <w:tcW w:w="9718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</w:t>
            </w:r>
            <w:r w:rsidRPr="003C26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C2640">
              <w:rPr>
                <w:rFonts w:ascii="Times New Roman" w:hAnsi="Times New Roman"/>
                <w:b/>
                <w:sz w:val="24"/>
                <w:szCs w:val="24"/>
              </w:rPr>
              <w:t>Хозяйственная деятельность предприятия, условия совершенствования</w:t>
            </w:r>
          </w:p>
        </w:tc>
      </w:tr>
      <w:tr w:rsidR="003C2640" w:rsidRPr="003C2640" w:rsidTr="003C2640">
        <w:trPr>
          <w:trHeight w:val="405"/>
        </w:trPr>
        <w:tc>
          <w:tcPr>
            <w:tcW w:w="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E26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</w:rPr>
              <w:t>ОР.</w:t>
            </w:r>
            <w:r w:rsidR="00E131C8">
              <w:rPr>
                <w:rFonts w:ascii="Times New Roman" w:hAnsi="Times New Roman"/>
                <w:sz w:val="24"/>
                <w:szCs w:val="24"/>
              </w:rPr>
              <w:t>2</w:t>
            </w:r>
            <w:r w:rsidRPr="003C2640">
              <w:rPr>
                <w:rFonts w:ascii="Times New Roman" w:hAnsi="Times New Roman"/>
                <w:sz w:val="24"/>
                <w:szCs w:val="24"/>
              </w:rPr>
              <w:t>.</w:t>
            </w:r>
            <w:r w:rsidR="00E26E75">
              <w:rPr>
                <w:rFonts w:ascii="Times New Roman" w:hAnsi="Times New Roman"/>
                <w:sz w:val="24"/>
                <w:szCs w:val="24"/>
              </w:rPr>
              <w:t>3</w:t>
            </w:r>
            <w:r w:rsidRPr="003C264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9B0F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640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C2640"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8490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2640" w:rsidRPr="003C2640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C2640"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C2640" w:rsidRPr="003C2640" w:rsidTr="003C2640">
        <w:trPr>
          <w:trHeight w:val="405"/>
        </w:trPr>
        <w:tc>
          <w:tcPr>
            <w:tcW w:w="9718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b/>
                <w:sz w:val="24"/>
                <w:szCs w:val="24"/>
              </w:rPr>
              <w:t xml:space="preserve">         Раздел 4. Финансовые ресурсы. Инвестиционная деятельность предприятия</w:t>
            </w:r>
          </w:p>
        </w:tc>
      </w:tr>
      <w:tr w:rsidR="003C2640" w:rsidRPr="003C2640" w:rsidTr="003C2640">
        <w:trPr>
          <w:trHeight w:val="405"/>
        </w:trPr>
        <w:tc>
          <w:tcPr>
            <w:tcW w:w="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E26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</w:rPr>
              <w:t>ОР.</w:t>
            </w:r>
            <w:r w:rsidR="00E131C8">
              <w:rPr>
                <w:rFonts w:ascii="Times New Roman" w:hAnsi="Times New Roman"/>
                <w:sz w:val="24"/>
                <w:szCs w:val="24"/>
              </w:rPr>
              <w:t>2</w:t>
            </w:r>
            <w:r w:rsidRPr="003C2640">
              <w:rPr>
                <w:rFonts w:ascii="Times New Roman" w:hAnsi="Times New Roman"/>
                <w:sz w:val="24"/>
                <w:szCs w:val="24"/>
              </w:rPr>
              <w:t>.</w:t>
            </w:r>
            <w:r w:rsidR="00E26E75">
              <w:rPr>
                <w:rFonts w:ascii="Times New Roman" w:hAnsi="Times New Roman"/>
                <w:sz w:val="24"/>
                <w:szCs w:val="24"/>
              </w:rPr>
              <w:t>3</w:t>
            </w:r>
            <w:r w:rsidRPr="003C264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3C2640" w:rsidRPr="003C2640" w:rsidRDefault="003C2640" w:rsidP="009B0F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640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C2640"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2640" w:rsidRPr="003C2640" w:rsidRDefault="003C2640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8490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3C2640" w:rsidRPr="003C2640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C2640" w:rsidRPr="003C264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8490F" w:rsidRPr="003C2640" w:rsidTr="003C2640">
        <w:trPr>
          <w:trHeight w:val="405"/>
        </w:trPr>
        <w:tc>
          <w:tcPr>
            <w:tcW w:w="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490F" w:rsidRPr="003C2640" w:rsidRDefault="00D8490F" w:rsidP="003C2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490F" w:rsidRPr="003C2640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8490F" w:rsidRPr="00D8490F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849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490F" w:rsidRPr="00D8490F" w:rsidRDefault="00D8490F" w:rsidP="009B0F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8490F" w:rsidRPr="00D8490F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8490F" w:rsidRPr="00D8490F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8490F" w:rsidRPr="00D8490F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849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8490F" w:rsidRPr="00D8490F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849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D8490F" w:rsidRPr="003C2640" w:rsidTr="003C2640">
        <w:trPr>
          <w:trHeight w:val="405"/>
        </w:trPr>
        <w:tc>
          <w:tcPr>
            <w:tcW w:w="4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490F" w:rsidRPr="003C2640" w:rsidRDefault="00D8490F" w:rsidP="003C2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490F" w:rsidRPr="003C2640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8490F" w:rsidRPr="003C2640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490F" w:rsidRPr="003C2640" w:rsidRDefault="00D8490F" w:rsidP="009B0F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8490F" w:rsidRPr="003C2640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8490F" w:rsidRPr="003C2640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8490F" w:rsidRPr="003C2640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8490F" w:rsidRPr="003C2640" w:rsidRDefault="00D8490F" w:rsidP="009B0F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C2640" w:rsidRPr="003C2640" w:rsidTr="003C2640">
        <w:trPr>
          <w:trHeight w:val="300"/>
        </w:trPr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2640" w:rsidRPr="003C2640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C2640" w:rsidRPr="00D8490F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849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2640" w:rsidRPr="00D8490F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C2640" w:rsidRPr="00D8490F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C2640" w:rsidRPr="00D8490F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2640" w:rsidRPr="00D8490F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849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2640" w:rsidRPr="00D8490F" w:rsidRDefault="003C2640" w:rsidP="003C2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849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C2640" w:rsidRPr="003C2640" w:rsidRDefault="003C2640" w:rsidP="009B0FE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3C2640" w:rsidRPr="003C2640" w:rsidRDefault="003C2640" w:rsidP="00717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C2640">
        <w:rPr>
          <w:rFonts w:ascii="Times New Roman" w:hAnsi="Times New Roman"/>
          <w:b/>
          <w:sz w:val="24"/>
          <w:szCs w:val="24"/>
        </w:rPr>
        <w:t xml:space="preserve">7. Учебно-методическое и информационное обеспечение дисциплины </w:t>
      </w:r>
    </w:p>
    <w:p w:rsidR="003C2640" w:rsidRDefault="003C2640" w:rsidP="00717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B25757">
        <w:rPr>
          <w:rFonts w:ascii="Times New Roman" w:hAnsi="Times New Roman"/>
          <w:i/>
          <w:sz w:val="24"/>
          <w:szCs w:val="24"/>
        </w:rPr>
        <w:t>7.1.  Основная литература:</w:t>
      </w:r>
    </w:p>
    <w:p w:rsidR="00B25757" w:rsidRDefault="00B25757" w:rsidP="00717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B25757">
        <w:rPr>
          <w:rFonts w:ascii="Times New Roman" w:hAnsi="Times New Roman"/>
          <w:sz w:val="24"/>
          <w:szCs w:val="24"/>
        </w:rPr>
        <w:t>Ефимова, Е.Г. Экономика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учебник / Е.Г. Ефимова. - 4-е изд., стер. - Москва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Издательство «Флинта», 2018. - 392 с.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табл., граф. - ISBN 978-5-89349-592-8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29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http://biblioclub.ru/index.php?page=book&amp;id=461003</w:t>
        </w:r>
      </w:hyperlink>
    </w:p>
    <w:p w:rsidR="00B25757" w:rsidRDefault="00B25757" w:rsidP="00717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r w:rsidRPr="00B25757">
        <w:rPr>
          <w:rFonts w:ascii="Times New Roman" w:hAnsi="Times New Roman"/>
          <w:sz w:val="24"/>
          <w:szCs w:val="24"/>
        </w:rPr>
        <w:t>Николаева, И.П. Экономическая теория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учебник / И.П. Николаева. - 2-е изд. - Москва : Издательско-торговая корпорация «Дашков и К°», 2017. - 328 с. : табл., граф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схем. - (Учебные издания для бакалавров). - </w:t>
      </w:r>
      <w:proofErr w:type="spellStart"/>
      <w:r w:rsidRPr="00B2575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25757">
        <w:rPr>
          <w:rFonts w:ascii="Times New Roman" w:hAnsi="Times New Roman"/>
          <w:sz w:val="24"/>
          <w:szCs w:val="24"/>
        </w:rPr>
        <w:t>. в кн. - ISBN 978-5-394-02750-5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30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http://biblioclub.ru/index.php?page=book&amp;id=450774</w:t>
        </w:r>
      </w:hyperlink>
    </w:p>
    <w:p w:rsidR="00B25757" w:rsidRPr="00B25757" w:rsidRDefault="00B25757" w:rsidP="00717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C2640" w:rsidRPr="00B25757" w:rsidRDefault="003C2640" w:rsidP="00717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rPr>
          <w:rFonts w:ascii="Times New Roman" w:hAnsi="Times New Roman"/>
          <w:i/>
          <w:sz w:val="24"/>
          <w:szCs w:val="24"/>
        </w:rPr>
      </w:pPr>
      <w:r w:rsidRPr="00B25757">
        <w:rPr>
          <w:rFonts w:ascii="Times New Roman" w:hAnsi="Times New Roman"/>
          <w:i/>
          <w:sz w:val="24"/>
          <w:szCs w:val="24"/>
        </w:rPr>
        <w:t>7.2. Дополнительная литература:</w:t>
      </w:r>
    </w:p>
    <w:p w:rsidR="00B25757" w:rsidRDefault="00B25757" w:rsidP="00717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25757">
        <w:rPr>
          <w:rFonts w:ascii="Times New Roman" w:hAnsi="Times New Roman"/>
          <w:sz w:val="24"/>
          <w:szCs w:val="24"/>
        </w:rPr>
        <w:t>Кохрейн</w:t>
      </w:r>
      <w:proofErr w:type="spellEnd"/>
      <w:r w:rsidRPr="00B25757">
        <w:rPr>
          <w:rFonts w:ascii="Times New Roman" w:hAnsi="Times New Roman"/>
          <w:sz w:val="24"/>
          <w:szCs w:val="24"/>
        </w:rPr>
        <w:t>, Д. Ценообразование активов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учебник / Д. </w:t>
      </w:r>
      <w:proofErr w:type="spellStart"/>
      <w:r w:rsidRPr="00B25757">
        <w:rPr>
          <w:rFonts w:ascii="Times New Roman" w:hAnsi="Times New Roman"/>
          <w:sz w:val="24"/>
          <w:szCs w:val="24"/>
        </w:rPr>
        <w:t>Кохрейн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 ; пер. с англ. под науч. ред. Е. Синельниковой ; пер. с англ. Е.А. </w:t>
      </w:r>
      <w:proofErr w:type="spellStart"/>
      <w:r w:rsidRPr="00B25757">
        <w:rPr>
          <w:rFonts w:ascii="Times New Roman" w:hAnsi="Times New Roman"/>
          <w:sz w:val="24"/>
          <w:szCs w:val="24"/>
        </w:rPr>
        <w:t>Богданюк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, Н.В. Макеевой, Е.В. Синельниковой и др. - Москва : Издательский дом «Дело» </w:t>
      </w:r>
      <w:proofErr w:type="spellStart"/>
      <w:r w:rsidRPr="00B25757">
        <w:rPr>
          <w:rFonts w:ascii="Times New Roman" w:hAnsi="Times New Roman"/>
          <w:sz w:val="24"/>
          <w:szCs w:val="24"/>
        </w:rPr>
        <w:t>РАНХиГС</w:t>
      </w:r>
      <w:proofErr w:type="spellEnd"/>
      <w:r w:rsidRPr="00B25757">
        <w:rPr>
          <w:rFonts w:ascii="Times New Roman" w:hAnsi="Times New Roman"/>
          <w:sz w:val="24"/>
          <w:szCs w:val="24"/>
        </w:rPr>
        <w:t>, 2019. - 593 с.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табл., граф. - (Академический учебник). - </w:t>
      </w:r>
      <w:proofErr w:type="spellStart"/>
      <w:r w:rsidRPr="00B2575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25757">
        <w:rPr>
          <w:rFonts w:ascii="Times New Roman" w:hAnsi="Times New Roman"/>
          <w:sz w:val="24"/>
          <w:szCs w:val="24"/>
        </w:rPr>
        <w:t>.: с. 555-569. - ISBN 978-5-7749-1419-7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31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http://biblioclub.ru/index.php?page=book&amp;id=563522</w:t>
        </w:r>
      </w:hyperlink>
    </w:p>
    <w:p w:rsidR="00B25757" w:rsidRDefault="00B25757" w:rsidP="00717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25757">
        <w:rPr>
          <w:rFonts w:ascii="Times New Roman" w:hAnsi="Times New Roman"/>
          <w:sz w:val="24"/>
          <w:szCs w:val="24"/>
        </w:rPr>
        <w:t>Николаева, И.П. Экономическая теория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учебник / И.П. Николаева. - 2-е изд. - Москва : Издательско-торговая корпорация «Дашков и К°», 2017. - 328 с. : табл., граф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схем. - (Учебные издания для бакалавров). - </w:t>
      </w:r>
      <w:proofErr w:type="spellStart"/>
      <w:r w:rsidRPr="00B2575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25757">
        <w:rPr>
          <w:rFonts w:ascii="Times New Roman" w:hAnsi="Times New Roman"/>
          <w:sz w:val="24"/>
          <w:szCs w:val="24"/>
        </w:rPr>
        <w:t>. в кн. - ISBN 978-5-394-02750-5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http://biblioclub.ru</w:t>
      </w:r>
      <w:r>
        <w:rPr>
          <w:rFonts w:ascii="Times New Roman" w:hAnsi="Times New Roman"/>
          <w:sz w:val="24"/>
          <w:szCs w:val="24"/>
        </w:rPr>
        <w:t xml:space="preserve">/index.php?page=book&amp;id=450774 </w:t>
      </w:r>
    </w:p>
    <w:p w:rsidR="00B25757" w:rsidRDefault="00B25757" w:rsidP="00717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B25757">
        <w:rPr>
          <w:rFonts w:ascii="Times New Roman" w:hAnsi="Times New Roman"/>
          <w:sz w:val="24"/>
          <w:szCs w:val="24"/>
        </w:rPr>
        <w:t>Стерликов</w:t>
      </w:r>
      <w:proofErr w:type="spellEnd"/>
      <w:r w:rsidRPr="00B25757">
        <w:rPr>
          <w:rFonts w:ascii="Times New Roman" w:hAnsi="Times New Roman"/>
          <w:sz w:val="24"/>
          <w:szCs w:val="24"/>
        </w:rPr>
        <w:t>, Ф.Ф. Экономика: 100 вопросов — 100 ответов по экономической компетенции с электронным приложением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учебное пособие / Ф.Ф. </w:t>
      </w:r>
      <w:proofErr w:type="spellStart"/>
      <w:r w:rsidRPr="00B25757">
        <w:rPr>
          <w:rFonts w:ascii="Times New Roman" w:hAnsi="Times New Roman"/>
          <w:sz w:val="24"/>
          <w:szCs w:val="24"/>
        </w:rPr>
        <w:t>Стерликов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, М.Ф. </w:t>
      </w:r>
      <w:proofErr w:type="spellStart"/>
      <w:r w:rsidRPr="00B25757">
        <w:rPr>
          <w:rFonts w:ascii="Times New Roman" w:hAnsi="Times New Roman"/>
          <w:sz w:val="24"/>
          <w:szCs w:val="24"/>
        </w:rPr>
        <w:t>Гуськова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, П.Ф. </w:t>
      </w:r>
      <w:proofErr w:type="spellStart"/>
      <w:r w:rsidRPr="00B25757">
        <w:rPr>
          <w:rFonts w:ascii="Times New Roman" w:hAnsi="Times New Roman"/>
          <w:sz w:val="24"/>
          <w:szCs w:val="24"/>
        </w:rPr>
        <w:t>Стерликов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. - 2-е изд., </w:t>
      </w:r>
      <w:proofErr w:type="spellStart"/>
      <w:r w:rsidRPr="00B25757">
        <w:rPr>
          <w:rFonts w:ascii="Times New Roman" w:hAnsi="Times New Roman"/>
          <w:sz w:val="24"/>
          <w:szCs w:val="24"/>
        </w:rPr>
        <w:t>испр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. и доп. - Москва : </w:t>
      </w:r>
      <w:proofErr w:type="spellStart"/>
      <w:r w:rsidRPr="00B25757">
        <w:rPr>
          <w:rFonts w:ascii="Times New Roman" w:hAnsi="Times New Roman"/>
          <w:sz w:val="24"/>
          <w:szCs w:val="24"/>
        </w:rPr>
        <w:t>Владос</w:t>
      </w:r>
      <w:proofErr w:type="spellEnd"/>
      <w:r w:rsidRPr="00B25757">
        <w:rPr>
          <w:rFonts w:ascii="Times New Roman" w:hAnsi="Times New Roman"/>
          <w:sz w:val="24"/>
          <w:szCs w:val="24"/>
        </w:rPr>
        <w:t>, 2018. - 105 с. : табл., граф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B25757">
        <w:rPr>
          <w:rFonts w:ascii="Times New Roman" w:hAnsi="Times New Roman"/>
          <w:sz w:val="24"/>
          <w:szCs w:val="24"/>
        </w:rPr>
        <w:t>схем. - ISBN 978-5-907013-03-2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32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http://biblioclub.ru/index.php?page=book&amp;id=486166</w:t>
        </w:r>
      </w:hyperlink>
    </w:p>
    <w:p w:rsidR="00B25757" w:rsidRDefault="00B25757" w:rsidP="00717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B25757">
        <w:rPr>
          <w:rFonts w:ascii="Times New Roman" w:hAnsi="Times New Roman"/>
          <w:sz w:val="24"/>
          <w:szCs w:val="24"/>
        </w:rPr>
        <w:t>Тютюкина</w:t>
      </w:r>
      <w:proofErr w:type="spellEnd"/>
      <w:r w:rsidRPr="00B25757">
        <w:rPr>
          <w:rFonts w:ascii="Times New Roman" w:hAnsi="Times New Roman"/>
          <w:sz w:val="24"/>
          <w:szCs w:val="24"/>
        </w:rPr>
        <w:t>, Е.Б. Финансы организаций (предприятий)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учебник / Е.Б. </w:t>
      </w:r>
      <w:proofErr w:type="spellStart"/>
      <w:r w:rsidRPr="00B25757">
        <w:rPr>
          <w:rFonts w:ascii="Times New Roman" w:hAnsi="Times New Roman"/>
          <w:sz w:val="24"/>
          <w:szCs w:val="24"/>
        </w:rPr>
        <w:t>Тютюкина</w:t>
      </w:r>
      <w:proofErr w:type="spellEnd"/>
      <w:r w:rsidRPr="00B25757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2016. - 543 с.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B2575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25757">
        <w:rPr>
          <w:rFonts w:ascii="Times New Roman" w:hAnsi="Times New Roman"/>
          <w:sz w:val="24"/>
          <w:szCs w:val="24"/>
        </w:rPr>
        <w:t>. в кн. - ISBN 978-5-394-01094-1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http://biblioclub.ru/index.php?page=book&amp;id=453943</w:t>
      </w:r>
    </w:p>
    <w:p w:rsidR="00B25757" w:rsidRDefault="00B25757" w:rsidP="00717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2640" w:rsidRPr="003C2640" w:rsidRDefault="003C2640" w:rsidP="00717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3C2640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3C2640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3C2640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3C2640" w:rsidRPr="003C2640" w:rsidRDefault="003C2640" w:rsidP="00717E2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C2640">
        <w:rPr>
          <w:rFonts w:ascii="Times New Roman" w:hAnsi="Times New Roman"/>
          <w:sz w:val="24"/>
          <w:szCs w:val="24"/>
        </w:rPr>
        <w:t xml:space="preserve">1. </w:t>
      </w:r>
      <w:r w:rsidRPr="003C2640">
        <w:rPr>
          <w:rFonts w:ascii="Times New Roman" w:hAnsi="Times New Roman"/>
          <w:sz w:val="24"/>
          <w:szCs w:val="24"/>
          <w:shd w:val="clear" w:color="auto" w:fill="FFFFFF"/>
        </w:rPr>
        <w:t>Щеглов, А.Ф. Экономика: альбом схем</w:t>
      </w:r>
      <w:proofErr w:type="gramStart"/>
      <w:r w:rsidRPr="003C264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3C264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/ А.Ф. Щеглов. - 2-е изд., </w:t>
      </w:r>
      <w:proofErr w:type="spellStart"/>
      <w:r w:rsidRPr="003C2640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3C2640">
        <w:rPr>
          <w:rFonts w:ascii="Times New Roman" w:hAnsi="Times New Roman"/>
          <w:sz w:val="24"/>
          <w:szCs w:val="24"/>
          <w:shd w:val="clear" w:color="auto" w:fill="FFFFFF"/>
        </w:rPr>
        <w:t>. и доп. - М. : Российская академия правосудия, 2011. - 332 с. - ISBN 978-5-93916-303-3 ; То же [Электронный ресурс]. - URL:</w:t>
      </w:r>
      <w:r w:rsidRPr="003C2640">
        <w:rPr>
          <w:rFonts w:ascii="Times New Roman" w:hAnsi="Times New Roman"/>
          <w:sz w:val="24"/>
          <w:szCs w:val="24"/>
        </w:rPr>
        <w:t> </w:t>
      </w:r>
      <w:hyperlink r:id="rId33" w:history="1">
        <w:r w:rsidRPr="003C2640">
          <w:rPr>
            <w:rFonts w:ascii="Times New Roman" w:hAnsi="Times New Roman"/>
            <w:sz w:val="24"/>
            <w:szCs w:val="24"/>
          </w:rPr>
          <w:t>http://biblioclub.ru/index.php?page=book&amp;id=140800</w:t>
        </w:r>
      </w:hyperlink>
      <w:r w:rsidRPr="003C2640">
        <w:rPr>
          <w:rFonts w:ascii="Times New Roman" w:hAnsi="Times New Roman"/>
          <w:sz w:val="24"/>
          <w:szCs w:val="24"/>
        </w:rPr>
        <w:t> </w:t>
      </w:r>
      <w:r w:rsidRPr="003C2640">
        <w:rPr>
          <w:rFonts w:ascii="Times New Roman" w:hAnsi="Times New Roman"/>
          <w:sz w:val="24"/>
          <w:szCs w:val="24"/>
          <w:shd w:val="clear" w:color="auto" w:fill="FFFFFF"/>
        </w:rPr>
        <w:t>(26.09.2016)</w:t>
      </w:r>
    </w:p>
    <w:p w:rsidR="003C2640" w:rsidRPr="003C2640" w:rsidRDefault="003C2640" w:rsidP="00717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3C2640" w:rsidRPr="002E5428" w:rsidRDefault="003C2640" w:rsidP="00717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2E5428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E5428" w:rsidRDefault="003C2640" w:rsidP="00717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2E5428">
        <w:rPr>
          <w:rFonts w:ascii="Times New Roman" w:hAnsi="Times New Roman"/>
          <w:sz w:val="24"/>
          <w:szCs w:val="24"/>
          <w:lang w:eastAsia="ru-RU" w:bidi="he-IL"/>
        </w:rPr>
        <w:t xml:space="preserve">1. </w:t>
      </w:r>
      <w:r w:rsidR="002E5428" w:rsidRPr="002E5428">
        <w:rPr>
          <w:rFonts w:ascii="Times New Roman" w:hAnsi="Times New Roman"/>
          <w:sz w:val="24"/>
          <w:szCs w:val="24"/>
          <w:lang w:eastAsia="ru-RU" w:bidi="he-IL"/>
        </w:rPr>
        <w:t>Экономика предприятия: учебник</w:t>
      </w:r>
      <w:proofErr w:type="gramStart"/>
      <w:r w:rsidR="002E5428"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="002E5428" w:rsidRPr="002E5428">
        <w:rPr>
          <w:rFonts w:ascii="Times New Roman" w:hAnsi="Times New Roman"/>
          <w:sz w:val="24"/>
          <w:szCs w:val="24"/>
          <w:lang w:eastAsia="ru-RU" w:bidi="he-IL"/>
        </w:rPr>
        <w:t>П</w:t>
      </w:r>
      <w:proofErr w:type="gramEnd"/>
      <w:r w:rsidR="002E5428" w:rsidRPr="002E5428">
        <w:rPr>
          <w:rFonts w:ascii="Times New Roman" w:hAnsi="Times New Roman"/>
          <w:sz w:val="24"/>
          <w:szCs w:val="24"/>
          <w:lang w:eastAsia="ru-RU" w:bidi="he-IL"/>
        </w:rPr>
        <w:t>од редакцией: Горфинкель Владимир Яковлевич</w:t>
      </w:r>
      <w:r w:rsidR="002E5428"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="002E5428" w:rsidRPr="002E5428">
        <w:rPr>
          <w:rFonts w:ascii="Times New Roman" w:hAnsi="Times New Roman"/>
          <w:sz w:val="24"/>
          <w:szCs w:val="24"/>
          <w:lang w:eastAsia="ru-RU" w:bidi="he-IL"/>
        </w:rPr>
        <w:t xml:space="preserve">Издательство: </w:t>
      </w:r>
      <w:proofErr w:type="spellStart"/>
      <w:r w:rsidR="002E5428" w:rsidRPr="002E5428">
        <w:rPr>
          <w:rFonts w:ascii="Times New Roman" w:hAnsi="Times New Roman"/>
          <w:sz w:val="24"/>
          <w:szCs w:val="24"/>
          <w:lang w:eastAsia="ru-RU" w:bidi="he-IL"/>
        </w:rPr>
        <w:t>Юнити</w:t>
      </w:r>
      <w:proofErr w:type="spellEnd"/>
      <w:r w:rsidR="002E5428" w:rsidRPr="002E5428">
        <w:rPr>
          <w:rFonts w:ascii="Times New Roman" w:hAnsi="Times New Roman"/>
          <w:sz w:val="24"/>
          <w:szCs w:val="24"/>
          <w:lang w:eastAsia="ru-RU" w:bidi="he-IL"/>
        </w:rPr>
        <w:t>-Дана, 2013</w:t>
      </w:r>
      <w:r w:rsidR="002E5428">
        <w:rPr>
          <w:rFonts w:ascii="Times New Roman" w:hAnsi="Times New Roman"/>
          <w:sz w:val="24"/>
          <w:szCs w:val="24"/>
          <w:lang w:eastAsia="ru-RU" w:bidi="he-IL"/>
        </w:rPr>
        <w:t xml:space="preserve"> – 664с. </w:t>
      </w:r>
      <w:hyperlink r:id="rId34" w:history="1">
        <w:r w:rsidR="002E5428" w:rsidRPr="00513B7B">
          <w:rPr>
            <w:rStyle w:val="af6"/>
            <w:rFonts w:ascii="Times New Roman" w:hAnsi="Times New Roman"/>
            <w:sz w:val="24"/>
            <w:szCs w:val="24"/>
            <w:lang w:eastAsia="ru-RU" w:bidi="he-IL"/>
          </w:rPr>
          <w:t>https://biblioclub.ru/index.php?page=book_red&amp;id=118958&amp;sr=1</w:t>
        </w:r>
      </w:hyperlink>
      <w:r w:rsidR="002E5428"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</w:p>
    <w:p w:rsidR="002E5428" w:rsidRDefault="002E5428" w:rsidP="00717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 xml:space="preserve">2. </w:t>
      </w:r>
      <w:r w:rsidRPr="002E5428">
        <w:rPr>
          <w:rFonts w:ascii="Times New Roman" w:hAnsi="Times New Roman"/>
          <w:sz w:val="24"/>
          <w:szCs w:val="24"/>
          <w:lang w:eastAsia="ru-RU" w:bidi="he-IL"/>
        </w:rPr>
        <w:t>Экономика предприятия: учебное пособие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proofErr w:type="spellStart"/>
      <w:r w:rsidRPr="002E5428">
        <w:rPr>
          <w:rFonts w:ascii="Times New Roman" w:hAnsi="Times New Roman"/>
          <w:sz w:val="24"/>
          <w:szCs w:val="24"/>
          <w:lang w:eastAsia="ru-RU" w:bidi="he-IL"/>
        </w:rPr>
        <w:t>Афонасова</w:t>
      </w:r>
      <w:proofErr w:type="spellEnd"/>
      <w:r w:rsidRPr="002E5428">
        <w:rPr>
          <w:rFonts w:ascii="Times New Roman" w:hAnsi="Times New Roman"/>
          <w:sz w:val="24"/>
          <w:szCs w:val="24"/>
          <w:lang w:eastAsia="ru-RU" w:bidi="he-IL"/>
        </w:rPr>
        <w:t xml:space="preserve"> М. А.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Pr="002E5428">
        <w:rPr>
          <w:rFonts w:ascii="Times New Roman" w:hAnsi="Times New Roman"/>
          <w:sz w:val="24"/>
          <w:szCs w:val="24"/>
          <w:lang w:eastAsia="ru-RU" w:bidi="he-IL"/>
        </w:rPr>
        <w:t>Издательство: Эль Контент, 2014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– 146 с. </w:t>
      </w:r>
      <w:hyperlink r:id="rId35" w:history="1">
        <w:r w:rsidRPr="00513B7B">
          <w:rPr>
            <w:rStyle w:val="af6"/>
            <w:rFonts w:ascii="Times New Roman" w:hAnsi="Times New Roman"/>
            <w:sz w:val="24"/>
            <w:szCs w:val="24"/>
            <w:lang w:eastAsia="ru-RU" w:bidi="he-IL"/>
          </w:rPr>
          <w:t>https://biblioclub.ru/index.php?page=book_red&amp;id=480448&amp;sr=1</w:t>
        </w:r>
      </w:hyperlink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</w:p>
    <w:p w:rsidR="002E5428" w:rsidRDefault="002E5428" w:rsidP="00717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</w:p>
    <w:p w:rsidR="002E5428" w:rsidRDefault="002E5428" w:rsidP="00C24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</w:p>
    <w:p w:rsidR="003C2640" w:rsidRPr="003C2640" w:rsidRDefault="003C2640" w:rsidP="00717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2640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C2640" w:rsidRPr="003C2640" w:rsidRDefault="003C2640" w:rsidP="00717E27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3C2640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3C2640">
        <w:rPr>
          <w:rFonts w:ascii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3C2640">
        <w:rPr>
          <w:rFonts w:ascii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3C2640" w:rsidRPr="003C2640" w:rsidRDefault="003C2640" w:rsidP="00717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C2640" w:rsidRPr="003C2640" w:rsidRDefault="003C2640" w:rsidP="00717E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C2640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12FFD" w:rsidRPr="00EA3199" w:rsidRDefault="00E12FFD" w:rsidP="00E12FFD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12FFD" w:rsidRPr="00EA3199" w:rsidRDefault="00E12FFD" w:rsidP="00E12FFD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E12FFD" w:rsidRPr="00EA3199" w:rsidRDefault="00E12FFD" w:rsidP="00E12F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12FFD" w:rsidRPr="00EA3199" w:rsidRDefault="00E12FFD" w:rsidP="00E12FF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E12FFD" w:rsidRPr="00EA3199" w:rsidRDefault="00E12FFD" w:rsidP="00E12FF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12FFD" w:rsidRPr="00EA3199" w:rsidRDefault="00E12FFD" w:rsidP="00E12FF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23123" w:rsidRDefault="00423123" w:rsidP="00717E27">
      <w:pPr>
        <w:pStyle w:val="2"/>
        <w:spacing w:line="240" w:lineRule="auto"/>
        <w:rPr>
          <w:lang w:eastAsia="ru-RU"/>
        </w:rPr>
      </w:pPr>
    </w:p>
    <w:p w:rsidR="00423123" w:rsidRDefault="00423123" w:rsidP="00717E27">
      <w:pPr>
        <w:spacing w:line="240" w:lineRule="auto"/>
        <w:rPr>
          <w:lang w:eastAsia="ru-RU"/>
        </w:rPr>
      </w:pPr>
    </w:p>
    <w:p w:rsidR="009B0FEB" w:rsidRDefault="009B0FEB" w:rsidP="00717E27">
      <w:pPr>
        <w:spacing w:line="240" w:lineRule="auto"/>
        <w:rPr>
          <w:lang w:eastAsia="ru-RU"/>
        </w:rPr>
      </w:pPr>
      <w:bookmarkStart w:id="13" w:name="_Toc510460873"/>
    </w:p>
    <w:p w:rsidR="00717E27" w:rsidRDefault="00717E27" w:rsidP="00717E27">
      <w:pPr>
        <w:spacing w:line="240" w:lineRule="auto"/>
        <w:rPr>
          <w:lang w:eastAsia="ru-RU"/>
        </w:rPr>
      </w:pPr>
    </w:p>
    <w:p w:rsidR="00717E27" w:rsidRDefault="00717E27" w:rsidP="00717E27">
      <w:pPr>
        <w:spacing w:line="240" w:lineRule="auto"/>
        <w:rPr>
          <w:lang w:eastAsia="ru-RU"/>
        </w:rPr>
      </w:pPr>
    </w:p>
    <w:p w:rsidR="00717E27" w:rsidRDefault="00717E27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Default="00550D6A" w:rsidP="00717E27">
      <w:pPr>
        <w:spacing w:line="240" w:lineRule="auto"/>
        <w:rPr>
          <w:lang w:eastAsia="ru-RU"/>
        </w:rPr>
      </w:pPr>
    </w:p>
    <w:p w:rsidR="00550D6A" w:rsidRPr="00717E27" w:rsidRDefault="00550D6A" w:rsidP="00717E27">
      <w:pPr>
        <w:spacing w:line="240" w:lineRule="auto"/>
        <w:rPr>
          <w:lang w:eastAsia="ru-RU"/>
        </w:rPr>
      </w:pPr>
    </w:p>
    <w:p w:rsidR="003C2640" w:rsidRPr="003C2640" w:rsidRDefault="00E14EE9" w:rsidP="009B0FEB">
      <w:pPr>
        <w:pStyle w:val="2"/>
        <w:spacing w:line="240" w:lineRule="auto"/>
        <w:rPr>
          <w:lang w:eastAsia="ru-RU"/>
        </w:rPr>
      </w:pPr>
      <w:r>
        <w:rPr>
          <w:lang w:eastAsia="ru-RU"/>
        </w:rPr>
        <w:lastRenderedPageBreak/>
        <w:t xml:space="preserve">5.4. </w:t>
      </w:r>
      <w:r w:rsidR="003C2640" w:rsidRPr="003C2640">
        <w:rPr>
          <w:lang w:eastAsia="ru-RU"/>
        </w:rPr>
        <w:t>ПРОГРАММА ДИСЦИПЛИНЫ</w:t>
      </w:r>
      <w:bookmarkEnd w:id="13"/>
    </w:p>
    <w:p w:rsidR="003C2640" w:rsidRDefault="003C2640" w:rsidP="009B0FEB">
      <w:pPr>
        <w:pStyle w:val="2"/>
        <w:spacing w:line="240" w:lineRule="auto"/>
      </w:pPr>
      <w:bookmarkStart w:id="14" w:name="_Toc510460874"/>
      <w:r w:rsidRPr="003C2640">
        <w:rPr>
          <w:bCs/>
          <w:lang w:eastAsia="ru-RU"/>
        </w:rPr>
        <w:t>«</w:t>
      </w:r>
      <w:r w:rsidRPr="003C2640">
        <w:t>ФИНАНСЫ ОРГАНИЗАЦИИ»</w:t>
      </w:r>
      <w:bookmarkEnd w:id="14"/>
    </w:p>
    <w:p w:rsidR="00DD699F" w:rsidRDefault="00DD699F" w:rsidP="009B0FE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D699F" w:rsidRDefault="00DD699F" w:rsidP="009B0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«Финансы организаций», как и другие дисциплины модуля, служит формированию трудовых действий бакалавра по организации финансовой деятельности (согласно </w:t>
      </w:r>
      <w:proofErr w:type="spellStart"/>
      <w:r>
        <w:rPr>
          <w:rFonts w:ascii="Times New Roman" w:hAnsi="Times New Roman"/>
          <w:sz w:val="24"/>
          <w:szCs w:val="24"/>
        </w:rPr>
        <w:t>профстандарту</w:t>
      </w:r>
      <w:proofErr w:type="spellEnd"/>
      <w:r>
        <w:rPr>
          <w:rFonts w:ascii="Times New Roman" w:hAnsi="Times New Roman"/>
          <w:sz w:val="24"/>
          <w:szCs w:val="24"/>
        </w:rPr>
        <w:t xml:space="preserve">). </w:t>
      </w:r>
    </w:p>
    <w:p w:rsidR="00DD699F" w:rsidRDefault="00DD699F" w:rsidP="009B0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E12FFD" w:rsidRDefault="00E12FFD" w:rsidP="00E12FFD">
      <w:pPr>
        <w:pStyle w:val="a5"/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12FFD">
        <w:rPr>
          <w:rFonts w:ascii="Times New Roman" w:hAnsi="Times New Roman"/>
          <w:b/>
          <w:sz w:val="24"/>
          <w:szCs w:val="24"/>
        </w:rPr>
        <w:t>ПК-2</w:t>
      </w:r>
      <w:r w:rsidRPr="00717E27">
        <w:rPr>
          <w:rFonts w:ascii="Times New Roman" w:hAnsi="Times New Roman"/>
          <w:sz w:val="24"/>
          <w:szCs w:val="24"/>
        </w:rPr>
        <w:t xml:space="preserve">  готовностью к планированию производственно-хозяйственной деятельности предприятия сервиса в зависимости от изменения конъюнктуры рынка и спроса потребителей, в том числе с учетом социальной политики государства.</w:t>
      </w:r>
    </w:p>
    <w:p w:rsidR="00E12FFD" w:rsidRDefault="00E12FFD" w:rsidP="00E12FFD">
      <w:pPr>
        <w:pStyle w:val="a5"/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2FFD">
        <w:rPr>
          <w:rFonts w:ascii="Times New Roman" w:hAnsi="Times New Roman"/>
          <w:sz w:val="24"/>
          <w:szCs w:val="24"/>
        </w:rPr>
        <w:t>ПК.2.1. Владеет теоретическими знаниями и практическими приемами управления проектами</w:t>
      </w:r>
    </w:p>
    <w:p w:rsidR="00E12FFD" w:rsidRDefault="00E12FFD" w:rsidP="00E12FFD">
      <w:pPr>
        <w:pStyle w:val="a5"/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2FFD">
        <w:rPr>
          <w:rFonts w:ascii="Times New Roman" w:hAnsi="Times New Roman"/>
          <w:sz w:val="24"/>
          <w:szCs w:val="24"/>
        </w:rPr>
        <w:t>ПК.2.2. Применяет методы управления проектами</w:t>
      </w:r>
    </w:p>
    <w:p w:rsidR="00E12FFD" w:rsidRDefault="00E12FFD" w:rsidP="00E12FFD">
      <w:pPr>
        <w:pStyle w:val="a5"/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2FFD">
        <w:rPr>
          <w:rFonts w:ascii="Times New Roman" w:hAnsi="Times New Roman"/>
          <w:sz w:val="24"/>
          <w:szCs w:val="24"/>
        </w:rPr>
        <w:t xml:space="preserve">ПК.2.3. Участвует в </w:t>
      </w:r>
      <w:proofErr w:type="spellStart"/>
      <w:proofErr w:type="gramStart"/>
      <w:r w:rsidRPr="00E12FFD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E12FFD">
        <w:rPr>
          <w:rFonts w:ascii="Times New Roman" w:hAnsi="Times New Roman"/>
          <w:sz w:val="24"/>
          <w:szCs w:val="24"/>
        </w:rPr>
        <w:t xml:space="preserve"> организационно- управленческой деятельности по управлению проектами предприятия сервиса</w:t>
      </w:r>
      <w:r>
        <w:rPr>
          <w:rFonts w:ascii="Times New Roman" w:hAnsi="Times New Roman"/>
          <w:sz w:val="24"/>
          <w:szCs w:val="24"/>
        </w:rPr>
        <w:t>.</w:t>
      </w:r>
    </w:p>
    <w:p w:rsidR="00E12FFD" w:rsidRPr="00E12FFD" w:rsidRDefault="00E12FFD" w:rsidP="00E12FFD">
      <w:pPr>
        <w:pStyle w:val="a5"/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изучения дисциплины </w:t>
      </w:r>
      <w:proofErr w:type="gramStart"/>
      <w:r>
        <w:rPr>
          <w:rFonts w:ascii="Times New Roman" w:hAnsi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sz w:val="24"/>
          <w:szCs w:val="24"/>
        </w:rPr>
        <w:t xml:space="preserve"> должен:</w:t>
      </w:r>
    </w:p>
    <w:p w:rsidR="00DD699F" w:rsidRDefault="00DD699F" w:rsidP="009B0FEB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знать:</w:t>
      </w:r>
    </w:p>
    <w:p w:rsidR="00DD699F" w:rsidRDefault="00DD699F" w:rsidP="007C42AB">
      <w:pPr>
        <w:pStyle w:val="a5"/>
        <w:numPr>
          <w:ilvl w:val="0"/>
          <w:numId w:val="19"/>
        </w:numPr>
        <w:tabs>
          <w:tab w:val="left" w:pos="0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содержание основных понятий финансов организаций;</w:t>
      </w:r>
    </w:p>
    <w:p w:rsidR="00DD699F" w:rsidRDefault="00717E27" w:rsidP="007C42AB">
      <w:pPr>
        <w:pStyle w:val="a5"/>
        <w:numPr>
          <w:ilvl w:val="0"/>
          <w:numId w:val="19"/>
        </w:numPr>
        <w:tabs>
          <w:tab w:val="left" w:pos="0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D699F">
        <w:rPr>
          <w:rFonts w:ascii="Times New Roman" w:hAnsi="Times New Roman"/>
          <w:sz w:val="24"/>
          <w:szCs w:val="24"/>
        </w:rPr>
        <w:t>систему функционирования финансовых потоков организации в отраслевом аспекте, обеспечивающих реализацию финансовой политики;</w:t>
      </w:r>
    </w:p>
    <w:p w:rsidR="00DD699F" w:rsidRDefault="00717E27" w:rsidP="007C42AB">
      <w:pPr>
        <w:pStyle w:val="a5"/>
        <w:numPr>
          <w:ilvl w:val="0"/>
          <w:numId w:val="19"/>
        </w:numPr>
        <w:tabs>
          <w:tab w:val="left" w:pos="0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D699F">
        <w:rPr>
          <w:rFonts w:ascii="Times New Roman" w:hAnsi="Times New Roman"/>
          <w:sz w:val="24"/>
          <w:szCs w:val="24"/>
        </w:rPr>
        <w:t>типовые методики и действующую нормативно-правовую базу для расчета финансово-экономических и социально-экономических показателей деятельности хозяйствующего субъекта;</w:t>
      </w:r>
    </w:p>
    <w:p w:rsidR="00DD699F" w:rsidRDefault="00717E27" w:rsidP="007C42AB">
      <w:pPr>
        <w:pStyle w:val="a5"/>
        <w:numPr>
          <w:ilvl w:val="0"/>
          <w:numId w:val="19"/>
        </w:numPr>
        <w:tabs>
          <w:tab w:val="left" w:pos="0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D699F">
        <w:rPr>
          <w:rFonts w:ascii="Times New Roman" w:hAnsi="Times New Roman"/>
          <w:sz w:val="24"/>
          <w:szCs w:val="24"/>
        </w:rPr>
        <w:t>особенности инвестиционной деятельности организаций;</w:t>
      </w:r>
    </w:p>
    <w:p w:rsidR="00DD699F" w:rsidRDefault="00717E27" w:rsidP="007C42AB">
      <w:pPr>
        <w:pStyle w:val="a5"/>
        <w:numPr>
          <w:ilvl w:val="0"/>
          <w:numId w:val="19"/>
        </w:numPr>
        <w:tabs>
          <w:tab w:val="left" w:pos="0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D699F">
        <w:rPr>
          <w:rFonts w:ascii="Times New Roman" w:hAnsi="Times New Roman"/>
          <w:sz w:val="24"/>
          <w:szCs w:val="24"/>
        </w:rPr>
        <w:t>сущность, виды и методы финансового планирования и прогнозирования организаций;</w:t>
      </w:r>
    </w:p>
    <w:p w:rsidR="00DD699F" w:rsidRDefault="00717E27" w:rsidP="007C42AB">
      <w:pPr>
        <w:pStyle w:val="a5"/>
        <w:numPr>
          <w:ilvl w:val="0"/>
          <w:numId w:val="19"/>
        </w:numPr>
        <w:tabs>
          <w:tab w:val="left" w:pos="0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D699F">
        <w:rPr>
          <w:rFonts w:ascii="Times New Roman" w:hAnsi="Times New Roman"/>
          <w:sz w:val="24"/>
          <w:szCs w:val="24"/>
        </w:rPr>
        <w:t>особенности формирования стратегических и тактических финансовых планов организаций различных форм собственности.</w:t>
      </w:r>
    </w:p>
    <w:p w:rsidR="00DD699F" w:rsidRDefault="00DD699F" w:rsidP="009B0FEB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уметь:</w:t>
      </w:r>
    </w:p>
    <w:p w:rsidR="00DD699F" w:rsidRDefault="00717E27" w:rsidP="007C42AB">
      <w:pPr>
        <w:pStyle w:val="a5"/>
        <w:numPr>
          <w:ilvl w:val="0"/>
          <w:numId w:val="20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D699F">
        <w:rPr>
          <w:rFonts w:ascii="Times New Roman" w:hAnsi="Times New Roman"/>
          <w:sz w:val="24"/>
          <w:szCs w:val="24"/>
        </w:rPr>
        <w:t>осуществлять разработку финансовых планов организаций;</w:t>
      </w:r>
    </w:p>
    <w:p w:rsidR="00DD699F" w:rsidRDefault="00717E27" w:rsidP="007C42AB">
      <w:pPr>
        <w:pStyle w:val="a5"/>
        <w:numPr>
          <w:ilvl w:val="0"/>
          <w:numId w:val="20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D699F">
        <w:rPr>
          <w:rFonts w:ascii="Times New Roman" w:hAnsi="Times New Roman"/>
          <w:sz w:val="24"/>
          <w:szCs w:val="24"/>
        </w:rPr>
        <w:t>формировать финансовые взаимоотношения с организациями, органами государственной власти и местного самоуправления;</w:t>
      </w:r>
    </w:p>
    <w:p w:rsidR="00DD699F" w:rsidRDefault="00717E27" w:rsidP="007C42AB">
      <w:pPr>
        <w:pStyle w:val="a5"/>
        <w:numPr>
          <w:ilvl w:val="0"/>
          <w:numId w:val="20"/>
        </w:numPr>
        <w:tabs>
          <w:tab w:val="left" w:pos="142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D699F">
        <w:rPr>
          <w:rFonts w:ascii="Times New Roman" w:hAnsi="Times New Roman"/>
          <w:sz w:val="24"/>
          <w:szCs w:val="24"/>
        </w:rPr>
        <w:t>проводить расчеты экономических и социально-экономических показателей  по заказам хозяйствующих субъектов, включая финансово-кредитные организации, органов государственной власти, органов местного самоуправления.</w:t>
      </w:r>
    </w:p>
    <w:p w:rsidR="00DD699F" w:rsidRDefault="00DD699F" w:rsidP="009B0FEB">
      <w:pPr>
        <w:pStyle w:val="a5"/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DD699F" w:rsidRDefault="00717E27" w:rsidP="007C42AB">
      <w:pPr>
        <w:pStyle w:val="a5"/>
        <w:numPr>
          <w:ilvl w:val="0"/>
          <w:numId w:val="21"/>
        </w:numPr>
        <w:tabs>
          <w:tab w:val="left" w:pos="0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D699F">
        <w:rPr>
          <w:rFonts w:ascii="Times New Roman" w:hAnsi="Times New Roman"/>
          <w:sz w:val="24"/>
          <w:szCs w:val="24"/>
        </w:rPr>
        <w:t>навыками составления финансовых планов хозяйствующих субъектов (по отраслям);</w:t>
      </w:r>
    </w:p>
    <w:p w:rsidR="00DD699F" w:rsidRDefault="00717E27" w:rsidP="007C42AB">
      <w:pPr>
        <w:pStyle w:val="a5"/>
        <w:numPr>
          <w:ilvl w:val="0"/>
          <w:numId w:val="21"/>
        </w:numPr>
        <w:tabs>
          <w:tab w:val="left" w:pos="0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D699F">
        <w:rPr>
          <w:rFonts w:ascii="Times New Roman" w:hAnsi="Times New Roman"/>
          <w:sz w:val="24"/>
          <w:szCs w:val="24"/>
        </w:rPr>
        <w:t>навыками решения финансово-экономических вопросов на уровне хозяйствующих субъектов;</w:t>
      </w:r>
    </w:p>
    <w:p w:rsidR="00DD699F" w:rsidRDefault="00717E27" w:rsidP="007C42AB">
      <w:pPr>
        <w:pStyle w:val="a5"/>
        <w:numPr>
          <w:ilvl w:val="0"/>
          <w:numId w:val="21"/>
        </w:numPr>
        <w:tabs>
          <w:tab w:val="left" w:pos="0"/>
          <w:tab w:val="left" w:pos="709"/>
          <w:tab w:val="left" w:pos="851"/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D699F">
        <w:rPr>
          <w:rFonts w:ascii="Times New Roman" w:hAnsi="Times New Roman"/>
          <w:sz w:val="24"/>
          <w:szCs w:val="24"/>
        </w:rPr>
        <w:t>навыками разработки мероприятий по повышению эффективности финансово-хозяйственной деятельности организаций.</w:t>
      </w:r>
    </w:p>
    <w:p w:rsidR="00DD699F" w:rsidRDefault="00DD699F" w:rsidP="009B0F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 w:bidi="he-IL"/>
        </w:rPr>
      </w:pPr>
    </w:p>
    <w:p w:rsidR="00DD699F" w:rsidRDefault="00DD699F" w:rsidP="009B0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D699F" w:rsidRDefault="00DD699F" w:rsidP="009B0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дисциплина является предшествующей для дисциплин: «</w:t>
      </w:r>
      <w:r w:rsidR="00392937">
        <w:rPr>
          <w:rFonts w:ascii="Times New Roman" w:hAnsi="Times New Roman"/>
          <w:sz w:val="24"/>
          <w:szCs w:val="24"/>
        </w:rPr>
        <w:t>Финансы</w:t>
      </w:r>
      <w:r>
        <w:rPr>
          <w:rFonts w:ascii="Times New Roman" w:hAnsi="Times New Roman"/>
          <w:sz w:val="24"/>
          <w:szCs w:val="24"/>
        </w:rPr>
        <w:t>»</w:t>
      </w:r>
      <w:r w:rsidR="00392937">
        <w:rPr>
          <w:rFonts w:ascii="Times New Roman" w:hAnsi="Times New Roman"/>
          <w:sz w:val="24"/>
          <w:szCs w:val="24"/>
        </w:rPr>
        <w:t>, «Налоги и налогообложение», «</w:t>
      </w:r>
      <w:r w:rsidR="00392937" w:rsidRPr="00392937">
        <w:rPr>
          <w:rFonts w:ascii="Times New Roman" w:hAnsi="Times New Roman"/>
          <w:sz w:val="24"/>
          <w:szCs w:val="24"/>
        </w:rPr>
        <w:t>Бух</w:t>
      </w:r>
      <w:r w:rsidR="00392937">
        <w:rPr>
          <w:rFonts w:ascii="Times New Roman" w:hAnsi="Times New Roman"/>
          <w:sz w:val="24"/>
          <w:szCs w:val="24"/>
        </w:rPr>
        <w:t>галтерский учет, анализ и аудит».</w:t>
      </w:r>
    </w:p>
    <w:p w:rsidR="00DD699F" w:rsidRDefault="00DD699F" w:rsidP="009B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D699F" w:rsidRDefault="00DD699F" w:rsidP="009B0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D699F" w:rsidRDefault="00DD699F" w:rsidP="009B0F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Целью освоения дисциплины «Финансы организаций» является формирование у </w:t>
      </w:r>
      <w:r>
        <w:rPr>
          <w:rFonts w:ascii="Times New Roman" w:hAnsi="Times New Roman"/>
          <w:color w:val="000000"/>
          <w:sz w:val="24"/>
          <w:szCs w:val="24"/>
        </w:rPr>
        <w:t xml:space="preserve">студентов знаний в области планирования и организации финансов организаций, а также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получение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достаточно системных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знаний в области оценки эффективности финансовых </w:t>
      </w:r>
      <w:r>
        <w:rPr>
          <w:rFonts w:ascii="Times New Roman" w:hAnsi="Times New Roman"/>
          <w:sz w:val="24"/>
          <w:szCs w:val="24"/>
        </w:rPr>
        <w:t>операций хозяйствующих субъектов.</w:t>
      </w:r>
    </w:p>
    <w:p w:rsidR="00DD699F" w:rsidRDefault="00DD699F" w:rsidP="009B0F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 xml:space="preserve"> курса: </w:t>
      </w:r>
    </w:p>
    <w:p w:rsidR="00DD699F" w:rsidRPr="00717E27" w:rsidRDefault="00DD699F" w:rsidP="007C42AB">
      <w:pPr>
        <w:pStyle w:val="a5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7E27">
        <w:rPr>
          <w:rFonts w:ascii="Times New Roman" w:hAnsi="Times New Roman"/>
          <w:sz w:val="24"/>
          <w:szCs w:val="24"/>
        </w:rPr>
        <w:t>изучение содержания основных категорий финансов организаций;</w:t>
      </w:r>
    </w:p>
    <w:p w:rsidR="00DD699F" w:rsidRPr="00717E27" w:rsidRDefault="00DD699F" w:rsidP="007C42AB">
      <w:pPr>
        <w:pStyle w:val="a5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7E27">
        <w:rPr>
          <w:rFonts w:ascii="Times New Roman" w:hAnsi="Times New Roman"/>
          <w:sz w:val="24"/>
          <w:szCs w:val="24"/>
        </w:rPr>
        <w:t>рассмотрение системы функционирования и продвижения финансовых потоков организации, обеспечивающих реализацию финансовой политики;</w:t>
      </w:r>
    </w:p>
    <w:p w:rsidR="00DD699F" w:rsidRPr="00717E27" w:rsidRDefault="00DD699F" w:rsidP="007C42AB">
      <w:pPr>
        <w:pStyle w:val="a5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7E27">
        <w:rPr>
          <w:rFonts w:ascii="Times New Roman" w:hAnsi="Times New Roman"/>
          <w:sz w:val="24"/>
          <w:szCs w:val="24"/>
        </w:rPr>
        <w:t>типовые методики и действующую нормативно-правовую базу для расчета финансово-экономических и социально-экономических показателей деятельности хозяйствующего субъекта;</w:t>
      </w:r>
    </w:p>
    <w:p w:rsidR="00DD699F" w:rsidRPr="00717E27" w:rsidRDefault="00DD699F" w:rsidP="007C42AB">
      <w:pPr>
        <w:pStyle w:val="a5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7E27">
        <w:rPr>
          <w:rFonts w:ascii="Times New Roman" w:hAnsi="Times New Roman"/>
          <w:sz w:val="24"/>
          <w:szCs w:val="24"/>
        </w:rPr>
        <w:t>изучение особенностей инвестиционной деятельности организаций;</w:t>
      </w:r>
    </w:p>
    <w:p w:rsidR="00DD699F" w:rsidRPr="00717E27" w:rsidRDefault="00DD699F" w:rsidP="007C42AB">
      <w:pPr>
        <w:pStyle w:val="a5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7E27">
        <w:rPr>
          <w:rFonts w:ascii="Times New Roman" w:hAnsi="Times New Roman"/>
          <w:sz w:val="24"/>
          <w:szCs w:val="24"/>
        </w:rPr>
        <w:t>рассмотрение влияния стратегического и тактического финансового планирования и прогнозирования на управление предприятием.</w:t>
      </w:r>
    </w:p>
    <w:p w:rsidR="00DD699F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D699F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DD699F" w:rsidRDefault="00DD699F" w:rsidP="00DD6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tbl>
      <w:tblPr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36"/>
        <w:gridCol w:w="2466"/>
        <w:gridCol w:w="1197"/>
        <w:gridCol w:w="1979"/>
        <w:gridCol w:w="1466"/>
        <w:gridCol w:w="1681"/>
      </w:tblGrid>
      <w:tr w:rsidR="00DD699F" w:rsidRPr="00CF0942" w:rsidTr="00717E27">
        <w:trPr>
          <w:trHeight w:val="1148"/>
        </w:trPr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D699F" w:rsidRDefault="00DD699F" w:rsidP="00E1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E12FFD"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02706" w:rsidRPr="00CF0942" w:rsidTr="00717E27">
        <w:trPr>
          <w:trHeight w:val="195"/>
        </w:trPr>
        <w:tc>
          <w:tcPr>
            <w:tcW w:w="9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02706" w:rsidRPr="00CF0942" w:rsidRDefault="00702706" w:rsidP="00B9017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942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702706" w:rsidRDefault="00702706" w:rsidP="00B2575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702706" w:rsidRPr="00E97D23" w:rsidRDefault="00702706" w:rsidP="00B25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02706" w:rsidRPr="00CF0942" w:rsidRDefault="00702706" w:rsidP="007027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42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CF0942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702706" w:rsidRPr="00CF0942" w:rsidRDefault="00702706" w:rsidP="00C21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CF094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авыки</w:t>
            </w:r>
            <w:r w:rsidRPr="00CF0942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</w:t>
            </w:r>
            <w:r w:rsidRPr="00CF09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нализа и контроля финансово-экономических показателей деятельности организации; о</w:t>
            </w:r>
            <w:r w:rsidRPr="00CF0942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боснования принимаемых управленческих решении с использованием показателей финансово-экономической эффективности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02706" w:rsidRDefault="00702706" w:rsidP="00717E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2.1</w:t>
            </w:r>
          </w:p>
          <w:p w:rsidR="00702706" w:rsidRDefault="00702706" w:rsidP="00717E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2.2</w:t>
            </w:r>
          </w:p>
          <w:p w:rsidR="00702706" w:rsidRDefault="00702706" w:rsidP="00717E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2.3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02706" w:rsidRDefault="00702706" w:rsidP="00C21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702706" w:rsidRDefault="00702706" w:rsidP="00C2115A">
            <w:pPr>
              <w:pStyle w:val="af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Электронный практикум.</w:t>
            </w:r>
          </w:p>
          <w:p w:rsidR="00702706" w:rsidRDefault="00702706" w:rsidP="00C21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задания.</w:t>
            </w:r>
          </w:p>
        </w:tc>
      </w:tr>
    </w:tbl>
    <w:p w:rsidR="00DD699F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DD699F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D699F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541"/>
        <w:gridCol w:w="840"/>
        <w:gridCol w:w="839"/>
        <w:gridCol w:w="1214"/>
        <w:gridCol w:w="1210"/>
        <w:gridCol w:w="1081"/>
      </w:tblGrid>
      <w:tr w:rsidR="00DD699F" w:rsidRPr="00CF0942" w:rsidTr="009B0FEB">
        <w:trPr>
          <w:trHeight w:val="203"/>
        </w:trPr>
        <w:tc>
          <w:tcPr>
            <w:tcW w:w="45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D699F" w:rsidRPr="00CF0942" w:rsidTr="009B0FEB">
        <w:trPr>
          <w:trHeight w:val="533"/>
        </w:trPr>
        <w:tc>
          <w:tcPr>
            <w:tcW w:w="45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D699F" w:rsidRDefault="00DD699F" w:rsidP="00B901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699F" w:rsidRPr="00CF0942" w:rsidTr="009B0FEB">
        <w:trPr>
          <w:trHeight w:val="1"/>
        </w:trPr>
        <w:tc>
          <w:tcPr>
            <w:tcW w:w="45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2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2937" w:rsidRPr="00CF0942" w:rsidTr="009B0FEB">
        <w:trPr>
          <w:trHeight w:val="513"/>
        </w:trPr>
        <w:tc>
          <w:tcPr>
            <w:tcW w:w="45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92937" w:rsidRDefault="00392937" w:rsidP="0039293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Финансовые взаимоотношения организаций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92937" w:rsidRDefault="009B0FEB" w:rsidP="00392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92937" w:rsidRDefault="00717E27" w:rsidP="00392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92937" w:rsidRDefault="00392937" w:rsidP="00392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92937" w:rsidRDefault="00717E27" w:rsidP="00392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92937" w:rsidRDefault="004F2D7C" w:rsidP="00392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283B33" w:rsidRPr="00CF0942" w:rsidTr="004F2D7C">
        <w:trPr>
          <w:trHeight w:val="268"/>
        </w:trPr>
        <w:tc>
          <w:tcPr>
            <w:tcW w:w="4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283B33" w:rsidRDefault="00283B33" w:rsidP="00283B3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Сущность и значение финансов организаций в финансовой системе государства  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3B33" w:rsidRDefault="00717E27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3B33" w:rsidRDefault="00717E27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283B33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4F2D7C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4F2D7C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</w:tr>
      <w:tr w:rsidR="00283B33" w:rsidRPr="00CF0942" w:rsidTr="009B0FEB">
        <w:trPr>
          <w:trHeight w:val="1"/>
        </w:trPr>
        <w:tc>
          <w:tcPr>
            <w:tcW w:w="4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83B33" w:rsidRDefault="00283B33" w:rsidP="00283B33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Финансовое планирование деятельности хозяйствующего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субъекта  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3B33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3B33" w:rsidRDefault="00717E27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283B33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717E27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4F2D7C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283B33" w:rsidRPr="00CF0942" w:rsidTr="009B0FEB">
        <w:trPr>
          <w:trHeight w:val="612"/>
        </w:trPr>
        <w:tc>
          <w:tcPr>
            <w:tcW w:w="45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283B33" w:rsidRDefault="00283B33" w:rsidP="00283B3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2.1.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Сущность, виды и значение финансового планирования в деятельности хозяйствующего субъекта   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3B33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3B33" w:rsidRDefault="00717E27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283B33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4F2D7C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4F2D7C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</w:tr>
      <w:tr w:rsidR="00283B33" w:rsidRPr="00CF0942" w:rsidTr="009B0FEB">
        <w:trPr>
          <w:trHeight w:val="345"/>
        </w:trPr>
        <w:tc>
          <w:tcPr>
            <w:tcW w:w="4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283B33" w:rsidRDefault="00283B33" w:rsidP="00283B3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Отраслевые особенности финансов организации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3B33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3B33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283B33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4F2D7C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4F2D7C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</w:t>
            </w:r>
          </w:p>
        </w:tc>
      </w:tr>
      <w:tr w:rsidR="00283B33" w:rsidRPr="00CF0942" w:rsidTr="009B0FEB">
        <w:trPr>
          <w:trHeight w:val="663"/>
        </w:trPr>
        <w:tc>
          <w:tcPr>
            <w:tcW w:w="4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283B33" w:rsidRDefault="00283B33" w:rsidP="00283B3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>Специфика и финансовые показатели деятельности предприятий промышленности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3B33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3B33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283B33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4F2D7C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4F2D7C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283B33" w:rsidRPr="00CF0942" w:rsidTr="009B0FEB">
        <w:trPr>
          <w:trHeight w:val="439"/>
        </w:trPr>
        <w:tc>
          <w:tcPr>
            <w:tcW w:w="4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283B33" w:rsidRDefault="00283B33" w:rsidP="00283B3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3.2. </w:t>
            </w:r>
            <w:r>
              <w:rPr>
                <w:rFonts w:ascii="Times New Roman" w:hAnsi="Times New Roman"/>
                <w:sz w:val="24"/>
                <w:szCs w:val="24"/>
              </w:rPr>
              <w:t>Специфика и финансовые показатели деятельности предприятий капитального строительства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3B33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3B33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283B33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4F2D7C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4F2D7C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283B33" w:rsidRPr="00CF0942" w:rsidTr="009B0FEB">
        <w:trPr>
          <w:trHeight w:val="439"/>
        </w:trPr>
        <w:tc>
          <w:tcPr>
            <w:tcW w:w="4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3B33" w:rsidRDefault="00717E27" w:rsidP="00283B33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3B33" w:rsidRDefault="00283B33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3B33" w:rsidRDefault="00283B33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283B33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283B33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717E27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283B33" w:rsidRPr="00CF0942" w:rsidTr="009B0FEB">
        <w:trPr>
          <w:trHeight w:val="503"/>
        </w:trPr>
        <w:tc>
          <w:tcPr>
            <w:tcW w:w="45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283B33" w:rsidRDefault="00283B33" w:rsidP="00283B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83B33" w:rsidRDefault="009B0FEB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83B33" w:rsidRDefault="00717E27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283B33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717E27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283B33" w:rsidRDefault="00717E27" w:rsidP="00283B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DD699F" w:rsidRDefault="00DD699F" w:rsidP="00DD699F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DD699F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D699F" w:rsidRDefault="00DD699F" w:rsidP="00DD699F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 проблемного обучения </w:t>
      </w:r>
    </w:p>
    <w:p w:rsidR="00DD699F" w:rsidRDefault="00DD699F" w:rsidP="00DD699F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Проектный метод</w:t>
      </w:r>
    </w:p>
    <w:p w:rsidR="00DD699F" w:rsidRDefault="00DD699F" w:rsidP="00DD699F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практических заданий</w:t>
      </w:r>
    </w:p>
    <w:p w:rsidR="00DD699F" w:rsidRDefault="00DD699F" w:rsidP="00DD699F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699F" w:rsidRPr="00486088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86088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DD699F" w:rsidRPr="00486088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486088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84"/>
        <w:gridCol w:w="1189"/>
        <w:gridCol w:w="1803"/>
        <w:gridCol w:w="1389"/>
        <w:gridCol w:w="1250"/>
        <w:gridCol w:w="1113"/>
        <w:gridCol w:w="837"/>
        <w:gridCol w:w="1466"/>
      </w:tblGrid>
      <w:tr w:rsidR="00DD699F" w:rsidRPr="00CF0942" w:rsidTr="00B90171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D699F" w:rsidRPr="00486088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0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8608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86088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Pr="00486088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088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Pr="00486088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0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486088"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3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Pr="00486088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088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Pr="00486088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088">
              <w:rPr>
                <w:rFonts w:ascii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D699F" w:rsidRPr="00486088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088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486088">
              <w:rPr>
                <w:rFonts w:ascii="Times New Roman" w:hAnsi="Times New Roman"/>
                <w:sz w:val="24"/>
                <w:szCs w:val="24"/>
                <w:lang w:val="en-US" w:eastAsia="ru-RU"/>
              </w:rPr>
              <w:t>min</w:t>
            </w:r>
            <w:r w:rsidRPr="0048608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86088">
              <w:rPr>
                <w:rFonts w:ascii="Times New Roman" w:hAnsi="Times New Roman"/>
                <w:sz w:val="24"/>
                <w:szCs w:val="24"/>
                <w:lang w:val="en-US" w:eastAsia="ru-RU"/>
              </w:rPr>
              <w:t>max</w:t>
            </w:r>
            <w:r w:rsidRPr="0048608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699F" w:rsidRPr="00486088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088">
              <w:rPr>
                <w:rFonts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8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6088">
              <w:rPr>
                <w:rFonts w:ascii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DD699F" w:rsidRPr="00CF0942" w:rsidTr="00B90171">
        <w:trPr>
          <w:trHeight w:val="300"/>
        </w:trPr>
        <w:tc>
          <w:tcPr>
            <w:tcW w:w="94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Default="00DD699F" w:rsidP="00B90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D699F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D699F" w:rsidRPr="00CF0942" w:rsidTr="00B90171">
        <w:trPr>
          <w:trHeight w:val="141"/>
        </w:trPr>
        <w:tc>
          <w:tcPr>
            <w:tcW w:w="943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6C32A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Финансовые взаимоотношения организаций</w:t>
            </w:r>
          </w:p>
        </w:tc>
      </w:tr>
      <w:tr w:rsidR="00DD699F" w:rsidRPr="00CF0942" w:rsidTr="00B90171">
        <w:trPr>
          <w:trHeight w:val="126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E26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</w:rPr>
              <w:t>ОР.2.</w:t>
            </w:r>
            <w:r w:rsidR="00E26E75">
              <w:rPr>
                <w:rFonts w:ascii="Times New Roman" w:hAnsi="Times New Roman"/>
                <w:sz w:val="24"/>
                <w:szCs w:val="24"/>
              </w:rPr>
              <w:t>4</w:t>
            </w:r>
            <w:r w:rsidRPr="006C32A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B9017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A0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Pr="006C32A0" w:rsidRDefault="00486088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D699F" w:rsidRPr="00CF0942" w:rsidTr="00B90171">
        <w:trPr>
          <w:trHeight w:val="126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E26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</w:rPr>
              <w:t>ОР.2.</w:t>
            </w:r>
            <w:r w:rsidR="00E26E75">
              <w:rPr>
                <w:rFonts w:ascii="Times New Roman" w:hAnsi="Times New Roman"/>
                <w:sz w:val="24"/>
                <w:szCs w:val="24"/>
              </w:rPr>
              <w:t>4</w:t>
            </w:r>
            <w:r w:rsidRPr="006C32A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 по разделу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Pr="006C32A0" w:rsidRDefault="00DD699F" w:rsidP="00B901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Электронный практикум.</w:t>
            </w:r>
          </w:p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Pr="006C32A0" w:rsidRDefault="00486088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D699F" w:rsidRPr="00CF0942" w:rsidTr="00B90171">
        <w:trPr>
          <w:trHeight w:val="111"/>
        </w:trPr>
        <w:tc>
          <w:tcPr>
            <w:tcW w:w="943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Финансовое планирование деятельности хозяйствующего субъекта  </w:t>
            </w:r>
          </w:p>
        </w:tc>
      </w:tr>
      <w:tr w:rsidR="00DD699F" w:rsidRPr="00CF0942" w:rsidTr="00B90171">
        <w:trPr>
          <w:trHeight w:val="958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E26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</w:rPr>
              <w:t>ОР.2.</w:t>
            </w:r>
            <w:r w:rsidR="00E26E75">
              <w:rPr>
                <w:rFonts w:ascii="Times New Roman" w:hAnsi="Times New Roman"/>
                <w:sz w:val="24"/>
                <w:szCs w:val="24"/>
              </w:rPr>
              <w:t>4</w:t>
            </w:r>
            <w:r w:rsidRPr="006C32A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B9017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A0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Pr="006C32A0" w:rsidRDefault="00486088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DD699F" w:rsidRPr="00CF0942" w:rsidTr="00B90171">
        <w:trPr>
          <w:trHeight w:val="958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E26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</w:rPr>
              <w:t>ОР.2.</w:t>
            </w:r>
            <w:r w:rsidR="00E26E75">
              <w:rPr>
                <w:rFonts w:ascii="Times New Roman" w:hAnsi="Times New Roman"/>
                <w:sz w:val="24"/>
                <w:szCs w:val="24"/>
              </w:rPr>
              <w:t>4</w:t>
            </w:r>
            <w:r w:rsidRPr="006C32A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 по разделу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Pr="006C32A0" w:rsidRDefault="00DD699F" w:rsidP="00B901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Электронный практикум.</w:t>
            </w:r>
          </w:p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Pr="006C32A0" w:rsidRDefault="00486088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D699F" w:rsidRPr="00CF0942" w:rsidTr="00B90171">
        <w:trPr>
          <w:trHeight w:val="329"/>
        </w:trPr>
        <w:tc>
          <w:tcPr>
            <w:tcW w:w="943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Pr="006C32A0">
              <w:rPr>
                <w:rFonts w:ascii="Times New Roman" w:hAnsi="Times New Roman"/>
                <w:b/>
                <w:sz w:val="24"/>
                <w:szCs w:val="24"/>
              </w:rPr>
              <w:t>Отраслевые особенности финансов организации</w:t>
            </w:r>
          </w:p>
        </w:tc>
      </w:tr>
      <w:tr w:rsidR="00DD699F" w:rsidRPr="00CF0942" w:rsidTr="00B90171">
        <w:trPr>
          <w:trHeight w:val="958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E26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</w:rPr>
              <w:t>ОР.2.</w:t>
            </w:r>
            <w:r w:rsidR="00E26E75">
              <w:rPr>
                <w:rFonts w:ascii="Times New Roman" w:hAnsi="Times New Roman"/>
                <w:sz w:val="24"/>
                <w:szCs w:val="24"/>
              </w:rPr>
              <w:t>4</w:t>
            </w:r>
            <w:r w:rsidRPr="006C32A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B90171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2A0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Pr="006C32A0" w:rsidRDefault="00486088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D699F" w:rsidRPr="00CF0942" w:rsidTr="00B90171">
        <w:trPr>
          <w:trHeight w:val="958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</w:rPr>
              <w:t>ОР.2.1.1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Pr="006C32A0" w:rsidRDefault="00DD699F" w:rsidP="00B901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Электронный практикум.</w:t>
            </w:r>
          </w:p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D699F" w:rsidRPr="006C32A0" w:rsidRDefault="00486088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D699F" w:rsidRPr="00CF0942" w:rsidTr="00B90171">
        <w:trPr>
          <w:trHeight w:val="10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D699F" w:rsidRPr="006C32A0" w:rsidRDefault="00486088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D699F" w:rsidRPr="00CF0942" w:rsidTr="00B90171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D699F" w:rsidRPr="006C32A0" w:rsidRDefault="00486088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55-100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699F" w:rsidRPr="006C32A0" w:rsidRDefault="00DD699F" w:rsidP="00B901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32A0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D699F" w:rsidRDefault="00DD699F" w:rsidP="00DD69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D699F" w:rsidRDefault="00DD699F" w:rsidP="009B0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D699F" w:rsidRDefault="00DD699F" w:rsidP="004F2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25757" w:rsidRPr="00B25757" w:rsidRDefault="00B25757" w:rsidP="00B25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B2575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25757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25757" w:rsidRDefault="00B25757" w:rsidP="00B2575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25757">
        <w:rPr>
          <w:rFonts w:ascii="Times New Roman" w:hAnsi="Times New Roman"/>
          <w:sz w:val="24"/>
          <w:szCs w:val="24"/>
        </w:rPr>
        <w:t>Балихина</w:t>
      </w:r>
      <w:proofErr w:type="spellEnd"/>
      <w:r w:rsidRPr="00B25757">
        <w:rPr>
          <w:rFonts w:ascii="Times New Roman" w:hAnsi="Times New Roman"/>
          <w:sz w:val="24"/>
          <w:szCs w:val="24"/>
        </w:rPr>
        <w:t>, Н.В. Финансы и кредит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учебное пособие / Н.В. </w:t>
      </w:r>
      <w:proofErr w:type="spellStart"/>
      <w:r w:rsidRPr="00B25757">
        <w:rPr>
          <w:rFonts w:ascii="Times New Roman" w:hAnsi="Times New Roman"/>
          <w:sz w:val="24"/>
          <w:szCs w:val="24"/>
        </w:rPr>
        <w:t>Балихина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, М.Е. Косов. - 2-е изд., </w:t>
      </w:r>
      <w:proofErr w:type="spellStart"/>
      <w:r w:rsidRPr="00B2575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. и доп. - Москва : </w:t>
      </w:r>
      <w:proofErr w:type="spellStart"/>
      <w:r w:rsidRPr="00B25757">
        <w:rPr>
          <w:rFonts w:ascii="Times New Roman" w:hAnsi="Times New Roman"/>
          <w:sz w:val="24"/>
          <w:szCs w:val="24"/>
        </w:rPr>
        <w:t>Юнити</w:t>
      </w:r>
      <w:proofErr w:type="spellEnd"/>
      <w:r w:rsidRPr="00B25757">
        <w:rPr>
          <w:rFonts w:ascii="Times New Roman" w:hAnsi="Times New Roman"/>
          <w:sz w:val="24"/>
          <w:szCs w:val="24"/>
        </w:rPr>
        <w:t>-Дана, 2015. - 303 с. - ISBN 978-5-238-02355-7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36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http://biblioclub.ru/index.php?page=book&amp;id=118960</w:t>
        </w:r>
      </w:hyperlink>
    </w:p>
    <w:p w:rsidR="00B25757" w:rsidRDefault="00B25757" w:rsidP="00B25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25757">
        <w:rPr>
          <w:rFonts w:ascii="Times New Roman" w:hAnsi="Times New Roman"/>
          <w:sz w:val="24"/>
          <w:szCs w:val="24"/>
        </w:rPr>
        <w:t>Финансы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учебник / А.П. Балакина, И.И. </w:t>
      </w:r>
      <w:proofErr w:type="spellStart"/>
      <w:r w:rsidRPr="00B25757">
        <w:rPr>
          <w:rFonts w:ascii="Times New Roman" w:hAnsi="Times New Roman"/>
          <w:sz w:val="24"/>
          <w:szCs w:val="24"/>
        </w:rPr>
        <w:t>Бабленкова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, И.В. </w:t>
      </w:r>
      <w:proofErr w:type="spellStart"/>
      <w:r w:rsidRPr="00B25757">
        <w:rPr>
          <w:rFonts w:ascii="Times New Roman" w:hAnsi="Times New Roman"/>
          <w:sz w:val="24"/>
          <w:szCs w:val="24"/>
        </w:rPr>
        <w:t>Ишина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 и др. ; под ред. А.П. Балакиной, И.И. </w:t>
      </w:r>
      <w:proofErr w:type="spellStart"/>
      <w:r w:rsidRPr="00B25757">
        <w:rPr>
          <w:rFonts w:ascii="Times New Roman" w:hAnsi="Times New Roman"/>
          <w:sz w:val="24"/>
          <w:szCs w:val="24"/>
        </w:rPr>
        <w:t>Бабленковой</w:t>
      </w:r>
      <w:proofErr w:type="spellEnd"/>
      <w:r w:rsidRPr="00B25757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2017. - 383 с.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ил. - (Учебные издания для бакалавров). - </w:t>
      </w:r>
      <w:proofErr w:type="spellStart"/>
      <w:r w:rsidRPr="00B2575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25757">
        <w:rPr>
          <w:rFonts w:ascii="Times New Roman" w:hAnsi="Times New Roman"/>
          <w:sz w:val="24"/>
          <w:szCs w:val="24"/>
        </w:rPr>
        <w:t>.: с. 353-356. - ISBN 978-5-394-01500-7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37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http://biblioclub.ru/index.php?page=book&amp;id=454074</w:t>
        </w:r>
      </w:hyperlink>
      <w:r w:rsidRPr="00B25757">
        <w:rPr>
          <w:rFonts w:ascii="Times New Roman" w:hAnsi="Times New Roman"/>
          <w:sz w:val="24"/>
          <w:szCs w:val="24"/>
        </w:rPr>
        <w:t xml:space="preserve"> </w:t>
      </w:r>
    </w:p>
    <w:p w:rsidR="00B25757" w:rsidRPr="00B25757" w:rsidRDefault="00B25757" w:rsidP="00B25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B25757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25757" w:rsidRDefault="00B25757" w:rsidP="00B2575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25757">
        <w:rPr>
          <w:rFonts w:ascii="Times New Roman" w:hAnsi="Times New Roman"/>
          <w:sz w:val="24"/>
          <w:szCs w:val="24"/>
        </w:rPr>
        <w:t>Цахаев</w:t>
      </w:r>
      <w:proofErr w:type="spellEnd"/>
      <w:r w:rsidRPr="00B25757">
        <w:rPr>
          <w:rFonts w:ascii="Times New Roman" w:hAnsi="Times New Roman"/>
          <w:sz w:val="24"/>
          <w:szCs w:val="24"/>
        </w:rPr>
        <w:t>, Р.К. Маркетинг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учебник / Р.К. </w:t>
      </w:r>
      <w:proofErr w:type="spellStart"/>
      <w:r w:rsidRPr="00B25757">
        <w:rPr>
          <w:rFonts w:ascii="Times New Roman" w:hAnsi="Times New Roman"/>
          <w:sz w:val="24"/>
          <w:szCs w:val="24"/>
        </w:rPr>
        <w:t>Цахаев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, Т.В. </w:t>
      </w:r>
      <w:proofErr w:type="spellStart"/>
      <w:r w:rsidRPr="00B25757">
        <w:rPr>
          <w:rFonts w:ascii="Times New Roman" w:hAnsi="Times New Roman"/>
          <w:sz w:val="24"/>
          <w:szCs w:val="24"/>
        </w:rPr>
        <w:t>Муртузалиева</w:t>
      </w:r>
      <w:proofErr w:type="spellEnd"/>
      <w:r w:rsidRPr="00B25757">
        <w:rPr>
          <w:rFonts w:ascii="Times New Roman" w:hAnsi="Times New Roman"/>
          <w:sz w:val="24"/>
          <w:szCs w:val="24"/>
        </w:rPr>
        <w:t>. - 3-е изд. - Москва : Издательско-торговая корпорация «Дашков и К°», 2017. - 550 с.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табл., схем. - (Учебные издания для бакалавров). - </w:t>
      </w:r>
      <w:proofErr w:type="spellStart"/>
      <w:r w:rsidRPr="00B2575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25757">
        <w:rPr>
          <w:rFonts w:ascii="Times New Roman" w:hAnsi="Times New Roman"/>
          <w:sz w:val="24"/>
          <w:szCs w:val="24"/>
        </w:rPr>
        <w:t>. в кн. - ISBN 978-5-394-02746-8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38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http://biblioclub.ru/index.php?page=book&amp;id=45072</w:t>
        </w:r>
      </w:hyperlink>
    </w:p>
    <w:p w:rsidR="00B25757" w:rsidRDefault="00B25757" w:rsidP="00B2575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B25757">
        <w:rPr>
          <w:rFonts w:ascii="Times New Roman" w:hAnsi="Times New Roman"/>
          <w:sz w:val="24"/>
          <w:szCs w:val="24"/>
        </w:rPr>
        <w:t>Нешитой</w:t>
      </w:r>
      <w:proofErr w:type="spellEnd"/>
      <w:r w:rsidRPr="00B25757">
        <w:rPr>
          <w:rFonts w:ascii="Times New Roman" w:hAnsi="Times New Roman"/>
          <w:sz w:val="24"/>
          <w:szCs w:val="24"/>
        </w:rPr>
        <w:t>, А.С. Финансы и кредит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учебник / А.С. </w:t>
      </w:r>
      <w:proofErr w:type="spellStart"/>
      <w:r w:rsidRPr="00B25757">
        <w:rPr>
          <w:rFonts w:ascii="Times New Roman" w:hAnsi="Times New Roman"/>
          <w:sz w:val="24"/>
          <w:szCs w:val="24"/>
        </w:rPr>
        <w:t>Нешитой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. - 6-е изд., </w:t>
      </w:r>
      <w:proofErr w:type="spellStart"/>
      <w:r w:rsidRPr="00B2575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25757">
        <w:rPr>
          <w:rFonts w:ascii="Times New Roman" w:hAnsi="Times New Roman"/>
          <w:sz w:val="24"/>
          <w:szCs w:val="24"/>
        </w:rPr>
        <w:t>. и доп. - Москва : Издательско-торговая корпорация «Дашков и К°», 2017. - 576 с.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B2575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25757">
        <w:rPr>
          <w:rFonts w:ascii="Times New Roman" w:hAnsi="Times New Roman"/>
          <w:sz w:val="24"/>
          <w:szCs w:val="24"/>
        </w:rPr>
        <w:t>. в кн. - ISBN 978-5-394-02006-3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39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http://biblioclub.ru/index.php?page=book&amp;id=495804</w:t>
        </w:r>
      </w:hyperlink>
    </w:p>
    <w:p w:rsidR="00B25757" w:rsidRDefault="00B25757" w:rsidP="00B2575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B25757">
        <w:rPr>
          <w:rFonts w:ascii="Times New Roman" w:hAnsi="Times New Roman"/>
          <w:sz w:val="24"/>
          <w:szCs w:val="24"/>
        </w:rPr>
        <w:t>Нешитой</w:t>
      </w:r>
      <w:proofErr w:type="spellEnd"/>
      <w:r w:rsidRPr="00B25757">
        <w:rPr>
          <w:rFonts w:ascii="Times New Roman" w:hAnsi="Times New Roman"/>
          <w:sz w:val="24"/>
          <w:szCs w:val="24"/>
        </w:rPr>
        <w:t>, А.С. Финансы, денежное обращение и кредит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учебник / А.С. </w:t>
      </w:r>
      <w:proofErr w:type="spellStart"/>
      <w:r w:rsidRPr="00B25757">
        <w:rPr>
          <w:rFonts w:ascii="Times New Roman" w:hAnsi="Times New Roman"/>
          <w:sz w:val="24"/>
          <w:szCs w:val="24"/>
        </w:rPr>
        <w:t>Нешитой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. - 4-е изд., </w:t>
      </w:r>
      <w:proofErr w:type="spellStart"/>
      <w:r w:rsidRPr="00B2575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25757">
        <w:rPr>
          <w:rFonts w:ascii="Times New Roman" w:hAnsi="Times New Roman"/>
          <w:sz w:val="24"/>
          <w:szCs w:val="24"/>
        </w:rPr>
        <w:t>. и доп. - Москва : Издательско-торговая корпорация «Дашков и К°», 2017. - 640 с.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ил. - (Учебные издания для бакалавров). - </w:t>
      </w:r>
      <w:proofErr w:type="spellStart"/>
      <w:r w:rsidRPr="00B2575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25757">
        <w:rPr>
          <w:rFonts w:ascii="Times New Roman" w:hAnsi="Times New Roman"/>
          <w:sz w:val="24"/>
          <w:szCs w:val="24"/>
        </w:rPr>
        <w:t>. в кн. - ISBN 978-5-394-01394-2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40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http://biblioclub.ru/index.php?page=book&amp;id=495802</w:t>
        </w:r>
      </w:hyperlink>
    </w:p>
    <w:p w:rsidR="00B25757" w:rsidRDefault="00B25757" w:rsidP="00B2575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B25757">
        <w:rPr>
          <w:rFonts w:ascii="Times New Roman" w:hAnsi="Times New Roman"/>
          <w:sz w:val="24"/>
          <w:szCs w:val="24"/>
        </w:rPr>
        <w:t>Нешитой</w:t>
      </w:r>
      <w:proofErr w:type="spellEnd"/>
      <w:r w:rsidRPr="00B25757">
        <w:rPr>
          <w:rFonts w:ascii="Times New Roman" w:hAnsi="Times New Roman"/>
          <w:sz w:val="24"/>
          <w:szCs w:val="24"/>
        </w:rPr>
        <w:t>, А.С. Бюджетная система Российской Федерации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учебник / А.С. </w:t>
      </w:r>
      <w:proofErr w:type="spellStart"/>
      <w:r w:rsidRPr="00B25757">
        <w:rPr>
          <w:rFonts w:ascii="Times New Roman" w:hAnsi="Times New Roman"/>
          <w:sz w:val="24"/>
          <w:szCs w:val="24"/>
        </w:rPr>
        <w:t>Нешитой</w:t>
      </w:r>
      <w:proofErr w:type="spellEnd"/>
      <w:r w:rsidRPr="00B25757">
        <w:rPr>
          <w:rFonts w:ascii="Times New Roman" w:hAnsi="Times New Roman"/>
          <w:sz w:val="24"/>
          <w:szCs w:val="24"/>
        </w:rPr>
        <w:t xml:space="preserve">. - 11-е изд., </w:t>
      </w:r>
      <w:proofErr w:type="spellStart"/>
      <w:r w:rsidRPr="00B25757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25757">
        <w:rPr>
          <w:rFonts w:ascii="Times New Roman" w:hAnsi="Times New Roman"/>
          <w:sz w:val="24"/>
          <w:szCs w:val="24"/>
        </w:rPr>
        <w:t>. и доп. - Москва : Издательско-торговая корпорация «Дашков и К°», 2018. - 310 с.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ил. - (Учебные издания для бакалавров). - </w:t>
      </w:r>
      <w:proofErr w:type="spellStart"/>
      <w:r w:rsidRPr="00B2575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B25757">
        <w:rPr>
          <w:rFonts w:ascii="Times New Roman" w:hAnsi="Times New Roman"/>
          <w:sz w:val="24"/>
          <w:szCs w:val="24"/>
        </w:rPr>
        <w:t>. в кн. - ISBN 978-5-394-02215-9</w:t>
      </w:r>
      <w:proofErr w:type="gramStart"/>
      <w:r w:rsidRPr="00B2575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25757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41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http://biblioclub.ru/index.php?page=book&amp;id=496082</w:t>
        </w:r>
      </w:hyperlink>
    </w:p>
    <w:p w:rsidR="00DD699F" w:rsidRDefault="00DD699F" w:rsidP="004F2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DD699F" w:rsidRDefault="00DD699F" w:rsidP="004F2D7C">
      <w:pPr>
        <w:pStyle w:val="aff2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CF0942">
        <w:rPr>
          <w:sz w:val="24"/>
          <w:szCs w:val="24"/>
          <w:lang w:val="ru-RU"/>
        </w:rPr>
        <w:t>Финансы организаций (предприятий)</w:t>
      </w:r>
      <w:proofErr w:type="gramStart"/>
      <w:r w:rsidRPr="00CF0942">
        <w:rPr>
          <w:sz w:val="24"/>
          <w:szCs w:val="24"/>
          <w:lang w:val="ru-RU"/>
        </w:rPr>
        <w:t xml:space="preserve"> :</w:t>
      </w:r>
      <w:proofErr w:type="gramEnd"/>
      <w:r w:rsidRPr="00CF0942">
        <w:rPr>
          <w:sz w:val="24"/>
          <w:szCs w:val="24"/>
          <w:lang w:val="ru-RU"/>
        </w:rPr>
        <w:t xml:space="preserve"> учебник / Н.В. Колчина, Т.Е. Поляк, Л.М. </w:t>
      </w:r>
      <w:proofErr w:type="spellStart"/>
      <w:r w:rsidRPr="00CF0942">
        <w:rPr>
          <w:sz w:val="24"/>
          <w:szCs w:val="24"/>
          <w:lang w:val="ru-RU"/>
        </w:rPr>
        <w:t>Бурмистрова</w:t>
      </w:r>
      <w:proofErr w:type="spellEnd"/>
      <w:r w:rsidRPr="00CF0942">
        <w:rPr>
          <w:sz w:val="24"/>
          <w:szCs w:val="24"/>
          <w:lang w:val="ru-RU"/>
        </w:rPr>
        <w:t xml:space="preserve"> и др.; под ред. Н.В. Колчиной. - 5-е изд., </w:t>
      </w:r>
      <w:proofErr w:type="spellStart"/>
      <w:r w:rsidRPr="00CF0942">
        <w:rPr>
          <w:sz w:val="24"/>
          <w:szCs w:val="24"/>
          <w:lang w:val="ru-RU"/>
        </w:rPr>
        <w:t>перераб</w:t>
      </w:r>
      <w:proofErr w:type="spellEnd"/>
      <w:r w:rsidRPr="00CF0942">
        <w:rPr>
          <w:sz w:val="24"/>
          <w:szCs w:val="24"/>
          <w:lang w:val="ru-RU"/>
        </w:rPr>
        <w:t xml:space="preserve">. и доп. - М.: </w:t>
      </w:r>
      <w:proofErr w:type="spellStart"/>
      <w:r w:rsidRPr="00CF0942">
        <w:rPr>
          <w:sz w:val="24"/>
          <w:szCs w:val="24"/>
          <w:lang w:val="ru-RU"/>
        </w:rPr>
        <w:t>Юнити</w:t>
      </w:r>
      <w:proofErr w:type="spellEnd"/>
      <w:r w:rsidRPr="00CF0942">
        <w:rPr>
          <w:sz w:val="24"/>
          <w:szCs w:val="24"/>
          <w:lang w:val="ru-RU"/>
        </w:rPr>
        <w:t>-Дана, 2012. - 408 с</w:t>
      </w:r>
      <w:r>
        <w:rPr>
          <w:sz w:val="24"/>
          <w:szCs w:val="24"/>
          <w:lang w:val="ru-RU"/>
        </w:rPr>
        <w:t>.</w:t>
      </w:r>
    </w:p>
    <w:p w:rsidR="00DD699F" w:rsidRDefault="00DD699F" w:rsidP="004F2D7C">
      <w:pPr>
        <w:pStyle w:val="aff2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CF0942">
        <w:rPr>
          <w:sz w:val="24"/>
          <w:szCs w:val="24"/>
          <w:lang w:val="ru-RU"/>
        </w:rPr>
        <w:t>Фридман, А.М. Финансы организации (предприятия): учебник / А.М. Фридман. - 2-е изд. - М.: Издательско- торговая корпорация «Дашков и</w:t>
      </w:r>
      <w:proofErr w:type="gramStart"/>
      <w:r w:rsidRPr="00CF0942">
        <w:rPr>
          <w:sz w:val="24"/>
          <w:szCs w:val="24"/>
          <w:lang w:val="ru-RU"/>
        </w:rPr>
        <w:t xml:space="preserve"> К</w:t>
      </w:r>
      <w:proofErr w:type="gramEnd"/>
      <w:r w:rsidRPr="00CF0942">
        <w:rPr>
          <w:sz w:val="24"/>
          <w:szCs w:val="24"/>
          <w:lang w:val="ru-RU"/>
        </w:rPr>
        <w:t>°», 2016. - 488 с.</w:t>
      </w:r>
    </w:p>
    <w:p w:rsidR="00DD699F" w:rsidRPr="002E5428" w:rsidRDefault="00DD699F" w:rsidP="004F2D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2E5428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E5428" w:rsidRDefault="00DD699F" w:rsidP="004F2D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 w:rsidRPr="002E5428">
        <w:rPr>
          <w:rFonts w:ascii="Times New Roman" w:hAnsi="Times New Roman"/>
          <w:sz w:val="24"/>
          <w:szCs w:val="24"/>
          <w:lang w:eastAsia="ru-RU" w:bidi="he-IL"/>
        </w:rPr>
        <w:t xml:space="preserve">1. </w:t>
      </w:r>
      <w:r w:rsidR="002E5428" w:rsidRPr="002E5428">
        <w:rPr>
          <w:rFonts w:ascii="Times New Roman" w:hAnsi="Times New Roman"/>
          <w:sz w:val="24"/>
          <w:szCs w:val="24"/>
          <w:lang w:eastAsia="ru-RU" w:bidi="he-IL"/>
        </w:rPr>
        <w:t>Финансы организаций (предприятий): учебник</w:t>
      </w:r>
      <w:r w:rsidR="002E5428"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="002E5428" w:rsidRPr="002E5428">
        <w:rPr>
          <w:rFonts w:ascii="Times New Roman" w:hAnsi="Times New Roman"/>
          <w:sz w:val="24"/>
          <w:szCs w:val="24"/>
          <w:lang w:eastAsia="ru-RU" w:bidi="he-IL"/>
        </w:rPr>
        <w:t>Редактор: Колчина Нина Васильевна</w:t>
      </w:r>
      <w:r w:rsidR="002E5428"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="002E5428" w:rsidRPr="002E5428">
        <w:rPr>
          <w:rFonts w:ascii="Times New Roman" w:hAnsi="Times New Roman"/>
          <w:sz w:val="24"/>
          <w:szCs w:val="24"/>
          <w:lang w:eastAsia="ru-RU" w:bidi="he-IL"/>
        </w:rPr>
        <w:t xml:space="preserve">Издательство: </w:t>
      </w:r>
      <w:proofErr w:type="spellStart"/>
      <w:r w:rsidR="002E5428" w:rsidRPr="002E5428">
        <w:rPr>
          <w:rFonts w:ascii="Times New Roman" w:hAnsi="Times New Roman"/>
          <w:sz w:val="24"/>
          <w:szCs w:val="24"/>
          <w:lang w:eastAsia="ru-RU" w:bidi="he-IL"/>
        </w:rPr>
        <w:t>Юнити</w:t>
      </w:r>
      <w:proofErr w:type="spellEnd"/>
      <w:r w:rsidR="002E5428" w:rsidRPr="002E5428">
        <w:rPr>
          <w:rFonts w:ascii="Times New Roman" w:hAnsi="Times New Roman"/>
          <w:sz w:val="24"/>
          <w:szCs w:val="24"/>
          <w:lang w:eastAsia="ru-RU" w:bidi="he-IL"/>
        </w:rPr>
        <w:t>-Дана, 2015</w:t>
      </w:r>
      <w:r w:rsidR="002E5428">
        <w:rPr>
          <w:rFonts w:ascii="Times New Roman" w:hAnsi="Times New Roman"/>
          <w:sz w:val="24"/>
          <w:szCs w:val="24"/>
          <w:lang w:eastAsia="ru-RU" w:bidi="he-IL"/>
        </w:rPr>
        <w:t xml:space="preserve"> – 407с. </w:t>
      </w:r>
      <w:hyperlink r:id="rId42" w:history="1">
        <w:r w:rsidR="002E5428" w:rsidRPr="00513B7B">
          <w:rPr>
            <w:rStyle w:val="af6"/>
            <w:rFonts w:ascii="Times New Roman" w:hAnsi="Times New Roman"/>
            <w:sz w:val="24"/>
            <w:szCs w:val="24"/>
            <w:lang w:eastAsia="ru-RU" w:bidi="he-IL"/>
          </w:rPr>
          <w:t>https://biblioclub.ru/index.php?page=book_red&amp;id=118178&amp;sr=1</w:t>
        </w:r>
      </w:hyperlink>
      <w:r w:rsidR="002E5428"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</w:p>
    <w:p w:rsidR="002E5428" w:rsidRDefault="002E5428" w:rsidP="004F2D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lastRenderedPageBreak/>
        <w:t xml:space="preserve">2. </w:t>
      </w:r>
      <w:r w:rsidRPr="002E5428">
        <w:rPr>
          <w:rFonts w:ascii="Times New Roman" w:hAnsi="Times New Roman"/>
          <w:sz w:val="24"/>
          <w:szCs w:val="24"/>
          <w:lang w:eastAsia="ru-RU" w:bidi="he-IL"/>
        </w:rPr>
        <w:t>Финансы организаций (предприятий): учебник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proofErr w:type="spellStart"/>
      <w:r w:rsidRPr="002E5428">
        <w:rPr>
          <w:rFonts w:ascii="Times New Roman" w:hAnsi="Times New Roman"/>
          <w:sz w:val="24"/>
          <w:szCs w:val="24"/>
          <w:lang w:eastAsia="ru-RU" w:bidi="he-IL"/>
        </w:rPr>
        <w:t>Тютюкина</w:t>
      </w:r>
      <w:proofErr w:type="spellEnd"/>
      <w:r w:rsidRPr="002E5428">
        <w:rPr>
          <w:rFonts w:ascii="Times New Roman" w:hAnsi="Times New Roman"/>
          <w:sz w:val="24"/>
          <w:szCs w:val="24"/>
          <w:lang w:eastAsia="ru-RU" w:bidi="he-IL"/>
        </w:rPr>
        <w:t xml:space="preserve"> Е. Б.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Pr="002E5428">
        <w:rPr>
          <w:rFonts w:ascii="Times New Roman" w:hAnsi="Times New Roman"/>
          <w:sz w:val="24"/>
          <w:szCs w:val="24"/>
          <w:lang w:eastAsia="ru-RU" w:bidi="he-IL"/>
        </w:rPr>
        <w:t>Издательство: Издательско-торговая корпорация «Дашков и</w:t>
      </w:r>
      <w:proofErr w:type="gramStart"/>
      <w:r w:rsidRPr="002E5428">
        <w:rPr>
          <w:rFonts w:ascii="Times New Roman" w:hAnsi="Times New Roman"/>
          <w:sz w:val="24"/>
          <w:szCs w:val="24"/>
          <w:lang w:eastAsia="ru-RU" w:bidi="he-IL"/>
        </w:rPr>
        <w:t xml:space="preserve"> К</w:t>
      </w:r>
      <w:proofErr w:type="gramEnd"/>
      <w:r w:rsidRPr="002E5428">
        <w:rPr>
          <w:rFonts w:ascii="Times New Roman" w:hAnsi="Times New Roman"/>
          <w:sz w:val="24"/>
          <w:szCs w:val="24"/>
          <w:lang w:eastAsia="ru-RU" w:bidi="he-IL"/>
        </w:rPr>
        <w:t>°», 2016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– 543 с. </w:t>
      </w:r>
      <w:hyperlink r:id="rId43" w:history="1">
        <w:r w:rsidRPr="00513B7B">
          <w:rPr>
            <w:rStyle w:val="af6"/>
            <w:rFonts w:ascii="Times New Roman" w:hAnsi="Times New Roman"/>
            <w:sz w:val="24"/>
            <w:szCs w:val="24"/>
            <w:lang w:eastAsia="ru-RU" w:bidi="he-IL"/>
          </w:rPr>
          <w:t>https://biblioclub.ru/index.php?page=book_red&amp;id=453943&amp;sr=1</w:t>
        </w:r>
      </w:hyperlink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</w:p>
    <w:p w:rsidR="002E5428" w:rsidRDefault="002E5428" w:rsidP="004F2D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 w:bidi="he-IL"/>
        </w:rPr>
      </w:pPr>
    </w:p>
    <w:p w:rsidR="00DD699F" w:rsidRDefault="00DD699F" w:rsidP="004F2D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D699F" w:rsidRDefault="00DD699F" w:rsidP="004F2D7C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D699F" w:rsidRDefault="00DD699F" w:rsidP="004F2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12FFD" w:rsidRPr="008E3F2F" w:rsidRDefault="00E12FFD" w:rsidP="00E12FF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E3F2F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E12FFD" w:rsidRPr="00EA3199" w:rsidRDefault="00E12FFD" w:rsidP="00E12FFD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12FFD" w:rsidRPr="00EA3199" w:rsidRDefault="00E12FFD" w:rsidP="00E12FFD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E12FFD" w:rsidRPr="00EA3199" w:rsidRDefault="00E12FFD" w:rsidP="00E12F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12FFD" w:rsidRPr="00EA3199" w:rsidRDefault="00E12FFD" w:rsidP="00E12FF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E12FFD" w:rsidRPr="00EA3199" w:rsidRDefault="00E12FFD" w:rsidP="00E12FF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12FFD" w:rsidRPr="00EA3199" w:rsidRDefault="00E12FFD" w:rsidP="00E12FF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23123" w:rsidRDefault="00423123" w:rsidP="00423123">
      <w:pPr>
        <w:rPr>
          <w:lang w:eastAsia="ru-RU"/>
        </w:rPr>
      </w:pPr>
    </w:p>
    <w:p w:rsidR="00423123" w:rsidRDefault="00423123" w:rsidP="00423123">
      <w:pPr>
        <w:rPr>
          <w:lang w:eastAsia="ru-RU"/>
        </w:rPr>
      </w:pPr>
    </w:p>
    <w:p w:rsidR="00423123" w:rsidRDefault="00423123" w:rsidP="00423123">
      <w:pPr>
        <w:rPr>
          <w:lang w:eastAsia="ru-RU"/>
        </w:rPr>
      </w:pPr>
    </w:p>
    <w:p w:rsidR="00423123" w:rsidRDefault="00423123" w:rsidP="00423123">
      <w:pPr>
        <w:rPr>
          <w:lang w:eastAsia="ru-RU"/>
        </w:rPr>
      </w:pPr>
    </w:p>
    <w:p w:rsidR="00423123" w:rsidRDefault="00423123" w:rsidP="00423123">
      <w:pPr>
        <w:rPr>
          <w:lang w:eastAsia="ru-RU"/>
        </w:rPr>
      </w:pPr>
    </w:p>
    <w:p w:rsidR="00423123" w:rsidRDefault="00423123" w:rsidP="00423123">
      <w:pPr>
        <w:rPr>
          <w:lang w:eastAsia="ru-RU"/>
        </w:rPr>
      </w:pPr>
    </w:p>
    <w:p w:rsidR="00423123" w:rsidRDefault="00423123" w:rsidP="00423123">
      <w:pPr>
        <w:rPr>
          <w:lang w:eastAsia="ru-RU"/>
        </w:rPr>
      </w:pPr>
    </w:p>
    <w:p w:rsidR="00423123" w:rsidRDefault="00423123" w:rsidP="00423123">
      <w:pPr>
        <w:rPr>
          <w:lang w:eastAsia="ru-RU"/>
        </w:rPr>
      </w:pPr>
    </w:p>
    <w:p w:rsidR="00423123" w:rsidRDefault="00423123" w:rsidP="00423123">
      <w:pPr>
        <w:rPr>
          <w:lang w:eastAsia="ru-RU"/>
        </w:rPr>
      </w:pPr>
    </w:p>
    <w:p w:rsidR="00423123" w:rsidRDefault="00423123" w:rsidP="00423123">
      <w:pPr>
        <w:rPr>
          <w:lang w:eastAsia="ru-RU"/>
        </w:rPr>
      </w:pPr>
    </w:p>
    <w:p w:rsidR="00423123" w:rsidRDefault="00423123" w:rsidP="00423123">
      <w:pPr>
        <w:rPr>
          <w:lang w:eastAsia="ru-RU"/>
        </w:rPr>
      </w:pPr>
    </w:p>
    <w:p w:rsidR="00E12FFD" w:rsidRDefault="00E12FFD" w:rsidP="00423123">
      <w:pPr>
        <w:rPr>
          <w:lang w:eastAsia="ru-RU"/>
        </w:rPr>
      </w:pPr>
    </w:p>
    <w:p w:rsidR="00E12FFD" w:rsidRDefault="00E12FFD" w:rsidP="00423123">
      <w:pPr>
        <w:rPr>
          <w:lang w:eastAsia="ru-RU"/>
        </w:rPr>
      </w:pPr>
    </w:p>
    <w:p w:rsidR="00E12FFD" w:rsidRDefault="00E12FFD" w:rsidP="00423123">
      <w:pPr>
        <w:rPr>
          <w:lang w:eastAsia="ru-RU"/>
        </w:rPr>
      </w:pPr>
    </w:p>
    <w:p w:rsidR="00E12FFD" w:rsidRDefault="00E12FFD" w:rsidP="00423123">
      <w:pPr>
        <w:rPr>
          <w:lang w:eastAsia="ru-RU"/>
        </w:rPr>
      </w:pPr>
    </w:p>
    <w:p w:rsidR="00E12FFD" w:rsidRDefault="00E12FFD" w:rsidP="00423123">
      <w:pPr>
        <w:rPr>
          <w:lang w:eastAsia="ru-RU"/>
        </w:rPr>
      </w:pPr>
    </w:p>
    <w:p w:rsidR="00E12FFD" w:rsidRPr="00423123" w:rsidRDefault="00E12FFD" w:rsidP="00423123">
      <w:pPr>
        <w:rPr>
          <w:lang w:eastAsia="ru-RU"/>
        </w:rPr>
      </w:pPr>
    </w:p>
    <w:p w:rsidR="005C29B6" w:rsidRPr="005C29B6" w:rsidRDefault="005C29B6" w:rsidP="005C29B6">
      <w:pPr>
        <w:pStyle w:val="2"/>
        <w:rPr>
          <w:lang w:eastAsia="ru-RU"/>
        </w:rPr>
      </w:pPr>
      <w:bookmarkStart w:id="15" w:name="_Toc510460875"/>
      <w:r w:rsidRPr="005C29B6">
        <w:rPr>
          <w:lang w:eastAsia="ru-RU"/>
        </w:rPr>
        <w:lastRenderedPageBreak/>
        <w:t>5.5. ПРОГРАММА ДИСЦИПЛИНЫ</w:t>
      </w:r>
    </w:p>
    <w:p w:rsidR="005C29B6" w:rsidRPr="005C29B6" w:rsidRDefault="005C29B6" w:rsidP="005C29B6">
      <w:pPr>
        <w:pStyle w:val="2"/>
        <w:rPr>
          <w:caps/>
          <w:lang w:eastAsia="ru-RU"/>
        </w:rPr>
      </w:pPr>
      <w:r w:rsidRPr="005C29B6">
        <w:rPr>
          <w:caps/>
          <w:lang w:eastAsia="ru-RU"/>
        </w:rPr>
        <w:t>«Инновации»</w:t>
      </w:r>
    </w:p>
    <w:p w:rsidR="005173B5" w:rsidRDefault="005173B5" w:rsidP="005173B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5173B5" w:rsidRDefault="005173B5" w:rsidP="005173B5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Инновационное развитие сервисной деятельности, внедрение новейших технологий обусловлено необходимостью создания конкурентных преимуществ, развития бизнеса в наиболее привлекательных сегментах в сфере сервиса. Важное место в системе инновационного развития бизнеса занимают новые способы формирования инновационных стратегий развития. </w:t>
      </w:r>
    </w:p>
    <w:p w:rsidR="005173B5" w:rsidRDefault="005173B5" w:rsidP="005173B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Потребность в специалистах, обладающих современными знаниями и навыками в области разработки инновационных стратегий, в настоящее время наиболее велика в компаниях сервисной деятельности, которые осваивают инновационные технологии обслуживания, разрабатывают новые услуги, осваивают новые рынки. </w:t>
      </w:r>
    </w:p>
    <w:p w:rsidR="005173B5" w:rsidRDefault="005173B5" w:rsidP="005173B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«Инновации» позволяет сформировать у обучающихся базовые умения, связанные со стратегическим управлением предприятий индустрии туризма и гостиничного бизнеса.</w:t>
      </w:r>
    </w:p>
    <w:p w:rsidR="005173B5" w:rsidRDefault="005173B5" w:rsidP="005173B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Процесс изучения дисциплины направлен на формирование следующих компетенций или их составляющих: </w:t>
      </w:r>
    </w:p>
    <w:p w:rsidR="00E12FFD" w:rsidRDefault="00E12FFD" w:rsidP="00E12F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ПК-1 </w:t>
      </w:r>
      <w:proofErr w:type="gramStart"/>
      <w:r w:rsidRPr="00E12FFD">
        <w:rPr>
          <w:rFonts w:ascii="Times New Roman" w:hAnsi="Times New Roman"/>
          <w:bCs/>
          <w:sz w:val="24"/>
          <w:szCs w:val="24"/>
        </w:rPr>
        <w:t>Способен</w:t>
      </w:r>
      <w:proofErr w:type="gramEnd"/>
      <w:r w:rsidRPr="00E12FFD">
        <w:rPr>
          <w:rFonts w:ascii="Times New Roman" w:hAnsi="Times New Roman"/>
          <w:bCs/>
          <w:sz w:val="24"/>
          <w:szCs w:val="24"/>
        </w:rPr>
        <w:t xml:space="preserve"> к разработке и совершенствованию системы клиентских от-ношений с учетом требований потребителя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E12FFD" w:rsidRPr="00E12FFD" w:rsidRDefault="00E12FFD" w:rsidP="00E12F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12FFD">
        <w:rPr>
          <w:rFonts w:ascii="Times New Roman" w:hAnsi="Times New Roman"/>
          <w:bCs/>
          <w:sz w:val="24"/>
          <w:szCs w:val="24"/>
        </w:rPr>
        <w:t xml:space="preserve">ПК.1.1.  Применяет </w:t>
      </w:r>
      <w:proofErr w:type="spellStart"/>
      <w:r w:rsidRPr="00E12FFD">
        <w:rPr>
          <w:rFonts w:ascii="Times New Roman" w:hAnsi="Times New Roman"/>
          <w:bCs/>
          <w:sz w:val="24"/>
          <w:szCs w:val="24"/>
        </w:rPr>
        <w:t>клиентоориентированные</w:t>
      </w:r>
      <w:proofErr w:type="spellEnd"/>
      <w:r w:rsidRPr="00E12FFD">
        <w:rPr>
          <w:rFonts w:ascii="Times New Roman" w:hAnsi="Times New Roman"/>
          <w:bCs/>
          <w:sz w:val="24"/>
          <w:szCs w:val="24"/>
        </w:rPr>
        <w:t xml:space="preserve"> технологии в сервисной деятельности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E12FFD" w:rsidRPr="00E12FFD" w:rsidRDefault="00E12FFD" w:rsidP="00E12F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12FFD">
        <w:rPr>
          <w:rFonts w:ascii="Times New Roman" w:hAnsi="Times New Roman"/>
          <w:bCs/>
          <w:sz w:val="24"/>
          <w:szCs w:val="24"/>
        </w:rPr>
        <w:t>ПК.1.2.  Участвует в разработке системы клиентских отношений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E12FFD" w:rsidRPr="00E12FFD" w:rsidRDefault="00E12FFD" w:rsidP="00E12F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12FFD">
        <w:rPr>
          <w:rFonts w:ascii="Times New Roman" w:hAnsi="Times New Roman"/>
          <w:bCs/>
          <w:sz w:val="24"/>
          <w:szCs w:val="24"/>
        </w:rPr>
        <w:t>ПК.1.3.  Участвует в совершенствовании системы клиентских отношений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173B5" w:rsidRDefault="005173B5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5173B5" w:rsidRDefault="005173B5" w:rsidP="005173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«Инновации» входит в м</w:t>
      </w:r>
      <w:r>
        <w:rPr>
          <w:rFonts w:ascii="Times New Roman" w:hAnsi="Times New Roman"/>
          <w:bCs/>
          <w:iCs/>
          <w:sz w:val="24"/>
          <w:szCs w:val="24"/>
        </w:rPr>
        <w:t xml:space="preserve">одуль «Экономико-финансовая подготовка» и </w:t>
      </w:r>
      <w:r>
        <w:rPr>
          <w:rFonts w:ascii="Times New Roman" w:hAnsi="Times New Roman"/>
          <w:sz w:val="24"/>
          <w:szCs w:val="24"/>
        </w:rPr>
        <w:t>относится к обязательным для изучения д</w:t>
      </w:r>
      <w:r>
        <w:rPr>
          <w:rFonts w:ascii="Times New Roman" w:hAnsi="Times New Roman"/>
          <w:bCs/>
          <w:iCs/>
          <w:sz w:val="24"/>
          <w:szCs w:val="24"/>
        </w:rPr>
        <w:t>исциплинам.</w:t>
      </w:r>
      <w:r>
        <w:rPr>
          <w:rFonts w:ascii="Times New Roman" w:hAnsi="Times New Roman"/>
          <w:sz w:val="24"/>
          <w:szCs w:val="24"/>
        </w:rPr>
        <w:t xml:space="preserve"> «Входными» являются знания, умения и навыки, полученные обучающимися в процессе изучения </w:t>
      </w:r>
      <w:r>
        <w:rPr>
          <w:rFonts w:ascii="Times New Roman" w:hAnsi="Times New Roman"/>
          <w:bCs/>
          <w:iCs/>
          <w:sz w:val="24"/>
          <w:szCs w:val="24"/>
        </w:rPr>
        <w:t>модулей: «Основы управленческой культуры», «</w:t>
      </w:r>
      <w:r w:rsidR="004F2D7C" w:rsidRPr="004F2D7C">
        <w:rPr>
          <w:rFonts w:ascii="Times New Roman" w:hAnsi="Times New Roman"/>
          <w:bCs/>
          <w:iCs/>
          <w:sz w:val="24"/>
          <w:szCs w:val="24"/>
        </w:rPr>
        <w:t>Теоретические основы организации и управления в сервисной деятельности</w:t>
      </w:r>
      <w:r>
        <w:rPr>
          <w:rFonts w:ascii="Times New Roman" w:hAnsi="Times New Roman"/>
          <w:bCs/>
          <w:sz w:val="24"/>
          <w:szCs w:val="24"/>
        </w:rPr>
        <w:t>»</w:t>
      </w:r>
      <w:r w:rsidR="004F2D7C">
        <w:rPr>
          <w:rFonts w:ascii="Times New Roman" w:hAnsi="Times New Roman"/>
          <w:bCs/>
          <w:iCs/>
          <w:sz w:val="24"/>
          <w:szCs w:val="24"/>
        </w:rPr>
        <w:t>.</w:t>
      </w:r>
    </w:p>
    <w:p w:rsidR="005173B5" w:rsidRDefault="005173B5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«</w:t>
      </w:r>
      <w:r w:rsidR="00C501E4">
        <w:rPr>
          <w:rFonts w:ascii="Times New Roman" w:hAnsi="Times New Roman"/>
          <w:sz w:val="24"/>
          <w:szCs w:val="24"/>
        </w:rPr>
        <w:t>Инновации</w:t>
      </w:r>
      <w:r>
        <w:rPr>
          <w:rFonts w:ascii="Times New Roman" w:hAnsi="Times New Roman"/>
          <w:sz w:val="24"/>
          <w:szCs w:val="24"/>
        </w:rPr>
        <w:t>» выступает предшествующей для изучения дисциплин «</w:t>
      </w:r>
      <w:r w:rsidR="00C501E4">
        <w:rPr>
          <w:rFonts w:ascii="Times New Roman" w:hAnsi="Times New Roman"/>
          <w:sz w:val="24"/>
          <w:szCs w:val="24"/>
        </w:rPr>
        <w:t>Организация и планирование деятельности предприятий сервиса</w:t>
      </w:r>
      <w:r>
        <w:rPr>
          <w:rFonts w:ascii="Times New Roman" w:hAnsi="Times New Roman"/>
          <w:sz w:val="24"/>
          <w:szCs w:val="24"/>
        </w:rPr>
        <w:t>». В рамках дисциплины «</w:t>
      </w:r>
      <w:r w:rsidR="00C501E4">
        <w:rPr>
          <w:rFonts w:ascii="Times New Roman" w:hAnsi="Times New Roman"/>
          <w:sz w:val="24"/>
          <w:szCs w:val="24"/>
        </w:rPr>
        <w:t>Инновации</w:t>
      </w:r>
      <w:r>
        <w:rPr>
          <w:rFonts w:ascii="Times New Roman" w:hAnsi="Times New Roman"/>
          <w:sz w:val="24"/>
          <w:szCs w:val="24"/>
        </w:rPr>
        <w:t xml:space="preserve">» обучающиеся знакомятся с базовыми инновационными стратегиями, применение которых повышает уровень конкурентоспособности предприятия на локальном и мировом рынках. </w:t>
      </w:r>
    </w:p>
    <w:p w:rsidR="005173B5" w:rsidRDefault="005173B5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Далее в рамках дисциплины «</w:t>
      </w:r>
      <w:r w:rsidR="00C501E4">
        <w:rPr>
          <w:rFonts w:ascii="Times New Roman" w:hAnsi="Times New Roman"/>
          <w:sz w:val="24"/>
          <w:szCs w:val="24"/>
        </w:rPr>
        <w:t>Инновации</w:t>
      </w:r>
      <w:r>
        <w:rPr>
          <w:rFonts w:ascii="Times New Roman" w:hAnsi="Times New Roman"/>
          <w:sz w:val="24"/>
          <w:szCs w:val="24"/>
        </w:rPr>
        <w:t xml:space="preserve">» обучающиеся получают практические навыки по разработке инновационной стратегии для конкретного предприятия. </w:t>
      </w:r>
    </w:p>
    <w:p w:rsidR="005173B5" w:rsidRDefault="005173B5" w:rsidP="00517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73B5" w:rsidRDefault="005173B5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5173B5" w:rsidRDefault="005173B5" w:rsidP="005173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</w:rPr>
        <w:t>Цель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дисциплины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формирование условий для овладения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практических умений по разработке инновационных стратегий развития </w:t>
      </w:r>
      <w:r w:rsidR="00C501E4">
        <w:rPr>
          <w:rFonts w:ascii="Times New Roman" w:hAnsi="Times New Roman"/>
          <w:sz w:val="24"/>
          <w:szCs w:val="24"/>
          <w:shd w:val="clear" w:color="auto" w:fill="FFFFFF"/>
        </w:rPr>
        <w:t>бизнеса.</w:t>
      </w:r>
    </w:p>
    <w:p w:rsidR="005173B5" w:rsidRDefault="005173B5" w:rsidP="005173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Задачи:</w:t>
      </w:r>
    </w:p>
    <w:p w:rsidR="005173B5" w:rsidRDefault="005173B5" w:rsidP="007C42AB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развитию у обучающихся профессионально-значимых управленческих качеств;</w:t>
      </w:r>
    </w:p>
    <w:p w:rsidR="005173B5" w:rsidRDefault="005173B5" w:rsidP="007C42AB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сформировать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общее представление о процессах и процедурах разработки стратегии на предприятиях;</w:t>
      </w:r>
    </w:p>
    <w:p w:rsidR="005173B5" w:rsidRDefault="005173B5" w:rsidP="007C42AB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 обучающихся умений по анализу внутренней и внешней среды организации;</w:t>
      </w:r>
    </w:p>
    <w:p w:rsidR="005173B5" w:rsidRDefault="005173B5" w:rsidP="007C42AB">
      <w:pPr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формирование у обучающихся умений разрабатывать стратегические предложения для развития организации.</w:t>
      </w:r>
    </w:p>
    <w:p w:rsidR="005173B5" w:rsidRDefault="005173B5" w:rsidP="005173B5">
      <w:pPr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E12FFD" w:rsidRDefault="00E12FFD" w:rsidP="005173B5">
      <w:pPr>
        <w:spacing w:after="0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5173B5" w:rsidRDefault="005173B5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4. Образовательные результаты </w:t>
      </w:r>
    </w:p>
    <w:p w:rsidR="005173B5" w:rsidRDefault="005173B5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Ind w:w="-3" w:type="dxa"/>
        <w:tblLayout w:type="fixed"/>
        <w:tblLook w:val="04A0" w:firstRow="1" w:lastRow="0" w:firstColumn="1" w:lastColumn="0" w:noHBand="0" w:noVBand="1"/>
      </w:tblPr>
      <w:tblGrid>
        <w:gridCol w:w="981"/>
        <w:gridCol w:w="2391"/>
        <w:gridCol w:w="1559"/>
        <w:gridCol w:w="2126"/>
        <w:gridCol w:w="1145"/>
        <w:gridCol w:w="1523"/>
      </w:tblGrid>
      <w:tr w:rsidR="005173B5" w:rsidTr="00702706">
        <w:trPr>
          <w:trHeight w:val="385"/>
        </w:trPr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73B5" w:rsidRPr="004F2D7C" w:rsidRDefault="005173B5" w:rsidP="00E1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73B5" w:rsidRPr="004F2D7C" w:rsidRDefault="005173B5" w:rsidP="00E12FF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73B5" w:rsidRPr="004F2D7C" w:rsidRDefault="005173B5" w:rsidP="00E1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73B5" w:rsidRPr="004F2D7C" w:rsidRDefault="005173B5" w:rsidP="00E1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173B5" w:rsidRPr="004F2D7C" w:rsidRDefault="005173B5" w:rsidP="00E1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E12FFD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173B5" w:rsidRPr="004F2D7C" w:rsidRDefault="005173B5" w:rsidP="00E1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702706" w:rsidTr="00702706">
        <w:trPr>
          <w:trHeight w:val="3363"/>
        </w:trPr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706" w:rsidRPr="004F2D7C" w:rsidRDefault="00702706" w:rsidP="00E12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>ОР. 1</w:t>
            </w:r>
          </w:p>
          <w:p w:rsidR="00702706" w:rsidRPr="004F2D7C" w:rsidRDefault="00702706" w:rsidP="00E12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2706" w:rsidRDefault="00702706" w:rsidP="00B2575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702706" w:rsidRPr="00E97D23" w:rsidRDefault="00702706" w:rsidP="00B25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2706" w:rsidRPr="004F2D7C" w:rsidRDefault="00702706" w:rsidP="0070270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 xml:space="preserve">ОР. </w:t>
            </w:r>
            <w:r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2706" w:rsidRPr="004F2D7C" w:rsidRDefault="00702706" w:rsidP="00E1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>Демонстрирует знание стратегий развития предприятий</w:t>
            </w:r>
          </w:p>
          <w:p w:rsidR="00702706" w:rsidRPr="004F2D7C" w:rsidRDefault="00702706" w:rsidP="00E1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>с учетом специфики потребностей потребителей/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2706" w:rsidRDefault="00702706" w:rsidP="00E12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702706" w:rsidRDefault="00702706" w:rsidP="00E12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702706" w:rsidRPr="004F2D7C" w:rsidRDefault="00702706" w:rsidP="00E12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02706" w:rsidRPr="004F2D7C" w:rsidRDefault="00702706" w:rsidP="00E12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:rsidR="00702706" w:rsidRPr="004F2D7C" w:rsidRDefault="00702706" w:rsidP="00E12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702706" w:rsidTr="00702706">
        <w:trPr>
          <w:trHeight w:val="2830"/>
        </w:trPr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2706" w:rsidRPr="004F2D7C" w:rsidRDefault="00702706" w:rsidP="00764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>ОР. 2</w:t>
            </w:r>
          </w:p>
          <w:p w:rsidR="00702706" w:rsidRPr="004F2D7C" w:rsidRDefault="00702706" w:rsidP="00764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2706" w:rsidRDefault="00702706" w:rsidP="00B257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2706" w:rsidRPr="00764AE5" w:rsidRDefault="00702706" w:rsidP="00B2575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2706" w:rsidRPr="004F2D7C" w:rsidRDefault="00702706" w:rsidP="007027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2706" w:rsidRPr="004F2D7C" w:rsidRDefault="00702706" w:rsidP="00721A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4F2D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знание объективных тенденции экономического развития в управлении индустрии сервиса, взаимодействие экономических процессов и их социальное содержание с акцентом </w:t>
            </w:r>
            <w:proofErr w:type="gramStart"/>
            <w:r w:rsidRPr="004F2D7C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4F2D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F2D7C">
              <w:rPr>
                <w:rFonts w:ascii="Times New Roman" w:hAnsi="Times New Roman"/>
                <w:color w:val="000000"/>
                <w:sz w:val="24"/>
                <w:szCs w:val="24"/>
              </w:rPr>
              <w:t>сервиса</w:t>
            </w:r>
            <w:proofErr w:type="gramEnd"/>
            <w:r w:rsidRPr="004F2D7C">
              <w:rPr>
                <w:rFonts w:ascii="Times New Roman" w:hAnsi="Times New Roman"/>
                <w:color w:val="000000"/>
                <w:sz w:val="24"/>
                <w:szCs w:val="24"/>
              </w:rPr>
              <w:t>, современные методы социально-экономической диагностики, применяемые в сервисной деятельности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2706" w:rsidRDefault="00702706" w:rsidP="00E12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702706" w:rsidRDefault="00702706" w:rsidP="00E12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702706" w:rsidRPr="004F2D7C" w:rsidRDefault="00702706" w:rsidP="00E12FFD">
            <w:pPr>
              <w:pStyle w:val="af"/>
              <w:tabs>
                <w:tab w:val="clear" w:pos="4677"/>
                <w:tab w:val="center" w:pos="4153"/>
                <w:tab w:val="right" w:pos="8306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02706" w:rsidRPr="004F2D7C" w:rsidRDefault="00702706" w:rsidP="00764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:rsidR="00702706" w:rsidRPr="004F2D7C" w:rsidRDefault="00702706" w:rsidP="00764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>Комплект</w:t>
            </w:r>
          </w:p>
          <w:p w:rsidR="00702706" w:rsidRPr="004F2D7C" w:rsidRDefault="00702706" w:rsidP="00764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2D7C">
              <w:rPr>
                <w:rFonts w:ascii="Times New Roman" w:hAnsi="Times New Roman"/>
                <w:sz w:val="24"/>
                <w:szCs w:val="24"/>
              </w:rPr>
              <w:t>тестовых заданий</w:t>
            </w:r>
          </w:p>
        </w:tc>
      </w:tr>
    </w:tbl>
    <w:p w:rsidR="005173B5" w:rsidRPr="00265D07" w:rsidRDefault="005173B5" w:rsidP="00764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F2D7C" w:rsidRDefault="004F2D7C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02706" w:rsidRDefault="00702706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02706" w:rsidRDefault="00702706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02706" w:rsidRDefault="00702706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02706" w:rsidRDefault="00702706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73B5" w:rsidRDefault="005173B5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5. Содержание дисциплины</w:t>
      </w:r>
    </w:p>
    <w:p w:rsidR="005173B5" w:rsidRDefault="005173B5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3986"/>
        <w:gridCol w:w="840"/>
        <w:gridCol w:w="839"/>
        <w:gridCol w:w="1388"/>
        <w:gridCol w:w="1214"/>
        <w:gridCol w:w="1264"/>
      </w:tblGrid>
      <w:tr w:rsidR="005173B5" w:rsidTr="005173B5">
        <w:trPr>
          <w:trHeight w:val="203"/>
        </w:trPr>
        <w:tc>
          <w:tcPr>
            <w:tcW w:w="40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5173B5" w:rsidTr="005173B5">
        <w:trPr>
          <w:trHeight w:val="533"/>
        </w:trPr>
        <w:tc>
          <w:tcPr>
            <w:tcW w:w="40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3B5" w:rsidTr="005173B5">
        <w:trPr>
          <w:trHeight w:val="1"/>
        </w:trPr>
        <w:tc>
          <w:tcPr>
            <w:tcW w:w="40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3B5" w:rsidTr="00C501E4">
        <w:trPr>
          <w:trHeight w:val="1"/>
        </w:trPr>
        <w:tc>
          <w:tcPr>
            <w:tcW w:w="4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Сущность стратегического управления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C501E4" w:rsidP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5173B5" w:rsidTr="00C501E4">
        <w:trPr>
          <w:trHeight w:val="1"/>
        </w:trPr>
        <w:tc>
          <w:tcPr>
            <w:tcW w:w="4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Анализ внешней среды и конкурентных сил в отрасли. Анализ внутренней среды организации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173B5" w:rsidTr="00C501E4">
        <w:trPr>
          <w:trHeight w:val="1"/>
        </w:trPr>
        <w:tc>
          <w:tcPr>
            <w:tcW w:w="4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1.2. Стратегии поведения организации в условиях конкуренции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5173B5" w:rsidTr="00C501E4">
        <w:trPr>
          <w:trHeight w:val="1"/>
        </w:trPr>
        <w:tc>
          <w:tcPr>
            <w:tcW w:w="4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Инновационные стратегии развития ГК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5173B5" w:rsidTr="00C501E4">
        <w:trPr>
          <w:trHeight w:val="1"/>
        </w:trPr>
        <w:tc>
          <w:tcPr>
            <w:tcW w:w="4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Методы, используемые для принятия управленческих решений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5173B5" w:rsidTr="00C501E4">
        <w:trPr>
          <w:trHeight w:val="1"/>
        </w:trPr>
        <w:tc>
          <w:tcPr>
            <w:tcW w:w="4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 Реализация инновационных стратегий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Pr="00C501E4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5173B5" w:rsidTr="00C501E4">
        <w:trPr>
          <w:trHeight w:val="1"/>
        </w:trPr>
        <w:tc>
          <w:tcPr>
            <w:tcW w:w="4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173B5" w:rsidTr="005173B5">
        <w:trPr>
          <w:trHeight w:val="1"/>
        </w:trPr>
        <w:tc>
          <w:tcPr>
            <w:tcW w:w="4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173B5" w:rsidRDefault="00C50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5173B5" w:rsidRDefault="005173B5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highlight w:val="yellow"/>
        </w:rPr>
      </w:pPr>
    </w:p>
    <w:p w:rsidR="005173B5" w:rsidRDefault="005173B5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5173B5" w:rsidRDefault="005173B5" w:rsidP="005173B5">
      <w:pPr>
        <w:tabs>
          <w:tab w:val="left" w:pos="-142"/>
          <w:tab w:val="left" w:pos="709"/>
          <w:tab w:val="left" w:pos="993"/>
        </w:tabs>
        <w:spacing w:after="160" w:line="256" w:lineRule="auto"/>
        <w:contextualSpacing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  <w:lang w:eastAsia="ru-RU"/>
        </w:rPr>
        <w:t>На практических занятиях используются технология проблемного обучения, интерактивные методы обучения.</w:t>
      </w:r>
    </w:p>
    <w:p w:rsidR="005173B5" w:rsidRDefault="005173B5" w:rsidP="005173B5">
      <w:pPr>
        <w:tabs>
          <w:tab w:val="left" w:pos="-142"/>
          <w:tab w:val="left" w:pos="709"/>
          <w:tab w:val="left" w:pos="993"/>
        </w:tabs>
        <w:spacing w:after="160" w:line="256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5173B5" w:rsidRDefault="005173B5" w:rsidP="005173B5">
      <w:pPr>
        <w:tabs>
          <w:tab w:val="left" w:pos="-142"/>
          <w:tab w:val="left" w:pos="709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5173B5" w:rsidRDefault="005173B5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6.1. Рейтинг-план (по дисциплине)</w:t>
      </w:r>
    </w:p>
    <w:p w:rsidR="005173B5" w:rsidRDefault="005173B5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479"/>
        <w:gridCol w:w="1177"/>
        <w:gridCol w:w="631"/>
        <w:gridCol w:w="1336"/>
        <w:gridCol w:w="1880"/>
        <w:gridCol w:w="1246"/>
        <w:gridCol w:w="1110"/>
        <w:gridCol w:w="836"/>
        <w:gridCol w:w="836"/>
      </w:tblGrid>
      <w:tr w:rsidR="005173B5" w:rsidTr="005173B5">
        <w:trPr>
          <w:trHeight w:val="600"/>
        </w:trPr>
        <w:tc>
          <w:tcPr>
            <w:tcW w:w="4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1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8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8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5173B5" w:rsidTr="005173B5">
        <w:trPr>
          <w:trHeight w:val="300"/>
        </w:trPr>
        <w:tc>
          <w:tcPr>
            <w:tcW w:w="4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5173B5" w:rsidTr="005173B5">
        <w:trPr>
          <w:trHeight w:val="158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125" w:type="dxa"/>
            <w:gridSpan w:val="8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Сущность стратегического управления</w:t>
            </w:r>
          </w:p>
        </w:tc>
      </w:tr>
      <w:tr w:rsidR="005173B5" w:rsidTr="005173B5">
        <w:trPr>
          <w:trHeight w:val="522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 w:rsidP="00E26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  <w:r w:rsidR="00E26E75">
              <w:rPr>
                <w:rFonts w:ascii="Times New Roman" w:hAnsi="Times New Roman"/>
                <w:sz w:val="24"/>
                <w:szCs w:val="24"/>
              </w:rPr>
              <w:t>.5.1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по изучению теоретическому материала раздела 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5173B5" w:rsidRDefault="00517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5173B5" w:rsidRDefault="00517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173B5" w:rsidTr="00764AE5">
        <w:trPr>
          <w:trHeight w:val="652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заданий практической работы 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Контекстное задание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17-25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hideMark/>
          </w:tcPr>
          <w:p w:rsidR="005173B5" w:rsidRDefault="00517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4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hideMark/>
          </w:tcPr>
          <w:p w:rsidR="005173B5" w:rsidRDefault="00517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5173B5" w:rsidTr="00764AE5">
        <w:trPr>
          <w:trHeight w:val="36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1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Инновационные стратегии развития ГК</w:t>
            </w:r>
          </w:p>
        </w:tc>
      </w:tr>
      <w:tr w:rsidR="005173B5" w:rsidTr="001E2090">
        <w:trPr>
          <w:trHeight w:val="668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 w:rsidP="00E26E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ОР.2</w:t>
            </w:r>
            <w:r w:rsidR="00E26E75">
              <w:rPr>
                <w:rFonts w:ascii="Times New Roman" w:hAnsi="Times New Roman"/>
              </w:rPr>
              <w:t>.5.1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по изучению теоретическому материала раздела 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hideMark/>
          </w:tcPr>
          <w:p w:rsidR="005173B5" w:rsidRDefault="00517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hideMark/>
          </w:tcPr>
          <w:p w:rsidR="005173B5" w:rsidRDefault="00517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173B5" w:rsidTr="001E2090">
        <w:trPr>
          <w:trHeight w:val="66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73B5" w:rsidRDefault="00517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заданий практических работ 2-3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73B5" w:rsidRDefault="005173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Контекстное задание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73B5" w:rsidRDefault="00517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73B5" w:rsidRDefault="00517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3B5" w:rsidRDefault="00517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3B5" w:rsidRDefault="005173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5173B5" w:rsidTr="001E2090">
        <w:trPr>
          <w:trHeight w:val="300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5173B5" w:rsidTr="005173B5">
        <w:trPr>
          <w:trHeight w:val="300"/>
        </w:trPr>
        <w:tc>
          <w:tcPr>
            <w:tcW w:w="4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Итоговый контроль (экзамен)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5173B5" w:rsidTr="005173B5">
        <w:trPr>
          <w:trHeight w:val="300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4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173B5" w:rsidRDefault="0051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5173B5" w:rsidRDefault="005173B5" w:rsidP="00517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highlight w:val="yellow"/>
        </w:rPr>
      </w:pPr>
    </w:p>
    <w:p w:rsidR="005173B5" w:rsidRDefault="005173B5" w:rsidP="005173B5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5173B5" w:rsidRDefault="005173B5" w:rsidP="005173B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721A56" w:rsidRDefault="00721A56" w:rsidP="005173B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721A56">
        <w:rPr>
          <w:rFonts w:ascii="Times New Roman" w:hAnsi="Times New Roman"/>
          <w:bCs/>
          <w:iCs/>
          <w:sz w:val="24"/>
          <w:szCs w:val="24"/>
        </w:rPr>
        <w:t>Инновации в государстве</w:t>
      </w:r>
      <w:r>
        <w:rPr>
          <w:rFonts w:ascii="Times New Roman" w:hAnsi="Times New Roman"/>
          <w:bCs/>
          <w:iCs/>
          <w:sz w:val="24"/>
          <w:szCs w:val="24"/>
        </w:rPr>
        <w:t>нном и муниципальном управлении</w:t>
      </w:r>
      <w:r w:rsidRPr="00721A56">
        <w:rPr>
          <w:rFonts w:ascii="Times New Roman" w:hAnsi="Times New Roman"/>
          <w:bCs/>
          <w:iCs/>
          <w:sz w:val="24"/>
          <w:szCs w:val="24"/>
        </w:rPr>
        <w:t>: учебное пособие / И.В. Новикова, С.В</w:t>
      </w:r>
      <w:r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Недвижай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, И.П. Савченко и др.</w:t>
      </w:r>
      <w:r w:rsidRPr="00721A56">
        <w:rPr>
          <w:rFonts w:ascii="Times New Roman" w:hAnsi="Times New Roman"/>
          <w:bCs/>
          <w:iCs/>
          <w:sz w:val="24"/>
          <w:szCs w:val="24"/>
        </w:rPr>
        <w:t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</w:t>
      </w:r>
      <w:r>
        <w:rPr>
          <w:rFonts w:ascii="Times New Roman" w:hAnsi="Times New Roman"/>
          <w:bCs/>
          <w:iCs/>
          <w:sz w:val="24"/>
          <w:szCs w:val="24"/>
        </w:rPr>
        <w:t>ьный университет». - Ставрополь</w:t>
      </w:r>
      <w:r w:rsidRPr="00721A56">
        <w:rPr>
          <w:rFonts w:ascii="Times New Roman" w:hAnsi="Times New Roman"/>
          <w:bCs/>
          <w:iCs/>
          <w:sz w:val="24"/>
          <w:szCs w:val="24"/>
        </w:rPr>
        <w:t>: СКФУ, 2016. -</w:t>
      </w:r>
      <w:r>
        <w:rPr>
          <w:rFonts w:ascii="Times New Roman" w:hAnsi="Times New Roman"/>
          <w:bCs/>
          <w:iCs/>
          <w:sz w:val="24"/>
          <w:szCs w:val="24"/>
        </w:rPr>
        <w:t xml:space="preserve"> 284 с.: ил. -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. в кн.</w:t>
      </w:r>
      <w:r w:rsidRPr="00721A56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4" w:history="1">
        <w:r w:rsidRPr="005644CD">
          <w:rPr>
            <w:rStyle w:val="af6"/>
            <w:rFonts w:ascii="Times New Roman" w:hAnsi="Times New Roman"/>
            <w:bCs/>
            <w:iCs/>
            <w:sz w:val="24"/>
            <w:szCs w:val="24"/>
          </w:rPr>
          <w:t>http://biblioclub.ru/index.php?page=book&amp;id=459054</w:t>
        </w:r>
      </w:hyperlink>
    </w:p>
    <w:p w:rsidR="00721A56" w:rsidRPr="00721A56" w:rsidRDefault="00721A56" w:rsidP="005173B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721A56">
        <w:rPr>
          <w:rFonts w:ascii="Times New Roman" w:hAnsi="Times New Roman"/>
          <w:bCs/>
          <w:iCs/>
          <w:sz w:val="24"/>
          <w:szCs w:val="24"/>
        </w:rPr>
        <w:t>Управле</w:t>
      </w:r>
      <w:r>
        <w:rPr>
          <w:rFonts w:ascii="Times New Roman" w:hAnsi="Times New Roman"/>
          <w:bCs/>
          <w:iCs/>
          <w:sz w:val="24"/>
          <w:szCs w:val="24"/>
        </w:rPr>
        <w:t>ние инновационной деятельностью</w:t>
      </w:r>
      <w:r w:rsidRPr="00721A56">
        <w:rPr>
          <w:rFonts w:ascii="Times New Roman" w:hAnsi="Times New Roman"/>
          <w:bCs/>
          <w:iCs/>
          <w:sz w:val="24"/>
          <w:szCs w:val="24"/>
        </w:rPr>
        <w:t xml:space="preserve">: учебник / Т.А. </w:t>
      </w:r>
      <w:proofErr w:type="spellStart"/>
      <w:r w:rsidRPr="00721A56">
        <w:rPr>
          <w:rFonts w:ascii="Times New Roman" w:hAnsi="Times New Roman"/>
          <w:bCs/>
          <w:iCs/>
          <w:sz w:val="24"/>
          <w:szCs w:val="24"/>
        </w:rPr>
        <w:t>Искяндерова</w:t>
      </w:r>
      <w:proofErr w:type="spellEnd"/>
      <w:r w:rsidRPr="00721A56">
        <w:rPr>
          <w:rFonts w:ascii="Times New Roman" w:hAnsi="Times New Roman"/>
          <w:bCs/>
          <w:iCs/>
          <w:sz w:val="24"/>
          <w:szCs w:val="24"/>
        </w:rPr>
        <w:t>, Н.А.</w:t>
      </w:r>
      <w:r>
        <w:rPr>
          <w:rFonts w:ascii="Times New Roman" w:hAnsi="Times New Roman"/>
          <w:bCs/>
          <w:iCs/>
          <w:sz w:val="24"/>
          <w:szCs w:val="24"/>
        </w:rPr>
        <w:t xml:space="preserve"> Каменских, Д.В. Кузнецов и др.</w:t>
      </w:r>
      <w:r w:rsidRPr="00721A56">
        <w:rPr>
          <w:rFonts w:ascii="Times New Roman" w:hAnsi="Times New Roman"/>
          <w:bCs/>
          <w:iCs/>
          <w:sz w:val="24"/>
          <w:szCs w:val="24"/>
        </w:rPr>
        <w:t xml:space="preserve">; под ред. Т.А. </w:t>
      </w:r>
      <w:proofErr w:type="spellStart"/>
      <w:r w:rsidRPr="00721A56">
        <w:rPr>
          <w:rFonts w:ascii="Times New Roman" w:hAnsi="Times New Roman"/>
          <w:bCs/>
          <w:iCs/>
          <w:sz w:val="24"/>
          <w:szCs w:val="24"/>
        </w:rPr>
        <w:t>Искяндеровой</w:t>
      </w:r>
      <w:proofErr w:type="spellEnd"/>
      <w:proofErr w:type="gramStart"/>
      <w:r w:rsidRPr="00721A56">
        <w:rPr>
          <w:rFonts w:ascii="Times New Roman" w:hAnsi="Times New Roman"/>
          <w:bCs/>
          <w:iCs/>
          <w:sz w:val="24"/>
          <w:szCs w:val="24"/>
        </w:rPr>
        <w:t xml:space="preserve"> ;</w:t>
      </w:r>
      <w:proofErr w:type="gramEnd"/>
      <w:r w:rsidRPr="00721A56">
        <w:rPr>
          <w:rFonts w:ascii="Times New Roman" w:hAnsi="Times New Roman"/>
          <w:bCs/>
          <w:iCs/>
          <w:sz w:val="24"/>
          <w:szCs w:val="24"/>
        </w:rPr>
        <w:t xml:space="preserve"> Финансовый университет при Правительстве РФ. - Москва</w:t>
      </w:r>
      <w:proofErr w:type="gramStart"/>
      <w:r w:rsidRPr="00721A56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721A56">
        <w:rPr>
          <w:rFonts w:ascii="Times New Roman" w:hAnsi="Times New Roman"/>
          <w:bCs/>
          <w:iCs/>
          <w:sz w:val="24"/>
          <w:szCs w:val="24"/>
        </w:rPr>
        <w:t xml:space="preserve"> Прометей, 2018. - 354 с. : схем</w:t>
      </w:r>
      <w:proofErr w:type="gramStart"/>
      <w:r w:rsidRPr="00721A56">
        <w:rPr>
          <w:rFonts w:ascii="Times New Roman" w:hAnsi="Times New Roman"/>
          <w:bCs/>
          <w:iCs/>
          <w:sz w:val="24"/>
          <w:szCs w:val="24"/>
        </w:rPr>
        <w:t xml:space="preserve">., </w:t>
      </w:r>
      <w:proofErr w:type="gramEnd"/>
      <w:r w:rsidRPr="00721A56">
        <w:rPr>
          <w:rFonts w:ascii="Times New Roman" w:hAnsi="Times New Roman"/>
          <w:bCs/>
          <w:iCs/>
          <w:sz w:val="24"/>
          <w:szCs w:val="24"/>
        </w:rPr>
        <w:t xml:space="preserve">табл. - </w:t>
      </w:r>
      <w:proofErr w:type="spellStart"/>
      <w:r w:rsidRPr="00721A56">
        <w:rPr>
          <w:rFonts w:ascii="Times New Roman" w:hAnsi="Times New Roman"/>
          <w:bCs/>
          <w:iCs/>
          <w:sz w:val="24"/>
          <w:szCs w:val="24"/>
        </w:rPr>
        <w:t>Библиогр</w:t>
      </w:r>
      <w:proofErr w:type="spellEnd"/>
      <w:r w:rsidRPr="00721A56">
        <w:rPr>
          <w:rFonts w:ascii="Times New Roman" w:hAnsi="Times New Roman"/>
          <w:bCs/>
          <w:iCs/>
          <w:sz w:val="24"/>
          <w:szCs w:val="24"/>
        </w:rPr>
        <w:t>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978-5-907003-35-4</w:t>
      </w:r>
      <w:r w:rsidRPr="00721A56">
        <w:rPr>
          <w:rFonts w:ascii="Times New Roman" w:hAnsi="Times New Roman"/>
          <w:bCs/>
          <w:iCs/>
          <w:sz w:val="24"/>
          <w:szCs w:val="24"/>
        </w:rPr>
        <w:t>; То же [Электронный ресурс]. - URL: http://biblioclub.ru/index.php?page=book&amp;id=494876</w:t>
      </w:r>
    </w:p>
    <w:p w:rsidR="00721A56" w:rsidRDefault="00721A56" w:rsidP="005173B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5173B5" w:rsidRDefault="005173B5" w:rsidP="005173B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721A56" w:rsidRDefault="00721A56" w:rsidP="005173B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1. Инвестиции и инновации</w:t>
      </w:r>
      <w:r w:rsidRPr="00721A56">
        <w:rPr>
          <w:rFonts w:ascii="Times New Roman" w:hAnsi="Times New Roman"/>
          <w:iCs/>
        </w:rPr>
        <w:t xml:space="preserve">: учебное пособие / К.В. </w:t>
      </w:r>
      <w:proofErr w:type="spellStart"/>
      <w:r w:rsidRPr="00721A56">
        <w:rPr>
          <w:rFonts w:ascii="Times New Roman" w:hAnsi="Times New Roman"/>
          <w:iCs/>
        </w:rPr>
        <w:t>Балдин</w:t>
      </w:r>
      <w:proofErr w:type="spellEnd"/>
      <w:r w:rsidRPr="00721A56">
        <w:rPr>
          <w:rFonts w:ascii="Times New Roman" w:hAnsi="Times New Roman"/>
          <w:iCs/>
        </w:rPr>
        <w:t>, А.</w:t>
      </w:r>
      <w:r>
        <w:rPr>
          <w:rFonts w:ascii="Times New Roman" w:hAnsi="Times New Roman"/>
          <w:iCs/>
        </w:rPr>
        <w:t>В. Дубровский, Ю.В. Мишин и др.</w:t>
      </w:r>
      <w:r w:rsidRPr="00721A56">
        <w:rPr>
          <w:rFonts w:ascii="Times New Roman" w:hAnsi="Times New Roman"/>
          <w:iCs/>
        </w:rPr>
        <w:t>; по</w:t>
      </w:r>
      <w:r>
        <w:rPr>
          <w:rFonts w:ascii="Times New Roman" w:hAnsi="Times New Roman"/>
          <w:iCs/>
        </w:rPr>
        <w:t>д ред. В.Н. Щербакова. - Москва</w:t>
      </w:r>
      <w:r w:rsidRPr="00721A56">
        <w:rPr>
          <w:rFonts w:ascii="Times New Roman" w:hAnsi="Times New Roman"/>
          <w:iCs/>
        </w:rPr>
        <w:t>: Издательско-торговая корпораци</w:t>
      </w:r>
      <w:r>
        <w:rPr>
          <w:rFonts w:ascii="Times New Roman" w:hAnsi="Times New Roman"/>
          <w:iCs/>
        </w:rPr>
        <w:t>я «Дашков и</w:t>
      </w:r>
      <w:proofErr w:type="gramStart"/>
      <w:r>
        <w:rPr>
          <w:rFonts w:ascii="Times New Roman" w:hAnsi="Times New Roman"/>
          <w:iCs/>
        </w:rPr>
        <w:t xml:space="preserve"> К</w:t>
      </w:r>
      <w:proofErr w:type="gramEnd"/>
      <w:r>
        <w:rPr>
          <w:rFonts w:ascii="Times New Roman" w:hAnsi="Times New Roman"/>
          <w:iCs/>
        </w:rPr>
        <w:t>°», 2016. - 658 с.</w:t>
      </w:r>
      <w:r w:rsidRPr="00721A56">
        <w:rPr>
          <w:rFonts w:ascii="Times New Roman" w:hAnsi="Times New Roman"/>
          <w:iCs/>
        </w:rPr>
        <w:t xml:space="preserve">: табл., схем. - </w:t>
      </w:r>
      <w:proofErr w:type="spellStart"/>
      <w:r w:rsidRPr="00721A56">
        <w:rPr>
          <w:rFonts w:ascii="Times New Roman" w:hAnsi="Times New Roman"/>
          <w:iCs/>
        </w:rPr>
        <w:t>Библиогр</w:t>
      </w:r>
      <w:proofErr w:type="spellEnd"/>
      <w:r w:rsidRPr="00721A56">
        <w:rPr>
          <w:rFonts w:ascii="Times New Roman" w:hAnsi="Times New Roman"/>
          <w:iCs/>
        </w:rPr>
        <w:t>. в кн. - ISBN 978-5-394-02730-7</w:t>
      </w:r>
      <w:proofErr w:type="gramStart"/>
      <w:r w:rsidRPr="00721A56">
        <w:rPr>
          <w:rFonts w:ascii="Times New Roman" w:hAnsi="Times New Roman"/>
          <w:iCs/>
        </w:rPr>
        <w:t xml:space="preserve"> ;</w:t>
      </w:r>
      <w:proofErr w:type="gramEnd"/>
      <w:r w:rsidRPr="00721A56">
        <w:rPr>
          <w:rFonts w:ascii="Times New Roman" w:hAnsi="Times New Roman"/>
          <w:iCs/>
        </w:rPr>
        <w:t xml:space="preserve"> То же [Электронный ресурс]. - URL: </w:t>
      </w:r>
      <w:hyperlink r:id="rId45" w:history="1">
        <w:r w:rsidRPr="005644CD">
          <w:rPr>
            <w:rStyle w:val="af6"/>
            <w:rFonts w:ascii="Times New Roman" w:hAnsi="Times New Roman"/>
            <w:iCs/>
          </w:rPr>
          <w:t>http://biblioclub.ru/index.php?page=book&amp;id=452565</w:t>
        </w:r>
      </w:hyperlink>
    </w:p>
    <w:p w:rsidR="00721A56" w:rsidRDefault="00721A56" w:rsidP="005173B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2. Нуралиев, С.У. Экономика</w:t>
      </w:r>
      <w:r w:rsidRPr="00721A56">
        <w:rPr>
          <w:rFonts w:ascii="Times New Roman" w:hAnsi="Times New Roman"/>
          <w:iCs/>
        </w:rPr>
        <w:t>: учебник / С.У. Нуралиев, Д.С. Нуралиева. - Москва</w:t>
      </w:r>
      <w:proofErr w:type="gramStart"/>
      <w:r w:rsidRPr="00721A56">
        <w:rPr>
          <w:rFonts w:ascii="Times New Roman" w:hAnsi="Times New Roman"/>
          <w:iCs/>
        </w:rPr>
        <w:t xml:space="preserve"> :</w:t>
      </w:r>
      <w:proofErr w:type="gramEnd"/>
      <w:r w:rsidRPr="00721A56">
        <w:rPr>
          <w:rFonts w:ascii="Times New Roman" w:hAnsi="Times New Roman"/>
          <w:iCs/>
        </w:rPr>
        <w:t xml:space="preserve"> Издательско-торговая корпораци</w:t>
      </w:r>
      <w:r>
        <w:rPr>
          <w:rFonts w:ascii="Times New Roman" w:hAnsi="Times New Roman"/>
          <w:iCs/>
        </w:rPr>
        <w:t>я «Дашков и</w:t>
      </w:r>
      <w:proofErr w:type="gramStart"/>
      <w:r>
        <w:rPr>
          <w:rFonts w:ascii="Times New Roman" w:hAnsi="Times New Roman"/>
          <w:iCs/>
        </w:rPr>
        <w:t xml:space="preserve"> К</w:t>
      </w:r>
      <w:proofErr w:type="gramEnd"/>
      <w:r>
        <w:rPr>
          <w:rFonts w:ascii="Times New Roman" w:hAnsi="Times New Roman"/>
          <w:iCs/>
        </w:rPr>
        <w:t>°», 2018. - 431 с.</w:t>
      </w:r>
      <w:r w:rsidRPr="00721A56">
        <w:rPr>
          <w:rFonts w:ascii="Times New Roman" w:hAnsi="Times New Roman"/>
          <w:iCs/>
        </w:rPr>
        <w:t xml:space="preserve">: ил. - (Учебные издания для бакалавров). - </w:t>
      </w:r>
      <w:proofErr w:type="spellStart"/>
      <w:r w:rsidRPr="00721A56">
        <w:rPr>
          <w:rFonts w:ascii="Times New Roman" w:hAnsi="Times New Roman"/>
          <w:iCs/>
        </w:rPr>
        <w:t>Библиогр</w:t>
      </w:r>
      <w:proofErr w:type="spellEnd"/>
      <w:r w:rsidRPr="00721A56">
        <w:rPr>
          <w:rFonts w:ascii="Times New Roman" w:hAnsi="Times New Roman"/>
          <w:iCs/>
        </w:rPr>
        <w:t>.</w:t>
      </w:r>
      <w:r>
        <w:rPr>
          <w:rFonts w:ascii="Times New Roman" w:hAnsi="Times New Roman"/>
          <w:iCs/>
        </w:rPr>
        <w:t xml:space="preserve"> в кн. - ISBN 978-5-394-02412-2</w:t>
      </w:r>
      <w:r w:rsidRPr="00721A56">
        <w:rPr>
          <w:rFonts w:ascii="Times New Roman" w:hAnsi="Times New Roman"/>
          <w:iCs/>
        </w:rPr>
        <w:t xml:space="preserve">; То же [Электронный ресурс]. - URL: </w:t>
      </w:r>
      <w:hyperlink r:id="rId46" w:history="1">
        <w:r w:rsidRPr="005644CD">
          <w:rPr>
            <w:rStyle w:val="af6"/>
            <w:rFonts w:ascii="Times New Roman" w:hAnsi="Times New Roman"/>
            <w:iCs/>
          </w:rPr>
          <w:t>http://biblioclub.ru/index.php?page=book&amp;id=495807</w:t>
        </w:r>
      </w:hyperlink>
    </w:p>
    <w:p w:rsidR="00721A56" w:rsidRDefault="00721A56" w:rsidP="005173B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3. </w:t>
      </w:r>
      <w:r w:rsidR="00442A44" w:rsidRPr="00442A44">
        <w:rPr>
          <w:rFonts w:ascii="Times New Roman" w:hAnsi="Times New Roman"/>
          <w:iCs/>
        </w:rPr>
        <w:t>Уколов, А.И. Инвестиционная</w:t>
      </w:r>
      <w:r w:rsidR="00442A44">
        <w:rPr>
          <w:rFonts w:ascii="Times New Roman" w:hAnsi="Times New Roman"/>
          <w:iCs/>
        </w:rPr>
        <w:t xml:space="preserve"> политика страховой организации</w:t>
      </w:r>
      <w:r w:rsidR="00442A44" w:rsidRPr="00442A44">
        <w:rPr>
          <w:rFonts w:ascii="Times New Roman" w:hAnsi="Times New Roman"/>
          <w:iCs/>
        </w:rPr>
        <w:t>: учебник / А.И. Уколов. - 2-е изд., стер. - Москва</w:t>
      </w:r>
      <w:proofErr w:type="gramStart"/>
      <w:r w:rsidR="00442A44" w:rsidRPr="00442A44">
        <w:rPr>
          <w:rFonts w:ascii="Times New Roman" w:hAnsi="Times New Roman"/>
          <w:iCs/>
        </w:rPr>
        <w:t xml:space="preserve"> :</w:t>
      </w:r>
      <w:proofErr w:type="gramEnd"/>
      <w:r w:rsidR="00442A44" w:rsidRPr="00442A44">
        <w:rPr>
          <w:rFonts w:ascii="Times New Roman" w:hAnsi="Times New Roman"/>
          <w:iCs/>
        </w:rPr>
        <w:t xml:space="preserve"> </w:t>
      </w:r>
      <w:proofErr w:type="spellStart"/>
      <w:r w:rsidR="00442A44" w:rsidRPr="00442A44">
        <w:rPr>
          <w:rFonts w:ascii="Times New Roman" w:hAnsi="Times New Roman"/>
          <w:iCs/>
        </w:rPr>
        <w:t>Директ</w:t>
      </w:r>
      <w:proofErr w:type="spellEnd"/>
      <w:r w:rsidR="00442A44" w:rsidRPr="00442A44">
        <w:rPr>
          <w:rFonts w:ascii="Times New Roman" w:hAnsi="Times New Roman"/>
          <w:iCs/>
        </w:rPr>
        <w:t>-Медиа, 2017. - 477 с. : ил</w:t>
      </w:r>
      <w:proofErr w:type="gramStart"/>
      <w:r w:rsidR="00442A44" w:rsidRPr="00442A44">
        <w:rPr>
          <w:rFonts w:ascii="Times New Roman" w:hAnsi="Times New Roman"/>
          <w:iCs/>
        </w:rPr>
        <w:t xml:space="preserve">., </w:t>
      </w:r>
      <w:proofErr w:type="gramEnd"/>
      <w:r w:rsidR="00442A44" w:rsidRPr="00442A44">
        <w:rPr>
          <w:rFonts w:ascii="Times New Roman" w:hAnsi="Times New Roman"/>
          <w:iCs/>
        </w:rPr>
        <w:t xml:space="preserve">схем., табл. - </w:t>
      </w:r>
      <w:proofErr w:type="spellStart"/>
      <w:r w:rsidR="00442A44" w:rsidRPr="00442A44">
        <w:rPr>
          <w:rFonts w:ascii="Times New Roman" w:hAnsi="Times New Roman"/>
          <w:iCs/>
        </w:rPr>
        <w:t>Библиогр</w:t>
      </w:r>
      <w:proofErr w:type="spellEnd"/>
      <w:r w:rsidR="00442A44" w:rsidRPr="00442A44">
        <w:rPr>
          <w:rFonts w:ascii="Times New Roman" w:hAnsi="Times New Roman"/>
          <w:iCs/>
        </w:rPr>
        <w:t>.: с. 469-</w:t>
      </w:r>
      <w:r w:rsidR="00442A44">
        <w:rPr>
          <w:rFonts w:ascii="Times New Roman" w:hAnsi="Times New Roman"/>
          <w:iCs/>
        </w:rPr>
        <w:t>470. - ISBN 978-5-4475-9315-5</w:t>
      </w:r>
      <w:r w:rsidR="00442A44" w:rsidRPr="00442A44">
        <w:rPr>
          <w:rFonts w:ascii="Times New Roman" w:hAnsi="Times New Roman"/>
          <w:iCs/>
        </w:rPr>
        <w:t xml:space="preserve">; То же [Электронный ресурс]. - URL: </w:t>
      </w:r>
      <w:hyperlink r:id="rId47" w:history="1">
        <w:r w:rsidR="00442A44" w:rsidRPr="005644CD">
          <w:rPr>
            <w:rStyle w:val="af6"/>
            <w:rFonts w:ascii="Times New Roman" w:hAnsi="Times New Roman"/>
            <w:iCs/>
          </w:rPr>
          <w:t>http://biblioclub.ru/index.php?page=book&amp;id=273675</w:t>
        </w:r>
      </w:hyperlink>
    </w:p>
    <w:p w:rsidR="00442A44" w:rsidRPr="00721A56" w:rsidRDefault="00442A44" w:rsidP="005173B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4. </w:t>
      </w:r>
      <w:r w:rsidRPr="00442A44">
        <w:rPr>
          <w:rFonts w:ascii="Times New Roman" w:hAnsi="Times New Roman"/>
          <w:iCs/>
        </w:rPr>
        <w:t>Институциональная экономика</w:t>
      </w:r>
      <w:proofErr w:type="gramStart"/>
      <w:r w:rsidRPr="00442A44">
        <w:rPr>
          <w:rFonts w:ascii="Times New Roman" w:hAnsi="Times New Roman"/>
          <w:iCs/>
        </w:rPr>
        <w:t xml:space="preserve"> :</w:t>
      </w:r>
      <w:proofErr w:type="gramEnd"/>
      <w:r w:rsidRPr="00442A44">
        <w:rPr>
          <w:rFonts w:ascii="Times New Roman" w:hAnsi="Times New Roman"/>
          <w:iCs/>
        </w:rPr>
        <w:t xml:space="preserve"> учебник / И.К. Ларионов, А.Т. Алиев, К.В. Антипов и др. ; под ред. И.К. Ларионова. - Москва</w:t>
      </w:r>
      <w:proofErr w:type="gramStart"/>
      <w:r w:rsidRPr="00442A44">
        <w:rPr>
          <w:rFonts w:ascii="Times New Roman" w:hAnsi="Times New Roman"/>
          <w:iCs/>
        </w:rPr>
        <w:t xml:space="preserve"> :</w:t>
      </w:r>
      <w:proofErr w:type="gramEnd"/>
      <w:r w:rsidRPr="00442A44">
        <w:rPr>
          <w:rFonts w:ascii="Times New Roman" w:hAnsi="Times New Roman"/>
          <w:iCs/>
        </w:rPr>
        <w:t xml:space="preserve"> Издательско-торговая корпорация «Дашков и К°», 2017. - 360 с.</w:t>
      </w:r>
      <w:proofErr w:type="gramStart"/>
      <w:r w:rsidRPr="00442A44">
        <w:rPr>
          <w:rFonts w:ascii="Times New Roman" w:hAnsi="Times New Roman"/>
          <w:iCs/>
        </w:rPr>
        <w:t xml:space="preserve"> :</w:t>
      </w:r>
      <w:proofErr w:type="gramEnd"/>
      <w:r w:rsidRPr="00442A44">
        <w:rPr>
          <w:rFonts w:ascii="Times New Roman" w:hAnsi="Times New Roman"/>
          <w:iCs/>
        </w:rPr>
        <w:t xml:space="preserve"> табл., схем. - (Учебные издания для бакалавров). - </w:t>
      </w:r>
      <w:proofErr w:type="spellStart"/>
      <w:r w:rsidRPr="00442A44">
        <w:rPr>
          <w:rFonts w:ascii="Times New Roman" w:hAnsi="Times New Roman"/>
          <w:iCs/>
        </w:rPr>
        <w:t>Библиогр</w:t>
      </w:r>
      <w:proofErr w:type="spellEnd"/>
      <w:r w:rsidRPr="00442A44">
        <w:rPr>
          <w:rFonts w:ascii="Times New Roman" w:hAnsi="Times New Roman"/>
          <w:iCs/>
        </w:rPr>
        <w:t>. в кн. - ISBN 978-5-394-02614-0</w:t>
      </w:r>
      <w:proofErr w:type="gramStart"/>
      <w:r w:rsidRPr="00442A44">
        <w:rPr>
          <w:rFonts w:ascii="Times New Roman" w:hAnsi="Times New Roman"/>
          <w:iCs/>
        </w:rPr>
        <w:t xml:space="preserve"> ;</w:t>
      </w:r>
      <w:proofErr w:type="gramEnd"/>
      <w:r w:rsidRPr="00442A44">
        <w:rPr>
          <w:rFonts w:ascii="Times New Roman" w:hAnsi="Times New Roman"/>
          <w:iCs/>
        </w:rPr>
        <w:t xml:space="preserve"> То же [Электронный ресурс]. - URL: http://biblioclub.ru/index.php?page=book&amp;id=450745</w:t>
      </w:r>
    </w:p>
    <w:p w:rsidR="00721A56" w:rsidRDefault="00721A56" w:rsidP="005173B5">
      <w:pPr>
        <w:tabs>
          <w:tab w:val="left" w:pos="709"/>
          <w:tab w:val="left" w:pos="851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5173B5" w:rsidRDefault="005173B5" w:rsidP="005173B5">
      <w:pPr>
        <w:tabs>
          <w:tab w:val="left" w:pos="709"/>
          <w:tab w:val="left" w:pos="851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721A56" w:rsidRDefault="00721A56" w:rsidP="005173B5">
      <w:pPr>
        <w:tabs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5173B5" w:rsidRDefault="005173B5" w:rsidP="005173B5">
      <w:pPr>
        <w:tabs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173B5" w:rsidRPr="00721A56" w:rsidRDefault="005173B5" w:rsidP="007C42AB">
      <w:pPr>
        <w:pStyle w:val="a5"/>
        <w:numPr>
          <w:ilvl w:val="0"/>
          <w:numId w:val="10"/>
        </w:numPr>
        <w:tabs>
          <w:tab w:val="left" w:pos="426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21A56">
        <w:rPr>
          <w:rFonts w:ascii="Times New Roman" w:hAnsi="Times New Roman"/>
          <w:sz w:val="20"/>
          <w:szCs w:val="20"/>
        </w:rPr>
        <w:lastRenderedPageBreak/>
        <w:t>Беликова, И.П. Исследование инновационных возможностей пре</w:t>
      </w:r>
      <w:r w:rsidR="00442A44">
        <w:rPr>
          <w:rFonts w:ascii="Times New Roman" w:hAnsi="Times New Roman"/>
          <w:sz w:val="20"/>
          <w:szCs w:val="20"/>
        </w:rPr>
        <w:t>дприятия</w:t>
      </w:r>
      <w:r w:rsidRPr="00721A56">
        <w:rPr>
          <w:rFonts w:ascii="Times New Roman" w:hAnsi="Times New Roman"/>
          <w:sz w:val="20"/>
          <w:szCs w:val="20"/>
        </w:rPr>
        <w:t>: учебник / И.П. Беликова</w:t>
      </w:r>
      <w:proofErr w:type="gramStart"/>
      <w:r w:rsidRPr="00721A56">
        <w:rPr>
          <w:rFonts w:ascii="Times New Roman" w:hAnsi="Times New Roman"/>
          <w:sz w:val="20"/>
          <w:szCs w:val="20"/>
        </w:rPr>
        <w:t xml:space="preserve"> ;</w:t>
      </w:r>
      <w:proofErr w:type="gramEnd"/>
      <w:r w:rsidRPr="00721A56">
        <w:rPr>
          <w:rFonts w:ascii="Times New Roman" w:hAnsi="Times New Roman"/>
          <w:sz w:val="20"/>
          <w:szCs w:val="20"/>
        </w:rPr>
        <w:t xml:space="preserve">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</w:t>
      </w:r>
      <w:proofErr w:type="gramStart"/>
      <w:r w:rsidRPr="00721A56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721A56">
        <w:rPr>
          <w:rFonts w:ascii="Times New Roman" w:hAnsi="Times New Roman"/>
          <w:sz w:val="20"/>
          <w:szCs w:val="20"/>
        </w:rPr>
        <w:t xml:space="preserve"> Ставропольский государственный аграрный университет, 2014. - 239 с.</w:t>
      </w:r>
      <w:proofErr w:type="gramStart"/>
      <w:r w:rsidRPr="00721A56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Pr="00721A56">
        <w:rPr>
          <w:rFonts w:ascii="Times New Roman" w:hAnsi="Times New Roman"/>
          <w:sz w:val="20"/>
          <w:szCs w:val="20"/>
        </w:rPr>
        <w:t xml:space="preserve"> табл., ил. - </w:t>
      </w:r>
      <w:proofErr w:type="spellStart"/>
      <w:r w:rsidRPr="00721A56">
        <w:rPr>
          <w:rFonts w:ascii="Times New Roman" w:hAnsi="Times New Roman"/>
          <w:sz w:val="20"/>
          <w:szCs w:val="20"/>
        </w:rPr>
        <w:t>Библиогр</w:t>
      </w:r>
      <w:proofErr w:type="spellEnd"/>
      <w:r w:rsidRPr="00721A56">
        <w:rPr>
          <w:rFonts w:ascii="Times New Roman" w:hAnsi="Times New Roman"/>
          <w:sz w:val="20"/>
          <w:szCs w:val="20"/>
        </w:rPr>
        <w:t>. в кн.</w:t>
      </w:r>
      <w:proofErr w:type="gramStart"/>
      <w:r w:rsidRPr="00721A56">
        <w:rPr>
          <w:rFonts w:ascii="Times New Roman" w:hAnsi="Times New Roman"/>
          <w:sz w:val="20"/>
          <w:szCs w:val="20"/>
        </w:rPr>
        <w:t xml:space="preserve"> ;</w:t>
      </w:r>
      <w:proofErr w:type="gramEnd"/>
      <w:r w:rsidRPr="00721A56">
        <w:rPr>
          <w:rFonts w:ascii="Times New Roman" w:hAnsi="Times New Roman"/>
          <w:sz w:val="20"/>
          <w:szCs w:val="20"/>
        </w:rPr>
        <w:t xml:space="preserve"> То же [Электронный ресурс]. - URL: </w:t>
      </w:r>
      <w:hyperlink r:id="rId48" w:history="1">
        <w:r w:rsidRPr="00721A56">
          <w:rPr>
            <w:rStyle w:val="af6"/>
            <w:rFonts w:ascii="Times New Roman" w:hAnsi="Times New Roman"/>
            <w:sz w:val="20"/>
            <w:szCs w:val="20"/>
          </w:rPr>
          <w:t>http://biblioclub.ru/index.php?page=book&amp;id=438685</w:t>
        </w:r>
      </w:hyperlink>
      <w:r w:rsidRPr="00721A56">
        <w:rPr>
          <w:rFonts w:ascii="Times New Roman" w:hAnsi="Times New Roman"/>
          <w:sz w:val="20"/>
          <w:szCs w:val="20"/>
        </w:rPr>
        <w:t> .</w:t>
      </w:r>
    </w:p>
    <w:p w:rsidR="005173B5" w:rsidRPr="00721A56" w:rsidRDefault="005173B5" w:rsidP="007C42AB">
      <w:pPr>
        <w:numPr>
          <w:ilvl w:val="0"/>
          <w:numId w:val="10"/>
        </w:numPr>
        <w:tabs>
          <w:tab w:val="left" w:pos="426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721A56"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  <w:t xml:space="preserve">Синева Н.Л. ЭУМКД «Стратегический менеджмент» [Электронный ресурс] – </w:t>
      </w:r>
      <w:r w:rsidRPr="00721A56">
        <w:rPr>
          <w:rFonts w:ascii="Times New Roman" w:eastAsia="Times New Roman" w:hAnsi="Times New Roman"/>
          <w:bCs/>
          <w:iCs/>
          <w:sz w:val="20"/>
          <w:szCs w:val="20"/>
          <w:lang w:val="en-US" w:eastAsia="ru-RU"/>
        </w:rPr>
        <w:t>URL</w:t>
      </w:r>
      <w:r w:rsidRPr="00721A56">
        <w:rPr>
          <w:rFonts w:ascii="Times New Roman" w:eastAsia="Times New Roman" w:hAnsi="Times New Roman"/>
          <w:bCs/>
          <w:iCs/>
          <w:sz w:val="20"/>
          <w:szCs w:val="20"/>
          <w:lang w:eastAsia="ru-RU"/>
        </w:rPr>
        <w:t xml:space="preserve">: </w:t>
      </w:r>
      <w:r w:rsidRPr="00721A56">
        <w:rPr>
          <w:rFonts w:ascii="Times New Roman" w:hAnsi="Times New Roman"/>
          <w:sz w:val="20"/>
          <w:szCs w:val="20"/>
        </w:rPr>
        <w:t>https://edu.mininuniver.ru/course/view.php?id=701</w:t>
      </w:r>
    </w:p>
    <w:p w:rsidR="005173B5" w:rsidRPr="00721A56" w:rsidRDefault="00721A56" w:rsidP="007C42AB">
      <w:pPr>
        <w:numPr>
          <w:ilvl w:val="0"/>
          <w:numId w:val="10"/>
        </w:numPr>
        <w:tabs>
          <w:tab w:val="left" w:pos="426"/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721A56">
        <w:rPr>
          <w:rFonts w:ascii="Times New Roman" w:hAnsi="Times New Roman"/>
          <w:sz w:val="20"/>
          <w:szCs w:val="20"/>
        </w:rPr>
        <w:t>Стратегический менеджмент</w:t>
      </w:r>
      <w:r w:rsidR="005173B5" w:rsidRPr="00721A56">
        <w:rPr>
          <w:rFonts w:ascii="Times New Roman" w:hAnsi="Times New Roman"/>
          <w:sz w:val="20"/>
          <w:szCs w:val="20"/>
        </w:rPr>
        <w:t>: учебник / П.А. </w:t>
      </w:r>
      <w:proofErr w:type="spellStart"/>
      <w:r w:rsidR="005173B5" w:rsidRPr="00721A56">
        <w:rPr>
          <w:rFonts w:ascii="Times New Roman" w:hAnsi="Times New Roman"/>
          <w:sz w:val="20"/>
          <w:szCs w:val="20"/>
        </w:rPr>
        <w:t>Михненко</w:t>
      </w:r>
      <w:proofErr w:type="spellEnd"/>
      <w:r w:rsidR="005173B5" w:rsidRPr="00721A56">
        <w:rPr>
          <w:rFonts w:ascii="Times New Roman" w:hAnsi="Times New Roman"/>
          <w:sz w:val="20"/>
          <w:szCs w:val="20"/>
        </w:rPr>
        <w:t>, Т.А. Волкова, А.Л. </w:t>
      </w:r>
      <w:proofErr w:type="spellStart"/>
      <w:r w:rsidR="005173B5" w:rsidRPr="00721A56">
        <w:rPr>
          <w:rFonts w:ascii="Times New Roman" w:hAnsi="Times New Roman"/>
          <w:sz w:val="20"/>
          <w:szCs w:val="20"/>
        </w:rPr>
        <w:t>Дрондин</w:t>
      </w:r>
      <w:proofErr w:type="spellEnd"/>
      <w:r w:rsidR="005173B5" w:rsidRPr="00721A56">
        <w:rPr>
          <w:rFonts w:ascii="Times New Roman" w:hAnsi="Times New Roman"/>
          <w:sz w:val="20"/>
          <w:szCs w:val="20"/>
        </w:rPr>
        <w:t>, А.В. </w:t>
      </w:r>
      <w:proofErr w:type="spellStart"/>
      <w:r w:rsidR="005173B5" w:rsidRPr="00721A56">
        <w:rPr>
          <w:rFonts w:ascii="Times New Roman" w:hAnsi="Times New Roman"/>
          <w:sz w:val="20"/>
          <w:szCs w:val="20"/>
        </w:rPr>
        <w:t>Вегера</w:t>
      </w:r>
      <w:proofErr w:type="spellEnd"/>
      <w:proofErr w:type="gramStart"/>
      <w:r w:rsidR="005173B5" w:rsidRPr="00721A56">
        <w:rPr>
          <w:rFonts w:ascii="Times New Roman" w:hAnsi="Times New Roman"/>
          <w:sz w:val="20"/>
          <w:szCs w:val="20"/>
        </w:rPr>
        <w:t xml:space="preserve"> ;</w:t>
      </w:r>
      <w:proofErr w:type="gramEnd"/>
      <w:r w:rsidR="005173B5" w:rsidRPr="00721A56">
        <w:rPr>
          <w:rFonts w:ascii="Times New Roman" w:hAnsi="Times New Roman"/>
          <w:sz w:val="20"/>
          <w:szCs w:val="20"/>
        </w:rPr>
        <w:t xml:space="preserve"> под ред. П.А. </w:t>
      </w:r>
      <w:proofErr w:type="spellStart"/>
      <w:r w:rsidR="005173B5" w:rsidRPr="00721A56">
        <w:rPr>
          <w:rFonts w:ascii="Times New Roman" w:hAnsi="Times New Roman"/>
          <w:sz w:val="20"/>
          <w:szCs w:val="20"/>
        </w:rPr>
        <w:t>Михненко</w:t>
      </w:r>
      <w:proofErr w:type="spellEnd"/>
      <w:r w:rsidR="005173B5" w:rsidRPr="00721A56">
        <w:rPr>
          <w:rFonts w:ascii="Times New Roman" w:hAnsi="Times New Roman"/>
          <w:sz w:val="20"/>
          <w:szCs w:val="20"/>
        </w:rPr>
        <w:t>. - Москва</w:t>
      </w:r>
      <w:proofErr w:type="gramStart"/>
      <w:r w:rsidR="005173B5" w:rsidRPr="00721A56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="005173B5" w:rsidRPr="00721A56">
        <w:rPr>
          <w:rFonts w:ascii="Times New Roman" w:hAnsi="Times New Roman"/>
          <w:sz w:val="20"/>
          <w:szCs w:val="20"/>
        </w:rPr>
        <w:t xml:space="preserve"> Университет «Синергия», 2017. - 305 с. : ил</w:t>
      </w:r>
      <w:proofErr w:type="gramStart"/>
      <w:r w:rsidR="005173B5" w:rsidRPr="00721A56">
        <w:rPr>
          <w:rFonts w:ascii="Times New Roman" w:hAnsi="Times New Roman"/>
          <w:sz w:val="20"/>
          <w:szCs w:val="20"/>
        </w:rPr>
        <w:t xml:space="preserve">., </w:t>
      </w:r>
      <w:proofErr w:type="gramEnd"/>
      <w:r w:rsidR="005173B5" w:rsidRPr="00721A56">
        <w:rPr>
          <w:rFonts w:ascii="Times New Roman" w:hAnsi="Times New Roman"/>
          <w:sz w:val="20"/>
          <w:szCs w:val="20"/>
        </w:rPr>
        <w:t xml:space="preserve">табл. - (Легкий учебник). - </w:t>
      </w:r>
      <w:proofErr w:type="spellStart"/>
      <w:r w:rsidR="005173B5" w:rsidRPr="00721A56">
        <w:rPr>
          <w:rFonts w:ascii="Times New Roman" w:hAnsi="Times New Roman"/>
          <w:sz w:val="20"/>
          <w:szCs w:val="20"/>
        </w:rPr>
        <w:t>Библиогр</w:t>
      </w:r>
      <w:proofErr w:type="spellEnd"/>
      <w:r w:rsidR="005173B5" w:rsidRPr="00721A56">
        <w:rPr>
          <w:rFonts w:ascii="Times New Roman" w:hAnsi="Times New Roman"/>
          <w:sz w:val="20"/>
          <w:szCs w:val="20"/>
        </w:rPr>
        <w:t>.</w:t>
      </w:r>
      <w:r w:rsidR="00442A44">
        <w:rPr>
          <w:rFonts w:ascii="Times New Roman" w:hAnsi="Times New Roman"/>
          <w:sz w:val="20"/>
          <w:szCs w:val="20"/>
        </w:rPr>
        <w:t xml:space="preserve"> в кн. - ISBN 978-5-4257-0277-7</w:t>
      </w:r>
      <w:r w:rsidR="005173B5" w:rsidRPr="00721A56">
        <w:rPr>
          <w:rFonts w:ascii="Times New Roman" w:hAnsi="Times New Roman"/>
          <w:sz w:val="20"/>
          <w:szCs w:val="20"/>
        </w:rPr>
        <w:t>; То же [Электронный ресурс]. - URL: </w:t>
      </w:r>
      <w:hyperlink r:id="rId49" w:history="1">
        <w:r w:rsidR="005173B5" w:rsidRPr="00721A56">
          <w:rPr>
            <w:rStyle w:val="af6"/>
            <w:rFonts w:ascii="Times New Roman" w:hAnsi="Times New Roman"/>
            <w:sz w:val="20"/>
            <w:szCs w:val="20"/>
          </w:rPr>
          <w:t>http://biblioclub.ru/index.php?page=book&amp;id=455434</w:t>
        </w:r>
      </w:hyperlink>
      <w:r w:rsidR="005173B5" w:rsidRPr="00721A56">
        <w:rPr>
          <w:rFonts w:ascii="Times New Roman" w:hAnsi="Times New Roman"/>
          <w:sz w:val="20"/>
          <w:szCs w:val="20"/>
        </w:rPr>
        <w:t> .</w:t>
      </w:r>
    </w:p>
    <w:p w:rsidR="005173B5" w:rsidRDefault="005173B5" w:rsidP="005173B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E2090" w:rsidRDefault="001E2090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73B5" w:rsidRDefault="005173B5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5173B5" w:rsidRDefault="005173B5" w:rsidP="005173B5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5173B5" w:rsidRDefault="005173B5" w:rsidP="00517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12FFD" w:rsidRPr="008E3F2F" w:rsidRDefault="00E12FFD" w:rsidP="00E12FF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E3F2F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E12FFD" w:rsidRPr="00EA3199" w:rsidRDefault="00E12FFD" w:rsidP="00E12FFD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12FFD" w:rsidRPr="00EA3199" w:rsidRDefault="00E12FFD" w:rsidP="00E12FFD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E12FFD" w:rsidRPr="00EA3199" w:rsidRDefault="00E12FFD" w:rsidP="00E12F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12FFD" w:rsidRPr="00EA3199" w:rsidRDefault="00E12FFD" w:rsidP="00E12FF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E12FFD" w:rsidRPr="00EA3199" w:rsidRDefault="00E12FFD" w:rsidP="00E12FF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12FFD" w:rsidRPr="00EA3199" w:rsidRDefault="00E12FFD" w:rsidP="00E12FF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C29B6" w:rsidRDefault="005C29B6" w:rsidP="00423123">
      <w:pPr>
        <w:pStyle w:val="2"/>
        <w:rPr>
          <w:color w:val="FF0000"/>
          <w:lang w:eastAsia="ru-RU"/>
        </w:rPr>
      </w:pPr>
    </w:p>
    <w:p w:rsidR="00E12FFD" w:rsidRDefault="00E12FFD" w:rsidP="005C29B6">
      <w:pPr>
        <w:pStyle w:val="2"/>
        <w:rPr>
          <w:lang w:eastAsia="ru-RU"/>
        </w:rPr>
      </w:pPr>
    </w:p>
    <w:p w:rsidR="00E12FFD" w:rsidRDefault="00E12FFD" w:rsidP="005C29B6">
      <w:pPr>
        <w:pStyle w:val="2"/>
        <w:rPr>
          <w:lang w:eastAsia="ru-RU"/>
        </w:rPr>
      </w:pPr>
    </w:p>
    <w:p w:rsidR="00E12FFD" w:rsidRDefault="00E12FFD" w:rsidP="005C29B6">
      <w:pPr>
        <w:pStyle w:val="2"/>
        <w:rPr>
          <w:lang w:eastAsia="ru-RU"/>
        </w:rPr>
      </w:pPr>
    </w:p>
    <w:p w:rsidR="00E12FFD" w:rsidRDefault="00E12FFD" w:rsidP="005C29B6">
      <w:pPr>
        <w:pStyle w:val="2"/>
        <w:rPr>
          <w:lang w:eastAsia="ru-RU"/>
        </w:rPr>
      </w:pPr>
    </w:p>
    <w:p w:rsidR="00E12FFD" w:rsidRDefault="00E12FFD" w:rsidP="005C29B6">
      <w:pPr>
        <w:pStyle w:val="2"/>
        <w:rPr>
          <w:lang w:eastAsia="ru-RU"/>
        </w:rPr>
      </w:pPr>
    </w:p>
    <w:p w:rsidR="00E12FFD" w:rsidRDefault="00E12FFD" w:rsidP="005C29B6">
      <w:pPr>
        <w:pStyle w:val="2"/>
        <w:rPr>
          <w:lang w:eastAsia="ru-RU"/>
        </w:rPr>
      </w:pPr>
    </w:p>
    <w:p w:rsidR="00E12FFD" w:rsidRDefault="00E12FFD" w:rsidP="005C29B6">
      <w:pPr>
        <w:pStyle w:val="2"/>
        <w:rPr>
          <w:lang w:eastAsia="ru-RU"/>
        </w:rPr>
      </w:pPr>
    </w:p>
    <w:p w:rsidR="00E12FFD" w:rsidRDefault="00E12FFD" w:rsidP="005C29B6">
      <w:pPr>
        <w:pStyle w:val="2"/>
        <w:rPr>
          <w:lang w:eastAsia="ru-RU"/>
        </w:rPr>
      </w:pPr>
    </w:p>
    <w:p w:rsidR="00E12FFD" w:rsidRDefault="00E12FFD" w:rsidP="005C29B6">
      <w:pPr>
        <w:pStyle w:val="2"/>
        <w:rPr>
          <w:lang w:eastAsia="ru-RU"/>
        </w:rPr>
      </w:pPr>
    </w:p>
    <w:p w:rsidR="00E12FFD" w:rsidRDefault="00E12FFD" w:rsidP="005C29B6">
      <w:pPr>
        <w:pStyle w:val="2"/>
        <w:rPr>
          <w:lang w:eastAsia="ru-RU"/>
        </w:rPr>
      </w:pPr>
    </w:p>
    <w:p w:rsidR="00E12FFD" w:rsidRDefault="00E12FFD" w:rsidP="005C29B6">
      <w:pPr>
        <w:pStyle w:val="2"/>
        <w:rPr>
          <w:lang w:eastAsia="ru-RU"/>
        </w:rPr>
      </w:pPr>
    </w:p>
    <w:p w:rsidR="00E12FFD" w:rsidRDefault="00E12FFD" w:rsidP="005C29B6">
      <w:pPr>
        <w:pStyle w:val="2"/>
        <w:rPr>
          <w:lang w:eastAsia="ru-RU"/>
        </w:rPr>
      </w:pPr>
    </w:p>
    <w:p w:rsidR="00E12FFD" w:rsidRDefault="00E12FFD" w:rsidP="005C29B6">
      <w:pPr>
        <w:pStyle w:val="2"/>
        <w:rPr>
          <w:lang w:eastAsia="ru-RU"/>
        </w:rPr>
      </w:pPr>
    </w:p>
    <w:p w:rsidR="00E12FFD" w:rsidRDefault="00E12FFD" w:rsidP="005C29B6">
      <w:pPr>
        <w:pStyle w:val="2"/>
        <w:rPr>
          <w:lang w:eastAsia="ru-RU"/>
        </w:rPr>
      </w:pPr>
    </w:p>
    <w:p w:rsidR="00E12FFD" w:rsidRPr="00E12FFD" w:rsidRDefault="00E12FFD" w:rsidP="00E12FFD">
      <w:pPr>
        <w:rPr>
          <w:lang w:eastAsia="ru-RU"/>
        </w:rPr>
      </w:pPr>
    </w:p>
    <w:p w:rsidR="005C29B6" w:rsidRPr="005C29B6" w:rsidRDefault="005C29B6" w:rsidP="005C29B6">
      <w:pPr>
        <w:pStyle w:val="2"/>
        <w:rPr>
          <w:lang w:eastAsia="ru-RU"/>
        </w:rPr>
      </w:pPr>
      <w:r w:rsidRPr="005C29B6">
        <w:rPr>
          <w:lang w:eastAsia="ru-RU"/>
        </w:rPr>
        <w:lastRenderedPageBreak/>
        <w:t>5.</w:t>
      </w:r>
      <w:r>
        <w:rPr>
          <w:lang w:eastAsia="ru-RU"/>
        </w:rPr>
        <w:t>6</w:t>
      </w:r>
      <w:r w:rsidRPr="005C29B6">
        <w:rPr>
          <w:lang w:eastAsia="ru-RU"/>
        </w:rPr>
        <w:t>. ПРОГРАММА ДИСЦИПЛИНЫ</w:t>
      </w:r>
    </w:p>
    <w:p w:rsidR="005C29B6" w:rsidRDefault="005C29B6" w:rsidP="005C29B6">
      <w:pPr>
        <w:pStyle w:val="2"/>
        <w:rPr>
          <w:caps/>
          <w:lang w:eastAsia="ru-RU"/>
        </w:rPr>
      </w:pPr>
      <w:r w:rsidRPr="005C29B6">
        <w:rPr>
          <w:caps/>
          <w:lang w:eastAsia="ru-RU"/>
        </w:rPr>
        <w:t>«Экономика в профессиональной деятельности»</w:t>
      </w:r>
    </w:p>
    <w:p w:rsidR="004F2D7C" w:rsidRPr="004F2D7C" w:rsidRDefault="004F2D7C" w:rsidP="004F2D7C">
      <w:pPr>
        <w:rPr>
          <w:lang w:eastAsia="ru-RU"/>
        </w:rPr>
      </w:pPr>
    </w:p>
    <w:p w:rsidR="005C29B6" w:rsidRPr="005C29B6" w:rsidRDefault="005C29B6" w:rsidP="00E6007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C29B6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5C29B6" w:rsidRPr="005C29B6" w:rsidRDefault="005C29B6" w:rsidP="00E6007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5C29B6">
        <w:rPr>
          <w:rFonts w:ascii="Times New Roman" w:hAnsi="Times New Roman"/>
          <w:bCs/>
          <w:sz w:val="24"/>
          <w:szCs w:val="24"/>
          <w:lang w:eastAsia="ru-RU"/>
        </w:rPr>
        <w:t xml:space="preserve">Дисциплина </w:t>
      </w:r>
      <w:r w:rsidR="004F2D7C">
        <w:rPr>
          <w:rFonts w:ascii="Times New Roman" w:hAnsi="Times New Roman"/>
          <w:sz w:val="24"/>
          <w:szCs w:val="24"/>
        </w:rPr>
        <w:t>"</w:t>
      </w:r>
      <w:r w:rsidR="00E6007D" w:rsidRPr="00E6007D">
        <w:rPr>
          <w:rFonts w:ascii="Times New Roman" w:hAnsi="Times New Roman"/>
          <w:sz w:val="24"/>
          <w:szCs w:val="24"/>
        </w:rPr>
        <w:t>Экономика в профессиональной деятельности</w:t>
      </w:r>
      <w:r w:rsidRPr="005C29B6">
        <w:rPr>
          <w:rFonts w:ascii="Times New Roman" w:hAnsi="Times New Roman"/>
          <w:sz w:val="24"/>
          <w:szCs w:val="24"/>
        </w:rPr>
        <w:t xml:space="preserve">", как и другие дисциплины модуля, служит формированию </w:t>
      </w:r>
      <w:r w:rsidRPr="005C29B6">
        <w:rPr>
          <w:rFonts w:ascii="Times New Roman" w:hAnsi="Times New Roman"/>
          <w:sz w:val="24"/>
          <w:szCs w:val="28"/>
        </w:rPr>
        <w:t>трудовых действий специалиста э</w:t>
      </w:r>
      <w:r w:rsidRPr="005C29B6">
        <w:rPr>
          <w:rFonts w:ascii="Times New Roman" w:hAnsi="Times New Roman"/>
          <w:bCs/>
          <w:sz w:val="24"/>
          <w:szCs w:val="28"/>
          <w:shd w:val="clear" w:color="auto" w:fill="FFFFFF"/>
        </w:rPr>
        <w:t>кономических, финансовых, маркетинговых, производственно-экономических и аналитических служб организаций различных отраслей, сфер и форм собственности</w:t>
      </w:r>
      <w:r w:rsidRPr="005C29B6">
        <w:rPr>
          <w:rFonts w:ascii="Times New Roman" w:hAnsi="Times New Roman"/>
          <w:sz w:val="24"/>
          <w:szCs w:val="28"/>
        </w:rPr>
        <w:t xml:space="preserve"> (согласно </w:t>
      </w:r>
      <w:proofErr w:type="spellStart"/>
      <w:r w:rsidRPr="005C29B6">
        <w:rPr>
          <w:rFonts w:ascii="Times New Roman" w:hAnsi="Times New Roman"/>
          <w:sz w:val="24"/>
          <w:szCs w:val="28"/>
        </w:rPr>
        <w:t>профстандарту</w:t>
      </w:r>
      <w:proofErr w:type="spellEnd"/>
      <w:r w:rsidRPr="005C29B6">
        <w:rPr>
          <w:rFonts w:ascii="Times New Roman" w:hAnsi="Times New Roman"/>
          <w:sz w:val="24"/>
          <w:szCs w:val="28"/>
        </w:rPr>
        <w:t>).</w:t>
      </w:r>
    </w:p>
    <w:p w:rsidR="005C29B6" w:rsidRPr="005C29B6" w:rsidRDefault="005C29B6" w:rsidP="00E60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5C29B6">
        <w:rPr>
          <w:rFonts w:ascii="Times New Roman" w:hAnsi="Times New Roman"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E12FFD" w:rsidRDefault="00E12FFD" w:rsidP="00E6007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 w:bidi="he-IL"/>
        </w:rPr>
      </w:pPr>
    </w:p>
    <w:p w:rsidR="005C29B6" w:rsidRPr="005C29B6" w:rsidRDefault="005C29B6" w:rsidP="00E6007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C29B6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ставить и решать организационные задачи по организации деятельности в области управления промышленным предприятием, использовать инновационные научные технологии в сфере экономики и управления. </w:t>
      </w:r>
    </w:p>
    <w:p w:rsidR="005C29B6" w:rsidRPr="005C29B6" w:rsidRDefault="005C29B6" w:rsidP="005C29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C29B6" w:rsidRPr="005C29B6" w:rsidRDefault="005C29B6" w:rsidP="00E60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C29B6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C29B6" w:rsidRPr="005C29B6" w:rsidRDefault="004F2D7C" w:rsidP="00E600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дисциплины "</w:t>
      </w:r>
      <w:r w:rsidRPr="004F2D7C">
        <w:rPr>
          <w:rFonts w:ascii="Times New Roman" w:hAnsi="Times New Roman"/>
          <w:sz w:val="24"/>
          <w:szCs w:val="24"/>
        </w:rPr>
        <w:t>Экономика в профессиональной деятельности</w:t>
      </w:r>
      <w:r w:rsidR="005C29B6" w:rsidRPr="005C29B6">
        <w:rPr>
          <w:rFonts w:ascii="Times New Roman" w:hAnsi="Times New Roman"/>
          <w:sz w:val="24"/>
          <w:szCs w:val="24"/>
        </w:rPr>
        <w:t>" предназначена для студентов 2 курса.</w:t>
      </w:r>
    </w:p>
    <w:p w:rsidR="005C29B6" w:rsidRDefault="004F2D7C" w:rsidP="00E600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освоения дисциплины  "</w:t>
      </w:r>
      <w:r w:rsidRPr="004F2D7C">
        <w:rPr>
          <w:rFonts w:ascii="Times New Roman" w:hAnsi="Times New Roman"/>
          <w:sz w:val="24"/>
          <w:szCs w:val="24"/>
        </w:rPr>
        <w:t>Экономика в профессиональной деятельности</w:t>
      </w:r>
      <w:r w:rsidR="005C29B6">
        <w:rPr>
          <w:rFonts w:ascii="Times New Roman" w:hAnsi="Times New Roman"/>
          <w:sz w:val="24"/>
          <w:szCs w:val="24"/>
        </w:rPr>
        <w:t>" студенты должны владеть знаниями, умениями, навыками и компетенциями, приобретенными в результате изучения  дисциплины модуля «Экономико-финансовая подготовка»</w:t>
      </w:r>
    </w:p>
    <w:p w:rsidR="005C29B6" w:rsidRDefault="004F2D7C" w:rsidP="00E600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"</w:t>
      </w:r>
      <w:r w:rsidRPr="004F2D7C">
        <w:rPr>
          <w:rFonts w:ascii="Times New Roman" w:hAnsi="Times New Roman"/>
          <w:sz w:val="24"/>
          <w:szCs w:val="24"/>
        </w:rPr>
        <w:t xml:space="preserve">Экономика в профессиональной деятельности </w:t>
      </w:r>
      <w:r w:rsidR="005C29B6">
        <w:rPr>
          <w:rFonts w:ascii="Times New Roman" w:hAnsi="Times New Roman"/>
          <w:sz w:val="24"/>
          <w:szCs w:val="24"/>
        </w:rPr>
        <w:t xml:space="preserve">" позволяет эффективно формировать общекультурные и профессиональные компетенции, способствует всестороннему развитию личности студентов и гарантирует качество их подготовки. </w:t>
      </w:r>
    </w:p>
    <w:p w:rsidR="00E12FFD" w:rsidRDefault="00E12FFD" w:rsidP="00E12F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ПК-1 </w:t>
      </w:r>
      <w:proofErr w:type="gramStart"/>
      <w:r w:rsidRPr="00E12FFD">
        <w:rPr>
          <w:rFonts w:ascii="Times New Roman" w:hAnsi="Times New Roman"/>
          <w:bCs/>
          <w:sz w:val="24"/>
          <w:szCs w:val="24"/>
        </w:rPr>
        <w:t>Способен</w:t>
      </w:r>
      <w:proofErr w:type="gramEnd"/>
      <w:r w:rsidRPr="00E12FFD">
        <w:rPr>
          <w:rFonts w:ascii="Times New Roman" w:hAnsi="Times New Roman"/>
          <w:bCs/>
          <w:sz w:val="24"/>
          <w:szCs w:val="24"/>
        </w:rPr>
        <w:t xml:space="preserve"> к разработке и совершенствованию системы клиентских от-ношений с учетом требований потребителя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E12FFD" w:rsidRPr="00E12FFD" w:rsidRDefault="00E12FFD" w:rsidP="00E12F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12FFD">
        <w:rPr>
          <w:rFonts w:ascii="Times New Roman" w:hAnsi="Times New Roman"/>
          <w:bCs/>
          <w:sz w:val="24"/>
          <w:szCs w:val="24"/>
        </w:rPr>
        <w:t xml:space="preserve">ПК.1.1.  Применяет </w:t>
      </w:r>
      <w:proofErr w:type="spellStart"/>
      <w:r w:rsidRPr="00E12FFD">
        <w:rPr>
          <w:rFonts w:ascii="Times New Roman" w:hAnsi="Times New Roman"/>
          <w:bCs/>
          <w:sz w:val="24"/>
          <w:szCs w:val="24"/>
        </w:rPr>
        <w:t>клиентоориентированные</w:t>
      </w:r>
      <w:proofErr w:type="spellEnd"/>
      <w:r w:rsidRPr="00E12FFD">
        <w:rPr>
          <w:rFonts w:ascii="Times New Roman" w:hAnsi="Times New Roman"/>
          <w:bCs/>
          <w:sz w:val="24"/>
          <w:szCs w:val="24"/>
        </w:rPr>
        <w:t xml:space="preserve"> технологии в сервисной деятельности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E12FFD" w:rsidRPr="00E12FFD" w:rsidRDefault="00E12FFD" w:rsidP="00E12F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12FFD">
        <w:rPr>
          <w:rFonts w:ascii="Times New Roman" w:hAnsi="Times New Roman"/>
          <w:bCs/>
          <w:sz w:val="24"/>
          <w:szCs w:val="24"/>
        </w:rPr>
        <w:t>ПК.1.2.  Участвует в разработке системы клиентских отношений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E12FFD" w:rsidRPr="00E12FFD" w:rsidRDefault="00E12FFD" w:rsidP="00E12F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12FFD">
        <w:rPr>
          <w:rFonts w:ascii="Times New Roman" w:hAnsi="Times New Roman"/>
          <w:bCs/>
          <w:sz w:val="24"/>
          <w:szCs w:val="24"/>
        </w:rPr>
        <w:t>ПК.1.3.  Участвует в совершенствовании системы клиентских отношений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C29B6" w:rsidRDefault="005C29B6" w:rsidP="00E60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C29B6" w:rsidRDefault="005C29B6" w:rsidP="00E60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C29B6" w:rsidRDefault="005C29B6" w:rsidP="00E60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color w:val="FF0000"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Целью</w:t>
      </w:r>
      <w:r>
        <w:rPr>
          <w:rFonts w:ascii="Times New Roman" w:hAnsi="Times New Roman"/>
          <w:bCs/>
          <w:iCs/>
          <w:sz w:val="24"/>
          <w:szCs w:val="24"/>
        </w:rPr>
        <w:t xml:space="preserve"> освоения дисциплины </w:t>
      </w:r>
      <w:r w:rsidR="004F2D7C">
        <w:rPr>
          <w:rFonts w:ascii="Times New Roman" w:hAnsi="Times New Roman"/>
          <w:sz w:val="24"/>
          <w:szCs w:val="24"/>
        </w:rPr>
        <w:t>"</w:t>
      </w:r>
      <w:r w:rsidR="004F2D7C" w:rsidRPr="004F2D7C">
        <w:rPr>
          <w:rFonts w:ascii="Times New Roman" w:hAnsi="Times New Roman"/>
          <w:sz w:val="24"/>
          <w:szCs w:val="24"/>
        </w:rPr>
        <w:t>Экономика в профессиональной деятельности</w:t>
      </w:r>
      <w:r>
        <w:rPr>
          <w:rFonts w:ascii="Times New Roman" w:hAnsi="Times New Roman"/>
          <w:sz w:val="24"/>
          <w:szCs w:val="24"/>
        </w:rPr>
        <w:t>" является формирование теоретических знаний о закономерностях функционирования, направлениях и тенденциях развития мировой экономики в условиях глобализации.</w:t>
      </w:r>
      <w:r>
        <w:rPr>
          <w:rFonts w:ascii="Times New Roman" w:hAnsi="Times New Roman"/>
          <w:bCs/>
          <w:i/>
          <w:iCs/>
          <w:color w:val="FF0000"/>
          <w:sz w:val="24"/>
          <w:szCs w:val="24"/>
        </w:rPr>
        <w:t xml:space="preserve"> </w:t>
      </w:r>
    </w:p>
    <w:p w:rsidR="005C29B6" w:rsidRDefault="005C29B6" w:rsidP="00E60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Задачи</w:t>
      </w:r>
      <w:r>
        <w:rPr>
          <w:rFonts w:ascii="Times New Roman" w:hAnsi="Times New Roman"/>
          <w:bCs/>
          <w:iCs/>
          <w:sz w:val="24"/>
          <w:szCs w:val="24"/>
        </w:rPr>
        <w:t xml:space="preserve"> дисциплины: </w:t>
      </w:r>
    </w:p>
    <w:p w:rsidR="005C29B6" w:rsidRDefault="005C29B6" w:rsidP="007C42AB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рассмотрение проблем формирования и эволюции хозяйства;</w:t>
      </w:r>
    </w:p>
    <w:p w:rsidR="005C29B6" w:rsidRDefault="005C29B6" w:rsidP="007C42AB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основных теорий и концепций </w:t>
      </w:r>
      <w:r w:rsidR="007C42AB">
        <w:rPr>
          <w:rFonts w:ascii="Times New Roman" w:hAnsi="Times New Roman"/>
          <w:sz w:val="24"/>
          <w:szCs w:val="24"/>
        </w:rPr>
        <w:t xml:space="preserve">финансовой </w:t>
      </w:r>
      <w:r>
        <w:rPr>
          <w:rFonts w:ascii="Times New Roman" w:hAnsi="Times New Roman"/>
          <w:sz w:val="24"/>
          <w:szCs w:val="24"/>
        </w:rPr>
        <w:t>экономики;</w:t>
      </w:r>
    </w:p>
    <w:p w:rsidR="005C29B6" w:rsidRDefault="005C29B6" w:rsidP="007C42AB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и оценка финансового и природно-ресурсного потенциала </w:t>
      </w:r>
      <w:r w:rsidR="007C42AB">
        <w:rPr>
          <w:rFonts w:ascii="Times New Roman" w:hAnsi="Times New Roman"/>
          <w:sz w:val="24"/>
          <w:szCs w:val="24"/>
        </w:rPr>
        <w:t xml:space="preserve">экономического </w:t>
      </w:r>
      <w:r>
        <w:rPr>
          <w:rFonts w:ascii="Times New Roman" w:hAnsi="Times New Roman"/>
          <w:sz w:val="24"/>
          <w:szCs w:val="24"/>
        </w:rPr>
        <w:t xml:space="preserve"> хозяйства;</w:t>
      </w:r>
    </w:p>
    <w:p w:rsidR="005C29B6" w:rsidRDefault="005C29B6" w:rsidP="007C42AB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основных тенденций функционирования экономики;</w:t>
      </w:r>
    </w:p>
    <w:p w:rsidR="005C29B6" w:rsidRDefault="005C29B6" w:rsidP="007C42AB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динамики и развития различных форм международных экономических отношений;</w:t>
      </w:r>
    </w:p>
    <w:p w:rsidR="004F2D7C" w:rsidRDefault="005C29B6" w:rsidP="007C42AB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роли международного разделения труда в становлении экономики;</w:t>
      </w:r>
    </w:p>
    <w:p w:rsidR="005C29B6" w:rsidRDefault="004F2D7C" w:rsidP="007C42AB">
      <w:pPr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C29B6" w:rsidRPr="004F2D7C">
        <w:rPr>
          <w:rFonts w:ascii="Times New Roman" w:hAnsi="Times New Roman"/>
          <w:sz w:val="24"/>
          <w:szCs w:val="24"/>
        </w:rPr>
        <w:t>исследование эволюции взаимоотношений России с международными экономическими организациями и объединениями.</w:t>
      </w:r>
    </w:p>
    <w:p w:rsidR="004F2D7C" w:rsidRPr="004F2D7C" w:rsidRDefault="004F2D7C" w:rsidP="004F2D7C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E12FFD" w:rsidRDefault="00E12FFD" w:rsidP="00E60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C29B6" w:rsidRDefault="005C29B6" w:rsidP="00E60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p w:rsidR="005C29B6" w:rsidRDefault="005C29B6" w:rsidP="00E60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FF0000"/>
          <w:lang w:eastAsia="ru-RU"/>
        </w:rPr>
      </w:pPr>
    </w:p>
    <w:tbl>
      <w:tblPr>
        <w:tblW w:w="485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134"/>
        <w:gridCol w:w="1843"/>
        <w:gridCol w:w="1134"/>
        <w:gridCol w:w="1353"/>
      </w:tblGrid>
      <w:tr w:rsidR="005C29B6" w:rsidRPr="00CF789B" w:rsidTr="00550D6A">
        <w:trPr>
          <w:trHeight w:val="38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29B6" w:rsidRDefault="005C29B6" w:rsidP="00E60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29B6" w:rsidRDefault="005C29B6" w:rsidP="00E6007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29B6" w:rsidRDefault="005C29B6" w:rsidP="00E60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29B6" w:rsidRDefault="005C29B6" w:rsidP="00E60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E1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  <w:r w:rsidR="00E12FFD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E60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64AE5" w:rsidRPr="00CF789B" w:rsidTr="00550D6A">
        <w:trPr>
          <w:trHeight w:val="33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4AE5" w:rsidRDefault="00764AE5" w:rsidP="00E60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AE5" w:rsidRPr="00E97D23" w:rsidRDefault="00764AE5" w:rsidP="00265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7D23">
              <w:rPr>
                <w:rFonts w:ascii="Times New Roman" w:hAnsi="Times New Roman"/>
              </w:rPr>
              <w:t>Демонстрирует умения по организации процессов управления в сфере государственного и муниципального жилищного фонда,  а также по руководству и управлению государственным, муниципальным, частным жилищным фондом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4AE5" w:rsidRDefault="00764AE5" w:rsidP="0070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70270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4AE5" w:rsidRDefault="00764AE5" w:rsidP="00E60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Навыки использования экономических знаний в различных сферах деятельности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4AE5" w:rsidRDefault="00E12FFD" w:rsidP="004F2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1.1</w:t>
            </w:r>
          </w:p>
          <w:p w:rsidR="00E12FFD" w:rsidRDefault="00E12FFD" w:rsidP="004F2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1.2</w:t>
            </w:r>
          </w:p>
          <w:p w:rsidR="00E12FFD" w:rsidRDefault="00E12FFD" w:rsidP="004F2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1.3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4AE5" w:rsidRDefault="00764AE5" w:rsidP="00E600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</w:tr>
      <w:tr w:rsidR="00764AE5" w:rsidRPr="00CF789B" w:rsidTr="00550D6A">
        <w:trPr>
          <w:trHeight w:val="33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4AE5" w:rsidRDefault="00764AE5" w:rsidP="00E6007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4AE5" w:rsidRDefault="00764AE5" w:rsidP="00265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64AE5" w:rsidRPr="00764AE5" w:rsidRDefault="00764AE5" w:rsidP="00265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навыки по обеспечению заключения договора с выбранной (созданной) организацией на управление муниципальным жилищным фондом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4AE5" w:rsidRDefault="00764AE5" w:rsidP="0070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 w:rsidR="0070270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4AE5" w:rsidRDefault="00764AE5" w:rsidP="00E60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Навыки самоорганизации и самообразования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E12FFD" w:rsidRDefault="00E12FFD" w:rsidP="00E1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1.1</w:t>
            </w:r>
          </w:p>
          <w:p w:rsidR="00E12FFD" w:rsidRDefault="00E12FFD" w:rsidP="00E1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1.2</w:t>
            </w:r>
          </w:p>
          <w:p w:rsidR="00764AE5" w:rsidRDefault="00E12FFD" w:rsidP="00E12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1.3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4AE5" w:rsidRDefault="00764AE5" w:rsidP="00E600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</w:t>
            </w:r>
          </w:p>
        </w:tc>
      </w:tr>
    </w:tbl>
    <w:p w:rsidR="005C29B6" w:rsidRDefault="005C29B6" w:rsidP="005C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FF0000"/>
          <w:sz w:val="24"/>
          <w:szCs w:val="24"/>
          <w:lang w:eastAsia="ru-RU"/>
        </w:rPr>
      </w:pPr>
    </w:p>
    <w:p w:rsidR="005C29B6" w:rsidRDefault="005C29B6" w:rsidP="005C29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5C29B6" w:rsidRDefault="005C29B6" w:rsidP="005C29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8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850"/>
        <w:gridCol w:w="993"/>
        <w:gridCol w:w="1134"/>
        <w:gridCol w:w="1134"/>
        <w:gridCol w:w="1133"/>
      </w:tblGrid>
      <w:tr w:rsidR="00E6007D" w:rsidRPr="00CF789B" w:rsidTr="00E6007D">
        <w:trPr>
          <w:trHeight w:val="203"/>
        </w:trPr>
        <w:tc>
          <w:tcPr>
            <w:tcW w:w="42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темы/раздела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6007D" w:rsidRPr="00CF789B" w:rsidTr="00E6007D">
        <w:trPr>
          <w:trHeight w:val="533"/>
        </w:trPr>
        <w:tc>
          <w:tcPr>
            <w:tcW w:w="42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007D" w:rsidRDefault="00E6007D" w:rsidP="001F1D2A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E6007D" w:rsidRDefault="00E6007D" w:rsidP="001F1D2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007D" w:rsidRDefault="00E6007D" w:rsidP="001F1D2A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007D" w:rsidRDefault="00E6007D" w:rsidP="001F1D2A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6007D" w:rsidRPr="00CF789B" w:rsidTr="00E6007D">
        <w:trPr>
          <w:trHeight w:val="1"/>
        </w:trPr>
        <w:tc>
          <w:tcPr>
            <w:tcW w:w="42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007D" w:rsidRDefault="00E6007D" w:rsidP="001F1D2A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007D" w:rsidRDefault="00E6007D" w:rsidP="001F1D2A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007D" w:rsidRDefault="00E6007D" w:rsidP="001F1D2A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007D" w:rsidRDefault="00E6007D" w:rsidP="001F1D2A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E6007D" w:rsidRPr="00CF789B" w:rsidTr="00E6007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007D" w:rsidRDefault="00E6007D" w:rsidP="007C4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="007C42AB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кономика: основные черты и тенденции развития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E6007D" w:rsidRPr="00CF789B" w:rsidTr="00E6007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007D" w:rsidRDefault="007C42AB" w:rsidP="007C42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E6007D">
              <w:rPr>
                <w:rFonts w:ascii="Times New Roman" w:hAnsi="Times New Roman"/>
                <w:sz w:val="24"/>
                <w:szCs w:val="24"/>
              </w:rPr>
              <w:t xml:space="preserve">кономика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производственное </w:t>
            </w:r>
            <w:r w:rsidR="00E6007D">
              <w:rPr>
                <w:rFonts w:ascii="Times New Roman" w:hAnsi="Times New Roman"/>
                <w:sz w:val="24"/>
                <w:szCs w:val="24"/>
              </w:rPr>
              <w:t xml:space="preserve"> хозяйство: экономическая сущность, структура, основные черты, этапы становления и развития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6007D" w:rsidRPr="00CF789B" w:rsidTr="00E6007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007D" w:rsidRDefault="00E6007D" w:rsidP="001F1D2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теории и концепции мировой экономики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E6007D" w:rsidRPr="00CF789B" w:rsidTr="00E6007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Международные экономические отношения: основные черты и особенности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E6007D" w:rsidRPr="00CF789B" w:rsidTr="00E6007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007D" w:rsidRDefault="00E6007D" w:rsidP="001F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Сущность и формы международных экономических отношений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6007D" w:rsidRPr="00CF789B" w:rsidTr="00E6007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6007D" w:rsidRDefault="00E6007D" w:rsidP="001F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Международное разделение труда: сущность, формы, типы, факторы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E6007D" w:rsidRPr="00CF789B" w:rsidTr="00E6007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007D" w:rsidRDefault="00E6007D" w:rsidP="001F1D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E6007D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6007D" w:rsidRPr="00CF789B" w:rsidTr="00E6007D">
        <w:trPr>
          <w:trHeight w:val="357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(контрольная работа):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29B6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29B6" w:rsidRDefault="00E6007D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5C29B6" w:rsidRDefault="005C29B6" w:rsidP="005C29B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16"/>
          <w:lang w:eastAsia="ru-RU"/>
        </w:rPr>
      </w:pPr>
    </w:p>
    <w:p w:rsidR="005C29B6" w:rsidRDefault="005C29B6" w:rsidP="005C29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5C29B6" w:rsidRDefault="005C29B6" w:rsidP="005C29B6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Проблемное обучение </w:t>
      </w:r>
    </w:p>
    <w:p w:rsidR="005C29B6" w:rsidRDefault="005C29B6" w:rsidP="005C29B6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 проектов</w:t>
      </w:r>
    </w:p>
    <w:p w:rsidR="005C29B6" w:rsidRDefault="005C29B6" w:rsidP="005C29B6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5C29B6" w:rsidRDefault="005C29B6" w:rsidP="005C29B6">
      <w:pPr>
        <w:tabs>
          <w:tab w:val="left" w:pos="160"/>
          <w:tab w:val="left" w:pos="415"/>
        </w:tabs>
        <w:spacing w:after="0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5C29B6" w:rsidRDefault="005C29B6" w:rsidP="005C29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5C29B6" w:rsidRDefault="005C29B6" w:rsidP="005C29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6.1. Рейтинг-план </w:t>
      </w: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466"/>
        <w:gridCol w:w="1724"/>
        <w:gridCol w:w="32"/>
        <w:gridCol w:w="80"/>
        <w:gridCol w:w="1519"/>
        <w:gridCol w:w="1382"/>
        <w:gridCol w:w="37"/>
        <w:gridCol w:w="936"/>
        <w:gridCol w:w="62"/>
        <w:gridCol w:w="1050"/>
        <w:gridCol w:w="1249"/>
        <w:gridCol w:w="1091"/>
      </w:tblGrid>
      <w:tr w:rsidR="005C29B6" w:rsidRPr="00CF789B" w:rsidTr="001F1D2A">
        <w:trPr>
          <w:trHeight w:val="600"/>
        </w:trPr>
        <w:tc>
          <w:tcPr>
            <w:tcW w:w="4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75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5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Виды учебной деятельности</w:t>
            </w:r>
          </w:p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обучающегося</w:t>
            </w:r>
          </w:p>
        </w:tc>
        <w:tc>
          <w:tcPr>
            <w:tcW w:w="13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035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Балл за конкретное задание</w:t>
            </w:r>
          </w:p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</w:t>
            </w:r>
            <w:r>
              <w:rPr>
                <w:rFonts w:ascii="Times New Roman" w:hAnsi="Times New Roman"/>
                <w:lang w:val="en-US" w:eastAsia="ru-RU"/>
              </w:rPr>
              <w:t>min</w:t>
            </w:r>
            <w:r>
              <w:rPr>
                <w:rFonts w:ascii="Times New Roman" w:hAnsi="Times New Roman"/>
                <w:lang w:eastAsia="ru-RU"/>
              </w:rPr>
              <w:t>-</w:t>
            </w:r>
            <w:r>
              <w:rPr>
                <w:rFonts w:ascii="Times New Roman" w:hAnsi="Times New Roman"/>
                <w:lang w:val="en-US" w:eastAsia="ru-RU"/>
              </w:rPr>
              <w:t>max</w:t>
            </w:r>
            <w:r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0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234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Баллы</w:t>
            </w:r>
          </w:p>
        </w:tc>
      </w:tr>
      <w:tr w:rsidR="005C29B6" w:rsidRPr="00CF789B" w:rsidTr="001F1D2A">
        <w:trPr>
          <w:trHeight w:val="300"/>
        </w:trPr>
        <w:tc>
          <w:tcPr>
            <w:tcW w:w="4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35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Минимальный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Максимальный</w:t>
            </w:r>
          </w:p>
        </w:tc>
      </w:tr>
      <w:tr w:rsidR="005C29B6" w:rsidRPr="00CF789B" w:rsidTr="001F1D2A">
        <w:trPr>
          <w:trHeight w:val="300"/>
        </w:trPr>
        <w:tc>
          <w:tcPr>
            <w:tcW w:w="962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C29B6" w:rsidRDefault="007C42AB" w:rsidP="001F1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7C42AB">
              <w:rPr>
                <w:rFonts w:ascii="Times New Roman" w:hAnsi="Times New Roman"/>
                <w:b/>
                <w:sz w:val="24"/>
                <w:szCs w:val="24"/>
              </w:rPr>
              <w:t>Раздел 1. Экономика: основные черты и тенденции развития</w:t>
            </w:r>
          </w:p>
        </w:tc>
      </w:tr>
      <w:tr w:rsidR="005C29B6" w:rsidRPr="00CF789B" w:rsidTr="001F1D2A">
        <w:trPr>
          <w:trHeight w:val="540"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3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Выполнение практического задания по теме 1.2</w:t>
            </w: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Тест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4-5</w:t>
            </w: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09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5C29B6" w:rsidRPr="00CF789B" w:rsidTr="001F1D2A">
        <w:trPr>
          <w:trHeight w:val="960"/>
        </w:trPr>
        <w:tc>
          <w:tcPr>
            <w:tcW w:w="46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31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практического задания по теме 1.3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Тест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2-3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5C29B6" w:rsidRPr="00CF789B" w:rsidTr="001F1D2A">
        <w:trPr>
          <w:trHeight w:val="960"/>
        </w:trPr>
        <w:tc>
          <w:tcPr>
            <w:tcW w:w="46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72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31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практического задания по теме 1.5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Тест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2-3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5C29B6" w:rsidRPr="00CF789B" w:rsidTr="001F1D2A">
        <w:trPr>
          <w:trHeight w:val="960"/>
        </w:trPr>
        <w:tc>
          <w:tcPr>
            <w:tcW w:w="46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72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31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практического задания по теме 1.6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Тест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2-3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5C29B6" w:rsidRPr="00CF789B" w:rsidTr="001F1D2A">
        <w:trPr>
          <w:trHeight w:val="960"/>
        </w:trPr>
        <w:tc>
          <w:tcPr>
            <w:tcW w:w="46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72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31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Итогового задания по Разделу 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13-20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</w:tr>
      <w:tr w:rsidR="005C29B6" w:rsidRPr="00CF789B" w:rsidTr="001F1D2A">
        <w:trPr>
          <w:trHeight w:val="180"/>
        </w:trPr>
        <w:tc>
          <w:tcPr>
            <w:tcW w:w="9628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 2.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Международные экономические отношения: основные черты и особенности</w:t>
            </w:r>
          </w:p>
        </w:tc>
      </w:tr>
      <w:tr w:rsidR="005C29B6" w:rsidRPr="00CF789B" w:rsidTr="001F1D2A">
        <w:trPr>
          <w:trHeight w:val="19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Выполнение практического задания по теме 2.1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Тест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4-5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5C29B6" w:rsidRPr="00CF789B" w:rsidTr="001F1D2A">
        <w:trPr>
          <w:trHeight w:val="19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Выполнение практического задания по теме 2.3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2-3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5C29B6" w:rsidRPr="00CF789B" w:rsidTr="001F1D2A">
        <w:trPr>
          <w:trHeight w:val="19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Выполнение практического задания по теме 2.5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Тест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4-5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5C29B6" w:rsidRPr="00CF789B" w:rsidTr="001F1D2A">
        <w:trPr>
          <w:trHeight w:val="19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Выполнение практического задания по теме 2.7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Тест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2-3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5C29B6" w:rsidRPr="00CF789B" w:rsidTr="001F1D2A">
        <w:trPr>
          <w:trHeight w:val="19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Выполнение </w:t>
            </w:r>
            <w:r>
              <w:rPr>
                <w:rFonts w:ascii="Times New Roman" w:hAnsi="Times New Roman"/>
              </w:rPr>
              <w:lastRenderedPageBreak/>
              <w:t>Итогового задания по Разделу 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Проект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20-50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50</w:t>
            </w:r>
          </w:p>
        </w:tc>
      </w:tr>
      <w:tr w:rsidR="005C29B6" w:rsidRPr="00CF789B" w:rsidTr="001F1D2A">
        <w:trPr>
          <w:trHeight w:val="19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8490F">
              <w:rPr>
                <w:rFonts w:ascii="Times New Roman" w:hAnsi="Times New Roman"/>
                <w:b/>
                <w:bCs/>
                <w:lang w:eastAsia="ru-RU"/>
              </w:rPr>
              <w:t>55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100</w:t>
            </w:r>
          </w:p>
        </w:tc>
      </w:tr>
    </w:tbl>
    <w:p w:rsidR="005C29B6" w:rsidRDefault="005C29B6" w:rsidP="005C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color w:val="FF0000"/>
          <w:sz w:val="24"/>
          <w:szCs w:val="24"/>
          <w:lang w:eastAsia="ru-RU"/>
        </w:rPr>
      </w:pPr>
    </w:p>
    <w:p w:rsidR="005C29B6" w:rsidRDefault="005C29B6" w:rsidP="005C29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C29B6" w:rsidRPr="00FA7DD0" w:rsidRDefault="005C29B6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FA7DD0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A7DD0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C29B6" w:rsidRPr="00FA7DD0" w:rsidRDefault="005C29B6" w:rsidP="005C29B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A7DD0">
        <w:rPr>
          <w:rFonts w:ascii="Times New Roman" w:hAnsi="Times New Roman"/>
          <w:color w:val="000000" w:themeColor="text1"/>
          <w:sz w:val="24"/>
          <w:szCs w:val="24"/>
        </w:rPr>
        <w:t>1. Мировая экономика и международные экономические отношения</w:t>
      </w:r>
      <w:proofErr w:type="gramStart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учебник / Дипломатическая академия Министерства иностранных дел Российской Федерации </w:t>
      </w:r>
      <w:r w:rsidR="00E6007D">
        <w:rPr>
          <w:rFonts w:ascii="Times New Roman" w:hAnsi="Times New Roman"/>
          <w:color w:val="000000" w:themeColor="text1"/>
          <w:sz w:val="24"/>
          <w:szCs w:val="24"/>
        </w:rPr>
        <w:t xml:space="preserve">; под ред. В.Б. </w:t>
      </w:r>
      <w:proofErr w:type="spellStart"/>
      <w:r w:rsidR="00E6007D">
        <w:rPr>
          <w:rFonts w:ascii="Times New Roman" w:hAnsi="Times New Roman"/>
          <w:color w:val="000000" w:themeColor="text1"/>
          <w:sz w:val="24"/>
          <w:szCs w:val="24"/>
        </w:rPr>
        <w:t>Мантусова</w:t>
      </w:r>
      <w:proofErr w:type="spellEnd"/>
      <w:r w:rsidR="00E6007D">
        <w:rPr>
          <w:rFonts w:ascii="Times New Roman" w:hAnsi="Times New Roman"/>
          <w:color w:val="000000" w:themeColor="text1"/>
          <w:sz w:val="24"/>
          <w:szCs w:val="24"/>
        </w:rPr>
        <w:t>. - М.</w:t>
      </w:r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Юнити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>-Дана, 2015. - 447 с.</w:t>
      </w:r>
      <w:proofErr w:type="gramStart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табл. -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E6007D">
        <w:rPr>
          <w:rFonts w:ascii="Times New Roman" w:hAnsi="Times New Roman"/>
          <w:color w:val="000000" w:themeColor="text1"/>
          <w:sz w:val="24"/>
          <w:szCs w:val="24"/>
        </w:rPr>
        <w:t xml:space="preserve"> в кн. - ISBN 978-5-238-02601-5</w:t>
      </w:r>
      <w:r w:rsidRPr="00FA7DD0">
        <w:rPr>
          <w:rFonts w:ascii="Times New Roman" w:hAnsi="Times New Roman"/>
          <w:color w:val="000000" w:themeColor="text1"/>
          <w:sz w:val="24"/>
          <w:szCs w:val="24"/>
        </w:rPr>
        <w:t>; То же [Электронный ресурс]. - URL:</w:t>
      </w:r>
      <w:r w:rsidRPr="00FA7DD0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0" w:history="1">
        <w:r w:rsidRPr="00FA7DD0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http://biblioclub.ru/index.php?page=book&amp;id=426625</w:t>
        </w:r>
      </w:hyperlink>
    </w:p>
    <w:p w:rsidR="005C29B6" w:rsidRDefault="005C29B6" w:rsidP="005C29B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6"/>
          <w:rFonts w:ascii="Times New Roman" w:hAnsi="Times New Roman"/>
          <w:color w:val="000000" w:themeColor="text1"/>
          <w:sz w:val="24"/>
          <w:szCs w:val="24"/>
        </w:rPr>
      </w:pPr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Щербанина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Ю.А. Мировая экономика : учебник / под ред.. - 4-е изд.,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перераб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. и доп. - М. :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Юнити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>-Дана, 2015. - 519 с. : табл., граф</w:t>
      </w:r>
      <w:proofErr w:type="gramStart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gram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схемы -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E6007D">
        <w:rPr>
          <w:rFonts w:ascii="Times New Roman" w:hAnsi="Times New Roman"/>
          <w:color w:val="000000" w:themeColor="text1"/>
          <w:sz w:val="24"/>
          <w:szCs w:val="24"/>
        </w:rPr>
        <w:t xml:space="preserve"> в кн. - ISBN 978-5-238-02262-8</w:t>
      </w:r>
      <w:r w:rsidRPr="00FA7DD0">
        <w:rPr>
          <w:rFonts w:ascii="Times New Roman" w:hAnsi="Times New Roman"/>
          <w:color w:val="000000" w:themeColor="text1"/>
          <w:sz w:val="24"/>
          <w:szCs w:val="24"/>
        </w:rPr>
        <w:t>; То же [Электронный ресурс]. - URL:</w:t>
      </w:r>
      <w:r w:rsidRPr="00FA7DD0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1" w:history="1">
        <w:r w:rsidRPr="00FA7DD0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http://biblioclub.ru/index.php?page=book&amp;id=115041</w:t>
        </w:r>
      </w:hyperlink>
    </w:p>
    <w:p w:rsidR="005C29B6" w:rsidRPr="00FA7DD0" w:rsidRDefault="005C29B6" w:rsidP="005C29B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Шкваря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>, Л.В. Мировая экономика</w:t>
      </w:r>
      <w:proofErr w:type="gramStart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Л.В. 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Шкваря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. - М. :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Юнити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>-Дана, 2015. - 303 с. : ил</w:t>
      </w:r>
      <w:proofErr w:type="gramStart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gram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табл., граф. -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>. в кн. - ISBN 978-5-238-02132-4</w:t>
      </w:r>
      <w:proofErr w:type="gramStart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FA7DD0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2" w:history="1">
        <w:r w:rsidRPr="00FA7DD0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http://biblioclub.ru/index.php?page=book&amp;id=115160</w:t>
        </w:r>
      </w:hyperlink>
    </w:p>
    <w:p w:rsidR="005C29B6" w:rsidRPr="00FA7DD0" w:rsidRDefault="005C29B6" w:rsidP="005C29B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FA7DD0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5C29B6" w:rsidRPr="00FA7DD0" w:rsidRDefault="00E6007D" w:rsidP="007C42AB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История мировой экономики</w:t>
      </w:r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>: учебник / под ред. Г.Б. Поляка, А.Н. Марков</w:t>
      </w:r>
      <w:r>
        <w:rPr>
          <w:rFonts w:ascii="Times New Roman" w:hAnsi="Times New Roman"/>
          <w:color w:val="000000" w:themeColor="text1"/>
          <w:sz w:val="24"/>
          <w:szCs w:val="24"/>
        </w:rPr>
        <w:t>ой. - 3-е изд., стереотип. - М.</w:t>
      </w:r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proofErr w:type="spellStart"/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>Юнити</w:t>
      </w:r>
      <w:proofErr w:type="spellEnd"/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>-Дана, 2012. - 671 с.</w:t>
      </w:r>
      <w:proofErr w:type="gramStart"/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ил. - ISBN 978-5-238-01399-2</w:t>
      </w:r>
      <w:proofErr w:type="gramStart"/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="005C29B6" w:rsidRPr="00FA7DD0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3" w:history="1">
        <w:r w:rsidR="005C29B6" w:rsidRPr="00FA7DD0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http://biblioclub.ru/index.php?page=book&amp;id=115164</w:t>
        </w:r>
      </w:hyperlink>
    </w:p>
    <w:p w:rsidR="005C29B6" w:rsidRPr="00FA7DD0" w:rsidRDefault="005C29B6" w:rsidP="007C42AB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FA7DD0">
        <w:rPr>
          <w:rFonts w:ascii="Times New Roman" w:hAnsi="Times New Roman"/>
          <w:color w:val="000000" w:themeColor="text1"/>
          <w:sz w:val="24"/>
          <w:szCs w:val="24"/>
        </w:rPr>
        <w:t>Красавин Е.М., Красавина Р.А. Введение в мировую экономику и международные экономические отношения: учеб</w:t>
      </w:r>
      <w:proofErr w:type="gramStart"/>
      <w:r w:rsidRPr="00FA7DD0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FA7DD0">
        <w:rPr>
          <w:rFonts w:ascii="Times New Roman" w:hAnsi="Times New Roman"/>
          <w:color w:val="000000" w:themeColor="text1"/>
          <w:sz w:val="24"/>
          <w:szCs w:val="24"/>
        </w:rPr>
        <w:t>п</w:t>
      </w:r>
      <w:proofErr w:type="gram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особие/Е.М. Красавин, Р.А. Красавина;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Нижегород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. гос.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техн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>. ун-т им. Р.Е. Алексеева.- Нижний Новгород, 2012.-207 с.</w:t>
      </w:r>
    </w:p>
    <w:p w:rsidR="00FD71CA" w:rsidRDefault="00E6007D" w:rsidP="00FD71CA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Ломакин, В.К. Мировая экономика</w:t>
      </w:r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: учебник / В.К. Ломакин. - 4-е изд., </w:t>
      </w:r>
      <w:proofErr w:type="spellStart"/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>перераб</w:t>
      </w:r>
      <w:proofErr w:type="spellEnd"/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>. и доп. - М.</w:t>
      </w:r>
      <w:proofErr w:type="gramStart"/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>Юнити</w:t>
      </w:r>
      <w:proofErr w:type="spellEnd"/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-Дана, 2015. - 671 с. : табл., граф. - (Золотой фонд российских учебников). - </w:t>
      </w:r>
      <w:proofErr w:type="spellStart"/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 кн. - ISBN 978-5-238-02157-7</w:t>
      </w:r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>; То же [Электронный ресурс]. - URL:</w:t>
      </w:r>
      <w:r w:rsidR="005C29B6" w:rsidRPr="00FA7DD0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4" w:history="1">
        <w:r w:rsidR="005C29B6" w:rsidRPr="00FA7DD0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http://biblioclub.ru/index.php?page=book&amp;id=115040</w:t>
        </w:r>
      </w:hyperlink>
      <w:r w:rsidR="005C29B6"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FD71CA" w:rsidRPr="00FD71CA" w:rsidRDefault="00FD71CA" w:rsidP="00FD71CA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Шипкова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, О.Т. Практикум по курсу «Мировая экономика»: учебное пособие / О.Т. </w:t>
      </w: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Шипкова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, О.В. </w:t>
      </w: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Шатаева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>. - М.</w:t>
      </w:r>
      <w:proofErr w:type="gramStart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 Берлин : </w:t>
      </w: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Директ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-Медиа, 2015. - 98 с.: табл., ил. - </w:t>
      </w: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. в кн. - ISBN 978-5-4475-5870-3; То же [Электронный ресурс]. - </w:t>
      </w:r>
      <w:proofErr w:type="gramStart"/>
      <w:r w:rsidRPr="00FD71CA">
        <w:rPr>
          <w:rFonts w:ascii="Times New Roman" w:hAnsi="Times New Roman"/>
          <w:color w:val="000000" w:themeColor="text1"/>
          <w:sz w:val="24"/>
          <w:szCs w:val="24"/>
        </w:rPr>
        <w:t>URL: http://biblioclub.ru/index.php?page=book&amp;id=428522).</w:t>
      </w:r>
      <w:proofErr w:type="gramEnd"/>
    </w:p>
    <w:p w:rsidR="005C29B6" w:rsidRDefault="005C29B6" w:rsidP="00E60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5C29B6" w:rsidRPr="00525FF0" w:rsidRDefault="005C29B6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525FF0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5C29B6" w:rsidRDefault="005C29B6" w:rsidP="005C29B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5FF0">
        <w:rPr>
          <w:rFonts w:ascii="Times New Roman" w:hAnsi="Times New Roman"/>
          <w:sz w:val="24"/>
          <w:szCs w:val="24"/>
          <w:lang w:eastAsia="ru-RU" w:bidi="he-IL"/>
        </w:rPr>
        <w:t>1.  Мировая экономика: учебник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Pr="00525FF0">
        <w:rPr>
          <w:rFonts w:ascii="Times New Roman" w:hAnsi="Times New Roman"/>
          <w:sz w:val="24"/>
          <w:szCs w:val="24"/>
          <w:lang w:eastAsia="ru-RU" w:bidi="he-IL"/>
        </w:rPr>
        <w:t xml:space="preserve">Редактор: </w:t>
      </w:r>
      <w:proofErr w:type="spellStart"/>
      <w:r w:rsidRPr="00525FF0">
        <w:rPr>
          <w:rFonts w:ascii="Times New Roman" w:hAnsi="Times New Roman"/>
          <w:sz w:val="24"/>
          <w:szCs w:val="24"/>
          <w:lang w:eastAsia="ru-RU" w:bidi="he-IL"/>
        </w:rPr>
        <w:t>Щербанин</w:t>
      </w:r>
      <w:proofErr w:type="spellEnd"/>
      <w:r w:rsidRPr="00525FF0">
        <w:rPr>
          <w:rFonts w:ascii="Times New Roman" w:hAnsi="Times New Roman"/>
          <w:sz w:val="24"/>
          <w:szCs w:val="24"/>
          <w:lang w:eastAsia="ru-RU" w:bidi="he-IL"/>
        </w:rPr>
        <w:t xml:space="preserve"> Юрий Алексеевич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Pr="00525FF0">
        <w:rPr>
          <w:rFonts w:ascii="Times New Roman" w:hAnsi="Times New Roman"/>
          <w:sz w:val="24"/>
          <w:szCs w:val="24"/>
          <w:lang w:eastAsia="ru-RU" w:bidi="he-IL"/>
        </w:rPr>
        <w:t xml:space="preserve">Издательство: </w:t>
      </w:r>
      <w:proofErr w:type="spellStart"/>
      <w:r w:rsidRPr="00525FF0">
        <w:rPr>
          <w:rFonts w:ascii="Times New Roman" w:hAnsi="Times New Roman"/>
          <w:sz w:val="24"/>
          <w:szCs w:val="24"/>
          <w:lang w:eastAsia="ru-RU" w:bidi="he-IL"/>
        </w:rPr>
        <w:t>Юнити</w:t>
      </w:r>
      <w:proofErr w:type="spellEnd"/>
      <w:r w:rsidRPr="00525FF0">
        <w:rPr>
          <w:rFonts w:ascii="Times New Roman" w:hAnsi="Times New Roman"/>
          <w:sz w:val="24"/>
          <w:szCs w:val="24"/>
          <w:lang w:eastAsia="ru-RU" w:bidi="he-IL"/>
        </w:rPr>
        <w:t>-Дана, 2015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– 519с. </w:t>
      </w:r>
      <w:hyperlink r:id="rId55" w:history="1">
        <w:r w:rsidRPr="00513B7B">
          <w:rPr>
            <w:rStyle w:val="af6"/>
            <w:rFonts w:ascii="Times New Roman" w:hAnsi="Times New Roman"/>
            <w:sz w:val="24"/>
            <w:szCs w:val="24"/>
            <w:lang w:eastAsia="ru-RU" w:bidi="he-IL"/>
          </w:rPr>
          <w:t>https://biblioclub.ru/index.php?page=book_red&amp;id=115041&amp;sr=1</w:t>
        </w:r>
      </w:hyperlink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</w:p>
    <w:p w:rsidR="005C29B6" w:rsidRDefault="005C29B6" w:rsidP="00FD71C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C29B6" w:rsidRDefault="005C29B6" w:rsidP="005C29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C29B6" w:rsidRDefault="005C29B6" w:rsidP="005C29B6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5C29B6" w:rsidRDefault="005C29B6" w:rsidP="005C29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D71CA" w:rsidRPr="008E3F2F" w:rsidRDefault="00FD71CA" w:rsidP="00FD71C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E3F2F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FD71CA" w:rsidRPr="00EA3199" w:rsidRDefault="00FD71CA" w:rsidP="00FD71CA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D71CA" w:rsidRPr="00EA3199" w:rsidRDefault="00FD71CA" w:rsidP="00FD71CA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FD71CA" w:rsidRPr="00EA3199" w:rsidRDefault="00FD71CA" w:rsidP="00FD71C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D71CA" w:rsidRPr="00EA3199" w:rsidRDefault="00FD71CA" w:rsidP="00FD71C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FD71CA" w:rsidRPr="00EA3199" w:rsidRDefault="00FD71CA" w:rsidP="00FD71C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D71CA" w:rsidRPr="00EA3199" w:rsidRDefault="00FD71CA" w:rsidP="00FD71C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C29B6" w:rsidRDefault="005C29B6" w:rsidP="005C29B6">
      <w:pPr>
        <w:rPr>
          <w:lang w:eastAsia="ru-RU"/>
        </w:rPr>
      </w:pPr>
    </w:p>
    <w:p w:rsidR="005C29B6" w:rsidRDefault="005C29B6" w:rsidP="005C29B6">
      <w:pPr>
        <w:rPr>
          <w:lang w:eastAsia="ru-RU"/>
        </w:rPr>
      </w:pPr>
    </w:p>
    <w:p w:rsidR="005C29B6" w:rsidRDefault="005C29B6" w:rsidP="005C29B6">
      <w:pPr>
        <w:rPr>
          <w:lang w:eastAsia="ru-RU"/>
        </w:rPr>
      </w:pPr>
    </w:p>
    <w:p w:rsidR="005C29B6" w:rsidRDefault="005C29B6" w:rsidP="00423123">
      <w:pPr>
        <w:pStyle w:val="2"/>
        <w:rPr>
          <w:color w:val="FF0000"/>
          <w:lang w:eastAsia="ru-RU"/>
        </w:rPr>
      </w:pPr>
    </w:p>
    <w:p w:rsidR="00E6007D" w:rsidRDefault="00E6007D" w:rsidP="00E6007D">
      <w:pPr>
        <w:rPr>
          <w:lang w:eastAsia="ru-RU"/>
        </w:rPr>
      </w:pPr>
    </w:p>
    <w:p w:rsidR="00E6007D" w:rsidRDefault="00E6007D" w:rsidP="00E6007D">
      <w:pPr>
        <w:rPr>
          <w:lang w:eastAsia="ru-RU"/>
        </w:rPr>
      </w:pPr>
    </w:p>
    <w:p w:rsidR="00E6007D" w:rsidRDefault="00E6007D" w:rsidP="00E6007D">
      <w:pPr>
        <w:rPr>
          <w:lang w:eastAsia="ru-RU"/>
        </w:rPr>
      </w:pPr>
    </w:p>
    <w:p w:rsidR="00E6007D" w:rsidRDefault="00E6007D" w:rsidP="00E6007D">
      <w:pPr>
        <w:rPr>
          <w:lang w:eastAsia="ru-RU"/>
        </w:rPr>
      </w:pPr>
    </w:p>
    <w:p w:rsidR="00E6007D" w:rsidRDefault="00E6007D" w:rsidP="00E6007D">
      <w:pPr>
        <w:rPr>
          <w:lang w:eastAsia="ru-RU"/>
        </w:rPr>
      </w:pPr>
    </w:p>
    <w:p w:rsidR="00E6007D" w:rsidRDefault="00E6007D" w:rsidP="00E6007D">
      <w:pPr>
        <w:rPr>
          <w:lang w:eastAsia="ru-RU"/>
        </w:rPr>
      </w:pPr>
    </w:p>
    <w:p w:rsidR="00E6007D" w:rsidRDefault="00E6007D" w:rsidP="00E6007D">
      <w:pPr>
        <w:rPr>
          <w:lang w:eastAsia="ru-RU"/>
        </w:rPr>
      </w:pPr>
    </w:p>
    <w:p w:rsidR="00E6007D" w:rsidRPr="00E6007D" w:rsidRDefault="00E6007D" w:rsidP="00E6007D">
      <w:pPr>
        <w:rPr>
          <w:lang w:eastAsia="ru-RU"/>
        </w:rPr>
      </w:pPr>
    </w:p>
    <w:bookmarkEnd w:id="15"/>
    <w:p w:rsidR="009B0FEB" w:rsidRDefault="009B0FEB" w:rsidP="00423123">
      <w:pPr>
        <w:rPr>
          <w:lang w:eastAsia="ru-RU"/>
        </w:rPr>
      </w:pPr>
    </w:p>
    <w:p w:rsidR="001E2090" w:rsidRDefault="001E2090" w:rsidP="00423123">
      <w:pPr>
        <w:rPr>
          <w:lang w:eastAsia="ru-RU"/>
        </w:rPr>
      </w:pPr>
    </w:p>
    <w:p w:rsidR="001E2090" w:rsidRDefault="001E2090" w:rsidP="00423123">
      <w:pPr>
        <w:rPr>
          <w:lang w:eastAsia="ru-RU"/>
        </w:rPr>
      </w:pPr>
    </w:p>
    <w:p w:rsidR="00FD71CA" w:rsidRDefault="00FD71CA" w:rsidP="00423123">
      <w:pPr>
        <w:rPr>
          <w:lang w:eastAsia="ru-RU"/>
        </w:rPr>
      </w:pPr>
    </w:p>
    <w:p w:rsidR="00FD71CA" w:rsidRDefault="00FD71CA" w:rsidP="00423123">
      <w:pPr>
        <w:rPr>
          <w:lang w:eastAsia="ru-RU"/>
        </w:rPr>
      </w:pPr>
    </w:p>
    <w:p w:rsidR="00FD71CA" w:rsidRDefault="00FD71CA" w:rsidP="00423123">
      <w:pPr>
        <w:rPr>
          <w:lang w:eastAsia="ru-RU"/>
        </w:rPr>
      </w:pPr>
    </w:p>
    <w:p w:rsidR="00FD71CA" w:rsidRDefault="00FD71CA" w:rsidP="00423123">
      <w:pPr>
        <w:rPr>
          <w:lang w:eastAsia="ru-RU"/>
        </w:rPr>
      </w:pPr>
    </w:p>
    <w:p w:rsidR="00FD71CA" w:rsidRDefault="00FD71CA" w:rsidP="00423123">
      <w:pPr>
        <w:rPr>
          <w:lang w:eastAsia="ru-RU"/>
        </w:rPr>
      </w:pPr>
    </w:p>
    <w:p w:rsidR="00FD71CA" w:rsidRDefault="00FD71CA" w:rsidP="00423123">
      <w:pPr>
        <w:rPr>
          <w:lang w:eastAsia="ru-RU"/>
        </w:rPr>
      </w:pPr>
    </w:p>
    <w:p w:rsidR="00FD71CA" w:rsidRPr="00265D07" w:rsidRDefault="00FD71CA" w:rsidP="00423123">
      <w:pPr>
        <w:rPr>
          <w:lang w:eastAsia="ru-RU"/>
        </w:rPr>
      </w:pPr>
    </w:p>
    <w:p w:rsidR="00764AE5" w:rsidRPr="00265D07" w:rsidRDefault="00764AE5" w:rsidP="00423123">
      <w:pPr>
        <w:rPr>
          <w:lang w:eastAsia="ru-RU"/>
        </w:rPr>
      </w:pPr>
    </w:p>
    <w:p w:rsidR="005C29B6" w:rsidRPr="00F708A5" w:rsidRDefault="005C29B6" w:rsidP="00E6007D">
      <w:pPr>
        <w:pStyle w:val="2"/>
        <w:spacing w:line="240" w:lineRule="auto"/>
        <w:rPr>
          <w:lang w:eastAsia="ru-RU"/>
        </w:rPr>
      </w:pPr>
      <w:bookmarkStart w:id="16" w:name="_Toc510460879"/>
      <w:r>
        <w:rPr>
          <w:lang w:eastAsia="ru-RU"/>
        </w:rPr>
        <w:lastRenderedPageBreak/>
        <w:t xml:space="preserve">5.7. </w:t>
      </w:r>
      <w:r w:rsidRPr="00F708A5">
        <w:rPr>
          <w:lang w:eastAsia="ru-RU"/>
        </w:rPr>
        <w:t>ПРОГРАММА ДИСЦИПЛИНЫ</w:t>
      </w:r>
      <w:bookmarkEnd w:id="16"/>
    </w:p>
    <w:p w:rsidR="005C29B6" w:rsidRPr="00375E39" w:rsidRDefault="005C29B6" w:rsidP="00E6007D">
      <w:pPr>
        <w:pStyle w:val="2"/>
        <w:spacing w:line="240" w:lineRule="auto"/>
        <w:rPr>
          <w:bCs/>
          <w:lang w:eastAsia="ru-RU"/>
        </w:rPr>
      </w:pPr>
      <w:bookmarkStart w:id="17" w:name="_Toc510033392"/>
      <w:bookmarkStart w:id="18" w:name="_Toc510460880"/>
      <w:r w:rsidRPr="00A33E92">
        <w:rPr>
          <w:caps/>
          <w:lang w:eastAsia="ru-RU"/>
        </w:rPr>
        <w:t>«</w:t>
      </w:r>
      <w:r>
        <w:rPr>
          <w:caps/>
          <w:lang w:eastAsia="ru-RU"/>
        </w:rPr>
        <w:t>Инвестиции»</w:t>
      </w:r>
      <w:bookmarkEnd w:id="17"/>
      <w:bookmarkEnd w:id="18"/>
    </w:p>
    <w:p w:rsidR="005C29B6" w:rsidRPr="00AD5E3C" w:rsidRDefault="005C29B6" w:rsidP="00E6007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D5E3C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5C29B6" w:rsidRPr="00934083" w:rsidRDefault="005C29B6" w:rsidP="00E6007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934083">
        <w:rPr>
          <w:rFonts w:ascii="Times New Roman" w:hAnsi="Times New Roman"/>
          <w:sz w:val="24"/>
          <w:szCs w:val="24"/>
          <w:lang w:eastAsia="ru-RU"/>
        </w:rPr>
        <w:t xml:space="preserve">Курс «Инвестиции», как и другие дисциплины модуля, служит формированию </w:t>
      </w:r>
      <w:r w:rsidRPr="00934083">
        <w:rPr>
          <w:rFonts w:ascii="Times New Roman" w:hAnsi="Times New Roman"/>
          <w:sz w:val="24"/>
          <w:szCs w:val="28"/>
        </w:rPr>
        <w:t>трудовых действий специалиста э</w:t>
      </w:r>
      <w:r w:rsidRPr="00934083">
        <w:rPr>
          <w:rFonts w:ascii="Times New Roman" w:hAnsi="Times New Roman"/>
          <w:bCs/>
          <w:color w:val="000000"/>
          <w:sz w:val="24"/>
          <w:szCs w:val="28"/>
          <w:shd w:val="clear" w:color="auto" w:fill="FFFFFF"/>
        </w:rPr>
        <w:t>кономических, финансовых, маркетинговых, производственно-экономических и аналитических служб организаций различных отраслей, сфер и форм собственности</w:t>
      </w:r>
      <w:r w:rsidRPr="00934083">
        <w:rPr>
          <w:rFonts w:ascii="Times New Roman" w:hAnsi="Times New Roman"/>
          <w:sz w:val="24"/>
          <w:szCs w:val="28"/>
        </w:rPr>
        <w:t xml:space="preserve"> (согласно </w:t>
      </w:r>
      <w:proofErr w:type="spellStart"/>
      <w:r w:rsidRPr="00934083">
        <w:rPr>
          <w:rFonts w:ascii="Times New Roman" w:hAnsi="Times New Roman"/>
          <w:sz w:val="24"/>
          <w:szCs w:val="28"/>
        </w:rPr>
        <w:t>профстандарту</w:t>
      </w:r>
      <w:proofErr w:type="spellEnd"/>
      <w:r w:rsidRPr="00934083">
        <w:rPr>
          <w:rFonts w:ascii="Times New Roman" w:hAnsi="Times New Roman"/>
          <w:sz w:val="24"/>
          <w:szCs w:val="28"/>
        </w:rPr>
        <w:t>).</w:t>
      </w:r>
    </w:p>
    <w:p w:rsidR="005C29B6" w:rsidRDefault="005C29B6" w:rsidP="00E60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4083">
        <w:rPr>
          <w:rFonts w:ascii="Times New Roman" w:hAnsi="Times New Roman"/>
          <w:sz w:val="24"/>
          <w:szCs w:val="24"/>
          <w:lang w:eastAsia="ru-RU"/>
        </w:rPr>
        <w:t>Компетенции, формируемые в результате освоения дисциплины:</w:t>
      </w:r>
    </w:p>
    <w:p w:rsidR="00FD71CA" w:rsidRDefault="00FD71CA" w:rsidP="00FD7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ПК-1 </w:t>
      </w:r>
      <w:proofErr w:type="gramStart"/>
      <w:r w:rsidRPr="00E12FFD">
        <w:rPr>
          <w:rFonts w:ascii="Times New Roman" w:hAnsi="Times New Roman"/>
          <w:bCs/>
          <w:sz w:val="24"/>
          <w:szCs w:val="24"/>
        </w:rPr>
        <w:t>Способен</w:t>
      </w:r>
      <w:proofErr w:type="gramEnd"/>
      <w:r w:rsidRPr="00E12FFD">
        <w:rPr>
          <w:rFonts w:ascii="Times New Roman" w:hAnsi="Times New Roman"/>
          <w:bCs/>
          <w:sz w:val="24"/>
          <w:szCs w:val="24"/>
        </w:rPr>
        <w:t xml:space="preserve"> к разработке и совершенствованию системы клиентских от-ношений с учетом требований потребителя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FD71CA" w:rsidRPr="00E12FFD" w:rsidRDefault="00FD71CA" w:rsidP="00FD71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12FFD">
        <w:rPr>
          <w:rFonts w:ascii="Times New Roman" w:hAnsi="Times New Roman"/>
          <w:bCs/>
          <w:sz w:val="24"/>
          <w:szCs w:val="24"/>
        </w:rPr>
        <w:t xml:space="preserve">ПК.1.1.  Применяет </w:t>
      </w:r>
      <w:proofErr w:type="spellStart"/>
      <w:r w:rsidRPr="00E12FFD">
        <w:rPr>
          <w:rFonts w:ascii="Times New Roman" w:hAnsi="Times New Roman"/>
          <w:bCs/>
          <w:sz w:val="24"/>
          <w:szCs w:val="24"/>
        </w:rPr>
        <w:t>клиентоориентированные</w:t>
      </w:r>
      <w:proofErr w:type="spellEnd"/>
      <w:r w:rsidRPr="00E12FFD">
        <w:rPr>
          <w:rFonts w:ascii="Times New Roman" w:hAnsi="Times New Roman"/>
          <w:bCs/>
          <w:sz w:val="24"/>
          <w:szCs w:val="24"/>
        </w:rPr>
        <w:t xml:space="preserve"> технологии в сервисной деятельности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D71CA" w:rsidRPr="00E12FFD" w:rsidRDefault="00FD71CA" w:rsidP="00FD71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12FFD">
        <w:rPr>
          <w:rFonts w:ascii="Times New Roman" w:hAnsi="Times New Roman"/>
          <w:bCs/>
          <w:sz w:val="24"/>
          <w:szCs w:val="24"/>
        </w:rPr>
        <w:t>ПК.1.2.  Участвует в разработке системы клиентских отношений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D71CA" w:rsidRPr="00E12FFD" w:rsidRDefault="00FD71CA" w:rsidP="00FD71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12FFD">
        <w:rPr>
          <w:rFonts w:ascii="Times New Roman" w:hAnsi="Times New Roman"/>
          <w:bCs/>
          <w:sz w:val="24"/>
          <w:szCs w:val="24"/>
        </w:rPr>
        <w:t>ПК.1.3.  Участвует в совершенствовании системы клиентских отношений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D71CA" w:rsidRDefault="00FD71CA" w:rsidP="00FD71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C29B6" w:rsidRPr="00934083" w:rsidRDefault="005C29B6" w:rsidP="00E60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34083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C29B6" w:rsidRPr="00934083" w:rsidRDefault="005C29B6" w:rsidP="00157F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4083">
        <w:rPr>
          <w:rFonts w:ascii="Times New Roman" w:hAnsi="Times New Roman"/>
          <w:sz w:val="24"/>
          <w:szCs w:val="24"/>
          <w:lang w:eastAsia="ru-RU"/>
        </w:rPr>
        <w:t xml:space="preserve">Курс «Инвестиции» относится к дисциплинам вариативной части образовательного модуля «Основы экономико-финансовой подготовки». </w:t>
      </w:r>
    </w:p>
    <w:p w:rsidR="005C29B6" w:rsidRPr="00934083" w:rsidRDefault="005C29B6" w:rsidP="00157F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4083">
        <w:rPr>
          <w:rFonts w:ascii="Times New Roman" w:hAnsi="Times New Roman"/>
          <w:sz w:val="24"/>
          <w:szCs w:val="24"/>
        </w:rPr>
        <w:t>Для изучения данной дисциплины требуются знания, полученные при изучении дисциплин: «Экономическая теория», «Финансы».</w:t>
      </w:r>
    </w:p>
    <w:p w:rsidR="005C29B6" w:rsidRPr="00934083" w:rsidRDefault="005C29B6" w:rsidP="00157F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29B6" w:rsidRPr="00934083" w:rsidRDefault="005C29B6" w:rsidP="00157F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34083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C29B6" w:rsidRPr="00934083" w:rsidRDefault="005C29B6" w:rsidP="00157F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40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Цель - сформировать у </w:t>
      </w:r>
      <w:proofErr w:type="gramStart"/>
      <w:r w:rsidRPr="00934083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93408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системные знания и умения в области организации и оценки эффективности инвестиционной деятельности.</w:t>
      </w:r>
    </w:p>
    <w:p w:rsidR="005C29B6" w:rsidRPr="00934083" w:rsidRDefault="005C29B6" w:rsidP="00157F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4083"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Задачи дисциплины:</w:t>
      </w:r>
    </w:p>
    <w:p w:rsidR="005C29B6" w:rsidRPr="006D3FDF" w:rsidRDefault="005C29B6" w:rsidP="007C42AB">
      <w:pPr>
        <w:pStyle w:val="a5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D3FDF">
        <w:rPr>
          <w:rFonts w:ascii="Times New Roman" w:eastAsia="Times New Roman" w:hAnsi="Times New Roman"/>
          <w:bCs/>
          <w:sz w:val="24"/>
          <w:szCs w:val="24"/>
          <w:lang w:eastAsia="ru-RU"/>
        </w:rPr>
        <w:t>изучить основные положения законодательных актов РФ в области организации и оценки эффективности инвестиционной деятельности;</w:t>
      </w:r>
    </w:p>
    <w:p w:rsidR="005C29B6" w:rsidRPr="006D3FDF" w:rsidRDefault="005C29B6" w:rsidP="007C42AB">
      <w:pPr>
        <w:pStyle w:val="a5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D3F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научиться анализировать финансово – экономическую информацию в целях определения направления инвестирования свободных денежных средств; </w:t>
      </w:r>
    </w:p>
    <w:p w:rsidR="005C29B6" w:rsidRPr="006D3FDF" w:rsidRDefault="005C29B6" w:rsidP="007C42AB">
      <w:pPr>
        <w:pStyle w:val="a5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D3F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уметь рассчитывать эффективность инвестиционной деятельности.</w:t>
      </w:r>
    </w:p>
    <w:p w:rsidR="005C29B6" w:rsidRPr="009C525B" w:rsidRDefault="005C29B6" w:rsidP="005C2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6D3FDF" w:rsidRDefault="006D3FDF" w:rsidP="005C2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D3FDF" w:rsidRPr="006D3FDF" w:rsidRDefault="006D3FDF" w:rsidP="006D3F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D3FDF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38"/>
        <w:gridCol w:w="2560"/>
        <w:gridCol w:w="1120"/>
        <w:gridCol w:w="2328"/>
        <w:gridCol w:w="1268"/>
        <w:gridCol w:w="1299"/>
      </w:tblGrid>
      <w:tr w:rsidR="006D3FDF" w:rsidRPr="006D3FDF" w:rsidTr="004A050E">
        <w:trPr>
          <w:trHeight w:val="385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3FDF" w:rsidRPr="006D3FDF" w:rsidRDefault="006D3FDF" w:rsidP="006D3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D3FD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3FDF" w:rsidRPr="006D3FDF" w:rsidRDefault="006D3FDF" w:rsidP="006D3FD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D3FD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3FDF" w:rsidRPr="006D3FDF" w:rsidRDefault="006D3FDF" w:rsidP="006D3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6D3FD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3FDF" w:rsidRPr="006D3FDF" w:rsidRDefault="006D3FDF" w:rsidP="006D3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D3FD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3FDF" w:rsidRPr="006D3FDF" w:rsidRDefault="006D3FDF" w:rsidP="00FD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6D3FD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  <w:r w:rsidR="00FD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3FDF" w:rsidRPr="006D3FDF" w:rsidRDefault="006D3FDF" w:rsidP="006D3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D3FDF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D3FDF" w:rsidRPr="006D3FDF" w:rsidTr="004A050E">
        <w:trPr>
          <w:trHeight w:val="3405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Pr="006D3FDF" w:rsidRDefault="006D3FDF" w:rsidP="006D3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D3FD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3FDF" w:rsidRPr="006D3FDF" w:rsidRDefault="006D3FDF" w:rsidP="006D3F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3FDF">
              <w:rPr>
                <w:rFonts w:ascii="Times New Roman" w:hAnsi="Times New Roman"/>
              </w:rPr>
              <w:t>Демонстрирует умения по организации процессов управления в сфере государственного и муниципального жилищного фонда,  а также по руководству и управлению государственным, муниципальным, частным жилищным фондом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3FDF" w:rsidRPr="006D3FDF" w:rsidRDefault="006D3FDF" w:rsidP="0070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D3FD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70270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7</w:t>
            </w:r>
            <w:r w:rsidRPr="006D3FD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Pr="006D3FDF" w:rsidRDefault="006D3FDF" w:rsidP="006D3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Навыки  в  проведении социологического исследования с целью получения примеров культурных различий в установках, нормах, ценностях у представителей компаний</w:t>
            </w: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3FDF" w:rsidRDefault="00FD71CA" w:rsidP="006D3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1.1</w:t>
            </w:r>
          </w:p>
          <w:p w:rsidR="00FD71CA" w:rsidRDefault="00FD71CA" w:rsidP="006D3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1.2</w:t>
            </w:r>
          </w:p>
          <w:p w:rsidR="00FD71CA" w:rsidRPr="006D3FDF" w:rsidRDefault="00FD71CA" w:rsidP="006D3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3FDF" w:rsidRPr="006D3FDF" w:rsidRDefault="006D3FDF" w:rsidP="006D3F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3FDF">
              <w:rPr>
                <w:rFonts w:ascii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6D3FDF" w:rsidRPr="006D3FDF" w:rsidRDefault="006D3FDF" w:rsidP="006D3F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3FDF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  <w:p w:rsidR="006D3FDF" w:rsidRPr="006D3FDF" w:rsidRDefault="006D3FDF" w:rsidP="006D3F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3FDF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</w:t>
            </w:r>
          </w:p>
          <w:p w:rsidR="006D3FDF" w:rsidRPr="006D3FDF" w:rsidRDefault="006D3FDF" w:rsidP="006D3FD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6D3FDF" w:rsidRPr="006D3FDF" w:rsidTr="004A050E">
        <w:trPr>
          <w:trHeight w:val="2815"/>
        </w:trPr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Pr="006D3FDF" w:rsidRDefault="006D3FDF" w:rsidP="006D3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D3FDF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3FDF" w:rsidRPr="006D3FDF" w:rsidRDefault="006D3FDF" w:rsidP="006D3FD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D3FDF">
              <w:rPr>
                <w:rFonts w:ascii="Times New Roman" w:hAnsi="Times New Roman"/>
                <w:sz w:val="24"/>
                <w:szCs w:val="24"/>
              </w:rPr>
              <w:t>Демонстрирует навыки по обеспечению заключения договора с выбранной (созданной) организацией на управление муниципальным жилищным фондом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3FDF" w:rsidRPr="006D3FDF" w:rsidRDefault="006D3FDF" w:rsidP="0070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D3FD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 w:rsidR="0070270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7</w:t>
            </w:r>
            <w:r w:rsidRPr="006D3FD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Pr="006D3FDF" w:rsidRDefault="006D3FDF" w:rsidP="006D3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D3FDF">
              <w:rPr>
                <w:rFonts w:ascii="Times New Roman" w:hAnsi="Times New Roman"/>
              </w:rPr>
              <w:t>Навыки организации контрольных мероприятий по исследованию технического состояния объектов сервиса</w:t>
            </w:r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71CA" w:rsidRDefault="00FD71CA" w:rsidP="00FD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1.1</w:t>
            </w:r>
          </w:p>
          <w:p w:rsidR="00FD71CA" w:rsidRDefault="00FD71CA" w:rsidP="00FD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1.2</w:t>
            </w:r>
          </w:p>
          <w:p w:rsidR="006D3FDF" w:rsidRPr="006D3FDF" w:rsidRDefault="00FD71CA" w:rsidP="00FD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3FDF" w:rsidRPr="006D3FDF" w:rsidRDefault="006D3FDF" w:rsidP="006D3F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3FDF">
              <w:rPr>
                <w:rFonts w:ascii="Times New Roman" w:hAnsi="Times New Roman"/>
                <w:sz w:val="24"/>
                <w:szCs w:val="24"/>
                <w:lang w:eastAsia="ru-RU"/>
              </w:rPr>
              <w:t>Доклад</w:t>
            </w:r>
          </w:p>
          <w:p w:rsidR="006D3FDF" w:rsidRPr="006D3FDF" w:rsidRDefault="006D3FDF" w:rsidP="006D3F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3FDF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  <w:p w:rsidR="006D3FDF" w:rsidRPr="006D3FDF" w:rsidRDefault="006D3FDF" w:rsidP="006D3F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3FDF"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ЭОС</w:t>
            </w:r>
          </w:p>
        </w:tc>
      </w:tr>
    </w:tbl>
    <w:p w:rsidR="006D3FDF" w:rsidRDefault="006D3FDF" w:rsidP="006D3F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C29B6" w:rsidRPr="00795E2E" w:rsidRDefault="005C29B6" w:rsidP="005C2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95E2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795E2E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5C29B6" w:rsidRPr="00795E2E" w:rsidRDefault="005C29B6" w:rsidP="005C2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</w:pPr>
      <w:r w:rsidRPr="00795E2E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795E2E">
        <w:rPr>
          <w:rFonts w:ascii="Times New Roman CYR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7"/>
        <w:gridCol w:w="3485"/>
        <w:gridCol w:w="981"/>
        <w:gridCol w:w="1259"/>
        <w:gridCol w:w="1217"/>
        <w:gridCol w:w="1276"/>
        <w:gridCol w:w="970"/>
      </w:tblGrid>
      <w:tr w:rsidR="005C29B6" w:rsidRPr="00795E2E" w:rsidTr="00157F3E">
        <w:trPr>
          <w:trHeight w:val="203"/>
        </w:trPr>
        <w:tc>
          <w:tcPr>
            <w:tcW w:w="5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E2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95E2E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п</w:t>
            </w:r>
            <w:proofErr w:type="gramEnd"/>
            <w:r w:rsidRPr="00795E2E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95E2E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Наименование темы</w:t>
            </w:r>
          </w:p>
        </w:tc>
        <w:tc>
          <w:tcPr>
            <w:tcW w:w="3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95E2E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95E2E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795E2E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Всего часов по дисциплине</w:t>
            </w:r>
          </w:p>
        </w:tc>
      </w:tr>
      <w:tr w:rsidR="005C29B6" w:rsidRPr="00795E2E" w:rsidTr="00157F3E">
        <w:trPr>
          <w:trHeight w:val="533"/>
        </w:trPr>
        <w:tc>
          <w:tcPr>
            <w:tcW w:w="5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795E2E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29B6" w:rsidRPr="00795E2E" w:rsidRDefault="005C29B6" w:rsidP="001F1D2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95E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795E2E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95E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795E2E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5C29B6" w:rsidRPr="00795E2E" w:rsidTr="00157F3E">
        <w:trPr>
          <w:trHeight w:val="1"/>
        </w:trPr>
        <w:tc>
          <w:tcPr>
            <w:tcW w:w="5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34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795E2E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795E2E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2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</w:tr>
      <w:tr w:rsidR="005C29B6" w:rsidRPr="00795E2E" w:rsidTr="00157F3E">
        <w:trPr>
          <w:trHeight w:val="1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ru-RU"/>
              </w:rPr>
            </w:pPr>
            <w:r w:rsidRPr="00795E2E">
              <w:rPr>
                <w:rFonts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9B6" w:rsidRPr="00795E2E" w:rsidRDefault="005C29B6" w:rsidP="00157F3E">
            <w:pPr>
              <w:pStyle w:val="21"/>
              <w:spacing w:after="0" w:line="240" w:lineRule="auto"/>
              <w:ind w:right="-5"/>
              <w:rPr>
                <w:rFonts w:ascii="Times New Roman" w:hAnsi="Times New Roman"/>
                <w:b/>
                <w:bCs/>
              </w:rPr>
            </w:pPr>
            <w:r w:rsidRPr="00795E2E">
              <w:rPr>
                <w:rFonts w:ascii="Times New Roman" w:hAnsi="Times New Roman"/>
                <w:b/>
                <w:color w:val="000000"/>
              </w:rPr>
              <w:t xml:space="preserve">Раздел 1. </w:t>
            </w:r>
            <w:r w:rsidRPr="00795E2E">
              <w:rPr>
                <w:rFonts w:ascii="Times New Roman" w:hAnsi="Times New Roman"/>
                <w:b/>
              </w:rPr>
              <w:t>Теория и организация инвестиционной деятельности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5C29B6" w:rsidRPr="00795E2E" w:rsidTr="00157F3E">
        <w:trPr>
          <w:trHeight w:val="831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9B6" w:rsidRPr="00795E2E" w:rsidRDefault="005C29B6" w:rsidP="00157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5E2E">
              <w:rPr>
                <w:rFonts w:ascii="Times New Roman" w:hAnsi="Times New Roman"/>
                <w:sz w:val="24"/>
                <w:szCs w:val="24"/>
              </w:rPr>
              <w:t>1.1 Сущность и виды инвестиций. Инвестиционный процесс. Инвестиционные институты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C29B6" w:rsidRPr="00795E2E" w:rsidTr="00157F3E">
        <w:trPr>
          <w:trHeight w:val="1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9B6" w:rsidRPr="00795E2E" w:rsidRDefault="005C29B6" w:rsidP="00157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5E2E">
              <w:rPr>
                <w:rFonts w:ascii="Times New Roman" w:hAnsi="Times New Roman"/>
                <w:sz w:val="24"/>
                <w:szCs w:val="24"/>
              </w:rPr>
              <w:t>1.2 Государственное регулирование инвестиционной деятельности в РФ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5C29B6" w:rsidP="001F1D2A">
            <w:pPr>
              <w:jc w:val="center"/>
              <w:rPr>
                <w:sz w:val="28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5C29B6" w:rsidRPr="00795E2E" w:rsidTr="00157F3E">
        <w:trPr>
          <w:trHeight w:val="1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ru-RU"/>
              </w:rPr>
            </w:pPr>
            <w:r w:rsidRPr="00795E2E">
              <w:rPr>
                <w:rFonts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9B6" w:rsidRPr="00795E2E" w:rsidRDefault="005C29B6" w:rsidP="00157F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5E2E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DA0E09">
              <w:rPr>
                <w:rFonts w:ascii="Times New Roman" w:hAnsi="Times New Roman"/>
                <w:b/>
                <w:sz w:val="24"/>
                <w:szCs w:val="24"/>
              </w:rPr>
              <w:t>Инвестиционный проект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  <w:tr w:rsidR="005C29B6" w:rsidRPr="00795E2E" w:rsidTr="00157F3E">
        <w:trPr>
          <w:trHeight w:val="1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9B6" w:rsidRPr="00795E2E" w:rsidRDefault="005C29B6" w:rsidP="00157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5E2E">
              <w:rPr>
                <w:rFonts w:ascii="Times New Roman" w:hAnsi="Times New Roman"/>
                <w:sz w:val="24"/>
                <w:szCs w:val="24"/>
              </w:rPr>
              <w:t>2.1 Инвестиционный проект: структура и содержание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5C29B6" w:rsidRPr="00795E2E" w:rsidTr="00157F3E">
        <w:trPr>
          <w:trHeight w:val="662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C29B6" w:rsidRPr="00795E2E" w:rsidRDefault="005C29B6" w:rsidP="00157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5E2E">
              <w:rPr>
                <w:rFonts w:ascii="Times New Roman" w:hAnsi="Times New Roman"/>
                <w:sz w:val="24"/>
                <w:szCs w:val="24"/>
              </w:rPr>
              <w:t>2.2 Методы оценки эффективности реальных инвестиционных проектов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157F3E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</w:tr>
      <w:tr w:rsidR="005C29B6" w:rsidRPr="00795E2E" w:rsidTr="00157F3E">
        <w:trPr>
          <w:trHeight w:val="291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C29B6" w:rsidRPr="00795E2E" w:rsidRDefault="00157F3E" w:rsidP="00157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C29B6" w:rsidRPr="009C525B" w:rsidTr="00157F3E">
        <w:trPr>
          <w:trHeight w:val="357"/>
        </w:trPr>
        <w:tc>
          <w:tcPr>
            <w:tcW w:w="4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sz w:val="24"/>
                <w:szCs w:val="24"/>
                <w:lang w:eastAsia="ru-RU"/>
              </w:rPr>
            </w:pPr>
            <w:r w:rsidRPr="00795E2E"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157F3E" w:rsidP="001F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795E2E" w:rsidRDefault="00157F3E" w:rsidP="001F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5C29B6" w:rsidP="001F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157F3E" w:rsidP="001F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795E2E" w:rsidRDefault="00157F3E" w:rsidP="001F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</w:tbl>
    <w:p w:rsidR="005C29B6" w:rsidRDefault="005C29B6" w:rsidP="005C29B6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highlight w:val="yellow"/>
          <w:lang w:eastAsia="ru-RU"/>
        </w:rPr>
      </w:pPr>
    </w:p>
    <w:p w:rsidR="005C29B6" w:rsidRPr="00DA0E09" w:rsidRDefault="005C29B6" w:rsidP="00157F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A0E09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C29B6" w:rsidRPr="00DA0E09" w:rsidRDefault="005C29B6" w:rsidP="00157F3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A0E09">
        <w:rPr>
          <w:rFonts w:ascii="Times New Roman" w:hAnsi="Times New Roman"/>
          <w:sz w:val="24"/>
          <w:szCs w:val="24"/>
          <w:lang w:eastAsia="ru-RU"/>
        </w:rPr>
        <w:t xml:space="preserve">Метод проблемного обучения </w:t>
      </w:r>
    </w:p>
    <w:p w:rsidR="005C29B6" w:rsidRPr="00DA0E09" w:rsidRDefault="005C29B6" w:rsidP="00157F3E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A0E09">
        <w:rPr>
          <w:rFonts w:ascii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5C29B6" w:rsidRPr="00DA0E09" w:rsidRDefault="005C29B6" w:rsidP="00157F3E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A0E09">
        <w:rPr>
          <w:rFonts w:ascii="Times New Roman" w:hAnsi="Times New Roman"/>
          <w:sz w:val="24"/>
          <w:szCs w:val="24"/>
          <w:lang w:eastAsia="ru-RU"/>
        </w:rPr>
        <w:t>Семинарские занятия</w:t>
      </w:r>
    </w:p>
    <w:p w:rsidR="005C29B6" w:rsidRPr="009C525B" w:rsidRDefault="005C29B6" w:rsidP="00157F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5C29B6" w:rsidRPr="00BF4F6C" w:rsidRDefault="005C29B6" w:rsidP="00157F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F4F6C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5C29B6" w:rsidRPr="00BF4F6C" w:rsidRDefault="005C29B6" w:rsidP="00157F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BF4F6C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1" w:type="pct"/>
        <w:tblLayout w:type="fixed"/>
        <w:tblLook w:val="0000" w:firstRow="0" w:lastRow="0" w:firstColumn="0" w:lastColumn="0" w:noHBand="0" w:noVBand="0"/>
      </w:tblPr>
      <w:tblGrid>
        <w:gridCol w:w="394"/>
        <w:gridCol w:w="2460"/>
        <w:gridCol w:w="1438"/>
        <w:gridCol w:w="51"/>
        <w:gridCol w:w="12"/>
        <w:gridCol w:w="992"/>
        <w:gridCol w:w="6"/>
        <w:gridCol w:w="791"/>
        <w:gridCol w:w="57"/>
        <w:gridCol w:w="853"/>
        <w:gridCol w:w="12"/>
        <w:gridCol w:w="1252"/>
        <w:gridCol w:w="9"/>
        <w:gridCol w:w="1419"/>
      </w:tblGrid>
      <w:tr w:rsidR="005C29B6" w:rsidRPr="00BF4F6C" w:rsidTr="00157F3E">
        <w:trPr>
          <w:trHeight w:val="555"/>
        </w:trPr>
        <w:tc>
          <w:tcPr>
            <w:tcW w:w="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</w:p>
        </w:tc>
        <w:tc>
          <w:tcPr>
            <w:tcW w:w="2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Код ОР дисциплины</w:t>
            </w:r>
          </w:p>
        </w:tc>
        <w:tc>
          <w:tcPr>
            <w:tcW w:w="14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 </w:t>
            </w:r>
            <w:proofErr w:type="gramStart"/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обучающегося</w:t>
            </w:r>
            <w:proofErr w:type="gramEnd"/>
          </w:p>
        </w:tc>
        <w:tc>
          <w:tcPr>
            <w:tcW w:w="1055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proofErr w:type="spellStart"/>
            <w:proofErr w:type="gramStart"/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оценива-ния</w:t>
            </w:r>
            <w:proofErr w:type="spellEnd"/>
            <w:proofErr w:type="gramEnd"/>
          </w:p>
        </w:tc>
        <w:tc>
          <w:tcPr>
            <w:tcW w:w="79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Балл за </w:t>
            </w:r>
            <w:proofErr w:type="gramStart"/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конкретно</w:t>
            </w:r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</w:t>
            </w:r>
            <w:proofErr w:type="gramEnd"/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зада-</w:t>
            </w:r>
            <w:proofErr w:type="spellStart"/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92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Число заданий за семест</w:t>
            </w:r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</w:t>
            </w:r>
          </w:p>
        </w:tc>
        <w:tc>
          <w:tcPr>
            <w:tcW w:w="2680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29B6" w:rsidRPr="00BF4F6C" w:rsidTr="00157F3E">
        <w:trPr>
          <w:trHeight w:val="555"/>
        </w:trPr>
        <w:tc>
          <w:tcPr>
            <w:tcW w:w="39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Мини-</w:t>
            </w:r>
            <w:proofErr w:type="spellStart"/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маль</w:t>
            </w:r>
            <w:proofErr w:type="spellEnd"/>
          </w:p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ный</w:t>
            </w:r>
            <w:proofErr w:type="spellEnd"/>
          </w:p>
        </w:tc>
        <w:tc>
          <w:tcPr>
            <w:tcW w:w="1428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Макси-</w:t>
            </w:r>
            <w:proofErr w:type="spellStart"/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мальный</w:t>
            </w:r>
            <w:proofErr w:type="spellEnd"/>
            <w:proofErr w:type="gramEnd"/>
          </w:p>
        </w:tc>
      </w:tr>
      <w:tr w:rsidR="005C29B6" w:rsidRPr="00BF4F6C" w:rsidTr="00157F3E">
        <w:trPr>
          <w:trHeight w:val="30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52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b/>
                <w:color w:val="000000"/>
              </w:rPr>
              <w:t xml:space="preserve">Раздел 1. </w:t>
            </w:r>
            <w:r w:rsidRPr="00BF4F6C">
              <w:rPr>
                <w:rFonts w:ascii="Times New Roman" w:hAnsi="Times New Roman"/>
                <w:b/>
              </w:rPr>
              <w:t>Теория и организация инвестиционной деятельности</w:t>
            </w:r>
          </w:p>
        </w:tc>
      </w:tr>
      <w:tr w:rsidR="005C29B6" w:rsidRPr="00BF4F6C" w:rsidTr="00157F3E">
        <w:trPr>
          <w:trHeight w:val="30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29B6" w:rsidRPr="00BF4F6C" w:rsidRDefault="005C29B6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7</w:t>
            </w:r>
            <w:r w:rsidRPr="00BF4F6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sz w:val="24"/>
                <w:szCs w:val="24"/>
              </w:rPr>
              <w:t>Контр</w:t>
            </w:r>
            <w:r>
              <w:rPr>
                <w:rFonts w:ascii="Times New Roman" w:hAnsi="Times New Roman"/>
                <w:sz w:val="24"/>
                <w:szCs w:val="24"/>
              </w:rPr>
              <w:t>ольное тестирование по разделу 1</w:t>
            </w:r>
          </w:p>
        </w:tc>
        <w:tc>
          <w:tcPr>
            <w:tcW w:w="1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sz w:val="24"/>
                <w:szCs w:val="24"/>
                <w:lang w:eastAsia="ru-RU"/>
              </w:rPr>
              <w:t>0,5-1</w:t>
            </w:r>
          </w:p>
        </w:tc>
        <w:tc>
          <w:tcPr>
            <w:tcW w:w="9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2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C29B6" w:rsidRPr="00BF4F6C" w:rsidTr="00157F3E">
        <w:trPr>
          <w:trHeight w:val="30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52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b/>
                <w:sz w:val="24"/>
                <w:szCs w:val="24"/>
              </w:rPr>
              <w:t>Раздел 2. Инвестиционный проект</w:t>
            </w:r>
          </w:p>
        </w:tc>
      </w:tr>
      <w:tr w:rsidR="005C29B6" w:rsidRPr="00BF4F6C" w:rsidTr="00157F3E">
        <w:trPr>
          <w:trHeight w:val="1549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C29B6" w:rsidRPr="00BF4F6C" w:rsidRDefault="005C29B6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7.</w:t>
            </w:r>
            <w:r w:rsidRPr="00BF4F6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proofErr w:type="spellStart"/>
            <w:r w:rsidRPr="00BF4F6C">
              <w:rPr>
                <w:rFonts w:ascii="Times New Roman" w:hAnsi="Times New Roman"/>
                <w:sz w:val="24"/>
                <w:szCs w:val="24"/>
                <w:lang w:eastAsia="ru-RU"/>
              </w:rPr>
              <w:t>творче</w:t>
            </w:r>
            <w:proofErr w:type="spellEnd"/>
            <w:r w:rsidRPr="00BF4F6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F4F6C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BF4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задания по критериям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F6C">
              <w:rPr>
                <w:rFonts w:ascii="Times New Roman" w:hAnsi="Times New Roman"/>
                <w:sz w:val="24"/>
                <w:szCs w:val="24"/>
              </w:rPr>
              <w:t>10-17,5</w:t>
            </w:r>
          </w:p>
        </w:tc>
        <w:tc>
          <w:tcPr>
            <w:tcW w:w="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F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F6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28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F6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5C29B6" w:rsidRPr="009C525B" w:rsidTr="00157F3E">
        <w:trPr>
          <w:trHeight w:val="300"/>
        </w:trPr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C29B6" w:rsidRPr="00BF4F6C" w:rsidRDefault="005C29B6" w:rsidP="00157F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F4F6C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C29B6" w:rsidRPr="009C525B" w:rsidRDefault="005C29B6" w:rsidP="005C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highlight w:val="yellow"/>
          <w:lang w:eastAsia="ru-RU"/>
        </w:rPr>
      </w:pPr>
    </w:p>
    <w:p w:rsidR="005C29B6" w:rsidRDefault="005C29B6" w:rsidP="00157F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29B6" w:rsidRDefault="005C29B6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29B6" w:rsidRPr="0026646B" w:rsidRDefault="005C29B6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646B">
        <w:rPr>
          <w:rFonts w:ascii="Times New Roman" w:hAnsi="Times New Roman"/>
          <w:b/>
          <w:sz w:val="24"/>
          <w:szCs w:val="24"/>
        </w:rPr>
        <w:t xml:space="preserve">7. Учебно-методическое и информационное обеспечение дисциплины </w:t>
      </w:r>
    </w:p>
    <w:p w:rsidR="005C29B6" w:rsidRPr="00550D6A" w:rsidRDefault="005C29B6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rPr>
          <w:rFonts w:ascii="Times New Roman" w:hAnsi="Times New Roman"/>
          <w:sz w:val="24"/>
          <w:szCs w:val="24"/>
        </w:rPr>
      </w:pPr>
      <w:r w:rsidRPr="00550D6A">
        <w:rPr>
          <w:rFonts w:ascii="Times New Roman" w:hAnsi="Times New Roman"/>
          <w:sz w:val="24"/>
          <w:szCs w:val="24"/>
        </w:rPr>
        <w:t>7.1.  Основная литература:</w:t>
      </w:r>
    </w:p>
    <w:p w:rsidR="00550D6A" w:rsidRDefault="00550D6A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>Николаева, И.П. Инвестиции</w:t>
      </w:r>
      <w:proofErr w:type="gramStart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И.П. Николаева. - Москва</w:t>
      </w:r>
      <w:proofErr w:type="gramStart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Издательско-торговая корпорация «Дашков и</w:t>
      </w:r>
      <w:proofErr w:type="gramStart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°», 2018. - 254 с. - (Учебные издания для бакалавров). - </w:t>
      </w:r>
      <w:proofErr w:type="spellStart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>. в кн. - ISBN 978-5-394-01410-9</w:t>
      </w:r>
      <w:proofErr w:type="gramStart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56" w:history="1">
        <w:r w:rsidRPr="007B2E82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http://biblioclub.ru/index.php?page=book&amp;id=496144</w:t>
        </w:r>
      </w:hyperlink>
    </w:p>
    <w:p w:rsidR="00550D6A" w:rsidRDefault="00550D6A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spellStart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>Нешитой</w:t>
      </w:r>
      <w:proofErr w:type="spellEnd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>, А.С. Инвестиции</w:t>
      </w:r>
      <w:proofErr w:type="gramStart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А.С. </w:t>
      </w:r>
      <w:proofErr w:type="spellStart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>Нешитой</w:t>
      </w:r>
      <w:proofErr w:type="spellEnd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. - 9-е изд., </w:t>
      </w:r>
      <w:proofErr w:type="spellStart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>перераб</w:t>
      </w:r>
      <w:proofErr w:type="spellEnd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. и </w:t>
      </w:r>
      <w:proofErr w:type="spellStart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>испр</w:t>
      </w:r>
      <w:proofErr w:type="spellEnd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>. - Москва</w:t>
      </w:r>
      <w:proofErr w:type="gramStart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Издательско-торговая корпорация «Дашков и К°», 2018. - 352 с.</w:t>
      </w:r>
      <w:proofErr w:type="gramStart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(Учебные издания для бакалавров). - </w:t>
      </w:r>
      <w:proofErr w:type="spellStart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>. в кн. - ISBN 978-5-394-02216-6</w:t>
      </w:r>
      <w:proofErr w:type="gramStart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550D6A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57" w:history="1">
        <w:r w:rsidRPr="007B2E82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http://biblioclub.ru/index.php?page=book&amp;id=495803</w:t>
        </w:r>
      </w:hyperlink>
    </w:p>
    <w:p w:rsidR="00550D6A" w:rsidRDefault="00550D6A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29B6" w:rsidRDefault="005C29B6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rPr>
          <w:rFonts w:ascii="Times New Roman" w:hAnsi="Times New Roman"/>
          <w:sz w:val="24"/>
          <w:szCs w:val="24"/>
        </w:rPr>
      </w:pPr>
      <w:r w:rsidRPr="00550D6A">
        <w:rPr>
          <w:rFonts w:ascii="Times New Roman" w:hAnsi="Times New Roman"/>
          <w:sz w:val="24"/>
          <w:szCs w:val="24"/>
        </w:rPr>
        <w:t>7.2. Дополнительная литература:</w:t>
      </w:r>
    </w:p>
    <w:p w:rsidR="00550D6A" w:rsidRDefault="00550D6A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550D6A">
        <w:rPr>
          <w:rFonts w:ascii="Times New Roman" w:hAnsi="Times New Roman"/>
          <w:sz w:val="24"/>
          <w:szCs w:val="24"/>
        </w:rPr>
        <w:t>Рогуленко</w:t>
      </w:r>
      <w:proofErr w:type="spellEnd"/>
      <w:r w:rsidRPr="00550D6A">
        <w:rPr>
          <w:rFonts w:ascii="Times New Roman" w:hAnsi="Times New Roman"/>
          <w:sz w:val="24"/>
          <w:szCs w:val="24"/>
        </w:rPr>
        <w:t>, Т.М. Основы аудита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учебник / Т.М. </w:t>
      </w:r>
      <w:proofErr w:type="spellStart"/>
      <w:r w:rsidRPr="00550D6A">
        <w:rPr>
          <w:rFonts w:ascii="Times New Roman" w:hAnsi="Times New Roman"/>
          <w:sz w:val="24"/>
          <w:szCs w:val="24"/>
        </w:rPr>
        <w:t>Рогуленко</w:t>
      </w:r>
      <w:proofErr w:type="spellEnd"/>
      <w:r w:rsidRPr="00550D6A">
        <w:rPr>
          <w:rFonts w:ascii="Times New Roman" w:hAnsi="Times New Roman"/>
          <w:sz w:val="24"/>
          <w:szCs w:val="24"/>
        </w:rPr>
        <w:t>, С.В. Пономарева. - 5-е изд., стереотип. - Москва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Издательство «Флинта», 2017. - 508 с. - </w:t>
      </w:r>
      <w:proofErr w:type="spellStart"/>
      <w:r w:rsidRPr="00550D6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550D6A">
        <w:rPr>
          <w:rFonts w:ascii="Times New Roman" w:hAnsi="Times New Roman"/>
          <w:sz w:val="24"/>
          <w:szCs w:val="24"/>
        </w:rPr>
        <w:t>. в кн. - ISBN 978-5-9765-0084-6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58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http://biblioclub.ru/index.php?page=book&amp;id=103823</w:t>
        </w:r>
      </w:hyperlink>
    </w:p>
    <w:p w:rsidR="00550D6A" w:rsidRDefault="00550D6A" w:rsidP="00550D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550D6A">
        <w:rPr>
          <w:rFonts w:ascii="Times New Roman" w:hAnsi="Times New Roman"/>
          <w:sz w:val="24"/>
          <w:szCs w:val="24"/>
        </w:rPr>
        <w:t>Рогуленко</w:t>
      </w:r>
      <w:proofErr w:type="spellEnd"/>
      <w:r w:rsidRPr="00550D6A">
        <w:rPr>
          <w:rFonts w:ascii="Times New Roman" w:hAnsi="Times New Roman"/>
          <w:sz w:val="24"/>
          <w:szCs w:val="24"/>
        </w:rPr>
        <w:t>, Т.М. Основы аудита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учебник / Т.М. </w:t>
      </w:r>
      <w:proofErr w:type="spellStart"/>
      <w:r w:rsidRPr="00550D6A">
        <w:rPr>
          <w:rFonts w:ascii="Times New Roman" w:hAnsi="Times New Roman"/>
          <w:sz w:val="24"/>
          <w:szCs w:val="24"/>
        </w:rPr>
        <w:t>Рогуленко</w:t>
      </w:r>
      <w:proofErr w:type="spellEnd"/>
      <w:r w:rsidRPr="00550D6A">
        <w:rPr>
          <w:rFonts w:ascii="Times New Roman" w:hAnsi="Times New Roman"/>
          <w:sz w:val="24"/>
          <w:szCs w:val="24"/>
        </w:rPr>
        <w:t>, С.В. Пономарева. - 5-е изд., стереотип. - Москва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Издательство «Флинта», 2017. - 508 с. - </w:t>
      </w:r>
      <w:proofErr w:type="spellStart"/>
      <w:r w:rsidRPr="00550D6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550D6A">
        <w:rPr>
          <w:rFonts w:ascii="Times New Roman" w:hAnsi="Times New Roman"/>
          <w:sz w:val="24"/>
          <w:szCs w:val="24"/>
        </w:rPr>
        <w:t>. в кн. - ISBN 978-5-9765-0084-6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59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http://biblioclub.ru/index.php?page=book&amp;id=103823</w:t>
        </w:r>
      </w:hyperlink>
    </w:p>
    <w:p w:rsidR="00550D6A" w:rsidRDefault="00550D6A" w:rsidP="00550D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50D6A">
        <w:rPr>
          <w:rFonts w:ascii="Times New Roman" w:hAnsi="Times New Roman"/>
          <w:sz w:val="24"/>
          <w:szCs w:val="24"/>
        </w:rPr>
        <w:t>Магомедов, М.Д. Ценообразование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учебник / М.Д. Магомедов, Е.Ю. Куломзина, И.И. Чайкина. - 3-е изд., </w:t>
      </w:r>
      <w:proofErr w:type="spellStart"/>
      <w:r w:rsidRPr="00550D6A">
        <w:rPr>
          <w:rFonts w:ascii="Times New Roman" w:hAnsi="Times New Roman"/>
          <w:sz w:val="24"/>
          <w:szCs w:val="24"/>
        </w:rPr>
        <w:t>перераб</w:t>
      </w:r>
      <w:proofErr w:type="spellEnd"/>
      <w:r w:rsidRPr="00550D6A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Издательско-торговая корпорация «Дашков и К°», 2017. - 248 с.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ил. - (Учебные издания для бакалавров). - </w:t>
      </w:r>
      <w:proofErr w:type="spellStart"/>
      <w:r w:rsidRPr="00550D6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550D6A">
        <w:rPr>
          <w:rFonts w:ascii="Times New Roman" w:hAnsi="Times New Roman"/>
          <w:sz w:val="24"/>
          <w:szCs w:val="24"/>
        </w:rPr>
        <w:t>. в кн. - ISBN 978-5-394-02663-8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60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http://biblioclub.ru/index.php?page=book&amp;id=454085</w:t>
        </w:r>
      </w:hyperlink>
    </w:p>
    <w:p w:rsidR="00550D6A" w:rsidRDefault="00550D6A" w:rsidP="00550D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550D6A">
        <w:rPr>
          <w:rFonts w:ascii="Times New Roman" w:hAnsi="Times New Roman"/>
          <w:sz w:val="24"/>
          <w:szCs w:val="24"/>
        </w:rPr>
        <w:t>Ефимова, Е.Г. Экономика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учебник / Е.Г. Ефимова. - 4-е изд., стер. - Москва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Издательство «Флинта», 2018. - 392 с.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табл., граф. - ISBN 978-5-89349-592-8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61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http://biblioclub.ru/index.php?page=book&amp;id=461003</w:t>
        </w:r>
      </w:hyperlink>
    </w:p>
    <w:p w:rsidR="00550D6A" w:rsidRDefault="00550D6A" w:rsidP="00550D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29B6" w:rsidRPr="0026646B" w:rsidRDefault="005C29B6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50D6A">
        <w:rPr>
          <w:rFonts w:ascii="Times New Roman" w:hAnsi="Times New Roman"/>
          <w:bCs/>
          <w:i/>
          <w:iCs/>
          <w:sz w:val="24"/>
          <w:szCs w:val="24"/>
        </w:rPr>
        <w:lastRenderedPageBreak/>
        <w:t>7.3. Перечень учебно-методического</w:t>
      </w:r>
      <w:r w:rsidRPr="0026646B">
        <w:rPr>
          <w:rFonts w:ascii="Times New Roman" w:hAnsi="Times New Roman"/>
          <w:bCs/>
          <w:i/>
          <w:iCs/>
          <w:sz w:val="24"/>
          <w:szCs w:val="24"/>
        </w:rPr>
        <w:t xml:space="preserve"> обеспечения для самостоятельной работы </w:t>
      </w:r>
      <w:proofErr w:type="gramStart"/>
      <w:r w:rsidRPr="0026646B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26646B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5C29B6" w:rsidRPr="0026646B" w:rsidRDefault="005C29B6" w:rsidP="005C29B6">
      <w:pPr>
        <w:pStyle w:val="aff2"/>
        <w:ind w:firstLine="709"/>
        <w:jc w:val="both"/>
        <w:rPr>
          <w:sz w:val="24"/>
          <w:szCs w:val="24"/>
          <w:lang w:val="ru-RU"/>
        </w:rPr>
      </w:pPr>
      <w:r w:rsidRPr="0026646B">
        <w:rPr>
          <w:sz w:val="24"/>
          <w:szCs w:val="24"/>
          <w:lang w:val="ru-RU"/>
        </w:rPr>
        <w:t>1. Инвестиции</w:t>
      </w:r>
      <w:proofErr w:type="gramStart"/>
      <w:r w:rsidRPr="0026646B">
        <w:rPr>
          <w:sz w:val="24"/>
          <w:szCs w:val="24"/>
          <w:lang w:val="ru-RU"/>
        </w:rPr>
        <w:t xml:space="preserve"> :</w:t>
      </w:r>
      <w:proofErr w:type="gramEnd"/>
      <w:r w:rsidRPr="0026646B">
        <w:rPr>
          <w:sz w:val="24"/>
          <w:szCs w:val="24"/>
          <w:lang w:val="ru-RU"/>
        </w:rPr>
        <w:t xml:space="preserve"> организация, управление, финансирование: учебник. Игошин Н. В. Издатель: </w:t>
      </w:r>
      <w:proofErr w:type="spellStart"/>
      <w:r w:rsidRPr="0026646B">
        <w:rPr>
          <w:sz w:val="24"/>
          <w:szCs w:val="24"/>
          <w:lang w:val="ru-RU"/>
        </w:rPr>
        <w:t>Юнити</w:t>
      </w:r>
      <w:proofErr w:type="spellEnd"/>
      <w:r w:rsidRPr="0026646B">
        <w:rPr>
          <w:sz w:val="24"/>
          <w:szCs w:val="24"/>
          <w:lang w:val="ru-RU"/>
        </w:rPr>
        <w:t>-Дана, 2015</w:t>
      </w:r>
    </w:p>
    <w:p w:rsidR="005C29B6" w:rsidRPr="0026646B" w:rsidRDefault="005C29B6" w:rsidP="005C29B6">
      <w:pPr>
        <w:pStyle w:val="aff2"/>
        <w:ind w:firstLine="709"/>
        <w:jc w:val="both"/>
        <w:rPr>
          <w:sz w:val="24"/>
          <w:szCs w:val="24"/>
          <w:lang w:val="ru-RU"/>
        </w:rPr>
      </w:pPr>
      <w:r w:rsidRPr="0026646B">
        <w:rPr>
          <w:sz w:val="24"/>
          <w:szCs w:val="24"/>
          <w:lang w:val="ru-RU"/>
        </w:rPr>
        <w:t xml:space="preserve">2. Инвестиции: учебное пособие. Кузнецов Б. Т. Издатель: </w:t>
      </w:r>
      <w:proofErr w:type="spellStart"/>
      <w:r w:rsidRPr="0026646B">
        <w:rPr>
          <w:sz w:val="24"/>
          <w:szCs w:val="24"/>
          <w:lang w:val="ru-RU"/>
        </w:rPr>
        <w:t>Юнити</w:t>
      </w:r>
      <w:proofErr w:type="spellEnd"/>
      <w:r w:rsidRPr="0026646B">
        <w:rPr>
          <w:sz w:val="24"/>
          <w:szCs w:val="24"/>
          <w:lang w:val="ru-RU"/>
        </w:rPr>
        <w:t>-Дана, 2015</w:t>
      </w:r>
    </w:p>
    <w:p w:rsidR="005C29B6" w:rsidRPr="0026646B" w:rsidRDefault="005C29B6" w:rsidP="005C29B6">
      <w:pPr>
        <w:pStyle w:val="aff2"/>
        <w:ind w:firstLine="709"/>
        <w:jc w:val="both"/>
        <w:rPr>
          <w:bCs/>
          <w:i/>
          <w:iCs/>
          <w:sz w:val="24"/>
          <w:szCs w:val="24"/>
          <w:lang w:val="ru-RU"/>
        </w:rPr>
      </w:pPr>
      <w:r w:rsidRPr="0026646B">
        <w:rPr>
          <w:bCs/>
          <w:i/>
          <w:iCs/>
          <w:sz w:val="24"/>
          <w:szCs w:val="24"/>
          <w:lang w:val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C29B6" w:rsidRPr="0026646B" w:rsidRDefault="005C29B6" w:rsidP="005C29B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26646B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1. Инвестиции: практикум Автор-составитель: Коноплева Юлия Александровна Издательство: СКФУ, 2016 </w:t>
      </w:r>
      <w:hyperlink r:id="rId62" w:history="1">
        <w:r w:rsidRPr="0026646B">
          <w:rPr>
            <w:rStyle w:val="af6"/>
            <w:rFonts w:ascii="Times New Roman" w:hAnsi="Times New Roman"/>
            <w:sz w:val="24"/>
            <w:szCs w:val="24"/>
            <w:lang w:eastAsia="ru-RU" w:bidi="he-IL"/>
          </w:rPr>
          <w:t>https://biblioclub.ru/index.php?page=book_red&amp;id=459056&amp;sr=1</w:t>
        </w:r>
      </w:hyperlink>
    </w:p>
    <w:p w:rsidR="005C29B6" w:rsidRPr="0026646B" w:rsidRDefault="005C29B6" w:rsidP="005C29B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26646B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2. Инвестиции: учебное пособие Кузнецов Б. Т. Издательство: </w:t>
      </w:r>
      <w:proofErr w:type="spellStart"/>
      <w:r w:rsidRPr="0026646B">
        <w:rPr>
          <w:rFonts w:ascii="Times New Roman" w:hAnsi="Times New Roman"/>
          <w:color w:val="000000"/>
          <w:sz w:val="24"/>
          <w:szCs w:val="24"/>
          <w:lang w:eastAsia="ru-RU" w:bidi="he-IL"/>
        </w:rPr>
        <w:t>Юнити</w:t>
      </w:r>
      <w:proofErr w:type="spellEnd"/>
      <w:r w:rsidRPr="0026646B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-Дана, 2015 </w:t>
      </w:r>
      <w:hyperlink r:id="rId63" w:history="1">
        <w:r w:rsidRPr="0026646B">
          <w:rPr>
            <w:rStyle w:val="af6"/>
            <w:rFonts w:ascii="Times New Roman" w:hAnsi="Times New Roman"/>
            <w:sz w:val="24"/>
            <w:szCs w:val="24"/>
            <w:lang w:eastAsia="ru-RU" w:bidi="he-IL"/>
          </w:rPr>
          <w:t>https://biblioclub.ru/index.php?page=book_red&amp;id=115019&amp;sr=1</w:t>
        </w:r>
      </w:hyperlink>
      <w:r w:rsidRPr="0026646B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</w:t>
      </w:r>
    </w:p>
    <w:p w:rsidR="005C29B6" w:rsidRPr="0026646B" w:rsidRDefault="005C29B6" w:rsidP="005C29B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26646B">
        <w:rPr>
          <w:rFonts w:ascii="Times New Roman" w:hAnsi="Times New Roman"/>
          <w:color w:val="000000"/>
          <w:sz w:val="24"/>
          <w:szCs w:val="24"/>
          <w:lang w:eastAsia="ru-RU" w:bidi="he-IL"/>
        </w:rPr>
        <w:t>3.  Инвестиции: учебник Николаева И. П. Издательство: Дашков и</w:t>
      </w:r>
      <w:proofErr w:type="gramStart"/>
      <w:r w:rsidRPr="0026646B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К</w:t>
      </w:r>
      <w:proofErr w:type="gramEnd"/>
      <w:r w:rsidRPr="0026646B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о, 2015 </w:t>
      </w:r>
      <w:hyperlink r:id="rId64" w:history="1">
        <w:r w:rsidRPr="0026646B">
          <w:rPr>
            <w:rStyle w:val="af6"/>
            <w:rFonts w:ascii="Times New Roman" w:hAnsi="Times New Roman"/>
            <w:sz w:val="24"/>
            <w:szCs w:val="24"/>
            <w:lang w:eastAsia="ru-RU" w:bidi="he-IL"/>
          </w:rPr>
          <w:t>https://biblioclub.ru/index.php?page=book_red&amp;id=116487&amp;sr=1</w:t>
        </w:r>
      </w:hyperlink>
      <w:r w:rsidRPr="0026646B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</w:t>
      </w:r>
    </w:p>
    <w:p w:rsidR="005C29B6" w:rsidRPr="009C525B" w:rsidRDefault="005C29B6" w:rsidP="006D3FDF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  <w:highlight w:val="yellow"/>
          <w:lang w:eastAsia="ru-RU" w:bidi="he-IL"/>
        </w:rPr>
      </w:pPr>
    </w:p>
    <w:p w:rsidR="005C29B6" w:rsidRPr="0026646B" w:rsidRDefault="005C29B6" w:rsidP="005C29B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26646B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5C29B6" w:rsidRPr="0026646B" w:rsidRDefault="005C29B6" w:rsidP="005C29B6">
      <w:pPr>
        <w:spacing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26646B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26646B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26646B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FD71CA" w:rsidRPr="008E3F2F" w:rsidRDefault="00FD71CA" w:rsidP="00FD71C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E3F2F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FD71CA" w:rsidRPr="00EA3199" w:rsidRDefault="00FD71CA" w:rsidP="00FD71CA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D71CA" w:rsidRPr="00EA3199" w:rsidRDefault="00FD71CA" w:rsidP="00FD71CA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FD71CA" w:rsidRPr="00EA3199" w:rsidRDefault="00FD71CA" w:rsidP="00FD71C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D71CA" w:rsidRPr="00EA3199" w:rsidRDefault="00FD71CA" w:rsidP="00FD71C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FD71CA" w:rsidRPr="00EA3199" w:rsidRDefault="00FD71CA" w:rsidP="00FD71C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D71CA" w:rsidRPr="00EA3199" w:rsidRDefault="00FD71CA" w:rsidP="00FD71C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23123" w:rsidRDefault="00423123" w:rsidP="005E006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23123" w:rsidRDefault="00423123" w:rsidP="005E006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23123" w:rsidRDefault="00423123" w:rsidP="005E006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23123" w:rsidRPr="00265D07" w:rsidRDefault="00423123" w:rsidP="00157F3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64AE5" w:rsidRPr="00265D07" w:rsidRDefault="00764AE5" w:rsidP="00157F3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23123" w:rsidRDefault="00423123" w:rsidP="005C29B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D3FDF" w:rsidRDefault="006D3FDF" w:rsidP="005C29B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D71CA" w:rsidRDefault="00FD71CA" w:rsidP="005C29B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D71CA" w:rsidRDefault="00FD71CA" w:rsidP="005C29B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D71CA" w:rsidRDefault="00FD71CA" w:rsidP="005C29B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D71CA" w:rsidRDefault="00FD71CA" w:rsidP="005C29B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D71CA" w:rsidRDefault="00FD71CA" w:rsidP="005C29B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E2090" w:rsidRDefault="001E2090" w:rsidP="005C29B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D1DC7" w:rsidRPr="00F708A5" w:rsidRDefault="007D1DC7" w:rsidP="00423123">
      <w:pPr>
        <w:pStyle w:val="2"/>
        <w:rPr>
          <w:lang w:eastAsia="ru-RU"/>
        </w:rPr>
      </w:pPr>
      <w:bookmarkStart w:id="19" w:name="_Toc510460881"/>
      <w:r>
        <w:rPr>
          <w:lang w:eastAsia="ru-RU"/>
        </w:rPr>
        <w:lastRenderedPageBreak/>
        <w:t>5.</w:t>
      </w:r>
      <w:r w:rsidR="00931111">
        <w:rPr>
          <w:lang w:eastAsia="ru-RU"/>
        </w:rPr>
        <w:t>8</w:t>
      </w:r>
      <w:r>
        <w:rPr>
          <w:lang w:eastAsia="ru-RU"/>
        </w:rPr>
        <w:t xml:space="preserve">. </w:t>
      </w:r>
      <w:r w:rsidRPr="00F708A5">
        <w:rPr>
          <w:lang w:eastAsia="ru-RU"/>
        </w:rPr>
        <w:t>ПРОГРАММА ДИСЦИПЛИНЫ</w:t>
      </w:r>
      <w:bookmarkEnd w:id="19"/>
    </w:p>
    <w:p w:rsidR="007D1DC7" w:rsidRPr="00375E39" w:rsidRDefault="00392937" w:rsidP="00423123">
      <w:pPr>
        <w:pStyle w:val="2"/>
        <w:rPr>
          <w:bCs/>
          <w:lang w:eastAsia="ru-RU"/>
        </w:rPr>
      </w:pPr>
      <w:r w:rsidRPr="00A33E92">
        <w:rPr>
          <w:caps/>
          <w:lang w:eastAsia="ru-RU"/>
        </w:rPr>
        <w:t xml:space="preserve"> </w:t>
      </w:r>
      <w:bookmarkStart w:id="20" w:name="_Toc510460882"/>
      <w:r w:rsidR="00931111" w:rsidRPr="00A33E92">
        <w:rPr>
          <w:caps/>
          <w:lang w:eastAsia="ru-RU"/>
        </w:rPr>
        <w:t>«</w:t>
      </w:r>
      <w:r w:rsidR="005C29B6">
        <w:rPr>
          <w:caps/>
          <w:lang w:eastAsia="ru-RU"/>
        </w:rPr>
        <w:t>Мировая экономика</w:t>
      </w:r>
      <w:r w:rsidR="00931111">
        <w:rPr>
          <w:caps/>
          <w:lang w:eastAsia="ru-RU"/>
        </w:rPr>
        <w:t>»</w:t>
      </w:r>
      <w:bookmarkEnd w:id="20"/>
    </w:p>
    <w:p w:rsidR="00931111" w:rsidRPr="00F708A5" w:rsidRDefault="00931111" w:rsidP="0093111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A7DD0" w:rsidRDefault="00931111" w:rsidP="00FA7D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F708A5">
        <w:rPr>
          <w:rFonts w:ascii="Times New Roman" w:hAnsi="Times New Roman"/>
          <w:sz w:val="24"/>
          <w:szCs w:val="24"/>
          <w:lang w:eastAsia="ru-RU"/>
        </w:rPr>
        <w:t>Курс «</w:t>
      </w:r>
      <w:r w:rsidR="006D3FDF">
        <w:rPr>
          <w:rFonts w:ascii="Times New Roman" w:hAnsi="Times New Roman"/>
          <w:sz w:val="24"/>
          <w:szCs w:val="24"/>
          <w:lang w:eastAsia="ru-RU"/>
        </w:rPr>
        <w:t>Мировая экономика</w:t>
      </w:r>
      <w:r w:rsidRPr="00F708A5">
        <w:rPr>
          <w:rFonts w:ascii="Times New Roman" w:hAnsi="Times New Roman"/>
          <w:sz w:val="24"/>
          <w:szCs w:val="24"/>
          <w:lang w:eastAsia="ru-RU"/>
        </w:rPr>
        <w:t xml:space="preserve">», как и другие дисциплины модуля, служит формированию </w:t>
      </w:r>
      <w:r w:rsidR="00FA7DD0">
        <w:rPr>
          <w:rFonts w:ascii="Times New Roman" w:hAnsi="Times New Roman"/>
          <w:sz w:val="24"/>
          <w:szCs w:val="28"/>
        </w:rPr>
        <w:t>трудовых действий специалиста э</w:t>
      </w:r>
      <w:r w:rsidR="00FA7DD0">
        <w:rPr>
          <w:rFonts w:ascii="Times New Roman" w:hAnsi="Times New Roman"/>
          <w:bCs/>
          <w:color w:val="000000"/>
          <w:sz w:val="24"/>
          <w:szCs w:val="28"/>
          <w:shd w:val="clear" w:color="auto" w:fill="FFFFFF"/>
        </w:rPr>
        <w:t xml:space="preserve">кономических, финансовых, маркетинговых, производственно-экономических и аналитических служб организаций различных отраслей, сфер </w:t>
      </w:r>
      <w:r w:rsidR="006D3FDF">
        <w:rPr>
          <w:rFonts w:ascii="Times New Roman" w:hAnsi="Times New Roman"/>
          <w:bCs/>
          <w:color w:val="000000"/>
          <w:sz w:val="24"/>
          <w:szCs w:val="28"/>
          <w:shd w:val="clear" w:color="auto" w:fill="FFFFFF"/>
        </w:rPr>
        <w:t xml:space="preserve">сервисной </w:t>
      </w:r>
      <w:proofErr w:type="spellStart"/>
      <w:r w:rsidR="006D3FDF">
        <w:rPr>
          <w:rFonts w:ascii="Times New Roman" w:hAnsi="Times New Roman"/>
          <w:bCs/>
          <w:color w:val="000000"/>
          <w:sz w:val="24"/>
          <w:szCs w:val="28"/>
          <w:shd w:val="clear" w:color="auto" w:fill="FFFFFF"/>
        </w:rPr>
        <w:t>деятильности</w:t>
      </w:r>
      <w:proofErr w:type="spellEnd"/>
      <w:r w:rsidR="006D3FDF">
        <w:rPr>
          <w:rFonts w:ascii="Times New Roman" w:hAnsi="Times New Roman"/>
          <w:bCs/>
          <w:color w:val="000000"/>
          <w:sz w:val="24"/>
          <w:szCs w:val="28"/>
          <w:shd w:val="clear" w:color="auto" w:fill="FFFFFF"/>
        </w:rPr>
        <w:t xml:space="preserve"> </w:t>
      </w:r>
      <w:r w:rsidR="00FA7DD0">
        <w:rPr>
          <w:rFonts w:ascii="Times New Roman" w:hAnsi="Times New Roman"/>
          <w:sz w:val="24"/>
          <w:szCs w:val="28"/>
        </w:rPr>
        <w:t xml:space="preserve">(согласно </w:t>
      </w:r>
      <w:proofErr w:type="spellStart"/>
      <w:r w:rsidR="00FA7DD0">
        <w:rPr>
          <w:rFonts w:ascii="Times New Roman" w:hAnsi="Times New Roman"/>
          <w:sz w:val="24"/>
          <w:szCs w:val="28"/>
        </w:rPr>
        <w:t>профстандарту</w:t>
      </w:r>
      <w:proofErr w:type="spellEnd"/>
      <w:r w:rsidR="00FA7DD0">
        <w:rPr>
          <w:rFonts w:ascii="Times New Roman" w:hAnsi="Times New Roman"/>
          <w:sz w:val="24"/>
          <w:szCs w:val="28"/>
        </w:rPr>
        <w:t>).</w:t>
      </w:r>
    </w:p>
    <w:p w:rsidR="00423123" w:rsidRDefault="00423123" w:rsidP="0042312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4083">
        <w:rPr>
          <w:rFonts w:ascii="Times New Roman" w:hAnsi="Times New Roman"/>
          <w:sz w:val="24"/>
          <w:szCs w:val="24"/>
          <w:lang w:eastAsia="ru-RU"/>
        </w:rPr>
        <w:t>Компетенции, формируемые в результате освоения дисциплины:</w:t>
      </w:r>
    </w:p>
    <w:p w:rsidR="00FD71CA" w:rsidRDefault="00FD71CA" w:rsidP="00FD7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ПК-1 </w:t>
      </w:r>
      <w:proofErr w:type="gramStart"/>
      <w:r w:rsidRPr="00E12FFD">
        <w:rPr>
          <w:rFonts w:ascii="Times New Roman" w:hAnsi="Times New Roman"/>
          <w:bCs/>
          <w:sz w:val="24"/>
          <w:szCs w:val="24"/>
        </w:rPr>
        <w:t>Способен</w:t>
      </w:r>
      <w:proofErr w:type="gramEnd"/>
      <w:r w:rsidRPr="00E12FFD">
        <w:rPr>
          <w:rFonts w:ascii="Times New Roman" w:hAnsi="Times New Roman"/>
          <w:bCs/>
          <w:sz w:val="24"/>
          <w:szCs w:val="24"/>
        </w:rPr>
        <w:t xml:space="preserve"> к разработке и совершенствованию системы клиентских от-ношений с учетом требований потребителя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FD71CA" w:rsidRPr="00E12FFD" w:rsidRDefault="00FD71CA" w:rsidP="00FD71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12FFD">
        <w:rPr>
          <w:rFonts w:ascii="Times New Roman" w:hAnsi="Times New Roman"/>
          <w:bCs/>
          <w:sz w:val="24"/>
          <w:szCs w:val="24"/>
        </w:rPr>
        <w:t xml:space="preserve">ПК.1.1.  Применяет </w:t>
      </w:r>
      <w:proofErr w:type="spellStart"/>
      <w:r w:rsidRPr="00E12FFD">
        <w:rPr>
          <w:rFonts w:ascii="Times New Roman" w:hAnsi="Times New Roman"/>
          <w:bCs/>
          <w:sz w:val="24"/>
          <w:szCs w:val="24"/>
        </w:rPr>
        <w:t>клиентоориентированные</w:t>
      </w:r>
      <w:proofErr w:type="spellEnd"/>
      <w:r w:rsidRPr="00E12FFD">
        <w:rPr>
          <w:rFonts w:ascii="Times New Roman" w:hAnsi="Times New Roman"/>
          <w:bCs/>
          <w:sz w:val="24"/>
          <w:szCs w:val="24"/>
        </w:rPr>
        <w:t xml:space="preserve"> технологии в сервисной деятельности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D71CA" w:rsidRPr="00E12FFD" w:rsidRDefault="00FD71CA" w:rsidP="00FD71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12FFD">
        <w:rPr>
          <w:rFonts w:ascii="Times New Roman" w:hAnsi="Times New Roman"/>
          <w:bCs/>
          <w:sz w:val="24"/>
          <w:szCs w:val="24"/>
        </w:rPr>
        <w:t>ПК.1.2.  Участвует в разработке системы клиентских отношений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D71CA" w:rsidRPr="00FD71CA" w:rsidRDefault="00FD71CA" w:rsidP="00FD71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12FFD">
        <w:rPr>
          <w:rFonts w:ascii="Times New Roman" w:hAnsi="Times New Roman"/>
          <w:bCs/>
          <w:sz w:val="24"/>
          <w:szCs w:val="24"/>
        </w:rPr>
        <w:t>ПК.1.3.  Участвует в совершенствовании системы клиентских отношений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31111" w:rsidRDefault="00931111" w:rsidP="009311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708A5">
        <w:rPr>
          <w:rFonts w:ascii="Times New Roman" w:hAnsi="Times New Roman"/>
          <w:sz w:val="24"/>
          <w:szCs w:val="24"/>
          <w:lang w:eastAsia="ru-RU"/>
        </w:rPr>
        <w:t>В Формирование соответствующих теоретических знаний для последующего применения их в своей трудовой деятельности одна из задач данного курса.</w:t>
      </w:r>
    </w:p>
    <w:p w:rsidR="00931111" w:rsidRPr="00F708A5" w:rsidRDefault="00931111" w:rsidP="0093111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1111" w:rsidRPr="00F708A5" w:rsidRDefault="00931111" w:rsidP="001F1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31111" w:rsidRPr="00F708A5" w:rsidRDefault="00931111" w:rsidP="001F1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7DD0">
        <w:rPr>
          <w:rFonts w:ascii="Times New Roman" w:hAnsi="Times New Roman"/>
          <w:sz w:val="24"/>
          <w:szCs w:val="24"/>
          <w:lang w:eastAsia="ru-RU"/>
        </w:rPr>
        <w:t>Курс «</w:t>
      </w:r>
      <w:r w:rsidR="006D3FDF" w:rsidRPr="006D3FDF">
        <w:rPr>
          <w:rFonts w:ascii="Times New Roman" w:hAnsi="Times New Roman"/>
          <w:sz w:val="24"/>
          <w:szCs w:val="24"/>
          <w:lang w:eastAsia="ru-RU"/>
        </w:rPr>
        <w:t>Мировая экономика</w:t>
      </w:r>
      <w:r w:rsidRPr="00FA7DD0">
        <w:rPr>
          <w:rFonts w:ascii="Times New Roman" w:hAnsi="Times New Roman"/>
          <w:sz w:val="24"/>
          <w:szCs w:val="24"/>
          <w:lang w:eastAsia="ru-RU"/>
        </w:rPr>
        <w:t>» относится к дисциплинам вариативной части образовательного модуля «</w:t>
      </w:r>
      <w:r w:rsidR="00FA7DD0" w:rsidRPr="00FA7DD0">
        <w:rPr>
          <w:rFonts w:ascii="Times New Roman" w:hAnsi="Times New Roman"/>
          <w:sz w:val="24"/>
          <w:szCs w:val="24"/>
          <w:lang w:eastAsia="ru-RU"/>
        </w:rPr>
        <w:t>Экономико-финансов</w:t>
      </w:r>
      <w:r w:rsidR="00FA7DD0">
        <w:rPr>
          <w:rFonts w:ascii="Times New Roman" w:hAnsi="Times New Roman"/>
          <w:sz w:val="24"/>
          <w:szCs w:val="24"/>
          <w:lang w:eastAsia="ru-RU"/>
        </w:rPr>
        <w:t>ая</w:t>
      </w:r>
      <w:r w:rsidR="00FA7DD0" w:rsidRPr="00FA7DD0">
        <w:rPr>
          <w:rFonts w:ascii="Times New Roman" w:hAnsi="Times New Roman"/>
          <w:sz w:val="24"/>
          <w:szCs w:val="24"/>
          <w:lang w:eastAsia="ru-RU"/>
        </w:rPr>
        <w:t xml:space="preserve"> подготовк</w:t>
      </w:r>
      <w:r w:rsidR="00FA7DD0">
        <w:rPr>
          <w:rFonts w:ascii="Times New Roman" w:hAnsi="Times New Roman"/>
          <w:sz w:val="24"/>
          <w:szCs w:val="24"/>
          <w:lang w:eastAsia="ru-RU"/>
        </w:rPr>
        <w:t>а</w:t>
      </w:r>
      <w:r w:rsidRPr="00FA7DD0">
        <w:rPr>
          <w:rFonts w:ascii="Times New Roman" w:hAnsi="Times New Roman"/>
          <w:sz w:val="24"/>
          <w:szCs w:val="24"/>
          <w:lang w:eastAsia="ru-RU"/>
        </w:rPr>
        <w:t>».</w:t>
      </w:r>
      <w:r w:rsidRPr="00F708A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31111" w:rsidRDefault="00931111" w:rsidP="001F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708A5">
        <w:rPr>
          <w:rFonts w:ascii="Times New Roman" w:hAnsi="Times New Roman"/>
          <w:sz w:val="24"/>
          <w:szCs w:val="24"/>
        </w:rPr>
        <w:t>Для изучения данной дисциплины требуются знания, полученные в средней общеобразовательной школе и при изучении вузовской дисциплины «</w:t>
      </w:r>
      <w:r>
        <w:rPr>
          <w:rFonts w:ascii="Times New Roman" w:hAnsi="Times New Roman"/>
          <w:sz w:val="24"/>
          <w:szCs w:val="24"/>
        </w:rPr>
        <w:t>Обществознание</w:t>
      </w:r>
      <w:r w:rsidRPr="00F708A5">
        <w:rPr>
          <w:rFonts w:ascii="Times New Roman" w:hAnsi="Times New Roman"/>
          <w:sz w:val="24"/>
          <w:szCs w:val="24"/>
        </w:rPr>
        <w:t xml:space="preserve">». </w:t>
      </w:r>
    </w:p>
    <w:p w:rsidR="00931111" w:rsidRPr="00355F34" w:rsidRDefault="00931111" w:rsidP="001F1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31111" w:rsidRPr="00355F34" w:rsidRDefault="00931111" w:rsidP="001F1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55F34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31111" w:rsidRPr="00355F34" w:rsidRDefault="00931111" w:rsidP="001F1D2A">
      <w:pPr>
        <w:pStyle w:val="afd"/>
        <w:ind w:firstLine="540"/>
        <w:jc w:val="both"/>
        <w:rPr>
          <w:rFonts w:ascii="Times New Roman" w:hAnsi="Times New Roman"/>
          <w:b w:val="0"/>
          <w:bCs w:val="0"/>
        </w:rPr>
      </w:pPr>
      <w:r w:rsidRPr="00355F34">
        <w:rPr>
          <w:rFonts w:ascii="Times New Roman" w:hAnsi="Times New Roman"/>
          <w:b w:val="0"/>
        </w:rPr>
        <w:t>Целью курса «</w:t>
      </w:r>
      <w:r w:rsidR="006D3FDF" w:rsidRPr="006D3FDF">
        <w:rPr>
          <w:rFonts w:ascii="Times New Roman" w:hAnsi="Times New Roman"/>
          <w:b w:val="0"/>
        </w:rPr>
        <w:t>Мировая экономика</w:t>
      </w:r>
      <w:r w:rsidRPr="00355F34">
        <w:rPr>
          <w:rFonts w:ascii="Times New Roman" w:hAnsi="Times New Roman"/>
          <w:b w:val="0"/>
        </w:rPr>
        <w:t xml:space="preserve">» </w:t>
      </w:r>
      <w:r w:rsidRPr="00355F34">
        <w:rPr>
          <w:rFonts w:ascii="Times New Roman" w:hAnsi="Times New Roman"/>
          <w:b w:val="0"/>
          <w:color w:val="000000"/>
        </w:rPr>
        <w:t xml:space="preserve">является дать студентам систематизированные знания основ </w:t>
      </w:r>
      <w:proofErr w:type="spellStart"/>
      <w:r w:rsidRPr="00355F34">
        <w:rPr>
          <w:rFonts w:ascii="Times New Roman" w:hAnsi="Times New Roman"/>
          <w:b w:val="0"/>
          <w:color w:val="000000"/>
        </w:rPr>
        <w:t>сервисологии</w:t>
      </w:r>
      <w:proofErr w:type="spellEnd"/>
      <w:r w:rsidRPr="00355F34">
        <w:rPr>
          <w:rFonts w:ascii="Times New Roman" w:hAnsi="Times New Roman"/>
          <w:b w:val="0"/>
          <w:color w:val="000000"/>
        </w:rPr>
        <w:t xml:space="preserve"> в профессиональной деятельности специалиста по сервису и выработать умение применять их в практической деятельности.</w:t>
      </w:r>
    </w:p>
    <w:p w:rsidR="006D3FDF" w:rsidRPr="006D3FDF" w:rsidRDefault="006D3FDF" w:rsidP="006D3F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6D3FDF">
        <w:rPr>
          <w:rFonts w:ascii="Times New Roman" w:hAnsi="Times New Roman"/>
          <w:iCs/>
          <w:sz w:val="24"/>
          <w:szCs w:val="24"/>
        </w:rPr>
        <w:t xml:space="preserve">Задачи дисциплины: </w:t>
      </w:r>
    </w:p>
    <w:p w:rsidR="006D3FDF" w:rsidRPr="006D3FDF" w:rsidRDefault="006D3FDF" w:rsidP="007C42A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6D3FDF">
        <w:rPr>
          <w:rFonts w:ascii="Times New Roman" w:hAnsi="Times New Roman"/>
          <w:iCs/>
          <w:sz w:val="24"/>
          <w:szCs w:val="24"/>
        </w:rPr>
        <w:t>рассмотрение проблем формирования и эволюции мирового хозяйства;</w:t>
      </w:r>
    </w:p>
    <w:p w:rsidR="006D3FDF" w:rsidRPr="006D3FDF" w:rsidRDefault="006D3FDF" w:rsidP="007C42A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6D3FDF">
        <w:rPr>
          <w:rFonts w:ascii="Times New Roman" w:hAnsi="Times New Roman"/>
          <w:iCs/>
          <w:sz w:val="24"/>
          <w:szCs w:val="24"/>
        </w:rPr>
        <w:t>изучение основных теорий и концепций мировой экономики;</w:t>
      </w:r>
    </w:p>
    <w:p w:rsidR="006D3FDF" w:rsidRPr="006D3FDF" w:rsidRDefault="006D3FDF" w:rsidP="007C42A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6D3FDF">
        <w:rPr>
          <w:rFonts w:ascii="Times New Roman" w:hAnsi="Times New Roman"/>
          <w:iCs/>
          <w:sz w:val="24"/>
          <w:szCs w:val="24"/>
        </w:rPr>
        <w:t>анализ и оценка финансового и природно-ресурсного потенциала мирового хозяйства;</w:t>
      </w:r>
    </w:p>
    <w:p w:rsidR="006D3FDF" w:rsidRPr="006D3FDF" w:rsidRDefault="006D3FDF" w:rsidP="007C42A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6D3FDF">
        <w:rPr>
          <w:rFonts w:ascii="Times New Roman" w:hAnsi="Times New Roman"/>
          <w:iCs/>
          <w:sz w:val="24"/>
          <w:szCs w:val="24"/>
        </w:rPr>
        <w:t>выявление основных тенденций функционирования мировой экономики;</w:t>
      </w:r>
    </w:p>
    <w:p w:rsidR="006D3FDF" w:rsidRPr="006D3FDF" w:rsidRDefault="006D3FDF" w:rsidP="007C42A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6D3FDF">
        <w:rPr>
          <w:rFonts w:ascii="Times New Roman" w:hAnsi="Times New Roman"/>
          <w:iCs/>
          <w:sz w:val="24"/>
          <w:szCs w:val="24"/>
        </w:rPr>
        <w:t>изучение динамики и развития различных форм международных экономических отношений;</w:t>
      </w:r>
    </w:p>
    <w:p w:rsidR="006D3FDF" w:rsidRPr="006D3FDF" w:rsidRDefault="006D3FDF" w:rsidP="007C42A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6D3FDF">
        <w:rPr>
          <w:rFonts w:ascii="Times New Roman" w:hAnsi="Times New Roman"/>
          <w:iCs/>
          <w:sz w:val="24"/>
          <w:szCs w:val="24"/>
        </w:rPr>
        <w:t>определение роли международного разделения труда в становлении мировой экономики;</w:t>
      </w:r>
    </w:p>
    <w:p w:rsidR="006D3FDF" w:rsidRPr="006D3FDF" w:rsidRDefault="006D3FDF" w:rsidP="007C42AB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6D3FDF">
        <w:rPr>
          <w:rFonts w:ascii="Times New Roman" w:hAnsi="Times New Roman"/>
          <w:iCs/>
          <w:sz w:val="24"/>
          <w:szCs w:val="24"/>
        </w:rPr>
        <w:t>исследование эволюции взаимоотношений России с международными экономическими организациями и объединениями.</w:t>
      </w:r>
    </w:p>
    <w:p w:rsidR="00931111" w:rsidRDefault="00931111" w:rsidP="006D3F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D3FDF" w:rsidRDefault="006D3FDF" w:rsidP="006D3F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21" w:name="_Toc510460877"/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6D3FDF" w:rsidRDefault="006D3FDF" w:rsidP="006D3F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FF0000"/>
          <w:lang w:eastAsia="ru-RU"/>
        </w:rPr>
      </w:pPr>
    </w:p>
    <w:tbl>
      <w:tblPr>
        <w:tblW w:w="485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134"/>
        <w:gridCol w:w="1843"/>
        <w:gridCol w:w="1134"/>
        <w:gridCol w:w="1353"/>
      </w:tblGrid>
      <w:tr w:rsidR="006D3FDF" w:rsidRPr="00CF789B" w:rsidTr="00550D6A">
        <w:trPr>
          <w:trHeight w:val="38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3FDF" w:rsidRDefault="006D3FDF" w:rsidP="004A050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3FDF" w:rsidRDefault="006D3FDF" w:rsidP="00FD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  <w:r w:rsidR="00FD71CA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D3FDF" w:rsidRPr="00CF789B" w:rsidTr="00550D6A">
        <w:trPr>
          <w:trHeight w:val="33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3FDF" w:rsidRPr="00E97D23" w:rsidRDefault="006D3FDF" w:rsidP="004A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7D23">
              <w:rPr>
                <w:rFonts w:ascii="Times New Roman" w:hAnsi="Times New Roman"/>
              </w:rPr>
              <w:t xml:space="preserve">Демонстрирует умения по организации процессов управления в сфере государственного и муниципального жилищного фонда,  а также по руководству </w:t>
            </w:r>
            <w:r w:rsidRPr="00E97D23">
              <w:rPr>
                <w:rFonts w:ascii="Times New Roman" w:hAnsi="Times New Roman"/>
              </w:rPr>
              <w:lastRenderedPageBreak/>
              <w:t>и управлению государственным, муниципальным, частным жилищным фондом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70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lastRenderedPageBreak/>
              <w:t>ОР.1.</w:t>
            </w:r>
            <w:r w:rsidR="0070270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Навыки использования экономических знаний в различных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сферах деятельности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FD71CA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ПК</w:t>
            </w:r>
            <w:r w:rsidR="00550D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1.1</w:t>
            </w:r>
          </w:p>
          <w:p w:rsidR="00FD71CA" w:rsidRDefault="00FD71CA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1.2</w:t>
            </w:r>
          </w:p>
          <w:p w:rsidR="00FD71CA" w:rsidRDefault="00FD71CA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1.3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</w:tr>
      <w:tr w:rsidR="006D3FDF" w:rsidRPr="00CF789B" w:rsidTr="00550D6A">
        <w:trPr>
          <w:trHeight w:val="33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3FDF" w:rsidRDefault="006D3FDF" w:rsidP="004A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D3FDF" w:rsidRPr="00764AE5" w:rsidRDefault="006D3FDF" w:rsidP="004A050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навыки по обеспечению заключения договора с выбранной (созданной) организацией на управление муниципальным жилищным фондом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70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 w:rsidR="00702706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Навыки самоорганизации и самообразования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D71CA" w:rsidRDefault="00FD71CA" w:rsidP="00FD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1.1</w:t>
            </w:r>
          </w:p>
          <w:p w:rsidR="00FD71CA" w:rsidRDefault="00FD71CA" w:rsidP="00FD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1.2</w:t>
            </w:r>
          </w:p>
          <w:p w:rsidR="006D3FDF" w:rsidRDefault="00FD71CA" w:rsidP="00FD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1.3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</w:t>
            </w:r>
          </w:p>
        </w:tc>
      </w:tr>
    </w:tbl>
    <w:p w:rsidR="006D3FDF" w:rsidRDefault="006D3FDF" w:rsidP="006D3F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FF0000"/>
          <w:sz w:val="24"/>
          <w:szCs w:val="24"/>
          <w:lang w:eastAsia="ru-RU"/>
        </w:rPr>
      </w:pPr>
    </w:p>
    <w:p w:rsidR="006D3FDF" w:rsidRDefault="006D3FDF" w:rsidP="006D3F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6D3FDF" w:rsidRDefault="006D3FDF" w:rsidP="006D3F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8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850"/>
        <w:gridCol w:w="993"/>
        <w:gridCol w:w="1134"/>
        <w:gridCol w:w="1134"/>
        <w:gridCol w:w="1133"/>
      </w:tblGrid>
      <w:tr w:rsidR="006D3FDF" w:rsidRPr="00CF789B" w:rsidTr="004A050E">
        <w:trPr>
          <w:trHeight w:val="203"/>
        </w:trPr>
        <w:tc>
          <w:tcPr>
            <w:tcW w:w="42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Наименование темы/раздела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D3FDF" w:rsidRPr="00CF789B" w:rsidTr="004A050E">
        <w:trPr>
          <w:trHeight w:val="533"/>
        </w:trPr>
        <w:tc>
          <w:tcPr>
            <w:tcW w:w="42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3FDF" w:rsidRDefault="006D3FDF" w:rsidP="004A050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D3FDF" w:rsidRPr="00CF789B" w:rsidTr="004A050E">
        <w:trPr>
          <w:trHeight w:val="1"/>
        </w:trPr>
        <w:tc>
          <w:tcPr>
            <w:tcW w:w="42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D3FDF" w:rsidRPr="00CF789B" w:rsidTr="004A050E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Мировая экономика: основные черты и тенденции развития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6D3FDF" w:rsidRPr="00CF789B" w:rsidTr="004A050E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Мировая экономика и мировое хозяйство: экономическая сущность, структура, основные черты, этапы становления и развития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D3FDF" w:rsidRPr="00CF789B" w:rsidTr="004A050E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теории и концепции мировой экономики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6D3FDF" w:rsidRPr="00CF789B" w:rsidTr="004A050E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Международные экономические отношения: основные черты и особенности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6D3FDF" w:rsidRPr="00CF789B" w:rsidTr="004A050E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Сущность и формы международных экономических отношений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D3FDF" w:rsidRPr="00CF789B" w:rsidTr="004A050E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3FDF" w:rsidRDefault="006D3FDF" w:rsidP="004A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Международное разделение труда: сущность, формы, типы, факторы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6D3FDF" w:rsidRPr="00CF789B" w:rsidTr="004A050E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3FDF" w:rsidRDefault="006D3FDF" w:rsidP="004A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D3FDF" w:rsidRPr="00CF789B" w:rsidTr="004A050E">
        <w:trPr>
          <w:trHeight w:val="357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(контрольная работа):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6D3FDF" w:rsidRDefault="006D3FDF" w:rsidP="006D3FD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color w:val="FF0000"/>
          <w:sz w:val="16"/>
          <w:szCs w:val="16"/>
          <w:lang w:eastAsia="ru-RU"/>
        </w:rPr>
      </w:pPr>
    </w:p>
    <w:p w:rsidR="006D3FDF" w:rsidRDefault="006D3FDF" w:rsidP="006D3F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D3FDF" w:rsidRDefault="006D3FDF" w:rsidP="006D3FDF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Проблемное обучение </w:t>
      </w:r>
    </w:p>
    <w:p w:rsidR="006D3FDF" w:rsidRDefault="006D3FDF" w:rsidP="006D3FDF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 проектов</w:t>
      </w:r>
    </w:p>
    <w:p w:rsidR="006D3FDF" w:rsidRDefault="006D3FDF" w:rsidP="006D3FDF">
      <w:pPr>
        <w:tabs>
          <w:tab w:val="left" w:pos="160"/>
          <w:tab w:val="left" w:pos="415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6D3FDF" w:rsidRDefault="006D3FDF" w:rsidP="006D3FDF">
      <w:pPr>
        <w:tabs>
          <w:tab w:val="left" w:pos="160"/>
          <w:tab w:val="left" w:pos="415"/>
        </w:tabs>
        <w:spacing w:after="0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6D3FDF" w:rsidRDefault="006D3FDF" w:rsidP="006D3F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6D3FDF" w:rsidRDefault="006D3FDF" w:rsidP="006D3F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6.1. Рейтинг-план </w:t>
      </w: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466"/>
        <w:gridCol w:w="1724"/>
        <w:gridCol w:w="32"/>
        <w:gridCol w:w="80"/>
        <w:gridCol w:w="1519"/>
        <w:gridCol w:w="1382"/>
        <w:gridCol w:w="37"/>
        <w:gridCol w:w="936"/>
        <w:gridCol w:w="62"/>
        <w:gridCol w:w="1050"/>
        <w:gridCol w:w="1249"/>
        <w:gridCol w:w="1091"/>
      </w:tblGrid>
      <w:tr w:rsidR="006D3FDF" w:rsidRPr="00CF789B" w:rsidTr="00550D6A">
        <w:trPr>
          <w:trHeight w:val="600"/>
        </w:trPr>
        <w:tc>
          <w:tcPr>
            <w:tcW w:w="4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lang w:eastAsia="ru-RU"/>
              </w:rPr>
              <w:t>/</w:t>
            </w:r>
            <w:r>
              <w:rPr>
                <w:rFonts w:ascii="Times New Roman" w:hAnsi="Times New Roman"/>
                <w:lang w:eastAsia="ru-RU"/>
              </w:rPr>
              <w:lastRenderedPageBreak/>
              <w:t>п</w:t>
            </w:r>
          </w:p>
        </w:tc>
        <w:tc>
          <w:tcPr>
            <w:tcW w:w="175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Код ОР дисциплины</w:t>
            </w:r>
          </w:p>
        </w:tc>
        <w:tc>
          <w:tcPr>
            <w:tcW w:w="15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Виды учебной деятельности</w:t>
            </w:r>
          </w:p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обучающегося</w:t>
            </w:r>
          </w:p>
        </w:tc>
        <w:tc>
          <w:tcPr>
            <w:tcW w:w="13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035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Балл за конкрет</w:t>
            </w:r>
            <w:r>
              <w:rPr>
                <w:rFonts w:ascii="Times New Roman" w:hAnsi="Times New Roman"/>
                <w:lang w:eastAsia="ru-RU"/>
              </w:rPr>
              <w:lastRenderedPageBreak/>
              <w:t>ное задание</w:t>
            </w:r>
          </w:p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</w:t>
            </w:r>
            <w:r>
              <w:rPr>
                <w:rFonts w:ascii="Times New Roman" w:hAnsi="Times New Roman"/>
                <w:lang w:val="en-US" w:eastAsia="ru-RU"/>
              </w:rPr>
              <w:t>min</w:t>
            </w:r>
            <w:r>
              <w:rPr>
                <w:rFonts w:ascii="Times New Roman" w:hAnsi="Times New Roman"/>
                <w:lang w:eastAsia="ru-RU"/>
              </w:rPr>
              <w:t>-</w:t>
            </w:r>
            <w:r>
              <w:rPr>
                <w:rFonts w:ascii="Times New Roman" w:hAnsi="Times New Roman"/>
                <w:lang w:val="en-US" w:eastAsia="ru-RU"/>
              </w:rPr>
              <w:t>max</w:t>
            </w:r>
            <w:r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0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 xml:space="preserve">Число заданий </w:t>
            </w:r>
            <w:r>
              <w:rPr>
                <w:rFonts w:ascii="Times New Roman" w:hAnsi="Times New Roman"/>
                <w:lang w:eastAsia="ru-RU"/>
              </w:rPr>
              <w:lastRenderedPageBreak/>
              <w:t>за семестр</w:t>
            </w:r>
          </w:p>
        </w:tc>
        <w:tc>
          <w:tcPr>
            <w:tcW w:w="2340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Баллы</w:t>
            </w:r>
          </w:p>
        </w:tc>
      </w:tr>
      <w:tr w:rsidR="006D3FDF" w:rsidRPr="00CF789B" w:rsidTr="00550D6A">
        <w:trPr>
          <w:trHeight w:val="300"/>
        </w:trPr>
        <w:tc>
          <w:tcPr>
            <w:tcW w:w="4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35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6D3FDF" w:rsidRDefault="006D3FDF" w:rsidP="004A05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Минимальный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Максимальный</w:t>
            </w:r>
          </w:p>
        </w:tc>
      </w:tr>
      <w:tr w:rsidR="006D3FDF" w:rsidRPr="00CF789B" w:rsidTr="004A050E">
        <w:trPr>
          <w:trHeight w:val="300"/>
        </w:trPr>
        <w:tc>
          <w:tcPr>
            <w:tcW w:w="962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 семестр</w:t>
            </w:r>
          </w:p>
        </w:tc>
      </w:tr>
      <w:tr w:rsidR="006D3FDF" w:rsidRPr="00CF789B" w:rsidTr="004A050E">
        <w:trPr>
          <w:trHeight w:val="300"/>
        </w:trPr>
        <w:tc>
          <w:tcPr>
            <w:tcW w:w="962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 1.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Мировая экономика: основные черты и тенденции развития</w:t>
            </w:r>
          </w:p>
        </w:tc>
      </w:tr>
      <w:tr w:rsidR="006D3FDF" w:rsidRPr="00CF789B" w:rsidTr="004A050E">
        <w:trPr>
          <w:trHeight w:val="540"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3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Выполнение практического задания по теме 1.2</w:t>
            </w: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Тест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4-5</w:t>
            </w:r>
          </w:p>
        </w:tc>
        <w:tc>
          <w:tcPr>
            <w:tcW w:w="111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09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6D3FDF" w:rsidRPr="00CF789B" w:rsidTr="004A050E">
        <w:trPr>
          <w:trHeight w:val="960"/>
        </w:trPr>
        <w:tc>
          <w:tcPr>
            <w:tcW w:w="46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2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31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практического задания по теме 1.3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Тест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2-3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6D3FDF" w:rsidRPr="00CF789B" w:rsidTr="004A050E">
        <w:trPr>
          <w:trHeight w:val="960"/>
        </w:trPr>
        <w:tc>
          <w:tcPr>
            <w:tcW w:w="46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72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31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практического задания по теме 1.5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Тест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2-3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6D3FDF" w:rsidRPr="00CF789B" w:rsidTr="004A050E">
        <w:trPr>
          <w:trHeight w:val="960"/>
        </w:trPr>
        <w:tc>
          <w:tcPr>
            <w:tcW w:w="46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72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31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практического задания по теме 1.6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Тест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2-3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6D3FDF" w:rsidRPr="00CF789B" w:rsidTr="004A050E">
        <w:trPr>
          <w:trHeight w:val="960"/>
        </w:trPr>
        <w:tc>
          <w:tcPr>
            <w:tcW w:w="46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72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31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Итогового задания по Разделу 1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13-20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</w:tr>
      <w:tr w:rsidR="006D3FDF" w:rsidRPr="00CF789B" w:rsidTr="004A050E">
        <w:trPr>
          <w:trHeight w:val="180"/>
        </w:trPr>
        <w:tc>
          <w:tcPr>
            <w:tcW w:w="9628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 2.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Международные экономические отношения: основные черты и особенности</w:t>
            </w:r>
          </w:p>
        </w:tc>
      </w:tr>
      <w:tr w:rsidR="006D3FDF" w:rsidRPr="00CF789B" w:rsidTr="004A050E">
        <w:trPr>
          <w:trHeight w:val="19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Выполнение практического задания по теме 2.1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Тест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4-5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6D3FDF" w:rsidRPr="00CF789B" w:rsidTr="004A050E">
        <w:trPr>
          <w:trHeight w:val="19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Выполнение практического задания по теме 2.3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2-3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6D3FDF" w:rsidRPr="00CF789B" w:rsidTr="004A050E">
        <w:trPr>
          <w:trHeight w:val="19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Выполнение практического задания по теме 2.5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Тест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4-5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6D3FDF" w:rsidRPr="00CF789B" w:rsidTr="004A050E">
        <w:trPr>
          <w:trHeight w:val="19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Выполнение практического задания по теме 2.7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Тест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2-3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6D3FDF" w:rsidRPr="00CF789B" w:rsidTr="004A050E">
        <w:trPr>
          <w:trHeight w:val="19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 w:rsidR="00E26E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Выполнение Итогового задания по Разделу 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Проект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20-50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50</w:t>
            </w:r>
          </w:p>
        </w:tc>
      </w:tr>
      <w:tr w:rsidR="006D3FDF" w:rsidRPr="00CF789B" w:rsidTr="004A050E">
        <w:trPr>
          <w:trHeight w:val="195"/>
        </w:trPr>
        <w:tc>
          <w:tcPr>
            <w:tcW w:w="4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3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D8490F">
              <w:rPr>
                <w:rFonts w:ascii="Times New Roman" w:hAnsi="Times New Roman"/>
                <w:b/>
                <w:bCs/>
                <w:lang w:eastAsia="ru-RU"/>
              </w:rPr>
              <w:t>55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6D3FDF" w:rsidRDefault="006D3FDF" w:rsidP="004A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100</w:t>
            </w:r>
          </w:p>
        </w:tc>
      </w:tr>
    </w:tbl>
    <w:p w:rsidR="006D3FDF" w:rsidRDefault="006D3FDF" w:rsidP="006D3F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color w:val="FF0000"/>
          <w:sz w:val="24"/>
          <w:szCs w:val="24"/>
          <w:lang w:eastAsia="ru-RU"/>
        </w:rPr>
      </w:pPr>
    </w:p>
    <w:p w:rsidR="006D3FDF" w:rsidRDefault="006D3FDF" w:rsidP="006D3F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6D3FDF" w:rsidRPr="00FA7DD0" w:rsidRDefault="006D3FDF" w:rsidP="006D3F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FA7DD0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A7DD0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D3FDF" w:rsidRPr="00FA7DD0" w:rsidRDefault="006D3FDF" w:rsidP="006D3FD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A7DD0">
        <w:rPr>
          <w:rFonts w:ascii="Times New Roman" w:hAnsi="Times New Roman"/>
          <w:color w:val="000000" w:themeColor="text1"/>
          <w:sz w:val="24"/>
          <w:szCs w:val="24"/>
        </w:rPr>
        <w:t>1. Мировая экономика и международные экономические отношения</w:t>
      </w:r>
      <w:proofErr w:type="gramStart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учебник / Дипломатическая академия Министерства иностранных дел Российской Федерации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; под </w:t>
      </w: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ред. В.Б.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Мантусова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 - М.</w:t>
      </w:r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Юнити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>-Дана, 2015. - 447 с.</w:t>
      </w:r>
      <w:proofErr w:type="gramStart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табл. -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 кн. - ISBN 978-5-238-02601-5</w:t>
      </w:r>
      <w:r w:rsidRPr="00FA7DD0">
        <w:rPr>
          <w:rFonts w:ascii="Times New Roman" w:hAnsi="Times New Roman"/>
          <w:color w:val="000000" w:themeColor="text1"/>
          <w:sz w:val="24"/>
          <w:szCs w:val="24"/>
        </w:rPr>
        <w:t>; То же [Электронный ресурс]. - URL:</w:t>
      </w:r>
      <w:r w:rsidRPr="00FA7DD0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65" w:history="1">
        <w:r w:rsidRPr="00FA7DD0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http://biblioclub.ru/index.php?page=book&amp;id=426625</w:t>
        </w:r>
      </w:hyperlink>
    </w:p>
    <w:p w:rsidR="006D3FDF" w:rsidRDefault="006D3FDF" w:rsidP="006D3FD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6"/>
          <w:rFonts w:ascii="Times New Roman" w:hAnsi="Times New Roman"/>
          <w:color w:val="000000" w:themeColor="text1"/>
          <w:sz w:val="24"/>
          <w:szCs w:val="24"/>
        </w:rPr>
      </w:pPr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Щербанина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 Ю.А. Мировая экономика : учебник / под ред.. - 4-е изд.,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перераб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. и доп. - М. :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Юнити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>-Дана, 2015. - 519 с. : табл., граф</w:t>
      </w:r>
      <w:proofErr w:type="gramStart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gramEnd"/>
      <w:r w:rsidRPr="00FA7DD0">
        <w:rPr>
          <w:rFonts w:ascii="Times New Roman" w:hAnsi="Times New Roman"/>
          <w:color w:val="000000" w:themeColor="text1"/>
          <w:sz w:val="24"/>
          <w:szCs w:val="24"/>
        </w:rPr>
        <w:t xml:space="preserve">схемы - </w:t>
      </w:r>
      <w:proofErr w:type="spellStart"/>
      <w:r w:rsidRPr="00FA7DD0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FA7DD0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 кн. - ISBN 978-5-238-02262-8</w:t>
      </w:r>
      <w:r w:rsidRPr="00FA7DD0">
        <w:rPr>
          <w:rFonts w:ascii="Times New Roman" w:hAnsi="Times New Roman"/>
          <w:color w:val="000000" w:themeColor="text1"/>
          <w:sz w:val="24"/>
          <w:szCs w:val="24"/>
        </w:rPr>
        <w:t>; То же [Электронный ресурс]. - URL:</w:t>
      </w:r>
      <w:r w:rsidRPr="00FA7DD0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66" w:history="1">
        <w:r w:rsidRPr="00FA7DD0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http://biblioclub.ru/index.php?page=book&amp;id=115041</w:t>
        </w:r>
      </w:hyperlink>
    </w:p>
    <w:p w:rsidR="006D3FDF" w:rsidRPr="00FA7DD0" w:rsidRDefault="006D3FDF" w:rsidP="006D3FD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FA7DD0">
        <w:rPr>
          <w:rFonts w:ascii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FD71CA" w:rsidRPr="00FD71CA" w:rsidRDefault="006D3FDF" w:rsidP="00FD71CA">
      <w:pPr>
        <w:pStyle w:val="a5"/>
        <w:numPr>
          <w:ilvl w:val="3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af6"/>
          <w:rFonts w:ascii="Times New Roman" w:hAnsi="Times New Roman"/>
          <w:b/>
          <w:i/>
          <w:color w:val="000000" w:themeColor="text1"/>
          <w:sz w:val="24"/>
          <w:szCs w:val="24"/>
          <w:u w:val="none"/>
        </w:rPr>
      </w:pPr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История мировой экономики: учебник / под ред. Г.Б. Поляка, А.Н. Марковой. - 3-е изд., стереотип. - М.: </w:t>
      </w: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Юнити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>-Дана, 2012. - 671 с.</w:t>
      </w:r>
      <w:proofErr w:type="gramStart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 ил. - ISBN 978-5-238-01399-2</w:t>
      </w:r>
      <w:proofErr w:type="gramStart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FD71CA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67" w:history="1">
        <w:r w:rsidRPr="00FD71CA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http://biblioclub.ru/index.php?page=book&amp;id=115164</w:t>
        </w:r>
      </w:hyperlink>
    </w:p>
    <w:p w:rsidR="00FD71CA" w:rsidRPr="00FD71CA" w:rsidRDefault="00FD71CA" w:rsidP="00FD71CA">
      <w:pPr>
        <w:pStyle w:val="a5"/>
        <w:numPr>
          <w:ilvl w:val="3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Шипкова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, О.Т. Практикум по курсу «Мировая экономика»: учебное пособие / О.Т. </w:t>
      </w: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Шипкова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, О.В. </w:t>
      </w: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Шатаева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>. - М.</w:t>
      </w:r>
      <w:proofErr w:type="gramStart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 Берлин : </w:t>
      </w: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Директ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-Медиа, 2015. - 98 с.: табл., ил. - </w:t>
      </w: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. в кн. - ISBN 978-5-4475-5870-3; То же [Электронный ресурс]. - </w:t>
      </w:r>
      <w:proofErr w:type="gramStart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URL: </w:t>
      </w:r>
      <w:hyperlink r:id="rId68" w:history="1">
        <w:r w:rsidRPr="00893E3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http://biblioclub.ru/index.php?page=book&amp;id=428522</w:t>
        </w:r>
      </w:hyperlink>
      <w:r w:rsidRPr="00FD71CA">
        <w:rPr>
          <w:rFonts w:ascii="Times New Roman" w:hAnsi="Times New Roman"/>
          <w:color w:val="000000" w:themeColor="text1"/>
          <w:sz w:val="24"/>
          <w:szCs w:val="24"/>
        </w:rPr>
        <w:t>).</w:t>
      </w:r>
      <w:proofErr w:type="gramEnd"/>
    </w:p>
    <w:p w:rsidR="00FD71CA" w:rsidRPr="00FD71CA" w:rsidRDefault="00FD71CA" w:rsidP="00FD71CA">
      <w:pPr>
        <w:pStyle w:val="a5"/>
        <w:numPr>
          <w:ilvl w:val="3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af6"/>
          <w:rFonts w:ascii="Times New Roman" w:hAnsi="Times New Roman"/>
          <w:b/>
          <w:i/>
          <w:color w:val="000000" w:themeColor="text1"/>
          <w:sz w:val="24"/>
          <w:szCs w:val="24"/>
          <w:u w:val="none"/>
        </w:rPr>
      </w:pP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Шкваря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>, Л.В. Мировая экономика</w:t>
      </w:r>
      <w:proofErr w:type="gramStart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Л.В. </w:t>
      </w: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Шкваря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. - М. : </w:t>
      </w: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Юнити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>-Дана, 2015. - 303 с. : ил</w:t>
      </w:r>
      <w:proofErr w:type="gramStart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gram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табл., граф. - </w:t>
      </w: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>. в кн. - ISBN 978-5-238-02132-4</w:t>
      </w:r>
      <w:proofErr w:type="gramStart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</w:t>
      </w:r>
      <w:r w:rsidRPr="00FD71CA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69" w:history="1">
        <w:r w:rsidRPr="00FD71CA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http://biblioclub.ru/index.php?page=book&amp;id=115160</w:t>
        </w:r>
      </w:hyperlink>
    </w:p>
    <w:p w:rsidR="006D3FDF" w:rsidRPr="00FD71CA" w:rsidRDefault="006D3FDF" w:rsidP="00FD71CA">
      <w:pPr>
        <w:pStyle w:val="a5"/>
        <w:numPr>
          <w:ilvl w:val="3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Ломакин, В.К. Мировая экономика: учебник / В.К. Ломакин. - 4-е изд., </w:t>
      </w: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перераб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>. и доп. - М.</w:t>
      </w:r>
      <w:proofErr w:type="gramStart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Юнити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-Дана, 2015. - 671 с. : табл., граф. - (Золотой фонд российских учебников). - </w:t>
      </w:r>
      <w:proofErr w:type="spellStart"/>
      <w:r w:rsidRPr="00FD71CA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FD71CA">
        <w:rPr>
          <w:rFonts w:ascii="Times New Roman" w:hAnsi="Times New Roman"/>
          <w:color w:val="000000" w:themeColor="text1"/>
          <w:sz w:val="24"/>
          <w:szCs w:val="24"/>
        </w:rPr>
        <w:t>. в кн. - ISBN 978-5-238-02157-7; То же [Электронный ресурс]. - URL:</w:t>
      </w:r>
      <w:r w:rsidRPr="00FD71CA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70" w:history="1">
        <w:r w:rsidRPr="00FD71CA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http://biblioclub.ru/index.php?page=book&amp;id=115040</w:t>
        </w:r>
      </w:hyperlink>
      <w:r w:rsidRPr="00FD71C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D3FDF" w:rsidRDefault="006D3FDF" w:rsidP="006D3F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6D3FDF" w:rsidRPr="00525FF0" w:rsidRDefault="006D3FDF" w:rsidP="006D3F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525FF0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6D3FDF" w:rsidRDefault="006D3FDF" w:rsidP="006D3FD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25FF0">
        <w:rPr>
          <w:rFonts w:ascii="Times New Roman" w:hAnsi="Times New Roman"/>
          <w:sz w:val="24"/>
          <w:szCs w:val="24"/>
          <w:lang w:eastAsia="ru-RU" w:bidi="he-IL"/>
        </w:rPr>
        <w:t>1.  Мировая экономика: учебник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Pr="00525FF0">
        <w:rPr>
          <w:rFonts w:ascii="Times New Roman" w:hAnsi="Times New Roman"/>
          <w:sz w:val="24"/>
          <w:szCs w:val="24"/>
          <w:lang w:eastAsia="ru-RU" w:bidi="he-IL"/>
        </w:rPr>
        <w:t xml:space="preserve">Редактор: </w:t>
      </w:r>
      <w:proofErr w:type="spellStart"/>
      <w:r w:rsidRPr="00525FF0">
        <w:rPr>
          <w:rFonts w:ascii="Times New Roman" w:hAnsi="Times New Roman"/>
          <w:sz w:val="24"/>
          <w:szCs w:val="24"/>
          <w:lang w:eastAsia="ru-RU" w:bidi="he-IL"/>
        </w:rPr>
        <w:t>Щербанин</w:t>
      </w:r>
      <w:proofErr w:type="spellEnd"/>
      <w:r w:rsidRPr="00525FF0">
        <w:rPr>
          <w:rFonts w:ascii="Times New Roman" w:hAnsi="Times New Roman"/>
          <w:sz w:val="24"/>
          <w:szCs w:val="24"/>
          <w:lang w:eastAsia="ru-RU" w:bidi="he-IL"/>
        </w:rPr>
        <w:t xml:space="preserve"> Юрий Алексеевич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Pr="00525FF0">
        <w:rPr>
          <w:rFonts w:ascii="Times New Roman" w:hAnsi="Times New Roman"/>
          <w:sz w:val="24"/>
          <w:szCs w:val="24"/>
          <w:lang w:eastAsia="ru-RU" w:bidi="he-IL"/>
        </w:rPr>
        <w:t xml:space="preserve">Издательство: </w:t>
      </w:r>
      <w:proofErr w:type="spellStart"/>
      <w:r w:rsidRPr="00525FF0">
        <w:rPr>
          <w:rFonts w:ascii="Times New Roman" w:hAnsi="Times New Roman"/>
          <w:sz w:val="24"/>
          <w:szCs w:val="24"/>
          <w:lang w:eastAsia="ru-RU" w:bidi="he-IL"/>
        </w:rPr>
        <w:t>Юнити</w:t>
      </w:r>
      <w:proofErr w:type="spellEnd"/>
      <w:r w:rsidRPr="00525FF0">
        <w:rPr>
          <w:rFonts w:ascii="Times New Roman" w:hAnsi="Times New Roman"/>
          <w:sz w:val="24"/>
          <w:szCs w:val="24"/>
          <w:lang w:eastAsia="ru-RU" w:bidi="he-IL"/>
        </w:rPr>
        <w:t>-Дана, 2015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– 519с. </w:t>
      </w:r>
      <w:hyperlink r:id="rId71" w:history="1">
        <w:r w:rsidRPr="00513B7B">
          <w:rPr>
            <w:rStyle w:val="af6"/>
            <w:rFonts w:ascii="Times New Roman" w:hAnsi="Times New Roman"/>
            <w:sz w:val="24"/>
            <w:szCs w:val="24"/>
            <w:lang w:eastAsia="ru-RU" w:bidi="he-IL"/>
          </w:rPr>
          <w:t>https://biblioclub.ru/index.php?page=book_red&amp;id=115041&amp;sr=1</w:t>
        </w:r>
      </w:hyperlink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</w:p>
    <w:p w:rsidR="006D3FDF" w:rsidRDefault="006D3FDF" w:rsidP="006D3F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D3FDF" w:rsidRDefault="006D3FDF" w:rsidP="006D3F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6D3FDF" w:rsidRDefault="006D3FDF" w:rsidP="006D3FDF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>
        <w:rPr>
          <w:rFonts w:ascii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>
        <w:rPr>
          <w:rFonts w:ascii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6D3FDF" w:rsidRDefault="006D3FDF" w:rsidP="006D3F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D71CA" w:rsidRPr="008E3F2F" w:rsidRDefault="00FD71CA" w:rsidP="00FD71C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E3F2F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FD71CA" w:rsidRPr="00EA3199" w:rsidRDefault="00FD71CA" w:rsidP="00FD71CA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D71CA" w:rsidRPr="00EA3199" w:rsidRDefault="00FD71CA" w:rsidP="00FD71CA">
      <w:pPr>
        <w:spacing w:after="0"/>
        <w:ind w:firstLine="567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 w:rsidR="00FD71CA" w:rsidRPr="00EA3199" w:rsidRDefault="00FD71CA" w:rsidP="00FD71C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D71CA" w:rsidRPr="00EA3199" w:rsidRDefault="00FD71CA" w:rsidP="00FD71C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FD71CA" w:rsidRPr="00EA3199" w:rsidRDefault="00FD71CA" w:rsidP="00FD71C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и электронные средства обучения и контроля знаний студентов: ЭУМК в системе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D71CA" w:rsidRPr="00EA3199" w:rsidRDefault="00FD71CA" w:rsidP="00FD71C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Интернет браузер, "Пакет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", 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Microsoft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Office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Project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Professional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LMS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3199">
        <w:rPr>
          <w:rFonts w:ascii="Times New Roman" w:eastAsia="Times New Roman" w:hAnsi="Times New Roman"/>
          <w:sz w:val="24"/>
          <w:szCs w:val="24"/>
          <w:lang w:val="en-US" w:eastAsia="ru-RU"/>
        </w:rPr>
        <w:t>Moodle</w:t>
      </w:r>
      <w:r w:rsidRPr="00EA319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F1D2A" w:rsidRDefault="001F1D2A" w:rsidP="001F1D2A">
      <w:pPr>
        <w:rPr>
          <w:lang w:eastAsia="ru-RU"/>
        </w:rPr>
      </w:pPr>
    </w:p>
    <w:p w:rsidR="00764AE5" w:rsidRPr="00265D07" w:rsidRDefault="00764AE5" w:rsidP="001F1D2A">
      <w:pPr>
        <w:rPr>
          <w:lang w:eastAsia="ru-RU"/>
        </w:rPr>
      </w:pPr>
    </w:p>
    <w:p w:rsidR="005C29B6" w:rsidRDefault="005C29B6" w:rsidP="005C29B6">
      <w:pPr>
        <w:pStyle w:val="2"/>
        <w:rPr>
          <w:lang w:eastAsia="ru-RU"/>
        </w:rPr>
      </w:pPr>
      <w:r>
        <w:rPr>
          <w:lang w:eastAsia="ru-RU"/>
        </w:rPr>
        <w:lastRenderedPageBreak/>
        <w:t>5.9</w:t>
      </w:r>
      <w:r w:rsidRPr="00EC264F">
        <w:rPr>
          <w:lang w:eastAsia="ru-RU"/>
        </w:rPr>
        <w:t xml:space="preserve">. </w:t>
      </w:r>
      <w:r>
        <w:rPr>
          <w:lang w:eastAsia="ru-RU"/>
        </w:rPr>
        <w:t>ПРОГРАММА ДИСЦИПЛИНЫ</w:t>
      </w:r>
      <w:bookmarkEnd w:id="21"/>
    </w:p>
    <w:p w:rsidR="005C29B6" w:rsidRDefault="005C29B6" w:rsidP="005C29B6">
      <w:pPr>
        <w:pStyle w:val="2"/>
        <w:rPr>
          <w:bCs/>
          <w:lang w:eastAsia="ru-RU"/>
        </w:rPr>
      </w:pPr>
      <w:bookmarkStart w:id="22" w:name="_Toc510460878"/>
      <w:r>
        <w:rPr>
          <w:lang w:eastAsia="ru-RU"/>
        </w:rPr>
        <w:t>«ПРАКТИКУМ ПО НАЛОГАМ И НАЛОГООБЛОЖЕНИЮ»</w:t>
      </w:r>
      <w:bookmarkEnd w:id="22"/>
    </w:p>
    <w:p w:rsidR="005C29B6" w:rsidRDefault="005C29B6" w:rsidP="005C29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C29B6" w:rsidRDefault="005C29B6" w:rsidP="001F1D2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5C29B6" w:rsidRDefault="005C29B6" w:rsidP="001F1D2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sz w:val="24"/>
          <w:szCs w:val="24"/>
        </w:rPr>
        <w:t xml:space="preserve">Дисциплина </w:t>
      </w:r>
      <w:r>
        <w:rPr>
          <w:rFonts w:ascii="Times New Roman" w:hAnsi="Times New Roman"/>
          <w:sz w:val="24"/>
          <w:szCs w:val="24"/>
        </w:rPr>
        <w:t xml:space="preserve">«Практикум по налогам и налогообложению», как и другие дисциплины модуля, </w:t>
      </w:r>
      <w:r>
        <w:rPr>
          <w:rFonts w:ascii="Times New Roman" w:hAnsi="Times New Roman"/>
          <w:sz w:val="24"/>
          <w:szCs w:val="28"/>
        </w:rPr>
        <w:t>служит формированию трудовых действий специалиста э</w:t>
      </w:r>
      <w:r>
        <w:rPr>
          <w:rFonts w:ascii="Times New Roman" w:hAnsi="Times New Roman"/>
          <w:bCs/>
          <w:color w:val="000000"/>
          <w:sz w:val="24"/>
          <w:szCs w:val="28"/>
          <w:shd w:val="clear" w:color="auto" w:fill="FFFFFF"/>
        </w:rPr>
        <w:t>кономических, финансовых, маркетинговых, производственно-экономических и аналитических служб организаций различных отраслей, сфер и форм собственности</w:t>
      </w:r>
      <w:r>
        <w:rPr>
          <w:rFonts w:ascii="Times New Roman" w:hAnsi="Times New Roman"/>
          <w:sz w:val="24"/>
          <w:szCs w:val="28"/>
        </w:rPr>
        <w:t xml:space="preserve"> (согласно </w:t>
      </w:r>
      <w:proofErr w:type="spellStart"/>
      <w:r>
        <w:rPr>
          <w:rFonts w:ascii="Times New Roman" w:hAnsi="Times New Roman"/>
          <w:sz w:val="24"/>
          <w:szCs w:val="28"/>
        </w:rPr>
        <w:t>профстандарту</w:t>
      </w:r>
      <w:proofErr w:type="spellEnd"/>
      <w:r>
        <w:rPr>
          <w:rFonts w:ascii="Times New Roman" w:hAnsi="Times New Roman"/>
          <w:sz w:val="24"/>
          <w:szCs w:val="28"/>
        </w:rPr>
        <w:t>).</w:t>
      </w:r>
    </w:p>
    <w:p w:rsidR="005C29B6" w:rsidRDefault="005C29B6" w:rsidP="001F1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>Компетенции, формируемые в результате освоения дисциплины:</w:t>
      </w:r>
    </w:p>
    <w:p w:rsidR="00FD71CA" w:rsidRDefault="00FD71CA" w:rsidP="00FD7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ПК-1 </w:t>
      </w:r>
      <w:proofErr w:type="gramStart"/>
      <w:r w:rsidRPr="00E12FFD">
        <w:rPr>
          <w:rFonts w:ascii="Times New Roman" w:hAnsi="Times New Roman"/>
          <w:bCs/>
          <w:sz w:val="24"/>
          <w:szCs w:val="24"/>
        </w:rPr>
        <w:t>Способен</w:t>
      </w:r>
      <w:proofErr w:type="gramEnd"/>
      <w:r w:rsidRPr="00E12FFD">
        <w:rPr>
          <w:rFonts w:ascii="Times New Roman" w:hAnsi="Times New Roman"/>
          <w:bCs/>
          <w:sz w:val="24"/>
          <w:szCs w:val="24"/>
        </w:rPr>
        <w:t xml:space="preserve"> к разработке и совершенствованию системы клиентских от-ношений с учетом требований потребителя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FD71CA" w:rsidRPr="00E12FFD" w:rsidRDefault="00FD71CA" w:rsidP="00FD71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12FFD">
        <w:rPr>
          <w:rFonts w:ascii="Times New Roman" w:hAnsi="Times New Roman"/>
          <w:bCs/>
          <w:sz w:val="24"/>
          <w:szCs w:val="24"/>
        </w:rPr>
        <w:t xml:space="preserve">ПК.1.1.  Применяет </w:t>
      </w:r>
      <w:proofErr w:type="spellStart"/>
      <w:r w:rsidRPr="00E12FFD">
        <w:rPr>
          <w:rFonts w:ascii="Times New Roman" w:hAnsi="Times New Roman"/>
          <w:bCs/>
          <w:sz w:val="24"/>
          <w:szCs w:val="24"/>
        </w:rPr>
        <w:t>клиентоориентированные</w:t>
      </w:r>
      <w:proofErr w:type="spellEnd"/>
      <w:r w:rsidRPr="00E12FFD">
        <w:rPr>
          <w:rFonts w:ascii="Times New Roman" w:hAnsi="Times New Roman"/>
          <w:bCs/>
          <w:sz w:val="24"/>
          <w:szCs w:val="24"/>
        </w:rPr>
        <w:t xml:space="preserve"> технологии в сервисной деятельности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D71CA" w:rsidRPr="00E12FFD" w:rsidRDefault="00FD71CA" w:rsidP="00FD71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12FFD">
        <w:rPr>
          <w:rFonts w:ascii="Times New Roman" w:hAnsi="Times New Roman"/>
          <w:bCs/>
          <w:sz w:val="24"/>
          <w:szCs w:val="24"/>
        </w:rPr>
        <w:t>ПК.1.2.  Участвует в разработке системы клиентских отношений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D71CA" w:rsidRPr="00FD71CA" w:rsidRDefault="00FD71CA" w:rsidP="00FD71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12FFD">
        <w:rPr>
          <w:rFonts w:ascii="Times New Roman" w:hAnsi="Times New Roman"/>
          <w:bCs/>
          <w:sz w:val="24"/>
          <w:szCs w:val="24"/>
        </w:rPr>
        <w:t>ПК.1.3.  Участвует в совершенствовании системы клиентских отношений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C29B6" w:rsidRDefault="005C29B6" w:rsidP="001F1D2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знаний, умений и владений, в частности: применять теоретические знания в практических целях, собирать и анализировать исходные данные финансово-хозяйственной деятельности предприятия, анализировать и интерпретировать информацию, содержащуюся в отчетности предприятий различных организационно-правовых форм и собственности. </w:t>
      </w:r>
    </w:p>
    <w:p w:rsidR="005C29B6" w:rsidRDefault="005C29B6" w:rsidP="001F1D2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Знать:</w:t>
      </w:r>
    </w:p>
    <w:p w:rsidR="005C29B6" w:rsidRDefault="005C29B6" w:rsidP="007C42AB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основы современной теории налогов и налогообложения; </w:t>
      </w:r>
    </w:p>
    <w:p w:rsidR="005C29B6" w:rsidRDefault="005C29B6" w:rsidP="007C42AB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закономерности развития налоговой системы России;</w:t>
      </w:r>
    </w:p>
    <w:p w:rsidR="005C29B6" w:rsidRDefault="005C29B6" w:rsidP="007C42AB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направления налоговой политики Российской Федерации;</w:t>
      </w:r>
    </w:p>
    <w:p w:rsidR="005C29B6" w:rsidRDefault="005C29B6" w:rsidP="007C42AB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права, обязанности налогоплательщиков и налоговых органов;</w:t>
      </w:r>
    </w:p>
    <w:p w:rsidR="005C29B6" w:rsidRDefault="005C29B6" w:rsidP="007C42AB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ответственность налогоплательщиков за нарушения налогового законодательства;</w:t>
      </w:r>
    </w:p>
    <w:p w:rsidR="005C29B6" w:rsidRDefault="005C29B6" w:rsidP="007C42AB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основы организации налогового администрирования;</w:t>
      </w:r>
    </w:p>
    <w:p w:rsidR="005C29B6" w:rsidRDefault="005C29B6" w:rsidP="007C42AB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механизм исчисления организациями федеральных, региональных и местных налогов и сборов, порядок их уплаты.</w:t>
      </w:r>
    </w:p>
    <w:p w:rsidR="005C29B6" w:rsidRDefault="005C29B6" w:rsidP="001F1D2A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Уметь:</w:t>
      </w:r>
    </w:p>
    <w:p w:rsidR="005C29B6" w:rsidRDefault="005C29B6" w:rsidP="007C42AB">
      <w:pPr>
        <w:numPr>
          <w:ilvl w:val="0"/>
          <w:numId w:val="6"/>
        </w:numPr>
        <w:tabs>
          <w:tab w:val="clear" w:pos="908"/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color w:val="1D1B11"/>
          <w:sz w:val="24"/>
          <w:szCs w:val="24"/>
        </w:rPr>
      </w:pPr>
      <w:r>
        <w:rPr>
          <w:rFonts w:ascii="Times New Roman" w:hAnsi="Times New Roman"/>
          <w:color w:val="1D1B11"/>
          <w:sz w:val="24"/>
          <w:szCs w:val="24"/>
        </w:rPr>
        <w:t>оценивать современные тенденции в развитии налоговой системы России;</w:t>
      </w:r>
    </w:p>
    <w:p w:rsidR="005C29B6" w:rsidRDefault="005C29B6" w:rsidP="007C42AB">
      <w:pPr>
        <w:numPr>
          <w:ilvl w:val="0"/>
          <w:numId w:val="6"/>
        </w:numPr>
        <w:tabs>
          <w:tab w:val="clear" w:pos="908"/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color w:val="1D1B11"/>
          <w:sz w:val="24"/>
          <w:szCs w:val="24"/>
        </w:rPr>
      </w:pPr>
      <w:r>
        <w:rPr>
          <w:rFonts w:ascii="Times New Roman" w:hAnsi="Times New Roman"/>
          <w:color w:val="1D1B11"/>
          <w:sz w:val="24"/>
          <w:szCs w:val="24"/>
        </w:rPr>
        <w:t>производить расчеты сумм налогов, подлежащих внесению в бюджет организациями;</w:t>
      </w:r>
    </w:p>
    <w:p w:rsidR="005C29B6" w:rsidRDefault="005C29B6" w:rsidP="007C42AB">
      <w:pPr>
        <w:numPr>
          <w:ilvl w:val="0"/>
          <w:numId w:val="6"/>
        </w:numPr>
        <w:tabs>
          <w:tab w:val="clear" w:pos="908"/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1D1B11"/>
          <w:sz w:val="24"/>
          <w:szCs w:val="24"/>
        </w:rPr>
        <w:t>формулировать собственную позицию по вопросам современной налоговой политики в Российской Федерации</w:t>
      </w:r>
      <w:proofErr w:type="gramStart"/>
      <w:r>
        <w:rPr>
          <w:rFonts w:ascii="Times New Roman" w:hAnsi="Times New Roman"/>
          <w:color w:val="1D1B11"/>
          <w:sz w:val="24"/>
          <w:szCs w:val="24"/>
        </w:rPr>
        <w:t>..</w:t>
      </w:r>
      <w:proofErr w:type="gramEnd"/>
    </w:p>
    <w:p w:rsidR="005C29B6" w:rsidRDefault="005C29B6" w:rsidP="001F1D2A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5C29B6" w:rsidRPr="007C42AB" w:rsidRDefault="005C29B6" w:rsidP="007C42AB">
      <w:pPr>
        <w:pStyle w:val="a5"/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C42AB">
        <w:rPr>
          <w:rFonts w:ascii="Times New Roman" w:hAnsi="Times New Roman"/>
          <w:sz w:val="24"/>
          <w:szCs w:val="24"/>
        </w:rPr>
        <w:t>навыками в решении финансово-хозяйственных вопросов в области налогообложения на уровне хозяйствующих субъектов, используя нормативно-правовые материалы;</w:t>
      </w:r>
    </w:p>
    <w:p w:rsidR="005C29B6" w:rsidRPr="007C42AB" w:rsidRDefault="005C29B6" w:rsidP="007C42AB">
      <w:pPr>
        <w:pStyle w:val="a5"/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C42AB">
        <w:rPr>
          <w:rFonts w:ascii="Times New Roman" w:hAnsi="Times New Roman"/>
          <w:sz w:val="24"/>
          <w:szCs w:val="24"/>
        </w:rPr>
        <w:t>навыками в разработке мероприятий по эффективному налогообложению субъектов хозяйствования.</w:t>
      </w:r>
    </w:p>
    <w:p w:rsidR="005C29B6" w:rsidRDefault="005C29B6" w:rsidP="007C42A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C29B6" w:rsidRDefault="005C29B6" w:rsidP="001F1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5C29B6" w:rsidRDefault="005C29B6" w:rsidP="001F1D2A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</w:t>
      </w:r>
      <w:r>
        <w:rPr>
          <w:rFonts w:ascii="Times New Roman" w:hAnsi="Times New Roman"/>
          <w:color w:val="1D1B11"/>
          <w:sz w:val="24"/>
          <w:szCs w:val="24"/>
        </w:rPr>
        <w:t>«Практикум по налогам и налогообложению» является предшествующей для дисциплин: «Финансы организации», «Налоги и налогообложение».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C42AB" w:rsidRDefault="007C42AB" w:rsidP="00FD7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C29B6" w:rsidRDefault="005C29B6" w:rsidP="001F1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5C29B6" w:rsidRDefault="005C29B6" w:rsidP="001F1D2A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1D1B11"/>
          <w:spacing w:val="-1"/>
          <w:sz w:val="24"/>
          <w:szCs w:val="24"/>
        </w:rPr>
        <w:t xml:space="preserve">Цель </w:t>
      </w:r>
      <w:r>
        <w:rPr>
          <w:rFonts w:ascii="Times New Roman" w:hAnsi="Times New Roman"/>
          <w:sz w:val="24"/>
          <w:szCs w:val="24"/>
        </w:rPr>
        <w:t xml:space="preserve">освоения </w:t>
      </w:r>
      <w:r>
        <w:rPr>
          <w:rFonts w:ascii="Times New Roman" w:hAnsi="Times New Roman"/>
          <w:color w:val="1D1B11"/>
          <w:sz w:val="24"/>
          <w:szCs w:val="24"/>
        </w:rPr>
        <w:t>дисциплины «</w:t>
      </w:r>
      <w:r>
        <w:rPr>
          <w:rFonts w:ascii="Times New Roman" w:hAnsi="Times New Roman"/>
          <w:sz w:val="24"/>
          <w:szCs w:val="24"/>
        </w:rPr>
        <w:t>Практикум по налогам и налогообложению</w:t>
      </w:r>
      <w:r>
        <w:rPr>
          <w:rFonts w:ascii="Times New Roman" w:hAnsi="Times New Roman"/>
          <w:color w:val="1D1B11"/>
          <w:sz w:val="24"/>
          <w:szCs w:val="24"/>
        </w:rPr>
        <w:t xml:space="preserve">» заключается в </w:t>
      </w:r>
      <w:r>
        <w:rPr>
          <w:rFonts w:ascii="Times New Roman" w:hAnsi="Times New Roman"/>
          <w:sz w:val="24"/>
          <w:szCs w:val="24"/>
        </w:rPr>
        <w:t xml:space="preserve">формировании у студентов знаний в области налогов и налогообложения, необходимые для понимания тенденций развития современной налоговой системы, </w:t>
      </w:r>
      <w:r>
        <w:rPr>
          <w:rFonts w:ascii="Times New Roman" w:hAnsi="Times New Roman"/>
          <w:sz w:val="24"/>
          <w:szCs w:val="24"/>
        </w:rPr>
        <w:lastRenderedPageBreak/>
        <w:t>актуальных проблем налоговой политики РФ, а также охарактеризовать историю становления и развития налоговой системы России.</w:t>
      </w:r>
    </w:p>
    <w:p w:rsidR="005C29B6" w:rsidRDefault="005C29B6" w:rsidP="001F1D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 xml:space="preserve"> дисциплины:</w:t>
      </w:r>
    </w:p>
    <w:p w:rsidR="005C29B6" w:rsidRDefault="005C29B6" w:rsidP="007C42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сформировать систему знаний студентов в области общей теории налогообложения; </w:t>
      </w:r>
    </w:p>
    <w:p w:rsidR="005C29B6" w:rsidRDefault="005C29B6" w:rsidP="007C42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обосновать общие тенденции в развитии налоговой системы России и направления налоговой политики Российской Федерации; </w:t>
      </w:r>
    </w:p>
    <w:p w:rsidR="005C29B6" w:rsidRDefault="005C29B6" w:rsidP="007C42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показать особенности построения и принципы организации налоговой системы Российской Федерации; </w:t>
      </w:r>
    </w:p>
    <w:p w:rsidR="005C29B6" w:rsidRDefault="005C29B6" w:rsidP="007C42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базовых знаний и практических навыков по исчислению и уплате налогов.</w:t>
      </w:r>
    </w:p>
    <w:p w:rsidR="005C29B6" w:rsidRDefault="005C29B6" w:rsidP="001F1D2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C29B6" w:rsidRDefault="005C29B6" w:rsidP="001F1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:rsidR="005C29B6" w:rsidRDefault="005C29B6" w:rsidP="005C29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</w:rPr>
      </w:pPr>
    </w:p>
    <w:tbl>
      <w:tblPr>
        <w:tblW w:w="485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112"/>
        <w:gridCol w:w="1804"/>
        <w:gridCol w:w="1249"/>
        <w:gridCol w:w="2214"/>
        <w:gridCol w:w="1535"/>
        <w:gridCol w:w="1519"/>
      </w:tblGrid>
      <w:tr w:rsidR="005C29B6" w:rsidTr="00FD71CA">
        <w:trPr>
          <w:trHeight w:val="385"/>
        </w:trPr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Код ОР модуля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29B6" w:rsidRDefault="005C29B6" w:rsidP="001F1D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Код ОР дисциплины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FD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Код </w:t>
            </w:r>
            <w:r w:rsidR="00FD71CA">
              <w:rPr>
                <w:rFonts w:ascii="Times New Roman CYR" w:hAnsi="Times New Roman CYR" w:cs="Times New Roman CYR"/>
                <w:sz w:val="24"/>
                <w:szCs w:val="24"/>
              </w:rPr>
              <w:t>ИДК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Средства оценивания ОР</w:t>
            </w:r>
          </w:p>
        </w:tc>
      </w:tr>
      <w:tr w:rsidR="00764AE5" w:rsidTr="00FD71CA">
        <w:trPr>
          <w:trHeight w:val="4143"/>
        </w:trPr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4AE5" w:rsidRDefault="00764AE5" w:rsidP="001F1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4AE5" w:rsidRPr="00E97D23" w:rsidRDefault="00764AE5" w:rsidP="00265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7D23">
              <w:rPr>
                <w:rFonts w:ascii="Times New Roman" w:hAnsi="Times New Roman"/>
              </w:rPr>
              <w:t>Демонстрирует умения по организации процессов управления в сфере государственного и муниципального жилищного фонда,  а также по руководству и управлению государственным, муниципальным, частным жилищным фондом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4AE5" w:rsidRDefault="00764AE5" w:rsidP="0070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ОР.1.</w:t>
            </w:r>
            <w:r w:rsidR="00702706"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.1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4AE5" w:rsidRDefault="00764AE5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Навыки, необходимые для расчета некоторых  показателей, характеризующих деятельность хозяйствующих субъектов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64AE5" w:rsidRDefault="00FD71CA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1.1</w:t>
            </w:r>
          </w:p>
          <w:p w:rsidR="00FD71CA" w:rsidRDefault="00FD71CA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1.2</w:t>
            </w:r>
          </w:p>
          <w:p w:rsidR="00FD71CA" w:rsidRDefault="00FD71CA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1.3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4AE5" w:rsidRDefault="00764AE5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764AE5" w:rsidRDefault="00764AE5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  <w:p w:rsidR="00764AE5" w:rsidRDefault="00764AE5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</w:tr>
      <w:tr w:rsidR="00764AE5" w:rsidTr="00FD71CA">
        <w:trPr>
          <w:trHeight w:val="3533"/>
        </w:trPr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4AE5" w:rsidRDefault="00764AE5" w:rsidP="001F1D2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4AE5" w:rsidRDefault="00764AE5" w:rsidP="00265D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64AE5" w:rsidRPr="00764AE5" w:rsidRDefault="00764AE5" w:rsidP="00265D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навыки по обеспечению заключения договора с выбранной (созданной) организацией на управление муниципальным жилищным фондом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4AE5" w:rsidRDefault="00764AE5" w:rsidP="0070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ОР.2.</w:t>
            </w:r>
            <w:r w:rsidR="00702706"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.1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64AE5" w:rsidRDefault="00764AE5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Навыки анализа и интерпретации данных </w:t>
            </w:r>
            <w:r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 о социально-экономических процессах и явлениях, выявления тенденции их развития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71CA" w:rsidRDefault="00FD71CA" w:rsidP="00FD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1.1</w:t>
            </w:r>
          </w:p>
          <w:p w:rsidR="00FD71CA" w:rsidRDefault="00FD71CA" w:rsidP="00FD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1.2</w:t>
            </w:r>
          </w:p>
          <w:p w:rsidR="00764AE5" w:rsidRDefault="00FD71CA" w:rsidP="00FD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 w:rsidR="00550D6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1.3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64AE5" w:rsidRDefault="00764AE5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764AE5" w:rsidRDefault="00764AE5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  <w:p w:rsidR="00764AE5" w:rsidRDefault="00764AE5" w:rsidP="001F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</w:tr>
    </w:tbl>
    <w:p w:rsidR="005C29B6" w:rsidRDefault="005C29B6" w:rsidP="001F1D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02706" w:rsidRDefault="00702706" w:rsidP="005C29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02706" w:rsidRDefault="00702706" w:rsidP="005C29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C29B6" w:rsidRDefault="005C29B6" w:rsidP="005C29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5. Содержание дисциплины</w:t>
      </w:r>
    </w:p>
    <w:p w:rsidR="005C29B6" w:rsidRDefault="005C29B6" w:rsidP="005C29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992"/>
        <w:gridCol w:w="1276"/>
        <w:gridCol w:w="1276"/>
        <w:gridCol w:w="1278"/>
        <w:gridCol w:w="1251"/>
      </w:tblGrid>
      <w:tr w:rsidR="005C29B6" w:rsidTr="001F1D2A">
        <w:trPr>
          <w:cantSplit/>
        </w:trPr>
        <w:tc>
          <w:tcPr>
            <w:tcW w:w="1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9B6" w:rsidRDefault="005C29B6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24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E4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990E4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E47">
              <w:rPr>
                <w:rFonts w:ascii="Times New Roman" w:hAnsi="Times New Roman"/>
                <w:sz w:val="24"/>
                <w:szCs w:val="24"/>
              </w:rPr>
              <w:t>по разделам</w:t>
            </w:r>
          </w:p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E47">
              <w:rPr>
                <w:rFonts w:ascii="Times New Roman" w:hAnsi="Times New Roman"/>
                <w:sz w:val="24"/>
                <w:szCs w:val="24"/>
              </w:rPr>
              <w:t>дисциплины</w:t>
            </w:r>
          </w:p>
        </w:tc>
      </w:tr>
      <w:tr w:rsidR="001F1D2A" w:rsidTr="001F1D2A">
        <w:trPr>
          <w:trHeight w:val="941"/>
        </w:trPr>
        <w:tc>
          <w:tcPr>
            <w:tcW w:w="1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9B6" w:rsidRDefault="005C29B6" w:rsidP="001F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E47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E47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B6" w:rsidRPr="00990E47" w:rsidRDefault="005C29B6" w:rsidP="001F1D2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90E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990E47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90E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E47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E47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9B6" w:rsidRPr="00990E47" w:rsidRDefault="005C29B6" w:rsidP="001F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1D2A" w:rsidTr="001F1D2A"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B6" w:rsidRDefault="005C29B6" w:rsidP="001F1D2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Основы налоговой системы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1F1D2A" w:rsidTr="001F1D2A"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B6" w:rsidRDefault="005C29B6" w:rsidP="001F1D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Экономическая сущность налогов и их роль в современном обществе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F1D2A" w:rsidTr="001F1D2A"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B6" w:rsidRDefault="005C29B6" w:rsidP="001F1D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Налоговый контроль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1F1D2A" w:rsidTr="001F1D2A"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B6" w:rsidRDefault="005C29B6" w:rsidP="001F1D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Формы и методы налогового контроля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1F1D2A" w:rsidTr="001F1D2A"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B6" w:rsidRDefault="005C29B6" w:rsidP="001F1D2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Налогообложение предприятий и физических лиц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395E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395ED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  <w:tr w:rsidR="001F1D2A" w:rsidTr="001F1D2A"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B6" w:rsidRDefault="005C29B6" w:rsidP="001F1D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Федеральные налоги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395E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395ED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1F1D2A" w:rsidTr="001F1D2A"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B6" w:rsidRDefault="005C29B6" w:rsidP="001F1D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F1D2A" w:rsidTr="001F1D2A"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9B6" w:rsidRDefault="005C29B6" w:rsidP="001F1D2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B6" w:rsidRPr="00990E47" w:rsidRDefault="005C29B6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B6" w:rsidRPr="00990E47" w:rsidRDefault="00395ED7" w:rsidP="001F1D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5C29B6" w:rsidRDefault="005C29B6" w:rsidP="005C29B6">
      <w:pPr>
        <w:spacing w:after="0"/>
        <w:rPr>
          <w:rFonts w:ascii="Times New Roman" w:hAnsi="Times New Roman" w:cstheme="minorBidi"/>
          <w:bCs/>
          <w:i/>
          <w:sz w:val="24"/>
          <w:szCs w:val="24"/>
        </w:rPr>
      </w:pPr>
    </w:p>
    <w:p w:rsidR="005C29B6" w:rsidRDefault="005C29B6" w:rsidP="00395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5C29B6" w:rsidRDefault="005C29B6" w:rsidP="00395ED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Объяснительно-иллюстративный</w:t>
      </w:r>
    </w:p>
    <w:p w:rsidR="005C29B6" w:rsidRDefault="005C29B6" w:rsidP="00395ED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Проблемное обучение </w:t>
      </w:r>
    </w:p>
    <w:p w:rsidR="005C29B6" w:rsidRDefault="005C29B6" w:rsidP="00395ED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проектов</w:t>
      </w:r>
    </w:p>
    <w:p w:rsidR="005C29B6" w:rsidRDefault="005C29B6" w:rsidP="00395ED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5C29B6" w:rsidRDefault="005C29B6" w:rsidP="00395ED7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29B6" w:rsidRDefault="005C29B6" w:rsidP="00395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5C29B6" w:rsidRDefault="005C29B6" w:rsidP="00395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500" w:type="pct"/>
        <w:tblLayout w:type="fixed"/>
        <w:tblLook w:val="04A0" w:firstRow="1" w:lastRow="0" w:firstColumn="1" w:lastColumn="0" w:noHBand="0" w:noVBand="1"/>
      </w:tblPr>
      <w:tblGrid>
        <w:gridCol w:w="472"/>
        <w:gridCol w:w="1724"/>
        <w:gridCol w:w="31"/>
        <w:gridCol w:w="1567"/>
        <w:gridCol w:w="33"/>
        <w:gridCol w:w="1383"/>
        <w:gridCol w:w="37"/>
        <w:gridCol w:w="939"/>
        <w:gridCol w:w="61"/>
        <w:gridCol w:w="1053"/>
        <w:gridCol w:w="1251"/>
        <w:gridCol w:w="1094"/>
        <w:gridCol w:w="1053"/>
      </w:tblGrid>
      <w:tr w:rsidR="005C29B6" w:rsidTr="00395ED7">
        <w:trPr>
          <w:gridAfter w:val="1"/>
          <w:wAfter w:w="1053" w:type="dxa"/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175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theme="minorBidi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Виды учебной деятельности</w:t>
            </w:r>
          </w:p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обучающегося</w:t>
            </w:r>
          </w:p>
        </w:tc>
        <w:tc>
          <w:tcPr>
            <w:tcW w:w="13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  <w:tc>
          <w:tcPr>
            <w:tcW w:w="103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theme="minorBidi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Балл за конкретное задание</w:t>
            </w:r>
          </w:p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  <w:lang w:val="en-US"/>
              </w:rPr>
              <w:t>min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en-US"/>
              </w:rPr>
              <w:t>max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0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234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Баллы</w:t>
            </w:r>
          </w:p>
        </w:tc>
      </w:tr>
      <w:tr w:rsidR="005C29B6" w:rsidTr="00395ED7">
        <w:trPr>
          <w:gridAfter w:val="1"/>
          <w:wAfter w:w="1053" w:type="dxa"/>
          <w:trHeight w:val="300"/>
        </w:trPr>
        <w:tc>
          <w:tcPr>
            <w:tcW w:w="4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395E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395E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395E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395E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3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395E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C29B6" w:rsidRDefault="005C29B6" w:rsidP="00395ED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Минимальный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Максимальный</w:t>
            </w:r>
          </w:p>
        </w:tc>
      </w:tr>
      <w:tr w:rsidR="005C29B6" w:rsidTr="00395ED7">
        <w:trPr>
          <w:gridAfter w:val="1"/>
          <w:wAfter w:w="1053" w:type="dxa"/>
          <w:trHeight w:val="300"/>
        </w:trPr>
        <w:tc>
          <w:tcPr>
            <w:tcW w:w="9645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 семестр</w:t>
            </w:r>
          </w:p>
        </w:tc>
      </w:tr>
      <w:tr w:rsidR="005C29B6" w:rsidTr="00395ED7">
        <w:trPr>
          <w:gridAfter w:val="1"/>
          <w:wAfter w:w="1053" w:type="dxa"/>
          <w:trHeight w:val="300"/>
        </w:trPr>
        <w:tc>
          <w:tcPr>
            <w:tcW w:w="9645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Основы налоговой системы</w:t>
            </w:r>
          </w:p>
        </w:tc>
      </w:tr>
      <w:tr w:rsidR="005C29B6" w:rsidTr="00395ED7">
        <w:trPr>
          <w:gridAfter w:val="1"/>
          <w:wAfter w:w="1053" w:type="dxa"/>
          <w:trHeight w:val="54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ОР.1.</w:t>
            </w:r>
            <w:r w:rsidR="00E26E75"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.1</w:t>
            </w:r>
          </w:p>
        </w:tc>
        <w:tc>
          <w:tcPr>
            <w:tcW w:w="1631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 xml:space="preserve">Контрольное тестирование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</w:p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разделу 1</w:t>
            </w:r>
          </w:p>
        </w:tc>
        <w:tc>
          <w:tcPr>
            <w:tcW w:w="142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395ED7">
            <w:pPr>
              <w:spacing w:line="240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Тест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4-5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5C29B6" w:rsidTr="007C42AB">
        <w:trPr>
          <w:trHeight w:val="338"/>
        </w:trPr>
        <w:tc>
          <w:tcPr>
            <w:tcW w:w="9645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7C42A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Налоговый контроль</w:t>
            </w:r>
          </w:p>
        </w:tc>
        <w:tc>
          <w:tcPr>
            <w:tcW w:w="1053" w:type="dxa"/>
            <w:vAlign w:val="center"/>
          </w:tcPr>
          <w:p w:rsidR="005C29B6" w:rsidRDefault="005C29B6" w:rsidP="00395ED7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C29B6" w:rsidTr="00395ED7">
        <w:trPr>
          <w:gridAfter w:val="1"/>
          <w:wAfter w:w="1053" w:type="dxa"/>
          <w:trHeight w:val="291"/>
        </w:trPr>
        <w:tc>
          <w:tcPr>
            <w:tcW w:w="4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ОР.1.</w:t>
            </w:r>
            <w:r w:rsidR="00E26E75"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.1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395E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3-10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5C29B6" w:rsidTr="00395ED7">
        <w:trPr>
          <w:gridAfter w:val="1"/>
          <w:wAfter w:w="1053" w:type="dxa"/>
          <w:trHeight w:val="150"/>
        </w:trPr>
        <w:tc>
          <w:tcPr>
            <w:tcW w:w="9645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Налогообложение предприятий и физических лиц</w:t>
            </w:r>
          </w:p>
        </w:tc>
      </w:tr>
      <w:tr w:rsidR="005C29B6" w:rsidTr="00395ED7">
        <w:trPr>
          <w:gridAfter w:val="1"/>
          <w:wAfter w:w="1053" w:type="dxa"/>
          <w:trHeight w:val="960"/>
        </w:trPr>
        <w:tc>
          <w:tcPr>
            <w:tcW w:w="472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E26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ОР.2.</w:t>
            </w:r>
            <w:r w:rsidR="00E26E75"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.1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5C29B6" w:rsidRDefault="005C29B6" w:rsidP="00395ED7">
            <w:pPr>
              <w:spacing w:after="0" w:line="240" w:lineRule="auto"/>
              <w:jc w:val="center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  <w:p w:rsidR="005C29B6" w:rsidRDefault="005C29B6" w:rsidP="00395E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theme="minorBidi"/>
                <w:bCs/>
              </w:rPr>
            </w:pPr>
          </w:p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4-5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</w:t>
            </w:r>
          </w:p>
        </w:tc>
      </w:tr>
      <w:tr w:rsidR="005C29B6" w:rsidTr="00395ED7">
        <w:trPr>
          <w:gridAfter w:val="1"/>
          <w:wAfter w:w="1053" w:type="dxa"/>
          <w:trHeight w:val="195"/>
        </w:trPr>
        <w:tc>
          <w:tcPr>
            <w:tcW w:w="4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Итого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C29B6" w:rsidRDefault="005C29B6" w:rsidP="0039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</w:t>
            </w:r>
          </w:p>
        </w:tc>
      </w:tr>
    </w:tbl>
    <w:p w:rsidR="005C29B6" w:rsidRDefault="005C29B6" w:rsidP="00395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theme="minorBidi"/>
          <w:bCs/>
          <w:i/>
          <w:sz w:val="24"/>
          <w:szCs w:val="24"/>
        </w:rPr>
      </w:pPr>
    </w:p>
    <w:p w:rsidR="005C29B6" w:rsidRDefault="005C29B6" w:rsidP="00395ED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C29B6" w:rsidRDefault="005C29B6" w:rsidP="005C29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5C29B6" w:rsidRDefault="005C29B6" w:rsidP="005C29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 Основная литература:</w:t>
      </w:r>
    </w:p>
    <w:p w:rsidR="00550D6A" w:rsidRDefault="00550D6A" w:rsidP="005C29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50D6A">
        <w:rPr>
          <w:rFonts w:ascii="Times New Roman" w:hAnsi="Times New Roman"/>
          <w:sz w:val="24"/>
          <w:szCs w:val="24"/>
        </w:rPr>
        <w:t>Ефимова, Е.Г. Экономика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учебник / Е.Г. Ефимова. - 4-е изд., стер. - Москва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Издательство «Флинта», 2018. - 392 с.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табл., граф. - ISBN 978-5-89349-592-8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72" w:history="1">
        <w:r w:rsidRPr="007B2E82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http://biblioclub.ru/index.php?page=book&amp;id=461003</w:t>
        </w:r>
      </w:hyperlink>
    </w:p>
    <w:p w:rsidR="00550D6A" w:rsidRDefault="00550D6A" w:rsidP="005C29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50D6A">
        <w:rPr>
          <w:rFonts w:ascii="Times New Roman" w:hAnsi="Times New Roman"/>
          <w:sz w:val="24"/>
          <w:szCs w:val="24"/>
        </w:rPr>
        <w:t>Чернопятов, А.М. Налоги и налогообложение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учебник / А.М. Чернопятов. - Москва</w:t>
      </w:r>
      <w:proofErr w:type="gramStart"/>
      <w:r w:rsidRPr="00550D6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550D6A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550D6A">
        <w:rPr>
          <w:rFonts w:ascii="Times New Roman" w:hAnsi="Times New Roman"/>
          <w:sz w:val="24"/>
          <w:szCs w:val="24"/>
        </w:rPr>
        <w:t>Директ</w:t>
      </w:r>
      <w:proofErr w:type="spellEnd"/>
      <w:r w:rsidRPr="00550D6A">
        <w:rPr>
          <w:rFonts w:ascii="Times New Roman" w:hAnsi="Times New Roman"/>
          <w:sz w:val="24"/>
          <w:szCs w:val="24"/>
        </w:rPr>
        <w:t xml:space="preserve">-Медиа, 2019. - 346 с. - </w:t>
      </w:r>
      <w:proofErr w:type="spellStart"/>
      <w:r w:rsidRPr="00550D6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550D6A">
        <w:rPr>
          <w:rFonts w:ascii="Times New Roman" w:hAnsi="Times New Roman"/>
          <w:sz w:val="24"/>
          <w:szCs w:val="24"/>
        </w:rPr>
        <w:t>.: с. 33</w:t>
      </w:r>
      <w:r>
        <w:rPr>
          <w:rFonts w:ascii="Times New Roman" w:hAnsi="Times New Roman"/>
          <w:sz w:val="24"/>
          <w:szCs w:val="24"/>
        </w:rPr>
        <w:t>2-335. - ISBN 978-5-4475-9954-6</w:t>
      </w:r>
      <w:r w:rsidRPr="00550D6A">
        <w:rPr>
          <w:rFonts w:ascii="Times New Roman" w:hAnsi="Times New Roman"/>
          <w:sz w:val="24"/>
          <w:szCs w:val="24"/>
        </w:rPr>
        <w:t>; То же [Электронный ресурс]. - URL: http://biblioclub.ru/index.php?page=book&amp;id=498552</w:t>
      </w:r>
    </w:p>
    <w:p w:rsidR="00550D6A" w:rsidRDefault="00550D6A" w:rsidP="005C29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C29B6" w:rsidRDefault="005C29B6" w:rsidP="005C29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Дополнительная литература:</w:t>
      </w:r>
    </w:p>
    <w:p w:rsidR="00550D6A" w:rsidRDefault="00550D6A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Pr="00550D6A">
        <w:rPr>
          <w:rFonts w:ascii="Times New Roman" w:hAnsi="Times New Roman"/>
          <w:sz w:val="24"/>
        </w:rPr>
        <w:t>Бондарева, Н.А. Финансы, налоги и налогообложение</w:t>
      </w:r>
      <w:proofErr w:type="gramStart"/>
      <w:r w:rsidRPr="00550D6A">
        <w:rPr>
          <w:rFonts w:ascii="Times New Roman" w:hAnsi="Times New Roman"/>
          <w:sz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</w:rPr>
        <w:t xml:space="preserve"> учебник для студентов среднего профессионального образования / Н.А. Бондарева. - Москва</w:t>
      </w:r>
      <w:proofErr w:type="gramStart"/>
      <w:r w:rsidRPr="00550D6A">
        <w:rPr>
          <w:rFonts w:ascii="Times New Roman" w:hAnsi="Times New Roman"/>
          <w:sz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</w:rPr>
        <w:t xml:space="preserve"> Университет «Синергия», 2018. - 128 с.</w:t>
      </w:r>
      <w:proofErr w:type="gramStart"/>
      <w:r w:rsidRPr="00550D6A">
        <w:rPr>
          <w:rFonts w:ascii="Times New Roman" w:hAnsi="Times New Roman"/>
          <w:sz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</w:rPr>
        <w:t xml:space="preserve"> ил. - (Легкий учебник). - </w:t>
      </w:r>
      <w:proofErr w:type="spellStart"/>
      <w:r w:rsidRPr="00550D6A">
        <w:rPr>
          <w:rFonts w:ascii="Times New Roman" w:hAnsi="Times New Roman"/>
          <w:sz w:val="24"/>
        </w:rPr>
        <w:t>Библиогр</w:t>
      </w:r>
      <w:proofErr w:type="spellEnd"/>
      <w:r w:rsidRPr="00550D6A">
        <w:rPr>
          <w:rFonts w:ascii="Times New Roman" w:hAnsi="Times New Roman"/>
          <w:sz w:val="24"/>
        </w:rPr>
        <w:t>. с: 124 - 126 - ISBN 978-5-4257-0274-6</w:t>
      </w:r>
      <w:proofErr w:type="gramStart"/>
      <w:r w:rsidRPr="00550D6A">
        <w:rPr>
          <w:rFonts w:ascii="Times New Roman" w:hAnsi="Times New Roman"/>
          <w:sz w:val="24"/>
        </w:rPr>
        <w:t xml:space="preserve"> ;</w:t>
      </w:r>
      <w:proofErr w:type="gramEnd"/>
      <w:r w:rsidRPr="00550D6A">
        <w:rPr>
          <w:rFonts w:ascii="Times New Roman" w:hAnsi="Times New Roman"/>
          <w:sz w:val="24"/>
        </w:rPr>
        <w:t xml:space="preserve"> То же [Электронный ресурс]. - URL: </w:t>
      </w:r>
      <w:hyperlink r:id="rId73" w:history="1">
        <w:r w:rsidRPr="007B2E82">
          <w:rPr>
            <w:rStyle w:val="af6"/>
            <w:rFonts w:ascii="Times New Roman" w:hAnsi="Times New Roman"/>
            <w:sz w:val="24"/>
          </w:rPr>
          <w:t>http://biblioclub.ru/index.php?page=book&amp;id=490890</w:t>
        </w:r>
      </w:hyperlink>
    </w:p>
    <w:p w:rsidR="00550D6A" w:rsidRDefault="00550D6A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proofErr w:type="spellStart"/>
      <w:r w:rsidRPr="00550D6A">
        <w:rPr>
          <w:rFonts w:ascii="Times New Roman" w:hAnsi="Times New Roman"/>
          <w:sz w:val="24"/>
        </w:rPr>
        <w:t>Памбухчиянц</w:t>
      </w:r>
      <w:proofErr w:type="spellEnd"/>
      <w:r w:rsidRPr="00550D6A">
        <w:rPr>
          <w:rFonts w:ascii="Times New Roman" w:hAnsi="Times New Roman"/>
          <w:sz w:val="24"/>
        </w:rPr>
        <w:t>, О.В. Основы коммерческой деятельности</w:t>
      </w:r>
      <w:proofErr w:type="gramStart"/>
      <w:r w:rsidRPr="00550D6A">
        <w:rPr>
          <w:rFonts w:ascii="Times New Roman" w:hAnsi="Times New Roman"/>
          <w:sz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</w:rPr>
        <w:t xml:space="preserve"> учебник / О.В. </w:t>
      </w:r>
      <w:proofErr w:type="spellStart"/>
      <w:r w:rsidRPr="00550D6A">
        <w:rPr>
          <w:rFonts w:ascii="Times New Roman" w:hAnsi="Times New Roman"/>
          <w:sz w:val="24"/>
        </w:rPr>
        <w:t>Памбухчиянц</w:t>
      </w:r>
      <w:proofErr w:type="spellEnd"/>
      <w:r w:rsidRPr="00550D6A">
        <w:rPr>
          <w:rFonts w:ascii="Times New Roman" w:hAnsi="Times New Roman"/>
          <w:sz w:val="24"/>
        </w:rPr>
        <w:t>. - Москва</w:t>
      </w:r>
      <w:proofErr w:type="gramStart"/>
      <w:r w:rsidRPr="00550D6A">
        <w:rPr>
          <w:rFonts w:ascii="Times New Roman" w:hAnsi="Times New Roman"/>
          <w:sz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</w:rPr>
        <w:t xml:space="preserve"> Издательско-торговая корпорация «Дашков и К°», 2017. - 284 с.</w:t>
      </w:r>
      <w:proofErr w:type="gramStart"/>
      <w:r w:rsidRPr="00550D6A">
        <w:rPr>
          <w:rFonts w:ascii="Times New Roman" w:hAnsi="Times New Roman"/>
          <w:sz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</w:rPr>
        <w:t xml:space="preserve"> табл. - (Среднее профессиональное образование). - ISBN 978-5-394-02270-8</w:t>
      </w:r>
      <w:proofErr w:type="gramStart"/>
      <w:r w:rsidRPr="00550D6A">
        <w:rPr>
          <w:rFonts w:ascii="Times New Roman" w:hAnsi="Times New Roman"/>
          <w:sz w:val="24"/>
        </w:rPr>
        <w:t xml:space="preserve"> ;</w:t>
      </w:r>
      <w:proofErr w:type="gramEnd"/>
      <w:r w:rsidRPr="00550D6A">
        <w:rPr>
          <w:rFonts w:ascii="Times New Roman" w:hAnsi="Times New Roman"/>
          <w:sz w:val="24"/>
        </w:rPr>
        <w:t xml:space="preserve"> То же [Электронный ресурс]. - URL: </w:t>
      </w:r>
      <w:hyperlink r:id="rId74" w:history="1">
        <w:r w:rsidRPr="007B2E82">
          <w:rPr>
            <w:rStyle w:val="af6"/>
            <w:rFonts w:ascii="Times New Roman" w:hAnsi="Times New Roman"/>
            <w:sz w:val="24"/>
          </w:rPr>
          <w:t>http://biblioclub.ru/index.php?page=book&amp;id=452588</w:t>
        </w:r>
      </w:hyperlink>
    </w:p>
    <w:p w:rsidR="00550D6A" w:rsidRDefault="00550D6A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Pr="00550D6A">
        <w:rPr>
          <w:rFonts w:ascii="Times New Roman" w:hAnsi="Times New Roman"/>
          <w:sz w:val="24"/>
        </w:rPr>
        <w:t>Экономика</w:t>
      </w:r>
      <w:proofErr w:type="gramStart"/>
      <w:r w:rsidRPr="00550D6A">
        <w:rPr>
          <w:rFonts w:ascii="Times New Roman" w:hAnsi="Times New Roman"/>
          <w:sz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</w:rPr>
        <w:t xml:space="preserve"> учебник / М.А. Лукашенко, А.Р. </w:t>
      </w:r>
      <w:proofErr w:type="spellStart"/>
      <w:r w:rsidRPr="00550D6A">
        <w:rPr>
          <w:rFonts w:ascii="Times New Roman" w:hAnsi="Times New Roman"/>
          <w:sz w:val="24"/>
        </w:rPr>
        <w:t>Алавердов</w:t>
      </w:r>
      <w:proofErr w:type="spellEnd"/>
      <w:r w:rsidRPr="00550D6A">
        <w:rPr>
          <w:rFonts w:ascii="Times New Roman" w:hAnsi="Times New Roman"/>
          <w:sz w:val="24"/>
        </w:rPr>
        <w:t xml:space="preserve">, Д.В. </w:t>
      </w:r>
      <w:proofErr w:type="spellStart"/>
      <w:r w:rsidRPr="00550D6A">
        <w:rPr>
          <w:rFonts w:ascii="Times New Roman" w:hAnsi="Times New Roman"/>
          <w:sz w:val="24"/>
        </w:rPr>
        <w:t>Безнощенко</w:t>
      </w:r>
      <w:proofErr w:type="spellEnd"/>
      <w:r w:rsidRPr="00550D6A">
        <w:rPr>
          <w:rFonts w:ascii="Times New Roman" w:hAnsi="Times New Roman"/>
          <w:sz w:val="24"/>
        </w:rPr>
        <w:t xml:space="preserve"> и др. - Москва : Синергия, 2018. - Ч. 2. - 384 с. : табл., схем</w:t>
      </w:r>
      <w:proofErr w:type="gramStart"/>
      <w:r w:rsidRPr="00550D6A">
        <w:rPr>
          <w:rFonts w:ascii="Times New Roman" w:hAnsi="Times New Roman"/>
          <w:sz w:val="24"/>
        </w:rPr>
        <w:t xml:space="preserve">., </w:t>
      </w:r>
      <w:proofErr w:type="gramEnd"/>
      <w:r w:rsidRPr="00550D6A">
        <w:rPr>
          <w:rFonts w:ascii="Times New Roman" w:hAnsi="Times New Roman"/>
          <w:sz w:val="24"/>
        </w:rPr>
        <w:t xml:space="preserve">ил. - (Общеобразовательная подготовка в колледжах). - </w:t>
      </w:r>
      <w:proofErr w:type="spellStart"/>
      <w:r w:rsidRPr="00550D6A">
        <w:rPr>
          <w:rFonts w:ascii="Times New Roman" w:hAnsi="Times New Roman"/>
          <w:sz w:val="24"/>
        </w:rPr>
        <w:t>Библиогр</w:t>
      </w:r>
      <w:proofErr w:type="spellEnd"/>
      <w:r w:rsidRPr="00550D6A">
        <w:rPr>
          <w:rFonts w:ascii="Times New Roman" w:hAnsi="Times New Roman"/>
          <w:sz w:val="24"/>
        </w:rPr>
        <w:t>. в кн. - ISBN 978-5-4257-0268-5</w:t>
      </w:r>
      <w:proofErr w:type="gramStart"/>
      <w:r w:rsidRPr="00550D6A">
        <w:rPr>
          <w:rFonts w:ascii="Times New Roman" w:hAnsi="Times New Roman"/>
          <w:sz w:val="24"/>
        </w:rPr>
        <w:t xml:space="preserve"> ;</w:t>
      </w:r>
      <w:proofErr w:type="gramEnd"/>
      <w:r w:rsidRPr="00550D6A">
        <w:rPr>
          <w:rFonts w:ascii="Times New Roman" w:hAnsi="Times New Roman"/>
          <w:sz w:val="24"/>
        </w:rPr>
        <w:t xml:space="preserve"> То же [Электронный ресурс]. - URL: </w:t>
      </w:r>
      <w:hyperlink r:id="rId75" w:history="1">
        <w:r w:rsidRPr="007B2E82">
          <w:rPr>
            <w:rStyle w:val="af6"/>
            <w:rFonts w:ascii="Times New Roman" w:hAnsi="Times New Roman"/>
            <w:sz w:val="24"/>
          </w:rPr>
          <w:t>http://biblioclub.ru/index.php?page=book&amp;id=495818</w:t>
        </w:r>
      </w:hyperlink>
    </w:p>
    <w:p w:rsidR="00550D6A" w:rsidRDefault="00550D6A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 w:rsidRPr="00550D6A">
        <w:rPr>
          <w:rFonts w:ascii="Times New Roman" w:hAnsi="Times New Roman"/>
          <w:sz w:val="24"/>
        </w:rPr>
        <w:t>Митрофанова, И.А. Налоги и налогообложение</w:t>
      </w:r>
      <w:proofErr w:type="gramStart"/>
      <w:r w:rsidRPr="00550D6A">
        <w:rPr>
          <w:rFonts w:ascii="Times New Roman" w:hAnsi="Times New Roman"/>
          <w:sz w:val="24"/>
        </w:rPr>
        <w:t xml:space="preserve"> :</w:t>
      </w:r>
      <w:proofErr w:type="gramEnd"/>
      <w:r w:rsidRPr="00550D6A">
        <w:rPr>
          <w:rFonts w:ascii="Times New Roman" w:hAnsi="Times New Roman"/>
          <w:sz w:val="24"/>
        </w:rPr>
        <w:t xml:space="preserve"> учебник / И.А. Митрофанова, А.Б. </w:t>
      </w:r>
      <w:proofErr w:type="spellStart"/>
      <w:r w:rsidRPr="00550D6A">
        <w:rPr>
          <w:rFonts w:ascii="Times New Roman" w:hAnsi="Times New Roman"/>
          <w:sz w:val="24"/>
        </w:rPr>
        <w:t>Тлисов</w:t>
      </w:r>
      <w:proofErr w:type="spellEnd"/>
      <w:r w:rsidRPr="00550D6A">
        <w:rPr>
          <w:rFonts w:ascii="Times New Roman" w:hAnsi="Times New Roman"/>
          <w:sz w:val="24"/>
        </w:rPr>
        <w:t>, И.В. Митрофанова. - Москва</w:t>
      </w:r>
      <w:proofErr w:type="gramStart"/>
      <w:r w:rsidRPr="00550D6A">
        <w:rPr>
          <w:rFonts w:ascii="Times New Roman" w:hAnsi="Times New Roman"/>
          <w:sz w:val="24"/>
        </w:rPr>
        <w:t xml:space="preserve"> ;</w:t>
      </w:r>
      <w:proofErr w:type="gramEnd"/>
      <w:r w:rsidRPr="00550D6A">
        <w:rPr>
          <w:rFonts w:ascii="Times New Roman" w:hAnsi="Times New Roman"/>
          <w:sz w:val="24"/>
        </w:rPr>
        <w:t xml:space="preserve"> Берлин : </w:t>
      </w:r>
      <w:proofErr w:type="spellStart"/>
      <w:r w:rsidRPr="00550D6A">
        <w:rPr>
          <w:rFonts w:ascii="Times New Roman" w:hAnsi="Times New Roman"/>
          <w:sz w:val="24"/>
        </w:rPr>
        <w:t>Директ</w:t>
      </w:r>
      <w:proofErr w:type="spellEnd"/>
      <w:r w:rsidRPr="00550D6A">
        <w:rPr>
          <w:rFonts w:ascii="Times New Roman" w:hAnsi="Times New Roman"/>
          <w:sz w:val="24"/>
        </w:rPr>
        <w:t xml:space="preserve">-Медиа, 2017. - 282 с. : ил., табл. - </w:t>
      </w:r>
      <w:proofErr w:type="spellStart"/>
      <w:r w:rsidRPr="00550D6A">
        <w:rPr>
          <w:rFonts w:ascii="Times New Roman" w:hAnsi="Times New Roman"/>
          <w:sz w:val="24"/>
        </w:rPr>
        <w:t>Библиогр</w:t>
      </w:r>
      <w:proofErr w:type="spellEnd"/>
      <w:r w:rsidRPr="00550D6A">
        <w:rPr>
          <w:rFonts w:ascii="Times New Roman" w:hAnsi="Times New Roman"/>
          <w:sz w:val="24"/>
        </w:rPr>
        <w:t>. в кн. - ISBN 978-5-4475-9383-4</w:t>
      </w:r>
      <w:proofErr w:type="gramStart"/>
      <w:r w:rsidRPr="00550D6A">
        <w:rPr>
          <w:rFonts w:ascii="Times New Roman" w:hAnsi="Times New Roman"/>
          <w:sz w:val="24"/>
        </w:rPr>
        <w:t xml:space="preserve"> ;</w:t>
      </w:r>
      <w:proofErr w:type="gramEnd"/>
      <w:r w:rsidRPr="00550D6A">
        <w:rPr>
          <w:rFonts w:ascii="Times New Roman" w:hAnsi="Times New Roman"/>
          <w:sz w:val="24"/>
        </w:rPr>
        <w:t xml:space="preserve"> То же [Электронный ресурс]. - URL: </w:t>
      </w:r>
      <w:hyperlink r:id="rId76" w:history="1">
        <w:r w:rsidRPr="007B2E82">
          <w:rPr>
            <w:rStyle w:val="af6"/>
            <w:rFonts w:ascii="Times New Roman" w:hAnsi="Times New Roman"/>
            <w:sz w:val="24"/>
          </w:rPr>
          <w:t>http://biblioclub.ru/index.php?page=book&amp;id=476730</w:t>
        </w:r>
      </w:hyperlink>
    </w:p>
    <w:p w:rsidR="00550D6A" w:rsidRDefault="00550D6A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</w:rPr>
      </w:pPr>
    </w:p>
    <w:p w:rsidR="005C29B6" w:rsidRDefault="005C29B6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5C29B6" w:rsidRDefault="005C29B6" w:rsidP="005C29B6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Горбенко А.О. Информационные системы в экономике,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студентов, </w:t>
      </w:r>
      <w:proofErr w:type="spellStart"/>
      <w:r>
        <w:rPr>
          <w:rFonts w:ascii="Times New Roman" w:hAnsi="Times New Roman"/>
          <w:sz w:val="24"/>
          <w:szCs w:val="24"/>
        </w:rPr>
        <w:t>обуч</w:t>
      </w:r>
      <w:proofErr w:type="spellEnd"/>
      <w:r>
        <w:rPr>
          <w:rFonts w:ascii="Times New Roman" w:hAnsi="Times New Roman"/>
          <w:sz w:val="24"/>
          <w:szCs w:val="24"/>
        </w:rPr>
        <w:t xml:space="preserve">. по спец. «Финансы и кредит», «Практикум по налогам и налогообложению», «Бух. учет, анализ и аудит» - Москва: БИНОМ. Лаборатория знаний 2013. - 292 с. </w:t>
      </w:r>
    </w:p>
    <w:p w:rsidR="005C29B6" w:rsidRDefault="005C29B6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284" w:firstLine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Филина Ф.Н., Толмачев И.А. Типичные ошибки при расчете налогов. Налоговый практикум. – М.: </w:t>
      </w:r>
      <w:proofErr w:type="spellStart"/>
      <w:r>
        <w:rPr>
          <w:rFonts w:ascii="Times New Roman" w:hAnsi="Times New Roman"/>
          <w:sz w:val="24"/>
          <w:szCs w:val="24"/>
        </w:rPr>
        <w:t>ГроссМедиа</w:t>
      </w:r>
      <w:proofErr w:type="spellEnd"/>
      <w:r>
        <w:rPr>
          <w:rFonts w:ascii="Times New Roman" w:hAnsi="Times New Roman"/>
          <w:sz w:val="24"/>
          <w:szCs w:val="24"/>
        </w:rPr>
        <w:t>, РОСБУХ, 2011. – 450 с.</w:t>
      </w:r>
    </w:p>
    <w:p w:rsidR="00550D6A" w:rsidRDefault="00550D6A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550D6A" w:rsidRDefault="00550D6A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5C29B6" w:rsidRPr="002E5428" w:rsidRDefault="005C29B6" w:rsidP="005C2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E5428">
        <w:rPr>
          <w:rFonts w:ascii="Times New Roman" w:hAnsi="Times New Roman"/>
          <w:bCs/>
          <w:i/>
          <w:iCs/>
          <w:sz w:val="24"/>
          <w:szCs w:val="24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5C29B6" w:rsidRPr="002E5428" w:rsidRDefault="005C29B6" w:rsidP="00550D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 xml:space="preserve">1. </w:t>
      </w:r>
      <w:r w:rsidRPr="002E5428">
        <w:t xml:space="preserve"> </w:t>
      </w:r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>http://nalog.ru – Официальный сайт Федеральной налоговой службы</w:t>
      </w:r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ab/>
      </w:r>
    </w:p>
    <w:p w:rsidR="005C29B6" w:rsidRPr="002E5428" w:rsidRDefault="005C29B6" w:rsidP="005C29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  <w:lang w:bidi="he-IL"/>
        </w:rPr>
        <w:t>Практикум по налогам и налогообложению</w:t>
      </w:r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 xml:space="preserve">: учебник Митрофанова И. А., </w:t>
      </w:r>
      <w:proofErr w:type="spellStart"/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>Тлисов</w:t>
      </w:r>
      <w:proofErr w:type="spellEnd"/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 xml:space="preserve"> А. Б., Митрофанова И. В. Издательство: </w:t>
      </w:r>
      <w:proofErr w:type="spellStart"/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>Директ</w:t>
      </w:r>
      <w:proofErr w:type="spellEnd"/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 xml:space="preserve">-Медиа, 2017 – 282 с. </w:t>
      </w:r>
      <w:hyperlink r:id="rId77" w:history="1">
        <w:r w:rsidRPr="002E5428">
          <w:rPr>
            <w:rStyle w:val="af6"/>
            <w:rFonts w:ascii="Times New Roman" w:hAnsi="Times New Roman"/>
            <w:sz w:val="24"/>
            <w:szCs w:val="24"/>
            <w:lang w:bidi="he-IL"/>
          </w:rPr>
          <w:t>https://biblioclub.ru/index.php?page=book_red&amp;id=476730&amp;sr=1</w:t>
        </w:r>
      </w:hyperlink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 xml:space="preserve"> </w:t>
      </w:r>
    </w:p>
    <w:p w:rsidR="005C29B6" w:rsidRPr="002E5428" w:rsidRDefault="005C29B6" w:rsidP="005C29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  <w:lang w:bidi="he-IL"/>
        </w:rPr>
        <w:t>Практикум по налогам и налогообложению</w:t>
      </w:r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 xml:space="preserve">: учебник </w:t>
      </w:r>
      <w:proofErr w:type="spellStart"/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>Алексейчева</w:t>
      </w:r>
      <w:proofErr w:type="spellEnd"/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 xml:space="preserve"> Е. Ю., Куломзина Е. Ю., Магомедов М. Д. Издательство: Издательско-торговая корпорация «Дашков и</w:t>
      </w:r>
      <w:proofErr w:type="gramStart"/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 xml:space="preserve"> К</w:t>
      </w:r>
      <w:proofErr w:type="gramEnd"/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 xml:space="preserve">°», 2017 – 300с. </w:t>
      </w:r>
      <w:hyperlink r:id="rId78" w:history="1">
        <w:r w:rsidRPr="002E5428">
          <w:rPr>
            <w:rStyle w:val="af6"/>
            <w:rFonts w:ascii="Times New Roman" w:hAnsi="Times New Roman"/>
            <w:sz w:val="24"/>
            <w:szCs w:val="24"/>
            <w:lang w:bidi="he-IL"/>
          </w:rPr>
          <w:t>https://biblioclub.ru/index.php?page=book_red&amp;id=454028&amp;sr=1</w:t>
        </w:r>
      </w:hyperlink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 xml:space="preserve"> </w:t>
      </w:r>
    </w:p>
    <w:p w:rsidR="005C29B6" w:rsidRPr="002E5428" w:rsidRDefault="005C29B6" w:rsidP="005C29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>3. http://www.gks.ru - Официальный сайт Федеральной службы государственной статистики</w:t>
      </w:r>
    </w:p>
    <w:p w:rsidR="005C29B6" w:rsidRDefault="005C29B6" w:rsidP="001E209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2E5428">
        <w:rPr>
          <w:rFonts w:ascii="Times New Roman" w:hAnsi="Times New Roman"/>
          <w:color w:val="000000"/>
          <w:sz w:val="24"/>
          <w:szCs w:val="24"/>
          <w:lang w:bidi="he-IL"/>
        </w:rPr>
        <w:t>4. http://pravcons.ru - Информационный интернет ресурс.</w:t>
      </w:r>
    </w:p>
    <w:p w:rsidR="00395ED7" w:rsidRDefault="00395ED7" w:rsidP="005C29B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4"/>
          <w:szCs w:val="24"/>
          <w:lang w:bidi="he-IL"/>
        </w:rPr>
      </w:pPr>
    </w:p>
    <w:p w:rsidR="005C29B6" w:rsidRDefault="005C29B6" w:rsidP="005C29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5C29B6" w:rsidRDefault="005C29B6" w:rsidP="005C29B6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5C29B6" w:rsidRDefault="005C29B6" w:rsidP="005C29B6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5C29B6" w:rsidRDefault="005C29B6" w:rsidP="005C29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5C29B6" w:rsidRDefault="005C29B6" w:rsidP="005C29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5C29B6" w:rsidRDefault="005C29B6" w:rsidP="005C29B6">
      <w:pPr>
        <w:spacing w:after="0" w:line="240" w:lineRule="auto"/>
        <w:ind w:firstLine="709"/>
        <w:jc w:val="both"/>
        <w:rPr>
          <w:rFonts w:asciiTheme="minorHAnsi" w:hAnsiTheme="minorHAnsi"/>
          <w:bCs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лекционной аудитории, оборудованной ПЭВМ, </w:t>
      </w:r>
      <w:proofErr w:type="spellStart"/>
      <w:r>
        <w:rPr>
          <w:rFonts w:ascii="Times New Roman" w:hAnsi="Times New Roman"/>
          <w:bCs/>
          <w:sz w:val="24"/>
          <w:szCs w:val="24"/>
        </w:rPr>
        <w:t>видеолекционным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оборудованием для презентации, электронной доской и выходом в сеть Интернет</w:t>
      </w:r>
      <w:r>
        <w:rPr>
          <w:bCs/>
          <w:sz w:val="28"/>
          <w:szCs w:val="28"/>
        </w:rPr>
        <w:t>.</w:t>
      </w:r>
    </w:p>
    <w:p w:rsidR="005C29B6" w:rsidRDefault="005C29B6" w:rsidP="005C29B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5C29B6" w:rsidRDefault="005C29B6" w:rsidP="005C29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C29B6" w:rsidRDefault="005C29B6" w:rsidP="005C2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5C29B6" w:rsidRDefault="005C29B6" w:rsidP="005C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MicrosoftOffice</w:t>
      </w:r>
      <w:proofErr w:type="spellEnd"/>
      <w:r>
        <w:rPr>
          <w:rFonts w:ascii="Times New Roman" w:hAnsi="Times New Roman"/>
          <w:bCs/>
          <w:sz w:val="24"/>
          <w:szCs w:val="24"/>
        </w:rPr>
        <w:t>;</w:t>
      </w:r>
    </w:p>
    <w:p w:rsidR="005C29B6" w:rsidRDefault="005C29B6" w:rsidP="005C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браузеры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GoogleChrome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MozillaFirefox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bCs/>
          <w:sz w:val="24"/>
          <w:szCs w:val="24"/>
          <w:lang w:val="en-US"/>
        </w:rPr>
        <w:t>Opera</w:t>
      </w:r>
      <w:proofErr w:type="spellStart"/>
      <w:proofErr w:type="gramEnd"/>
      <w:r>
        <w:rPr>
          <w:rFonts w:ascii="Times New Roman" w:hAnsi="Times New Roman"/>
          <w:bCs/>
          <w:sz w:val="24"/>
          <w:szCs w:val="24"/>
        </w:rPr>
        <w:t>илидр</w:t>
      </w:r>
      <w:proofErr w:type="spellEnd"/>
      <w:r>
        <w:rPr>
          <w:rFonts w:ascii="Times New Roman" w:hAnsi="Times New Roman"/>
          <w:bCs/>
          <w:sz w:val="24"/>
          <w:szCs w:val="24"/>
        </w:rPr>
        <w:t>.;</w:t>
      </w:r>
    </w:p>
    <w:p w:rsidR="005C29B6" w:rsidRDefault="005C29B6" w:rsidP="005C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>
        <w:rPr>
          <w:rFonts w:ascii="Times New Roman" w:hAnsi="Times New Roman"/>
          <w:bCs/>
          <w:sz w:val="24"/>
          <w:szCs w:val="24"/>
        </w:rPr>
        <w:t>Google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Rambler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Yandex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др.;</w:t>
      </w:r>
    </w:p>
    <w:p w:rsidR="005C29B6" w:rsidRDefault="005C29B6" w:rsidP="005C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технология </w:t>
      </w:r>
      <w:proofErr w:type="spellStart"/>
      <w:r>
        <w:rPr>
          <w:rFonts w:ascii="Times New Roman" w:hAnsi="Times New Roman"/>
          <w:bCs/>
          <w:sz w:val="24"/>
          <w:szCs w:val="24"/>
        </w:rPr>
        <w:t>ВикиВики</w:t>
      </w:r>
      <w:proofErr w:type="spellEnd"/>
      <w:r>
        <w:rPr>
          <w:rFonts w:ascii="Times New Roman" w:hAnsi="Times New Roman"/>
          <w:bCs/>
          <w:sz w:val="24"/>
          <w:szCs w:val="24"/>
        </w:rPr>
        <w:t>;</w:t>
      </w:r>
    </w:p>
    <w:p w:rsidR="005C29B6" w:rsidRDefault="005C29B6" w:rsidP="005C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сервисы </w:t>
      </w:r>
      <w:r>
        <w:rPr>
          <w:rFonts w:ascii="Times New Roman" w:hAnsi="Times New Roman"/>
          <w:bCs/>
          <w:sz w:val="24"/>
          <w:szCs w:val="24"/>
          <w:lang w:val="en-US"/>
        </w:rPr>
        <w:t>on</w:t>
      </w:r>
      <w:r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  <w:lang w:val="en-US"/>
        </w:rPr>
        <w:t>line</w:t>
      </w:r>
      <w:r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:rsidR="005C29B6" w:rsidRDefault="005C29B6" w:rsidP="005C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облачныетехнологии</w:t>
      </w:r>
      <w:proofErr w:type="spellEnd"/>
      <w:r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>
        <w:rPr>
          <w:rFonts w:ascii="Times New Roman" w:hAnsi="Times New Roman"/>
          <w:bCs/>
          <w:sz w:val="24"/>
          <w:szCs w:val="24"/>
        </w:rPr>
        <w:t>или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5C29B6" w:rsidRDefault="005C29B6" w:rsidP="005C29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5C29B6" w:rsidRDefault="005C29B6" w:rsidP="005C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http://www.biblioclub.ru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5C29B6" w:rsidRDefault="005C29B6" w:rsidP="005C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http://www.elibrary.ru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5C29B6" w:rsidRDefault="005C29B6" w:rsidP="005C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http://www.ebiblioteka.ru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5C29B6" w:rsidRDefault="005C29B6" w:rsidP="005C2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http://window.edu.ru/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5C29B6" w:rsidRDefault="005C29B6" w:rsidP="005C29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http://wiki.mininuniver.ru</w:t>
      </w:r>
      <w:r>
        <w:rPr>
          <w:rFonts w:ascii="Times New Roman" w:hAnsi="Times New Roman"/>
          <w:bCs/>
          <w:sz w:val="24"/>
          <w:szCs w:val="24"/>
        </w:rPr>
        <w:tab/>
        <w:t>Вики НГПУ</w:t>
      </w:r>
    </w:p>
    <w:p w:rsidR="005C29B6" w:rsidRDefault="005C29B6" w:rsidP="005C29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C29B6" w:rsidRDefault="005C29B6" w:rsidP="005C29B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29B6" w:rsidRDefault="005C29B6" w:rsidP="005C29B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29B6" w:rsidRDefault="005C29B6" w:rsidP="005C29B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95ED7" w:rsidRPr="00265D07" w:rsidRDefault="00395ED7" w:rsidP="00764AE5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95ED7" w:rsidRDefault="00395ED7" w:rsidP="005C29B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C42AB" w:rsidRDefault="007C42AB" w:rsidP="005C29B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02706" w:rsidRDefault="00702706" w:rsidP="005C29B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C42AB" w:rsidRDefault="007C42AB" w:rsidP="005C29B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95ED7" w:rsidRPr="00395ED7" w:rsidRDefault="00395ED7" w:rsidP="00395ED7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95ED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395ED7" w:rsidRPr="00395ED7" w:rsidRDefault="00395ED7" w:rsidP="00395ED7">
      <w:pPr>
        <w:tabs>
          <w:tab w:val="left" w:pos="1134"/>
        </w:tabs>
        <w:spacing w:line="360" w:lineRule="auto"/>
        <w:rPr>
          <w:rFonts w:ascii="Times New Roman" w:hAnsi="Times New Roman"/>
          <w:b/>
          <w:sz w:val="24"/>
          <w:szCs w:val="28"/>
        </w:rPr>
      </w:pPr>
      <w:r w:rsidRPr="00395ED7"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395ED7" w:rsidRPr="00395ED7" w:rsidRDefault="00395ED7" w:rsidP="00395ED7">
      <w:pPr>
        <w:tabs>
          <w:tab w:val="left" w:pos="-7797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95ED7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395ED7" w:rsidRPr="00395ED7" w:rsidRDefault="00395ED7" w:rsidP="00395ED7">
      <w:pPr>
        <w:tabs>
          <w:tab w:val="left" w:pos="1320"/>
        </w:tabs>
        <w:rPr>
          <w:rFonts w:ascii="Times New Roman" w:hAnsi="Times New Roman"/>
          <w:sz w:val="24"/>
          <w:szCs w:val="24"/>
        </w:rPr>
      </w:pPr>
      <w:proofErr w:type="spellStart"/>
      <w:r w:rsidRPr="00395ED7">
        <w:rPr>
          <w:rFonts w:ascii="Times New Roman" w:hAnsi="Times New Roman"/>
          <w:sz w:val="24"/>
          <w:szCs w:val="24"/>
          <w:lang w:val="en-US"/>
        </w:rPr>
        <w:t>R</w:t>
      </w:r>
      <w:r w:rsidRPr="00395ED7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395ED7">
        <w:rPr>
          <w:rFonts w:ascii="Times New Roman" w:hAnsi="Times New Roman"/>
          <w:sz w:val="24"/>
          <w:szCs w:val="24"/>
          <w:vertAlign w:val="superscript"/>
        </w:rPr>
        <w:t>мод.</w:t>
      </w:r>
      <w:r w:rsidRPr="00395ED7">
        <w:rPr>
          <w:rFonts w:ascii="Times New Roman" w:hAnsi="Times New Roman"/>
          <w:sz w:val="24"/>
          <w:szCs w:val="24"/>
        </w:rPr>
        <w:t xml:space="preserve"> = </w:t>
      </w:r>
      <w:r w:rsidRPr="00395ED7">
        <w:rPr>
          <w:rFonts w:ascii="Times New Roman" w:hAnsi="Times New Roman"/>
          <w:sz w:val="24"/>
          <w:szCs w:val="24"/>
        </w:rPr>
        <w:fldChar w:fldCharType="begin"/>
      </w:r>
      <w:r w:rsidRPr="00395ED7">
        <w:rPr>
          <w:rFonts w:ascii="Times New Roman" w:hAnsi="Times New Roman"/>
          <w:sz w:val="24"/>
          <w:szCs w:val="24"/>
        </w:rPr>
        <w:instrText xml:space="preserve"> QUOTE </w:instrText>
      </w:r>
      <w:r w:rsidR="00A70CDD"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3.55pt;height:26.8pt" equationxml="&lt;">
            <v:imagedata r:id="rId79" o:title="" chromakey="white"/>
          </v:shape>
        </w:pict>
      </w:r>
      <w:r w:rsidRPr="00395ED7">
        <w:rPr>
          <w:rFonts w:ascii="Times New Roman" w:hAnsi="Times New Roman"/>
          <w:sz w:val="24"/>
          <w:szCs w:val="24"/>
        </w:rPr>
        <w:instrText xml:space="preserve"> </w:instrText>
      </w:r>
      <w:r w:rsidRPr="00395ED7">
        <w:rPr>
          <w:rFonts w:ascii="Times New Roman" w:hAnsi="Times New Roman"/>
          <w:sz w:val="24"/>
          <w:szCs w:val="24"/>
        </w:rPr>
        <w:fldChar w:fldCharType="separate"/>
      </w:r>
      <w:r w:rsidR="00A70CDD">
        <w:rPr>
          <w:position w:val="-24"/>
        </w:rPr>
        <w:pict>
          <v:shape id="_x0000_i1026" type="#_x0000_t75" style="width:223.55pt;height:26.8pt" equationxml="&lt;">
            <v:imagedata r:id="rId79" o:title="" chromakey="white"/>
          </v:shape>
        </w:pict>
      </w:r>
      <w:r w:rsidRPr="00395ED7">
        <w:rPr>
          <w:rFonts w:ascii="Times New Roman" w:hAnsi="Times New Roman"/>
          <w:sz w:val="24"/>
          <w:szCs w:val="24"/>
        </w:rPr>
        <w:fldChar w:fldCharType="end"/>
      </w:r>
    </w:p>
    <w:p w:rsidR="00395ED7" w:rsidRPr="00395ED7" w:rsidRDefault="00395ED7" w:rsidP="00395ED7">
      <w:pPr>
        <w:rPr>
          <w:rFonts w:ascii="Times New Roman" w:hAnsi="Times New Roman"/>
          <w:sz w:val="24"/>
          <w:szCs w:val="24"/>
          <w:vertAlign w:val="superscript"/>
        </w:rPr>
      </w:pPr>
      <w:r w:rsidRPr="00395ED7">
        <w:rPr>
          <w:rFonts w:ascii="Times New Roman" w:hAnsi="Times New Roman"/>
          <w:sz w:val="24"/>
          <w:szCs w:val="24"/>
          <w:lang w:val="en-US"/>
        </w:rPr>
        <w:t>R</w:t>
      </w:r>
      <w:r w:rsidRPr="00395ED7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395ED7">
        <w:rPr>
          <w:rFonts w:ascii="Times New Roman" w:hAnsi="Times New Roman"/>
          <w:sz w:val="24"/>
          <w:szCs w:val="24"/>
          <w:vertAlign w:val="superscript"/>
        </w:rPr>
        <w:t>мод.</w:t>
      </w:r>
      <w:r w:rsidRPr="00395ED7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395ED7">
        <w:rPr>
          <w:rFonts w:ascii="Times New Roman" w:hAnsi="Times New Roman"/>
          <w:sz w:val="24"/>
          <w:szCs w:val="24"/>
          <w:lang w:val="en-US"/>
        </w:rPr>
        <w:t>j</w:t>
      </w:r>
      <w:r w:rsidRPr="00395ED7">
        <w:rPr>
          <w:rFonts w:ascii="Times New Roman" w:hAnsi="Times New Roman"/>
          <w:sz w:val="24"/>
          <w:szCs w:val="24"/>
        </w:rPr>
        <w:t xml:space="preserve"> по модулю;</w:t>
      </w:r>
      <w:r w:rsidRPr="00395ED7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395ED7" w:rsidRPr="00395ED7" w:rsidRDefault="00395ED7" w:rsidP="00395ED7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395ED7">
        <w:rPr>
          <w:rFonts w:ascii="Times New Roman" w:eastAsia="Times New Roman" w:hAnsi="Times New Roman"/>
          <w:sz w:val="24"/>
          <w:szCs w:val="24"/>
        </w:rPr>
        <w:fldChar w:fldCharType="begin"/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70CDD">
        <w:rPr>
          <w:position w:val="-11"/>
        </w:rPr>
        <w:pict>
          <v:shape id="_x0000_i1027" type="#_x0000_t75" style="width:12.55pt;height:16.75pt" equationxml="&lt;">
            <v:imagedata r:id="rId80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395ED7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70CDD">
        <w:rPr>
          <w:position w:val="-11"/>
        </w:rPr>
        <w:pict>
          <v:shape id="_x0000_i1028" type="#_x0000_t75" style="width:12.55pt;height:16.75pt" equationxml="&lt;">
            <v:imagedata r:id="rId80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fldChar w:fldCharType="end"/>
      </w:r>
      <w:r w:rsidRPr="00395ED7">
        <w:rPr>
          <w:rFonts w:ascii="Times New Roman" w:eastAsia="Times New Roman" w:hAnsi="Times New Roman"/>
          <w:sz w:val="24"/>
          <w:szCs w:val="24"/>
        </w:rPr>
        <w:t xml:space="preserve">, </w:t>
      </w:r>
      <w:r w:rsidRPr="00395ED7">
        <w:rPr>
          <w:rFonts w:ascii="Times New Roman" w:eastAsia="Times New Roman" w:hAnsi="Times New Roman"/>
          <w:sz w:val="24"/>
          <w:szCs w:val="24"/>
        </w:rPr>
        <w:fldChar w:fldCharType="begin"/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70CDD">
        <w:rPr>
          <w:position w:val="-11"/>
        </w:rPr>
        <w:pict>
          <v:shape id="_x0000_i1029" type="#_x0000_t75" style="width:12.55pt;height:16.75pt" equationxml="&lt;">
            <v:imagedata r:id="rId81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395ED7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70CDD">
        <w:rPr>
          <w:position w:val="-11"/>
        </w:rPr>
        <w:pict>
          <v:shape id="_x0000_i1030" type="#_x0000_t75" style="width:12.55pt;height:16.75pt" equationxml="&lt;">
            <v:imagedata r:id="rId81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fldChar w:fldCharType="end"/>
      </w:r>
      <w:r w:rsidRPr="00395ED7">
        <w:rPr>
          <w:rFonts w:ascii="Times New Roman" w:eastAsia="Times New Roman" w:hAnsi="Times New Roman"/>
          <w:sz w:val="24"/>
          <w:szCs w:val="24"/>
        </w:rPr>
        <w:t>,…</w:t>
      </w:r>
      <w:r w:rsidRPr="00395ED7">
        <w:rPr>
          <w:rFonts w:ascii="Times New Roman" w:eastAsia="Times New Roman" w:hAnsi="Times New Roman"/>
          <w:sz w:val="24"/>
          <w:szCs w:val="24"/>
        </w:rPr>
        <w:fldChar w:fldCharType="begin"/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70CDD">
        <w:rPr>
          <w:position w:val="-11"/>
        </w:rPr>
        <w:pict>
          <v:shape id="_x0000_i1031" type="#_x0000_t75" style="width:13.4pt;height:16.75pt" equationxml="&lt;">
            <v:imagedata r:id="rId82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395ED7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70CDD">
        <w:rPr>
          <w:position w:val="-11"/>
        </w:rPr>
        <w:pict>
          <v:shape id="_x0000_i1032" type="#_x0000_t75" style="width:13.4pt;height:16.75pt" equationxml="&lt;">
            <v:imagedata r:id="rId82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fldChar w:fldCharType="end"/>
      </w:r>
      <w:r w:rsidRPr="00395ED7"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395ED7" w:rsidRPr="00395ED7" w:rsidRDefault="00395ED7" w:rsidP="00395ED7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395ED7">
        <w:rPr>
          <w:rFonts w:ascii="Times New Roman" w:eastAsia="Times New Roman" w:hAnsi="Times New Roman"/>
          <w:sz w:val="24"/>
          <w:szCs w:val="24"/>
        </w:rPr>
        <w:fldChar w:fldCharType="begin"/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70CDD">
        <w:rPr>
          <w:position w:val="-14"/>
        </w:rPr>
        <w:pict>
          <v:shape id="_x0000_i1033" type="#_x0000_t75" style="width:16.75pt;height:18.4pt" equationxml="&lt;">
            <v:imagedata r:id="rId83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395ED7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70CDD">
        <w:rPr>
          <w:position w:val="-14"/>
        </w:rPr>
        <w:pict>
          <v:shape id="_x0000_i1034" type="#_x0000_t75" style="width:16.75pt;height:18.4pt" equationxml="&lt;">
            <v:imagedata r:id="rId83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fldChar w:fldCharType="end"/>
      </w:r>
      <w:r w:rsidRPr="00395ED7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w:r w:rsidRPr="00395ED7">
        <w:rPr>
          <w:rFonts w:ascii="Times New Roman" w:eastAsia="Times New Roman" w:hAnsi="Times New Roman"/>
          <w:sz w:val="24"/>
          <w:szCs w:val="24"/>
        </w:rPr>
        <w:fldChar w:fldCharType="begin"/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70CDD">
        <w:rPr>
          <w:position w:val="-14"/>
        </w:rPr>
        <w:pict>
          <v:shape id="_x0000_i1035" type="#_x0000_t75" style="width:20.95pt;height:18.4pt" equationxml="&lt;">
            <v:imagedata r:id="rId84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395ED7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70CDD">
        <w:rPr>
          <w:position w:val="-14"/>
        </w:rPr>
        <w:pict>
          <v:shape id="_x0000_i1036" type="#_x0000_t75" style="width:20.95pt;height:18.4pt" equationxml="&lt;">
            <v:imagedata r:id="rId84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fldChar w:fldCharType="end"/>
      </w:r>
      <w:r w:rsidRPr="00395ED7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395ED7" w:rsidRPr="00395ED7" w:rsidRDefault="00395ED7" w:rsidP="00395ED7">
      <w:pPr>
        <w:spacing w:after="0"/>
        <w:rPr>
          <w:rFonts w:ascii="Times New Roman" w:hAnsi="Times New Roman"/>
          <w:sz w:val="24"/>
          <w:szCs w:val="24"/>
        </w:rPr>
      </w:pPr>
      <w:r w:rsidRPr="00395ED7">
        <w:rPr>
          <w:rFonts w:ascii="Times New Roman" w:eastAsia="Times New Roman" w:hAnsi="Times New Roman"/>
          <w:sz w:val="24"/>
          <w:szCs w:val="24"/>
        </w:rPr>
        <w:fldChar w:fldCharType="begin"/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70CDD">
        <w:rPr>
          <w:position w:val="-11"/>
        </w:rPr>
        <w:pict>
          <v:shape id="_x0000_i1037" type="#_x0000_t75" style="width:13.4pt;height:16.75pt" equationxml="&lt;">
            <v:imagedata r:id="rId85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395ED7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70CDD">
        <w:rPr>
          <w:position w:val="-11"/>
        </w:rPr>
        <w:pict>
          <v:shape id="_x0000_i1038" type="#_x0000_t75" style="width:13.4pt;height:16.75pt" equationxml="&lt;">
            <v:imagedata r:id="rId85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fldChar w:fldCharType="end"/>
      </w:r>
      <w:r w:rsidRPr="00395ED7">
        <w:rPr>
          <w:rFonts w:ascii="Times New Roman" w:eastAsia="Times New Roman" w:hAnsi="Times New Roman"/>
          <w:sz w:val="24"/>
          <w:szCs w:val="24"/>
        </w:rPr>
        <w:t xml:space="preserve">, </w:t>
      </w:r>
      <w:r w:rsidRPr="00395ED7">
        <w:rPr>
          <w:rFonts w:ascii="Times New Roman" w:eastAsia="Times New Roman" w:hAnsi="Times New Roman"/>
          <w:sz w:val="24"/>
          <w:szCs w:val="24"/>
        </w:rPr>
        <w:fldChar w:fldCharType="begin"/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70CDD">
        <w:rPr>
          <w:position w:val="-11"/>
        </w:rPr>
        <w:pict>
          <v:shape id="_x0000_i1039" type="#_x0000_t75" style="width:13.4pt;height:16.75pt" equationxml="&lt;">
            <v:imagedata r:id="rId86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395ED7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70CDD">
        <w:rPr>
          <w:position w:val="-11"/>
        </w:rPr>
        <w:pict>
          <v:shape id="_x0000_i1040" type="#_x0000_t75" style="width:13.4pt;height:16.75pt" equationxml="&lt;">
            <v:imagedata r:id="rId86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fldChar w:fldCharType="end"/>
      </w:r>
      <w:r w:rsidRPr="00395ED7">
        <w:rPr>
          <w:rFonts w:ascii="Times New Roman" w:eastAsia="Times New Roman" w:hAnsi="Times New Roman"/>
          <w:sz w:val="24"/>
          <w:szCs w:val="24"/>
        </w:rPr>
        <w:t xml:space="preserve">, … </w:t>
      </w:r>
      <w:r w:rsidRPr="00395ED7">
        <w:rPr>
          <w:rFonts w:ascii="Times New Roman" w:eastAsia="Times New Roman" w:hAnsi="Times New Roman"/>
          <w:sz w:val="24"/>
          <w:szCs w:val="24"/>
        </w:rPr>
        <w:fldChar w:fldCharType="begin"/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70CDD">
        <w:rPr>
          <w:position w:val="-11"/>
        </w:rPr>
        <w:pict>
          <v:shape id="_x0000_i1041" type="#_x0000_t75" style="width:13.4pt;height:16.75pt" equationxml="&lt;">
            <v:imagedata r:id="rId87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395ED7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70CDD">
        <w:rPr>
          <w:position w:val="-11"/>
        </w:rPr>
        <w:pict>
          <v:shape id="_x0000_i1042" type="#_x0000_t75" style="width:13.4pt;height:16.75pt" equationxml="&lt;">
            <v:imagedata r:id="rId87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fldChar w:fldCharType="end"/>
      </w:r>
      <w:r w:rsidRPr="00395ED7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395ED7" w:rsidRPr="00395ED7" w:rsidRDefault="00395ED7" w:rsidP="00395ED7">
      <w:pPr>
        <w:rPr>
          <w:rFonts w:ascii="Times New Roman" w:eastAsia="Times New Roman" w:hAnsi="Times New Roman"/>
          <w:sz w:val="24"/>
          <w:szCs w:val="24"/>
        </w:rPr>
      </w:pPr>
      <w:r w:rsidRPr="00395ED7">
        <w:rPr>
          <w:rFonts w:ascii="Times New Roman" w:eastAsia="Times New Roman" w:hAnsi="Times New Roman"/>
          <w:sz w:val="24"/>
          <w:szCs w:val="24"/>
        </w:rPr>
        <w:fldChar w:fldCharType="begin"/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70CDD">
        <w:rPr>
          <w:position w:val="-14"/>
        </w:rPr>
        <w:pict>
          <v:shape id="_x0000_i1043" type="#_x0000_t75" style="width:16.75pt;height:18.4pt" equationxml="&lt;">
            <v:imagedata r:id="rId88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395ED7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70CDD">
        <w:rPr>
          <w:position w:val="-14"/>
        </w:rPr>
        <w:pict>
          <v:shape id="_x0000_i1044" type="#_x0000_t75" style="width:16.75pt;height:18.4pt" equationxml="&lt;">
            <v:imagedata r:id="rId88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fldChar w:fldCharType="end"/>
      </w:r>
      <w:r w:rsidRPr="00395ED7">
        <w:rPr>
          <w:rFonts w:ascii="Times New Roman" w:eastAsia="Times New Roman" w:hAnsi="Times New Roman"/>
          <w:sz w:val="24"/>
          <w:szCs w:val="24"/>
        </w:rPr>
        <w:t xml:space="preserve">, </w:t>
      </w:r>
      <w:r w:rsidRPr="00395ED7">
        <w:rPr>
          <w:rFonts w:ascii="Times New Roman" w:eastAsia="Times New Roman" w:hAnsi="Times New Roman"/>
          <w:sz w:val="24"/>
          <w:szCs w:val="24"/>
        </w:rPr>
        <w:fldChar w:fldCharType="begin"/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A70CDD">
        <w:rPr>
          <w:position w:val="-14"/>
        </w:rPr>
        <w:pict>
          <v:shape id="_x0000_i1045" type="#_x0000_t75" style="width:20.95pt;height:18.4pt" equationxml="&lt;">
            <v:imagedata r:id="rId89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395ED7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A70CDD">
        <w:rPr>
          <w:position w:val="-14"/>
        </w:rPr>
        <w:pict>
          <v:shape id="_x0000_i1046" type="#_x0000_t75" style="width:20.95pt;height:18.4pt" equationxml="&lt;">
            <v:imagedata r:id="rId89" o:title="" chromakey="white"/>
          </v:shape>
        </w:pict>
      </w:r>
      <w:r w:rsidRPr="00395ED7">
        <w:rPr>
          <w:rFonts w:ascii="Times New Roman" w:eastAsia="Times New Roman" w:hAnsi="Times New Roman"/>
          <w:sz w:val="24"/>
          <w:szCs w:val="24"/>
        </w:rPr>
        <w:fldChar w:fldCharType="end"/>
      </w:r>
      <w:r w:rsidRPr="00395ED7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395ED7" w:rsidRPr="00395ED7" w:rsidRDefault="00395ED7" w:rsidP="00395ED7">
      <w:pPr>
        <w:spacing w:after="0"/>
        <w:rPr>
          <w:rFonts w:ascii="Times New Roman" w:hAnsi="Times New Roman"/>
          <w:sz w:val="24"/>
          <w:szCs w:val="28"/>
        </w:rPr>
      </w:pPr>
      <w:r w:rsidRPr="00395ED7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395ED7" w:rsidRPr="00395ED7" w:rsidRDefault="00395ED7" w:rsidP="00395ED7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395ED7" w:rsidRPr="00395ED7" w:rsidRDefault="00395ED7" w:rsidP="00395E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95ED7" w:rsidRDefault="00395ED7" w:rsidP="005C29B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29B6" w:rsidRDefault="005C29B6" w:rsidP="005C29B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C29B6" w:rsidRPr="00375E39" w:rsidRDefault="005C29B6" w:rsidP="00C211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eastAsia="ru-RU"/>
        </w:rPr>
      </w:pPr>
    </w:p>
    <w:sectPr w:rsidR="005C29B6" w:rsidRPr="00375E39" w:rsidSect="005E0068">
      <w:pgSz w:w="11909" w:h="16838"/>
      <w:pgMar w:top="1083" w:right="1188" w:bottom="1525" w:left="1212" w:header="0" w:footer="3" w:gutter="0"/>
      <w:pgNumType w:start="9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2BB" w:rsidRDefault="006622BB" w:rsidP="00CA7167">
      <w:pPr>
        <w:spacing w:after="0" w:line="240" w:lineRule="auto"/>
      </w:pPr>
      <w:r>
        <w:separator/>
      </w:r>
    </w:p>
  </w:endnote>
  <w:endnote w:type="continuationSeparator" w:id="0">
    <w:p w:rsidR="006622BB" w:rsidRDefault="006622B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757" w:rsidRDefault="00B25757" w:rsidP="00F46350">
    <w:pPr>
      <w:pStyle w:val="af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B25757" w:rsidRDefault="00B25757" w:rsidP="00647A55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757" w:rsidRDefault="00B25757" w:rsidP="000A68AA">
    <w:pPr>
      <w:pStyle w:val="af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A70CDD">
      <w:rPr>
        <w:rStyle w:val="afc"/>
        <w:noProof/>
      </w:rPr>
      <w:t>2</w:t>
    </w:r>
    <w:r>
      <w:rPr>
        <w:rStyle w:val="afc"/>
      </w:rPr>
      <w:fldChar w:fldCharType="end"/>
    </w:r>
  </w:p>
  <w:p w:rsidR="00B25757" w:rsidRDefault="00B25757" w:rsidP="00647A55">
    <w:pPr>
      <w:pStyle w:val="af"/>
      <w:ind w:right="360"/>
      <w:jc w:val="right"/>
    </w:pPr>
  </w:p>
  <w:p w:rsidR="00B25757" w:rsidRDefault="00B2575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2BB" w:rsidRDefault="006622BB" w:rsidP="00CA7167">
      <w:pPr>
        <w:spacing w:after="0" w:line="240" w:lineRule="auto"/>
      </w:pPr>
      <w:r>
        <w:separator/>
      </w:r>
    </w:p>
  </w:footnote>
  <w:footnote w:type="continuationSeparator" w:id="0">
    <w:p w:rsidR="006622BB" w:rsidRDefault="006622BB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0890"/>
    <w:multiLevelType w:val="hybridMultilevel"/>
    <w:tmpl w:val="B5A02F7C"/>
    <w:lvl w:ilvl="0" w:tplc="16307A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8E7EE5"/>
    <w:multiLevelType w:val="hybridMultilevel"/>
    <w:tmpl w:val="DF36D9D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6550BAB"/>
    <w:multiLevelType w:val="multilevel"/>
    <w:tmpl w:val="E7E83A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116B6863"/>
    <w:multiLevelType w:val="hybridMultilevel"/>
    <w:tmpl w:val="826CD1A0"/>
    <w:lvl w:ilvl="0" w:tplc="805A64B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1C440D1"/>
    <w:multiLevelType w:val="hybridMultilevel"/>
    <w:tmpl w:val="85BC1094"/>
    <w:lvl w:ilvl="0" w:tplc="59962F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E8B7094"/>
    <w:multiLevelType w:val="hybridMultilevel"/>
    <w:tmpl w:val="54DE5482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617735"/>
    <w:multiLevelType w:val="hybridMultilevel"/>
    <w:tmpl w:val="E3E43846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23CEE"/>
    <w:multiLevelType w:val="hybridMultilevel"/>
    <w:tmpl w:val="58146900"/>
    <w:lvl w:ilvl="0" w:tplc="59962F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8B1F88"/>
    <w:multiLevelType w:val="hybridMultilevel"/>
    <w:tmpl w:val="DADE0F42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2C85DFE"/>
    <w:multiLevelType w:val="hybridMultilevel"/>
    <w:tmpl w:val="3CDAE63E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722C20"/>
    <w:multiLevelType w:val="hybridMultilevel"/>
    <w:tmpl w:val="0AE8B4E4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7366C8"/>
    <w:multiLevelType w:val="hybridMultilevel"/>
    <w:tmpl w:val="552AB81A"/>
    <w:lvl w:ilvl="0" w:tplc="F6E2D882">
      <w:start w:val="1"/>
      <w:numFmt w:val="bullet"/>
      <w:pStyle w:val="a"/>
      <w:lvlText w:val=""/>
      <w:lvlJc w:val="left"/>
      <w:pPr>
        <w:tabs>
          <w:tab w:val="num" w:pos="890"/>
        </w:tabs>
        <w:ind w:left="284" w:hanging="114"/>
      </w:pPr>
      <w:rPr>
        <w:rFonts w:ascii="Symbol" w:hAnsi="Symbol" w:hint="default"/>
        <w:b/>
        <w:i w:val="0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4C08BA"/>
    <w:multiLevelType w:val="hybridMultilevel"/>
    <w:tmpl w:val="72F250B8"/>
    <w:lvl w:ilvl="0" w:tplc="334081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C6B45"/>
    <w:multiLevelType w:val="hybridMultilevel"/>
    <w:tmpl w:val="1C5C6466"/>
    <w:lvl w:ilvl="0" w:tplc="E86AD3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8FC3179"/>
    <w:multiLevelType w:val="hybridMultilevel"/>
    <w:tmpl w:val="67F0CE04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A8508B6"/>
    <w:multiLevelType w:val="hybridMultilevel"/>
    <w:tmpl w:val="E3C6C0E6"/>
    <w:lvl w:ilvl="0" w:tplc="CFE295DA">
      <w:start w:val="1"/>
      <w:numFmt w:val="bullet"/>
      <w:lvlText w:val=""/>
      <w:lvlJc w:val="left"/>
      <w:pPr>
        <w:tabs>
          <w:tab w:val="num" w:pos="908"/>
        </w:tabs>
        <w:ind w:left="90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B5B2091"/>
    <w:multiLevelType w:val="hybridMultilevel"/>
    <w:tmpl w:val="3F7C0D20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C965E0"/>
    <w:multiLevelType w:val="hybridMultilevel"/>
    <w:tmpl w:val="271A77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8033C7F"/>
    <w:multiLevelType w:val="hybridMultilevel"/>
    <w:tmpl w:val="2BFA86C8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BF422A"/>
    <w:multiLevelType w:val="hybridMultilevel"/>
    <w:tmpl w:val="ECA2B380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A583A29"/>
    <w:multiLevelType w:val="hybridMultilevel"/>
    <w:tmpl w:val="F7A03DBC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04C02BD"/>
    <w:multiLevelType w:val="hybridMultilevel"/>
    <w:tmpl w:val="56EAB716"/>
    <w:lvl w:ilvl="0" w:tplc="59962F6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645F5621"/>
    <w:multiLevelType w:val="hybridMultilevel"/>
    <w:tmpl w:val="E040A2C2"/>
    <w:lvl w:ilvl="0" w:tplc="BFF0F41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75D01AE8">
      <w:start w:val="1"/>
      <w:numFmt w:val="decimal"/>
      <w:lvlText w:val="%4."/>
      <w:lvlJc w:val="left"/>
      <w:pPr>
        <w:ind w:left="2520" w:hanging="360"/>
      </w:pPr>
      <w:rPr>
        <w:b w:val="0"/>
        <w:i w:val="0"/>
      </w:r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1A7CB9"/>
    <w:multiLevelType w:val="hybridMultilevel"/>
    <w:tmpl w:val="18C80B0A"/>
    <w:lvl w:ilvl="0" w:tplc="944C9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EF2594"/>
    <w:multiLevelType w:val="hybridMultilevel"/>
    <w:tmpl w:val="A328C3C2"/>
    <w:lvl w:ilvl="0" w:tplc="E86AD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5A6F7F"/>
    <w:multiLevelType w:val="hybridMultilevel"/>
    <w:tmpl w:val="554CDD6C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2"/>
  </w:num>
  <w:num w:numId="4">
    <w:abstractNumId w:val="11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23"/>
  </w:num>
  <w:num w:numId="8">
    <w:abstractNumId w:val="13"/>
  </w:num>
  <w:num w:numId="9">
    <w:abstractNumId w:val="2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0"/>
  </w:num>
  <w:num w:numId="14">
    <w:abstractNumId w:val="18"/>
  </w:num>
  <w:num w:numId="15">
    <w:abstractNumId w:val="26"/>
  </w:num>
  <w:num w:numId="16">
    <w:abstractNumId w:val="7"/>
  </w:num>
  <w:num w:numId="17">
    <w:abstractNumId w:val="16"/>
  </w:num>
  <w:num w:numId="18">
    <w:abstractNumId w:val="6"/>
  </w:num>
  <w:num w:numId="19">
    <w:abstractNumId w:val="8"/>
  </w:num>
  <w:num w:numId="20">
    <w:abstractNumId w:val="9"/>
  </w:num>
  <w:num w:numId="21">
    <w:abstractNumId w:val="14"/>
  </w:num>
  <w:num w:numId="22">
    <w:abstractNumId w:val="5"/>
  </w:num>
  <w:num w:numId="23">
    <w:abstractNumId w:val="21"/>
  </w:num>
  <w:num w:numId="24">
    <w:abstractNumId w:val="10"/>
  </w:num>
  <w:num w:numId="25">
    <w:abstractNumId w:val="20"/>
  </w:num>
  <w:num w:numId="26">
    <w:abstractNumId w:val="4"/>
  </w:num>
  <w:num w:numId="27">
    <w:abstractNumId w:val="24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50AF"/>
    <w:rsid w:val="00010033"/>
    <w:rsid w:val="00015B8F"/>
    <w:rsid w:val="00020B20"/>
    <w:rsid w:val="000212FC"/>
    <w:rsid w:val="00021F70"/>
    <w:rsid w:val="00042F1F"/>
    <w:rsid w:val="00050CA3"/>
    <w:rsid w:val="0005588F"/>
    <w:rsid w:val="00060344"/>
    <w:rsid w:val="00060AB0"/>
    <w:rsid w:val="000628A5"/>
    <w:rsid w:val="0006331C"/>
    <w:rsid w:val="00070A48"/>
    <w:rsid w:val="000748D4"/>
    <w:rsid w:val="00074C40"/>
    <w:rsid w:val="00074D2C"/>
    <w:rsid w:val="00076BDE"/>
    <w:rsid w:val="0007760C"/>
    <w:rsid w:val="000840CD"/>
    <w:rsid w:val="00095AB1"/>
    <w:rsid w:val="000A05F2"/>
    <w:rsid w:val="000A2B7F"/>
    <w:rsid w:val="000A68AA"/>
    <w:rsid w:val="000A7767"/>
    <w:rsid w:val="000C3F81"/>
    <w:rsid w:val="000D1B48"/>
    <w:rsid w:val="000D7349"/>
    <w:rsid w:val="000E26C3"/>
    <w:rsid w:val="000E6FCC"/>
    <w:rsid w:val="000F359C"/>
    <w:rsid w:val="000F3D4B"/>
    <w:rsid w:val="000F605D"/>
    <w:rsid w:val="0010341E"/>
    <w:rsid w:val="00105403"/>
    <w:rsid w:val="00111B92"/>
    <w:rsid w:val="00111F18"/>
    <w:rsid w:val="00112F8C"/>
    <w:rsid w:val="001323D7"/>
    <w:rsid w:val="00137B56"/>
    <w:rsid w:val="0014064B"/>
    <w:rsid w:val="0014227C"/>
    <w:rsid w:val="001444E1"/>
    <w:rsid w:val="0014613F"/>
    <w:rsid w:val="00147DC1"/>
    <w:rsid w:val="00157F3E"/>
    <w:rsid w:val="001869AC"/>
    <w:rsid w:val="00186A21"/>
    <w:rsid w:val="00186C40"/>
    <w:rsid w:val="001972B9"/>
    <w:rsid w:val="001A0219"/>
    <w:rsid w:val="001A3634"/>
    <w:rsid w:val="001B00A2"/>
    <w:rsid w:val="001B2564"/>
    <w:rsid w:val="001C15AC"/>
    <w:rsid w:val="001C4F99"/>
    <w:rsid w:val="001C5C16"/>
    <w:rsid w:val="001C7C92"/>
    <w:rsid w:val="001D3DA3"/>
    <w:rsid w:val="001E2090"/>
    <w:rsid w:val="001E2777"/>
    <w:rsid w:val="001E543F"/>
    <w:rsid w:val="001E62DE"/>
    <w:rsid w:val="001E67AE"/>
    <w:rsid w:val="001F1D2A"/>
    <w:rsid w:val="001F37E8"/>
    <w:rsid w:val="001F5DD1"/>
    <w:rsid w:val="001F7576"/>
    <w:rsid w:val="0020278F"/>
    <w:rsid w:val="00205909"/>
    <w:rsid w:val="00205D2F"/>
    <w:rsid w:val="0021515C"/>
    <w:rsid w:val="00215A54"/>
    <w:rsid w:val="00220BCC"/>
    <w:rsid w:val="002246E9"/>
    <w:rsid w:val="0022609C"/>
    <w:rsid w:val="00227BC7"/>
    <w:rsid w:val="00233482"/>
    <w:rsid w:val="00240740"/>
    <w:rsid w:val="00242947"/>
    <w:rsid w:val="00245C6C"/>
    <w:rsid w:val="00245D34"/>
    <w:rsid w:val="002508F5"/>
    <w:rsid w:val="00254780"/>
    <w:rsid w:val="002566B9"/>
    <w:rsid w:val="00257321"/>
    <w:rsid w:val="0026334E"/>
    <w:rsid w:val="00265426"/>
    <w:rsid w:val="00265BBA"/>
    <w:rsid w:val="00265D07"/>
    <w:rsid w:val="00272381"/>
    <w:rsid w:val="00283884"/>
    <w:rsid w:val="00283B33"/>
    <w:rsid w:val="0029039B"/>
    <w:rsid w:val="002937C8"/>
    <w:rsid w:val="002A0B87"/>
    <w:rsid w:val="002A33C9"/>
    <w:rsid w:val="002B0124"/>
    <w:rsid w:val="002C330B"/>
    <w:rsid w:val="002C3333"/>
    <w:rsid w:val="002C3BFF"/>
    <w:rsid w:val="002E5428"/>
    <w:rsid w:val="002F2962"/>
    <w:rsid w:val="002F4740"/>
    <w:rsid w:val="00305D70"/>
    <w:rsid w:val="00307895"/>
    <w:rsid w:val="0031371F"/>
    <w:rsid w:val="003160CD"/>
    <w:rsid w:val="00321211"/>
    <w:rsid w:val="00322A85"/>
    <w:rsid w:val="00323346"/>
    <w:rsid w:val="00323FE3"/>
    <w:rsid w:val="00324F2D"/>
    <w:rsid w:val="00327DF3"/>
    <w:rsid w:val="0033065B"/>
    <w:rsid w:val="003335B7"/>
    <w:rsid w:val="00334A9D"/>
    <w:rsid w:val="00335E22"/>
    <w:rsid w:val="00335FD8"/>
    <w:rsid w:val="00336A66"/>
    <w:rsid w:val="00342507"/>
    <w:rsid w:val="00343245"/>
    <w:rsid w:val="00345CAF"/>
    <w:rsid w:val="003530DB"/>
    <w:rsid w:val="00355F34"/>
    <w:rsid w:val="0035720D"/>
    <w:rsid w:val="0036521D"/>
    <w:rsid w:val="00367247"/>
    <w:rsid w:val="00375E39"/>
    <w:rsid w:val="00380DF1"/>
    <w:rsid w:val="00381040"/>
    <w:rsid w:val="003834C1"/>
    <w:rsid w:val="003879E0"/>
    <w:rsid w:val="00392937"/>
    <w:rsid w:val="00395ED7"/>
    <w:rsid w:val="0039618F"/>
    <w:rsid w:val="00397F06"/>
    <w:rsid w:val="003A1069"/>
    <w:rsid w:val="003A1479"/>
    <w:rsid w:val="003A21CA"/>
    <w:rsid w:val="003A36FE"/>
    <w:rsid w:val="003A4747"/>
    <w:rsid w:val="003A485B"/>
    <w:rsid w:val="003A6F94"/>
    <w:rsid w:val="003A7D02"/>
    <w:rsid w:val="003B62E5"/>
    <w:rsid w:val="003C23F8"/>
    <w:rsid w:val="003C2640"/>
    <w:rsid w:val="003C3305"/>
    <w:rsid w:val="003C53D2"/>
    <w:rsid w:val="003E1BCD"/>
    <w:rsid w:val="003F08A6"/>
    <w:rsid w:val="003F2CFD"/>
    <w:rsid w:val="003F4238"/>
    <w:rsid w:val="003F757B"/>
    <w:rsid w:val="00411ADD"/>
    <w:rsid w:val="00413106"/>
    <w:rsid w:val="0041524A"/>
    <w:rsid w:val="00415C7C"/>
    <w:rsid w:val="00423123"/>
    <w:rsid w:val="00440289"/>
    <w:rsid w:val="00442A44"/>
    <w:rsid w:val="00442F3F"/>
    <w:rsid w:val="00447621"/>
    <w:rsid w:val="0044796E"/>
    <w:rsid w:val="00447CAA"/>
    <w:rsid w:val="004518B5"/>
    <w:rsid w:val="00453C2A"/>
    <w:rsid w:val="004551EE"/>
    <w:rsid w:val="00463B74"/>
    <w:rsid w:val="004665EC"/>
    <w:rsid w:val="00466E62"/>
    <w:rsid w:val="00471330"/>
    <w:rsid w:val="00481BE0"/>
    <w:rsid w:val="0048222B"/>
    <w:rsid w:val="00484144"/>
    <w:rsid w:val="00486088"/>
    <w:rsid w:val="00487B77"/>
    <w:rsid w:val="004918B3"/>
    <w:rsid w:val="004950A5"/>
    <w:rsid w:val="004A050E"/>
    <w:rsid w:val="004B2ECB"/>
    <w:rsid w:val="004C5C86"/>
    <w:rsid w:val="004D1D18"/>
    <w:rsid w:val="004D21EE"/>
    <w:rsid w:val="004D3B83"/>
    <w:rsid w:val="004D5381"/>
    <w:rsid w:val="004E11CF"/>
    <w:rsid w:val="004E13F8"/>
    <w:rsid w:val="004E4DDD"/>
    <w:rsid w:val="004F2D7C"/>
    <w:rsid w:val="004F6570"/>
    <w:rsid w:val="004F6BF2"/>
    <w:rsid w:val="004F7197"/>
    <w:rsid w:val="00501004"/>
    <w:rsid w:val="00503120"/>
    <w:rsid w:val="005045D0"/>
    <w:rsid w:val="00510D7C"/>
    <w:rsid w:val="00512444"/>
    <w:rsid w:val="005173B5"/>
    <w:rsid w:val="00525FF0"/>
    <w:rsid w:val="0053146F"/>
    <w:rsid w:val="00532399"/>
    <w:rsid w:val="00536B8A"/>
    <w:rsid w:val="005431E1"/>
    <w:rsid w:val="005433B1"/>
    <w:rsid w:val="00543823"/>
    <w:rsid w:val="0055081A"/>
    <w:rsid w:val="00550D6A"/>
    <w:rsid w:val="005529DD"/>
    <w:rsid w:val="00554186"/>
    <w:rsid w:val="005673D0"/>
    <w:rsid w:val="005733FC"/>
    <w:rsid w:val="00575697"/>
    <w:rsid w:val="00586E1A"/>
    <w:rsid w:val="00587053"/>
    <w:rsid w:val="00587D1E"/>
    <w:rsid w:val="00593FBA"/>
    <w:rsid w:val="005A5053"/>
    <w:rsid w:val="005B1142"/>
    <w:rsid w:val="005B2A92"/>
    <w:rsid w:val="005B58FA"/>
    <w:rsid w:val="005C29B6"/>
    <w:rsid w:val="005C2AB8"/>
    <w:rsid w:val="005C3BD8"/>
    <w:rsid w:val="005C6E46"/>
    <w:rsid w:val="005D1F37"/>
    <w:rsid w:val="005D3C99"/>
    <w:rsid w:val="005D555C"/>
    <w:rsid w:val="005E0068"/>
    <w:rsid w:val="005E4E6A"/>
    <w:rsid w:val="005E5A5A"/>
    <w:rsid w:val="005E5D5B"/>
    <w:rsid w:val="005E6815"/>
    <w:rsid w:val="006020D2"/>
    <w:rsid w:val="0060289D"/>
    <w:rsid w:val="006130B9"/>
    <w:rsid w:val="00616706"/>
    <w:rsid w:val="00620BE6"/>
    <w:rsid w:val="00635D42"/>
    <w:rsid w:val="00641111"/>
    <w:rsid w:val="00647A55"/>
    <w:rsid w:val="0065362E"/>
    <w:rsid w:val="006618A3"/>
    <w:rsid w:val="006622BB"/>
    <w:rsid w:val="0066435D"/>
    <w:rsid w:val="00664E0A"/>
    <w:rsid w:val="00665E1A"/>
    <w:rsid w:val="0066655C"/>
    <w:rsid w:val="00672303"/>
    <w:rsid w:val="00680983"/>
    <w:rsid w:val="00683F0A"/>
    <w:rsid w:val="00684772"/>
    <w:rsid w:val="00685821"/>
    <w:rsid w:val="00695872"/>
    <w:rsid w:val="006B1B01"/>
    <w:rsid w:val="006B5C64"/>
    <w:rsid w:val="006B745F"/>
    <w:rsid w:val="006C10A5"/>
    <w:rsid w:val="006C12AA"/>
    <w:rsid w:val="006C32A0"/>
    <w:rsid w:val="006C486C"/>
    <w:rsid w:val="006D3FDF"/>
    <w:rsid w:val="006E1336"/>
    <w:rsid w:val="006E2168"/>
    <w:rsid w:val="006E36EB"/>
    <w:rsid w:val="006E62D8"/>
    <w:rsid w:val="006E735C"/>
    <w:rsid w:val="006F53B0"/>
    <w:rsid w:val="006F79EF"/>
    <w:rsid w:val="00701176"/>
    <w:rsid w:val="007023A8"/>
    <w:rsid w:val="00702706"/>
    <w:rsid w:val="00702A5B"/>
    <w:rsid w:val="00705E66"/>
    <w:rsid w:val="007141C3"/>
    <w:rsid w:val="00717E27"/>
    <w:rsid w:val="00721A56"/>
    <w:rsid w:val="007243BC"/>
    <w:rsid w:val="00732567"/>
    <w:rsid w:val="0073305F"/>
    <w:rsid w:val="00736286"/>
    <w:rsid w:val="00737E4D"/>
    <w:rsid w:val="00753BA0"/>
    <w:rsid w:val="00754B8E"/>
    <w:rsid w:val="00755B64"/>
    <w:rsid w:val="0076486C"/>
    <w:rsid w:val="00764AE5"/>
    <w:rsid w:val="007709DB"/>
    <w:rsid w:val="00771F0D"/>
    <w:rsid w:val="00776C4F"/>
    <w:rsid w:val="00783103"/>
    <w:rsid w:val="007B0E1C"/>
    <w:rsid w:val="007B1601"/>
    <w:rsid w:val="007B1F62"/>
    <w:rsid w:val="007B2964"/>
    <w:rsid w:val="007B2BEA"/>
    <w:rsid w:val="007B503A"/>
    <w:rsid w:val="007B6CE0"/>
    <w:rsid w:val="007B75A1"/>
    <w:rsid w:val="007C42AB"/>
    <w:rsid w:val="007C6EFC"/>
    <w:rsid w:val="007D1DC7"/>
    <w:rsid w:val="007D27CB"/>
    <w:rsid w:val="007D3C09"/>
    <w:rsid w:val="007E5204"/>
    <w:rsid w:val="007E5425"/>
    <w:rsid w:val="007E56C6"/>
    <w:rsid w:val="007E7AFB"/>
    <w:rsid w:val="007F1D13"/>
    <w:rsid w:val="00805DCE"/>
    <w:rsid w:val="00807C52"/>
    <w:rsid w:val="00807E8A"/>
    <w:rsid w:val="008137E1"/>
    <w:rsid w:val="00817412"/>
    <w:rsid w:val="00827665"/>
    <w:rsid w:val="00833633"/>
    <w:rsid w:val="0084081E"/>
    <w:rsid w:val="008409AE"/>
    <w:rsid w:val="00850D86"/>
    <w:rsid w:val="00852B82"/>
    <w:rsid w:val="008542F1"/>
    <w:rsid w:val="00854431"/>
    <w:rsid w:val="00855DAF"/>
    <w:rsid w:val="00860814"/>
    <w:rsid w:val="00860C86"/>
    <w:rsid w:val="0086265F"/>
    <w:rsid w:val="0086709B"/>
    <w:rsid w:val="008710D2"/>
    <w:rsid w:val="00872454"/>
    <w:rsid w:val="00887FF9"/>
    <w:rsid w:val="008914EE"/>
    <w:rsid w:val="008915F8"/>
    <w:rsid w:val="00892674"/>
    <w:rsid w:val="0089362D"/>
    <w:rsid w:val="008951DB"/>
    <w:rsid w:val="00897B0C"/>
    <w:rsid w:val="008A06A1"/>
    <w:rsid w:val="008B19D8"/>
    <w:rsid w:val="008C0096"/>
    <w:rsid w:val="008E3F2F"/>
    <w:rsid w:val="008E652F"/>
    <w:rsid w:val="008E7063"/>
    <w:rsid w:val="008E7B9C"/>
    <w:rsid w:val="008F03E3"/>
    <w:rsid w:val="008F410F"/>
    <w:rsid w:val="00901268"/>
    <w:rsid w:val="00903486"/>
    <w:rsid w:val="00916A16"/>
    <w:rsid w:val="009173BE"/>
    <w:rsid w:val="00917867"/>
    <w:rsid w:val="00920852"/>
    <w:rsid w:val="00926563"/>
    <w:rsid w:val="0093028A"/>
    <w:rsid w:val="00931111"/>
    <w:rsid w:val="0093401D"/>
    <w:rsid w:val="00935BE9"/>
    <w:rsid w:val="00936E11"/>
    <w:rsid w:val="009374C7"/>
    <w:rsid w:val="0093758B"/>
    <w:rsid w:val="00951284"/>
    <w:rsid w:val="009529DA"/>
    <w:rsid w:val="009557BE"/>
    <w:rsid w:val="0095722E"/>
    <w:rsid w:val="009633E5"/>
    <w:rsid w:val="009661C3"/>
    <w:rsid w:val="0097093C"/>
    <w:rsid w:val="00976604"/>
    <w:rsid w:val="00981269"/>
    <w:rsid w:val="00990E47"/>
    <w:rsid w:val="00995775"/>
    <w:rsid w:val="00996630"/>
    <w:rsid w:val="0099712E"/>
    <w:rsid w:val="009B0FEB"/>
    <w:rsid w:val="009B276E"/>
    <w:rsid w:val="009B348A"/>
    <w:rsid w:val="009B62F2"/>
    <w:rsid w:val="009C09BD"/>
    <w:rsid w:val="009C13D5"/>
    <w:rsid w:val="009C25AA"/>
    <w:rsid w:val="009D1D48"/>
    <w:rsid w:val="009D6CEB"/>
    <w:rsid w:val="009F694F"/>
    <w:rsid w:val="009F6A00"/>
    <w:rsid w:val="009F7ED5"/>
    <w:rsid w:val="00A01045"/>
    <w:rsid w:val="00A1013E"/>
    <w:rsid w:val="00A1097A"/>
    <w:rsid w:val="00A20BB3"/>
    <w:rsid w:val="00A24E06"/>
    <w:rsid w:val="00A26F33"/>
    <w:rsid w:val="00A374C1"/>
    <w:rsid w:val="00A41D66"/>
    <w:rsid w:val="00A4300C"/>
    <w:rsid w:val="00A516A4"/>
    <w:rsid w:val="00A51A3C"/>
    <w:rsid w:val="00A56D8D"/>
    <w:rsid w:val="00A572B2"/>
    <w:rsid w:val="00A60E59"/>
    <w:rsid w:val="00A65F8F"/>
    <w:rsid w:val="00A70CDD"/>
    <w:rsid w:val="00A7537E"/>
    <w:rsid w:val="00A83061"/>
    <w:rsid w:val="00A87F19"/>
    <w:rsid w:val="00A96DBB"/>
    <w:rsid w:val="00AA3688"/>
    <w:rsid w:val="00AA3816"/>
    <w:rsid w:val="00AB1F2F"/>
    <w:rsid w:val="00AB3AAE"/>
    <w:rsid w:val="00AC5FE9"/>
    <w:rsid w:val="00AD2332"/>
    <w:rsid w:val="00AD3FCA"/>
    <w:rsid w:val="00AE1E62"/>
    <w:rsid w:val="00AE3527"/>
    <w:rsid w:val="00AE3EBA"/>
    <w:rsid w:val="00AE55AD"/>
    <w:rsid w:val="00AF6154"/>
    <w:rsid w:val="00B0005B"/>
    <w:rsid w:val="00B04FB9"/>
    <w:rsid w:val="00B051C3"/>
    <w:rsid w:val="00B106C2"/>
    <w:rsid w:val="00B156BE"/>
    <w:rsid w:val="00B23F13"/>
    <w:rsid w:val="00B25757"/>
    <w:rsid w:val="00B30DB9"/>
    <w:rsid w:val="00B34D18"/>
    <w:rsid w:val="00B353BD"/>
    <w:rsid w:val="00B36731"/>
    <w:rsid w:val="00B456E0"/>
    <w:rsid w:val="00B45F98"/>
    <w:rsid w:val="00B51BCF"/>
    <w:rsid w:val="00B5595E"/>
    <w:rsid w:val="00B713D9"/>
    <w:rsid w:val="00B7575F"/>
    <w:rsid w:val="00B867B1"/>
    <w:rsid w:val="00B86D85"/>
    <w:rsid w:val="00B87BA2"/>
    <w:rsid w:val="00B90171"/>
    <w:rsid w:val="00B96267"/>
    <w:rsid w:val="00BA35E3"/>
    <w:rsid w:val="00BA774F"/>
    <w:rsid w:val="00BB1488"/>
    <w:rsid w:val="00BB763F"/>
    <w:rsid w:val="00BC128E"/>
    <w:rsid w:val="00BD34AC"/>
    <w:rsid w:val="00BD6F86"/>
    <w:rsid w:val="00BE0F8B"/>
    <w:rsid w:val="00BE3A95"/>
    <w:rsid w:val="00BE5B92"/>
    <w:rsid w:val="00C12476"/>
    <w:rsid w:val="00C12AB6"/>
    <w:rsid w:val="00C2115A"/>
    <w:rsid w:val="00C24B52"/>
    <w:rsid w:val="00C25B2B"/>
    <w:rsid w:val="00C3316B"/>
    <w:rsid w:val="00C424B7"/>
    <w:rsid w:val="00C45E11"/>
    <w:rsid w:val="00C475E9"/>
    <w:rsid w:val="00C47C00"/>
    <w:rsid w:val="00C501E4"/>
    <w:rsid w:val="00C5329F"/>
    <w:rsid w:val="00C625EC"/>
    <w:rsid w:val="00C73A29"/>
    <w:rsid w:val="00C7492E"/>
    <w:rsid w:val="00C77227"/>
    <w:rsid w:val="00C77E3D"/>
    <w:rsid w:val="00C821EE"/>
    <w:rsid w:val="00C86A25"/>
    <w:rsid w:val="00C97173"/>
    <w:rsid w:val="00CA16C4"/>
    <w:rsid w:val="00CA303B"/>
    <w:rsid w:val="00CA7167"/>
    <w:rsid w:val="00CA7C67"/>
    <w:rsid w:val="00CB5348"/>
    <w:rsid w:val="00CB54AF"/>
    <w:rsid w:val="00CC3E9E"/>
    <w:rsid w:val="00CC5DD7"/>
    <w:rsid w:val="00CD19CC"/>
    <w:rsid w:val="00CD3425"/>
    <w:rsid w:val="00CD37D9"/>
    <w:rsid w:val="00CD48EF"/>
    <w:rsid w:val="00CD58A0"/>
    <w:rsid w:val="00CD5D09"/>
    <w:rsid w:val="00CE082C"/>
    <w:rsid w:val="00CE28A8"/>
    <w:rsid w:val="00CF4BA5"/>
    <w:rsid w:val="00CF752F"/>
    <w:rsid w:val="00CF789B"/>
    <w:rsid w:val="00D16D27"/>
    <w:rsid w:val="00D17079"/>
    <w:rsid w:val="00D25ABF"/>
    <w:rsid w:val="00D301D1"/>
    <w:rsid w:val="00D34E19"/>
    <w:rsid w:val="00D35351"/>
    <w:rsid w:val="00D35E82"/>
    <w:rsid w:val="00D441B7"/>
    <w:rsid w:val="00D46AD0"/>
    <w:rsid w:val="00D474ED"/>
    <w:rsid w:val="00D5072C"/>
    <w:rsid w:val="00D55726"/>
    <w:rsid w:val="00D6125B"/>
    <w:rsid w:val="00D63C74"/>
    <w:rsid w:val="00D67BE1"/>
    <w:rsid w:val="00D8032E"/>
    <w:rsid w:val="00D803DB"/>
    <w:rsid w:val="00D83CDC"/>
    <w:rsid w:val="00D84592"/>
    <w:rsid w:val="00D8490F"/>
    <w:rsid w:val="00D90818"/>
    <w:rsid w:val="00DA73D3"/>
    <w:rsid w:val="00DB597C"/>
    <w:rsid w:val="00DC3128"/>
    <w:rsid w:val="00DD4AC1"/>
    <w:rsid w:val="00DD699F"/>
    <w:rsid w:val="00DE0C70"/>
    <w:rsid w:val="00DE0EDF"/>
    <w:rsid w:val="00DF209A"/>
    <w:rsid w:val="00DF6746"/>
    <w:rsid w:val="00E025C8"/>
    <w:rsid w:val="00E03EA9"/>
    <w:rsid w:val="00E06916"/>
    <w:rsid w:val="00E112E2"/>
    <w:rsid w:val="00E12FFD"/>
    <w:rsid w:val="00E131C8"/>
    <w:rsid w:val="00E14896"/>
    <w:rsid w:val="00E14EE9"/>
    <w:rsid w:val="00E1504E"/>
    <w:rsid w:val="00E222AB"/>
    <w:rsid w:val="00E24E3D"/>
    <w:rsid w:val="00E26E75"/>
    <w:rsid w:val="00E2789B"/>
    <w:rsid w:val="00E30583"/>
    <w:rsid w:val="00E322FA"/>
    <w:rsid w:val="00E402B7"/>
    <w:rsid w:val="00E42E4D"/>
    <w:rsid w:val="00E46C13"/>
    <w:rsid w:val="00E6007D"/>
    <w:rsid w:val="00E6258F"/>
    <w:rsid w:val="00E63B0B"/>
    <w:rsid w:val="00E64544"/>
    <w:rsid w:val="00E66689"/>
    <w:rsid w:val="00E76A3B"/>
    <w:rsid w:val="00E80710"/>
    <w:rsid w:val="00E84327"/>
    <w:rsid w:val="00E90A00"/>
    <w:rsid w:val="00E91784"/>
    <w:rsid w:val="00E972CA"/>
    <w:rsid w:val="00E97EA3"/>
    <w:rsid w:val="00EA2A19"/>
    <w:rsid w:val="00EA3059"/>
    <w:rsid w:val="00EA6A2F"/>
    <w:rsid w:val="00EA6A56"/>
    <w:rsid w:val="00EB411D"/>
    <w:rsid w:val="00EC264F"/>
    <w:rsid w:val="00EC5994"/>
    <w:rsid w:val="00EC5E3C"/>
    <w:rsid w:val="00EC71CF"/>
    <w:rsid w:val="00ED17CE"/>
    <w:rsid w:val="00ED73F9"/>
    <w:rsid w:val="00EE012B"/>
    <w:rsid w:val="00EE6033"/>
    <w:rsid w:val="00EE7FEC"/>
    <w:rsid w:val="00EF111C"/>
    <w:rsid w:val="00EF1598"/>
    <w:rsid w:val="00F166CA"/>
    <w:rsid w:val="00F203B9"/>
    <w:rsid w:val="00F22FDF"/>
    <w:rsid w:val="00F24925"/>
    <w:rsid w:val="00F31787"/>
    <w:rsid w:val="00F32717"/>
    <w:rsid w:val="00F3497A"/>
    <w:rsid w:val="00F35804"/>
    <w:rsid w:val="00F4493E"/>
    <w:rsid w:val="00F46350"/>
    <w:rsid w:val="00F5029A"/>
    <w:rsid w:val="00F525D1"/>
    <w:rsid w:val="00F5542F"/>
    <w:rsid w:val="00F56649"/>
    <w:rsid w:val="00F60CE2"/>
    <w:rsid w:val="00F64DE1"/>
    <w:rsid w:val="00F660A8"/>
    <w:rsid w:val="00F708A5"/>
    <w:rsid w:val="00F73816"/>
    <w:rsid w:val="00F7438E"/>
    <w:rsid w:val="00F74C29"/>
    <w:rsid w:val="00F77C11"/>
    <w:rsid w:val="00F82D3F"/>
    <w:rsid w:val="00F85067"/>
    <w:rsid w:val="00F850B0"/>
    <w:rsid w:val="00F858DA"/>
    <w:rsid w:val="00F927B7"/>
    <w:rsid w:val="00F93D66"/>
    <w:rsid w:val="00F9498E"/>
    <w:rsid w:val="00F955A3"/>
    <w:rsid w:val="00F97886"/>
    <w:rsid w:val="00FA7DD0"/>
    <w:rsid w:val="00FB0EBD"/>
    <w:rsid w:val="00FC358D"/>
    <w:rsid w:val="00FC696E"/>
    <w:rsid w:val="00FC6FF9"/>
    <w:rsid w:val="00FD521F"/>
    <w:rsid w:val="00FD71CA"/>
    <w:rsid w:val="00FE0C07"/>
    <w:rsid w:val="00FE3164"/>
    <w:rsid w:val="00FE7F1B"/>
    <w:rsid w:val="00FF1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575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7023A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0"/>
    <w:next w:val="a0"/>
    <w:link w:val="20"/>
    <w:unhideWhenUsed/>
    <w:qFormat/>
    <w:locked/>
    <w:rsid w:val="00392937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3A8"/>
    <w:rPr>
      <w:rFonts w:ascii="Cambria" w:hAnsi="Cambria" w:cs="Times New Roman"/>
      <w:b/>
      <w:color w:val="365F91"/>
      <w:sz w:val="28"/>
    </w:rPr>
  </w:style>
  <w:style w:type="table" w:styleId="a4">
    <w:name w:val="Table Grid"/>
    <w:basedOn w:val="a2"/>
    <w:uiPriority w:val="99"/>
    <w:rsid w:val="00C42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link w:val="a6"/>
    <w:uiPriority w:val="34"/>
    <w:qFormat/>
    <w:rsid w:val="000F605D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0F605D"/>
  </w:style>
  <w:style w:type="paragraph" w:styleId="a7">
    <w:name w:val="Balloon Text"/>
    <w:basedOn w:val="a0"/>
    <w:link w:val="a8"/>
    <w:uiPriority w:val="99"/>
    <w:semiHidden/>
    <w:rsid w:val="002508F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2508F5"/>
    <w:rPr>
      <w:rFonts w:ascii="Tahoma" w:hAnsi="Tahoma" w:cs="Times New Roman"/>
      <w:sz w:val="16"/>
    </w:rPr>
  </w:style>
  <w:style w:type="paragraph" w:styleId="a9">
    <w:name w:val="Body Text"/>
    <w:basedOn w:val="a0"/>
    <w:link w:val="aa"/>
    <w:uiPriority w:val="99"/>
    <w:rsid w:val="000748D4"/>
    <w:pPr>
      <w:widowControl w:val="0"/>
      <w:spacing w:after="120" w:line="420" w:lineRule="auto"/>
      <w:ind w:firstLine="68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a">
    <w:name w:val="Основной текст Знак"/>
    <w:link w:val="a9"/>
    <w:uiPriority w:val="99"/>
    <w:locked/>
    <w:rsid w:val="000748D4"/>
    <w:rPr>
      <w:rFonts w:ascii="Times New Roman" w:hAnsi="Times New Roman" w:cs="Times New Roman"/>
      <w:snapToGrid w:val="0"/>
      <w:sz w:val="20"/>
      <w:lang w:eastAsia="ru-RU"/>
    </w:rPr>
  </w:style>
  <w:style w:type="paragraph" w:styleId="ab">
    <w:name w:val="Normal (Web)"/>
    <w:basedOn w:val="a0"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uiPriority w:val="99"/>
    <w:qFormat/>
    <w:rsid w:val="00074C40"/>
    <w:rPr>
      <w:rFonts w:cs="Times New Roman"/>
      <w:i/>
    </w:rPr>
  </w:style>
  <w:style w:type="paragraph" w:styleId="ad">
    <w:name w:val="header"/>
    <w:basedOn w:val="a0"/>
    <w:link w:val="ae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e">
    <w:name w:val="Верхний колонтитул Знак"/>
    <w:link w:val="ad"/>
    <w:uiPriority w:val="99"/>
    <w:locked/>
    <w:rsid w:val="00CA7167"/>
    <w:rPr>
      <w:rFonts w:ascii="Calibri" w:hAnsi="Calibri" w:cs="Times New Roman"/>
    </w:rPr>
  </w:style>
  <w:style w:type="paragraph" w:styleId="af">
    <w:name w:val="footer"/>
    <w:basedOn w:val="a0"/>
    <w:link w:val="af0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0">
    <w:name w:val="Нижний колонтитул Знак"/>
    <w:link w:val="af"/>
    <w:uiPriority w:val="99"/>
    <w:locked/>
    <w:rsid w:val="00CA7167"/>
    <w:rPr>
      <w:rFonts w:ascii="Calibri" w:hAnsi="Calibri" w:cs="Times New Roman"/>
    </w:rPr>
  </w:style>
  <w:style w:type="character" w:styleId="af1">
    <w:name w:val="annotation reference"/>
    <w:uiPriority w:val="99"/>
    <w:semiHidden/>
    <w:rsid w:val="00892674"/>
    <w:rPr>
      <w:rFonts w:cs="Times New Roman"/>
      <w:sz w:val="16"/>
    </w:rPr>
  </w:style>
  <w:style w:type="paragraph" w:styleId="af2">
    <w:name w:val="annotation text"/>
    <w:basedOn w:val="a0"/>
    <w:link w:val="af3"/>
    <w:uiPriority w:val="99"/>
    <w:semiHidden/>
    <w:rsid w:val="00892674"/>
    <w:pPr>
      <w:spacing w:line="240" w:lineRule="auto"/>
    </w:pPr>
    <w:rPr>
      <w:sz w:val="20"/>
      <w:szCs w:val="20"/>
      <w:lang w:eastAsia="ru-RU"/>
    </w:rPr>
  </w:style>
  <w:style w:type="character" w:customStyle="1" w:styleId="af3">
    <w:name w:val="Текст примечания Знак"/>
    <w:link w:val="af2"/>
    <w:uiPriority w:val="99"/>
    <w:semiHidden/>
    <w:locked/>
    <w:rsid w:val="00892674"/>
    <w:rPr>
      <w:rFonts w:ascii="Calibri" w:hAnsi="Calibri" w:cs="Times New Roman"/>
      <w:sz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892674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locked/>
    <w:rsid w:val="00892674"/>
    <w:rPr>
      <w:rFonts w:ascii="Calibri" w:hAnsi="Calibri" w:cs="Times New Roman"/>
      <w:b/>
      <w:sz w:val="20"/>
    </w:rPr>
  </w:style>
  <w:style w:type="character" w:customStyle="1" w:styleId="apple-converted-space">
    <w:name w:val="apple-converted-space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1">
    <w:name w:val="Сетка таблицы1"/>
    <w:uiPriority w:val="59"/>
    <w:rsid w:val="00DB597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uiPriority w:val="99"/>
    <w:rsid w:val="00AF6154"/>
    <w:rPr>
      <w:rFonts w:cs="Times New Roman"/>
      <w:color w:val="0000FF"/>
      <w:u w:val="single"/>
    </w:rPr>
  </w:style>
  <w:style w:type="paragraph" w:styleId="af7">
    <w:name w:val="Plain Text"/>
    <w:basedOn w:val="a0"/>
    <w:link w:val="af8"/>
    <w:uiPriority w:val="99"/>
    <w:rsid w:val="00F203B9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8">
    <w:name w:val="Текст Знак"/>
    <w:link w:val="af7"/>
    <w:uiPriority w:val="99"/>
    <w:locked/>
    <w:rsid w:val="00F203B9"/>
    <w:rPr>
      <w:rFonts w:ascii="Courier New" w:hAnsi="Courier New" w:cs="Times New Roman"/>
      <w:lang w:val="ru-RU" w:eastAsia="ru-RU"/>
    </w:rPr>
  </w:style>
  <w:style w:type="character" w:customStyle="1" w:styleId="lg">
    <w:name w:val="lg"/>
    <w:uiPriority w:val="99"/>
    <w:rsid w:val="00F203B9"/>
  </w:style>
  <w:style w:type="paragraph" w:styleId="af9">
    <w:name w:val="Body Text Indent"/>
    <w:basedOn w:val="a0"/>
    <w:link w:val="afa"/>
    <w:uiPriority w:val="99"/>
    <w:rsid w:val="007D3C09"/>
    <w:pPr>
      <w:spacing w:after="120" w:line="240" w:lineRule="auto"/>
      <w:ind w:left="283"/>
    </w:pPr>
    <w:rPr>
      <w:sz w:val="20"/>
      <w:szCs w:val="20"/>
    </w:rPr>
  </w:style>
  <w:style w:type="character" w:customStyle="1" w:styleId="afa">
    <w:name w:val="Основной текст с отступом Знак"/>
    <w:link w:val="af9"/>
    <w:uiPriority w:val="99"/>
    <w:semiHidden/>
    <w:locked/>
    <w:rsid w:val="00265BBA"/>
    <w:rPr>
      <w:rFonts w:cs="Times New Roman"/>
      <w:lang w:eastAsia="en-US"/>
    </w:rPr>
  </w:style>
  <w:style w:type="paragraph" w:styleId="afb">
    <w:name w:val="No Spacing"/>
    <w:uiPriority w:val="99"/>
    <w:qFormat/>
    <w:rsid w:val="007D3C09"/>
    <w:rPr>
      <w:sz w:val="22"/>
      <w:szCs w:val="22"/>
    </w:rPr>
  </w:style>
  <w:style w:type="paragraph" w:styleId="21">
    <w:name w:val="Body Text 2"/>
    <w:basedOn w:val="a0"/>
    <w:link w:val="22"/>
    <w:uiPriority w:val="99"/>
    <w:semiHidden/>
    <w:rsid w:val="00CE082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CE082C"/>
    <w:rPr>
      <w:rFonts w:eastAsia="Times New Roman" w:cs="Times New Roman"/>
      <w:sz w:val="24"/>
      <w:lang w:val="ru-RU" w:eastAsia="ru-RU"/>
    </w:rPr>
  </w:style>
  <w:style w:type="paragraph" w:customStyle="1" w:styleId="ConsPlusNormal">
    <w:name w:val="ConsPlusNormal"/>
    <w:uiPriority w:val="99"/>
    <w:rsid w:val="00CE082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0100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bidi="he-IL"/>
    </w:rPr>
  </w:style>
  <w:style w:type="paragraph" w:customStyle="1" w:styleId="12">
    <w:name w:val="Абзац списка1"/>
    <w:basedOn w:val="a0"/>
    <w:uiPriority w:val="99"/>
    <w:rsid w:val="00D35E82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3">
    <w:name w:val="Îñíîâíîé òåêñò 2"/>
    <w:basedOn w:val="a0"/>
    <w:uiPriority w:val="99"/>
    <w:rsid w:val="00095AB1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">
    <w:name w:val="çàãîëîâîê 3"/>
    <w:basedOn w:val="a0"/>
    <w:next w:val="a0"/>
    <w:uiPriority w:val="99"/>
    <w:rsid w:val="00095AB1"/>
    <w:pPr>
      <w:keepNext/>
      <w:spacing w:after="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c">
    <w:name w:val="page number"/>
    <w:uiPriority w:val="99"/>
    <w:rsid w:val="00647A55"/>
    <w:rPr>
      <w:rFonts w:cs="Times New Roman"/>
    </w:rPr>
  </w:style>
  <w:style w:type="paragraph" w:styleId="afd">
    <w:name w:val="Title"/>
    <w:basedOn w:val="a0"/>
    <w:link w:val="afe"/>
    <w:uiPriority w:val="99"/>
    <w:qFormat/>
    <w:locked/>
    <w:rsid w:val="007C6EFC"/>
    <w:pPr>
      <w:spacing w:after="0" w:line="240" w:lineRule="auto"/>
      <w:jc w:val="center"/>
    </w:pPr>
    <w:rPr>
      <w:rFonts w:eastAsia="Times New Roman"/>
      <w:b/>
      <w:bCs/>
      <w:sz w:val="24"/>
      <w:szCs w:val="24"/>
      <w:lang w:eastAsia="ru-RU"/>
    </w:rPr>
  </w:style>
  <w:style w:type="character" w:customStyle="1" w:styleId="afe">
    <w:name w:val="Название Знак"/>
    <w:link w:val="afd"/>
    <w:uiPriority w:val="99"/>
    <w:locked/>
    <w:rsid w:val="007C6EFC"/>
    <w:rPr>
      <w:rFonts w:eastAsia="Times New Roman" w:cs="Times New Roman"/>
      <w:b/>
      <w:sz w:val="24"/>
      <w:lang w:val="ru-RU" w:eastAsia="ru-RU"/>
    </w:rPr>
  </w:style>
  <w:style w:type="character" w:customStyle="1" w:styleId="aff">
    <w:name w:val="Основной текст_"/>
    <w:link w:val="24"/>
    <w:uiPriority w:val="99"/>
    <w:locked/>
    <w:rsid w:val="00240740"/>
    <w:rPr>
      <w:sz w:val="27"/>
    </w:rPr>
  </w:style>
  <w:style w:type="character" w:customStyle="1" w:styleId="25">
    <w:name w:val="Основной текст (2)_"/>
    <w:link w:val="26"/>
    <w:uiPriority w:val="99"/>
    <w:locked/>
    <w:rsid w:val="00240740"/>
    <w:rPr>
      <w:b/>
      <w:sz w:val="27"/>
    </w:rPr>
  </w:style>
  <w:style w:type="paragraph" w:customStyle="1" w:styleId="24">
    <w:name w:val="Основной текст2"/>
    <w:basedOn w:val="a0"/>
    <w:link w:val="aff"/>
    <w:uiPriority w:val="99"/>
    <w:rsid w:val="00240740"/>
    <w:pPr>
      <w:widowControl w:val="0"/>
      <w:shd w:val="clear" w:color="auto" w:fill="FFFFFF"/>
      <w:spacing w:before="240" w:after="240" w:line="317" w:lineRule="exact"/>
      <w:ind w:hanging="360"/>
      <w:jc w:val="both"/>
    </w:pPr>
    <w:rPr>
      <w:sz w:val="27"/>
      <w:szCs w:val="20"/>
      <w:lang w:eastAsia="ru-RU"/>
    </w:rPr>
  </w:style>
  <w:style w:type="paragraph" w:customStyle="1" w:styleId="26">
    <w:name w:val="Основной текст (2)"/>
    <w:basedOn w:val="a0"/>
    <w:link w:val="25"/>
    <w:uiPriority w:val="99"/>
    <w:rsid w:val="00240740"/>
    <w:pPr>
      <w:widowControl w:val="0"/>
      <w:shd w:val="clear" w:color="auto" w:fill="FFFFFF"/>
      <w:spacing w:after="0" w:line="317" w:lineRule="exact"/>
      <w:ind w:hanging="300"/>
      <w:jc w:val="both"/>
    </w:pPr>
    <w:rPr>
      <w:b/>
      <w:sz w:val="27"/>
      <w:szCs w:val="20"/>
      <w:lang w:eastAsia="ru-RU"/>
    </w:rPr>
  </w:style>
  <w:style w:type="character" w:customStyle="1" w:styleId="11pt">
    <w:name w:val="Основной текст + 11 pt"/>
    <w:aliases w:val="Полужирный"/>
    <w:uiPriority w:val="99"/>
    <w:rsid w:val="005C6E46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/>
    </w:rPr>
  </w:style>
  <w:style w:type="character" w:customStyle="1" w:styleId="aff0">
    <w:name w:val="Основной текст + Полужирный"/>
    <w:uiPriority w:val="99"/>
    <w:rsid w:val="005C6E46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ff1">
    <w:name w:val="Колонтитул_"/>
    <w:link w:val="13"/>
    <w:uiPriority w:val="99"/>
    <w:locked/>
    <w:rsid w:val="005C6E46"/>
    <w:rPr>
      <w:b/>
      <w:sz w:val="25"/>
    </w:rPr>
  </w:style>
  <w:style w:type="paragraph" w:customStyle="1" w:styleId="13">
    <w:name w:val="Колонтитул1"/>
    <w:basedOn w:val="a0"/>
    <w:link w:val="aff1"/>
    <w:uiPriority w:val="99"/>
    <w:rsid w:val="005C6E46"/>
    <w:pPr>
      <w:widowControl w:val="0"/>
      <w:shd w:val="clear" w:color="auto" w:fill="FFFFFF"/>
      <w:spacing w:after="0" w:line="240" w:lineRule="atLeast"/>
    </w:pPr>
    <w:rPr>
      <w:b/>
      <w:sz w:val="25"/>
      <w:szCs w:val="20"/>
      <w:lang w:eastAsia="ru-RU"/>
    </w:rPr>
  </w:style>
  <w:style w:type="character" w:customStyle="1" w:styleId="30">
    <w:name w:val="Основной текст (3)_"/>
    <w:link w:val="31"/>
    <w:uiPriority w:val="99"/>
    <w:locked/>
    <w:rsid w:val="004918B3"/>
    <w:rPr>
      <w:b/>
      <w:sz w:val="18"/>
    </w:rPr>
  </w:style>
  <w:style w:type="character" w:customStyle="1" w:styleId="14">
    <w:name w:val="Основной текст + Полужирный1"/>
    <w:uiPriority w:val="99"/>
    <w:rsid w:val="004918B3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paragraph" w:customStyle="1" w:styleId="31">
    <w:name w:val="Основной текст (3)"/>
    <w:basedOn w:val="a0"/>
    <w:link w:val="30"/>
    <w:uiPriority w:val="99"/>
    <w:rsid w:val="004918B3"/>
    <w:pPr>
      <w:widowControl w:val="0"/>
      <w:shd w:val="clear" w:color="auto" w:fill="FFFFFF"/>
      <w:spacing w:before="300" w:after="540" w:line="240" w:lineRule="atLeast"/>
      <w:jc w:val="center"/>
    </w:pPr>
    <w:rPr>
      <w:b/>
      <w:sz w:val="18"/>
      <w:szCs w:val="20"/>
      <w:lang w:eastAsia="ru-RU"/>
    </w:rPr>
  </w:style>
  <w:style w:type="paragraph" w:customStyle="1" w:styleId="aff2">
    <w:name w:val="Нормальный"/>
    <w:uiPriority w:val="99"/>
    <w:rsid w:val="008E3F2F"/>
    <w:pPr>
      <w:autoSpaceDE w:val="0"/>
      <w:autoSpaceDN w:val="0"/>
    </w:pPr>
    <w:rPr>
      <w:rFonts w:ascii="Times New Roman" w:hAnsi="Times New Roman"/>
      <w:lang w:val="en-GB"/>
    </w:rPr>
  </w:style>
  <w:style w:type="character" w:customStyle="1" w:styleId="blk">
    <w:name w:val="blk"/>
    <w:uiPriority w:val="99"/>
    <w:rsid w:val="00137B56"/>
  </w:style>
  <w:style w:type="paragraph" w:styleId="27">
    <w:name w:val="Body Text Indent 2"/>
    <w:basedOn w:val="a0"/>
    <w:link w:val="28"/>
    <w:uiPriority w:val="99"/>
    <w:rsid w:val="00112F8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8">
    <w:name w:val="Основной текст с отступом 2 Знак"/>
    <w:link w:val="27"/>
    <w:uiPriority w:val="99"/>
    <w:locked/>
    <w:rsid w:val="00112F8C"/>
    <w:rPr>
      <w:rFonts w:ascii="Times New Roman" w:hAnsi="Times New Roman" w:cs="Times New Roman"/>
      <w:sz w:val="24"/>
      <w:szCs w:val="24"/>
    </w:rPr>
  </w:style>
  <w:style w:type="paragraph" w:customStyle="1" w:styleId="aff3">
    <w:name w:val="Заголовок Знак"/>
    <w:basedOn w:val="a0"/>
    <w:autoRedefine/>
    <w:uiPriority w:val="99"/>
    <w:rsid w:val="00112F8C"/>
    <w:pPr>
      <w:spacing w:after="0" w:line="360" w:lineRule="auto"/>
      <w:jc w:val="both"/>
    </w:pPr>
    <w:rPr>
      <w:rFonts w:ascii="Times New Roman" w:eastAsia="Times New Roman" w:hAnsi="Times New Roman"/>
      <w:iCs/>
      <w:color w:val="000000"/>
      <w:sz w:val="24"/>
      <w:szCs w:val="24"/>
      <w:lang w:eastAsia="ru-RU"/>
    </w:rPr>
  </w:style>
  <w:style w:type="paragraph" w:customStyle="1" w:styleId="15">
    <w:name w:val="Знак Знак1 Знак"/>
    <w:basedOn w:val="a0"/>
    <w:uiPriority w:val="99"/>
    <w:rsid w:val="00375E3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6">
    <w:name w:val="Основной текст6"/>
    <w:basedOn w:val="a0"/>
    <w:uiPriority w:val="99"/>
    <w:rsid w:val="00375E39"/>
    <w:pPr>
      <w:shd w:val="clear" w:color="auto" w:fill="FFFFFF"/>
      <w:spacing w:before="120" w:after="0" w:line="336" w:lineRule="exact"/>
      <w:ind w:left="1134" w:right="851" w:firstLine="480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29">
    <w:name w:val="Абзац списка2"/>
    <w:basedOn w:val="a0"/>
    <w:link w:val="ListParagraphChar"/>
    <w:rsid w:val="00B90171"/>
    <w:pPr>
      <w:spacing w:after="160" w:line="259" w:lineRule="auto"/>
      <w:ind w:left="720"/>
    </w:pPr>
    <w:rPr>
      <w:rFonts w:eastAsia="Times New Roman"/>
    </w:rPr>
  </w:style>
  <w:style w:type="character" w:customStyle="1" w:styleId="ListParagraphChar">
    <w:name w:val="List Paragraph Char"/>
    <w:link w:val="29"/>
    <w:locked/>
    <w:rsid w:val="00B90171"/>
    <w:rPr>
      <w:rFonts w:eastAsia="Times New Roman"/>
      <w:sz w:val="22"/>
      <w:szCs w:val="22"/>
      <w:lang w:eastAsia="en-US"/>
    </w:rPr>
  </w:style>
  <w:style w:type="paragraph" w:customStyle="1" w:styleId="a">
    <w:name w:val="перечисления"/>
    <w:basedOn w:val="a0"/>
    <w:rsid w:val="00B90171"/>
    <w:pPr>
      <w:numPr>
        <w:numId w:val="4"/>
      </w:num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392937"/>
    <w:rPr>
      <w:rFonts w:ascii="Times New Roman" w:eastAsiaTheme="majorEastAsia" w:hAnsi="Times New Roman" w:cstheme="majorBidi"/>
      <w:b/>
      <w:sz w:val="24"/>
      <w:szCs w:val="26"/>
      <w:lang w:eastAsia="en-US"/>
    </w:rPr>
  </w:style>
  <w:style w:type="paragraph" w:styleId="aff4">
    <w:name w:val="TOC Heading"/>
    <w:basedOn w:val="1"/>
    <w:next w:val="a0"/>
    <w:uiPriority w:val="39"/>
    <w:unhideWhenUsed/>
    <w:qFormat/>
    <w:rsid w:val="00423123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2a">
    <w:name w:val="toc 2"/>
    <w:basedOn w:val="a0"/>
    <w:next w:val="a0"/>
    <w:autoRedefine/>
    <w:uiPriority w:val="39"/>
    <w:locked/>
    <w:rsid w:val="00423123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575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7023A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0"/>
    <w:next w:val="a0"/>
    <w:link w:val="20"/>
    <w:unhideWhenUsed/>
    <w:qFormat/>
    <w:locked/>
    <w:rsid w:val="00392937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3A8"/>
    <w:rPr>
      <w:rFonts w:ascii="Cambria" w:hAnsi="Cambria" w:cs="Times New Roman"/>
      <w:b/>
      <w:color w:val="365F91"/>
      <w:sz w:val="28"/>
    </w:rPr>
  </w:style>
  <w:style w:type="table" w:styleId="a4">
    <w:name w:val="Table Grid"/>
    <w:basedOn w:val="a2"/>
    <w:uiPriority w:val="99"/>
    <w:rsid w:val="00C42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link w:val="a6"/>
    <w:uiPriority w:val="34"/>
    <w:qFormat/>
    <w:rsid w:val="000F605D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0F605D"/>
  </w:style>
  <w:style w:type="paragraph" w:styleId="a7">
    <w:name w:val="Balloon Text"/>
    <w:basedOn w:val="a0"/>
    <w:link w:val="a8"/>
    <w:uiPriority w:val="99"/>
    <w:semiHidden/>
    <w:rsid w:val="002508F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2508F5"/>
    <w:rPr>
      <w:rFonts w:ascii="Tahoma" w:hAnsi="Tahoma" w:cs="Times New Roman"/>
      <w:sz w:val="16"/>
    </w:rPr>
  </w:style>
  <w:style w:type="paragraph" w:styleId="a9">
    <w:name w:val="Body Text"/>
    <w:basedOn w:val="a0"/>
    <w:link w:val="aa"/>
    <w:uiPriority w:val="99"/>
    <w:rsid w:val="000748D4"/>
    <w:pPr>
      <w:widowControl w:val="0"/>
      <w:spacing w:after="120" w:line="420" w:lineRule="auto"/>
      <w:ind w:firstLine="68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a">
    <w:name w:val="Основной текст Знак"/>
    <w:link w:val="a9"/>
    <w:uiPriority w:val="99"/>
    <w:locked/>
    <w:rsid w:val="000748D4"/>
    <w:rPr>
      <w:rFonts w:ascii="Times New Roman" w:hAnsi="Times New Roman" w:cs="Times New Roman"/>
      <w:snapToGrid w:val="0"/>
      <w:sz w:val="20"/>
      <w:lang w:eastAsia="ru-RU"/>
    </w:rPr>
  </w:style>
  <w:style w:type="paragraph" w:styleId="ab">
    <w:name w:val="Normal (Web)"/>
    <w:basedOn w:val="a0"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uiPriority w:val="99"/>
    <w:qFormat/>
    <w:rsid w:val="00074C40"/>
    <w:rPr>
      <w:rFonts w:cs="Times New Roman"/>
      <w:i/>
    </w:rPr>
  </w:style>
  <w:style w:type="paragraph" w:styleId="ad">
    <w:name w:val="header"/>
    <w:basedOn w:val="a0"/>
    <w:link w:val="ae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e">
    <w:name w:val="Верхний колонтитул Знак"/>
    <w:link w:val="ad"/>
    <w:uiPriority w:val="99"/>
    <w:locked/>
    <w:rsid w:val="00CA7167"/>
    <w:rPr>
      <w:rFonts w:ascii="Calibri" w:hAnsi="Calibri" w:cs="Times New Roman"/>
    </w:rPr>
  </w:style>
  <w:style w:type="paragraph" w:styleId="af">
    <w:name w:val="footer"/>
    <w:basedOn w:val="a0"/>
    <w:link w:val="af0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0">
    <w:name w:val="Нижний колонтитул Знак"/>
    <w:link w:val="af"/>
    <w:uiPriority w:val="99"/>
    <w:locked/>
    <w:rsid w:val="00CA7167"/>
    <w:rPr>
      <w:rFonts w:ascii="Calibri" w:hAnsi="Calibri" w:cs="Times New Roman"/>
    </w:rPr>
  </w:style>
  <w:style w:type="character" w:styleId="af1">
    <w:name w:val="annotation reference"/>
    <w:uiPriority w:val="99"/>
    <w:semiHidden/>
    <w:rsid w:val="00892674"/>
    <w:rPr>
      <w:rFonts w:cs="Times New Roman"/>
      <w:sz w:val="16"/>
    </w:rPr>
  </w:style>
  <w:style w:type="paragraph" w:styleId="af2">
    <w:name w:val="annotation text"/>
    <w:basedOn w:val="a0"/>
    <w:link w:val="af3"/>
    <w:uiPriority w:val="99"/>
    <w:semiHidden/>
    <w:rsid w:val="00892674"/>
    <w:pPr>
      <w:spacing w:line="240" w:lineRule="auto"/>
    </w:pPr>
    <w:rPr>
      <w:sz w:val="20"/>
      <w:szCs w:val="20"/>
      <w:lang w:eastAsia="ru-RU"/>
    </w:rPr>
  </w:style>
  <w:style w:type="character" w:customStyle="1" w:styleId="af3">
    <w:name w:val="Текст примечания Знак"/>
    <w:link w:val="af2"/>
    <w:uiPriority w:val="99"/>
    <w:semiHidden/>
    <w:locked/>
    <w:rsid w:val="00892674"/>
    <w:rPr>
      <w:rFonts w:ascii="Calibri" w:hAnsi="Calibri" w:cs="Times New Roman"/>
      <w:sz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892674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locked/>
    <w:rsid w:val="00892674"/>
    <w:rPr>
      <w:rFonts w:ascii="Calibri" w:hAnsi="Calibri" w:cs="Times New Roman"/>
      <w:b/>
      <w:sz w:val="20"/>
    </w:rPr>
  </w:style>
  <w:style w:type="character" w:customStyle="1" w:styleId="apple-converted-space">
    <w:name w:val="apple-converted-space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1">
    <w:name w:val="Сетка таблицы1"/>
    <w:uiPriority w:val="59"/>
    <w:rsid w:val="00DB597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uiPriority w:val="99"/>
    <w:rsid w:val="00AF6154"/>
    <w:rPr>
      <w:rFonts w:cs="Times New Roman"/>
      <w:color w:val="0000FF"/>
      <w:u w:val="single"/>
    </w:rPr>
  </w:style>
  <w:style w:type="paragraph" w:styleId="af7">
    <w:name w:val="Plain Text"/>
    <w:basedOn w:val="a0"/>
    <w:link w:val="af8"/>
    <w:uiPriority w:val="99"/>
    <w:rsid w:val="00F203B9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8">
    <w:name w:val="Текст Знак"/>
    <w:link w:val="af7"/>
    <w:uiPriority w:val="99"/>
    <w:locked/>
    <w:rsid w:val="00F203B9"/>
    <w:rPr>
      <w:rFonts w:ascii="Courier New" w:hAnsi="Courier New" w:cs="Times New Roman"/>
      <w:lang w:val="ru-RU" w:eastAsia="ru-RU"/>
    </w:rPr>
  </w:style>
  <w:style w:type="character" w:customStyle="1" w:styleId="lg">
    <w:name w:val="lg"/>
    <w:uiPriority w:val="99"/>
    <w:rsid w:val="00F203B9"/>
  </w:style>
  <w:style w:type="paragraph" w:styleId="af9">
    <w:name w:val="Body Text Indent"/>
    <w:basedOn w:val="a0"/>
    <w:link w:val="afa"/>
    <w:uiPriority w:val="99"/>
    <w:rsid w:val="007D3C09"/>
    <w:pPr>
      <w:spacing w:after="120" w:line="240" w:lineRule="auto"/>
      <w:ind w:left="283"/>
    </w:pPr>
    <w:rPr>
      <w:sz w:val="20"/>
      <w:szCs w:val="20"/>
    </w:rPr>
  </w:style>
  <w:style w:type="character" w:customStyle="1" w:styleId="afa">
    <w:name w:val="Основной текст с отступом Знак"/>
    <w:link w:val="af9"/>
    <w:uiPriority w:val="99"/>
    <w:semiHidden/>
    <w:locked/>
    <w:rsid w:val="00265BBA"/>
    <w:rPr>
      <w:rFonts w:cs="Times New Roman"/>
      <w:lang w:eastAsia="en-US"/>
    </w:rPr>
  </w:style>
  <w:style w:type="paragraph" w:styleId="afb">
    <w:name w:val="No Spacing"/>
    <w:uiPriority w:val="99"/>
    <w:qFormat/>
    <w:rsid w:val="007D3C09"/>
    <w:rPr>
      <w:sz w:val="22"/>
      <w:szCs w:val="22"/>
    </w:rPr>
  </w:style>
  <w:style w:type="paragraph" w:styleId="21">
    <w:name w:val="Body Text 2"/>
    <w:basedOn w:val="a0"/>
    <w:link w:val="22"/>
    <w:uiPriority w:val="99"/>
    <w:semiHidden/>
    <w:rsid w:val="00CE082C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CE082C"/>
    <w:rPr>
      <w:rFonts w:eastAsia="Times New Roman" w:cs="Times New Roman"/>
      <w:sz w:val="24"/>
      <w:lang w:val="ru-RU" w:eastAsia="ru-RU"/>
    </w:rPr>
  </w:style>
  <w:style w:type="paragraph" w:customStyle="1" w:styleId="ConsPlusNormal">
    <w:name w:val="ConsPlusNormal"/>
    <w:uiPriority w:val="99"/>
    <w:rsid w:val="00CE082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0100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bidi="he-IL"/>
    </w:rPr>
  </w:style>
  <w:style w:type="paragraph" w:customStyle="1" w:styleId="12">
    <w:name w:val="Абзац списка1"/>
    <w:basedOn w:val="a0"/>
    <w:uiPriority w:val="99"/>
    <w:rsid w:val="00D35E82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3">
    <w:name w:val="Îñíîâíîé òåêñò 2"/>
    <w:basedOn w:val="a0"/>
    <w:uiPriority w:val="99"/>
    <w:rsid w:val="00095AB1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">
    <w:name w:val="çàãîëîâîê 3"/>
    <w:basedOn w:val="a0"/>
    <w:next w:val="a0"/>
    <w:uiPriority w:val="99"/>
    <w:rsid w:val="00095AB1"/>
    <w:pPr>
      <w:keepNext/>
      <w:spacing w:after="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c">
    <w:name w:val="page number"/>
    <w:uiPriority w:val="99"/>
    <w:rsid w:val="00647A55"/>
    <w:rPr>
      <w:rFonts w:cs="Times New Roman"/>
    </w:rPr>
  </w:style>
  <w:style w:type="paragraph" w:styleId="afd">
    <w:name w:val="Title"/>
    <w:basedOn w:val="a0"/>
    <w:link w:val="afe"/>
    <w:uiPriority w:val="99"/>
    <w:qFormat/>
    <w:locked/>
    <w:rsid w:val="007C6EFC"/>
    <w:pPr>
      <w:spacing w:after="0" w:line="240" w:lineRule="auto"/>
      <w:jc w:val="center"/>
    </w:pPr>
    <w:rPr>
      <w:rFonts w:eastAsia="Times New Roman"/>
      <w:b/>
      <w:bCs/>
      <w:sz w:val="24"/>
      <w:szCs w:val="24"/>
      <w:lang w:eastAsia="ru-RU"/>
    </w:rPr>
  </w:style>
  <w:style w:type="character" w:customStyle="1" w:styleId="afe">
    <w:name w:val="Название Знак"/>
    <w:link w:val="afd"/>
    <w:uiPriority w:val="99"/>
    <w:locked/>
    <w:rsid w:val="007C6EFC"/>
    <w:rPr>
      <w:rFonts w:eastAsia="Times New Roman" w:cs="Times New Roman"/>
      <w:b/>
      <w:sz w:val="24"/>
      <w:lang w:val="ru-RU" w:eastAsia="ru-RU"/>
    </w:rPr>
  </w:style>
  <w:style w:type="character" w:customStyle="1" w:styleId="aff">
    <w:name w:val="Основной текст_"/>
    <w:link w:val="24"/>
    <w:uiPriority w:val="99"/>
    <w:locked/>
    <w:rsid w:val="00240740"/>
    <w:rPr>
      <w:sz w:val="27"/>
    </w:rPr>
  </w:style>
  <w:style w:type="character" w:customStyle="1" w:styleId="25">
    <w:name w:val="Основной текст (2)_"/>
    <w:link w:val="26"/>
    <w:uiPriority w:val="99"/>
    <w:locked/>
    <w:rsid w:val="00240740"/>
    <w:rPr>
      <w:b/>
      <w:sz w:val="27"/>
    </w:rPr>
  </w:style>
  <w:style w:type="paragraph" w:customStyle="1" w:styleId="24">
    <w:name w:val="Основной текст2"/>
    <w:basedOn w:val="a0"/>
    <w:link w:val="aff"/>
    <w:uiPriority w:val="99"/>
    <w:rsid w:val="00240740"/>
    <w:pPr>
      <w:widowControl w:val="0"/>
      <w:shd w:val="clear" w:color="auto" w:fill="FFFFFF"/>
      <w:spacing w:before="240" w:after="240" w:line="317" w:lineRule="exact"/>
      <w:ind w:hanging="360"/>
      <w:jc w:val="both"/>
    </w:pPr>
    <w:rPr>
      <w:sz w:val="27"/>
      <w:szCs w:val="20"/>
      <w:lang w:eastAsia="ru-RU"/>
    </w:rPr>
  </w:style>
  <w:style w:type="paragraph" w:customStyle="1" w:styleId="26">
    <w:name w:val="Основной текст (2)"/>
    <w:basedOn w:val="a0"/>
    <w:link w:val="25"/>
    <w:uiPriority w:val="99"/>
    <w:rsid w:val="00240740"/>
    <w:pPr>
      <w:widowControl w:val="0"/>
      <w:shd w:val="clear" w:color="auto" w:fill="FFFFFF"/>
      <w:spacing w:after="0" w:line="317" w:lineRule="exact"/>
      <w:ind w:hanging="300"/>
      <w:jc w:val="both"/>
    </w:pPr>
    <w:rPr>
      <w:b/>
      <w:sz w:val="27"/>
      <w:szCs w:val="20"/>
      <w:lang w:eastAsia="ru-RU"/>
    </w:rPr>
  </w:style>
  <w:style w:type="character" w:customStyle="1" w:styleId="11pt">
    <w:name w:val="Основной текст + 11 pt"/>
    <w:aliases w:val="Полужирный"/>
    <w:uiPriority w:val="99"/>
    <w:rsid w:val="005C6E46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/>
    </w:rPr>
  </w:style>
  <w:style w:type="character" w:customStyle="1" w:styleId="aff0">
    <w:name w:val="Основной текст + Полужирный"/>
    <w:uiPriority w:val="99"/>
    <w:rsid w:val="005C6E46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ff1">
    <w:name w:val="Колонтитул_"/>
    <w:link w:val="13"/>
    <w:uiPriority w:val="99"/>
    <w:locked/>
    <w:rsid w:val="005C6E46"/>
    <w:rPr>
      <w:b/>
      <w:sz w:val="25"/>
    </w:rPr>
  </w:style>
  <w:style w:type="paragraph" w:customStyle="1" w:styleId="13">
    <w:name w:val="Колонтитул1"/>
    <w:basedOn w:val="a0"/>
    <w:link w:val="aff1"/>
    <w:uiPriority w:val="99"/>
    <w:rsid w:val="005C6E46"/>
    <w:pPr>
      <w:widowControl w:val="0"/>
      <w:shd w:val="clear" w:color="auto" w:fill="FFFFFF"/>
      <w:spacing w:after="0" w:line="240" w:lineRule="atLeast"/>
    </w:pPr>
    <w:rPr>
      <w:b/>
      <w:sz w:val="25"/>
      <w:szCs w:val="20"/>
      <w:lang w:eastAsia="ru-RU"/>
    </w:rPr>
  </w:style>
  <w:style w:type="character" w:customStyle="1" w:styleId="30">
    <w:name w:val="Основной текст (3)_"/>
    <w:link w:val="31"/>
    <w:uiPriority w:val="99"/>
    <w:locked/>
    <w:rsid w:val="004918B3"/>
    <w:rPr>
      <w:b/>
      <w:sz w:val="18"/>
    </w:rPr>
  </w:style>
  <w:style w:type="character" w:customStyle="1" w:styleId="14">
    <w:name w:val="Основной текст + Полужирный1"/>
    <w:uiPriority w:val="99"/>
    <w:rsid w:val="004918B3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paragraph" w:customStyle="1" w:styleId="31">
    <w:name w:val="Основной текст (3)"/>
    <w:basedOn w:val="a0"/>
    <w:link w:val="30"/>
    <w:uiPriority w:val="99"/>
    <w:rsid w:val="004918B3"/>
    <w:pPr>
      <w:widowControl w:val="0"/>
      <w:shd w:val="clear" w:color="auto" w:fill="FFFFFF"/>
      <w:spacing w:before="300" w:after="540" w:line="240" w:lineRule="atLeast"/>
      <w:jc w:val="center"/>
    </w:pPr>
    <w:rPr>
      <w:b/>
      <w:sz w:val="18"/>
      <w:szCs w:val="20"/>
      <w:lang w:eastAsia="ru-RU"/>
    </w:rPr>
  </w:style>
  <w:style w:type="paragraph" w:customStyle="1" w:styleId="aff2">
    <w:name w:val="Нормальный"/>
    <w:uiPriority w:val="99"/>
    <w:rsid w:val="008E3F2F"/>
    <w:pPr>
      <w:autoSpaceDE w:val="0"/>
      <w:autoSpaceDN w:val="0"/>
    </w:pPr>
    <w:rPr>
      <w:rFonts w:ascii="Times New Roman" w:hAnsi="Times New Roman"/>
      <w:lang w:val="en-GB"/>
    </w:rPr>
  </w:style>
  <w:style w:type="character" w:customStyle="1" w:styleId="blk">
    <w:name w:val="blk"/>
    <w:uiPriority w:val="99"/>
    <w:rsid w:val="00137B56"/>
  </w:style>
  <w:style w:type="paragraph" w:styleId="27">
    <w:name w:val="Body Text Indent 2"/>
    <w:basedOn w:val="a0"/>
    <w:link w:val="28"/>
    <w:uiPriority w:val="99"/>
    <w:rsid w:val="00112F8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8">
    <w:name w:val="Основной текст с отступом 2 Знак"/>
    <w:link w:val="27"/>
    <w:uiPriority w:val="99"/>
    <w:locked/>
    <w:rsid w:val="00112F8C"/>
    <w:rPr>
      <w:rFonts w:ascii="Times New Roman" w:hAnsi="Times New Roman" w:cs="Times New Roman"/>
      <w:sz w:val="24"/>
      <w:szCs w:val="24"/>
    </w:rPr>
  </w:style>
  <w:style w:type="paragraph" w:customStyle="1" w:styleId="aff3">
    <w:name w:val="Заголовок Знак"/>
    <w:basedOn w:val="a0"/>
    <w:autoRedefine/>
    <w:uiPriority w:val="99"/>
    <w:rsid w:val="00112F8C"/>
    <w:pPr>
      <w:spacing w:after="0" w:line="360" w:lineRule="auto"/>
      <w:jc w:val="both"/>
    </w:pPr>
    <w:rPr>
      <w:rFonts w:ascii="Times New Roman" w:eastAsia="Times New Roman" w:hAnsi="Times New Roman"/>
      <w:iCs/>
      <w:color w:val="000000"/>
      <w:sz w:val="24"/>
      <w:szCs w:val="24"/>
      <w:lang w:eastAsia="ru-RU"/>
    </w:rPr>
  </w:style>
  <w:style w:type="paragraph" w:customStyle="1" w:styleId="15">
    <w:name w:val="Знак Знак1 Знак"/>
    <w:basedOn w:val="a0"/>
    <w:uiPriority w:val="99"/>
    <w:rsid w:val="00375E3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6">
    <w:name w:val="Основной текст6"/>
    <w:basedOn w:val="a0"/>
    <w:uiPriority w:val="99"/>
    <w:rsid w:val="00375E39"/>
    <w:pPr>
      <w:shd w:val="clear" w:color="auto" w:fill="FFFFFF"/>
      <w:spacing w:before="120" w:after="0" w:line="336" w:lineRule="exact"/>
      <w:ind w:left="1134" w:right="851" w:firstLine="480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29">
    <w:name w:val="Абзац списка2"/>
    <w:basedOn w:val="a0"/>
    <w:link w:val="ListParagraphChar"/>
    <w:rsid w:val="00B90171"/>
    <w:pPr>
      <w:spacing w:after="160" w:line="259" w:lineRule="auto"/>
      <w:ind w:left="720"/>
    </w:pPr>
    <w:rPr>
      <w:rFonts w:eastAsia="Times New Roman"/>
    </w:rPr>
  </w:style>
  <w:style w:type="character" w:customStyle="1" w:styleId="ListParagraphChar">
    <w:name w:val="List Paragraph Char"/>
    <w:link w:val="29"/>
    <w:locked/>
    <w:rsid w:val="00B90171"/>
    <w:rPr>
      <w:rFonts w:eastAsia="Times New Roman"/>
      <w:sz w:val="22"/>
      <w:szCs w:val="22"/>
      <w:lang w:eastAsia="en-US"/>
    </w:rPr>
  </w:style>
  <w:style w:type="paragraph" w:customStyle="1" w:styleId="a">
    <w:name w:val="перечисления"/>
    <w:basedOn w:val="a0"/>
    <w:rsid w:val="00B90171"/>
    <w:pPr>
      <w:numPr>
        <w:numId w:val="4"/>
      </w:num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392937"/>
    <w:rPr>
      <w:rFonts w:ascii="Times New Roman" w:eastAsiaTheme="majorEastAsia" w:hAnsi="Times New Roman" w:cstheme="majorBidi"/>
      <w:b/>
      <w:sz w:val="24"/>
      <w:szCs w:val="26"/>
      <w:lang w:eastAsia="en-US"/>
    </w:rPr>
  </w:style>
  <w:style w:type="paragraph" w:styleId="aff4">
    <w:name w:val="TOC Heading"/>
    <w:basedOn w:val="1"/>
    <w:next w:val="a0"/>
    <w:uiPriority w:val="39"/>
    <w:unhideWhenUsed/>
    <w:qFormat/>
    <w:rsid w:val="00423123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2a">
    <w:name w:val="toc 2"/>
    <w:basedOn w:val="a0"/>
    <w:next w:val="a0"/>
    <w:autoRedefine/>
    <w:uiPriority w:val="39"/>
    <w:locked/>
    <w:rsid w:val="00423123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95786" TargetMode="External"/><Relationship Id="rId18" Type="http://schemas.openxmlformats.org/officeDocument/2006/relationships/hyperlink" Target="http://biblioclub.ru/index.php?page=book&amp;id=450733" TargetMode="External"/><Relationship Id="rId26" Type="http://schemas.openxmlformats.org/officeDocument/2006/relationships/hyperlink" Target="http://biblioclub.ru/index.php?page=book&amp;id=496082" TargetMode="External"/><Relationship Id="rId39" Type="http://schemas.openxmlformats.org/officeDocument/2006/relationships/hyperlink" Target="http://biblioclub.ru/index.php?page=book&amp;id=495804" TargetMode="External"/><Relationship Id="rId21" Type="http://schemas.openxmlformats.org/officeDocument/2006/relationships/hyperlink" Target="http://biblioclub.ru/index.php?page=book&amp;id=118960" TargetMode="External"/><Relationship Id="rId34" Type="http://schemas.openxmlformats.org/officeDocument/2006/relationships/hyperlink" Target="https://biblioclub.ru/index.php?page=book_red&amp;id=118958&amp;sr=1" TargetMode="External"/><Relationship Id="rId42" Type="http://schemas.openxmlformats.org/officeDocument/2006/relationships/hyperlink" Target="https://biblioclub.ru/index.php?page=book_red&amp;id=118178&amp;sr=1" TargetMode="External"/><Relationship Id="rId47" Type="http://schemas.openxmlformats.org/officeDocument/2006/relationships/hyperlink" Target="http://biblioclub.ru/index.php?page=book&amp;id=273675" TargetMode="External"/><Relationship Id="rId50" Type="http://schemas.openxmlformats.org/officeDocument/2006/relationships/hyperlink" Target="http://biblioclub.ru/index.php?page=book&amp;id=426625" TargetMode="External"/><Relationship Id="rId55" Type="http://schemas.openxmlformats.org/officeDocument/2006/relationships/hyperlink" Target="https://biblioclub.ru/index.php?page=book_red&amp;id=115041&amp;sr=1" TargetMode="External"/><Relationship Id="rId63" Type="http://schemas.openxmlformats.org/officeDocument/2006/relationships/hyperlink" Target="https://biblioclub.ru/index.php?page=book_red&amp;id=115019&amp;sr=1" TargetMode="External"/><Relationship Id="rId68" Type="http://schemas.openxmlformats.org/officeDocument/2006/relationships/hyperlink" Target="http://biblioclub.ru/index.php?page=book&amp;id=428522" TargetMode="External"/><Relationship Id="rId76" Type="http://schemas.openxmlformats.org/officeDocument/2006/relationships/hyperlink" Target="http://biblioclub.ru/index.php?page=book&amp;id=476730" TargetMode="External"/><Relationship Id="rId84" Type="http://schemas.openxmlformats.org/officeDocument/2006/relationships/image" Target="media/image6.png"/><Relationship Id="rId89" Type="http://schemas.openxmlformats.org/officeDocument/2006/relationships/image" Target="media/image11.png"/><Relationship Id="rId7" Type="http://schemas.openxmlformats.org/officeDocument/2006/relationships/footnotes" Target="footnotes.xml"/><Relationship Id="rId71" Type="http://schemas.openxmlformats.org/officeDocument/2006/relationships/hyperlink" Target="https://biblioclub.ru/index.php?page=book_red&amp;id=115041&amp;sr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17906" TargetMode="External"/><Relationship Id="rId29" Type="http://schemas.openxmlformats.org/officeDocument/2006/relationships/hyperlink" Target="http://biblioclub.ru/index.php?page=book&amp;id=461003" TargetMode="External"/><Relationship Id="rId11" Type="http://schemas.openxmlformats.org/officeDocument/2006/relationships/hyperlink" Target="http://biblioclub.ru/index.php?page=book&amp;id=480954" TargetMode="External"/><Relationship Id="rId24" Type="http://schemas.openxmlformats.org/officeDocument/2006/relationships/hyperlink" Target="http://biblioclub.ru/index.php?page=book&amp;id=495804" TargetMode="External"/><Relationship Id="rId32" Type="http://schemas.openxmlformats.org/officeDocument/2006/relationships/hyperlink" Target="http://biblioclub.ru/index.php?page=book&amp;id=486166" TargetMode="External"/><Relationship Id="rId37" Type="http://schemas.openxmlformats.org/officeDocument/2006/relationships/hyperlink" Target="http://biblioclub.ru/index.php?page=book&amp;id=454074" TargetMode="External"/><Relationship Id="rId40" Type="http://schemas.openxmlformats.org/officeDocument/2006/relationships/hyperlink" Target="http://biblioclub.ru/index.php?page=book&amp;id=495802" TargetMode="External"/><Relationship Id="rId45" Type="http://schemas.openxmlformats.org/officeDocument/2006/relationships/hyperlink" Target="http://biblioclub.ru/index.php?page=book&amp;id=452565" TargetMode="External"/><Relationship Id="rId53" Type="http://schemas.openxmlformats.org/officeDocument/2006/relationships/hyperlink" Target="http://biblioclub.ru/index.php?page=book&amp;id=115164" TargetMode="External"/><Relationship Id="rId58" Type="http://schemas.openxmlformats.org/officeDocument/2006/relationships/hyperlink" Target="http://biblioclub.ru/index.php?page=book&amp;id=103823" TargetMode="External"/><Relationship Id="rId66" Type="http://schemas.openxmlformats.org/officeDocument/2006/relationships/hyperlink" Target="http://biblioclub.ru/index.php?page=book&amp;id=115041" TargetMode="External"/><Relationship Id="rId74" Type="http://schemas.openxmlformats.org/officeDocument/2006/relationships/hyperlink" Target="http://biblioclub.ru/index.php?page=book&amp;id=452588" TargetMode="External"/><Relationship Id="rId79" Type="http://schemas.openxmlformats.org/officeDocument/2006/relationships/image" Target="media/image1.png"/><Relationship Id="rId87" Type="http://schemas.openxmlformats.org/officeDocument/2006/relationships/image" Target="media/image9.png"/><Relationship Id="rId5" Type="http://schemas.openxmlformats.org/officeDocument/2006/relationships/settings" Target="settings.xml"/><Relationship Id="rId61" Type="http://schemas.openxmlformats.org/officeDocument/2006/relationships/hyperlink" Target="http://biblioclub.ru/index.php?page=book&amp;id=461003" TargetMode="External"/><Relationship Id="rId82" Type="http://schemas.openxmlformats.org/officeDocument/2006/relationships/image" Target="media/image4.png"/><Relationship Id="rId90" Type="http://schemas.openxmlformats.org/officeDocument/2006/relationships/fontTable" Target="fontTable.xml"/><Relationship Id="rId19" Type="http://schemas.openxmlformats.org/officeDocument/2006/relationships/hyperlink" Target="https://biblioclub.ru/index.php?page=book_red&amp;id=453886&amp;sr=1" TargetMode="External"/><Relationship Id="rId14" Type="http://schemas.openxmlformats.org/officeDocument/2006/relationships/hyperlink" Target="http://biblioclub.ru/index.php?page=book&amp;id=562282" TargetMode="External"/><Relationship Id="rId22" Type="http://schemas.openxmlformats.org/officeDocument/2006/relationships/hyperlink" Target="http://biblioclub.ru/index.php?page=book&amp;id=454074" TargetMode="External"/><Relationship Id="rId27" Type="http://schemas.openxmlformats.org/officeDocument/2006/relationships/hyperlink" Target="https://biblioclub.ru/index.php?page=book_red&amp;id=143885&amp;sr=1" TargetMode="External"/><Relationship Id="rId30" Type="http://schemas.openxmlformats.org/officeDocument/2006/relationships/hyperlink" Target="http://biblioclub.ru/index.php?page=book&amp;id=450774" TargetMode="External"/><Relationship Id="rId35" Type="http://schemas.openxmlformats.org/officeDocument/2006/relationships/hyperlink" Target="https://biblioclub.ru/index.php?page=book_red&amp;id=480448&amp;sr=1" TargetMode="External"/><Relationship Id="rId43" Type="http://schemas.openxmlformats.org/officeDocument/2006/relationships/hyperlink" Target="https://biblioclub.ru/index.php?page=book_red&amp;id=453943&amp;sr=1" TargetMode="External"/><Relationship Id="rId48" Type="http://schemas.openxmlformats.org/officeDocument/2006/relationships/hyperlink" Target="http://biblioclub.ru/index.php?page=book&amp;id=438685" TargetMode="External"/><Relationship Id="rId56" Type="http://schemas.openxmlformats.org/officeDocument/2006/relationships/hyperlink" Target="http://biblioclub.ru/index.php?page=book&amp;id=496144" TargetMode="External"/><Relationship Id="rId64" Type="http://schemas.openxmlformats.org/officeDocument/2006/relationships/hyperlink" Target="https://biblioclub.ru/index.php?page=book_red&amp;id=116487&amp;sr=1" TargetMode="External"/><Relationship Id="rId69" Type="http://schemas.openxmlformats.org/officeDocument/2006/relationships/hyperlink" Target="http://biblioclub.ru/index.php?page=book&amp;id=115160" TargetMode="External"/><Relationship Id="rId77" Type="http://schemas.openxmlformats.org/officeDocument/2006/relationships/hyperlink" Target="https://biblioclub.ru/index.php?page=book_red&amp;id=476730&amp;sr=1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biblioclub.ru/index.php?page=book&amp;id=115041" TargetMode="External"/><Relationship Id="rId72" Type="http://schemas.openxmlformats.org/officeDocument/2006/relationships/hyperlink" Target="http://biblioclub.ru/index.php?page=book&amp;id=461003" TargetMode="External"/><Relationship Id="rId80" Type="http://schemas.openxmlformats.org/officeDocument/2006/relationships/image" Target="media/image2.png"/><Relationship Id="rId85" Type="http://schemas.openxmlformats.org/officeDocument/2006/relationships/image" Target="media/image7.png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85037" TargetMode="External"/><Relationship Id="rId17" Type="http://schemas.openxmlformats.org/officeDocument/2006/relationships/hyperlink" Target="http://biblioclub.ru/index.php?page=book&amp;id=119731" TargetMode="External"/><Relationship Id="rId25" Type="http://schemas.openxmlformats.org/officeDocument/2006/relationships/hyperlink" Target="http://biblioclub.ru/index.php?page=book&amp;id=495802" TargetMode="External"/><Relationship Id="rId33" Type="http://schemas.openxmlformats.org/officeDocument/2006/relationships/hyperlink" Target="http://biblioclub.ru/index.php?page=book&amp;id=140800" TargetMode="External"/><Relationship Id="rId38" Type="http://schemas.openxmlformats.org/officeDocument/2006/relationships/hyperlink" Target="http://biblioclub.ru/index.php?page=book&amp;id=45072" TargetMode="External"/><Relationship Id="rId46" Type="http://schemas.openxmlformats.org/officeDocument/2006/relationships/hyperlink" Target="http://biblioclub.ru/index.php?page=book&amp;id=495807" TargetMode="External"/><Relationship Id="rId59" Type="http://schemas.openxmlformats.org/officeDocument/2006/relationships/hyperlink" Target="http://biblioclub.ru/index.php?page=book&amp;id=103823" TargetMode="External"/><Relationship Id="rId67" Type="http://schemas.openxmlformats.org/officeDocument/2006/relationships/hyperlink" Target="http://biblioclub.ru/index.php?page=book&amp;id=115164" TargetMode="External"/><Relationship Id="rId20" Type="http://schemas.openxmlformats.org/officeDocument/2006/relationships/hyperlink" Target="https://biblioclub.ru/index.php?page=book_red&amp;id=446485&amp;sr=1" TargetMode="External"/><Relationship Id="rId41" Type="http://schemas.openxmlformats.org/officeDocument/2006/relationships/hyperlink" Target="http://biblioclub.ru/index.php?page=book&amp;id=496082" TargetMode="External"/><Relationship Id="rId54" Type="http://schemas.openxmlformats.org/officeDocument/2006/relationships/hyperlink" Target="http://biblioclub.ru/index.php?page=book&amp;id=115040" TargetMode="External"/><Relationship Id="rId62" Type="http://schemas.openxmlformats.org/officeDocument/2006/relationships/hyperlink" Target="https://biblioclub.ru/index.php?page=book_red&amp;id=459056&amp;sr=1" TargetMode="External"/><Relationship Id="rId70" Type="http://schemas.openxmlformats.org/officeDocument/2006/relationships/hyperlink" Target="http://biblioclub.ru/index.php?page=book&amp;id=115040" TargetMode="External"/><Relationship Id="rId75" Type="http://schemas.openxmlformats.org/officeDocument/2006/relationships/hyperlink" Target="http://biblioclub.ru/index.php?page=book&amp;id=495818" TargetMode="External"/><Relationship Id="rId83" Type="http://schemas.openxmlformats.org/officeDocument/2006/relationships/image" Target="media/image5.png"/><Relationship Id="rId88" Type="http://schemas.openxmlformats.org/officeDocument/2006/relationships/image" Target="media/image10.png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95786" TargetMode="External"/><Relationship Id="rId23" Type="http://schemas.openxmlformats.org/officeDocument/2006/relationships/hyperlink" Target="http://biblioclub.ru/index.php?page=book&amp;id=45072" TargetMode="External"/><Relationship Id="rId28" Type="http://schemas.openxmlformats.org/officeDocument/2006/relationships/hyperlink" Target="https://biblioclub.ru/index.php?page=book_red&amp;id=118960&amp;sr=1" TargetMode="External"/><Relationship Id="rId36" Type="http://schemas.openxmlformats.org/officeDocument/2006/relationships/hyperlink" Target="http://biblioclub.ru/index.php?page=book&amp;id=118960" TargetMode="External"/><Relationship Id="rId49" Type="http://schemas.openxmlformats.org/officeDocument/2006/relationships/hyperlink" Target="http://biblioclub.ru/index.php?page=book&amp;id=455434" TargetMode="External"/><Relationship Id="rId57" Type="http://schemas.openxmlformats.org/officeDocument/2006/relationships/hyperlink" Target="http://biblioclub.ru/index.php?page=book&amp;id=495803" TargetMode="External"/><Relationship Id="rId10" Type="http://schemas.openxmlformats.org/officeDocument/2006/relationships/footer" Target="footer2.xml"/><Relationship Id="rId31" Type="http://schemas.openxmlformats.org/officeDocument/2006/relationships/hyperlink" Target="http://biblioclub.ru/index.php?page=book&amp;id=563522" TargetMode="External"/><Relationship Id="rId44" Type="http://schemas.openxmlformats.org/officeDocument/2006/relationships/hyperlink" Target="http://biblioclub.ru/index.php?page=book&amp;id=459054" TargetMode="External"/><Relationship Id="rId52" Type="http://schemas.openxmlformats.org/officeDocument/2006/relationships/hyperlink" Target="http://biblioclub.ru/index.php?page=book&amp;id=115160" TargetMode="External"/><Relationship Id="rId60" Type="http://schemas.openxmlformats.org/officeDocument/2006/relationships/hyperlink" Target="http://biblioclub.ru/index.php?page=book&amp;id=454085" TargetMode="External"/><Relationship Id="rId65" Type="http://schemas.openxmlformats.org/officeDocument/2006/relationships/hyperlink" Target="http://biblioclub.ru/index.php?page=book&amp;id=426625" TargetMode="External"/><Relationship Id="rId73" Type="http://schemas.openxmlformats.org/officeDocument/2006/relationships/hyperlink" Target="http://biblioclub.ru/index.php?page=book&amp;id=490890" TargetMode="External"/><Relationship Id="rId78" Type="http://schemas.openxmlformats.org/officeDocument/2006/relationships/hyperlink" Target="https://biblioclub.ru/index.php?page=book_red&amp;id=454028&amp;sr=1" TargetMode="External"/><Relationship Id="rId81" Type="http://schemas.openxmlformats.org/officeDocument/2006/relationships/image" Target="media/image3.png"/><Relationship Id="rId86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60C39-1E21-48DA-BFAC-744F8BAC5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52</Pages>
  <Words>14635</Words>
  <Characters>83426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Reanimator Extreme Edition</Company>
  <LinksUpToDate>false</LinksUpToDate>
  <CharactersWithSpaces>97866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User</dc:creator>
  <cp:lastModifiedBy>Smirnova, Zhanna</cp:lastModifiedBy>
  <cp:revision>20</cp:revision>
  <cp:lastPrinted>2019-08-29T12:57:00Z</cp:lastPrinted>
  <dcterms:created xsi:type="dcterms:W3CDTF">2018-04-02T16:37:00Z</dcterms:created>
  <dcterms:modified xsi:type="dcterms:W3CDTF">2021-06-29T09:53:00Z</dcterms:modified>
</cp:coreProperties>
</file>