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020" w:rsidRPr="00DB597C" w:rsidRDefault="00071020" w:rsidP="000710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071020" w:rsidRPr="00DB597C" w:rsidRDefault="00071020" w:rsidP="000710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071020" w:rsidRPr="00DB597C" w:rsidRDefault="00071020" w:rsidP="000710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071020" w:rsidRPr="00DB597C" w:rsidRDefault="00071020" w:rsidP="000710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071020" w:rsidRPr="00DB597C" w:rsidRDefault="00071020" w:rsidP="000710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071020" w:rsidRPr="00DB597C" w:rsidRDefault="00071020" w:rsidP="00071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Pr="00DB597C" w:rsidRDefault="00071020" w:rsidP="00071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Pr="00DB597C" w:rsidRDefault="00071020" w:rsidP="00071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Pr="00DB597C" w:rsidRDefault="00071020" w:rsidP="00071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Pr="00EA1887" w:rsidRDefault="00071020" w:rsidP="00071020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Pr="00EA1887" w:rsidRDefault="00071020" w:rsidP="0007102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071020" w:rsidRPr="00EA1887" w:rsidRDefault="00071020" w:rsidP="0007102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071020" w:rsidRPr="00EA1887" w:rsidRDefault="00071020" w:rsidP="0007102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№_____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071020" w:rsidRPr="00EA1887" w:rsidRDefault="00071020" w:rsidP="0007102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«____»  _______________20__ г.</w:t>
      </w:r>
    </w:p>
    <w:p w:rsidR="00071020" w:rsidRPr="00EA1887" w:rsidRDefault="00071020" w:rsidP="00071020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071020" w:rsidRPr="00EA1887" w:rsidRDefault="00071020" w:rsidP="00071020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Внесены изменения</w:t>
      </w:r>
    </w:p>
    <w:p w:rsidR="00071020" w:rsidRPr="00EA1887" w:rsidRDefault="00071020" w:rsidP="00071020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решением Ученого совета</w:t>
      </w:r>
    </w:p>
    <w:p w:rsidR="00D34245" w:rsidRDefault="00D34245" w:rsidP="00D34245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№13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D34245" w:rsidRDefault="00D34245" w:rsidP="00D34245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«30»  августа 2021 г.</w:t>
      </w:r>
    </w:p>
    <w:p w:rsidR="00071020" w:rsidRPr="00DB597C" w:rsidRDefault="00071020" w:rsidP="00071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071020" w:rsidRPr="00DB597C" w:rsidRDefault="00071020" w:rsidP="000710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Default="00071020" w:rsidP="000710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Pr="00DB597C" w:rsidRDefault="00071020" w:rsidP="000710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Pr="00DB597C" w:rsidRDefault="00071020" w:rsidP="0007102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71020" w:rsidRPr="00DB597C" w:rsidRDefault="00071020" w:rsidP="0007102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071020" w:rsidRPr="00DB597C" w:rsidRDefault="00071020" w:rsidP="0007102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ПРОФЕССИОНАЛЬНЫЕ КОМПЬЮТЕРНЫЕ ТЕХНОЛОГИИ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071020" w:rsidRDefault="00071020" w:rsidP="00071020">
      <w:pPr>
        <w:spacing w:after="0" w:line="36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071020" w:rsidRPr="00DB597C" w:rsidRDefault="00071020" w:rsidP="0007102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71020" w:rsidRPr="00A27972" w:rsidRDefault="00071020" w:rsidP="0007102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71020" w:rsidRPr="002A20F2" w:rsidRDefault="00071020" w:rsidP="00071020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071020" w:rsidRPr="00A27972" w:rsidRDefault="00071020" w:rsidP="0007102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071020" w:rsidRDefault="00071020" w:rsidP="0007102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Pr="00330219" w:rsidRDefault="00071020" w:rsidP="00071020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071020" w:rsidRPr="00DB597C" w:rsidRDefault="00071020" w:rsidP="00071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Pr="00DB597C" w:rsidRDefault="00071020" w:rsidP="00071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071020" w:rsidRDefault="00071020" w:rsidP="00071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Pr="00DB597C" w:rsidRDefault="00071020" w:rsidP="00071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Default="00071020" w:rsidP="00071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Default="00071020" w:rsidP="00071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Default="00071020" w:rsidP="00071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Pr="00DB597C" w:rsidRDefault="00071020" w:rsidP="00071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Pr="00DB597C" w:rsidRDefault="00071020" w:rsidP="00071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Pr="00DB597C" w:rsidRDefault="00071020" w:rsidP="00071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Pr="00DB597C" w:rsidRDefault="00071020" w:rsidP="00071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Pr="00DB597C" w:rsidRDefault="00071020" w:rsidP="000710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071020" w:rsidRPr="00DB597C" w:rsidRDefault="00071020" w:rsidP="000710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Pr="00DB597C" w:rsidRDefault="00071020" w:rsidP="000710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071020" w:rsidRPr="0007146B" w:rsidRDefault="00071020" w:rsidP="000710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Профессиональные компьютерные технологии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071020" w:rsidRDefault="00071020" w:rsidP="00071020">
      <w:pPr>
        <w:numPr>
          <w:ilvl w:val="0"/>
          <w:numId w:val="37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 образования по направлению подготовки 44.03.04 Профессиональное обучение (по отраслям), утвержденного приказом </w:t>
      </w:r>
      <w:r w:rsidRPr="00E84FAB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  <w:r>
        <w:rPr>
          <w:rFonts w:eastAsia="Times New Roman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от 22.02.2018 г., №124.</w:t>
      </w:r>
    </w:p>
    <w:p w:rsidR="00071020" w:rsidRDefault="00071020" w:rsidP="00071020">
      <w:pPr>
        <w:numPr>
          <w:ilvl w:val="0"/>
          <w:numId w:val="37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«Педагог дополнительного образования детей и взрослых», утверждённый приказом Министерства труда и социальной защиты Российской Федерации от 5.05.2018 г., №298н</w:t>
      </w:r>
    </w:p>
    <w:p w:rsidR="00071020" w:rsidRPr="00495C5E" w:rsidRDefault="00071020" w:rsidP="00071020">
      <w:pPr>
        <w:pStyle w:val="a4"/>
        <w:numPr>
          <w:ilvl w:val="0"/>
          <w:numId w:val="37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5C5E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</w:p>
    <w:p w:rsidR="00071020" w:rsidRPr="00A27972" w:rsidRDefault="00071020" w:rsidP="00071020">
      <w:pPr>
        <w:tabs>
          <w:tab w:val="left" w:pos="426"/>
        </w:tabs>
        <w:spacing w:before="120"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hAnsi="Times New Roman"/>
          <w:sz w:val="24"/>
          <w:szCs w:val="24"/>
        </w:rPr>
        <w:t>44.03.04 Профессиональное обучение (по отраслям), профиль «Дизайн и декоративно-прикладное искусство»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Учёным советом НГПУ им. К. Минина 22.02.2019 г., протокол №6. </w:t>
      </w:r>
    </w:p>
    <w:p w:rsidR="00071020" w:rsidRPr="00AA64DC" w:rsidRDefault="00071020" w:rsidP="00071020">
      <w:pPr>
        <w:tabs>
          <w:tab w:val="left" w:pos="284"/>
        </w:tabs>
        <w:spacing w:after="12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071020" w:rsidRDefault="00071020" w:rsidP="0007102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071020" w:rsidRDefault="00071020" w:rsidP="0007102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071020" w:rsidRPr="00DB597C" w:rsidRDefault="00071020" w:rsidP="0007102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071020" w:rsidRPr="00DB597C" w:rsidRDefault="00071020" w:rsidP="0007102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79"/>
        <w:gridCol w:w="3848"/>
      </w:tblGrid>
      <w:tr w:rsidR="00071020" w:rsidRPr="00DB597C" w:rsidTr="00335986">
        <w:tc>
          <w:tcPr>
            <w:tcW w:w="5919" w:type="dxa"/>
          </w:tcPr>
          <w:p w:rsidR="00071020" w:rsidRPr="00DB597C" w:rsidRDefault="00071020" w:rsidP="0033598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934" w:type="dxa"/>
          </w:tcPr>
          <w:p w:rsidR="00071020" w:rsidRPr="00DB597C" w:rsidRDefault="00071020" w:rsidP="0033598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071020" w:rsidRPr="00DB597C" w:rsidTr="00335986">
        <w:tc>
          <w:tcPr>
            <w:tcW w:w="5919" w:type="dxa"/>
          </w:tcPr>
          <w:p w:rsidR="00071020" w:rsidRPr="00DB597C" w:rsidRDefault="00071020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Копий А.Г., доцент</w:t>
            </w:r>
          </w:p>
        </w:tc>
        <w:tc>
          <w:tcPr>
            <w:tcW w:w="3934" w:type="dxa"/>
          </w:tcPr>
          <w:p w:rsidR="00071020" w:rsidRPr="00DB597C" w:rsidRDefault="00071020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ДПИ и дизайна</w:t>
            </w:r>
          </w:p>
        </w:tc>
      </w:tr>
    </w:tbl>
    <w:p w:rsidR="00071020" w:rsidRPr="00DB597C" w:rsidRDefault="00071020" w:rsidP="00071020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71020" w:rsidRPr="00DB597C" w:rsidRDefault="00071020" w:rsidP="0007102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Pr="00DB597C" w:rsidRDefault="00071020" w:rsidP="0007102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Default="00071020" w:rsidP="0007102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1020" w:rsidRDefault="00071020" w:rsidP="0007102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декоративно-прикладного искусства и дизайна</w:t>
      </w:r>
    </w:p>
    <w:p w:rsidR="00071020" w:rsidRPr="00DB597C" w:rsidRDefault="00071020" w:rsidP="0007102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23.06.2021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DB597C" w:rsidRPr="00DB597C" w:rsidRDefault="00DB597C" w:rsidP="00E6550D">
      <w:pPr>
        <w:spacing w:after="0" w:line="240" w:lineRule="auto"/>
        <w:ind w:hanging="426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71020" w:rsidRDefault="00071020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модуля………………………………………………..…</w:t>
      </w:r>
      <w:r w:rsidR="008B1E67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модуля……………………………………………...</w:t>
      </w:r>
      <w:r w:rsidR="008B1E67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модуля…………………………………………………….</w:t>
      </w:r>
      <w:r w:rsidR="008B1E67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модуля……………………...</w:t>
      </w:r>
      <w:r w:rsidR="008B1E67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B597C" w:rsidRPr="00DB597C" w:rsidRDefault="00DB597C" w:rsidP="00DB597C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модуля………………………………………</w:t>
      </w:r>
      <w:r w:rsidR="008B1E67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B597C" w:rsidRPr="00DB597C" w:rsidRDefault="00DB597C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A617D6">
        <w:rPr>
          <w:rFonts w:ascii="Times New Roman" w:eastAsia="Times New Roman" w:hAnsi="Times New Roman"/>
          <w:sz w:val="24"/>
          <w:szCs w:val="24"/>
          <w:lang w:eastAsia="ru-RU"/>
        </w:rPr>
        <w:t>Компьютерные технологии в дизайне</w:t>
      </w:r>
      <w:r w:rsidR="00EC21B0">
        <w:rPr>
          <w:rFonts w:ascii="Times New Roman" w:eastAsia="Times New Roman" w:hAnsi="Times New Roman"/>
          <w:sz w:val="24"/>
          <w:szCs w:val="24"/>
          <w:lang w:eastAsia="ru-RU"/>
        </w:rPr>
        <w:t xml:space="preserve"> и ДПИ</w:t>
      </w:r>
      <w:r w:rsidR="00387A92">
        <w:rPr>
          <w:rFonts w:ascii="Times New Roman" w:eastAsia="Times New Roman" w:hAnsi="Times New Roman"/>
          <w:sz w:val="24"/>
          <w:szCs w:val="24"/>
          <w:lang w:eastAsia="ru-RU"/>
        </w:rPr>
        <w:t>»….</w:t>
      </w:r>
      <w:r w:rsidR="00FF1617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8B1E67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DB597C" w:rsidRPr="00163EAB" w:rsidRDefault="00DB597C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A617D6">
        <w:rPr>
          <w:rFonts w:ascii="Times New Roman" w:eastAsia="Times New Roman" w:hAnsi="Times New Roman"/>
          <w:sz w:val="24"/>
          <w:szCs w:val="24"/>
          <w:lang w:eastAsia="ru-RU"/>
        </w:rPr>
        <w:t>Компьютерное моделирование формы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</w:t>
      </w:r>
      <w:r w:rsidR="00A617D6" w:rsidRPr="00A617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617D6"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387A92">
        <w:rPr>
          <w:rFonts w:ascii="Times New Roman" w:eastAsia="Times New Roman" w:hAnsi="Times New Roman"/>
          <w:sz w:val="24"/>
          <w:szCs w:val="24"/>
          <w:lang w:eastAsia="ru-RU"/>
        </w:rPr>
        <w:t>……..</w:t>
      </w:r>
      <w:r w:rsidR="004C1CA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71764">
        <w:rPr>
          <w:rFonts w:ascii="Times New Roman" w:eastAsia="Times New Roman" w:hAnsi="Times New Roman"/>
          <w:sz w:val="24"/>
          <w:szCs w:val="24"/>
          <w:lang w:eastAsia="ru-RU"/>
        </w:rPr>
        <w:t>1</w:t>
      </w:r>
    </w:p>
    <w:p w:rsidR="00163EAB" w:rsidRPr="00163EAB" w:rsidRDefault="00163EAB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«Компьютерная графика в дизайне»</w:t>
      </w:r>
      <w:r w:rsidRPr="00163E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F90005">
        <w:rPr>
          <w:rFonts w:ascii="Times New Roman" w:eastAsia="Times New Roman" w:hAnsi="Times New Roman"/>
          <w:sz w:val="24"/>
          <w:szCs w:val="24"/>
          <w:lang w:eastAsia="ru-RU"/>
        </w:rPr>
        <w:t>17</w:t>
      </w:r>
    </w:p>
    <w:p w:rsidR="00163EAB" w:rsidRPr="00B323AE" w:rsidRDefault="00163EAB" w:rsidP="00DB597C">
      <w:pPr>
        <w:numPr>
          <w:ilvl w:val="1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«Компьютерное обеспечение дизайн-проектирования»</w:t>
      </w:r>
      <w:r w:rsidRPr="00163EA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90005">
        <w:rPr>
          <w:rFonts w:ascii="Times New Roman" w:eastAsia="Times New Roman" w:hAnsi="Times New Roman"/>
          <w:sz w:val="24"/>
          <w:szCs w:val="24"/>
          <w:lang w:eastAsia="ru-RU"/>
        </w:rPr>
        <w:t>24</w:t>
      </w:r>
    </w:p>
    <w:p w:rsidR="00B323AE" w:rsidRPr="00DB597C" w:rsidRDefault="00471764" w:rsidP="00B323AE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итоговой аттестации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387A9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90005">
        <w:rPr>
          <w:rFonts w:ascii="Times New Roman" w:eastAsia="Times New Roman" w:hAnsi="Times New Roman"/>
          <w:sz w:val="24"/>
          <w:szCs w:val="24"/>
          <w:lang w:eastAsia="ru-RU"/>
        </w:rPr>
        <w:t>29</w:t>
      </w: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DB597C" w:rsidRPr="00DB597C" w:rsidRDefault="00DB597C" w:rsidP="00DB597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C6377B" w:rsidRPr="00642274" w:rsidRDefault="00C6377B" w:rsidP="007326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C05A1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7C04B3">
        <w:rPr>
          <w:rFonts w:ascii="Times New Roman" w:eastAsia="Times New Roman" w:hAnsi="Times New Roman"/>
          <w:sz w:val="24"/>
          <w:szCs w:val="24"/>
          <w:lang w:eastAsia="ru-RU"/>
        </w:rPr>
        <w:t>Профессиональные к</w:t>
      </w:r>
      <w:r w:rsidR="00F90005">
        <w:rPr>
          <w:rFonts w:ascii="Times New Roman" w:eastAsia="Times New Roman" w:hAnsi="Times New Roman"/>
          <w:sz w:val="24"/>
          <w:szCs w:val="24"/>
          <w:lang w:eastAsia="ru-RU"/>
        </w:rPr>
        <w:t>омпьютерные технологии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8C05A1">
        <w:rPr>
          <w:rFonts w:ascii="Times New Roman" w:eastAsia="Times New Roman" w:hAnsi="Times New Roman"/>
          <w:sz w:val="24"/>
          <w:szCs w:val="24"/>
          <w:lang w:eastAsia="ru-RU"/>
        </w:rPr>
        <w:t xml:space="preserve"> рекомендован для направления подготовки 44.03.04  «Профессиональное обучение (по отраслям)», профиль  «</w:t>
      </w:r>
      <w:r w:rsidR="00620C7E"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8C05A1">
        <w:rPr>
          <w:rFonts w:ascii="Times New Roman" w:eastAsia="Times New Roman" w:hAnsi="Times New Roman"/>
          <w:sz w:val="24"/>
          <w:szCs w:val="24"/>
          <w:lang w:eastAsia="ru-RU"/>
        </w:rPr>
        <w:t xml:space="preserve">», предназначен для </w:t>
      </w:r>
      <w:r w:rsidR="00E67A36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r w:rsidRPr="008C05A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C4FBC" w:rsidRPr="004C4FBC">
        <w:rPr>
          <w:rFonts w:ascii="Times New Roman" w:eastAsia="Times New Roman" w:hAnsi="Times New Roman"/>
          <w:sz w:val="24"/>
          <w:szCs w:val="24"/>
          <w:lang w:eastAsia="ru-RU"/>
        </w:rPr>
        <w:t xml:space="preserve">3 </w:t>
      </w:r>
      <w:r w:rsidR="004C4FBC">
        <w:rPr>
          <w:rFonts w:ascii="Times New Roman" w:eastAsia="Times New Roman" w:hAnsi="Times New Roman"/>
          <w:sz w:val="24"/>
          <w:szCs w:val="24"/>
          <w:lang w:eastAsia="ru-RU"/>
        </w:rPr>
        <w:t>курса</w:t>
      </w:r>
      <w:r w:rsidRPr="008C05A1">
        <w:rPr>
          <w:rFonts w:ascii="Times New Roman" w:eastAsia="Times New Roman" w:hAnsi="Times New Roman"/>
          <w:sz w:val="24"/>
          <w:szCs w:val="24"/>
          <w:lang w:eastAsia="ru-RU"/>
        </w:rPr>
        <w:t>, обучающихся по данному направлению подготовки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DB597C" w:rsidRPr="00DB597C" w:rsidRDefault="00DB597C" w:rsidP="007326A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B597C" w:rsidRPr="00DB597C" w:rsidRDefault="00DB597C" w:rsidP="007326AC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DB597C" w:rsidRPr="00DB597C" w:rsidRDefault="00DB597C" w:rsidP="007326AC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747D8A" w:rsidRPr="00484271" w:rsidRDefault="004816CA" w:rsidP="00747D8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570F3">
        <w:rPr>
          <w:rFonts w:ascii="Times New Roman" w:hAnsi="Times New Roman"/>
          <w:color w:val="000000" w:themeColor="text1"/>
          <w:sz w:val="24"/>
          <w:szCs w:val="24"/>
        </w:rPr>
        <w:t xml:space="preserve">Модуль ставит своей </w:t>
      </w:r>
      <w:r w:rsidRPr="004570F3">
        <w:rPr>
          <w:rFonts w:ascii="Times New Roman" w:hAnsi="Times New Roman"/>
          <w:b/>
          <w:color w:val="000000" w:themeColor="text1"/>
          <w:sz w:val="24"/>
          <w:szCs w:val="24"/>
        </w:rPr>
        <w:t>целью</w:t>
      </w:r>
      <w:r w:rsidRPr="004570F3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="00747D8A" w:rsidRPr="00484271">
        <w:rPr>
          <w:rFonts w:ascii="Times New Roman" w:hAnsi="Times New Roman"/>
          <w:color w:val="000000"/>
          <w:sz w:val="24"/>
          <w:szCs w:val="24"/>
        </w:rPr>
        <w:t>создание условий для вхождения в профессиональную сферу выбранного направления, связанного с обучением декоративно-прикладному искусству и дизайну. Условиями являются практические навыки работы в компьютерных программах для реализации комплексных и локальных проектных решений в области дизайн-проектирования интерьеров и декоративно-прикладного искусства, а также создания демонстрационных материалов.</w:t>
      </w:r>
    </w:p>
    <w:p w:rsidR="004816CA" w:rsidRPr="004570F3" w:rsidRDefault="004816CA" w:rsidP="00747D8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570F3">
        <w:rPr>
          <w:rFonts w:ascii="Times New Roman" w:hAnsi="Times New Roman"/>
          <w:color w:val="000000" w:themeColor="text1"/>
          <w:sz w:val="24"/>
          <w:szCs w:val="24"/>
        </w:rPr>
        <w:t xml:space="preserve">Для достижения поставленной цели необходимо решить следующие </w:t>
      </w:r>
      <w:r w:rsidRPr="004570F3">
        <w:rPr>
          <w:rFonts w:ascii="Times New Roman" w:hAnsi="Times New Roman"/>
          <w:b/>
          <w:color w:val="000000" w:themeColor="text1"/>
          <w:sz w:val="24"/>
          <w:szCs w:val="24"/>
        </w:rPr>
        <w:t>задачи</w:t>
      </w:r>
      <w:r w:rsidRPr="004570F3"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747D8A" w:rsidRPr="00484271" w:rsidRDefault="00747D8A" w:rsidP="00747D8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84271">
        <w:rPr>
          <w:rFonts w:ascii="Times New Roman" w:hAnsi="Times New Roman"/>
          <w:color w:val="000000"/>
          <w:sz w:val="24"/>
          <w:szCs w:val="24"/>
        </w:rPr>
        <w:t>- обеспечить понимание обучающихся основных возможностей компьютерных графических программ и применения их в профессионально-педагогической деятельности;</w:t>
      </w:r>
    </w:p>
    <w:p w:rsidR="00747D8A" w:rsidRPr="00484271" w:rsidRDefault="00747D8A" w:rsidP="00747D8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84271">
        <w:rPr>
          <w:rFonts w:ascii="Times New Roman" w:hAnsi="Times New Roman"/>
          <w:color w:val="000000"/>
          <w:sz w:val="24"/>
          <w:szCs w:val="24"/>
        </w:rPr>
        <w:t>- создать условия для получения обучающимися практических навыков в области компьютерной графики;</w:t>
      </w:r>
    </w:p>
    <w:p w:rsidR="00747D8A" w:rsidRPr="00484271" w:rsidRDefault="00747D8A" w:rsidP="00747D8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84271">
        <w:rPr>
          <w:rFonts w:ascii="Times New Roman" w:hAnsi="Times New Roman"/>
          <w:color w:val="000000"/>
          <w:sz w:val="24"/>
          <w:szCs w:val="24"/>
        </w:rPr>
        <w:t>- сформировать необходимые профессиональные умения по компьютерному обеспечению ди</w:t>
      </w:r>
      <w:r>
        <w:rPr>
          <w:rFonts w:ascii="Times New Roman" w:hAnsi="Times New Roman"/>
          <w:color w:val="000000"/>
          <w:sz w:val="24"/>
          <w:szCs w:val="24"/>
        </w:rPr>
        <w:t>зайн-проектирования интерьера и</w:t>
      </w:r>
      <w:r w:rsidRPr="00484271">
        <w:rPr>
          <w:rFonts w:ascii="Times New Roman" w:hAnsi="Times New Roman"/>
          <w:color w:val="000000"/>
          <w:sz w:val="24"/>
          <w:szCs w:val="24"/>
        </w:rPr>
        <w:t xml:space="preserve"> проектирования объектов декоративно-прикладного искусства.</w:t>
      </w:r>
    </w:p>
    <w:p w:rsidR="00DB597C" w:rsidRPr="004570F3" w:rsidRDefault="00DB597C" w:rsidP="007326AC">
      <w:pPr>
        <w:shd w:val="clear" w:color="auto" w:fill="FFFFFF"/>
        <w:tabs>
          <w:tab w:val="left" w:pos="1123"/>
        </w:tabs>
        <w:spacing w:after="0" w:line="360" w:lineRule="auto"/>
        <w:ind w:right="130" w:firstLine="72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F658FE" w:rsidRDefault="00DB597C" w:rsidP="00F658FE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747D8A" w:rsidRPr="00747D8A" w:rsidRDefault="00747D8A" w:rsidP="00747D8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47D8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747D8A" w:rsidRPr="00747D8A" w:rsidRDefault="00747D8A" w:rsidP="00747D8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7D8A">
        <w:rPr>
          <w:rFonts w:ascii="Times New Roman" w:eastAsia="Times New Roman" w:hAnsi="Times New Roman"/>
          <w:sz w:val="24"/>
          <w:szCs w:val="24"/>
          <w:lang w:eastAsia="ru-RU"/>
        </w:rPr>
        <w:t>ПК-1 - Способен 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 ориентированным на со</w:t>
      </w:r>
      <w:r w:rsidR="00C76664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747D8A">
        <w:rPr>
          <w:rFonts w:ascii="Times New Roman" w:eastAsia="Times New Roman" w:hAnsi="Times New Roman"/>
          <w:sz w:val="24"/>
          <w:szCs w:val="24"/>
          <w:lang w:eastAsia="ru-RU"/>
        </w:rPr>
        <w:t>тветствующий уровень квалификации.</w:t>
      </w:r>
    </w:p>
    <w:p w:rsidR="00747D8A" w:rsidRPr="00747D8A" w:rsidRDefault="00747D8A" w:rsidP="00747D8A">
      <w:pPr>
        <w:shd w:val="clear" w:color="auto" w:fill="FFFFFF"/>
        <w:spacing w:after="0" w:line="36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К</w:t>
      </w:r>
      <w:r w:rsidRPr="00747D8A">
        <w:rPr>
          <w:rFonts w:ascii="Times New Roman" w:eastAsia="Times New Roman" w:hAnsi="Times New Roman"/>
          <w:i/>
          <w:sz w:val="24"/>
          <w:szCs w:val="24"/>
          <w:lang w:eastAsia="ru-RU"/>
        </w:rPr>
        <w:t>од и наименование индикатора достижения компетенции</w:t>
      </w:r>
    </w:p>
    <w:p w:rsidR="002725BB" w:rsidRPr="002725BB" w:rsidRDefault="002725BB" w:rsidP="00747D8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2725BB">
        <w:rPr>
          <w:rFonts w:ascii="Times New Roman" w:hAnsi="Times New Roman"/>
        </w:rPr>
        <w:t>ПК.1.1. Совместно с обучающимися проектирует комплекс учебно- профессиональных целей и задач;</w:t>
      </w:r>
    </w:p>
    <w:p w:rsidR="00747D8A" w:rsidRPr="00747D8A" w:rsidRDefault="00747D8A" w:rsidP="00747D8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747D8A">
        <w:rPr>
          <w:rFonts w:ascii="Times New Roman" w:hAnsi="Times New Roman"/>
          <w:sz w:val="24"/>
          <w:szCs w:val="24"/>
        </w:rPr>
        <w:lastRenderedPageBreak/>
        <w:t>ПК.1.2 - Определяет содержание и технологию профессионально-педагогической деятельности</w:t>
      </w:r>
    </w:p>
    <w:p w:rsidR="00747D8A" w:rsidRPr="00747D8A" w:rsidRDefault="00747D8A" w:rsidP="00747D8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47D8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747D8A" w:rsidRPr="00747D8A" w:rsidRDefault="00747D8A" w:rsidP="00747D8A">
      <w:pPr>
        <w:spacing w:after="0" w:line="360" w:lineRule="auto"/>
        <w:ind w:firstLine="709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ОПК-2 </w:t>
      </w:r>
      <w:r w:rsidRPr="00747D8A">
        <w:rPr>
          <w:rFonts w:ascii="Times New Roman" w:eastAsia="Times New Roman" w:hAnsi="Times New Roman"/>
          <w:sz w:val="24"/>
          <w:szCs w:val="24"/>
          <w:lang w:eastAsia="ru-RU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</w:p>
    <w:p w:rsidR="00747D8A" w:rsidRPr="00747D8A" w:rsidRDefault="00747D8A" w:rsidP="00747D8A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747D8A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</w:t>
      </w:r>
    </w:p>
    <w:p w:rsidR="00747D8A" w:rsidRPr="00747D8A" w:rsidRDefault="00747D8A" w:rsidP="00747D8A">
      <w:pPr>
        <w:tabs>
          <w:tab w:val="left" w:pos="318"/>
        </w:tabs>
        <w:spacing w:after="0" w:line="360" w:lineRule="auto"/>
        <w:ind w:left="34" w:firstLine="709"/>
        <w:rPr>
          <w:rFonts w:ascii="Times New Roman" w:hAnsi="Times New Roman"/>
          <w:sz w:val="24"/>
          <w:szCs w:val="24"/>
        </w:rPr>
      </w:pPr>
      <w:r w:rsidRPr="00747D8A">
        <w:rPr>
          <w:rFonts w:ascii="Times New Roman" w:hAnsi="Times New Roman"/>
          <w:sz w:val="24"/>
          <w:szCs w:val="24"/>
        </w:rPr>
        <w:t>ОПК.2.1.  Демонстрирует знание основных компонентов основных и дополнительных образовательных программ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"/>
        <w:gridCol w:w="2239"/>
        <w:gridCol w:w="2137"/>
        <w:gridCol w:w="2341"/>
        <w:gridCol w:w="2134"/>
      </w:tblGrid>
      <w:tr w:rsidR="00F658FE" w:rsidRPr="00DB597C" w:rsidTr="00747D8A">
        <w:tc>
          <w:tcPr>
            <w:tcW w:w="804" w:type="dxa"/>
            <w:shd w:val="clear" w:color="auto" w:fill="auto"/>
          </w:tcPr>
          <w:p w:rsidR="00F658FE" w:rsidRPr="00DB597C" w:rsidRDefault="00F658FE" w:rsidP="00F658F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291" w:type="dxa"/>
            <w:shd w:val="clear" w:color="auto" w:fill="auto"/>
          </w:tcPr>
          <w:p w:rsidR="00F658FE" w:rsidRDefault="00F658FE" w:rsidP="00F658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F658FE" w:rsidRPr="00DB597C" w:rsidRDefault="00F658FE" w:rsidP="00F658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150" w:type="dxa"/>
            <w:shd w:val="clear" w:color="auto" w:fill="auto"/>
          </w:tcPr>
          <w:p w:rsidR="00F658FE" w:rsidRDefault="00F658FE" w:rsidP="00F658F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F658FE" w:rsidRPr="00DB597C" w:rsidRDefault="00F658FE" w:rsidP="00F658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</w:tcPr>
          <w:p w:rsidR="00F658FE" w:rsidRPr="00DB597C" w:rsidRDefault="00F658FE" w:rsidP="00F658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95" w:type="dxa"/>
          </w:tcPr>
          <w:p w:rsidR="00F658FE" w:rsidRPr="00DB597C" w:rsidRDefault="00F658FE" w:rsidP="00F658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747D8A" w:rsidRPr="00DB597C" w:rsidTr="00747D8A">
        <w:trPr>
          <w:trHeight w:val="6347"/>
        </w:trPr>
        <w:tc>
          <w:tcPr>
            <w:tcW w:w="804" w:type="dxa"/>
            <w:shd w:val="clear" w:color="auto" w:fill="auto"/>
          </w:tcPr>
          <w:p w:rsidR="00747D8A" w:rsidRPr="00F658FE" w:rsidRDefault="00747D8A" w:rsidP="00747D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65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291" w:type="dxa"/>
            <w:shd w:val="clear" w:color="auto" w:fill="auto"/>
          </w:tcPr>
          <w:p w:rsidR="00747D8A" w:rsidRPr="00DB597C" w:rsidRDefault="00747D8A" w:rsidP="00747D8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владение компьютерной проектной графикой, навыки трёхмерного моделирования и визуализации; умения организовывать процесс создания предметов ДПИ и элементов дизайн-проектов в профессионально-педагогической деятельности на основе знаний компонентов основных и дополнительных образовательных программ.</w:t>
            </w:r>
          </w:p>
        </w:tc>
        <w:tc>
          <w:tcPr>
            <w:tcW w:w="2150" w:type="dxa"/>
            <w:shd w:val="clear" w:color="auto" w:fill="auto"/>
          </w:tcPr>
          <w:p w:rsidR="00747D8A" w:rsidRPr="00DB597C" w:rsidRDefault="00747D8A" w:rsidP="00747D8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5DB8">
              <w:rPr>
                <w:rFonts w:ascii="Times New Roman" w:hAnsi="Times New Roman"/>
                <w:sz w:val="24"/>
                <w:szCs w:val="24"/>
              </w:rPr>
              <w:t>ПК.1.2. Определяет содержание и технологию профессионально-педагогической деятельности</w:t>
            </w:r>
          </w:p>
          <w:p w:rsidR="00747D8A" w:rsidRDefault="00747D8A" w:rsidP="00747D8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85DB8">
              <w:rPr>
                <w:rFonts w:ascii="Times New Roman" w:hAnsi="Times New Roman"/>
                <w:sz w:val="24"/>
                <w:szCs w:val="24"/>
              </w:rPr>
              <w:t>ОПК.2.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85DB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D70283">
              <w:rPr>
                <w:rFonts w:ascii="Times New Roman" w:hAnsi="Times New Roman"/>
                <w:sz w:val="24"/>
                <w:szCs w:val="24"/>
              </w:rPr>
              <w:t xml:space="preserve"> Демонстрирует знание основных компонентов основных и дополнительных образовательных программ</w:t>
            </w:r>
          </w:p>
          <w:p w:rsidR="00747D8A" w:rsidRPr="00DB597C" w:rsidRDefault="00747D8A" w:rsidP="00747D8A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3" w:type="dxa"/>
          </w:tcPr>
          <w:p w:rsidR="00747D8A" w:rsidRPr="000E49E4" w:rsidRDefault="00747D8A" w:rsidP="00747D8A">
            <w:pPr>
              <w:numPr>
                <w:ilvl w:val="0"/>
                <w:numId w:val="35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hAnsi="Times New Roman"/>
                <w:sz w:val="24"/>
                <w:szCs w:val="24"/>
              </w:rPr>
            </w:pPr>
            <w:r w:rsidRPr="000E49E4">
              <w:rPr>
                <w:rFonts w:ascii="Times New Roman" w:hAnsi="Times New Roman"/>
                <w:sz w:val="24"/>
                <w:szCs w:val="24"/>
              </w:rPr>
              <w:t>Развивающие технологии;</w:t>
            </w:r>
          </w:p>
          <w:p w:rsidR="00747D8A" w:rsidRPr="000E49E4" w:rsidRDefault="00747D8A" w:rsidP="00747D8A">
            <w:pPr>
              <w:numPr>
                <w:ilvl w:val="0"/>
                <w:numId w:val="35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:rsidR="00747D8A" w:rsidRPr="000E49E4" w:rsidRDefault="00747D8A" w:rsidP="00747D8A">
            <w:pPr>
              <w:numPr>
                <w:ilvl w:val="0"/>
                <w:numId w:val="35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hAnsi="Times New Roman"/>
                <w:sz w:val="24"/>
                <w:szCs w:val="24"/>
              </w:rPr>
              <w:t>интерактивные и активные методы обучения;</w:t>
            </w:r>
          </w:p>
          <w:p w:rsidR="00747D8A" w:rsidRPr="000E49E4" w:rsidRDefault="00747D8A" w:rsidP="00747D8A">
            <w:pPr>
              <w:numPr>
                <w:ilvl w:val="0"/>
                <w:numId w:val="35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научности;</w:t>
            </w:r>
          </w:p>
          <w:p w:rsidR="00747D8A" w:rsidRPr="000E49E4" w:rsidRDefault="00747D8A" w:rsidP="00747D8A">
            <w:pPr>
              <w:numPr>
                <w:ilvl w:val="0"/>
                <w:numId w:val="35"/>
              </w:numPr>
              <w:tabs>
                <w:tab w:val="left" w:pos="378"/>
              </w:tabs>
              <w:spacing w:after="0"/>
              <w:ind w:left="-32" w:firstLine="14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49E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наглядности;</w:t>
            </w:r>
          </w:p>
          <w:p w:rsidR="00747D8A" w:rsidRPr="000E49E4" w:rsidRDefault="00747D8A" w:rsidP="00747D8A">
            <w:pPr>
              <w:tabs>
                <w:tab w:val="left" w:pos="160"/>
                <w:tab w:val="left" w:pos="4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E49E4">
              <w:rPr>
                <w:rFonts w:ascii="Times New Roman" w:hAnsi="Times New Roman"/>
                <w:sz w:val="24"/>
                <w:szCs w:val="24"/>
              </w:rPr>
              <w:t>использование компьютерных технологий</w:t>
            </w:r>
          </w:p>
          <w:p w:rsidR="00747D8A" w:rsidRPr="00DB597C" w:rsidRDefault="00747D8A" w:rsidP="00747D8A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95" w:type="dxa"/>
          </w:tcPr>
          <w:p w:rsidR="00747D8A" w:rsidRPr="005C3C5E" w:rsidRDefault="00747D8A" w:rsidP="00747D8A">
            <w:pPr>
              <w:numPr>
                <w:ilvl w:val="0"/>
                <w:numId w:val="34"/>
              </w:numPr>
              <w:tabs>
                <w:tab w:val="left" w:pos="393"/>
              </w:tabs>
              <w:spacing w:after="0" w:line="360" w:lineRule="auto"/>
              <w:ind w:left="0" w:firstLine="110"/>
              <w:rPr>
                <w:rFonts w:ascii="Times New Roman" w:hAnsi="Times New Roman"/>
                <w:sz w:val="24"/>
                <w:szCs w:val="24"/>
              </w:rPr>
            </w:pPr>
            <w:r w:rsidRPr="005C3C5E">
              <w:rPr>
                <w:rFonts w:ascii="Times New Roman" w:hAnsi="Times New Roman"/>
                <w:sz w:val="24"/>
                <w:szCs w:val="24"/>
              </w:rPr>
              <w:t>Контрольное творческое задание</w:t>
            </w:r>
          </w:p>
          <w:p w:rsidR="00747D8A" w:rsidRPr="00DB597C" w:rsidRDefault="00747D8A" w:rsidP="00747D8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658FE" w:rsidRPr="00DB597C" w:rsidRDefault="00F658FE" w:rsidP="00F658FE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7326AC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D05AB0" w:rsidRPr="00953C8D" w:rsidRDefault="00D05AB0" w:rsidP="007326AC">
      <w:pPr>
        <w:pStyle w:val="af5"/>
        <w:spacing w:line="360" w:lineRule="auto"/>
        <w:ind w:firstLine="709"/>
        <w:jc w:val="both"/>
        <w:rPr>
          <w:b/>
          <w:spacing w:val="-8"/>
          <w:sz w:val="20"/>
          <w:szCs w:val="20"/>
        </w:rPr>
      </w:pPr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sz w:val="24"/>
        </w:rPr>
        <w:t xml:space="preserve"> </w:t>
      </w:r>
      <w:r w:rsidRPr="00F44059">
        <w:rPr>
          <w:rFonts w:ascii="Times New Roman" w:hAnsi="Times New Roman"/>
          <w:sz w:val="24"/>
        </w:rPr>
        <w:t>Копий Андрей Григорьевич, доцент кафедры ДПИ и дизайна</w:t>
      </w:r>
      <w:r>
        <w:rPr>
          <w:sz w:val="24"/>
        </w:rPr>
        <w:t xml:space="preserve"> </w:t>
      </w:r>
      <w:r w:rsidRPr="000C0E31">
        <w:rPr>
          <w:rFonts w:ascii="Times New Roman" w:hAnsi="Times New Roman"/>
          <w:i/>
          <w:sz w:val="24"/>
        </w:rPr>
        <w:t>Преподаватели:</w:t>
      </w:r>
      <w:r>
        <w:rPr>
          <w:rFonts w:ascii="Times New Roman" w:hAnsi="Times New Roman"/>
          <w:sz w:val="24"/>
        </w:rPr>
        <w:t xml:space="preserve"> </w:t>
      </w:r>
      <w:r w:rsidRPr="00F44059">
        <w:rPr>
          <w:rFonts w:ascii="Times New Roman" w:hAnsi="Times New Roman"/>
          <w:sz w:val="24"/>
        </w:rPr>
        <w:t>Копий Андрей Григорьевич, доцент кафедры ДПИ и дизайна</w:t>
      </w:r>
    </w:p>
    <w:p w:rsidR="00DB597C" w:rsidRPr="00DB597C" w:rsidRDefault="00DB597C" w:rsidP="007326AC">
      <w:pPr>
        <w:shd w:val="clear" w:color="auto" w:fill="FFFFFF"/>
        <w:tabs>
          <w:tab w:val="left" w:pos="1123"/>
        </w:tabs>
        <w:spacing w:after="0" w:line="36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7326A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33681F" w:rsidRDefault="0033681F" w:rsidP="00DE7084">
      <w:pPr>
        <w:pStyle w:val="p5"/>
        <w:spacing w:before="0" w:beforeAutospacing="0" w:after="0" w:afterAutospacing="0" w:line="360" w:lineRule="auto"/>
        <w:ind w:firstLine="720"/>
        <w:jc w:val="both"/>
      </w:pPr>
      <w:r>
        <w:t>Данному м</w:t>
      </w:r>
      <w:r w:rsidRPr="00D05AB0">
        <w:t>одулю предшествуют модули «Предпроектная подготовка», «Твор</w:t>
      </w:r>
      <w:r>
        <w:t>ческая предметная подготовка»</w:t>
      </w:r>
      <w:r w:rsidRPr="00D05AB0">
        <w:t xml:space="preserve">. </w:t>
      </w:r>
      <w:r>
        <w:t xml:space="preserve">При освоении данного модуля обучающийся закрепляет   </w:t>
      </w:r>
      <w:r>
        <w:lastRenderedPageBreak/>
        <w:t>компетенции, полученные при освоении модуля «Пропедевтическая подготовка» и модуля «Предпроектная подготовка». Модуль «</w:t>
      </w:r>
      <w:r w:rsidR="005C60D9">
        <w:t>Профессиональные компьютерные технологии</w:t>
      </w:r>
      <w:r>
        <w:t>» способствует развитию практических навыков, необходимых для освоения модуля</w:t>
      </w:r>
      <w:r w:rsidR="005C60D9">
        <w:t xml:space="preserve"> «Проектирование в дизайне</w:t>
      </w:r>
      <w:r>
        <w:t>».</w:t>
      </w:r>
    </w:p>
    <w:p w:rsidR="00D05AB0" w:rsidRPr="00D05AB0" w:rsidRDefault="00D05AB0" w:rsidP="00DE708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05AB0">
        <w:rPr>
          <w:rFonts w:ascii="Times New Roman" w:hAnsi="Times New Roman"/>
          <w:sz w:val="24"/>
          <w:szCs w:val="24"/>
        </w:rPr>
        <w:t xml:space="preserve"> Для его изучения необходим</w:t>
      </w:r>
      <w:r w:rsidR="00DE7084">
        <w:rPr>
          <w:rFonts w:ascii="Times New Roman" w:hAnsi="Times New Roman"/>
          <w:sz w:val="24"/>
          <w:szCs w:val="24"/>
        </w:rPr>
        <w:t>а</w:t>
      </w:r>
      <w:r w:rsidRPr="00D05AB0">
        <w:rPr>
          <w:rFonts w:ascii="Times New Roman" w:hAnsi="Times New Roman"/>
          <w:sz w:val="24"/>
          <w:szCs w:val="24"/>
        </w:rPr>
        <w:t xml:space="preserve"> следующ</w:t>
      </w:r>
      <w:r w:rsidR="005D24E2">
        <w:rPr>
          <w:rFonts w:ascii="Times New Roman" w:hAnsi="Times New Roman"/>
          <w:sz w:val="24"/>
          <w:szCs w:val="24"/>
        </w:rPr>
        <w:t>ая</w:t>
      </w:r>
      <w:r w:rsidRPr="00D05AB0">
        <w:rPr>
          <w:rFonts w:ascii="Times New Roman" w:hAnsi="Times New Roman"/>
          <w:sz w:val="24"/>
          <w:szCs w:val="24"/>
        </w:rPr>
        <w:t xml:space="preserve"> «входн</w:t>
      </w:r>
      <w:r w:rsidR="005D24E2">
        <w:rPr>
          <w:rFonts w:ascii="Times New Roman" w:hAnsi="Times New Roman"/>
          <w:sz w:val="24"/>
          <w:szCs w:val="24"/>
        </w:rPr>
        <w:t>ая</w:t>
      </w:r>
      <w:r w:rsidRPr="00D05AB0">
        <w:rPr>
          <w:rFonts w:ascii="Times New Roman" w:hAnsi="Times New Roman"/>
          <w:sz w:val="24"/>
          <w:szCs w:val="24"/>
        </w:rPr>
        <w:t>» компетенци</w:t>
      </w:r>
      <w:r w:rsidR="005D24E2">
        <w:rPr>
          <w:rFonts w:ascii="Times New Roman" w:hAnsi="Times New Roman"/>
          <w:sz w:val="24"/>
          <w:szCs w:val="24"/>
        </w:rPr>
        <w:t>я</w:t>
      </w:r>
      <w:r w:rsidRPr="00D05AB0">
        <w:rPr>
          <w:rFonts w:ascii="Times New Roman" w:hAnsi="Times New Roman"/>
          <w:sz w:val="24"/>
          <w:szCs w:val="24"/>
        </w:rPr>
        <w:t>:</w:t>
      </w:r>
    </w:p>
    <w:p w:rsidR="00436A2A" w:rsidRPr="00CC2807" w:rsidRDefault="00436A2A" w:rsidP="0044045D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36A2A">
        <w:rPr>
          <w:rFonts w:ascii="Times New Roman" w:eastAsia="Times New Roman" w:hAnsi="Times New Roman"/>
          <w:sz w:val="24"/>
          <w:szCs w:val="24"/>
          <w:lang w:eastAsia="ru-RU"/>
        </w:rPr>
        <w:t>ОПК-</w:t>
      </w:r>
      <w:r w:rsidR="0044045D" w:rsidRPr="00CC280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44045D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="0044045D" w:rsidRPr="0044045D">
        <w:rPr>
          <w:rFonts w:ascii="Times New Roman" w:eastAsia="Times New Roman" w:hAnsi="Times New Roman"/>
          <w:sz w:val="24"/>
          <w:szCs w:val="24"/>
          <w:lang w:eastAsia="ru-RU"/>
        </w:rPr>
        <w:t>пособен участвовать в разработке основных и дополн</w:t>
      </w:r>
      <w:r w:rsidR="005C60D9">
        <w:rPr>
          <w:rFonts w:ascii="Times New Roman" w:eastAsia="Times New Roman" w:hAnsi="Times New Roman"/>
          <w:sz w:val="24"/>
          <w:szCs w:val="24"/>
          <w:lang w:eastAsia="ru-RU"/>
        </w:rPr>
        <w:t>ительных образовательных програ</w:t>
      </w:r>
      <w:r w:rsidR="0044045D" w:rsidRPr="0044045D">
        <w:rPr>
          <w:rFonts w:ascii="Times New Roman" w:eastAsia="Times New Roman" w:hAnsi="Times New Roman"/>
          <w:sz w:val="24"/>
          <w:szCs w:val="24"/>
          <w:lang w:eastAsia="ru-RU"/>
        </w:rPr>
        <w:t>мм, разрабатывать отдельные их компоненты (в том числе с использованием информационно-коммуникационных технологий)</w:t>
      </w:r>
      <w:r w:rsidR="0028574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4045D" w:rsidRPr="00CC2807" w:rsidRDefault="0044045D" w:rsidP="0044045D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DB597C" w:rsidRDefault="00DB597C" w:rsidP="007326AC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DB597C" w:rsidRPr="00DB597C" w:rsidRDefault="00DB597C" w:rsidP="007326AC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08"/>
        <w:gridCol w:w="2213"/>
      </w:tblGrid>
      <w:tr w:rsidR="00DB597C" w:rsidRPr="00DB597C" w:rsidTr="00D05AB0">
        <w:trPr>
          <w:trHeight w:hRule="exact" w:val="410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7326AC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97C" w:rsidRPr="00DB597C" w:rsidRDefault="00DB597C" w:rsidP="007326AC">
            <w:pPr>
              <w:shd w:val="clear" w:color="auto" w:fill="FFFFFF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 w:rsidR="00C978C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D05AB0" w:rsidRPr="00DB597C" w:rsidTr="00D05AB0">
        <w:trPr>
          <w:trHeight w:hRule="exact" w:val="410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DB597C" w:rsidRDefault="00D05AB0" w:rsidP="007326AC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D05AB0" w:rsidRDefault="00DE7084" w:rsidP="00DE7084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</w:t>
            </w:r>
            <w:r w:rsidR="00F5495C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E200BF">
              <w:rPr>
                <w:rFonts w:ascii="Times New Roman" w:hAnsi="Times New Roman"/>
                <w:sz w:val="24"/>
                <w:szCs w:val="24"/>
              </w:rPr>
              <w:t xml:space="preserve"> з.е</w:t>
            </w:r>
          </w:p>
        </w:tc>
      </w:tr>
      <w:tr w:rsidR="00D05AB0" w:rsidRPr="00DB597C" w:rsidTr="00D05AB0">
        <w:trPr>
          <w:trHeight w:hRule="exact" w:val="355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DB597C" w:rsidRDefault="00D05AB0" w:rsidP="007326AC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D05AB0" w:rsidRDefault="00DE7084" w:rsidP="00DE7084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  <w:r w:rsidR="00E200BF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200BF">
              <w:rPr>
                <w:rFonts w:ascii="Times New Roman" w:hAnsi="Times New Roman"/>
                <w:sz w:val="24"/>
                <w:szCs w:val="24"/>
              </w:rPr>
              <w:t xml:space="preserve"> з.е.</w:t>
            </w:r>
          </w:p>
        </w:tc>
      </w:tr>
      <w:tr w:rsidR="00D05AB0" w:rsidRPr="00DB597C" w:rsidTr="00D05AB0">
        <w:trPr>
          <w:trHeight w:hRule="exact" w:val="428"/>
        </w:trPr>
        <w:tc>
          <w:tcPr>
            <w:tcW w:w="74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DB597C" w:rsidRDefault="00D05AB0" w:rsidP="007326AC">
            <w:pPr>
              <w:shd w:val="clear" w:color="auto" w:fill="FFFFFF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2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AB0" w:rsidRPr="00D05AB0" w:rsidRDefault="00DE7084" w:rsidP="00DE7084">
            <w:pPr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  <w:r w:rsidR="00E200BF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E200BF">
              <w:rPr>
                <w:rFonts w:ascii="Times New Roman" w:hAnsi="Times New Roman"/>
                <w:sz w:val="24"/>
                <w:szCs w:val="24"/>
              </w:rPr>
              <w:t xml:space="preserve"> з.е.</w:t>
            </w:r>
          </w:p>
        </w:tc>
      </w:tr>
    </w:tbl>
    <w:p w:rsidR="00DB597C" w:rsidRPr="00DB597C" w:rsidRDefault="00DB597C" w:rsidP="007326AC">
      <w:pPr>
        <w:shd w:val="clear" w:color="auto" w:fill="FFFFFF"/>
        <w:tabs>
          <w:tab w:val="left" w:pos="814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DB597C" w:rsidRPr="00DB597C" w:rsidSect="0007146B">
          <w:footerReference w:type="default" r:id="rId8"/>
          <w:foot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DB597C" w:rsidRPr="00DB597C" w:rsidRDefault="00DB597C" w:rsidP="00FF345A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DB597C" w:rsidRPr="00DB597C" w:rsidRDefault="00DB597C" w:rsidP="00FF345A">
      <w:pPr>
        <w:shd w:val="clear" w:color="auto" w:fill="FFFFFF"/>
        <w:tabs>
          <w:tab w:val="left" w:pos="814"/>
        </w:tabs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EB5D7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ПРОФЕССИОНАЛЬНЫЕ </w:t>
      </w:r>
      <w:r w:rsidR="00FF345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КОМПЬЮТЕРНЫЕ ТЕХНОЛОГИИ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6"/>
        <w:gridCol w:w="3685"/>
        <w:gridCol w:w="803"/>
        <w:gridCol w:w="1508"/>
        <w:gridCol w:w="1397"/>
        <w:gridCol w:w="1257"/>
        <w:gridCol w:w="1118"/>
        <w:gridCol w:w="1118"/>
        <w:gridCol w:w="1256"/>
        <w:gridCol w:w="1611"/>
      </w:tblGrid>
      <w:tr w:rsidR="008114E7" w:rsidRPr="00DB597C" w:rsidTr="008114E7">
        <w:trPr>
          <w:trHeight w:val="302"/>
        </w:trPr>
        <w:tc>
          <w:tcPr>
            <w:tcW w:w="806" w:type="dxa"/>
            <w:vMerge w:val="restart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5" w:type="dxa"/>
            <w:vMerge w:val="restart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83" w:type="dxa"/>
            <w:gridSpan w:val="5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1" w:type="dxa"/>
            <w:vMerge w:val="restart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8114E7" w:rsidRPr="00DB597C" w:rsidTr="008114E7">
        <w:tc>
          <w:tcPr>
            <w:tcW w:w="806" w:type="dxa"/>
            <w:vMerge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 w:val="restart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5" w:type="dxa"/>
            <w:gridSpan w:val="2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8114E7" w:rsidRPr="00DB597C" w:rsidTr="008114E7">
        <w:tc>
          <w:tcPr>
            <w:tcW w:w="806" w:type="dxa"/>
            <w:vMerge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03" w:type="dxa"/>
            <w:vMerge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97" w:type="dxa"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7" w:type="dxa"/>
            <w:vMerge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8114E7" w:rsidRPr="00DB597C" w:rsidTr="008114E7">
        <w:tc>
          <w:tcPr>
            <w:tcW w:w="14559" w:type="dxa"/>
            <w:gridSpan w:val="10"/>
            <w:shd w:val="clear" w:color="auto" w:fill="auto"/>
            <w:vAlign w:val="center"/>
          </w:tcPr>
          <w:p w:rsidR="008114E7" w:rsidRPr="00DB597C" w:rsidRDefault="008114E7" w:rsidP="007326AC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36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8114E7" w:rsidRPr="00DB597C" w:rsidTr="008114E7">
        <w:tc>
          <w:tcPr>
            <w:tcW w:w="806" w:type="dxa"/>
            <w:shd w:val="clear" w:color="auto" w:fill="auto"/>
            <w:vAlign w:val="center"/>
          </w:tcPr>
          <w:p w:rsidR="008114E7" w:rsidRPr="00EB0484" w:rsidRDefault="004F3F3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4F3F36">
              <w:rPr>
                <w:rFonts w:ascii="Times New Roman" w:hAnsi="Times New Roman"/>
                <w:caps/>
                <w:sz w:val="24"/>
                <w:szCs w:val="24"/>
              </w:rPr>
              <w:t>К.М.13.01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14E7" w:rsidRPr="00EB0484" w:rsidRDefault="008114E7" w:rsidP="00EC21B0">
            <w:pPr>
              <w:spacing w:after="0" w:line="36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B0484">
              <w:rPr>
                <w:rFonts w:ascii="Times New Roman" w:hAnsi="Times New Roman"/>
                <w:sz w:val="24"/>
                <w:szCs w:val="24"/>
              </w:rPr>
              <w:t>Компьютерные технологии в дизайне</w:t>
            </w:r>
            <w:r w:rsidR="00EC21B0" w:rsidRPr="00EB0484">
              <w:rPr>
                <w:rFonts w:ascii="Times New Roman" w:hAnsi="Times New Roman"/>
                <w:sz w:val="24"/>
                <w:szCs w:val="24"/>
              </w:rPr>
              <w:t xml:space="preserve"> и ДПИ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8114E7" w:rsidRPr="00EB0484" w:rsidRDefault="008114E7" w:rsidP="007326AC">
            <w:pPr>
              <w:tabs>
                <w:tab w:val="left" w:pos="814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B0484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8114E7" w:rsidRPr="00EB0484" w:rsidRDefault="004F3F3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8114E7" w:rsidRPr="00EB0484" w:rsidRDefault="004F3F3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8114E7" w:rsidRPr="00EB0484" w:rsidRDefault="004F3F3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EB0484" w:rsidRDefault="00B323AE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EB0484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EB0484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8114E7" w:rsidRPr="00851D6D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8114E7" w:rsidRPr="00EB0484" w:rsidRDefault="008114E7" w:rsidP="007326AC">
            <w:pPr>
              <w:tabs>
                <w:tab w:val="left" w:pos="814"/>
              </w:tabs>
              <w:spacing w:after="0" w:line="36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="00B323A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8114E7" w:rsidRPr="00DB597C" w:rsidTr="008114E7">
        <w:tc>
          <w:tcPr>
            <w:tcW w:w="806" w:type="dxa"/>
            <w:shd w:val="clear" w:color="auto" w:fill="auto"/>
            <w:vAlign w:val="center"/>
          </w:tcPr>
          <w:p w:rsidR="008114E7" w:rsidRPr="00EB0484" w:rsidRDefault="004F3F3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4F3F36">
              <w:rPr>
                <w:rFonts w:ascii="Times New Roman" w:hAnsi="Times New Roman"/>
                <w:caps/>
                <w:sz w:val="24"/>
                <w:szCs w:val="24"/>
              </w:rPr>
              <w:t>К.М.13.03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14E7" w:rsidRPr="00EB0484" w:rsidRDefault="008114E7" w:rsidP="007326AC">
            <w:pPr>
              <w:spacing w:after="0" w:line="36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B0484">
              <w:rPr>
                <w:rFonts w:ascii="Times New Roman" w:hAnsi="Times New Roman"/>
                <w:sz w:val="24"/>
                <w:szCs w:val="24"/>
              </w:rPr>
              <w:t>Компьютерное моделирование формы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8114E7" w:rsidRPr="00EB0484" w:rsidRDefault="004F3F36" w:rsidP="007326AC">
            <w:pPr>
              <w:tabs>
                <w:tab w:val="left" w:pos="814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8114E7" w:rsidRPr="00EB0484" w:rsidRDefault="004F3F3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8114E7" w:rsidRPr="00EB0484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048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8114E7" w:rsidRPr="00EB0484" w:rsidRDefault="004F3F3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EB0484" w:rsidRDefault="00B323AE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EB0484" w:rsidRDefault="004F3F3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8114E7" w:rsidRPr="00851D6D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8114E7" w:rsidRPr="00EB0484" w:rsidRDefault="008114E7" w:rsidP="007326AC">
            <w:pPr>
              <w:tabs>
                <w:tab w:val="left" w:pos="814"/>
              </w:tabs>
              <w:spacing w:after="0" w:line="36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="00B323A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8114E7" w:rsidRPr="00DB597C" w:rsidTr="008114E7">
        <w:tc>
          <w:tcPr>
            <w:tcW w:w="14559" w:type="dxa"/>
            <w:gridSpan w:val="10"/>
            <w:shd w:val="clear" w:color="auto" w:fill="auto"/>
            <w:vAlign w:val="center"/>
          </w:tcPr>
          <w:p w:rsidR="008114E7" w:rsidRPr="00DB597C" w:rsidRDefault="008114E7" w:rsidP="00F40CC6">
            <w:pPr>
              <w:tabs>
                <w:tab w:val="left" w:pos="814"/>
              </w:tabs>
              <w:spacing w:after="0" w:line="36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(выбрать </w:t>
            </w:r>
            <w:r w:rsidR="00F40CC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 из </w:t>
            </w:r>
            <w:r w:rsidR="00F40CC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8114E7" w:rsidRPr="00DB597C" w:rsidTr="004F3F36">
        <w:trPr>
          <w:trHeight w:val="645"/>
        </w:trPr>
        <w:tc>
          <w:tcPr>
            <w:tcW w:w="806" w:type="dxa"/>
            <w:shd w:val="clear" w:color="auto" w:fill="auto"/>
            <w:vAlign w:val="center"/>
          </w:tcPr>
          <w:p w:rsidR="008114E7" w:rsidRPr="00DB597C" w:rsidRDefault="004F3F3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F3F3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К.М.13.ДВ.01.01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14E7" w:rsidRPr="00DB597C" w:rsidRDefault="004F3F36" w:rsidP="007326AC">
            <w:pPr>
              <w:spacing w:after="0"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Компьютерная графика в дизайне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8114E7" w:rsidRPr="00DB597C" w:rsidRDefault="004F3F3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8114E7" w:rsidRPr="008073E8" w:rsidRDefault="008073E8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8114E7" w:rsidRPr="00DB597C" w:rsidRDefault="004F3F3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8114E7" w:rsidRPr="008073E8" w:rsidRDefault="008073E8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DB597C" w:rsidRDefault="004F3F3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DB597C" w:rsidRDefault="004F3F3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8114E7" w:rsidRPr="00DB597C" w:rsidRDefault="004F3F3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8114E7" w:rsidRPr="00DB597C" w:rsidRDefault="004F3F36" w:rsidP="004F3F36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3.1</w:t>
            </w:r>
          </w:p>
        </w:tc>
      </w:tr>
      <w:tr w:rsidR="004F3F36" w:rsidRPr="00DB597C" w:rsidTr="004F3F36">
        <w:trPr>
          <w:trHeight w:val="438"/>
        </w:trPr>
        <w:tc>
          <w:tcPr>
            <w:tcW w:w="806" w:type="dxa"/>
            <w:shd w:val="clear" w:color="auto" w:fill="auto"/>
            <w:vAlign w:val="center"/>
          </w:tcPr>
          <w:p w:rsidR="004F3F36" w:rsidRPr="00DB597C" w:rsidRDefault="004F3F3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F3F3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К.М.13.ДВ.01.02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4F3F36" w:rsidRDefault="004F3F36" w:rsidP="007326AC">
            <w:pPr>
              <w:spacing w:after="0"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Компьютерное обеспечение дизайн-проектирования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4F3F36" w:rsidRPr="00DB597C" w:rsidRDefault="004F3F3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4F3F36" w:rsidRPr="008073E8" w:rsidRDefault="008073E8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4F3F36" w:rsidRPr="00DB597C" w:rsidRDefault="004F3F3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shd w:val="clear" w:color="auto" w:fill="auto"/>
            <w:vAlign w:val="center"/>
          </w:tcPr>
          <w:p w:rsidR="004F3F36" w:rsidRPr="008073E8" w:rsidRDefault="008073E8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42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4F3F36" w:rsidRPr="00DB597C" w:rsidRDefault="004F3F3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4F3F36" w:rsidRPr="00DB597C" w:rsidRDefault="004F3F3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4F3F36" w:rsidRPr="00DB597C" w:rsidRDefault="004F3F3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4F3F36" w:rsidRPr="00DB597C" w:rsidRDefault="004F3F36" w:rsidP="004F3F36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4.1</w:t>
            </w:r>
          </w:p>
        </w:tc>
      </w:tr>
      <w:tr w:rsidR="008114E7" w:rsidRPr="00DB597C" w:rsidTr="008114E7">
        <w:tc>
          <w:tcPr>
            <w:tcW w:w="14559" w:type="dxa"/>
            <w:gridSpan w:val="10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8114E7" w:rsidRPr="00DB597C" w:rsidTr="008114E7">
        <w:tc>
          <w:tcPr>
            <w:tcW w:w="806" w:type="dxa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:rsidR="008114E7" w:rsidRPr="00DB597C" w:rsidRDefault="008114E7" w:rsidP="007326AC">
            <w:pPr>
              <w:spacing w:after="0" w:line="36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shd w:val="clear" w:color="auto" w:fill="auto"/>
            <w:vAlign w:val="center"/>
          </w:tcPr>
          <w:p w:rsidR="008114E7" w:rsidRPr="00DB597C" w:rsidRDefault="008114E7" w:rsidP="007326AC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114E7" w:rsidRPr="00DB597C" w:rsidTr="008114E7">
        <w:tc>
          <w:tcPr>
            <w:tcW w:w="14559" w:type="dxa"/>
            <w:gridSpan w:val="10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8114E7" w:rsidRPr="00DB597C" w:rsidTr="008114E7">
        <w:tc>
          <w:tcPr>
            <w:tcW w:w="806" w:type="dxa"/>
            <w:shd w:val="clear" w:color="auto" w:fill="auto"/>
            <w:vAlign w:val="center"/>
          </w:tcPr>
          <w:p w:rsidR="008114E7" w:rsidRPr="00DB597C" w:rsidRDefault="004F3F36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4F3F36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К.М.13.02(К)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8114E7" w:rsidRPr="00DB597C" w:rsidRDefault="00B323AE" w:rsidP="00B323AE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803" w:type="dxa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8114E7" w:rsidRPr="00DB597C" w:rsidRDefault="008114E7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8114E7" w:rsidRPr="00DB597C" w:rsidRDefault="00B323AE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11" w:type="dxa"/>
            <w:shd w:val="clear" w:color="auto" w:fill="auto"/>
            <w:vAlign w:val="center"/>
          </w:tcPr>
          <w:p w:rsidR="00EB5D7F" w:rsidRPr="00DB597C" w:rsidRDefault="00EB5D7F" w:rsidP="00EB5D7F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8114E7" w:rsidRDefault="008114E7" w:rsidP="007326AC">
      <w:pPr>
        <w:shd w:val="clear" w:color="auto" w:fill="FFFFFF"/>
        <w:tabs>
          <w:tab w:val="left" w:pos="814"/>
        </w:tabs>
        <w:spacing w:after="0" w:line="36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7326AC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DB597C" w:rsidRPr="00DB597C" w:rsidSect="003C53D2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DB597C" w:rsidRPr="00DB597C" w:rsidRDefault="00DB597C" w:rsidP="007326A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8B1E67" w:rsidRDefault="00DB597C" w:rsidP="007326A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8B1E67" w:rsidRPr="008B1E67" w:rsidRDefault="008B1E67" w:rsidP="007326AC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Лабораторные работы </w:t>
      </w:r>
      <w:r w:rsidR="00E654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обучающиеся</w:t>
      </w:r>
      <w:r w:rsidRPr="008B1E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проводят с использованием специальных компьютерных программ, установленных на персональные компьютеры в оборудованном классе. Выполненные лабораторные работы для проверки преподавателем студент сохраняет в папку «графические работы» на жестком диске на сервере в локальной сети, либо показывает во время лабораторных работ преподавателю. При обсуждении нового материала и закрепления уже известной информации по всем темам планируется использование метода эвристических вопросов, фронтальный опрос, мозговой штурм. В рамках курса предусмотрены графические работы, выполняемые в рамках лабораторной и самостоятельной работы.</w:t>
      </w:r>
    </w:p>
    <w:p w:rsidR="008B1E67" w:rsidRPr="008B1E67" w:rsidRDefault="008B1E67" w:rsidP="007326AC">
      <w:pPr>
        <w:spacing w:after="0" w:line="360" w:lineRule="auto"/>
        <w:ind w:firstLine="709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B1E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включает элементы двух- и трёхмерной графики. Для просмотра графические работы предоставляются в двух формах -- в распечатанной на соответствующем формате бумаги (в виде по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дшивок листов А4 или А3), а так</w:t>
      </w:r>
      <w:r w:rsidRPr="008B1E6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же в форме показа электронных файлов.</w:t>
      </w:r>
    </w:p>
    <w:p w:rsidR="00DB597C" w:rsidRPr="00DB597C" w:rsidRDefault="00DB597C" w:rsidP="007326A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DB597C" w:rsidRDefault="00DB597C" w:rsidP="007326AC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DB597C" w:rsidRPr="00DB597C" w:rsidRDefault="00DB597C" w:rsidP="007326A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DB597C" w:rsidRPr="00DB597C" w:rsidRDefault="00DB597C" w:rsidP="007326A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 w:rsidR="00ED2C3A">
        <w:rPr>
          <w:rFonts w:ascii="Times New Roman CYR" w:hAnsi="Times New Roman CYR" w:cs="Times New Roman CYR"/>
          <w:b/>
          <w:bCs/>
        </w:rPr>
        <w:t xml:space="preserve">КОМПЬЮТЕРНЫЕ ТЕХНОЛОГИИ В </w:t>
      </w:r>
      <w:r w:rsidR="00EC21B0">
        <w:rPr>
          <w:rFonts w:ascii="Times New Roman CYR" w:hAnsi="Times New Roman CYR" w:cs="Times New Roman CYR"/>
          <w:b/>
          <w:bCs/>
        </w:rPr>
        <w:t>ДИЗАЙНЕ И ДПИ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B597C" w:rsidRPr="00DB597C" w:rsidRDefault="00DB597C" w:rsidP="007326A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A2D17" w:rsidRDefault="00AB770B" w:rsidP="007326A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Дисциплина «Компьютерные технологии в </w:t>
      </w:r>
      <w:r w:rsidR="008073E8">
        <w:rPr>
          <w:rFonts w:ascii="Times New Roman" w:hAnsi="Times New Roman"/>
          <w:bCs/>
          <w:sz w:val="24"/>
          <w:szCs w:val="24"/>
        </w:rPr>
        <w:t>дизайне и ДПИ</w:t>
      </w:r>
      <w:r>
        <w:rPr>
          <w:rFonts w:ascii="Times New Roman" w:hAnsi="Times New Roman"/>
          <w:bCs/>
          <w:sz w:val="24"/>
          <w:szCs w:val="24"/>
        </w:rPr>
        <w:t xml:space="preserve">» позволяет получить навыки работы в компьютерных программах, </w:t>
      </w:r>
      <w:r w:rsidR="00B842A8">
        <w:rPr>
          <w:rFonts w:ascii="Times New Roman" w:hAnsi="Times New Roman"/>
          <w:bCs/>
          <w:sz w:val="24"/>
          <w:szCs w:val="24"/>
        </w:rPr>
        <w:t>ориентированные на локальные проектные разработки, оформительские проектные работы, создание демонстрационных материалов в области дизайн-проектирования интерьера и ДПИ.</w:t>
      </w:r>
    </w:p>
    <w:p w:rsidR="00ED2C3A" w:rsidRPr="003A2E53" w:rsidRDefault="00ED2C3A" w:rsidP="007326A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A2E53">
        <w:rPr>
          <w:rFonts w:ascii="Times New Roman" w:hAnsi="Times New Roman"/>
          <w:bCs/>
          <w:sz w:val="24"/>
          <w:szCs w:val="24"/>
        </w:rPr>
        <w:t xml:space="preserve">Процесс изучения дисциплины направлен на </w:t>
      </w:r>
      <w:r w:rsidR="003A2E53">
        <w:rPr>
          <w:rFonts w:ascii="Times New Roman" w:hAnsi="Times New Roman"/>
          <w:bCs/>
          <w:sz w:val="24"/>
          <w:szCs w:val="24"/>
        </w:rPr>
        <w:t>формировани</w:t>
      </w:r>
      <w:r w:rsidRPr="003A2E53">
        <w:rPr>
          <w:rFonts w:ascii="Times New Roman" w:hAnsi="Times New Roman"/>
          <w:bCs/>
          <w:sz w:val="24"/>
          <w:szCs w:val="24"/>
        </w:rPr>
        <w:t>е следующих компетенций:</w:t>
      </w:r>
    </w:p>
    <w:p w:rsidR="00ED2C3A" w:rsidRDefault="00ED2C3A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A2E53">
        <w:rPr>
          <w:rFonts w:ascii="Times New Roman" w:hAnsi="Times New Roman"/>
          <w:bCs/>
          <w:sz w:val="24"/>
          <w:szCs w:val="24"/>
        </w:rPr>
        <w:t>ОПК-</w:t>
      </w:r>
      <w:r w:rsidR="00EC21B0" w:rsidRPr="00CC2807">
        <w:rPr>
          <w:rFonts w:ascii="Times New Roman" w:hAnsi="Times New Roman"/>
          <w:bCs/>
          <w:sz w:val="24"/>
          <w:szCs w:val="24"/>
        </w:rPr>
        <w:t>2</w:t>
      </w:r>
      <w:r w:rsidRPr="003A2E53">
        <w:rPr>
          <w:rFonts w:ascii="Times New Roman" w:hAnsi="Times New Roman"/>
          <w:bCs/>
          <w:sz w:val="24"/>
          <w:szCs w:val="24"/>
        </w:rPr>
        <w:t xml:space="preserve"> – </w:t>
      </w:r>
      <w:r w:rsidR="00EC21B0">
        <w:rPr>
          <w:rFonts w:ascii="Times New Roman" w:hAnsi="Times New Roman"/>
          <w:bCs/>
          <w:sz w:val="24"/>
          <w:szCs w:val="24"/>
          <w:lang w:val="en-US"/>
        </w:rPr>
        <w:t>c</w:t>
      </w:r>
      <w:r w:rsidR="00EC21B0" w:rsidRPr="00EC21B0">
        <w:rPr>
          <w:rFonts w:ascii="Times New Roman" w:hAnsi="Times New Roman"/>
          <w:bCs/>
          <w:sz w:val="24"/>
          <w:szCs w:val="24"/>
        </w:rPr>
        <w:t>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r w:rsidR="00E5432C">
        <w:rPr>
          <w:rFonts w:ascii="Times New Roman" w:hAnsi="Times New Roman"/>
          <w:bCs/>
          <w:sz w:val="24"/>
          <w:szCs w:val="24"/>
        </w:rPr>
        <w:t>;</w:t>
      </w:r>
    </w:p>
    <w:p w:rsidR="00E5432C" w:rsidRDefault="00E5432C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ПК-1 – </w:t>
      </w:r>
      <w:r w:rsidR="00EC21B0">
        <w:rPr>
          <w:rFonts w:ascii="Times New Roman" w:hAnsi="Times New Roman"/>
          <w:bCs/>
          <w:sz w:val="24"/>
          <w:szCs w:val="24"/>
          <w:lang w:val="en-US"/>
        </w:rPr>
        <w:t>c</w:t>
      </w:r>
      <w:r w:rsidR="00EC21B0" w:rsidRPr="00EC21B0">
        <w:rPr>
          <w:rFonts w:ascii="Times New Roman" w:hAnsi="Times New Roman"/>
          <w:bCs/>
          <w:sz w:val="24"/>
          <w:szCs w:val="24"/>
        </w:rPr>
        <w:t>пособен осуществлять преподавание  по программам  профессионального обу</w:t>
      </w:r>
      <w:r w:rsidR="00B73D93">
        <w:rPr>
          <w:rFonts w:ascii="Times New Roman" w:hAnsi="Times New Roman"/>
          <w:bCs/>
          <w:sz w:val="24"/>
          <w:szCs w:val="24"/>
        </w:rPr>
        <w:t>чения, среднего профессионально</w:t>
      </w:r>
      <w:r w:rsidR="00EC21B0" w:rsidRPr="00EC21B0">
        <w:rPr>
          <w:rFonts w:ascii="Times New Roman" w:hAnsi="Times New Roman"/>
          <w:bCs/>
          <w:sz w:val="24"/>
          <w:szCs w:val="24"/>
        </w:rPr>
        <w:t>го образования (СПО)  и дополнительным профессиональным программам ориентированным на со</w:t>
      </w:r>
      <w:r w:rsidR="00B73D93">
        <w:rPr>
          <w:rFonts w:ascii="Times New Roman" w:hAnsi="Times New Roman"/>
          <w:bCs/>
          <w:sz w:val="24"/>
          <w:szCs w:val="24"/>
        </w:rPr>
        <w:t>о</w:t>
      </w:r>
      <w:r w:rsidR="00EC21B0" w:rsidRPr="00EC21B0">
        <w:rPr>
          <w:rFonts w:ascii="Times New Roman" w:hAnsi="Times New Roman"/>
          <w:bCs/>
          <w:sz w:val="24"/>
          <w:szCs w:val="24"/>
        </w:rPr>
        <w:t>тветствующий уровень квалификации</w:t>
      </w:r>
      <w:r w:rsidR="00910E56">
        <w:rPr>
          <w:rFonts w:ascii="Times New Roman" w:hAnsi="Times New Roman"/>
          <w:bCs/>
          <w:sz w:val="24"/>
          <w:szCs w:val="24"/>
        </w:rPr>
        <w:t>;</w:t>
      </w:r>
    </w:p>
    <w:p w:rsidR="00910E56" w:rsidRPr="00910E56" w:rsidRDefault="00910E56" w:rsidP="00910E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0E56">
        <w:rPr>
          <w:rFonts w:ascii="Times New Roman" w:hAnsi="Times New Roman"/>
          <w:bCs/>
          <w:sz w:val="24"/>
          <w:szCs w:val="24"/>
        </w:rPr>
        <w:t>ПК.1.1. Совместно с обучающимися проектирует комплекс учебно- профессиональных целей и задач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910E56" w:rsidRDefault="00910E56" w:rsidP="00910E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0E56">
        <w:rPr>
          <w:rFonts w:ascii="Times New Roman" w:hAnsi="Times New Roman"/>
          <w:bCs/>
          <w:sz w:val="24"/>
          <w:szCs w:val="24"/>
        </w:rPr>
        <w:lastRenderedPageBreak/>
        <w:t>ПК.1.2. Определяет содержание и технологию профессионально-педагогической деятельности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DB597C" w:rsidRDefault="00910E56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0E56">
        <w:rPr>
          <w:rFonts w:ascii="Times New Roman" w:hAnsi="Times New Roman"/>
          <w:bCs/>
          <w:sz w:val="24"/>
          <w:szCs w:val="24"/>
        </w:rPr>
        <w:t>ОПК.2.1. Демонстрирует знание основных компонентов основных и дополнительных образовательных программ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10E56" w:rsidRPr="00DB597C" w:rsidRDefault="00910E56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A2E53" w:rsidRPr="003A2E53" w:rsidRDefault="003A2E53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2E53">
        <w:rPr>
          <w:rFonts w:ascii="Times New Roman" w:hAnsi="Times New Roman"/>
          <w:sz w:val="24"/>
          <w:szCs w:val="24"/>
        </w:rPr>
        <w:t>Дисциплина «Компьютерные технологии в ДПИ и дизайне» относится к базовой части комплексного модуля «</w:t>
      </w:r>
      <w:r w:rsidR="008D6783">
        <w:rPr>
          <w:rFonts w:ascii="Times New Roman" w:hAnsi="Times New Roman"/>
          <w:sz w:val="24"/>
          <w:szCs w:val="24"/>
        </w:rPr>
        <w:t>Профессиональные компьютерные технологии</w:t>
      </w:r>
      <w:r w:rsidRPr="003A2E53">
        <w:rPr>
          <w:rFonts w:ascii="Times New Roman" w:hAnsi="Times New Roman"/>
          <w:sz w:val="24"/>
          <w:szCs w:val="24"/>
        </w:rPr>
        <w:t xml:space="preserve">». </w:t>
      </w:r>
    </w:p>
    <w:p w:rsidR="003A2E53" w:rsidRPr="003A2E53" w:rsidRDefault="003A2E53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2E53">
        <w:rPr>
          <w:rFonts w:ascii="Times New Roman" w:hAnsi="Times New Roman"/>
          <w:sz w:val="24"/>
          <w:szCs w:val="24"/>
        </w:rPr>
        <w:t xml:space="preserve">Дисциплины, на которых базируется данная дисциплина, относятся к модулям: «Информационные технологии» (в частности, дисциплины: «Информатика», «Компьютерная графика», «Мультимедиа-технологии»). </w:t>
      </w:r>
    </w:p>
    <w:p w:rsidR="003A2E53" w:rsidRPr="003A2E53" w:rsidRDefault="003A2E53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A2E53">
        <w:rPr>
          <w:rFonts w:ascii="Times New Roman" w:hAnsi="Times New Roman"/>
          <w:sz w:val="24"/>
          <w:szCs w:val="24"/>
        </w:rPr>
        <w:t xml:space="preserve">Дисциплины, для которых данная </w:t>
      </w:r>
      <w:r w:rsidRPr="003A2E53">
        <w:rPr>
          <w:rFonts w:ascii="Times New Roman" w:hAnsi="Times New Roman"/>
          <w:bCs/>
          <w:sz w:val="24"/>
          <w:szCs w:val="24"/>
        </w:rPr>
        <w:t>дисциплина является предшествующей, представляют собой дисциплины профессиональных модулей.</w:t>
      </w:r>
    </w:p>
    <w:p w:rsidR="00DB597C" w:rsidRPr="00DB597C" w:rsidRDefault="00DB597C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DB597C" w:rsidRDefault="00DB597C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A2E53" w:rsidRPr="003A2E53" w:rsidRDefault="003A2E53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A2E53">
        <w:rPr>
          <w:rFonts w:ascii="Times New Roman" w:hAnsi="Times New Roman"/>
          <w:i/>
          <w:iCs/>
          <w:sz w:val="24"/>
          <w:szCs w:val="24"/>
        </w:rPr>
        <w:t>Цель</w:t>
      </w:r>
      <w:r w:rsidRPr="003A2E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3A2E53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3A2E53">
        <w:rPr>
          <w:rFonts w:ascii="Times New Roman" w:hAnsi="Times New Roman"/>
          <w:sz w:val="24"/>
          <w:szCs w:val="24"/>
        </w:rPr>
        <w:t xml:space="preserve"> </w:t>
      </w:r>
      <w:r w:rsidRPr="003A2E53">
        <w:rPr>
          <w:rFonts w:ascii="Times New Roman" w:hAnsi="Times New Roman"/>
          <w:spacing w:val="3"/>
          <w:sz w:val="24"/>
          <w:szCs w:val="24"/>
        </w:rPr>
        <w:t>– формирование навыков выполнения проектных работ с помощью компьютерных графических программ.</w:t>
      </w:r>
    </w:p>
    <w:p w:rsidR="003A2E53" w:rsidRPr="003A2E53" w:rsidRDefault="003A2E53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3A2E5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3A2E53" w:rsidRPr="003A2E53" w:rsidRDefault="003A2E53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A2E53">
        <w:rPr>
          <w:rFonts w:ascii="Times New Roman" w:hAnsi="Times New Roman"/>
          <w:iCs/>
          <w:sz w:val="24"/>
          <w:szCs w:val="24"/>
        </w:rPr>
        <w:t xml:space="preserve">-- ознакомление </w:t>
      </w:r>
      <w:r w:rsidR="00EC21B0">
        <w:rPr>
          <w:rFonts w:ascii="Times New Roman" w:hAnsi="Times New Roman"/>
          <w:iCs/>
          <w:sz w:val="24"/>
          <w:szCs w:val="24"/>
        </w:rPr>
        <w:t>обучающихся</w:t>
      </w:r>
      <w:r w:rsidRPr="003A2E53">
        <w:rPr>
          <w:rFonts w:ascii="Times New Roman" w:hAnsi="Times New Roman"/>
          <w:iCs/>
          <w:sz w:val="24"/>
          <w:szCs w:val="24"/>
        </w:rPr>
        <w:t xml:space="preserve"> с основными функциями компьютерных графических программ;</w:t>
      </w:r>
    </w:p>
    <w:p w:rsidR="003A2E53" w:rsidRPr="003A2E53" w:rsidRDefault="003A2E53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A2E53">
        <w:rPr>
          <w:rFonts w:ascii="Times New Roman" w:hAnsi="Times New Roman"/>
          <w:iCs/>
          <w:sz w:val="24"/>
          <w:szCs w:val="24"/>
        </w:rPr>
        <w:t xml:space="preserve">-- </w:t>
      </w:r>
      <w:r w:rsidR="00EC21B0">
        <w:rPr>
          <w:rFonts w:ascii="Times New Roman" w:hAnsi="Times New Roman"/>
          <w:iCs/>
          <w:sz w:val="24"/>
          <w:szCs w:val="24"/>
        </w:rPr>
        <w:t>формирование у обучающихся</w:t>
      </w:r>
      <w:r w:rsidRPr="003A2E53">
        <w:rPr>
          <w:rFonts w:ascii="Times New Roman" w:hAnsi="Times New Roman"/>
          <w:iCs/>
          <w:sz w:val="24"/>
          <w:szCs w:val="24"/>
        </w:rPr>
        <w:t xml:space="preserve"> </w:t>
      </w:r>
      <w:r w:rsidR="00EC21B0">
        <w:rPr>
          <w:rFonts w:ascii="Times New Roman" w:hAnsi="Times New Roman"/>
          <w:iCs/>
          <w:sz w:val="24"/>
          <w:szCs w:val="24"/>
        </w:rPr>
        <w:t xml:space="preserve">навыков </w:t>
      </w:r>
      <w:r w:rsidRPr="003A2E53">
        <w:rPr>
          <w:rFonts w:ascii="Times New Roman" w:hAnsi="Times New Roman"/>
          <w:iCs/>
          <w:sz w:val="24"/>
          <w:szCs w:val="24"/>
        </w:rPr>
        <w:t>самостоятельно</w:t>
      </w:r>
      <w:r w:rsidR="00EC21B0">
        <w:rPr>
          <w:rFonts w:ascii="Times New Roman" w:hAnsi="Times New Roman"/>
          <w:iCs/>
          <w:sz w:val="24"/>
          <w:szCs w:val="24"/>
        </w:rPr>
        <w:t>го</w:t>
      </w:r>
      <w:r w:rsidRPr="003A2E53">
        <w:rPr>
          <w:rFonts w:ascii="Times New Roman" w:hAnsi="Times New Roman"/>
          <w:iCs/>
          <w:sz w:val="24"/>
          <w:szCs w:val="24"/>
        </w:rPr>
        <w:t xml:space="preserve"> ориентировани</w:t>
      </w:r>
      <w:r w:rsidR="00EC21B0">
        <w:rPr>
          <w:rFonts w:ascii="Times New Roman" w:hAnsi="Times New Roman"/>
          <w:iCs/>
          <w:sz w:val="24"/>
          <w:szCs w:val="24"/>
        </w:rPr>
        <w:t>я</w:t>
      </w:r>
      <w:r w:rsidRPr="003A2E53">
        <w:rPr>
          <w:rFonts w:ascii="Times New Roman" w:hAnsi="Times New Roman"/>
          <w:iCs/>
          <w:sz w:val="24"/>
          <w:szCs w:val="24"/>
        </w:rPr>
        <w:t xml:space="preserve"> в функциональности компьютерных графических программ;</w:t>
      </w:r>
    </w:p>
    <w:p w:rsidR="003A2E53" w:rsidRDefault="003A2E53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3A2E53">
        <w:rPr>
          <w:rFonts w:ascii="Times New Roman" w:hAnsi="Times New Roman"/>
          <w:iCs/>
          <w:sz w:val="24"/>
          <w:szCs w:val="24"/>
        </w:rPr>
        <w:t>-- обучение выполнению проектных задач с помощью ко</w:t>
      </w:r>
      <w:r w:rsidR="00081396">
        <w:rPr>
          <w:rFonts w:ascii="Times New Roman" w:hAnsi="Times New Roman"/>
          <w:iCs/>
          <w:sz w:val="24"/>
          <w:szCs w:val="24"/>
        </w:rPr>
        <w:t>мпьютерных графических программ;</w:t>
      </w:r>
    </w:p>
    <w:p w:rsidR="00081396" w:rsidRPr="003A2E53" w:rsidRDefault="00081396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-- формирование практических навыков трёхмерного моделирования, фотореалистичной визуализации и оформления чертежей с помощью компьютерных графических программ.</w:t>
      </w:r>
    </w:p>
    <w:p w:rsidR="00DB597C" w:rsidRPr="00DB597C" w:rsidRDefault="00DB597C" w:rsidP="00331EC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331ECC" w:rsidRDefault="00331ECC" w:rsidP="00331ECC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4.</w:t>
      </w:r>
      <w:r w:rsidR="00DB597C" w:rsidRPr="00331EC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EC21B0" w:rsidRPr="00EC21B0" w:rsidRDefault="00EC21B0" w:rsidP="00EC21B0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31"/>
        <w:gridCol w:w="2361"/>
        <w:gridCol w:w="1480"/>
        <w:gridCol w:w="1864"/>
        <w:gridCol w:w="1498"/>
        <w:gridCol w:w="1498"/>
      </w:tblGrid>
      <w:tr w:rsidR="00EC21B0" w:rsidRPr="00DB597C" w:rsidTr="00747D8A">
        <w:trPr>
          <w:trHeight w:val="385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1B0" w:rsidRPr="00A81EA5" w:rsidRDefault="00EC21B0" w:rsidP="00D27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1B0" w:rsidRPr="00A81EA5" w:rsidRDefault="00EC21B0" w:rsidP="00D276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1B0" w:rsidRPr="00A81EA5" w:rsidRDefault="00EC21B0" w:rsidP="00D27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21B0" w:rsidRPr="00A81EA5" w:rsidRDefault="00EC21B0" w:rsidP="00D27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C21B0" w:rsidRDefault="00EC21B0" w:rsidP="00D27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EC21B0" w:rsidRPr="00A81EA5" w:rsidRDefault="00EC21B0" w:rsidP="00D27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C21B0" w:rsidRPr="00A81EA5" w:rsidRDefault="00EC21B0" w:rsidP="00D27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747D8A" w:rsidRPr="00DB597C" w:rsidTr="00747D8A">
        <w:trPr>
          <w:trHeight w:val="331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7D8A" w:rsidRPr="00DB597C" w:rsidRDefault="00747D8A" w:rsidP="00747D8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122EE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7D8A" w:rsidRPr="00DB597C" w:rsidRDefault="00747D8A" w:rsidP="00747D8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владение компьютерной проектной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графикой, навыки трёхмерного моделирования и визуализации; умения организовывать процесс создания предметов ДПИ и элементов дизайн-проектов в профессионально-педагогической деятельности на основе знаний компонентов основных и дополнительных образовательных программ.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7D8A" w:rsidRPr="00DB597C" w:rsidRDefault="00747D8A" w:rsidP="00747D8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122EE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.</w:t>
            </w:r>
            <w:r w:rsidRPr="00122EE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7D8A" w:rsidRPr="00BD7231" w:rsidRDefault="00747D8A" w:rsidP="007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D7231">
              <w:rPr>
                <w:rFonts w:ascii="Times New Roman" w:eastAsia="Times New Roman" w:hAnsi="Times New Roman"/>
                <w:lang w:eastAsia="ru-RU"/>
              </w:rPr>
              <w:t xml:space="preserve">Демонстрирует владение компьютерной графикой в качестве </w:t>
            </w:r>
            <w:r w:rsidRPr="00BD7231">
              <w:rPr>
                <w:rFonts w:ascii="Times New Roman" w:eastAsia="Times New Roman" w:hAnsi="Times New Roman"/>
                <w:lang w:eastAsia="ru-RU"/>
              </w:rPr>
              <w:lastRenderedPageBreak/>
              <w:t>средства выполнения локальных профессиональных и профессионально-педагогических задач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5BB" w:rsidRDefault="002725BB" w:rsidP="00747D8A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5BB">
              <w:rPr>
                <w:rFonts w:ascii="Times New Roman" w:hAnsi="Times New Roman"/>
              </w:rPr>
              <w:lastRenderedPageBreak/>
              <w:t>ПК.1.1</w:t>
            </w:r>
          </w:p>
          <w:p w:rsidR="00747D8A" w:rsidRPr="00DB597C" w:rsidRDefault="00747D8A" w:rsidP="00747D8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5DB8">
              <w:rPr>
                <w:rFonts w:ascii="Times New Roman" w:hAnsi="Times New Roman"/>
                <w:sz w:val="24"/>
                <w:szCs w:val="24"/>
              </w:rPr>
              <w:t>ПК.1.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47D8A" w:rsidRPr="00DB597C" w:rsidRDefault="00747D8A" w:rsidP="007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85DB8">
              <w:rPr>
                <w:rFonts w:ascii="Times New Roman" w:hAnsi="Times New Roman"/>
                <w:sz w:val="24"/>
                <w:szCs w:val="24"/>
              </w:rPr>
              <w:t>ОПК.2.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D8A" w:rsidRPr="00DB597C" w:rsidRDefault="00747D8A" w:rsidP="007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14203">
              <w:rPr>
                <w:rFonts w:ascii="Times New Roman" w:hAnsi="Times New Roman"/>
                <w:sz w:val="24"/>
                <w:szCs w:val="24"/>
              </w:rPr>
              <w:t xml:space="preserve"> творческих работ</w:t>
            </w:r>
          </w:p>
        </w:tc>
      </w:tr>
    </w:tbl>
    <w:p w:rsidR="00EC21B0" w:rsidRPr="00EC21B0" w:rsidRDefault="00EC21B0" w:rsidP="00EC21B0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16F0F" w:rsidRPr="00E16F0F" w:rsidRDefault="00E16F0F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16F0F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E16F0F" w:rsidRPr="00E16F0F" w:rsidRDefault="00E16F0F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16F0F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31"/>
        <w:gridCol w:w="4003"/>
        <w:gridCol w:w="1663"/>
        <w:gridCol w:w="1387"/>
        <w:gridCol w:w="1211"/>
        <w:gridCol w:w="837"/>
      </w:tblGrid>
      <w:tr w:rsidR="00E16F0F" w:rsidRPr="00E16F0F" w:rsidTr="00FF1617">
        <w:trPr>
          <w:trHeight w:val="203"/>
        </w:trPr>
        <w:tc>
          <w:tcPr>
            <w:tcW w:w="5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1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E16F0F" w:rsidRPr="00E16F0F" w:rsidTr="00FF1617">
        <w:trPr>
          <w:trHeight w:val="533"/>
        </w:trPr>
        <w:tc>
          <w:tcPr>
            <w:tcW w:w="54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E16F0F" w:rsidRDefault="00E16F0F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F0F" w:rsidRPr="00E16F0F" w:rsidTr="00FF1617">
        <w:trPr>
          <w:trHeight w:val="1"/>
        </w:trPr>
        <w:tc>
          <w:tcPr>
            <w:tcW w:w="5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Лаб.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F0F" w:rsidRPr="00E16F0F" w:rsidTr="00FF1617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5A0B86" w:rsidRDefault="00E16F0F" w:rsidP="0087068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7068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Раздел 1. </w:t>
            </w:r>
            <w:r w:rsidR="0087068E" w:rsidRPr="0087068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Работа с растровой графикой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</w:tr>
      <w:tr w:rsidR="00E16F0F" w:rsidRPr="00E16F0F" w:rsidTr="00FF1617">
        <w:trPr>
          <w:trHeight w:val="1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87068E" w:rsidRDefault="00E16F0F" w:rsidP="0087068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706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1.1. Основные инструменты </w:t>
            </w:r>
            <w:r w:rsidR="0087068E" w:rsidRPr="008706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работы с растровой графикой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16F0F" w:rsidRPr="00E16F0F" w:rsidTr="00FF1617">
        <w:trPr>
          <w:trHeight w:val="358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87068E" w:rsidRDefault="00E16F0F" w:rsidP="0087068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7068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1.2. </w:t>
            </w:r>
            <w:r w:rsidRPr="008706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Создание текстур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16F0F" w:rsidRPr="00E16F0F" w:rsidTr="0087068E">
        <w:trPr>
          <w:trHeight w:val="413"/>
        </w:trPr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87068E" w:rsidRDefault="00E16F0F" w:rsidP="0087068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7068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1.3. </w:t>
            </w:r>
            <w:r w:rsidRPr="008706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Оформление развёрток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16F0F" w:rsidRPr="00E16F0F" w:rsidTr="00FF1617">
        <w:trPr>
          <w:trHeight w:val="268"/>
        </w:trPr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87068E" w:rsidRDefault="00E16F0F" w:rsidP="00B42A3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7068E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1.4. </w:t>
            </w:r>
            <w:r w:rsidRPr="008706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Создание фотомонтажа изображения </w:t>
            </w:r>
            <w:r w:rsidR="00B42A32" w:rsidRPr="008706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объекта ДПИ в </w:t>
            </w:r>
            <w:r w:rsidRPr="008706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интерьер</w:t>
            </w:r>
            <w:r w:rsidR="00B42A32" w:rsidRPr="008706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E16F0F" w:rsidRPr="00E16F0F" w:rsidTr="00FF1617">
        <w:trPr>
          <w:trHeight w:val="82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5A0B86" w:rsidRDefault="00E16F0F" w:rsidP="0087068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7068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Раздел 2.</w:t>
            </w:r>
            <w:r w:rsidRPr="0087068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87068E" w:rsidRPr="0087068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Работа с векторной графикой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E16F0F" w:rsidRPr="00E16F0F" w:rsidTr="00FF1617">
        <w:trPr>
          <w:trHeight w:val="318"/>
        </w:trPr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5A0B86" w:rsidRDefault="00E16F0F" w:rsidP="00996D7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6D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2.1. Основные инструменты </w:t>
            </w:r>
            <w:r w:rsidR="00996D7D" w:rsidRPr="00996D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создания векторной графики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16F0F" w:rsidRPr="00E16F0F" w:rsidTr="00FF1617">
        <w:trPr>
          <w:trHeight w:val="150"/>
        </w:trPr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5A0B86" w:rsidRDefault="00E16F0F" w:rsidP="00FD00F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D00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2.2. Чертёж плана помещения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16F0F" w:rsidRPr="00E16F0F" w:rsidTr="00FF1617">
        <w:trPr>
          <w:trHeight w:val="251"/>
        </w:trPr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5A0B86" w:rsidRDefault="00E16F0F" w:rsidP="00996D7D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96D7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2.3. Компоновка демонстрационных материалов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E16F0F" w:rsidRPr="00E16F0F" w:rsidTr="00FF1617">
        <w:trPr>
          <w:trHeight w:val="357"/>
        </w:trPr>
        <w:tc>
          <w:tcPr>
            <w:tcW w:w="46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C21B0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B42A32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B42A32" w:rsidRDefault="00B42A32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</w:tbl>
    <w:p w:rsidR="00E16F0F" w:rsidRPr="00E16F0F" w:rsidRDefault="00E16F0F" w:rsidP="007326AC">
      <w:pPr>
        <w:spacing w:after="0" w:line="360" w:lineRule="auto"/>
        <w:rPr>
          <w:rFonts w:ascii="Times New Roman" w:hAnsi="Times New Roman"/>
          <w:bCs/>
          <w:i/>
          <w:sz w:val="24"/>
          <w:szCs w:val="24"/>
        </w:rPr>
      </w:pPr>
    </w:p>
    <w:p w:rsidR="00E16F0F" w:rsidRPr="00E16F0F" w:rsidRDefault="00E16F0F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16F0F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E16F0F" w:rsidRDefault="00E16F0F" w:rsidP="007326AC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16F0F">
        <w:rPr>
          <w:rFonts w:ascii="Times New Roman" w:hAnsi="Times New Roman"/>
          <w:bCs/>
          <w:sz w:val="24"/>
          <w:szCs w:val="24"/>
        </w:rPr>
        <w:t xml:space="preserve">При изучении дисциплины «Компьютерные технологии в </w:t>
      </w:r>
      <w:r w:rsidR="00B42A32">
        <w:rPr>
          <w:rFonts w:ascii="Times New Roman" w:hAnsi="Times New Roman"/>
          <w:bCs/>
          <w:sz w:val="24"/>
          <w:szCs w:val="24"/>
        </w:rPr>
        <w:t>дизайне и ДПИ</w:t>
      </w:r>
      <w:r w:rsidRPr="00E16F0F">
        <w:rPr>
          <w:rFonts w:ascii="Times New Roman" w:hAnsi="Times New Roman"/>
          <w:bCs/>
          <w:sz w:val="24"/>
          <w:szCs w:val="24"/>
        </w:rPr>
        <w:t>» рекомендуется применение развивающих технологий, проектных технологий, интерактивных методов обучения.</w:t>
      </w:r>
    </w:p>
    <w:p w:rsidR="00DB597C" w:rsidRPr="00DB597C" w:rsidRDefault="00DB597C" w:rsidP="00910E56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DB597C" w:rsidRPr="00DB597C" w:rsidRDefault="00DB597C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1"/>
        <w:gridCol w:w="1429"/>
        <w:gridCol w:w="1661"/>
        <w:gridCol w:w="1660"/>
        <w:gridCol w:w="1660"/>
        <w:gridCol w:w="1109"/>
        <w:gridCol w:w="834"/>
        <w:gridCol w:w="798"/>
      </w:tblGrid>
      <w:tr w:rsidR="00F67CFB" w:rsidRPr="00DB597C" w:rsidTr="00781653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DB597C" w:rsidRDefault="0098333E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F67CFB" w:rsidRPr="00DB597C" w:rsidRDefault="00F67CFB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DB597C" w:rsidRDefault="00F67CFB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Default="00F67CFB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F67CFB" w:rsidRPr="00C978C4" w:rsidRDefault="00F67CFB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F67CFB" w:rsidRPr="00DB597C" w:rsidTr="00781653">
        <w:trPr>
          <w:trHeight w:val="300"/>
        </w:trPr>
        <w:tc>
          <w:tcPr>
            <w:tcW w:w="48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67CFB" w:rsidRPr="00DB597C" w:rsidTr="00781653">
        <w:trPr>
          <w:trHeight w:val="35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="00CE6F9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323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текстур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6677C8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14203">
              <w:rPr>
                <w:rFonts w:ascii="Times New Roman" w:hAnsi="Times New Roman"/>
                <w:sz w:val="24"/>
                <w:szCs w:val="24"/>
              </w:rPr>
              <w:t xml:space="preserve"> творческих работ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8C7B95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F923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-20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DB597C" w:rsidRDefault="0039657A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DB597C" w:rsidRDefault="0039657A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81653" w:rsidRPr="00DB597C" w:rsidTr="00781653">
        <w:trPr>
          <w:trHeight w:val="368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81653" w:rsidRPr="00DB597C" w:rsidRDefault="00B323AE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81653" w:rsidRPr="00DB597C" w:rsidRDefault="00F923C2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развёрток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81653" w:rsidRPr="00DB597C" w:rsidRDefault="006677C8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14203">
              <w:rPr>
                <w:rFonts w:ascii="Times New Roman" w:hAnsi="Times New Roman"/>
                <w:sz w:val="24"/>
                <w:szCs w:val="24"/>
              </w:rPr>
              <w:t xml:space="preserve"> творческих работ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81653" w:rsidRPr="00DB597C" w:rsidRDefault="008C7B95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81653" w:rsidRPr="00DB597C" w:rsidRDefault="0039657A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81653" w:rsidRPr="00DB597C" w:rsidRDefault="0039657A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81653" w:rsidRPr="00DB597C" w:rsidTr="00781653">
        <w:trPr>
          <w:trHeight w:val="417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81653" w:rsidRPr="00DB597C" w:rsidRDefault="00B323AE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81653" w:rsidRPr="00DB597C" w:rsidRDefault="00F923C2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Фотомонтаж элементов интерьера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81653" w:rsidRPr="00DB597C" w:rsidRDefault="006677C8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14203">
              <w:rPr>
                <w:rFonts w:ascii="Times New Roman" w:hAnsi="Times New Roman"/>
                <w:sz w:val="24"/>
                <w:szCs w:val="24"/>
              </w:rPr>
              <w:t xml:space="preserve"> творческих работ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81653" w:rsidRPr="00DB597C" w:rsidRDefault="008C7B95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81653" w:rsidRPr="00DB597C" w:rsidRDefault="0039657A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81653" w:rsidRPr="00DB597C" w:rsidRDefault="0039657A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81653" w:rsidRPr="00DB597C" w:rsidTr="009427E1">
        <w:trPr>
          <w:trHeight w:val="1376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81653" w:rsidRPr="00DB597C" w:rsidRDefault="00B323AE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81653" w:rsidRPr="00DB597C" w:rsidRDefault="00F923C2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Чертёж плана помещения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81653" w:rsidRPr="00DB597C" w:rsidRDefault="006677C8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14203">
              <w:rPr>
                <w:rFonts w:ascii="Times New Roman" w:hAnsi="Times New Roman"/>
                <w:sz w:val="24"/>
                <w:szCs w:val="24"/>
              </w:rPr>
              <w:t xml:space="preserve"> творческих работ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781653" w:rsidRPr="00DB597C" w:rsidRDefault="008C7B95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81653" w:rsidRPr="00DB597C" w:rsidRDefault="0039657A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781653" w:rsidRPr="00DB597C" w:rsidRDefault="0039657A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427E1" w:rsidRPr="00DB597C" w:rsidTr="00781653">
        <w:trPr>
          <w:trHeight w:val="259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27E1" w:rsidRDefault="009427E1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27E1" w:rsidRDefault="009427E1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427E1" w:rsidRPr="009427E1" w:rsidRDefault="009427E1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427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КСР: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27E1" w:rsidRPr="00781653" w:rsidRDefault="009427E1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27E1" w:rsidRDefault="009427E1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427E1" w:rsidRDefault="009427E1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427E1" w:rsidRDefault="009427E1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427E1" w:rsidRDefault="009427E1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81653" w:rsidRPr="00DB597C" w:rsidTr="00781653">
        <w:trPr>
          <w:trHeight w:val="409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653" w:rsidRPr="00DB597C" w:rsidRDefault="00B323AE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1653" w:rsidRPr="00DB597C" w:rsidRDefault="00F923C2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Компоновка демонстрационных материалов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653" w:rsidRPr="00DB597C" w:rsidRDefault="006677C8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14203">
              <w:rPr>
                <w:rFonts w:ascii="Times New Roman" w:hAnsi="Times New Roman"/>
                <w:sz w:val="24"/>
                <w:szCs w:val="24"/>
              </w:rPr>
              <w:t xml:space="preserve"> творческих работ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653" w:rsidRPr="00DB597C" w:rsidRDefault="008C7B95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11-20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81653" w:rsidRPr="00DB597C" w:rsidRDefault="0039657A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81653" w:rsidRPr="00DB597C" w:rsidRDefault="0039657A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781653" w:rsidRPr="00DB597C" w:rsidTr="00781653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653" w:rsidRPr="0085125E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81653" w:rsidRPr="00DB597C" w:rsidTr="00781653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81653" w:rsidRPr="00DB597C" w:rsidRDefault="00781653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B597C" w:rsidRPr="00DB597C" w:rsidRDefault="00DB597C" w:rsidP="007326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16DA1" w:rsidRPr="00B16DA1" w:rsidRDefault="00B16DA1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16DA1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1252D8" w:rsidRPr="006852C4" w:rsidRDefault="001252D8" w:rsidP="001252D8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6852C4">
        <w:rPr>
          <w:rStyle w:val="ab"/>
          <w:color w:val="000000" w:themeColor="text1"/>
        </w:rPr>
        <w:t>7.1. Основная литература</w:t>
      </w:r>
    </w:p>
    <w:p w:rsidR="001252D8" w:rsidRPr="006852C4" w:rsidRDefault="001252D8" w:rsidP="001252D8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6852C4">
        <w:rPr>
          <w:color w:val="000000" w:themeColor="text1"/>
        </w:rPr>
        <w:t>1. Бахтиярова,Л. Н. Работа в среде AdobePhotoshop CS: Учеб.Пособие / Л. Н. Бахтиярова. – Н. Новгород: НГПУ, 2013. – 100 с.</w:t>
      </w:r>
    </w:p>
    <w:p w:rsidR="001252D8" w:rsidRPr="006852C4" w:rsidRDefault="001252D8" w:rsidP="001252D8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6852C4">
        <w:rPr>
          <w:color w:val="000000" w:themeColor="text1"/>
        </w:rPr>
        <w:t xml:space="preserve">2. Ахтямова, С.С. Программа CorelDRAW. Основные понятия и принципы работы : учебное пособие / С.С. Ахтямова, А.А. Ефремова, Р.Б. Ахтямов ; Министерство образования и науки России, - Казань : Издательство КНИТУ, 2014. - 112 с. : ил. - Библиогр. в кн. ; То же </w:t>
      </w:r>
      <w:r w:rsidRPr="006852C4">
        <w:rPr>
          <w:color w:val="000000" w:themeColor="text1"/>
        </w:rPr>
        <w:lastRenderedPageBreak/>
        <w:t>[Электронный ресурс]. - URL: </w:t>
      </w:r>
      <w:hyperlink r:id="rId10" w:tgtFrame="_blank" w:history="1">
        <w:r w:rsidRPr="006852C4">
          <w:rPr>
            <w:rStyle w:val="af6"/>
            <w:color w:val="000000" w:themeColor="text1"/>
          </w:rPr>
          <w:t>http://biblioclub.ru/index.php?page=book&amp;id=427713</w:t>
        </w:r>
      </w:hyperlink>
      <w:r w:rsidRPr="006852C4">
        <w:rPr>
          <w:color w:val="000000" w:themeColor="text1"/>
        </w:rPr>
        <w:t> (Дата обращения: 25.03.2017).</w:t>
      </w:r>
    </w:p>
    <w:p w:rsidR="001252D8" w:rsidRPr="006852C4" w:rsidRDefault="001252D8" w:rsidP="001252D8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6852C4">
        <w:rPr>
          <w:color w:val="000000" w:themeColor="text1"/>
        </w:rPr>
        <w:t> </w:t>
      </w:r>
      <w:r w:rsidRPr="006852C4">
        <w:rPr>
          <w:rStyle w:val="ab"/>
          <w:color w:val="000000" w:themeColor="text1"/>
        </w:rPr>
        <w:t>7.2. Дополнительная литература</w:t>
      </w:r>
    </w:p>
    <w:p w:rsidR="001252D8" w:rsidRPr="006852C4" w:rsidRDefault="001252D8" w:rsidP="001252D8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6852C4">
        <w:rPr>
          <w:color w:val="000000" w:themeColor="text1"/>
        </w:rPr>
        <w:t>1. Ахтямова, С.С. Программа CorelDRAW. Основные понятия и принципы работы : учебное пособие / С.С. Ахтямова, А.А. Ефремова, Р.Б. Ахтямов - Казань : Издательство КНИТУ, 2014. - 112 с. : ил. -; То же [Электронный ресурс]. - URL: </w:t>
      </w:r>
      <w:hyperlink r:id="rId11" w:tgtFrame="_blank" w:history="1">
        <w:r w:rsidRPr="006852C4">
          <w:rPr>
            <w:rStyle w:val="af6"/>
            <w:color w:val="000000" w:themeColor="text1"/>
          </w:rPr>
          <w:t>http://biblioclub.ru/index.php?page=book&amp;id=427713</w:t>
        </w:r>
      </w:hyperlink>
      <w:r w:rsidRPr="006852C4">
        <w:rPr>
          <w:color w:val="000000" w:themeColor="text1"/>
        </w:rPr>
        <w:t> (02.04.2017).</w:t>
      </w:r>
    </w:p>
    <w:p w:rsidR="001252D8" w:rsidRPr="006852C4" w:rsidRDefault="001252D8" w:rsidP="001252D8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6852C4">
        <w:rPr>
          <w:color w:val="000000" w:themeColor="text1"/>
        </w:rPr>
        <w:t>2. Божко, А.Н. Обработка растровых изображений в Adobe Photoshop / А.Н. Божко. - 2-е изд., испр. - Москва : Национальный Открытый Университет «ИНТУИТ», 2016. - 320 с. : ил. ; То же [Электронный ресурс]. - URL: </w:t>
      </w:r>
      <w:hyperlink r:id="rId12" w:tgtFrame="_blank" w:history="1">
        <w:r w:rsidRPr="006852C4">
          <w:rPr>
            <w:rStyle w:val="af6"/>
            <w:color w:val="000000" w:themeColor="text1"/>
          </w:rPr>
          <w:t>http://biblioclub.ru/index.php?page=book&amp;id=428970</w:t>
        </w:r>
      </w:hyperlink>
      <w:r w:rsidRPr="006852C4">
        <w:rPr>
          <w:color w:val="000000" w:themeColor="text1"/>
        </w:rPr>
        <w:t> (02.04.2019).</w:t>
      </w:r>
    </w:p>
    <w:p w:rsidR="001252D8" w:rsidRPr="006852C4" w:rsidRDefault="001252D8" w:rsidP="001252D8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6852C4">
        <w:rPr>
          <w:color w:val="000000" w:themeColor="text1"/>
        </w:rPr>
        <w:t>3. Макарова, Т.В. Компьютерные технологии в сфере визуальных коммуникаций: работа с растровой графикой в Adobe Photoshop : учебное пособие / Т.В. Макарова ; - Омск : Издательство ОмГТУ, 2015. - 240 с. : ил. - Библиогр.: с. 231 - ISBN 978-5-8149-2115-4 ; То же [Электронный ресурс]. - URL: </w:t>
      </w:r>
      <w:hyperlink r:id="rId13" w:tgtFrame="_blank" w:history="1">
        <w:r w:rsidRPr="006852C4">
          <w:rPr>
            <w:rStyle w:val="af6"/>
            <w:color w:val="000000" w:themeColor="text1"/>
          </w:rPr>
          <w:t>http://biblioclub.ru/index.php?page=book&amp;id=443143</w:t>
        </w:r>
      </w:hyperlink>
      <w:r w:rsidRPr="006852C4">
        <w:rPr>
          <w:color w:val="000000" w:themeColor="text1"/>
        </w:rPr>
        <w:t> (02.04.2017).</w:t>
      </w:r>
    </w:p>
    <w:p w:rsidR="001252D8" w:rsidRPr="006852C4" w:rsidRDefault="00B42A32" w:rsidP="001252D8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4. </w:t>
      </w:r>
      <w:r w:rsidR="001252D8" w:rsidRPr="006852C4">
        <w:rPr>
          <w:color w:val="000000" w:themeColor="text1"/>
        </w:rPr>
        <w:t>Молочков, В.П. Работа в CorelDRAW Graphics Suite X7 / В.П. Молочков. - 2-е изд., испр. - Москва : Национальный Открытый Университет «ИНТУИТ», 2016. - 285 с. : схем., ил. ; То же [Электронный ресурс]. - URL: </w:t>
      </w:r>
      <w:hyperlink r:id="rId14" w:tgtFrame="_blank" w:history="1">
        <w:r w:rsidR="001252D8" w:rsidRPr="006852C4">
          <w:rPr>
            <w:rStyle w:val="af6"/>
            <w:color w:val="000000" w:themeColor="text1"/>
          </w:rPr>
          <w:t>http://biblioclub.ru/index.php?page=book&amp;id=429071</w:t>
        </w:r>
      </w:hyperlink>
      <w:r w:rsidR="001252D8" w:rsidRPr="006852C4">
        <w:rPr>
          <w:color w:val="000000" w:themeColor="text1"/>
        </w:rPr>
        <w:t> (02.04.2017).</w:t>
      </w:r>
    </w:p>
    <w:p w:rsidR="001252D8" w:rsidRPr="006852C4" w:rsidRDefault="00B42A32" w:rsidP="001252D8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5. </w:t>
      </w:r>
      <w:r w:rsidR="001252D8" w:rsidRPr="006852C4">
        <w:rPr>
          <w:color w:val="000000" w:themeColor="text1"/>
        </w:rPr>
        <w:t>Уразаева, Т.А. Графические средства в информационных системах : учебное пособие / Т.А. Уразаева, Е.В. Костромина. - Йошкар-Ола : ПГТУ, 2017. - 148 с. : ил. - Библиогр. в кн. - ISBN 978-5-8158-1888-0 ; То же [Электронный ресурс]. - URL: </w:t>
      </w:r>
      <w:hyperlink r:id="rId15" w:tgtFrame="_blank" w:history="1">
        <w:r w:rsidR="001252D8" w:rsidRPr="006852C4">
          <w:rPr>
            <w:rStyle w:val="af6"/>
            <w:color w:val="000000" w:themeColor="text1"/>
          </w:rPr>
          <w:t>http://biblioclub.ru/index.php?page=book&amp;id=483698</w:t>
        </w:r>
      </w:hyperlink>
      <w:r w:rsidR="001252D8" w:rsidRPr="006852C4">
        <w:rPr>
          <w:color w:val="000000" w:themeColor="text1"/>
        </w:rPr>
        <w:t> (02.04.2017).</w:t>
      </w:r>
    </w:p>
    <w:p w:rsidR="00B16DA1" w:rsidRPr="00B16DA1" w:rsidRDefault="00B16DA1" w:rsidP="0073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16DA1">
        <w:rPr>
          <w:rFonts w:ascii="Times New Roman" w:hAnsi="Times New Roman"/>
          <w:bCs/>
          <w:i/>
          <w:iCs/>
          <w:sz w:val="24"/>
          <w:szCs w:val="24"/>
        </w:rPr>
        <w:t>7.</w:t>
      </w:r>
      <w:r w:rsidR="0053343F" w:rsidRPr="0053343F">
        <w:rPr>
          <w:rFonts w:ascii="Times New Roman" w:hAnsi="Times New Roman"/>
          <w:bCs/>
          <w:i/>
          <w:iCs/>
          <w:sz w:val="24"/>
          <w:szCs w:val="24"/>
        </w:rPr>
        <w:t>3</w:t>
      </w:r>
      <w:r w:rsidRPr="00B16DA1">
        <w:rPr>
          <w:rFonts w:ascii="Times New Roman" w:hAnsi="Times New Roman"/>
          <w:bCs/>
          <w:i/>
          <w:iCs/>
          <w:sz w:val="24"/>
          <w:szCs w:val="24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B16DA1" w:rsidRPr="00552371" w:rsidRDefault="00B16DA1" w:rsidP="0073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343F">
        <w:rPr>
          <w:rFonts w:ascii="Times New Roman" w:hAnsi="Times New Roman"/>
          <w:bCs/>
          <w:iCs/>
          <w:sz w:val="24"/>
          <w:szCs w:val="24"/>
        </w:rPr>
        <w:t>1.</w:t>
      </w:r>
      <w:r w:rsidRPr="0053343F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Pr="00B16DA1">
        <w:rPr>
          <w:rFonts w:ascii="Times New Roman" w:hAnsi="Times New Roman"/>
          <w:sz w:val="24"/>
          <w:szCs w:val="24"/>
        </w:rPr>
        <w:t>Уроки</w:t>
      </w:r>
      <w:r w:rsidRPr="0053343F">
        <w:rPr>
          <w:rFonts w:ascii="Times New Roman" w:hAnsi="Times New Roman"/>
          <w:sz w:val="24"/>
          <w:szCs w:val="24"/>
        </w:rPr>
        <w:t xml:space="preserve"> </w:t>
      </w:r>
      <w:r w:rsidRPr="00B16DA1">
        <w:rPr>
          <w:rFonts w:ascii="Times New Roman" w:hAnsi="Times New Roman"/>
          <w:sz w:val="24"/>
          <w:szCs w:val="24"/>
          <w:lang w:val="en-US"/>
        </w:rPr>
        <w:t>Corel</w:t>
      </w:r>
      <w:r w:rsidRPr="0053343F">
        <w:rPr>
          <w:rFonts w:ascii="Times New Roman" w:hAnsi="Times New Roman"/>
          <w:sz w:val="24"/>
          <w:szCs w:val="24"/>
        </w:rPr>
        <w:t xml:space="preserve"> </w:t>
      </w:r>
      <w:r w:rsidRPr="00B16DA1">
        <w:rPr>
          <w:rFonts w:ascii="Times New Roman" w:hAnsi="Times New Roman"/>
          <w:sz w:val="24"/>
          <w:szCs w:val="24"/>
          <w:lang w:val="en-US"/>
        </w:rPr>
        <w:t>Draw</w:t>
      </w:r>
      <w:r w:rsidRPr="0053343F">
        <w:rPr>
          <w:rFonts w:ascii="Times New Roman" w:hAnsi="Times New Roman"/>
          <w:sz w:val="24"/>
          <w:szCs w:val="24"/>
        </w:rPr>
        <w:t xml:space="preserve"> </w:t>
      </w:r>
      <w:r w:rsidR="0053343F" w:rsidRPr="0053343F">
        <w:rPr>
          <w:rFonts w:ascii="Times New Roman" w:hAnsi="Times New Roman"/>
          <w:sz w:val="24"/>
          <w:szCs w:val="24"/>
        </w:rPr>
        <w:t>[</w:t>
      </w:r>
      <w:r w:rsidR="00552371">
        <w:rPr>
          <w:rFonts w:ascii="Times New Roman" w:hAnsi="Times New Roman"/>
          <w:sz w:val="24"/>
          <w:szCs w:val="24"/>
        </w:rPr>
        <w:t xml:space="preserve">Электронный ресурс]. Режим доступа: </w:t>
      </w:r>
      <w:r w:rsidR="00552371" w:rsidRPr="00552371">
        <w:rPr>
          <w:rFonts w:ascii="Times New Roman" w:hAnsi="Times New Roman"/>
          <w:sz w:val="24"/>
          <w:szCs w:val="24"/>
          <w:lang w:val="en-US"/>
        </w:rPr>
        <w:t>http</w:t>
      </w:r>
      <w:r w:rsidR="00552371" w:rsidRPr="00552371">
        <w:rPr>
          <w:rFonts w:ascii="Times New Roman" w:hAnsi="Times New Roman"/>
          <w:sz w:val="24"/>
          <w:szCs w:val="24"/>
        </w:rPr>
        <w:t>://</w:t>
      </w:r>
      <w:r w:rsidR="00552371" w:rsidRPr="00552371">
        <w:rPr>
          <w:rFonts w:ascii="Times New Roman" w:hAnsi="Times New Roman"/>
          <w:sz w:val="24"/>
          <w:szCs w:val="24"/>
          <w:lang w:val="en-US"/>
        </w:rPr>
        <w:t>corel</w:t>
      </w:r>
      <w:r w:rsidR="00552371" w:rsidRPr="00552371">
        <w:rPr>
          <w:rFonts w:ascii="Times New Roman" w:hAnsi="Times New Roman"/>
          <w:sz w:val="24"/>
          <w:szCs w:val="24"/>
        </w:rPr>
        <w:t>.</w:t>
      </w:r>
      <w:r w:rsidR="00552371" w:rsidRPr="00552371">
        <w:rPr>
          <w:rFonts w:ascii="Times New Roman" w:hAnsi="Times New Roman"/>
          <w:sz w:val="24"/>
          <w:szCs w:val="24"/>
          <w:lang w:val="en-US"/>
        </w:rPr>
        <w:t>demiart</w:t>
      </w:r>
      <w:r w:rsidR="00552371" w:rsidRPr="00552371">
        <w:rPr>
          <w:rFonts w:ascii="Times New Roman" w:hAnsi="Times New Roman"/>
          <w:sz w:val="24"/>
          <w:szCs w:val="24"/>
        </w:rPr>
        <w:t>.</w:t>
      </w:r>
      <w:r w:rsidR="00552371" w:rsidRPr="00552371">
        <w:rPr>
          <w:rFonts w:ascii="Times New Roman" w:hAnsi="Times New Roman"/>
          <w:sz w:val="24"/>
          <w:szCs w:val="24"/>
          <w:lang w:val="en-US"/>
        </w:rPr>
        <w:t>ru</w:t>
      </w:r>
      <w:r w:rsidR="00552371" w:rsidRPr="00552371">
        <w:rPr>
          <w:rFonts w:ascii="Times New Roman" w:hAnsi="Times New Roman"/>
          <w:sz w:val="24"/>
          <w:szCs w:val="24"/>
        </w:rPr>
        <w:t>/</w:t>
      </w:r>
      <w:r w:rsidR="00552371"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 xml:space="preserve"> (</w:t>
      </w:r>
      <w:r w:rsidR="00AE18E5"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Д</w:t>
      </w:r>
      <w:r w:rsidR="00552371"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ата обращения: 12.03.2018)</w:t>
      </w:r>
    </w:p>
    <w:p w:rsidR="00AE18E5" w:rsidRPr="00552371" w:rsidRDefault="00B16DA1" w:rsidP="0073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18E5">
        <w:rPr>
          <w:rFonts w:ascii="Times New Roman" w:hAnsi="Times New Roman"/>
          <w:bCs/>
          <w:iCs/>
          <w:sz w:val="24"/>
          <w:szCs w:val="24"/>
        </w:rPr>
        <w:t xml:space="preserve">2. </w:t>
      </w:r>
      <w:r w:rsidRPr="00B16DA1">
        <w:rPr>
          <w:rFonts w:ascii="Times New Roman" w:hAnsi="Times New Roman"/>
          <w:sz w:val="24"/>
          <w:szCs w:val="24"/>
        </w:rPr>
        <w:t>Учебник</w:t>
      </w:r>
      <w:r w:rsidRPr="00AE18E5">
        <w:rPr>
          <w:rFonts w:ascii="Times New Roman" w:hAnsi="Times New Roman"/>
          <w:sz w:val="24"/>
          <w:szCs w:val="24"/>
        </w:rPr>
        <w:t xml:space="preserve"> </w:t>
      </w:r>
      <w:r w:rsidRPr="00B16DA1">
        <w:rPr>
          <w:rFonts w:ascii="Times New Roman" w:hAnsi="Times New Roman"/>
          <w:sz w:val="24"/>
          <w:szCs w:val="24"/>
          <w:lang w:val="en-US"/>
        </w:rPr>
        <w:t>Adobe</w:t>
      </w:r>
      <w:r w:rsidRPr="00AE18E5">
        <w:rPr>
          <w:rFonts w:ascii="Times New Roman" w:hAnsi="Times New Roman"/>
          <w:sz w:val="24"/>
          <w:szCs w:val="24"/>
        </w:rPr>
        <w:t xml:space="preserve"> </w:t>
      </w:r>
      <w:r w:rsidRPr="00B16DA1">
        <w:rPr>
          <w:rFonts w:ascii="Times New Roman" w:hAnsi="Times New Roman"/>
          <w:sz w:val="24"/>
          <w:szCs w:val="24"/>
          <w:lang w:val="en-US"/>
        </w:rPr>
        <w:t>Photoshop</w:t>
      </w:r>
      <w:r w:rsidRPr="00AE18E5">
        <w:rPr>
          <w:rFonts w:ascii="Times New Roman" w:hAnsi="Times New Roman"/>
          <w:sz w:val="24"/>
          <w:szCs w:val="24"/>
        </w:rPr>
        <w:t xml:space="preserve"> </w:t>
      </w:r>
      <w:r w:rsidR="00AE18E5" w:rsidRPr="0053343F">
        <w:rPr>
          <w:rFonts w:ascii="Times New Roman" w:hAnsi="Times New Roman"/>
          <w:sz w:val="24"/>
          <w:szCs w:val="24"/>
        </w:rPr>
        <w:t>[</w:t>
      </w:r>
      <w:r w:rsidR="00AE18E5">
        <w:rPr>
          <w:rFonts w:ascii="Times New Roman" w:hAnsi="Times New Roman"/>
          <w:sz w:val="24"/>
          <w:szCs w:val="24"/>
        </w:rPr>
        <w:t xml:space="preserve">Электронный ресурс]. Режим доступа: </w:t>
      </w:r>
      <w:r w:rsidR="00012E35" w:rsidRPr="00012E35">
        <w:rPr>
          <w:rFonts w:ascii="Times New Roman" w:hAnsi="Times New Roman"/>
          <w:sz w:val="24"/>
          <w:szCs w:val="24"/>
          <w:lang w:val="en-US"/>
        </w:rPr>
        <w:t>https</w:t>
      </w:r>
      <w:r w:rsidR="00012E35" w:rsidRPr="00012E35">
        <w:rPr>
          <w:rFonts w:ascii="Times New Roman" w:hAnsi="Times New Roman"/>
          <w:sz w:val="24"/>
          <w:szCs w:val="24"/>
        </w:rPr>
        <w:t>://</w:t>
      </w:r>
      <w:r w:rsidR="00012E35" w:rsidRPr="00012E35">
        <w:rPr>
          <w:rFonts w:ascii="Times New Roman" w:hAnsi="Times New Roman"/>
          <w:sz w:val="24"/>
          <w:szCs w:val="24"/>
          <w:lang w:val="en-US"/>
        </w:rPr>
        <w:t>photoshop</w:t>
      </w:r>
      <w:r w:rsidR="00012E35" w:rsidRPr="00012E35">
        <w:rPr>
          <w:rFonts w:ascii="Times New Roman" w:hAnsi="Times New Roman"/>
          <w:sz w:val="24"/>
          <w:szCs w:val="24"/>
        </w:rPr>
        <w:t>-</w:t>
      </w:r>
      <w:r w:rsidR="00012E35" w:rsidRPr="00012E35">
        <w:rPr>
          <w:rFonts w:ascii="Times New Roman" w:hAnsi="Times New Roman"/>
          <w:sz w:val="24"/>
          <w:szCs w:val="24"/>
          <w:lang w:val="en-US"/>
        </w:rPr>
        <w:t>master</w:t>
      </w:r>
      <w:r w:rsidR="00012E35" w:rsidRPr="00012E35">
        <w:rPr>
          <w:rFonts w:ascii="Times New Roman" w:hAnsi="Times New Roman"/>
          <w:sz w:val="24"/>
          <w:szCs w:val="24"/>
        </w:rPr>
        <w:t>.</w:t>
      </w:r>
      <w:r w:rsidR="00012E35" w:rsidRPr="00012E35">
        <w:rPr>
          <w:rFonts w:ascii="Times New Roman" w:hAnsi="Times New Roman"/>
          <w:sz w:val="24"/>
          <w:szCs w:val="24"/>
          <w:lang w:val="en-US"/>
        </w:rPr>
        <w:t>ru</w:t>
      </w:r>
      <w:r w:rsidR="00012E35" w:rsidRPr="00012E35">
        <w:rPr>
          <w:rFonts w:ascii="Times New Roman" w:hAnsi="Times New Roman"/>
          <w:sz w:val="24"/>
          <w:szCs w:val="24"/>
        </w:rPr>
        <w:t>/</w:t>
      </w:r>
      <w:r w:rsidR="00012E35" w:rsidRPr="00012E35">
        <w:rPr>
          <w:rFonts w:ascii="Times New Roman" w:hAnsi="Times New Roman"/>
          <w:sz w:val="24"/>
          <w:szCs w:val="24"/>
          <w:lang w:val="en-US"/>
        </w:rPr>
        <w:t>articles</w:t>
      </w:r>
      <w:r w:rsidR="00012E35" w:rsidRPr="00012E35">
        <w:rPr>
          <w:rFonts w:ascii="Times New Roman" w:hAnsi="Times New Roman"/>
          <w:sz w:val="24"/>
          <w:szCs w:val="24"/>
        </w:rPr>
        <w:t>/</w:t>
      </w:r>
      <w:r w:rsidR="00012E35">
        <w:rPr>
          <w:rStyle w:val="af6"/>
          <w:rFonts w:ascii="Times New Roman" w:hAnsi="Times New Roman"/>
          <w:sz w:val="24"/>
          <w:szCs w:val="24"/>
        </w:rPr>
        <w:t xml:space="preserve"> </w:t>
      </w:r>
      <w:r w:rsidR="00AE18E5"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(Дата обращения: 12.03.2018)</w:t>
      </w:r>
    </w:p>
    <w:p w:rsidR="00B16DA1" w:rsidRPr="00AE18E5" w:rsidRDefault="00B16DA1" w:rsidP="0073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E18E5">
        <w:rPr>
          <w:rFonts w:ascii="Times New Roman" w:hAnsi="Times New Roman"/>
          <w:sz w:val="24"/>
          <w:szCs w:val="24"/>
        </w:rPr>
        <w:t xml:space="preserve">3. </w:t>
      </w:r>
      <w:r w:rsidRPr="00B16DA1">
        <w:rPr>
          <w:rFonts w:ascii="Times New Roman" w:hAnsi="Times New Roman"/>
          <w:sz w:val="24"/>
          <w:szCs w:val="24"/>
        </w:rPr>
        <w:t>Уроки</w:t>
      </w:r>
      <w:r w:rsidRPr="00AE18E5">
        <w:rPr>
          <w:rFonts w:ascii="Times New Roman" w:hAnsi="Times New Roman"/>
          <w:sz w:val="24"/>
          <w:szCs w:val="24"/>
        </w:rPr>
        <w:t xml:space="preserve"> </w:t>
      </w:r>
      <w:r w:rsidRPr="00B16DA1">
        <w:rPr>
          <w:rFonts w:ascii="Times New Roman" w:hAnsi="Times New Roman"/>
          <w:sz w:val="24"/>
          <w:szCs w:val="24"/>
          <w:lang w:val="en-US"/>
        </w:rPr>
        <w:t>Adobe</w:t>
      </w:r>
      <w:r w:rsidRPr="00AE18E5">
        <w:rPr>
          <w:rFonts w:ascii="Times New Roman" w:hAnsi="Times New Roman"/>
          <w:sz w:val="24"/>
          <w:szCs w:val="24"/>
        </w:rPr>
        <w:t xml:space="preserve"> </w:t>
      </w:r>
      <w:r w:rsidRPr="00B16DA1">
        <w:rPr>
          <w:rFonts w:ascii="Times New Roman" w:hAnsi="Times New Roman"/>
          <w:sz w:val="24"/>
          <w:szCs w:val="24"/>
          <w:lang w:val="en-US"/>
        </w:rPr>
        <w:t>Photoshop</w:t>
      </w:r>
      <w:r w:rsidRPr="00AE18E5">
        <w:rPr>
          <w:rFonts w:ascii="Times New Roman" w:hAnsi="Times New Roman"/>
          <w:sz w:val="24"/>
          <w:szCs w:val="24"/>
        </w:rPr>
        <w:t xml:space="preserve"> </w:t>
      </w:r>
      <w:r w:rsidR="00AE18E5" w:rsidRPr="0053343F">
        <w:rPr>
          <w:rFonts w:ascii="Times New Roman" w:hAnsi="Times New Roman"/>
          <w:sz w:val="24"/>
          <w:szCs w:val="24"/>
        </w:rPr>
        <w:t>[</w:t>
      </w:r>
      <w:r w:rsidR="00AE18E5">
        <w:rPr>
          <w:rFonts w:ascii="Times New Roman" w:hAnsi="Times New Roman"/>
          <w:sz w:val="24"/>
          <w:szCs w:val="24"/>
        </w:rPr>
        <w:t xml:space="preserve">Электронный ресурс]. Режим доступа: </w:t>
      </w:r>
      <w:r w:rsidRPr="00012E35">
        <w:rPr>
          <w:rFonts w:ascii="Times New Roman" w:hAnsi="Times New Roman"/>
          <w:sz w:val="24"/>
          <w:szCs w:val="24"/>
          <w:lang w:val="en-US"/>
        </w:rPr>
        <w:t>http</w:t>
      </w:r>
      <w:r w:rsidRPr="00012E35">
        <w:rPr>
          <w:rFonts w:ascii="Times New Roman" w:hAnsi="Times New Roman"/>
          <w:sz w:val="24"/>
          <w:szCs w:val="24"/>
        </w:rPr>
        <w:t>://</w:t>
      </w:r>
      <w:r w:rsidRPr="00012E35">
        <w:rPr>
          <w:rFonts w:ascii="Times New Roman" w:hAnsi="Times New Roman"/>
          <w:sz w:val="24"/>
          <w:szCs w:val="24"/>
          <w:lang w:val="en-US"/>
        </w:rPr>
        <w:t>photoshop</w:t>
      </w:r>
      <w:r w:rsidRPr="00012E35">
        <w:rPr>
          <w:rFonts w:ascii="Times New Roman" w:hAnsi="Times New Roman"/>
          <w:sz w:val="24"/>
          <w:szCs w:val="24"/>
        </w:rPr>
        <w:t>.</w:t>
      </w:r>
      <w:r w:rsidRPr="00012E35">
        <w:rPr>
          <w:rFonts w:ascii="Times New Roman" w:hAnsi="Times New Roman"/>
          <w:sz w:val="24"/>
          <w:szCs w:val="24"/>
          <w:lang w:val="en-US"/>
        </w:rPr>
        <w:t>demiart</w:t>
      </w:r>
      <w:r w:rsidRPr="00012E35">
        <w:rPr>
          <w:rFonts w:ascii="Times New Roman" w:hAnsi="Times New Roman"/>
          <w:sz w:val="24"/>
          <w:szCs w:val="24"/>
        </w:rPr>
        <w:t>.</w:t>
      </w:r>
      <w:r w:rsidRPr="00012E35">
        <w:rPr>
          <w:rFonts w:ascii="Times New Roman" w:hAnsi="Times New Roman"/>
          <w:sz w:val="24"/>
          <w:szCs w:val="24"/>
          <w:lang w:val="en-US"/>
        </w:rPr>
        <w:t>ru</w:t>
      </w:r>
      <w:r w:rsidRPr="00012E35">
        <w:rPr>
          <w:rFonts w:ascii="Times New Roman" w:hAnsi="Times New Roman"/>
          <w:sz w:val="24"/>
          <w:szCs w:val="24"/>
        </w:rPr>
        <w:t>/</w:t>
      </w:r>
      <w:r w:rsidRPr="00AE18E5">
        <w:rPr>
          <w:rFonts w:ascii="Times New Roman" w:hAnsi="Times New Roman"/>
          <w:sz w:val="24"/>
          <w:szCs w:val="24"/>
        </w:rPr>
        <w:t xml:space="preserve"> </w:t>
      </w:r>
      <w:r w:rsidR="00AE18E5"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(Дата обращения: 12.03.2018)</w:t>
      </w:r>
    </w:p>
    <w:p w:rsidR="00B16DA1" w:rsidRPr="00012E35" w:rsidRDefault="00B16DA1" w:rsidP="007326A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  <w:lang w:val="en-US"/>
        </w:rPr>
        <w:t xml:space="preserve">4. </w:t>
      </w:r>
      <w:r w:rsidRPr="00B16DA1">
        <w:rPr>
          <w:rFonts w:ascii="Times New Roman" w:hAnsi="Times New Roman"/>
          <w:sz w:val="24"/>
          <w:szCs w:val="24"/>
        </w:rPr>
        <w:t>Скрылина</w:t>
      </w:r>
      <w:r w:rsidR="00012E35" w:rsidRPr="00012E35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12E35">
        <w:rPr>
          <w:rFonts w:ascii="Times New Roman" w:hAnsi="Times New Roman"/>
          <w:sz w:val="24"/>
          <w:szCs w:val="24"/>
        </w:rPr>
        <w:t>С</w:t>
      </w:r>
      <w:r w:rsidR="00012E35" w:rsidRPr="00012E35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012E35">
        <w:rPr>
          <w:rFonts w:ascii="Times New Roman" w:hAnsi="Times New Roman"/>
          <w:sz w:val="24"/>
          <w:szCs w:val="24"/>
        </w:rPr>
        <w:t>Н</w:t>
      </w:r>
      <w:r w:rsidRPr="00B16DA1">
        <w:rPr>
          <w:rFonts w:ascii="Times New Roman" w:hAnsi="Times New Roman"/>
          <w:sz w:val="24"/>
          <w:szCs w:val="24"/>
          <w:lang w:val="en-US"/>
        </w:rPr>
        <w:t xml:space="preserve">. Adobe Photoshop CC. </w:t>
      </w:r>
      <w:r w:rsidRPr="00B16DA1">
        <w:rPr>
          <w:rFonts w:ascii="Times New Roman" w:hAnsi="Times New Roman"/>
          <w:sz w:val="24"/>
          <w:szCs w:val="24"/>
        </w:rPr>
        <w:t>Самое</w:t>
      </w:r>
      <w:r w:rsidRPr="00012E35">
        <w:rPr>
          <w:rFonts w:ascii="Times New Roman" w:hAnsi="Times New Roman"/>
          <w:sz w:val="24"/>
          <w:szCs w:val="24"/>
        </w:rPr>
        <w:t xml:space="preserve"> </w:t>
      </w:r>
      <w:r w:rsidRPr="00B16DA1">
        <w:rPr>
          <w:rFonts w:ascii="Times New Roman" w:hAnsi="Times New Roman"/>
          <w:sz w:val="24"/>
          <w:szCs w:val="24"/>
        </w:rPr>
        <w:t>необходимое</w:t>
      </w:r>
      <w:r w:rsidRPr="00012E35">
        <w:rPr>
          <w:rFonts w:ascii="Times New Roman" w:hAnsi="Times New Roman"/>
          <w:sz w:val="24"/>
          <w:szCs w:val="24"/>
        </w:rPr>
        <w:t xml:space="preserve"> </w:t>
      </w:r>
      <w:r w:rsidR="00012E35" w:rsidRPr="00012E35">
        <w:rPr>
          <w:rFonts w:ascii="Times New Roman" w:hAnsi="Times New Roman"/>
          <w:sz w:val="24"/>
          <w:szCs w:val="24"/>
        </w:rPr>
        <w:t xml:space="preserve">/ </w:t>
      </w:r>
      <w:r w:rsidR="00012E35">
        <w:rPr>
          <w:rFonts w:ascii="Times New Roman" w:hAnsi="Times New Roman"/>
          <w:sz w:val="24"/>
          <w:szCs w:val="24"/>
        </w:rPr>
        <w:t>С</w:t>
      </w:r>
      <w:r w:rsidR="00012E35" w:rsidRPr="00012E35">
        <w:rPr>
          <w:rFonts w:ascii="Times New Roman" w:hAnsi="Times New Roman"/>
          <w:sz w:val="24"/>
          <w:szCs w:val="24"/>
        </w:rPr>
        <w:t xml:space="preserve">. </w:t>
      </w:r>
      <w:r w:rsidR="00012E35">
        <w:rPr>
          <w:rFonts w:ascii="Times New Roman" w:hAnsi="Times New Roman"/>
          <w:sz w:val="24"/>
          <w:szCs w:val="24"/>
        </w:rPr>
        <w:t>Н</w:t>
      </w:r>
      <w:r w:rsidR="00012E35" w:rsidRPr="00012E35">
        <w:rPr>
          <w:rFonts w:ascii="Times New Roman" w:hAnsi="Times New Roman"/>
          <w:sz w:val="24"/>
          <w:szCs w:val="24"/>
        </w:rPr>
        <w:t xml:space="preserve">. </w:t>
      </w:r>
      <w:r w:rsidR="00012E35">
        <w:rPr>
          <w:rFonts w:ascii="Times New Roman" w:hAnsi="Times New Roman"/>
          <w:sz w:val="24"/>
          <w:szCs w:val="24"/>
        </w:rPr>
        <w:t>Скрылина</w:t>
      </w:r>
      <w:r w:rsidR="00012E35" w:rsidRPr="00012E35">
        <w:rPr>
          <w:rFonts w:ascii="Times New Roman" w:hAnsi="Times New Roman"/>
          <w:sz w:val="24"/>
          <w:szCs w:val="24"/>
        </w:rPr>
        <w:t xml:space="preserve"> </w:t>
      </w:r>
      <w:r w:rsidR="00012E35" w:rsidRPr="0053343F">
        <w:rPr>
          <w:rFonts w:ascii="Times New Roman" w:hAnsi="Times New Roman"/>
          <w:sz w:val="24"/>
          <w:szCs w:val="24"/>
        </w:rPr>
        <w:t>[</w:t>
      </w:r>
      <w:r w:rsidR="00012E35">
        <w:rPr>
          <w:rFonts w:ascii="Times New Roman" w:hAnsi="Times New Roman"/>
          <w:sz w:val="24"/>
          <w:szCs w:val="24"/>
        </w:rPr>
        <w:t xml:space="preserve">Электронный ресурс]. Режим доступа: </w:t>
      </w:r>
      <w:r w:rsidRPr="00B16DA1">
        <w:rPr>
          <w:rFonts w:ascii="Times New Roman" w:hAnsi="Times New Roman"/>
          <w:sz w:val="24"/>
          <w:szCs w:val="24"/>
          <w:lang w:val="en-US"/>
        </w:rPr>
        <w:t>https</w:t>
      </w:r>
      <w:r w:rsidRPr="00012E35">
        <w:rPr>
          <w:rFonts w:ascii="Times New Roman" w:hAnsi="Times New Roman"/>
          <w:sz w:val="24"/>
          <w:szCs w:val="24"/>
        </w:rPr>
        <w:t>://</w:t>
      </w:r>
      <w:r w:rsidRPr="00B16DA1">
        <w:rPr>
          <w:rFonts w:ascii="Times New Roman" w:hAnsi="Times New Roman"/>
          <w:sz w:val="24"/>
          <w:szCs w:val="24"/>
          <w:lang w:val="en-US"/>
        </w:rPr>
        <w:t>books</w:t>
      </w:r>
      <w:r w:rsidRPr="00012E35">
        <w:rPr>
          <w:rFonts w:ascii="Times New Roman" w:hAnsi="Times New Roman"/>
          <w:sz w:val="24"/>
          <w:szCs w:val="24"/>
        </w:rPr>
        <w:t>.</w:t>
      </w:r>
      <w:r w:rsidRPr="00B16DA1">
        <w:rPr>
          <w:rFonts w:ascii="Times New Roman" w:hAnsi="Times New Roman"/>
          <w:sz w:val="24"/>
          <w:szCs w:val="24"/>
          <w:lang w:val="en-US"/>
        </w:rPr>
        <w:t>google</w:t>
      </w:r>
      <w:r w:rsidRPr="00012E35">
        <w:rPr>
          <w:rFonts w:ascii="Times New Roman" w:hAnsi="Times New Roman"/>
          <w:sz w:val="24"/>
          <w:szCs w:val="24"/>
        </w:rPr>
        <w:t>.</w:t>
      </w:r>
      <w:r w:rsidRPr="00B16DA1">
        <w:rPr>
          <w:rFonts w:ascii="Times New Roman" w:hAnsi="Times New Roman"/>
          <w:sz w:val="24"/>
          <w:szCs w:val="24"/>
          <w:lang w:val="en-US"/>
        </w:rPr>
        <w:t>ru</w:t>
      </w:r>
      <w:r w:rsidRPr="00012E35">
        <w:rPr>
          <w:rFonts w:ascii="Times New Roman" w:hAnsi="Times New Roman"/>
          <w:sz w:val="24"/>
          <w:szCs w:val="24"/>
        </w:rPr>
        <w:t>/</w:t>
      </w:r>
      <w:r w:rsidRPr="00B16DA1">
        <w:rPr>
          <w:rFonts w:ascii="Times New Roman" w:hAnsi="Times New Roman"/>
          <w:sz w:val="24"/>
          <w:szCs w:val="24"/>
          <w:lang w:val="en-US"/>
        </w:rPr>
        <w:t>books</w:t>
      </w:r>
      <w:r w:rsidRPr="00012E35">
        <w:rPr>
          <w:rFonts w:ascii="Times New Roman" w:hAnsi="Times New Roman"/>
          <w:sz w:val="24"/>
          <w:szCs w:val="24"/>
        </w:rPr>
        <w:t xml:space="preserve">? </w:t>
      </w:r>
      <w:r w:rsidRPr="00B16DA1">
        <w:rPr>
          <w:rFonts w:ascii="Times New Roman" w:hAnsi="Times New Roman"/>
          <w:sz w:val="24"/>
          <w:szCs w:val="24"/>
          <w:lang w:val="en-US"/>
        </w:rPr>
        <w:lastRenderedPageBreak/>
        <w:t>id</w:t>
      </w:r>
      <w:r w:rsidRPr="00012E35">
        <w:rPr>
          <w:rFonts w:ascii="Times New Roman" w:hAnsi="Times New Roman"/>
          <w:sz w:val="24"/>
          <w:szCs w:val="24"/>
        </w:rPr>
        <w:t>=</w:t>
      </w:r>
      <w:r w:rsidRPr="00B16DA1">
        <w:rPr>
          <w:rFonts w:ascii="Times New Roman" w:hAnsi="Times New Roman"/>
          <w:sz w:val="24"/>
          <w:szCs w:val="24"/>
          <w:lang w:val="en-US"/>
        </w:rPr>
        <w:t>SOCeAwAAQBAJ</w:t>
      </w:r>
      <w:r w:rsidRPr="00012E35">
        <w:rPr>
          <w:rFonts w:ascii="Times New Roman" w:hAnsi="Times New Roman"/>
          <w:sz w:val="24"/>
          <w:szCs w:val="24"/>
        </w:rPr>
        <w:t>&amp;</w:t>
      </w:r>
      <w:r w:rsidRPr="00B16DA1">
        <w:rPr>
          <w:rFonts w:ascii="Times New Roman" w:hAnsi="Times New Roman"/>
          <w:sz w:val="24"/>
          <w:szCs w:val="24"/>
          <w:lang w:val="en-US"/>
        </w:rPr>
        <w:t>printsec</w:t>
      </w:r>
      <w:r w:rsidRPr="00012E35">
        <w:rPr>
          <w:rFonts w:ascii="Times New Roman" w:hAnsi="Times New Roman"/>
          <w:sz w:val="24"/>
          <w:szCs w:val="24"/>
        </w:rPr>
        <w:t>=</w:t>
      </w:r>
      <w:r w:rsidRPr="00B16DA1">
        <w:rPr>
          <w:rFonts w:ascii="Times New Roman" w:hAnsi="Times New Roman"/>
          <w:sz w:val="24"/>
          <w:szCs w:val="24"/>
          <w:lang w:val="en-US"/>
        </w:rPr>
        <w:t>frontcover</w:t>
      </w:r>
      <w:r w:rsidRPr="00012E35">
        <w:rPr>
          <w:rFonts w:ascii="Times New Roman" w:hAnsi="Times New Roman"/>
          <w:sz w:val="24"/>
          <w:szCs w:val="24"/>
        </w:rPr>
        <w:t>&amp;</w:t>
      </w:r>
      <w:r w:rsidRPr="00B16DA1">
        <w:rPr>
          <w:rFonts w:ascii="Times New Roman" w:hAnsi="Times New Roman"/>
          <w:sz w:val="24"/>
          <w:szCs w:val="24"/>
          <w:lang w:val="en-US"/>
        </w:rPr>
        <w:t>dq</w:t>
      </w:r>
      <w:r w:rsidRPr="00012E35">
        <w:rPr>
          <w:rFonts w:ascii="Times New Roman" w:hAnsi="Times New Roman"/>
          <w:sz w:val="24"/>
          <w:szCs w:val="24"/>
        </w:rPr>
        <w:t>=</w:t>
      </w:r>
      <w:r w:rsidRPr="00B16DA1">
        <w:rPr>
          <w:rFonts w:ascii="Times New Roman" w:hAnsi="Times New Roman"/>
          <w:sz w:val="24"/>
          <w:szCs w:val="24"/>
          <w:lang w:val="en-US"/>
        </w:rPr>
        <w:t>adobe</w:t>
      </w:r>
      <w:r w:rsidRPr="00012E35">
        <w:rPr>
          <w:rFonts w:ascii="Times New Roman" w:hAnsi="Times New Roman"/>
          <w:sz w:val="24"/>
          <w:szCs w:val="24"/>
        </w:rPr>
        <w:t>+</w:t>
      </w:r>
      <w:r w:rsidRPr="00B16DA1">
        <w:rPr>
          <w:rFonts w:ascii="Times New Roman" w:hAnsi="Times New Roman"/>
          <w:sz w:val="24"/>
          <w:szCs w:val="24"/>
          <w:lang w:val="en-US"/>
        </w:rPr>
        <w:t>photoshop</w:t>
      </w:r>
      <w:r w:rsidRPr="00012E35">
        <w:rPr>
          <w:rFonts w:ascii="Times New Roman" w:hAnsi="Times New Roman"/>
          <w:sz w:val="24"/>
          <w:szCs w:val="24"/>
        </w:rPr>
        <w:t>&amp;</w:t>
      </w:r>
      <w:r w:rsidRPr="00B16DA1">
        <w:rPr>
          <w:rFonts w:ascii="Times New Roman" w:hAnsi="Times New Roman"/>
          <w:sz w:val="24"/>
          <w:szCs w:val="24"/>
          <w:lang w:val="en-US"/>
        </w:rPr>
        <w:t>hl</w:t>
      </w:r>
      <w:r w:rsidRPr="00012E35">
        <w:rPr>
          <w:rFonts w:ascii="Times New Roman" w:hAnsi="Times New Roman"/>
          <w:sz w:val="24"/>
          <w:szCs w:val="24"/>
        </w:rPr>
        <w:t>=</w:t>
      </w:r>
      <w:r w:rsidRPr="00B16DA1">
        <w:rPr>
          <w:rFonts w:ascii="Times New Roman" w:hAnsi="Times New Roman"/>
          <w:sz w:val="24"/>
          <w:szCs w:val="24"/>
          <w:lang w:val="en-US"/>
        </w:rPr>
        <w:t>ru</w:t>
      </w:r>
      <w:r w:rsidRPr="00012E35">
        <w:rPr>
          <w:rFonts w:ascii="Times New Roman" w:hAnsi="Times New Roman"/>
          <w:sz w:val="24"/>
          <w:szCs w:val="24"/>
        </w:rPr>
        <w:t>&amp;</w:t>
      </w:r>
      <w:r w:rsidRPr="00B16DA1">
        <w:rPr>
          <w:rFonts w:ascii="Times New Roman" w:hAnsi="Times New Roman"/>
          <w:sz w:val="24"/>
          <w:szCs w:val="24"/>
          <w:lang w:val="en-US"/>
        </w:rPr>
        <w:t>sa</w:t>
      </w:r>
      <w:r w:rsidRPr="00012E35">
        <w:rPr>
          <w:rFonts w:ascii="Times New Roman" w:hAnsi="Times New Roman"/>
          <w:sz w:val="24"/>
          <w:szCs w:val="24"/>
        </w:rPr>
        <w:t>=</w:t>
      </w:r>
      <w:r w:rsidRPr="00B16DA1">
        <w:rPr>
          <w:rFonts w:ascii="Times New Roman" w:hAnsi="Times New Roman"/>
          <w:sz w:val="24"/>
          <w:szCs w:val="24"/>
          <w:lang w:val="en-US"/>
        </w:rPr>
        <w:t>X</w:t>
      </w:r>
      <w:r w:rsidRPr="00012E35">
        <w:rPr>
          <w:rFonts w:ascii="Times New Roman" w:hAnsi="Times New Roman"/>
          <w:sz w:val="24"/>
          <w:szCs w:val="24"/>
        </w:rPr>
        <w:t>&amp;</w:t>
      </w:r>
      <w:r w:rsidRPr="00B16DA1">
        <w:rPr>
          <w:rFonts w:ascii="Times New Roman" w:hAnsi="Times New Roman"/>
          <w:sz w:val="24"/>
          <w:szCs w:val="24"/>
          <w:lang w:val="en-US"/>
        </w:rPr>
        <w:t>redir</w:t>
      </w:r>
      <w:r w:rsidRPr="00012E35">
        <w:rPr>
          <w:rFonts w:ascii="Times New Roman" w:hAnsi="Times New Roman"/>
          <w:sz w:val="24"/>
          <w:szCs w:val="24"/>
        </w:rPr>
        <w:t>_</w:t>
      </w:r>
      <w:r w:rsidRPr="00B16DA1">
        <w:rPr>
          <w:rFonts w:ascii="Times New Roman" w:hAnsi="Times New Roman"/>
          <w:sz w:val="24"/>
          <w:szCs w:val="24"/>
          <w:lang w:val="en-US"/>
        </w:rPr>
        <w:t>esc</w:t>
      </w:r>
      <w:r w:rsidRPr="00012E35">
        <w:rPr>
          <w:rFonts w:ascii="Times New Roman" w:hAnsi="Times New Roman"/>
          <w:sz w:val="24"/>
          <w:szCs w:val="24"/>
        </w:rPr>
        <w:t>=</w:t>
      </w:r>
      <w:r w:rsidRPr="00B16DA1">
        <w:rPr>
          <w:rFonts w:ascii="Times New Roman" w:hAnsi="Times New Roman"/>
          <w:sz w:val="24"/>
          <w:szCs w:val="24"/>
          <w:lang w:val="en-US"/>
        </w:rPr>
        <w:t>y</w:t>
      </w:r>
      <w:r w:rsidRPr="00012E35">
        <w:rPr>
          <w:rFonts w:ascii="Times New Roman" w:hAnsi="Times New Roman"/>
          <w:sz w:val="24"/>
          <w:szCs w:val="24"/>
        </w:rPr>
        <w:t>#</w:t>
      </w:r>
      <w:r w:rsidRPr="00B16DA1">
        <w:rPr>
          <w:rFonts w:ascii="Times New Roman" w:hAnsi="Times New Roman"/>
          <w:sz w:val="24"/>
          <w:szCs w:val="24"/>
          <w:lang w:val="en-US"/>
        </w:rPr>
        <w:t>v</w:t>
      </w:r>
      <w:r w:rsidRPr="00012E35">
        <w:rPr>
          <w:rFonts w:ascii="Times New Roman" w:hAnsi="Times New Roman"/>
          <w:sz w:val="24"/>
          <w:szCs w:val="24"/>
        </w:rPr>
        <w:t>=</w:t>
      </w:r>
      <w:r w:rsidRPr="00B16DA1">
        <w:rPr>
          <w:rFonts w:ascii="Times New Roman" w:hAnsi="Times New Roman"/>
          <w:sz w:val="24"/>
          <w:szCs w:val="24"/>
          <w:lang w:val="en-US"/>
        </w:rPr>
        <w:t>onepage</w:t>
      </w:r>
      <w:r w:rsidRPr="00012E35">
        <w:rPr>
          <w:rFonts w:ascii="Times New Roman" w:hAnsi="Times New Roman"/>
          <w:sz w:val="24"/>
          <w:szCs w:val="24"/>
        </w:rPr>
        <w:t>&amp;</w:t>
      </w:r>
      <w:r w:rsidRPr="00B16DA1">
        <w:rPr>
          <w:rFonts w:ascii="Times New Roman" w:hAnsi="Times New Roman"/>
          <w:sz w:val="24"/>
          <w:szCs w:val="24"/>
          <w:lang w:val="en-US"/>
        </w:rPr>
        <w:t>q</w:t>
      </w:r>
      <w:r w:rsidRPr="00012E35">
        <w:rPr>
          <w:rFonts w:ascii="Times New Roman" w:hAnsi="Times New Roman"/>
          <w:sz w:val="24"/>
          <w:szCs w:val="24"/>
        </w:rPr>
        <w:t>=</w:t>
      </w:r>
      <w:r w:rsidRPr="00B16DA1">
        <w:rPr>
          <w:rFonts w:ascii="Times New Roman" w:hAnsi="Times New Roman"/>
          <w:sz w:val="24"/>
          <w:szCs w:val="24"/>
          <w:lang w:val="en-US"/>
        </w:rPr>
        <w:t>adobe</w:t>
      </w:r>
      <w:r w:rsidRPr="00012E35">
        <w:rPr>
          <w:rFonts w:ascii="Times New Roman" w:hAnsi="Times New Roman"/>
          <w:sz w:val="24"/>
          <w:szCs w:val="24"/>
        </w:rPr>
        <w:t>% 20</w:t>
      </w:r>
      <w:r w:rsidRPr="00B16DA1">
        <w:rPr>
          <w:rFonts w:ascii="Times New Roman" w:hAnsi="Times New Roman"/>
          <w:sz w:val="24"/>
          <w:szCs w:val="24"/>
          <w:lang w:val="en-US"/>
        </w:rPr>
        <w:t>photoshop</w:t>
      </w:r>
      <w:r w:rsidRPr="00012E35">
        <w:rPr>
          <w:rFonts w:ascii="Times New Roman" w:hAnsi="Times New Roman"/>
          <w:sz w:val="24"/>
          <w:szCs w:val="24"/>
        </w:rPr>
        <w:t>&amp;</w:t>
      </w:r>
      <w:r w:rsidRPr="00B16DA1">
        <w:rPr>
          <w:rFonts w:ascii="Times New Roman" w:hAnsi="Times New Roman"/>
          <w:sz w:val="24"/>
          <w:szCs w:val="24"/>
          <w:lang w:val="en-US"/>
        </w:rPr>
        <w:t>f</w:t>
      </w:r>
      <w:r w:rsidRPr="00012E35">
        <w:rPr>
          <w:rFonts w:ascii="Times New Roman" w:hAnsi="Times New Roman"/>
          <w:sz w:val="24"/>
          <w:szCs w:val="24"/>
        </w:rPr>
        <w:t>=</w:t>
      </w:r>
      <w:r w:rsidRPr="00B16DA1">
        <w:rPr>
          <w:rFonts w:ascii="Times New Roman" w:hAnsi="Times New Roman"/>
          <w:sz w:val="24"/>
          <w:szCs w:val="24"/>
          <w:lang w:val="en-US"/>
        </w:rPr>
        <w:t>false</w:t>
      </w:r>
      <w:r w:rsidR="00AE18E5" w:rsidRPr="00012E35">
        <w:rPr>
          <w:rFonts w:ascii="Times New Roman" w:hAnsi="Times New Roman"/>
          <w:sz w:val="24"/>
          <w:szCs w:val="24"/>
        </w:rPr>
        <w:t xml:space="preserve"> </w:t>
      </w:r>
      <w:r w:rsidR="00012E35"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(Дата обращения: 12.03.2018)</w:t>
      </w:r>
    </w:p>
    <w:p w:rsidR="00B16DA1" w:rsidRPr="00AE234C" w:rsidRDefault="00B16DA1" w:rsidP="0073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16DA1">
        <w:rPr>
          <w:rFonts w:ascii="Times New Roman" w:hAnsi="Times New Roman"/>
          <w:bCs/>
          <w:iCs/>
          <w:sz w:val="24"/>
          <w:szCs w:val="24"/>
        </w:rPr>
        <w:t xml:space="preserve">5. </w:t>
      </w:r>
      <w:r w:rsidRPr="00B16DA1">
        <w:rPr>
          <w:rFonts w:ascii="Times New Roman" w:hAnsi="Times New Roman"/>
          <w:sz w:val="24"/>
          <w:szCs w:val="24"/>
        </w:rPr>
        <w:t>Комолова</w:t>
      </w:r>
      <w:r w:rsidR="00012E35">
        <w:rPr>
          <w:rFonts w:ascii="Times New Roman" w:hAnsi="Times New Roman"/>
          <w:sz w:val="24"/>
          <w:szCs w:val="24"/>
        </w:rPr>
        <w:t xml:space="preserve"> Н.</w:t>
      </w:r>
      <w:r w:rsidRPr="00B16DA1">
        <w:rPr>
          <w:rFonts w:ascii="Times New Roman" w:hAnsi="Times New Roman"/>
          <w:sz w:val="24"/>
          <w:szCs w:val="24"/>
        </w:rPr>
        <w:t xml:space="preserve"> </w:t>
      </w:r>
      <w:r w:rsidR="00012E35" w:rsidRPr="00B16DA1">
        <w:rPr>
          <w:rFonts w:ascii="Times New Roman" w:hAnsi="Times New Roman"/>
          <w:sz w:val="24"/>
          <w:szCs w:val="24"/>
        </w:rPr>
        <w:t xml:space="preserve">CorelDraw X7. Самоучитель </w:t>
      </w:r>
      <w:r w:rsidR="00012E35" w:rsidRPr="00012E35">
        <w:rPr>
          <w:rFonts w:ascii="Times New Roman" w:hAnsi="Times New Roman"/>
          <w:sz w:val="24"/>
          <w:szCs w:val="24"/>
        </w:rPr>
        <w:t xml:space="preserve">/ </w:t>
      </w:r>
      <w:r w:rsidR="00012E35">
        <w:rPr>
          <w:rFonts w:ascii="Times New Roman" w:hAnsi="Times New Roman"/>
          <w:sz w:val="24"/>
          <w:szCs w:val="24"/>
        </w:rPr>
        <w:t xml:space="preserve">Н. Комолова, Е. Яковлева </w:t>
      </w:r>
      <w:r w:rsidR="00012E35" w:rsidRPr="0053343F">
        <w:rPr>
          <w:rFonts w:ascii="Times New Roman" w:hAnsi="Times New Roman"/>
          <w:sz w:val="24"/>
          <w:szCs w:val="24"/>
        </w:rPr>
        <w:t>[</w:t>
      </w:r>
      <w:r w:rsidR="00012E35">
        <w:rPr>
          <w:rFonts w:ascii="Times New Roman" w:hAnsi="Times New Roman"/>
          <w:sz w:val="24"/>
          <w:szCs w:val="24"/>
        </w:rPr>
        <w:t xml:space="preserve">Электронный ресурс]. Режим доступа: </w:t>
      </w:r>
      <w:r w:rsidR="00012E35" w:rsidRPr="00012E35">
        <w:rPr>
          <w:rFonts w:ascii="Times New Roman" w:hAnsi="Times New Roman"/>
          <w:sz w:val="24"/>
          <w:szCs w:val="24"/>
        </w:rPr>
        <w:t>https://books.google.ru/books?id=NFUCQAAQBAJ&amp;printsec=frontcover&amp;dq=corel+draw&amp;hl=ru&amp;sa=X&amp;redir_esc=y#v=onepage&amp;q=corel%20draw&amp;f=false</w:t>
      </w:r>
      <w:r w:rsidR="00012E35">
        <w:rPr>
          <w:rFonts w:ascii="Times New Roman" w:hAnsi="Times New Roman"/>
          <w:sz w:val="24"/>
          <w:szCs w:val="24"/>
        </w:rPr>
        <w:t xml:space="preserve"> </w:t>
      </w:r>
      <w:r w:rsidR="00012E35"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(Дата обращения: 12.03.2018)</w:t>
      </w:r>
    </w:p>
    <w:p w:rsidR="00DB597C" w:rsidRPr="00DB597C" w:rsidRDefault="00DB597C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B597C" w:rsidRPr="00DB597C" w:rsidRDefault="00DB597C" w:rsidP="007326AC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B597C" w:rsidRPr="00DB597C" w:rsidRDefault="00DB597C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16DA1" w:rsidRPr="00B16DA1" w:rsidRDefault="00B16DA1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16DA1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B16DA1" w:rsidRPr="00B16DA1" w:rsidRDefault="00B16DA1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B16DA1" w:rsidRPr="00B16DA1" w:rsidRDefault="00B16DA1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>Аппаратное: системный блок с частотой двухъядерного процессора не ниже 2700 MHz,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:rsidR="00B16DA1" w:rsidRPr="00B16DA1" w:rsidRDefault="00B16DA1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16DA1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16DA1" w:rsidRPr="00B16DA1" w:rsidRDefault="00B16DA1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 xml:space="preserve">Операционная система Windows, </w:t>
      </w:r>
      <w:r w:rsidR="00194B3D">
        <w:rPr>
          <w:rFonts w:ascii="Times New Roman" w:hAnsi="Times New Roman"/>
          <w:sz w:val="24"/>
          <w:szCs w:val="24"/>
        </w:rPr>
        <w:t>программа-</w:t>
      </w:r>
      <w:r w:rsidRPr="00B16DA1">
        <w:rPr>
          <w:rFonts w:ascii="Times New Roman" w:hAnsi="Times New Roman"/>
          <w:sz w:val="24"/>
          <w:szCs w:val="24"/>
        </w:rPr>
        <w:t xml:space="preserve">просмотрщик растровой графики, графические редакторы </w:t>
      </w:r>
      <w:r w:rsidR="00194B3D">
        <w:rPr>
          <w:rFonts w:ascii="Times New Roman" w:hAnsi="Times New Roman"/>
          <w:sz w:val="24"/>
          <w:szCs w:val="24"/>
        </w:rPr>
        <w:t xml:space="preserve">векторной и растровой графики. </w:t>
      </w:r>
    </w:p>
    <w:p w:rsidR="004C1CA1" w:rsidRDefault="004C1CA1" w:rsidP="007326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B597C" w:rsidRPr="00DB597C" w:rsidRDefault="00DB597C" w:rsidP="007326A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9B0006" w:rsidRDefault="009B0006" w:rsidP="00BF2587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4"/>
          <w:szCs w:val="24"/>
        </w:rPr>
      </w:pPr>
      <w:r w:rsidRPr="009B0006">
        <w:rPr>
          <w:rFonts w:ascii="Times New Roman CYR" w:hAnsi="Times New Roman CYR" w:cs="Times New Roman CYR"/>
          <w:b/>
          <w:bCs/>
          <w:sz w:val="24"/>
          <w:szCs w:val="24"/>
        </w:rPr>
        <w:t>«КОМПЬЮТЕРНОЕ МОДЕЛИРОВАНИЕ ФОРМЫ</w:t>
      </w:r>
      <w:r w:rsidRPr="009B0006">
        <w:rPr>
          <w:b/>
          <w:bCs/>
          <w:sz w:val="24"/>
          <w:szCs w:val="24"/>
        </w:rPr>
        <w:t>»</w:t>
      </w:r>
    </w:p>
    <w:p w:rsidR="009B0006" w:rsidRPr="009B0006" w:rsidRDefault="009B0006" w:rsidP="007326A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0006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223877" w:rsidRDefault="00223877" w:rsidP="007326A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Дисциплина «Компьютерное моделирование формы» позволяет получить навыки работы в компьютерных программах, достаточные для выполнения проектной документации в области дизайн-проектирования интерьера и ДПИ, а также для выполнения демонстрационных материалов дизайн-проектирования. Акцент делается на трёхмерное моделирование.</w:t>
      </w:r>
    </w:p>
    <w:p w:rsidR="001661D0" w:rsidRPr="003A2E53" w:rsidRDefault="001661D0" w:rsidP="007326A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A2E53">
        <w:rPr>
          <w:rFonts w:ascii="Times New Roman" w:hAnsi="Times New Roman"/>
          <w:bCs/>
          <w:sz w:val="24"/>
          <w:szCs w:val="24"/>
        </w:rPr>
        <w:t xml:space="preserve">Процесс изучения дисциплины направлен на </w:t>
      </w:r>
      <w:r>
        <w:rPr>
          <w:rFonts w:ascii="Times New Roman" w:hAnsi="Times New Roman"/>
          <w:bCs/>
          <w:sz w:val="24"/>
          <w:szCs w:val="24"/>
        </w:rPr>
        <w:t>формировани</w:t>
      </w:r>
      <w:r w:rsidRPr="003A2E53">
        <w:rPr>
          <w:rFonts w:ascii="Times New Roman" w:hAnsi="Times New Roman"/>
          <w:bCs/>
          <w:sz w:val="24"/>
          <w:szCs w:val="24"/>
        </w:rPr>
        <w:t>е следующих компетенций:</w:t>
      </w:r>
    </w:p>
    <w:p w:rsidR="00D6706B" w:rsidRDefault="00D6706B" w:rsidP="00D670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A2E53">
        <w:rPr>
          <w:rFonts w:ascii="Times New Roman" w:hAnsi="Times New Roman"/>
          <w:bCs/>
          <w:sz w:val="24"/>
          <w:szCs w:val="24"/>
        </w:rPr>
        <w:lastRenderedPageBreak/>
        <w:t>ОПК-</w:t>
      </w:r>
      <w:r w:rsidRPr="00CC2807">
        <w:rPr>
          <w:rFonts w:ascii="Times New Roman" w:hAnsi="Times New Roman"/>
          <w:bCs/>
          <w:sz w:val="24"/>
          <w:szCs w:val="24"/>
        </w:rPr>
        <w:t>2</w:t>
      </w:r>
      <w:r w:rsidRPr="003A2E53">
        <w:rPr>
          <w:rFonts w:ascii="Times New Roman" w:hAnsi="Times New Roman"/>
          <w:bCs/>
          <w:sz w:val="24"/>
          <w:szCs w:val="24"/>
        </w:rPr>
        <w:t xml:space="preserve"> – </w:t>
      </w:r>
      <w:r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EC21B0">
        <w:rPr>
          <w:rFonts w:ascii="Times New Roman" w:hAnsi="Times New Roman"/>
          <w:bCs/>
          <w:sz w:val="24"/>
          <w:szCs w:val="24"/>
        </w:rPr>
        <w:t>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D6706B" w:rsidRDefault="00D6706B" w:rsidP="00D6706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ПК-1 – </w:t>
      </w:r>
      <w:r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EC21B0">
        <w:rPr>
          <w:rFonts w:ascii="Times New Roman" w:hAnsi="Times New Roman"/>
          <w:bCs/>
          <w:sz w:val="24"/>
          <w:szCs w:val="24"/>
        </w:rPr>
        <w:t>пос</w:t>
      </w:r>
      <w:r w:rsidR="00BF2587">
        <w:rPr>
          <w:rFonts w:ascii="Times New Roman" w:hAnsi="Times New Roman"/>
          <w:bCs/>
          <w:sz w:val="24"/>
          <w:szCs w:val="24"/>
        </w:rPr>
        <w:t xml:space="preserve">обен осуществлять преподавание по программам </w:t>
      </w:r>
      <w:r w:rsidRPr="00EC21B0">
        <w:rPr>
          <w:rFonts w:ascii="Times New Roman" w:hAnsi="Times New Roman"/>
          <w:bCs/>
          <w:sz w:val="24"/>
          <w:szCs w:val="24"/>
        </w:rPr>
        <w:t>профессионального обучения, среднего профес</w:t>
      </w:r>
      <w:r w:rsidR="00BF2587">
        <w:rPr>
          <w:rFonts w:ascii="Times New Roman" w:hAnsi="Times New Roman"/>
          <w:bCs/>
          <w:sz w:val="24"/>
          <w:szCs w:val="24"/>
        </w:rPr>
        <w:t xml:space="preserve">сионального образования (СПО) </w:t>
      </w:r>
      <w:r w:rsidRPr="00EC21B0">
        <w:rPr>
          <w:rFonts w:ascii="Times New Roman" w:hAnsi="Times New Roman"/>
          <w:bCs/>
          <w:sz w:val="24"/>
          <w:szCs w:val="24"/>
        </w:rPr>
        <w:t>и дополнительным профессиональным программам ориентированным на со</w:t>
      </w:r>
      <w:r w:rsidR="008D6783">
        <w:rPr>
          <w:rFonts w:ascii="Times New Roman" w:hAnsi="Times New Roman"/>
          <w:bCs/>
          <w:sz w:val="24"/>
          <w:szCs w:val="24"/>
        </w:rPr>
        <w:t>о</w:t>
      </w:r>
      <w:r w:rsidRPr="00EC21B0">
        <w:rPr>
          <w:rFonts w:ascii="Times New Roman" w:hAnsi="Times New Roman"/>
          <w:bCs/>
          <w:sz w:val="24"/>
          <w:szCs w:val="24"/>
        </w:rPr>
        <w:t>тветствующий уровень квалификации</w:t>
      </w:r>
      <w:r w:rsidR="00910E56">
        <w:rPr>
          <w:rFonts w:ascii="Times New Roman" w:hAnsi="Times New Roman"/>
          <w:bCs/>
          <w:sz w:val="24"/>
          <w:szCs w:val="24"/>
        </w:rPr>
        <w:t>;</w:t>
      </w:r>
    </w:p>
    <w:p w:rsidR="00910E56" w:rsidRPr="00910E56" w:rsidRDefault="00910E56" w:rsidP="00910E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0E56">
        <w:rPr>
          <w:rFonts w:ascii="Times New Roman" w:hAnsi="Times New Roman"/>
          <w:bCs/>
          <w:sz w:val="24"/>
          <w:szCs w:val="24"/>
        </w:rPr>
        <w:t>ПК.1.1. Совместно с обучающимися проектирует комплекс учебно- профессиональных целей и задач;</w:t>
      </w:r>
    </w:p>
    <w:p w:rsidR="00910E56" w:rsidRPr="00910E56" w:rsidRDefault="00910E56" w:rsidP="00910E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0E56">
        <w:rPr>
          <w:rFonts w:ascii="Times New Roman" w:hAnsi="Times New Roman"/>
          <w:bCs/>
          <w:sz w:val="24"/>
          <w:szCs w:val="24"/>
        </w:rPr>
        <w:t>ПК.1.2. Определяет содержание и технологию профессионально-педагогической деятельности;</w:t>
      </w:r>
    </w:p>
    <w:p w:rsidR="00910E56" w:rsidRPr="00E16BBC" w:rsidRDefault="00910E56" w:rsidP="00910E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0E56">
        <w:rPr>
          <w:rFonts w:ascii="Times New Roman" w:hAnsi="Times New Roman"/>
          <w:bCs/>
          <w:sz w:val="24"/>
          <w:szCs w:val="24"/>
        </w:rPr>
        <w:t>ОПК.2.1. Демонстрирует знание основных компонентов основных и дополнительных образовательных программ.</w:t>
      </w:r>
    </w:p>
    <w:p w:rsidR="009B0006" w:rsidRPr="00851D6D" w:rsidRDefault="009B0006" w:rsidP="007326A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B0006" w:rsidRPr="009B0006" w:rsidRDefault="009B0006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0006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9B0006" w:rsidRPr="009B0006" w:rsidRDefault="009B0006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0006">
        <w:rPr>
          <w:rFonts w:ascii="Times New Roman" w:hAnsi="Times New Roman"/>
          <w:sz w:val="24"/>
          <w:szCs w:val="24"/>
        </w:rPr>
        <w:t>Дисциплина «Компьютерное моделирование формы» относится к базовой части комплексного модуля «</w:t>
      </w:r>
      <w:r w:rsidR="006F744B">
        <w:rPr>
          <w:rFonts w:ascii="Times New Roman" w:hAnsi="Times New Roman"/>
          <w:sz w:val="24"/>
          <w:szCs w:val="24"/>
        </w:rPr>
        <w:t>Профессиональные компьютерные технологии</w:t>
      </w:r>
      <w:r w:rsidRPr="009B0006">
        <w:rPr>
          <w:rFonts w:ascii="Times New Roman" w:hAnsi="Times New Roman"/>
          <w:sz w:val="24"/>
          <w:szCs w:val="24"/>
        </w:rPr>
        <w:t xml:space="preserve">». </w:t>
      </w:r>
    </w:p>
    <w:p w:rsidR="009B0006" w:rsidRPr="009B0006" w:rsidRDefault="009B0006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0006">
        <w:rPr>
          <w:rFonts w:ascii="Times New Roman" w:hAnsi="Times New Roman"/>
          <w:sz w:val="24"/>
          <w:szCs w:val="24"/>
        </w:rPr>
        <w:t xml:space="preserve">Дисциплины, на которых базируется данная дисциплина, относятся к модулям: «Информационные технологии» (в частности, дисциплины: «Информатика», «Компьютерная графика», «Мультимедиа-технологии»). </w:t>
      </w:r>
    </w:p>
    <w:p w:rsidR="009B0006" w:rsidRPr="009B0006" w:rsidRDefault="009B0006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B0006">
        <w:rPr>
          <w:rFonts w:ascii="Times New Roman" w:hAnsi="Times New Roman"/>
          <w:sz w:val="24"/>
          <w:szCs w:val="24"/>
        </w:rPr>
        <w:t xml:space="preserve">Дисциплины, для которых данная </w:t>
      </w:r>
      <w:r w:rsidRPr="009B0006">
        <w:rPr>
          <w:rFonts w:ascii="Times New Roman" w:hAnsi="Times New Roman"/>
          <w:bCs/>
          <w:sz w:val="24"/>
          <w:szCs w:val="24"/>
        </w:rPr>
        <w:t>дисциплина является предшествующей, представляют собой дисциплины профессиональных модулей.</w:t>
      </w:r>
    </w:p>
    <w:p w:rsidR="009B0006" w:rsidRPr="009B0006" w:rsidRDefault="009B0006" w:rsidP="007326A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B0006" w:rsidRPr="009B0006" w:rsidRDefault="009B0006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B0006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9B0006" w:rsidRPr="009B0006" w:rsidRDefault="009B0006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0006">
        <w:rPr>
          <w:rFonts w:ascii="Times New Roman" w:hAnsi="Times New Roman"/>
          <w:i/>
          <w:iCs/>
          <w:sz w:val="24"/>
          <w:szCs w:val="24"/>
        </w:rPr>
        <w:t>Цель</w:t>
      </w:r>
      <w:r w:rsidRPr="009B0006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9B0006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9B0006">
        <w:rPr>
          <w:rFonts w:ascii="Times New Roman" w:hAnsi="Times New Roman"/>
          <w:sz w:val="24"/>
          <w:szCs w:val="24"/>
        </w:rPr>
        <w:t xml:space="preserve"> </w:t>
      </w:r>
      <w:r w:rsidRPr="009B0006">
        <w:rPr>
          <w:rFonts w:ascii="Times New Roman" w:hAnsi="Times New Roman"/>
          <w:spacing w:val="3"/>
          <w:sz w:val="24"/>
          <w:szCs w:val="24"/>
        </w:rPr>
        <w:t>– формирование навыков выполнения проектных работ с помощью компьютерных графических программ, в том числе, для трёхмерного моделирования.</w:t>
      </w:r>
    </w:p>
    <w:p w:rsidR="009B0006" w:rsidRPr="009B0006" w:rsidRDefault="009B0006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9B0006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9B0006" w:rsidRPr="009B0006" w:rsidRDefault="009B0006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B0006">
        <w:rPr>
          <w:rFonts w:ascii="Times New Roman" w:hAnsi="Times New Roman"/>
          <w:iCs/>
          <w:sz w:val="24"/>
          <w:szCs w:val="24"/>
        </w:rPr>
        <w:t xml:space="preserve">-- </w:t>
      </w:r>
      <w:r w:rsidR="00D6706B">
        <w:rPr>
          <w:rFonts w:ascii="Times New Roman" w:hAnsi="Times New Roman"/>
          <w:iCs/>
          <w:sz w:val="24"/>
          <w:szCs w:val="24"/>
        </w:rPr>
        <w:t>формирование знаний у обучающихся</w:t>
      </w:r>
      <w:r w:rsidRPr="009B0006">
        <w:rPr>
          <w:rFonts w:ascii="Times New Roman" w:hAnsi="Times New Roman"/>
          <w:iCs/>
          <w:sz w:val="24"/>
          <w:szCs w:val="24"/>
        </w:rPr>
        <w:t xml:space="preserve"> основны</w:t>
      </w:r>
      <w:r w:rsidR="00D6706B">
        <w:rPr>
          <w:rFonts w:ascii="Times New Roman" w:hAnsi="Times New Roman"/>
          <w:iCs/>
          <w:sz w:val="24"/>
          <w:szCs w:val="24"/>
        </w:rPr>
        <w:t>х</w:t>
      </w:r>
      <w:r w:rsidRPr="009B0006">
        <w:rPr>
          <w:rFonts w:ascii="Times New Roman" w:hAnsi="Times New Roman"/>
          <w:iCs/>
          <w:sz w:val="24"/>
          <w:szCs w:val="24"/>
        </w:rPr>
        <w:t xml:space="preserve"> функци</w:t>
      </w:r>
      <w:r w:rsidR="00D6706B">
        <w:rPr>
          <w:rFonts w:ascii="Times New Roman" w:hAnsi="Times New Roman"/>
          <w:iCs/>
          <w:sz w:val="24"/>
          <w:szCs w:val="24"/>
        </w:rPr>
        <w:t xml:space="preserve">й </w:t>
      </w:r>
      <w:r w:rsidRPr="009B0006">
        <w:rPr>
          <w:rFonts w:ascii="Times New Roman" w:hAnsi="Times New Roman"/>
          <w:iCs/>
          <w:sz w:val="24"/>
          <w:szCs w:val="24"/>
        </w:rPr>
        <w:t>компьютерных графических программ;</w:t>
      </w:r>
    </w:p>
    <w:p w:rsidR="009B0006" w:rsidRPr="009B0006" w:rsidRDefault="009B0006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B0006">
        <w:rPr>
          <w:rFonts w:ascii="Times New Roman" w:hAnsi="Times New Roman"/>
          <w:iCs/>
          <w:sz w:val="24"/>
          <w:szCs w:val="24"/>
        </w:rPr>
        <w:t xml:space="preserve">-- </w:t>
      </w:r>
      <w:r w:rsidR="00D6706B">
        <w:rPr>
          <w:rFonts w:ascii="Times New Roman" w:hAnsi="Times New Roman"/>
          <w:iCs/>
          <w:sz w:val="24"/>
          <w:szCs w:val="24"/>
        </w:rPr>
        <w:t>формирование навыков</w:t>
      </w:r>
      <w:r w:rsidRPr="009B0006">
        <w:rPr>
          <w:rFonts w:ascii="Times New Roman" w:hAnsi="Times New Roman"/>
          <w:iCs/>
          <w:sz w:val="24"/>
          <w:szCs w:val="24"/>
        </w:rPr>
        <w:t xml:space="preserve"> самостоятельно</w:t>
      </w:r>
      <w:r w:rsidR="00D6706B">
        <w:rPr>
          <w:rFonts w:ascii="Times New Roman" w:hAnsi="Times New Roman"/>
          <w:iCs/>
          <w:sz w:val="24"/>
          <w:szCs w:val="24"/>
        </w:rPr>
        <w:t>го</w:t>
      </w:r>
      <w:r w:rsidRPr="009B0006">
        <w:rPr>
          <w:rFonts w:ascii="Times New Roman" w:hAnsi="Times New Roman"/>
          <w:iCs/>
          <w:sz w:val="24"/>
          <w:szCs w:val="24"/>
        </w:rPr>
        <w:t xml:space="preserve"> ориентировани</w:t>
      </w:r>
      <w:r w:rsidR="00D6706B">
        <w:rPr>
          <w:rFonts w:ascii="Times New Roman" w:hAnsi="Times New Roman"/>
          <w:iCs/>
          <w:sz w:val="24"/>
          <w:szCs w:val="24"/>
        </w:rPr>
        <w:t>я</w:t>
      </w:r>
      <w:r w:rsidRPr="009B0006">
        <w:rPr>
          <w:rFonts w:ascii="Times New Roman" w:hAnsi="Times New Roman"/>
          <w:iCs/>
          <w:sz w:val="24"/>
          <w:szCs w:val="24"/>
        </w:rPr>
        <w:t xml:space="preserve"> в функциональности компьютерных графических программ;</w:t>
      </w:r>
    </w:p>
    <w:p w:rsidR="009B0006" w:rsidRPr="009B0006" w:rsidRDefault="009B0006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9B0006">
        <w:rPr>
          <w:rFonts w:ascii="Times New Roman" w:hAnsi="Times New Roman"/>
          <w:iCs/>
          <w:sz w:val="24"/>
          <w:szCs w:val="24"/>
        </w:rPr>
        <w:t>-- обучение выполнению проектных задач с помощью компьютерных графических программ</w:t>
      </w:r>
      <w:r w:rsidRPr="009B0006">
        <w:rPr>
          <w:rFonts w:ascii="Times New Roman" w:hAnsi="Times New Roman"/>
          <w:spacing w:val="3"/>
          <w:sz w:val="24"/>
          <w:szCs w:val="24"/>
        </w:rPr>
        <w:t xml:space="preserve"> в том числе, для трёхмерного моделирования</w:t>
      </w:r>
      <w:r w:rsidRPr="009B0006">
        <w:rPr>
          <w:rFonts w:ascii="Times New Roman" w:hAnsi="Times New Roman"/>
          <w:iCs/>
          <w:sz w:val="24"/>
          <w:szCs w:val="24"/>
        </w:rPr>
        <w:t>.</w:t>
      </w:r>
    </w:p>
    <w:p w:rsidR="009B0006" w:rsidRDefault="009B0006" w:rsidP="007326AC">
      <w:pPr>
        <w:autoSpaceDE w:val="0"/>
        <w:autoSpaceDN w:val="0"/>
        <w:adjustRightInd w:val="0"/>
        <w:spacing w:line="360" w:lineRule="auto"/>
        <w:ind w:firstLine="709"/>
        <w:rPr>
          <w:b/>
          <w:bCs/>
          <w:sz w:val="24"/>
          <w:szCs w:val="24"/>
        </w:rPr>
      </w:pPr>
    </w:p>
    <w:p w:rsidR="004806AB" w:rsidRPr="00D6706B" w:rsidRDefault="004806AB" w:rsidP="00D6706B">
      <w:pPr>
        <w:pStyle w:val="a4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70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Образовательные результаты</w:t>
      </w:r>
    </w:p>
    <w:p w:rsidR="00D6706B" w:rsidRPr="00D6706B" w:rsidRDefault="00D6706B" w:rsidP="00D6706B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31"/>
        <w:gridCol w:w="2361"/>
        <w:gridCol w:w="1480"/>
        <w:gridCol w:w="1864"/>
        <w:gridCol w:w="1498"/>
        <w:gridCol w:w="1498"/>
      </w:tblGrid>
      <w:tr w:rsidR="00D6706B" w:rsidRPr="00DB597C" w:rsidTr="00747D8A">
        <w:trPr>
          <w:trHeight w:val="385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706B" w:rsidRPr="00A81EA5" w:rsidRDefault="00D6706B" w:rsidP="00D27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706B" w:rsidRPr="00A81EA5" w:rsidRDefault="00D6706B" w:rsidP="00D276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706B" w:rsidRPr="00A81EA5" w:rsidRDefault="00D6706B" w:rsidP="00D27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6706B" w:rsidRPr="00A81EA5" w:rsidRDefault="00D6706B" w:rsidP="00D27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6706B" w:rsidRDefault="00D6706B" w:rsidP="00D27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D6706B" w:rsidRPr="00A81EA5" w:rsidRDefault="00D6706B" w:rsidP="00D27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6706B" w:rsidRPr="00A81EA5" w:rsidRDefault="00D6706B" w:rsidP="00D276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747D8A" w:rsidRPr="00DB597C" w:rsidTr="00747D8A">
        <w:trPr>
          <w:trHeight w:val="331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7D8A" w:rsidRPr="00DB597C" w:rsidRDefault="00747D8A" w:rsidP="00747D8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122EE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</w:p>
        </w:tc>
        <w:tc>
          <w:tcPr>
            <w:tcW w:w="2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7D8A" w:rsidRPr="00DB597C" w:rsidRDefault="00747D8A" w:rsidP="00747D8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владение компьютерной проектной графикой, навыки трёхмерного моделирования и визуализации; умения организовывать процесс создания предметов ДПИ и элементов дизайн-проектов в профессионально-педагогической деятельности на основе знаний компонентов основных и дополнительных образовательных программ.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7D8A" w:rsidRPr="00DB597C" w:rsidRDefault="00747D8A" w:rsidP="00747D8A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122EE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2.1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7D8A" w:rsidRPr="00BD7231" w:rsidRDefault="00747D8A" w:rsidP="007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BD7231">
              <w:rPr>
                <w:rFonts w:ascii="Times New Roman" w:eastAsia="Times New Roman" w:hAnsi="Times New Roman"/>
                <w:lang w:eastAsia="ru-RU"/>
              </w:rPr>
              <w:t xml:space="preserve">Демонстрирует владение компьютерной </w:t>
            </w:r>
            <w:r w:rsidRPr="00CC2807">
              <w:rPr>
                <w:rFonts w:ascii="Times New Roman" w:eastAsia="Times New Roman" w:hAnsi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lang w:val="en-US" w:eastAsia="ru-RU"/>
              </w:rPr>
              <w:t>D</w:t>
            </w:r>
            <w:r w:rsidRPr="00CC2807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и </w:t>
            </w:r>
            <w:r w:rsidRPr="00CC2807">
              <w:rPr>
                <w:rFonts w:ascii="Times New Roman" w:eastAsia="Times New Roman" w:hAnsi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lang w:val="en-US" w:eastAsia="ru-RU"/>
              </w:rPr>
              <w:t>D</w:t>
            </w:r>
            <w:r w:rsidRPr="00CC2807">
              <w:rPr>
                <w:rFonts w:ascii="Times New Roman" w:eastAsia="Times New Roman" w:hAnsi="Times New Roman"/>
                <w:lang w:eastAsia="ru-RU"/>
              </w:rPr>
              <w:t>-</w:t>
            </w:r>
            <w:r w:rsidRPr="00BD7231">
              <w:rPr>
                <w:rFonts w:ascii="Times New Roman" w:eastAsia="Times New Roman" w:hAnsi="Times New Roman"/>
                <w:lang w:eastAsia="ru-RU"/>
              </w:rPr>
              <w:t>графикой в качестве средства выполнения локальных профессиональных и профессионально-педагогических задач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725BB" w:rsidRDefault="002725BB" w:rsidP="00747D8A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725BB">
              <w:rPr>
                <w:rFonts w:ascii="Times New Roman" w:hAnsi="Times New Roman"/>
              </w:rPr>
              <w:t>ПК.1.1</w:t>
            </w:r>
          </w:p>
          <w:p w:rsidR="00747D8A" w:rsidRPr="00DB597C" w:rsidRDefault="00747D8A" w:rsidP="00747D8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5DB8">
              <w:rPr>
                <w:rFonts w:ascii="Times New Roman" w:hAnsi="Times New Roman"/>
                <w:sz w:val="24"/>
                <w:szCs w:val="24"/>
              </w:rPr>
              <w:t xml:space="preserve">ПК.1.2. </w:t>
            </w:r>
          </w:p>
          <w:p w:rsidR="00747D8A" w:rsidRPr="00DB597C" w:rsidRDefault="00747D8A" w:rsidP="007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85DB8">
              <w:rPr>
                <w:rFonts w:ascii="Times New Roman" w:hAnsi="Times New Roman"/>
                <w:sz w:val="24"/>
                <w:szCs w:val="24"/>
              </w:rPr>
              <w:t>ОПК.2.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85D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D8A" w:rsidRPr="00DB597C" w:rsidRDefault="00747D8A" w:rsidP="00747D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14203">
              <w:rPr>
                <w:rFonts w:ascii="Times New Roman" w:hAnsi="Times New Roman"/>
                <w:sz w:val="24"/>
                <w:szCs w:val="24"/>
              </w:rPr>
              <w:t xml:space="preserve"> творческих работ</w:t>
            </w:r>
          </w:p>
        </w:tc>
      </w:tr>
    </w:tbl>
    <w:p w:rsidR="004806AB" w:rsidRDefault="004806AB" w:rsidP="007326AC">
      <w:pPr>
        <w:autoSpaceDE w:val="0"/>
        <w:autoSpaceDN w:val="0"/>
        <w:adjustRightInd w:val="0"/>
        <w:spacing w:line="360" w:lineRule="auto"/>
        <w:ind w:firstLine="709"/>
        <w:rPr>
          <w:b/>
          <w:bCs/>
          <w:sz w:val="24"/>
          <w:szCs w:val="24"/>
        </w:rPr>
      </w:pPr>
    </w:p>
    <w:p w:rsidR="00E16F0F" w:rsidRPr="00E16F0F" w:rsidRDefault="00E16F0F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16F0F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E16F0F" w:rsidRPr="00E16F0F" w:rsidRDefault="00E16F0F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16F0F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31"/>
        <w:gridCol w:w="4003"/>
        <w:gridCol w:w="1663"/>
        <w:gridCol w:w="1387"/>
        <w:gridCol w:w="1211"/>
        <w:gridCol w:w="837"/>
      </w:tblGrid>
      <w:tr w:rsidR="00E16F0F" w:rsidRPr="00E16F0F" w:rsidTr="00F22BDF">
        <w:trPr>
          <w:trHeight w:val="203"/>
        </w:trPr>
        <w:tc>
          <w:tcPr>
            <w:tcW w:w="5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0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1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E16F0F" w:rsidRPr="00E16F0F" w:rsidTr="00F22BDF">
        <w:trPr>
          <w:trHeight w:val="533"/>
        </w:trPr>
        <w:tc>
          <w:tcPr>
            <w:tcW w:w="53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E16F0F" w:rsidRDefault="00E16F0F" w:rsidP="007326AC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 xml:space="preserve">Контактная СР (в т.ч. </w:t>
            </w:r>
          </w:p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1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F0F" w:rsidRPr="00E16F0F" w:rsidTr="00F22BDF">
        <w:trPr>
          <w:trHeight w:val="1"/>
        </w:trPr>
        <w:tc>
          <w:tcPr>
            <w:tcW w:w="5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sz w:val="24"/>
                <w:szCs w:val="24"/>
              </w:rPr>
              <w:t>Лаб.</w:t>
            </w:r>
          </w:p>
        </w:tc>
        <w:tc>
          <w:tcPr>
            <w:tcW w:w="13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F0F" w:rsidRPr="00E16F0F" w:rsidTr="00F22BDF">
        <w:trPr>
          <w:trHeight w:val="1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F4371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Раздел 1. </w:t>
            </w:r>
            <w:r w:rsidRPr="00E16F0F">
              <w:rPr>
                <w:rFonts w:ascii="Times New Roman" w:hAnsi="Times New Roman"/>
                <w:b/>
                <w:sz w:val="24"/>
                <w:szCs w:val="24"/>
              </w:rPr>
              <w:t xml:space="preserve">Основы компьютерного трёхмерного моделирования в дизайне интерьера 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D34F8C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D34F8C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D34F8C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</w:tr>
      <w:tr w:rsidR="00E16F0F" w:rsidRPr="00E16F0F" w:rsidTr="00F22BDF">
        <w:trPr>
          <w:trHeight w:val="1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1.1. </w:t>
            </w:r>
            <w:r w:rsidRPr="00E16F0F">
              <w:rPr>
                <w:rFonts w:ascii="Times New Roman" w:hAnsi="Times New Roman"/>
                <w:sz w:val="24"/>
                <w:szCs w:val="24"/>
              </w:rPr>
              <w:t>Построение исходного плана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D34F8C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D34F8C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D34F8C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D34F8C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E16F0F" w:rsidRPr="00E16F0F" w:rsidTr="00F22BDF">
        <w:trPr>
          <w:trHeight w:val="358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1.2. </w:t>
            </w:r>
            <w:r w:rsidRPr="00E16F0F">
              <w:rPr>
                <w:rFonts w:ascii="Times New Roman" w:hAnsi="Times New Roman"/>
                <w:sz w:val="24"/>
                <w:szCs w:val="24"/>
              </w:rPr>
              <w:t>Построение трёхмерной модели помещения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D34F8C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D34F8C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D34F8C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D34F8C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E16F0F" w:rsidRPr="00E16F0F" w:rsidTr="00F22BDF">
        <w:trPr>
          <w:trHeight w:val="82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F4371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sz w:val="24"/>
                <w:szCs w:val="24"/>
              </w:rPr>
              <w:t xml:space="preserve">Раздел 2. Оформление чертежей 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D34F8C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D34F8C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</w:tr>
      <w:tr w:rsidR="00E16F0F" w:rsidRPr="00E16F0F" w:rsidTr="00F22BDF">
        <w:trPr>
          <w:trHeight w:val="318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2.1. </w:t>
            </w:r>
            <w:r w:rsidRPr="00E16F0F">
              <w:rPr>
                <w:rFonts w:ascii="Times New Roman" w:hAnsi="Times New Roman"/>
                <w:sz w:val="24"/>
                <w:szCs w:val="24"/>
              </w:rPr>
              <w:t>Оформление ортогональных проекций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</w:tr>
      <w:tr w:rsidR="00E16F0F" w:rsidRPr="00E16F0F" w:rsidTr="00F22BDF">
        <w:trPr>
          <w:trHeight w:val="150"/>
        </w:trPr>
        <w:tc>
          <w:tcPr>
            <w:tcW w:w="5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Тема 2.2. </w:t>
            </w:r>
            <w:r w:rsidRPr="00E16F0F">
              <w:rPr>
                <w:rFonts w:ascii="Times New Roman" w:hAnsi="Times New Roman"/>
                <w:sz w:val="24"/>
                <w:szCs w:val="24"/>
              </w:rPr>
              <w:t xml:space="preserve">Оформление листов проекта разного формата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E16F0F" w:rsidRPr="00E16F0F" w:rsidTr="00F22BDF">
        <w:trPr>
          <w:trHeight w:val="562"/>
        </w:trPr>
        <w:tc>
          <w:tcPr>
            <w:tcW w:w="5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F4371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sz w:val="24"/>
                <w:szCs w:val="24"/>
              </w:rPr>
              <w:t xml:space="preserve">Раздел 3. Визуализация видовых точек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D34F8C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D34F8C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D34F8C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</w:tr>
      <w:tr w:rsidR="00E16F0F" w:rsidRPr="00E16F0F" w:rsidTr="00F22BDF">
        <w:trPr>
          <w:trHeight w:val="184"/>
        </w:trPr>
        <w:tc>
          <w:tcPr>
            <w:tcW w:w="5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3.1. Настройка текстур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E16F0F" w:rsidRPr="00E16F0F" w:rsidTr="00F22BDF">
        <w:trPr>
          <w:trHeight w:val="184"/>
        </w:trPr>
        <w:tc>
          <w:tcPr>
            <w:tcW w:w="5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3.2. Настройка источников света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E16F0F" w:rsidRPr="00E16F0F" w:rsidTr="00F22BDF">
        <w:trPr>
          <w:trHeight w:val="251"/>
        </w:trPr>
        <w:tc>
          <w:tcPr>
            <w:tcW w:w="5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F4371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sz w:val="24"/>
                <w:szCs w:val="24"/>
              </w:rPr>
              <w:t xml:space="preserve">Раздел 4. Объёмное моделирование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D34F8C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D34F8C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D34F8C" w:rsidRDefault="00D34F8C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D34F8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22</w:t>
            </w:r>
          </w:p>
        </w:tc>
      </w:tr>
      <w:tr w:rsidR="00E16F0F" w:rsidRPr="00E16F0F" w:rsidTr="00F22BDF">
        <w:trPr>
          <w:trHeight w:val="204"/>
        </w:trPr>
        <w:tc>
          <w:tcPr>
            <w:tcW w:w="5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F4371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4.1. Моделирование </w:t>
            </w:r>
            <w:r w:rsidR="00F437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объектов ДПИ 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E16F0F" w:rsidRPr="00E16F0F" w:rsidTr="00F22BDF">
        <w:trPr>
          <w:trHeight w:val="77"/>
        </w:trPr>
        <w:tc>
          <w:tcPr>
            <w:tcW w:w="5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E16F0F" w:rsidP="006C6F6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4.2. Моделирование интерьера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BF59B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E16F0F" w:rsidRPr="00E16F0F" w:rsidTr="00F22BDF">
        <w:trPr>
          <w:trHeight w:val="357"/>
        </w:trPr>
        <w:tc>
          <w:tcPr>
            <w:tcW w:w="45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E16F0F" w:rsidRDefault="00D34F8C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F0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D34F8C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E16F0F" w:rsidRDefault="00D34F8C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108</w:t>
            </w:r>
          </w:p>
        </w:tc>
      </w:tr>
    </w:tbl>
    <w:p w:rsidR="00E16F0F" w:rsidRPr="00E16F0F" w:rsidRDefault="00E16F0F" w:rsidP="007326AC">
      <w:pPr>
        <w:spacing w:after="0" w:line="360" w:lineRule="auto"/>
        <w:rPr>
          <w:rFonts w:ascii="Times New Roman" w:hAnsi="Times New Roman"/>
          <w:bCs/>
          <w:i/>
          <w:sz w:val="24"/>
          <w:szCs w:val="24"/>
        </w:rPr>
      </w:pPr>
    </w:p>
    <w:p w:rsidR="00E16F0F" w:rsidRPr="00E16F0F" w:rsidRDefault="00E16F0F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E16F0F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E16F0F" w:rsidRPr="00E16F0F" w:rsidRDefault="00E16F0F" w:rsidP="007326AC">
      <w:pPr>
        <w:spacing w:after="0" w:line="36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E16F0F">
        <w:rPr>
          <w:rFonts w:ascii="Times New Roman" w:hAnsi="Times New Roman"/>
          <w:bCs/>
          <w:sz w:val="24"/>
          <w:szCs w:val="24"/>
        </w:rPr>
        <w:t>При изучении дисциплины «</w:t>
      </w:r>
      <w:r w:rsidR="00BF59B6">
        <w:rPr>
          <w:rFonts w:ascii="Times New Roman" w:hAnsi="Times New Roman"/>
          <w:bCs/>
          <w:sz w:val="24"/>
          <w:szCs w:val="24"/>
        </w:rPr>
        <w:t>Компьютерное моделирование формы</w:t>
      </w:r>
      <w:r w:rsidRPr="00E16F0F">
        <w:rPr>
          <w:rFonts w:ascii="Times New Roman" w:hAnsi="Times New Roman"/>
          <w:bCs/>
          <w:sz w:val="24"/>
          <w:szCs w:val="24"/>
        </w:rPr>
        <w:t>» рекомендуется применение развивающих технологий, проектных технологий, интерактивных методов обучения.</w:t>
      </w:r>
    </w:p>
    <w:p w:rsidR="00E16F0F" w:rsidRPr="00DB597C" w:rsidRDefault="00E16F0F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E16F0F" w:rsidRPr="00DB597C" w:rsidRDefault="00E16F0F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1"/>
        <w:gridCol w:w="1429"/>
        <w:gridCol w:w="1661"/>
        <w:gridCol w:w="1660"/>
        <w:gridCol w:w="1660"/>
        <w:gridCol w:w="1109"/>
        <w:gridCol w:w="834"/>
        <w:gridCol w:w="798"/>
      </w:tblGrid>
      <w:tr w:rsidR="00E16F0F" w:rsidRPr="00DB597C" w:rsidTr="008745BD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16F0F" w:rsidRPr="00DB597C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6F0F" w:rsidRPr="00DB597C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F0F" w:rsidRPr="00DB597C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E16F0F" w:rsidRPr="00DB597C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6F0F" w:rsidRPr="00DB597C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16F0F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E16F0F" w:rsidRPr="00C978C4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16F0F" w:rsidRPr="00DB597C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16F0F" w:rsidRPr="00DB597C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E16F0F" w:rsidRPr="00DB597C" w:rsidTr="008745BD">
        <w:trPr>
          <w:trHeight w:val="300"/>
        </w:trPr>
        <w:tc>
          <w:tcPr>
            <w:tcW w:w="48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DB597C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DB597C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DB597C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DB597C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DB597C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DB597C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16F0F" w:rsidRPr="00DB597C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16F0F" w:rsidRPr="00DB597C" w:rsidRDefault="00E16F0F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E16F0F" w:rsidRPr="00DB597C" w:rsidTr="008745BD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 w:rsidR="00CE6F9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B323A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5675DE" w:rsidRDefault="00BC2074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67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Исходный план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5675DE" w:rsidRDefault="006677C8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14203">
              <w:rPr>
                <w:rFonts w:ascii="Times New Roman" w:hAnsi="Times New Roman"/>
                <w:sz w:val="24"/>
                <w:szCs w:val="24"/>
              </w:rPr>
              <w:t xml:space="preserve"> творческих работ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16F0F" w:rsidRPr="005675DE" w:rsidRDefault="001F0355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75D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4</w:t>
            </w:r>
            <w:r w:rsidR="008745BD" w:rsidRPr="00567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5675D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16F0F" w:rsidRPr="005675DE" w:rsidRDefault="008745BD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75D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75D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16F0F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75D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10</w:t>
            </w:r>
          </w:p>
        </w:tc>
      </w:tr>
      <w:tr w:rsidR="008745BD" w:rsidRPr="00DB597C" w:rsidTr="008745BD">
        <w:trPr>
          <w:trHeight w:val="396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45BD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45BD" w:rsidRPr="00DB597C" w:rsidRDefault="00B323AE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745BD" w:rsidRPr="005675DE" w:rsidRDefault="00BC2074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67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Планы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45BD" w:rsidRPr="005675DE" w:rsidRDefault="006677C8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14203">
              <w:rPr>
                <w:rFonts w:ascii="Times New Roman" w:hAnsi="Times New Roman"/>
                <w:sz w:val="24"/>
                <w:szCs w:val="24"/>
              </w:rPr>
              <w:t xml:space="preserve"> творческих работ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45BD" w:rsidRPr="005675DE" w:rsidRDefault="001F0355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675D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10</w:t>
            </w:r>
            <w:r w:rsidR="008745BD" w:rsidRPr="00567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</w:t>
            </w: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745BD" w:rsidRPr="005675DE" w:rsidRDefault="008745BD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75D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745BD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75D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745BD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75D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20</w:t>
            </w:r>
          </w:p>
        </w:tc>
      </w:tr>
      <w:tr w:rsidR="008745BD" w:rsidRPr="00DB597C" w:rsidTr="008745BD">
        <w:trPr>
          <w:trHeight w:val="285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45BD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45BD" w:rsidRPr="00DB597C" w:rsidRDefault="00B323AE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745BD" w:rsidRPr="005675DE" w:rsidRDefault="00BC2074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67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Разрезы (развёртки)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45BD" w:rsidRPr="005675DE" w:rsidRDefault="006677C8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14203">
              <w:rPr>
                <w:rFonts w:ascii="Times New Roman" w:hAnsi="Times New Roman"/>
                <w:sz w:val="24"/>
                <w:szCs w:val="24"/>
              </w:rPr>
              <w:t xml:space="preserve"> творческих работ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45BD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75D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10</w:t>
            </w:r>
            <w:r w:rsidR="008745BD" w:rsidRPr="00567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1F0355" w:rsidRPr="005675D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745BD" w:rsidRPr="005675DE" w:rsidRDefault="008745BD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75D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745BD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75D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745BD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75D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16</w:t>
            </w:r>
          </w:p>
        </w:tc>
      </w:tr>
      <w:tr w:rsidR="008745BD" w:rsidRPr="00DB597C" w:rsidTr="008745BD">
        <w:trPr>
          <w:trHeight w:val="310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45BD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4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45BD" w:rsidRPr="00DB597C" w:rsidRDefault="00B323AE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745BD" w:rsidRPr="005675DE" w:rsidRDefault="00BC2074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567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Перспективы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45BD" w:rsidRPr="005675DE" w:rsidRDefault="006677C8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14203">
              <w:rPr>
                <w:rFonts w:ascii="Times New Roman" w:hAnsi="Times New Roman"/>
                <w:sz w:val="24"/>
                <w:szCs w:val="24"/>
              </w:rPr>
              <w:t xml:space="preserve"> творческих работ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45BD" w:rsidRPr="005675DE" w:rsidRDefault="001F0355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75D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12</w:t>
            </w:r>
            <w:r w:rsidR="008745BD" w:rsidRPr="00567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5675D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745BD" w:rsidRPr="005675DE" w:rsidRDefault="008745BD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75D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745BD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75D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745BD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75D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24</w:t>
            </w:r>
          </w:p>
        </w:tc>
      </w:tr>
      <w:tr w:rsidR="008745BD" w:rsidRPr="00DB597C" w:rsidTr="009427E1">
        <w:trPr>
          <w:trHeight w:val="1355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45BD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45BD" w:rsidRPr="00DB597C" w:rsidRDefault="00B323AE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745BD" w:rsidRPr="005675DE" w:rsidRDefault="006449D6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Предметы ДПИ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45BD" w:rsidRPr="005675DE" w:rsidRDefault="006677C8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14203">
              <w:rPr>
                <w:rFonts w:ascii="Times New Roman" w:hAnsi="Times New Roman"/>
                <w:sz w:val="24"/>
                <w:szCs w:val="24"/>
              </w:rPr>
              <w:t xml:space="preserve"> творческих работ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8745BD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75D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11</w:t>
            </w:r>
            <w:r w:rsidR="008745BD" w:rsidRPr="005675D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5675D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745BD" w:rsidRPr="005675DE" w:rsidRDefault="008745BD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75D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745BD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75D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8745BD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75D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16</w:t>
            </w:r>
          </w:p>
        </w:tc>
      </w:tr>
      <w:tr w:rsidR="009427E1" w:rsidRPr="00DB597C" w:rsidTr="00641EC1">
        <w:trPr>
          <w:trHeight w:val="280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27E1" w:rsidRDefault="009427E1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27E1" w:rsidRDefault="009427E1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427E1" w:rsidRPr="009427E1" w:rsidRDefault="009427E1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427E1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КСР: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27E1" w:rsidRPr="005675DE" w:rsidRDefault="009427E1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427E1" w:rsidRPr="005675DE" w:rsidRDefault="009427E1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427E1" w:rsidRPr="005675DE" w:rsidRDefault="009427E1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427E1" w:rsidRPr="005675DE" w:rsidRDefault="009427E1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427E1" w:rsidRPr="005675DE" w:rsidRDefault="009427E1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  <w:tr w:rsidR="00641EC1" w:rsidRPr="00DB597C" w:rsidTr="00641EC1">
        <w:trPr>
          <w:trHeight w:val="139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41EC1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41EC1" w:rsidRPr="00DB597C" w:rsidRDefault="00B323AE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41EC1" w:rsidRPr="005675DE" w:rsidRDefault="006449D6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Предметы ДПИ в интерьере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41EC1" w:rsidRPr="005675DE" w:rsidRDefault="006677C8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Style w:val="20"/>
                <w:rFonts w:eastAsia="Calibri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14203">
              <w:rPr>
                <w:rFonts w:ascii="Times New Roman" w:hAnsi="Times New Roman"/>
                <w:sz w:val="24"/>
                <w:szCs w:val="24"/>
              </w:rPr>
              <w:t xml:space="preserve"> творческих работ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41EC1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5675D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8-14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641EC1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75D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41EC1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75D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9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641EC1" w:rsidRPr="005675DE" w:rsidRDefault="005675DE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5675D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14</w:t>
            </w:r>
          </w:p>
        </w:tc>
      </w:tr>
      <w:tr w:rsidR="008745BD" w:rsidRPr="00DB597C" w:rsidTr="008745BD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45BD" w:rsidRPr="00DB597C" w:rsidRDefault="008745BD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45BD" w:rsidRPr="00DB597C" w:rsidRDefault="008745BD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45BD" w:rsidRPr="00DB597C" w:rsidRDefault="008745BD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45BD" w:rsidRPr="00DB597C" w:rsidRDefault="00081396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45BD" w:rsidRPr="00DB597C" w:rsidRDefault="008745BD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45BD" w:rsidRPr="00DB597C" w:rsidRDefault="008745BD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45BD" w:rsidRPr="00DB597C" w:rsidRDefault="008745BD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45BD" w:rsidRPr="00DB597C" w:rsidRDefault="008745BD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745BD" w:rsidRPr="00DB597C" w:rsidTr="008745BD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45BD" w:rsidRPr="00DB597C" w:rsidRDefault="008745BD" w:rsidP="007326A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45BD" w:rsidRPr="00DB597C" w:rsidRDefault="008745BD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45BD" w:rsidRPr="00DB597C" w:rsidRDefault="008745BD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45BD" w:rsidRPr="00DB597C" w:rsidRDefault="008745BD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745BD" w:rsidRPr="00DB597C" w:rsidRDefault="008745BD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745BD" w:rsidRPr="00DB597C" w:rsidRDefault="008745BD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45BD" w:rsidRPr="00DB597C" w:rsidRDefault="008745BD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745BD" w:rsidRPr="00DB597C" w:rsidRDefault="008745BD" w:rsidP="007326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E16F0F" w:rsidRPr="00DB597C" w:rsidRDefault="00E16F0F" w:rsidP="007326A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16DA1" w:rsidRPr="00B16DA1" w:rsidRDefault="00B16DA1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16DA1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701311" w:rsidRPr="00B16DA1" w:rsidRDefault="00701311" w:rsidP="00701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16DA1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16DA1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701311" w:rsidRPr="00A96C4E" w:rsidRDefault="00701311" w:rsidP="00701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96C4E">
        <w:rPr>
          <w:rFonts w:ascii="Times New Roman" w:hAnsi="Times New Roman"/>
          <w:color w:val="000000" w:themeColor="text1"/>
          <w:sz w:val="24"/>
          <w:szCs w:val="24"/>
        </w:rPr>
        <w:t>1. Гленн, К. ArchiCAD 11 : практические советы / К. Гленн. - Москва : СОЛОН-ПРЕСС, 2008. - 232 с. : ил.,табл., схем. - (Читай и смотри). - ISBN 978-5-91359-039-8 ; То же [Электронный ресурс]. - URL: </w:t>
      </w:r>
      <w:hyperlink r:id="rId16" w:history="1">
        <w:r w:rsidRPr="00A96C4E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http://biblioclub.ru/index.php?page=book&amp;id=227033</w:t>
        </w:r>
      </w:hyperlink>
      <w:r w:rsidRPr="00A96C4E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</w:t>
      </w:r>
      <w:r w:rsidRPr="00701311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A96C4E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701311" w:rsidRPr="004F6B1B" w:rsidRDefault="00701311" w:rsidP="00701311">
      <w:pPr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F6B1B">
        <w:rPr>
          <w:rFonts w:ascii="Times New Roman" w:hAnsi="Times New Roman"/>
          <w:color w:val="000000" w:themeColor="text1"/>
          <w:sz w:val="24"/>
          <w:szCs w:val="24"/>
        </w:rPr>
        <w:t>2. Петелин, А.Ю. 3D-моделирование в Google SketchU – от простого к сложному. Самоучитель / А.Ю. Петелин. - Москва : ДМК Пресс, 2012. - 344 с. - ISBN 978-5-94074-793-2 ; То же [Электронный ресурс]. - URL: </w:t>
      </w:r>
      <w:hyperlink r:id="rId17" w:history="1">
        <w:r w:rsidRPr="004F6B1B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http://biblioclub.ru/index.php?page=book&amp;id=232066</w:t>
        </w:r>
      </w:hyperlink>
      <w:r w:rsidRPr="004F6B1B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</w:t>
      </w:r>
      <w:r w:rsidRPr="00701311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4F6B1B">
        <w:rPr>
          <w:rFonts w:ascii="Times New Roman" w:hAnsi="Times New Roman"/>
          <w:color w:val="000000" w:themeColor="text1"/>
          <w:sz w:val="24"/>
          <w:szCs w:val="24"/>
        </w:rPr>
        <w:t>).</w:t>
      </w:r>
      <w:r w:rsidRPr="004F6B1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:rsidR="00701311" w:rsidRDefault="00701311" w:rsidP="00701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701311" w:rsidRPr="00B16DA1" w:rsidRDefault="00701311" w:rsidP="00701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16DA1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701311" w:rsidRPr="00701311" w:rsidRDefault="00701311" w:rsidP="00701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 w:rsidRPr="004F6B1B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1. </w:t>
      </w:r>
      <w:r w:rsidRPr="004F6B1B">
        <w:rPr>
          <w:rFonts w:ascii="Open Sans" w:hAnsi="Open Sans"/>
          <w:color w:val="000000" w:themeColor="text1"/>
          <w:sz w:val="24"/>
          <w:szCs w:val="24"/>
        </w:rPr>
        <w:t>Седова, Н.В. Инженерная графика : учебное пособие / Н.В. Седова. - Тамбов : Издательство ФГБОУ ВПО «ТГТУ», 2017. - 82 с. : ил. - Библиогр.: с. 78 - ISBN 978-5-8265-1707-9 ; То же [Электронный ресурс]. - URL: </w:t>
      </w:r>
      <w:hyperlink r:id="rId18" w:history="1">
        <w:r w:rsidRPr="004F6B1B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http://biblioclub.ru/index.php?page=book&amp;id=498953</w:t>
        </w:r>
      </w:hyperlink>
      <w:r w:rsidRPr="004F6B1B">
        <w:rPr>
          <w:rFonts w:ascii="Open Sans" w:hAnsi="Open Sans"/>
          <w:color w:val="000000" w:themeColor="text1"/>
          <w:sz w:val="24"/>
          <w:szCs w:val="24"/>
        </w:rPr>
        <w:t> (</w:t>
      </w:r>
      <w:r w:rsidRPr="004F6B1B">
        <w:rPr>
          <w:rFonts w:ascii="Times New Roman" w:hAnsi="Times New Roman"/>
          <w:color w:val="000000" w:themeColor="text1"/>
          <w:sz w:val="24"/>
          <w:szCs w:val="24"/>
        </w:rPr>
        <w:t>Дата обращения: 06.05.201</w:t>
      </w:r>
      <w:r w:rsidRPr="00701311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4F6B1B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701311" w:rsidRPr="00E902F9" w:rsidRDefault="00701311" w:rsidP="00701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E902F9">
        <w:rPr>
          <w:rFonts w:ascii="Open Sans" w:hAnsi="Open Sans"/>
          <w:color w:val="000000" w:themeColor="text1"/>
          <w:sz w:val="24"/>
          <w:szCs w:val="24"/>
        </w:rPr>
        <w:t>2. Шалаева, Л.С. Инженерная графика : учебное пособие / Л.С. Шалаева, И.С. Сабанцева. - Йошкар-Ола : МарГТУ, 2011. - 140 с. : ил., табл. - Библиогр.: с. 122 - ISBN 978-5-8158-0928-4 ; То же [Электронный ресурс]. - URL: </w:t>
      </w:r>
      <w:hyperlink r:id="rId19" w:history="1">
        <w:r w:rsidRPr="00E902F9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http://biblioclub.ru/index.php?page=book&amp;id=277049</w:t>
        </w:r>
      </w:hyperlink>
      <w:r w:rsidRPr="00E902F9">
        <w:rPr>
          <w:rFonts w:ascii="Open Sans" w:hAnsi="Open Sans"/>
          <w:color w:val="000000" w:themeColor="text1"/>
          <w:sz w:val="24"/>
          <w:szCs w:val="24"/>
        </w:rPr>
        <w:t> (</w:t>
      </w:r>
      <w:r w:rsidRPr="00E902F9">
        <w:rPr>
          <w:rFonts w:ascii="Times New Roman" w:hAnsi="Times New Roman"/>
          <w:color w:val="000000" w:themeColor="text1"/>
          <w:sz w:val="24"/>
          <w:szCs w:val="24"/>
        </w:rPr>
        <w:t>Дата обращения: 06.05.201</w:t>
      </w:r>
      <w:r w:rsidRPr="00701311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E902F9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701311" w:rsidRPr="00E902F9" w:rsidRDefault="00701311" w:rsidP="00701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E902F9">
        <w:rPr>
          <w:rFonts w:ascii="Open Sans" w:hAnsi="Open Sans"/>
          <w:color w:val="000000" w:themeColor="text1"/>
          <w:sz w:val="24"/>
          <w:szCs w:val="24"/>
        </w:rPr>
        <w:t xml:space="preserve">3. Иовлев, В.И. Архитектурное проектирование: формирование пространства : учебник / В.И. Иовлев ; Министерство образования и науки Российской Федерации, «Уральский </w:t>
      </w:r>
      <w:r w:rsidRPr="00E902F9">
        <w:rPr>
          <w:rFonts w:ascii="Open Sans" w:hAnsi="Open Sans"/>
          <w:color w:val="000000" w:themeColor="text1"/>
          <w:sz w:val="24"/>
          <w:szCs w:val="24"/>
        </w:rPr>
        <w:lastRenderedPageBreak/>
        <w:t>государственный архитектурно-художественный университет» (УрГАХУ). - Екатеринбург : Архитектон, 2016. - 233 с. : ил. - Библиогр.: с. 206-210 - ISBN 978-5-7408-0176-6 ; То же [Электронный ресурс]. - URL: </w:t>
      </w:r>
      <w:hyperlink r:id="rId20" w:history="1">
        <w:r w:rsidRPr="00E902F9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http://biblioclub.ru/index.php?page=book&amp;id=455446</w:t>
        </w:r>
      </w:hyperlink>
      <w:r w:rsidRPr="00E902F9">
        <w:rPr>
          <w:rFonts w:ascii="Open Sans" w:hAnsi="Open Sans"/>
          <w:color w:val="000000" w:themeColor="text1"/>
          <w:sz w:val="24"/>
          <w:szCs w:val="24"/>
        </w:rPr>
        <w:t> (</w:t>
      </w:r>
      <w:r w:rsidRPr="00E902F9">
        <w:rPr>
          <w:rFonts w:ascii="Times New Roman" w:hAnsi="Times New Roman"/>
          <w:color w:val="000000" w:themeColor="text1"/>
          <w:sz w:val="24"/>
          <w:szCs w:val="24"/>
        </w:rPr>
        <w:t>Дата обращения: 06.05.201</w:t>
      </w:r>
      <w:r w:rsidRPr="007C4312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E902F9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B16DA1" w:rsidRDefault="00B16DA1" w:rsidP="0073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16DA1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DE3F03" w:rsidRPr="00DE3F03" w:rsidRDefault="00DE3F03" w:rsidP="0073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Тимонина М. Е. Архитектура (конструкции гражданских зданий): Учеб.-метод. пособие </w:t>
      </w:r>
      <w:r w:rsidRPr="00DE3F03">
        <w:rPr>
          <w:rFonts w:ascii="Times New Roman" w:hAnsi="Times New Roman"/>
          <w:bCs/>
          <w:iCs/>
          <w:sz w:val="24"/>
          <w:szCs w:val="24"/>
        </w:rPr>
        <w:t xml:space="preserve">/ </w:t>
      </w:r>
      <w:r w:rsidR="00252599">
        <w:rPr>
          <w:rFonts w:ascii="Times New Roman" w:hAnsi="Times New Roman"/>
          <w:bCs/>
          <w:iCs/>
          <w:sz w:val="24"/>
          <w:szCs w:val="24"/>
        </w:rPr>
        <w:t xml:space="preserve">М. Е. Тимонина. – Н. Новгород: НГПУ, 2012. </w:t>
      </w:r>
      <w:r w:rsidR="008D36E4">
        <w:rPr>
          <w:rFonts w:ascii="Times New Roman" w:hAnsi="Times New Roman"/>
          <w:bCs/>
          <w:iCs/>
          <w:sz w:val="24"/>
          <w:szCs w:val="24"/>
        </w:rPr>
        <w:t>–</w:t>
      </w:r>
      <w:r w:rsidR="00252599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D36E4">
        <w:rPr>
          <w:rFonts w:ascii="Times New Roman" w:hAnsi="Times New Roman"/>
          <w:bCs/>
          <w:iCs/>
          <w:sz w:val="24"/>
          <w:szCs w:val="24"/>
        </w:rPr>
        <w:t>96 с.</w:t>
      </w:r>
    </w:p>
    <w:p w:rsidR="00B16DA1" w:rsidRPr="00B16DA1" w:rsidRDefault="00B16DA1" w:rsidP="0073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16DA1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E04C5" w:rsidRPr="00552371" w:rsidRDefault="00B16DA1" w:rsidP="0073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04C5">
        <w:rPr>
          <w:rFonts w:ascii="Times New Roman" w:hAnsi="Times New Roman"/>
          <w:bCs/>
          <w:iCs/>
          <w:sz w:val="24"/>
          <w:szCs w:val="24"/>
        </w:rPr>
        <w:t>1.</w:t>
      </w:r>
      <w:r w:rsidRPr="008E04C5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 w:rsidR="008E04C5">
        <w:rPr>
          <w:rFonts w:ascii="Times New Roman" w:hAnsi="Times New Roman"/>
          <w:bCs/>
          <w:iCs/>
          <w:sz w:val="24"/>
          <w:szCs w:val="24"/>
        </w:rPr>
        <w:t xml:space="preserve">Обучение </w:t>
      </w:r>
      <w:r w:rsidR="008E04C5" w:rsidRPr="00AE234C">
        <w:rPr>
          <w:rFonts w:ascii="Times New Roman" w:hAnsi="Times New Roman"/>
          <w:bCs/>
          <w:iCs/>
          <w:sz w:val="24"/>
          <w:szCs w:val="24"/>
        </w:rPr>
        <w:t>“</w:t>
      </w:r>
      <w:r w:rsidR="008E04C5">
        <w:rPr>
          <w:rFonts w:ascii="Times New Roman" w:hAnsi="Times New Roman"/>
          <w:bCs/>
          <w:iCs/>
          <w:sz w:val="24"/>
          <w:szCs w:val="24"/>
          <w:lang w:val="en-US"/>
        </w:rPr>
        <w:t>SketchUp</w:t>
      </w:r>
      <w:r w:rsidR="008E04C5" w:rsidRPr="00AE234C">
        <w:rPr>
          <w:rFonts w:ascii="Times New Roman" w:hAnsi="Times New Roman"/>
          <w:bCs/>
          <w:iCs/>
          <w:sz w:val="24"/>
          <w:szCs w:val="24"/>
        </w:rPr>
        <w:t>”</w:t>
      </w:r>
      <w:r w:rsidR="008E04C5" w:rsidRPr="008E04C5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8E04C5" w:rsidRPr="0053343F">
        <w:rPr>
          <w:rFonts w:ascii="Times New Roman" w:hAnsi="Times New Roman"/>
          <w:sz w:val="24"/>
          <w:szCs w:val="24"/>
        </w:rPr>
        <w:t>[</w:t>
      </w:r>
      <w:r w:rsidR="008E04C5">
        <w:rPr>
          <w:rFonts w:ascii="Times New Roman" w:hAnsi="Times New Roman"/>
          <w:sz w:val="24"/>
          <w:szCs w:val="24"/>
        </w:rPr>
        <w:t xml:space="preserve">Электронный ресурс]. Режим доступа: </w:t>
      </w:r>
      <w:r w:rsidR="008E04C5" w:rsidRPr="00552371">
        <w:rPr>
          <w:rFonts w:ascii="Times New Roman" w:hAnsi="Times New Roman"/>
          <w:sz w:val="24"/>
          <w:szCs w:val="24"/>
          <w:lang w:val="en-US"/>
        </w:rPr>
        <w:t>http</w:t>
      </w:r>
      <w:r w:rsidR="008E04C5" w:rsidRPr="00552371">
        <w:rPr>
          <w:rFonts w:ascii="Times New Roman" w:hAnsi="Times New Roman"/>
          <w:sz w:val="24"/>
          <w:szCs w:val="24"/>
        </w:rPr>
        <w:t>://</w:t>
      </w:r>
      <w:r w:rsidR="008E04C5">
        <w:rPr>
          <w:rFonts w:ascii="Times New Roman" w:hAnsi="Times New Roman"/>
          <w:sz w:val="24"/>
          <w:szCs w:val="24"/>
          <w:lang w:val="en-US"/>
        </w:rPr>
        <w:t>sketchup</w:t>
      </w:r>
      <w:r w:rsidR="008E04C5" w:rsidRPr="008E04C5">
        <w:rPr>
          <w:rFonts w:ascii="Times New Roman" w:hAnsi="Times New Roman"/>
          <w:sz w:val="24"/>
          <w:szCs w:val="24"/>
        </w:rPr>
        <w:t>.</w:t>
      </w:r>
      <w:r w:rsidR="008E04C5">
        <w:rPr>
          <w:rFonts w:ascii="Times New Roman" w:hAnsi="Times New Roman"/>
          <w:sz w:val="24"/>
          <w:szCs w:val="24"/>
          <w:lang w:val="en-US"/>
        </w:rPr>
        <w:t>com</w:t>
      </w:r>
      <w:r w:rsidR="008E04C5" w:rsidRPr="00552371">
        <w:rPr>
          <w:rFonts w:ascii="Times New Roman" w:hAnsi="Times New Roman"/>
          <w:sz w:val="24"/>
          <w:szCs w:val="24"/>
        </w:rPr>
        <w:t>/</w:t>
      </w:r>
      <w:r w:rsidR="008E04C5">
        <w:rPr>
          <w:rFonts w:ascii="Times New Roman" w:hAnsi="Times New Roman"/>
          <w:sz w:val="24"/>
          <w:szCs w:val="24"/>
          <w:lang w:val="en-US"/>
        </w:rPr>
        <w:t>learn</w:t>
      </w:r>
      <w:r w:rsidR="008E04C5"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 xml:space="preserve"> (Дата обращения: 12.03.2018)</w:t>
      </w:r>
    </w:p>
    <w:p w:rsidR="00B16DA1" w:rsidRPr="00220B18" w:rsidRDefault="008E04C5" w:rsidP="0073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0B18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Сайт программы </w:t>
      </w:r>
      <w:r w:rsidRPr="00220B18">
        <w:rPr>
          <w:rFonts w:ascii="Times New Roman" w:hAnsi="Times New Roman"/>
          <w:sz w:val="24"/>
          <w:szCs w:val="24"/>
        </w:rPr>
        <w:t>“</w:t>
      </w:r>
      <w:r w:rsidR="00220B18">
        <w:rPr>
          <w:rFonts w:ascii="Times New Roman" w:hAnsi="Times New Roman"/>
          <w:sz w:val="24"/>
          <w:szCs w:val="24"/>
          <w:lang w:val="en-US"/>
        </w:rPr>
        <w:t>ArchiCAD</w:t>
      </w:r>
      <w:r w:rsidR="00220B18" w:rsidRPr="00220B18">
        <w:rPr>
          <w:rFonts w:ascii="Times New Roman" w:hAnsi="Times New Roman"/>
          <w:sz w:val="24"/>
          <w:szCs w:val="24"/>
        </w:rPr>
        <w:t xml:space="preserve">” </w:t>
      </w:r>
      <w:r w:rsidR="00220B18" w:rsidRPr="0053343F">
        <w:rPr>
          <w:rFonts w:ascii="Times New Roman" w:hAnsi="Times New Roman"/>
          <w:sz w:val="24"/>
          <w:szCs w:val="24"/>
        </w:rPr>
        <w:t>[</w:t>
      </w:r>
      <w:r w:rsidR="00220B18">
        <w:rPr>
          <w:rFonts w:ascii="Times New Roman" w:hAnsi="Times New Roman"/>
          <w:sz w:val="24"/>
          <w:szCs w:val="24"/>
        </w:rPr>
        <w:t>Электронный ресурс]. Режим доступа:</w:t>
      </w:r>
      <w:r w:rsidR="00220B18" w:rsidRPr="00220B18">
        <w:rPr>
          <w:rFonts w:ascii="Times New Roman" w:hAnsi="Times New Roman"/>
          <w:sz w:val="24"/>
          <w:szCs w:val="24"/>
        </w:rPr>
        <w:t xml:space="preserve"> </w:t>
      </w:r>
      <w:r w:rsidR="00220B18" w:rsidRPr="00220B18">
        <w:rPr>
          <w:rFonts w:ascii="Times New Roman" w:hAnsi="Times New Roman"/>
          <w:sz w:val="24"/>
          <w:szCs w:val="24"/>
          <w:lang w:val="en-US"/>
        </w:rPr>
        <w:t>http</w:t>
      </w:r>
      <w:r w:rsidR="00220B18" w:rsidRPr="00220B18">
        <w:rPr>
          <w:rFonts w:ascii="Times New Roman" w:hAnsi="Times New Roman"/>
          <w:sz w:val="24"/>
          <w:szCs w:val="24"/>
        </w:rPr>
        <w:t>://</w:t>
      </w:r>
      <w:r w:rsidR="00220B18" w:rsidRPr="00220B18">
        <w:rPr>
          <w:rFonts w:ascii="Times New Roman" w:hAnsi="Times New Roman"/>
          <w:sz w:val="24"/>
          <w:szCs w:val="24"/>
          <w:lang w:val="en-US"/>
        </w:rPr>
        <w:t>graphisoft</w:t>
      </w:r>
      <w:r w:rsidR="00220B18" w:rsidRPr="00220B18">
        <w:rPr>
          <w:rFonts w:ascii="Times New Roman" w:hAnsi="Times New Roman"/>
          <w:sz w:val="24"/>
          <w:szCs w:val="24"/>
        </w:rPr>
        <w:t>.</w:t>
      </w:r>
      <w:r w:rsidR="00220B18" w:rsidRPr="00220B18">
        <w:rPr>
          <w:rFonts w:ascii="Times New Roman" w:hAnsi="Times New Roman"/>
          <w:sz w:val="24"/>
          <w:szCs w:val="24"/>
          <w:lang w:val="en-US"/>
        </w:rPr>
        <w:t>com</w:t>
      </w:r>
      <w:r w:rsidR="00220B18" w:rsidRPr="00220B18">
        <w:rPr>
          <w:rFonts w:ascii="Times New Roman" w:hAnsi="Times New Roman"/>
          <w:sz w:val="24"/>
          <w:szCs w:val="24"/>
        </w:rPr>
        <w:t xml:space="preserve"> </w:t>
      </w:r>
      <w:r w:rsidR="00220B18"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(Дата обращения: 12.03.2018)</w:t>
      </w:r>
    </w:p>
    <w:p w:rsidR="00220B18" w:rsidRPr="00220B18" w:rsidRDefault="00220B18" w:rsidP="007326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0B18">
        <w:rPr>
          <w:rFonts w:ascii="Times New Roman" w:hAnsi="Times New Roman"/>
          <w:sz w:val="24"/>
          <w:szCs w:val="24"/>
        </w:rPr>
        <w:t>3</w:t>
      </w:r>
      <w:r w:rsidR="00B16DA1" w:rsidRPr="00220B1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Сайт программы </w:t>
      </w:r>
      <w:r w:rsidRPr="00220B18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en-US"/>
        </w:rPr>
        <w:t>ArtLantis</w:t>
      </w:r>
      <w:r w:rsidRPr="00BA6D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Studio</w:t>
      </w:r>
      <w:r w:rsidRPr="00220B18">
        <w:rPr>
          <w:rFonts w:ascii="Times New Roman" w:hAnsi="Times New Roman"/>
          <w:sz w:val="24"/>
          <w:szCs w:val="24"/>
        </w:rPr>
        <w:t xml:space="preserve">” </w:t>
      </w:r>
      <w:r w:rsidRPr="0053343F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Электронный ресурс]. Режим доступа:</w:t>
      </w:r>
      <w:r w:rsidRPr="00220B18">
        <w:rPr>
          <w:rFonts w:ascii="Times New Roman" w:hAnsi="Times New Roman"/>
          <w:sz w:val="24"/>
          <w:szCs w:val="24"/>
        </w:rPr>
        <w:t xml:space="preserve"> </w:t>
      </w:r>
      <w:r w:rsidRPr="00220B18">
        <w:rPr>
          <w:rFonts w:ascii="Times New Roman" w:hAnsi="Times New Roman"/>
          <w:sz w:val="24"/>
          <w:szCs w:val="24"/>
          <w:lang w:val="en-US"/>
        </w:rPr>
        <w:t>http</w:t>
      </w:r>
      <w:r w:rsidRPr="00220B18">
        <w:rPr>
          <w:rFonts w:ascii="Times New Roman" w:hAnsi="Times New Roman"/>
          <w:sz w:val="24"/>
          <w:szCs w:val="24"/>
        </w:rPr>
        <w:t>://</w:t>
      </w:r>
      <w:r w:rsidR="00BA6DDD">
        <w:rPr>
          <w:rFonts w:ascii="Times New Roman" w:hAnsi="Times New Roman"/>
          <w:sz w:val="24"/>
          <w:szCs w:val="24"/>
          <w:lang w:val="en-US"/>
        </w:rPr>
        <w:t>artlantis</w:t>
      </w:r>
      <w:r w:rsidRPr="00220B18">
        <w:rPr>
          <w:rFonts w:ascii="Times New Roman" w:hAnsi="Times New Roman"/>
          <w:sz w:val="24"/>
          <w:szCs w:val="24"/>
        </w:rPr>
        <w:t>.</w:t>
      </w:r>
      <w:r w:rsidRPr="00220B18">
        <w:rPr>
          <w:rFonts w:ascii="Times New Roman" w:hAnsi="Times New Roman"/>
          <w:sz w:val="24"/>
          <w:szCs w:val="24"/>
          <w:lang w:val="en-US"/>
        </w:rPr>
        <w:t>com</w:t>
      </w:r>
      <w:r w:rsidRPr="00220B18">
        <w:rPr>
          <w:rFonts w:ascii="Times New Roman" w:hAnsi="Times New Roman"/>
          <w:sz w:val="24"/>
          <w:szCs w:val="24"/>
        </w:rPr>
        <w:t xml:space="preserve"> </w:t>
      </w:r>
      <w:r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(Дата обращения: 12.03.2018)</w:t>
      </w:r>
    </w:p>
    <w:p w:rsidR="00E16F0F" w:rsidRPr="00DB597C" w:rsidRDefault="00E16F0F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16F0F" w:rsidRPr="00DB597C" w:rsidRDefault="00E16F0F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16F0F" w:rsidRPr="00DB597C" w:rsidRDefault="00E16F0F" w:rsidP="007326AC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E16F0F" w:rsidRPr="00DB597C" w:rsidRDefault="00E16F0F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16F0F" w:rsidRPr="00DB597C" w:rsidRDefault="00E16F0F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16DA1" w:rsidRPr="00B16DA1" w:rsidRDefault="00B16DA1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16DA1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B16DA1" w:rsidRPr="00B16DA1" w:rsidRDefault="00B16DA1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B16DA1" w:rsidRPr="00B16DA1" w:rsidRDefault="00B16DA1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>Аппаратное: системный блок с частотой двухъядерного процессора не ниже 2700 MHz,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:rsidR="00B16DA1" w:rsidRPr="00B16DA1" w:rsidRDefault="00B16DA1" w:rsidP="007326A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16DA1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B597C" w:rsidRPr="00DB597C" w:rsidRDefault="00B16DA1" w:rsidP="00387A9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16DA1">
        <w:rPr>
          <w:rFonts w:ascii="Times New Roman" w:hAnsi="Times New Roman"/>
          <w:sz w:val="24"/>
          <w:szCs w:val="24"/>
        </w:rPr>
        <w:t xml:space="preserve">Операционная система Windows, </w:t>
      </w:r>
      <w:r w:rsidR="00A44F4D">
        <w:rPr>
          <w:rFonts w:ascii="Times New Roman" w:hAnsi="Times New Roman"/>
          <w:sz w:val="24"/>
          <w:szCs w:val="24"/>
        </w:rPr>
        <w:t>программа-</w:t>
      </w:r>
      <w:r w:rsidRPr="00B16DA1">
        <w:rPr>
          <w:rFonts w:ascii="Times New Roman" w:hAnsi="Times New Roman"/>
          <w:sz w:val="24"/>
          <w:szCs w:val="24"/>
        </w:rPr>
        <w:t xml:space="preserve">просмотрщик растровой графики, </w:t>
      </w:r>
      <w:r w:rsidR="00A15063">
        <w:rPr>
          <w:rFonts w:ascii="Times New Roman" w:hAnsi="Times New Roman"/>
          <w:sz w:val="24"/>
          <w:szCs w:val="24"/>
        </w:rPr>
        <w:t>программ</w:t>
      </w:r>
      <w:r w:rsidR="00A44F4D">
        <w:rPr>
          <w:rFonts w:ascii="Times New Roman" w:hAnsi="Times New Roman"/>
          <w:sz w:val="24"/>
          <w:szCs w:val="24"/>
        </w:rPr>
        <w:t>а</w:t>
      </w:r>
      <w:r w:rsidR="00A15063">
        <w:rPr>
          <w:rFonts w:ascii="Times New Roman" w:hAnsi="Times New Roman"/>
          <w:sz w:val="24"/>
          <w:szCs w:val="24"/>
        </w:rPr>
        <w:t xml:space="preserve"> для трёхмерного моделирования</w:t>
      </w:r>
      <w:r w:rsidR="00A44F4D">
        <w:rPr>
          <w:rFonts w:ascii="Times New Roman" w:hAnsi="Times New Roman"/>
          <w:sz w:val="24"/>
          <w:szCs w:val="24"/>
        </w:rPr>
        <w:t>,</w:t>
      </w:r>
      <w:r w:rsidR="00A15063">
        <w:rPr>
          <w:rFonts w:ascii="Times New Roman" w:hAnsi="Times New Roman"/>
          <w:sz w:val="24"/>
          <w:szCs w:val="24"/>
        </w:rPr>
        <w:t xml:space="preserve"> программа дл</w:t>
      </w:r>
      <w:r w:rsidR="00A44F4D">
        <w:rPr>
          <w:rFonts w:ascii="Times New Roman" w:hAnsi="Times New Roman"/>
          <w:sz w:val="24"/>
          <w:szCs w:val="24"/>
        </w:rPr>
        <w:t>я фотореалистичной визуализации.</w:t>
      </w:r>
    </w:p>
    <w:p w:rsidR="00866FA3" w:rsidRPr="00EF34B4" w:rsidRDefault="00DB597C" w:rsidP="00866FA3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  <w:r w:rsidR="00866FA3" w:rsidRPr="00CC280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5.3. </w:t>
      </w:r>
      <w:r w:rsidR="00866FA3" w:rsidRPr="00EF34B4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866FA3" w:rsidRPr="00EF34B4" w:rsidRDefault="00866FA3" w:rsidP="00866FA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3B5FA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КОМПЬЮТЕРНАЯ ГРАФИКА В ДИЗАЙНЕ</w:t>
      </w: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866FA3" w:rsidRPr="00EF34B4" w:rsidRDefault="00866FA3" w:rsidP="00866FA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866FA3" w:rsidRPr="00EF34B4" w:rsidRDefault="00866FA3" w:rsidP="00866FA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«Компьютерная графика в дизайн</w:t>
      </w:r>
      <w:r w:rsidR="003B5FAD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EF34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34B4">
        <w:rPr>
          <w:rFonts w:ascii="Times New Roman" w:hAnsi="Times New Roman"/>
          <w:bCs/>
          <w:sz w:val="24"/>
          <w:szCs w:val="24"/>
        </w:rPr>
        <w:t xml:space="preserve">позволяет получить навыки работы в компьютерных программах, достаточные для выполнения проектной документации в области дизайн-проектирования интерьера и ДПИ, а также для выполнения демонстрационных материалов дизайн-проектирования. Акцент делается на трёхмерное моделирование. </w:t>
      </w:r>
    </w:p>
    <w:p w:rsidR="00866FA3" w:rsidRDefault="00866FA3" w:rsidP="00866FA3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F34B4">
        <w:rPr>
          <w:rFonts w:ascii="Times New Roman" w:hAnsi="Times New Roman"/>
          <w:bCs/>
          <w:sz w:val="24"/>
          <w:szCs w:val="24"/>
        </w:rPr>
        <w:tab/>
        <w:t>Процесс изучения дисциплины направлен на изучение следующих компетенций:</w:t>
      </w:r>
    </w:p>
    <w:p w:rsidR="00866FA3" w:rsidRDefault="00866FA3" w:rsidP="00866F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ПК-1 – </w:t>
      </w:r>
      <w:r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EC21B0">
        <w:rPr>
          <w:rFonts w:ascii="Times New Roman" w:hAnsi="Times New Roman"/>
          <w:bCs/>
          <w:sz w:val="24"/>
          <w:szCs w:val="24"/>
        </w:rPr>
        <w:t>пособен осуществлять преподавание  по программам  профессионального обу</w:t>
      </w:r>
      <w:r w:rsidR="00910E56">
        <w:rPr>
          <w:rFonts w:ascii="Times New Roman" w:hAnsi="Times New Roman"/>
          <w:bCs/>
          <w:sz w:val="24"/>
          <w:szCs w:val="24"/>
        </w:rPr>
        <w:t>чения, среднего профессионально</w:t>
      </w:r>
      <w:r w:rsidRPr="00EC21B0">
        <w:rPr>
          <w:rFonts w:ascii="Times New Roman" w:hAnsi="Times New Roman"/>
          <w:bCs/>
          <w:sz w:val="24"/>
          <w:szCs w:val="24"/>
        </w:rPr>
        <w:t>го образования (СПО)  и дополнительным профессиональным программам ориентированным на со</w:t>
      </w:r>
      <w:r w:rsidR="00910E56">
        <w:rPr>
          <w:rFonts w:ascii="Times New Roman" w:hAnsi="Times New Roman"/>
          <w:bCs/>
          <w:sz w:val="24"/>
          <w:szCs w:val="24"/>
        </w:rPr>
        <w:t>о</w:t>
      </w:r>
      <w:r w:rsidRPr="00EC21B0">
        <w:rPr>
          <w:rFonts w:ascii="Times New Roman" w:hAnsi="Times New Roman"/>
          <w:bCs/>
          <w:sz w:val="24"/>
          <w:szCs w:val="24"/>
        </w:rPr>
        <w:t>тветствующий уровень квалификации</w:t>
      </w:r>
      <w:r w:rsidR="00910E56">
        <w:rPr>
          <w:rFonts w:ascii="Times New Roman" w:hAnsi="Times New Roman"/>
          <w:bCs/>
          <w:sz w:val="24"/>
          <w:szCs w:val="24"/>
        </w:rPr>
        <w:t>;</w:t>
      </w:r>
    </w:p>
    <w:p w:rsidR="00910E56" w:rsidRPr="00910E56" w:rsidRDefault="00910E56" w:rsidP="00910E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0E56">
        <w:rPr>
          <w:rFonts w:ascii="Times New Roman" w:hAnsi="Times New Roman"/>
          <w:bCs/>
          <w:sz w:val="24"/>
          <w:szCs w:val="24"/>
        </w:rPr>
        <w:t>ПК.1.1. Совместно с обучающимися проектирует комплекс учебно- профессиональных целей и задач;</w:t>
      </w:r>
    </w:p>
    <w:p w:rsidR="00910E56" w:rsidRPr="00910E56" w:rsidRDefault="00910E56" w:rsidP="00910E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0E56">
        <w:rPr>
          <w:rFonts w:ascii="Times New Roman" w:hAnsi="Times New Roman"/>
          <w:bCs/>
          <w:sz w:val="24"/>
          <w:szCs w:val="24"/>
        </w:rPr>
        <w:t>ПК.1.2. Определяет содержание и технологию профессионально-педагогической деятельности;</w:t>
      </w:r>
    </w:p>
    <w:p w:rsidR="00866FA3" w:rsidRDefault="00866FA3" w:rsidP="00866F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66FA3" w:rsidRPr="00EF34B4" w:rsidRDefault="00866FA3" w:rsidP="00866FA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866FA3" w:rsidRPr="009B0006" w:rsidRDefault="00866FA3" w:rsidP="00866F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0006">
        <w:rPr>
          <w:rFonts w:ascii="Times New Roman" w:hAnsi="Times New Roman"/>
          <w:sz w:val="24"/>
          <w:szCs w:val="24"/>
        </w:rPr>
        <w:t>Дисциплина «</w:t>
      </w:r>
      <w:r w:rsidR="003B5FAD"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Компьютерная графика в дизайн</w:t>
      </w:r>
      <w:r w:rsidR="003B5FAD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9B0006">
        <w:rPr>
          <w:rFonts w:ascii="Times New Roman" w:hAnsi="Times New Roman"/>
          <w:sz w:val="24"/>
          <w:szCs w:val="24"/>
        </w:rPr>
        <w:t xml:space="preserve">» относится к </w:t>
      </w:r>
      <w:r w:rsidR="00A13943">
        <w:rPr>
          <w:rFonts w:ascii="Times New Roman" w:hAnsi="Times New Roman"/>
          <w:sz w:val="24"/>
          <w:szCs w:val="24"/>
        </w:rPr>
        <w:t>вариативной</w:t>
      </w:r>
      <w:r w:rsidRPr="009B0006">
        <w:rPr>
          <w:rFonts w:ascii="Times New Roman" w:hAnsi="Times New Roman"/>
          <w:sz w:val="24"/>
          <w:szCs w:val="24"/>
        </w:rPr>
        <w:t xml:space="preserve"> части комплексного модуля «</w:t>
      </w:r>
      <w:r w:rsidR="006F744B">
        <w:rPr>
          <w:rFonts w:ascii="Times New Roman" w:hAnsi="Times New Roman"/>
          <w:sz w:val="24"/>
          <w:szCs w:val="24"/>
        </w:rPr>
        <w:t>Профессиональные компьютерные технологии</w:t>
      </w:r>
      <w:r w:rsidRPr="009B0006">
        <w:rPr>
          <w:rFonts w:ascii="Times New Roman" w:hAnsi="Times New Roman"/>
          <w:sz w:val="24"/>
          <w:szCs w:val="24"/>
        </w:rPr>
        <w:t xml:space="preserve">». </w:t>
      </w:r>
    </w:p>
    <w:p w:rsidR="00866FA3" w:rsidRPr="009B0006" w:rsidRDefault="00866FA3" w:rsidP="00866F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0006">
        <w:rPr>
          <w:rFonts w:ascii="Times New Roman" w:hAnsi="Times New Roman"/>
          <w:sz w:val="24"/>
          <w:szCs w:val="24"/>
        </w:rPr>
        <w:t xml:space="preserve">Дисциплины, на которых базируется данная дисциплина, относятся к модулям: «Информационные технологии» (в частности, дисциплины: «Информатика», «Компьютерная графика», «Мультимедиа-технологии»). </w:t>
      </w:r>
    </w:p>
    <w:p w:rsidR="00866FA3" w:rsidRPr="009B0006" w:rsidRDefault="00866FA3" w:rsidP="00866F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B0006">
        <w:rPr>
          <w:rFonts w:ascii="Times New Roman" w:hAnsi="Times New Roman"/>
          <w:sz w:val="24"/>
          <w:szCs w:val="24"/>
        </w:rPr>
        <w:t xml:space="preserve">Дисциплины, для которых данная </w:t>
      </w:r>
      <w:r w:rsidRPr="009B0006">
        <w:rPr>
          <w:rFonts w:ascii="Times New Roman" w:hAnsi="Times New Roman"/>
          <w:bCs/>
          <w:sz w:val="24"/>
          <w:szCs w:val="24"/>
        </w:rPr>
        <w:t>дисциплина является предшествующей, представляют собой дисциплины профессиональных модулей.</w:t>
      </w:r>
    </w:p>
    <w:p w:rsidR="00866FA3" w:rsidRDefault="00866FA3" w:rsidP="00866F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3B5FAD" w:rsidRPr="00EF34B4" w:rsidRDefault="003B5FAD" w:rsidP="003B5FA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B5FAD" w:rsidRPr="00EF34B4" w:rsidRDefault="003B5FAD" w:rsidP="003B5F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F34B4">
        <w:rPr>
          <w:rFonts w:ascii="Times New Roman" w:hAnsi="Times New Roman"/>
          <w:i/>
          <w:iCs/>
          <w:sz w:val="24"/>
          <w:szCs w:val="24"/>
        </w:rPr>
        <w:t>Цель</w:t>
      </w:r>
      <w:r w:rsidRPr="00EF34B4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EF34B4">
        <w:rPr>
          <w:rFonts w:ascii="Times New Roman" w:hAnsi="Times New Roman"/>
          <w:i/>
          <w:iCs/>
          <w:sz w:val="24"/>
          <w:szCs w:val="24"/>
        </w:rPr>
        <w:t>дисциплины</w:t>
      </w:r>
      <w:r w:rsidRPr="00EF34B4">
        <w:rPr>
          <w:rFonts w:ascii="Times New Roman" w:hAnsi="Times New Roman"/>
          <w:sz w:val="24"/>
          <w:szCs w:val="24"/>
        </w:rPr>
        <w:t xml:space="preserve"> </w:t>
      </w:r>
      <w:r w:rsidRPr="00EF34B4">
        <w:rPr>
          <w:rFonts w:ascii="Times New Roman" w:hAnsi="Times New Roman"/>
          <w:spacing w:val="3"/>
          <w:sz w:val="24"/>
          <w:szCs w:val="24"/>
        </w:rPr>
        <w:t>– формирование навыков выполнения проектных работ с помощью компьютерных графических программ, достаточных для выполнения элементов рабочего дизайн-проекта интерьера.</w:t>
      </w:r>
    </w:p>
    <w:p w:rsidR="003B5FAD" w:rsidRPr="00EF34B4" w:rsidRDefault="003B5FAD" w:rsidP="003B5F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EF34B4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3B5FAD" w:rsidRPr="00EF34B4" w:rsidRDefault="003B5FAD" w:rsidP="003B5F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EF34B4">
        <w:rPr>
          <w:rFonts w:ascii="Times New Roman" w:hAnsi="Times New Roman"/>
          <w:iCs/>
          <w:sz w:val="24"/>
          <w:szCs w:val="24"/>
        </w:rPr>
        <w:t xml:space="preserve">-- ознакомление </w:t>
      </w:r>
      <w:r w:rsidR="00F83AA1">
        <w:rPr>
          <w:rFonts w:ascii="Times New Roman" w:hAnsi="Times New Roman"/>
          <w:iCs/>
          <w:sz w:val="24"/>
          <w:szCs w:val="24"/>
        </w:rPr>
        <w:t xml:space="preserve">обучающихся </w:t>
      </w:r>
      <w:r w:rsidRPr="00EF34B4">
        <w:rPr>
          <w:rFonts w:ascii="Times New Roman" w:hAnsi="Times New Roman"/>
          <w:iCs/>
          <w:sz w:val="24"/>
          <w:szCs w:val="24"/>
        </w:rPr>
        <w:t>с основными функциями компьютерных графических программ;</w:t>
      </w:r>
    </w:p>
    <w:p w:rsidR="003B5FAD" w:rsidRPr="00EF34B4" w:rsidRDefault="003B5FAD" w:rsidP="003B5F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EF34B4">
        <w:rPr>
          <w:rFonts w:ascii="Times New Roman" w:hAnsi="Times New Roman"/>
          <w:iCs/>
          <w:sz w:val="24"/>
          <w:szCs w:val="24"/>
        </w:rPr>
        <w:t xml:space="preserve">-- </w:t>
      </w:r>
      <w:r w:rsidR="00F83AA1">
        <w:rPr>
          <w:rFonts w:ascii="Times New Roman" w:hAnsi="Times New Roman"/>
          <w:iCs/>
          <w:sz w:val="24"/>
          <w:szCs w:val="24"/>
        </w:rPr>
        <w:t>формирование условий</w:t>
      </w:r>
      <w:r w:rsidRPr="00EF34B4">
        <w:rPr>
          <w:rFonts w:ascii="Times New Roman" w:hAnsi="Times New Roman"/>
          <w:iCs/>
          <w:sz w:val="24"/>
          <w:szCs w:val="24"/>
        </w:rPr>
        <w:t xml:space="preserve"> самостоятельно</w:t>
      </w:r>
      <w:r w:rsidR="00F83AA1">
        <w:rPr>
          <w:rFonts w:ascii="Times New Roman" w:hAnsi="Times New Roman"/>
          <w:iCs/>
          <w:sz w:val="24"/>
          <w:szCs w:val="24"/>
        </w:rPr>
        <w:t>го</w:t>
      </w:r>
      <w:r w:rsidRPr="00EF34B4">
        <w:rPr>
          <w:rFonts w:ascii="Times New Roman" w:hAnsi="Times New Roman"/>
          <w:iCs/>
          <w:sz w:val="24"/>
          <w:szCs w:val="24"/>
        </w:rPr>
        <w:t xml:space="preserve"> ориентировани</w:t>
      </w:r>
      <w:r w:rsidR="00F83AA1">
        <w:rPr>
          <w:rFonts w:ascii="Times New Roman" w:hAnsi="Times New Roman"/>
          <w:iCs/>
          <w:sz w:val="24"/>
          <w:szCs w:val="24"/>
        </w:rPr>
        <w:t>я</w:t>
      </w:r>
      <w:r w:rsidRPr="00EF34B4">
        <w:rPr>
          <w:rFonts w:ascii="Times New Roman" w:hAnsi="Times New Roman"/>
          <w:iCs/>
          <w:sz w:val="24"/>
          <w:szCs w:val="24"/>
        </w:rPr>
        <w:t xml:space="preserve"> </w:t>
      </w:r>
      <w:r w:rsidR="00F83AA1">
        <w:rPr>
          <w:rFonts w:ascii="Times New Roman" w:hAnsi="Times New Roman"/>
          <w:iCs/>
          <w:sz w:val="24"/>
          <w:szCs w:val="24"/>
        </w:rPr>
        <w:t xml:space="preserve">обучающихся </w:t>
      </w:r>
      <w:r w:rsidRPr="00EF34B4">
        <w:rPr>
          <w:rFonts w:ascii="Times New Roman" w:hAnsi="Times New Roman"/>
          <w:iCs/>
          <w:sz w:val="24"/>
          <w:szCs w:val="24"/>
        </w:rPr>
        <w:t>в функциональности компьютерных графических программ;</w:t>
      </w:r>
    </w:p>
    <w:p w:rsidR="003B5FAD" w:rsidRPr="00EF34B4" w:rsidRDefault="003B5FAD" w:rsidP="003B5F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EF34B4">
        <w:rPr>
          <w:rFonts w:ascii="Times New Roman" w:hAnsi="Times New Roman"/>
          <w:iCs/>
          <w:sz w:val="24"/>
          <w:szCs w:val="24"/>
        </w:rPr>
        <w:lastRenderedPageBreak/>
        <w:t xml:space="preserve">-- обучение выполнению </w:t>
      </w:r>
      <w:r w:rsidRPr="00EF34B4">
        <w:rPr>
          <w:rFonts w:ascii="Times New Roman" w:hAnsi="Times New Roman"/>
          <w:spacing w:val="3"/>
          <w:sz w:val="24"/>
          <w:szCs w:val="24"/>
        </w:rPr>
        <w:t>элементов рабочего дизайн-проекта интерьера.</w:t>
      </w:r>
    </w:p>
    <w:p w:rsidR="003B5FAD" w:rsidRPr="00EF34B4" w:rsidRDefault="003B5FAD" w:rsidP="003B5FAD">
      <w:pPr>
        <w:pStyle w:val="a4"/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5FAD" w:rsidRPr="00EF34B4" w:rsidRDefault="003B5FAD" w:rsidP="003B5F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31"/>
        <w:gridCol w:w="2316"/>
        <w:gridCol w:w="1427"/>
        <w:gridCol w:w="1962"/>
        <w:gridCol w:w="1498"/>
        <w:gridCol w:w="1498"/>
      </w:tblGrid>
      <w:tr w:rsidR="003B5FAD" w:rsidRPr="00EF34B4" w:rsidTr="00747D8A">
        <w:trPr>
          <w:trHeight w:val="674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5FAD" w:rsidRPr="00EF34B4" w:rsidRDefault="003B5FAD" w:rsidP="00D276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5FAD" w:rsidRPr="00EF34B4" w:rsidRDefault="003B5FAD" w:rsidP="003B5F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47D8A" w:rsidRPr="00EF34B4" w:rsidTr="00747D8A">
        <w:trPr>
          <w:trHeight w:val="331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7D8A" w:rsidRPr="00014203" w:rsidRDefault="00747D8A" w:rsidP="00747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7D8A" w:rsidRPr="00DB597C" w:rsidRDefault="00747D8A" w:rsidP="00747D8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владение компьютерной проектной графикой, навыки трёхмерного моделирования и визуализации; умения организовывать процесс создания предметов ДПИ и элементов дизайн-проектов в профессионально-педагогической деятельности на основе знаний компонентов основных и дополнительных образовательных программ.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7D8A" w:rsidRPr="00014203" w:rsidRDefault="00747D8A" w:rsidP="00747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7D8A" w:rsidRPr="00331ECC" w:rsidRDefault="00747D8A" w:rsidP="00747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компьютерной графики в диз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н-проектировании</w:t>
            </w:r>
            <w:r w:rsidR="00C766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умения определять технологию и содержание профессионально педагогической деятельности</w:t>
            </w:r>
          </w:p>
          <w:p w:rsidR="00747D8A" w:rsidRPr="00014203" w:rsidRDefault="00747D8A" w:rsidP="00747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25BB" w:rsidRDefault="002725BB" w:rsidP="00747D8A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725BB">
              <w:rPr>
                <w:rFonts w:ascii="Times New Roman" w:hAnsi="Times New Roman"/>
              </w:rPr>
              <w:t>ПК.1.1</w:t>
            </w:r>
          </w:p>
          <w:p w:rsidR="00747D8A" w:rsidRPr="00DB597C" w:rsidRDefault="002725BB" w:rsidP="00747D8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ПК.1.2</w:t>
            </w:r>
            <w:r w:rsidR="00747D8A" w:rsidRPr="00885DB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7D8A" w:rsidRPr="00014203" w:rsidRDefault="00747D8A" w:rsidP="00747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47D8A" w:rsidRPr="00014203" w:rsidRDefault="00747D8A" w:rsidP="00747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14203">
              <w:rPr>
                <w:rFonts w:ascii="Times New Roman" w:hAnsi="Times New Roman"/>
                <w:sz w:val="24"/>
                <w:szCs w:val="24"/>
              </w:rPr>
              <w:t xml:space="preserve"> творческих работ</w:t>
            </w:r>
          </w:p>
        </w:tc>
      </w:tr>
    </w:tbl>
    <w:p w:rsidR="003B5FAD" w:rsidRPr="00EF34B4" w:rsidRDefault="003B5FAD" w:rsidP="003B5F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B5FAD" w:rsidRPr="00EF34B4" w:rsidRDefault="003B5FAD" w:rsidP="003B5F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B5FAD" w:rsidRPr="00EF34B4" w:rsidRDefault="003B5FAD" w:rsidP="003B5F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29"/>
        <w:gridCol w:w="836"/>
        <w:gridCol w:w="834"/>
        <w:gridCol w:w="1386"/>
        <w:gridCol w:w="1210"/>
        <w:gridCol w:w="837"/>
      </w:tblGrid>
      <w:tr w:rsidR="003B5FAD" w:rsidRPr="00EF34B4" w:rsidTr="00D2767C">
        <w:trPr>
          <w:trHeight w:val="203"/>
        </w:trPr>
        <w:tc>
          <w:tcPr>
            <w:tcW w:w="45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B5FAD" w:rsidRPr="00EF34B4" w:rsidTr="00D2767C">
        <w:trPr>
          <w:trHeight w:val="533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5FAD" w:rsidRPr="00EF34B4" w:rsidRDefault="003B5FAD" w:rsidP="00D276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5FAD" w:rsidRPr="00EF34B4" w:rsidRDefault="003B5FAD" w:rsidP="00D2767C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5FAD" w:rsidRPr="00EF34B4" w:rsidRDefault="003B5FAD" w:rsidP="00D276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5FAD" w:rsidRPr="00EF34B4" w:rsidRDefault="003B5FAD" w:rsidP="00D276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B5FAD" w:rsidRPr="00EF34B4" w:rsidTr="00D2767C">
        <w:trPr>
          <w:trHeight w:val="1"/>
        </w:trPr>
        <w:tc>
          <w:tcPr>
            <w:tcW w:w="45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5FAD" w:rsidRPr="00EF34B4" w:rsidRDefault="003B5FAD" w:rsidP="00D276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3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5FAD" w:rsidRPr="00EF34B4" w:rsidRDefault="003B5FAD" w:rsidP="00D276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5FAD" w:rsidRPr="00EF34B4" w:rsidRDefault="003B5FAD" w:rsidP="00D276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5FAD" w:rsidRPr="00EF34B4" w:rsidRDefault="003B5FAD" w:rsidP="00D276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B5FAD" w:rsidRPr="00EF34B4" w:rsidTr="00D2767C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5FAD" w:rsidRPr="00EF34B4" w:rsidRDefault="003B5FAD" w:rsidP="00D2767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Раздел 1. Оформление ортогональных проекций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FAD" w:rsidRPr="00EF34B4" w:rsidRDefault="00DA48CA" w:rsidP="00DA48C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D2767C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D2767C" w:rsidP="00DA48C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DA48C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B5FAD" w:rsidRPr="00EF34B4" w:rsidTr="00D2767C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5FAD" w:rsidRPr="00EF34B4" w:rsidRDefault="003B5FAD" w:rsidP="00D2767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Тема 1.1 Планы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FAD" w:rsidRPr="00EF34B4" w:rsidRDefault="00D77C34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D2767C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DA48CA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B5FAD" w:rsidRPr="00EF34B4" w:rsidTr="00D2767C">
        <w:trPr>
          <w:trHeight w:val="309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5FAD" w:rsidRPr="00EF34B4" w:rsidRDefault="003B5FAD" w:rsidP="00D2767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Тема 1.2 Разрезы и развёртки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FAD" w:rsidRPr="00EF34B4" w:rsidRDefault="00DA48CA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D2767C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DA48CA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B5FAD" w:rsidRPr="00EF34B4" w:rsidTr="00D2767C">
        <w:trPr>
          <w:trHeight w:val="1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5FAD" w:rsidRPr="00EF34B4" w:rsidRDefault="003B5FAD" w:rsidP="00D2767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t>Тема 1.3 Детали, узлы, сечения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FAD" w:rsidRPr="00EF34B4" w:rsidRDefault="00DA48CA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D2767C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DA48CA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B5FAD" w:rsidRPr="00EF34B4" w:rsidTr="00D2767C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FAD" w:rsidRPr="00EF34B4" w:rsidRDefault="003B5FAD" w:rsidP="00D2767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Тема 1.4 Ведомости и спецификации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FAD" w:rsidRPr="00EF34B4" w:rsidRDefault="00D2767C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D2767C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D2767C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B5FAD" w:rsidRPr="00EF34B4" w:rsidTr="00D2767C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FAD" w:rsidRPr="00EF34B4" w:rsidRDefault="003B5FAD" w:rsidP="00D2767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Раздел 2. Взаимосвязь всех чертежей проекта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FAD" w:rsidRPr="00EF34B4" w:rsidRDefault="00DA48CA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D77C34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DA48CA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</w:tr>
      <w:tr w:rsidR="003B5FAD" w:rsidRPr="00EF34B4" w:rsidTr="00D2767C">
        <w:trPr>
          <w:trHeight w:val="333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FAD" w:rsidRPr="00EF34B4" w:rsidRDefault="003B5FAD" w:rsidP="00D2767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lastRenderedPageBreak/>
              <w:t>Тема 2.1 Пояснительная записка. Ссылки и примечания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FAD" w:rsidRPr="00EF34B4" w:rsidRDefault="00DA48CA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D2767C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DA48CA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3B5FAD" w:rsidRPr="00EF34B4" w:rsidTr="00D2767C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FAD" w:rsidRPr="00EF34B4" w:rsidRDefault="003B5FAD" w:rsidP="00D2767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t>Тема 2.2 Формирование альбома чертежей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FAD" w:rsidRPr="00EF34B4" w:rsidRDefault="00DA48CA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D77C34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DA48CA" w:rsidP="00DA48C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3B5FAD" w:rsidRPr="00EF34B4" w:rsidTr="00D2767C">
        <w:trPr>
          <w:trHeight w:val="357"/>
        </w:trPr>
        <w:tc>
          <w:tcPr>
            <w:tcW w:w="4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B5FAD" w:rsidRPr="00EF34B4" w:rsidRDefault="003B5FAD" w:rsidP="00D2767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B5FAD" w:rsidRPr="00EF34B4" w:rsidRDefault="00D77C34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D77C34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3B5FAD" w:rsidRPr="00EF34B4" w:rsidRDefault="003B5FAD" w:rsidP="003B5FAD">
      <w:pPr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B5FAD" w:rsidRPr="00EF34B4" w:rsidRDefault="003B5FAD" w:rsidP="003B5F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B5FAD" w:rsidRPr="00EF34B4" w:rsidRDefault="003B5FAD" w:rsidP="003B5FAD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«Компьютерная графика в дизайн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» рекомендуется применение развивающих технологий, проектных технологий, интерактивных методов обучения.</w:t>
      </w:r>
    </w:p>
    <w:p w:rsidR="003B5FAD" w:rsidRPr="00EF34B4" w:rsidRDefault="003B5FAD" w:rsidP="00EB5D7F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3B5FAD" w:rsidRPr="00EF34B4" w:rsidRDefault="003B5FAD" w:rsidP="003B5FA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2"/>
        <w:gridCol w:w="1428"/>
        <w:gridCol w:w="1661"/>
        <w:gridCol w:w="1660"/>
        <w:gridCol w:w="1660"/>
        <w:gridCol w:w="1109"/>
        <w:gridCol w:w="834"/>
        <w:gridCol w:w="798"/>
      </w:tblGrid>
      <w:tr w:rsidR="003B5FAD" w:rsidRPr="00EF34B4" w:rsidTr="00D2767C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3B5FAD" w:rsidRPr="00EF34B4" w:rsidTr="00D2767C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5FAD" w:rsidRPr="00EF34B4" w:rsidRDefault="003B5FAD" w:rsidP="00D276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5FAD" w:rsidRPr="00EF34B4" w:rsidRDefault="003B5FAD" w:rsidP="00D276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5FAD" w:rsidRPr="00EF34B4" w:rsidRDefault="003B5FAD" w:rsidP="00D276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5FAD" w:rsidRPr="00EF34B4" w:rsidRDefault="003B5FAD" w:rsidP="00D276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5FAD" w:rsidRPr="00EF34B4" w:rsidRDefault="003B5FAD" w:rsidP="00D276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5FAD" w:rsidRPr="00EF34B4" w:rsidRDefault="003B5FAD" w:rsidP="00D276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3B5FAD" w:rsidRPr="00EF34B4" w:rsidTr="00D2767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Планы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B73D93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0"/>
                <w:rFonts w:eastAsia="Calibri"/>
                <w:sz w:val="24"/>
                <w:szCs w:val="24"/>
              </w:rPr>
              <w:t>Выставка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B5FAD" w:rsidRPr="00EF34B4" w:rsidRDefault="003B5FAD" w:rsidP="00D2767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B5FAD" w:rsidRPr="00EF34B4" w:rsidRDefault="003B5FAD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B5FAD" w:rsidRPr="00EF34B4" w:rsidTr="00D2767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Разрезы и развёртки</w:t>
            </w:r>
          </w:p>
          <w:p w:rsidR="003B5FAD" w:rsidRPr="00EF34B4" w:rsidRDefault="003B5FAD" w:rsidP="00D276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B73D93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0"/>
                <w:rFonts w:eastAsia="Calibri"/>
                <w:sz w:val="24"/>
                <w:szCs w:val="24"/>
              </w:rPr>
              <w:t>Выставка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B5FAD" w:rsidRPr="00EF34B4" w:rsidRDefault="003B5FAD" w:rsidP="00D2767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B5FAD" w:rsidRPr="00EF34B4" w:rsidRDefault="003B5FAD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B5FAD" w:rsidRPr="00EF34B4" w:rsidTr="00D2767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t>Детали, узлы, сечения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B73D93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0"/>
                <w:rFonts w:eastAsia="Calibri"/>
                <w:sz w:val="24"/>
                <w:szCs w:val="24"/>
              </w:rPr>
              <w:t>Выставка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B5FAD" w:rsidRPr="00EF34B4" w:rsidRDefault="003B5FAD" w:rsidP="00D2767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B5FAD" w:rsidRPr="00EF34B4" w:rsidRDefault="003B5FAD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B5FAD" w:rsidRPr="00EF34B4" w:rsidTr="00D2767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Ведомости и спецификации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B73D93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0"/>
                <w:rFonts w:eastAsia="Calibri"/>
                <w:sz w:val="24"/>
                <w:szCs w:val="24"/>
              </w:rPr>
              <w:t>Выставка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B5FAD" w:rsidRPr="00EF34B4" w:rsidRDefault="003B5FAD" w:rsidP="00D2767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B5FAD" w:rsidRPr="00EF34B4" w:rsidRDefault="003B5FAD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B5FAD" w:rsidRPr="00EF34B4" w:rsidTr="00D2767C">
        <w:trPr>
          <w:trHeight w:val="1167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t>Пояснительная записка. Ссылки и примечания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5FAD" w:rsidRPr="00EF34B4" w:rsidRDefault="00B73D93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0"/>
                <w:rFonts w:eastAsia="Calibri"/>
                <w:sz w:val="24"/>
                <w:szCs w:val="24"/>
              </w:rPr>
              <w:t>Выставка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3B5FAD" w:rsidRPr="00EF34B4" w:rsidRDefault="003B5FAD" w:rsidP="00D2767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3B5FAD" w:rsidRPr="00EF34B4" w:rsidRDefault="003B5FAD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B5FAD" w:rsidRPr="00EF34B4" w:rsidTr="00D2767C">
        <w:trPr>
          <w:trHeight w:val="279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00320A" w:rsidRDefault="003B5FAD" w:rsidP="00D276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КСР: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jc w:val="both"/>
              <w:rPr>
                <w:rStyle w:val="20"/>
                <w:rFonts w:eastAsia="Calibri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B5FAD" w:rsidRPr="00EF34B4" w:rsidRDefault="003B5FAD" w:rsidP="00D276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3B5FAD" w:rsidRPr="00EF34B4" w:rsidRDefault="003B5FAD" w:rsidP="00D276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B5FAD" w:rsidRPr="00EF34B4" w:rsidTr="00D2767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t>Формирование альбома чертежей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B73D93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20"/>
                <w:rFonts w:eastAsia="Calibri"/>
                <w:sz w:val="24"/>
                <w:szCs w:val="24"/>
              </w:rPr>
              <w:t>Выставка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B5FAD" w:rsidRPr="00EF34B4" w:rsidRDefault="003B5FAD" w:rsidP="00D2767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3B5FAD" w:rsidRPr="00EF34B4" w:rsidRDefault="003B5FAD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B5FAD" w:rsidRPr="00EF34B4" w:rsidTr="00D2767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D2767C" w:rsidP="00D276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5FAD" w:rsidRPr="00EF34B4" w:rsidRDefault="00B73D93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Style w:val="20"/>
                <w:rFonts w:eastAsia="Calibri"/>
                <w:sz w:val="24"/>
                <w:szCs w:val="24"/>
              </w:rPr>
              <w:t>Выставка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3B5FAD" w:rsidRPr="00EF34B4" w:rsidTr="00D2767C">
        <w:trPr>
          <w:trHeight w:val="53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B5FAD" w:rsidRPr="00EF34B4" w:rsidRDefault="003B5FAD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66FA3" w:rsidRDefault="00866FA3" w:rsidP="00866F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2767C" w:rsidRPr="00B16DA1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16DA1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D2767C" w:rsidRPr="00B16DA1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16DA1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16DA1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D2767C" w:rsidRPr="00A96C4E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96C4E">
        <w:rPr>
          <w:rFonts w:ascii="Times New Roman" w:hAnsi="Times New Roman"/>
          <w:color w:val="000000" w:themeColor="text1"/>
          <w:sz w:val="24"/>
          <w:szCs w:val="24"/>
        </w:rPr>
        <w:t>1. Гленн, К. ArchiCAD 11 : практические советы / К. Гленн. - Москва : СОЛОН-ПРЕСС, 2008. - 232 с. : ил.,табл., схем. - (Читай и смотри). - ISBN 978-5-91359-039-8 ; То же [Электронный ресурс]. - URL: </w:t>
      </w:r>
      <w:hyperlink r:id="rId21" w:history="1">
        <w:r w:rsidRPr="00A96C4E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http://biblioclub.ru/index.php?page=book&amp;id=227033</w:t>
        </w:r>
      </w:hyperlink>
      <w:r w:rsidRPr="00A96C4E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</w:t>
      </w:r>
      <w:r w:rsidRPr="00701311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A96C4E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D2767C" w:rsidRPr="004F6B1B" w:rsidRDefault="00D2767C" w:rsidP="00D2767C">
      <w:pPr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F6B1B">
        <w:rPr>
          <w:rFonts w:ascii="Times New Roman" w:hAnsi="Times New Roman"/>
          <w:color w:val="000000" w:themeColor="text1"/>
          <w:sz w:val="24"/>
          <w:szCs w:val="24"/>
        </w:rPr>
        <w:t>2. Петелин, А.Ю. 3D-моделирование в Google SketchU – от простого к сложному. Самоучитель / А.Ю. Петелин. - Москва : ДМК Пресс, 2012. - 344 с. - ISBN 978-5-94074-793-2 ; То же [Электронный ресурс]. - URL: </w:t>
      </w:r>
      <w:hyperlink r:id="rId22" w:history="1">
        <w:r w:rsidRPr="004F6B1B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http://biblioclub.ru/index.php?page=book&amp;id=232066</w:t>
        </w:r>
      </w:hyperlink>
      <w:r w:rsidRPr="004F6B1B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</w:t>
      </w:r>
      <w:r w:rsidRPr="00701311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4F6B1B">
        <w:rPr>
          <w:rFonts w:ascii="Times New Roman" w:hAnsi="Times New Roman"/>
          <w:color w:val="000000" w:themeColor="text1"/>
          <w:sz w:val="24"/>
          <w:szCs w:val="24"/>
        </w:rPr>
        <w:t>).</w:t>
      </w:r>
      <w:r w:rsidRPr="004F6B1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:rsidR="00D2767C" w:rsidRPr="00B16DA1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16DA1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D2767C" w:rsidRPr="00701311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 w:rsidRPr="004F6B1B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1. </w:t>
      </w:r>
      <w:r w:rsidRPr="004F6B1B">
        <w:rPr>
          <w:rFonts w:ascii="Open Sans" w:hAnsi="Open Sans"/>
          <w:color w:val="000000" w:themeColor="text1"/>
          <w:sz w:val="24"/>
          <w:szCs w:val="24"/>
        </w:rPr>
        <w:t>Седова, Н.В. Инженерная графика : учебное пособие / Н.В. Седова. - Тамбов : Издательство ФГБОУ ВПО «ТГТУ», 2017. - 82 с. : ил. - Библиогр.: с. 78 - ISBN 978-5-8265-1707-9 ; То же [Электронный ресурс]. - URL: </w:t>
      </w:r>
      <w:hyperlink r:id="rId23" w:history="1">
        <w:r w:rsidRPr="004F6B1B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http://biblioclub.ru/index.php?page=book&amp;id=498953</w:t>
        </w:r>
      </w:hyperlink>
      <w:r w:rsidRPr="004F6B1B">
        <w:rPr>
          <w:rFonts w:ascii="Open Sans" w:hAnsi="Open Sans"/>
          <w:color w:val="000000" w:themeColor="text1"/>
          <w:sz w:val="24"/>
          <w:szCs w:val="24"/>
        </w:rPr>
        <w:t> (</w:t>
      </w:r>
      <w:r w:rsidRPr="004F6B1B">
        <w:rPr>
          <w:rFonts w:ascii="Times New Roman" w:hAnsi="Times New Roman"/>
          <w:color w:val="000000" w:themeColor="text1"/>
          <w:sz w:val="24"/>
          <w:szCs w:val="24"/>
        </w:rPr>
        <w:t>Дата обращения: 06.05.201</w:t>
      </w:r>
      <w:r w:rsidRPr="00701311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4F6B1B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D2767C" w:rsidRPr="00E902F9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E902F9">
        <w:rPr>
          <w:rFonts w:ascii="Open Sans" w:hAnsi="Open Sans"/>
          <w:color w:val="000000" w:themeColor="text1"/>
          <w:sz w:val="24"/>
          <w:szCs w:val="24"/>
        </w:rPr>
        <w:t>2. Шалаева, Л.С. Инженерная графика : учебное пособие / Л.С. Шалаева, И.С. Сабанцева. - Йошкар-Ола : МарГТУ, 2011. - 140 с. : ил., табл. - Библиогр.: с. 122 - ISBN 978-5-8158-0928-4 ; То же [Электронный ресурс]. - URL: </w:t>
      </w:r>
      <w:hyperlink r:id="rId24" w:history="1">
        <w:r w:rsidRPr="00E902F9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http://biblioclub.ru/index.php?page=book&amp;id=277049</w:t>
        </w:r>
      </w:hyperlink>
      <w:r w:rsidRPr="00E902F9">
        <w:rPr>
          <w:rFonts w:ascii="Open Sans" w:hAnsi="Open Sans"/>
          <w:color w:val="000000" w:themeColor="text1"/>
          <w:sz w:val="24"/>
          <w:szCs w:val="24"/>
        </w:rPr>
        <w:t> (</w:t>
      </w:r>
      <w:r w:rsidRPr="00E902F9">
        <w:rPr>
          <w:rFonts w:ascii="Times New Roman" w:hAnsi="Times New Roman"/>
          <w:color w:val="000000" w:themeColor="text1"/>
          <w:sz w:val="24"/>
          <w:szCs w:val="24"/>
        </w:rPr>
        <w:t>Дата обращения: 06.05.201</w:t>
      </w:r>
      <w:r w:rsidRPr="00701311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E902F9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D2767C" w:rsidRPr="00E902F9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E902F9">
        <w:rPr>
          <w:rFonts w:ascii="Open Sans" w:hAnsi="Open Sans"/>
          <w:color w:val="000000" w:themeColor="text1"/>
          <w:sz w:val="24"/>
          <w:szCs w:val="24"/>
        </w:rPr>
        <w:t>3. Иовлев, В.И. Архитектурное проектирование: формирование пространства : учебник / В.И. Иовлев ; Министерство образования и науки Российской Федерации, «Уральский государственный архитектурно-художественный университет» (УрГАХУ). - Екатеринбург : Архитектон, 2016. - 233 с. : ил. - Библиогр.: с. 206-210 - ISBN 978-5-7408-0176-6 ; То же [Электронный ресурс]. - URL: </w:t>
      </w:r>
      <w:hyperlink r:id="rId25" w:history="1">
        <w:r w:rsidRPr="00E902F9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http://biblioclub.ru/index.php?page=book&amp;id=455446</w:t>
        </w:r>
      </w:hyperlink>
      <w:r w:rsidRPr="00E902F9">
        <w:rPr>
          <w:rFonts w:ascii="Open Sans" w:hAnsi="Open Sans"/>
          <w:color w:val="000000" w:themeColor="text1"/>
          <w:sz w:val="24"/>
          <w:szCs w:val="24"/>
        </w:rPr>
        <w:t> (</w:t>
      </w:r>
      <w:r w:rsidRPr="00E902F9">
        <w:rPr>
          <w:rFonts w:ascii="Times New Roman" w:hAnsi="Times New Roman"/>
          <w:color w:val="000000" w:themeColor="text1"/>
          <w:sz w:val="24"/>
          <w:szCs w:val="24"/>
        </w:rPr>
        <w:t>Дата обращения: 06.05.201</w:t>
      </w:r>
      <w:r w:rsidRPr="007C4312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E902F9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D2767C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16DA1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D2767C" w:rsidRPr="00DE3F03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Тимонина М. Е. Архитектура (конструкции гражданских зданий): Учеб.-метод. пособие </w:t>
      </w:r>
      <w:r w:rsidRPr="00DE3F03">
        <w:rPr>
          <w:rFonts w:ascii="Times New Roman" w:hAnsi="Times New Roman"/>
          <w:bCs/>
          <w:iCs/>
          <w:sz w:val="24"/>
          <w:szCs w:val="24"/>
        </w:rPr>
        <w:t xml:space="preserve">/ </w:t>
      </w:r>
      <w:r>
        <w:rPr>
          <w:rFonts w:ascii="Times New Roman" w:hAnsi="Times New Roman"/>
          <w:bCs/>
          <w:iCs/>
          <w:sz w:val="24"/>
          <w:szCs w:val="24"/>
        </w:rPr>
        <w:t>М. Е. Тимонина. – Н. Новгород: НГПУ, 2012. – 96 с.</w:t>
      </w:r>
    </w:p>
    <w:p w:rsidR="00D2767C" w:rsidRPr="00B16DA1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16DA1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2767C" w:rsidRPr="00552371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04C5">
        <w:rPr>
          <w:rFonts w:ascii="Times New Roman" w:hAnsi="Times New Roman"/>
          <w:bCs/>
          <w:iCs/>
          <w:sz w:val="24"/>
          <w:szCs w:val="24"/>
        </w:rPr>
        <w:t>1.</w:t>
      </w:r>
      <w:r w:rsidRPr="008E04C5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Обучение </w:t>
      </w:r>
      <w:r w:rsidRPr="00AE234C">
        <w:rPr>
          <w:rFonts w:ascii="Times New Roman" w:hAnsi="Times New Roman"/>
          <w:bCs/>
          <w:iCs/>
          <w:sz w:val="24"/>
          <w:szCs w:val="24"/>
        </w:rPr>
        <w:t>“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SketchUp</w:t>
      </w:r>
      <w:r w:rsidRPr="00AE234C">
        <w:rPr>
          <w:rFonts w:ascii="Times New Roman" w:hAnsi="Times New Roman"/>
          <w:bCs/>
          <w:iCs/>
          <w:sz w:val="24"/>
          <w:szCs w:val="24"/>
        </w:rPr>
        <w:t>”</w:t>
      </w:r>
      <w:r w:rsidRPr="008E04C5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53343F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 xml:space="preserve">Электронный ресурс]. Режим доступа: </w:t>
      </w:r>
      <w:r w:rsidRPr="00552371">
        <w:rPr>
          <w:rFonts w:ascii="Times New Roman" w:hAnsi="Times New Roman"/>
          <w:sz w:val="24"/>
          <w:szCs w:val="24"/>
          <w:lang w:val="en-US"/>
        </w:rPr>
        <w:t>http</w:t>
      </w:r>
      <w:r w:rsidRPr="00552371"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sketchup</w:t>
      </w:r>
      <w:r w:rsidRPr="008E04C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com</w:t>
      </w:r>
      <w:r w:rsidRPr="0055237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learn</w:t>
      </w:r>
      <w:r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 xml:space="preserve"> (Дата обращения: 12.03.2018)</w:t>
      </w:r>
    </w:p>
    <w:p w:rsidR="00D2767C" w:rsidRPr="00220B18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0B18">
        <w:rPr>
          <w:rFonts w:ascii="Times New Roman" w:hAnsi="Times New Roman"/>
          <w:sz w:val="24"/>
          <w:szCs w:val="24"/>
        </w:rPr>
        <w:lastRenderedPageBreak/>
        <w:t xml:space="preserve">2. </w:t>
      </w:r>
      <w:r>
        <w:rPr>
          <w:rFonts w:ascii="Times New Roman" w:hAnsi="Times New Roman"/>
          <w:sz w:val="24"/>
          <w:szCs w:val="24"/>
        </w:rPr>
        <w:t xml:space="preserve">Сайт программы </w:t>
      </w:r>
      <w:r w:rsidRPr="00220B18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en-US"/>
        </w:rPr>
        <w:t>ArchiCAD</w:t>
      </w:r>
      <w:r w:rsidRPr="00220B18">
        <w:rPr>
          <w:rFonts w:ascii="Times New Roman" w:hAnsi="Times New Roman"/>
          <w:sz w:val="24"/>
          <w:szCs w:val="24"/>
        </w:rPr>
        <w:t xml:space="preserve">” </w:t>
      </w:r>
      <w:r w:rsidRPr="0053343F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Электронный ресурс]. Режим доступа:</w:t>
      </w:r>
      <w:r w:rsidRPr="00220B18">
        <w:rPr>
          <w:rFonts w:ascii="Times New Roman" w:hAnsi="Times New Roman"/>
          <w:sz w:val="24"/>
          <w:szCs w:val="24"/>
        </w:rPr>
        <w:t xml:space="preserve"> </w:t>
      </w:r>
      <w:r w:rsidRPr="00220B18">
        <w:rPr>
          <w:rFonts w:ascii="Times New Roman" w:hAnsi="Times New Roman"/>
          <w:sz w:val="24"/>
          <w:szCs w:val="24"/>
          <w:lang w:val="en-US"/>
        </w:rPr>
        <w:t>http</w:t>
      </w:r>
      <w:r w:rsidRPr="00220B18">
        <w:rPr>
          <w:rFonts w:ascii="Times New Roman" w:hAnsi="Times New Roman"/>
          <w:sz w:val="24"/>
          <w:szCs w:val="24"/>
        </w:rPr>
        <w:t>://</w:t>
      </w:r>
      <w:r w:rsidRPr="00220B18">
        <w:rPr>
          <w:rFonts w:ascii="Times New Roman" w:hAnsi="Times New Roman"/>
          <w:sz w:val="24"/>
          <w:szCs w:val="24"/>
          <w:lang w:val="en-US"/>
        </w:rPr>
        <w:t>graphisoft</w:t>
      </w:r>
      <w:r w:rsidRPr="00220B18">
        <w:rPr>
          <w:rFonts w:ascii="Times New Roman" w:hAnsi="Times New Roman"/>
          <w:sz w:val="24"/>
          <w:szCs w:val="24"/>
        </w:rPr>
        <w:t>.</w:t>
      </w:r>
      <w:r w:rsidRPr="00220B18">
        <w:rPr>
          <w:rFonts w:ascii="Times New Roman" w:hAnsi="Times New Roman"/>
          <w:sz w:val="24"/>
          <w:szCs w:val="24"/>
          <w:lang w:val="en-US"/>
        </w:rPr>
        <w:t>com</w:t>
      </w:r>
      <w:r w:rsidRPr="00220B18">
        <w:rPr>
          <w:rFonts w:ascii="Times New Roman" w:hAnsi="Times New Roman"/>
          <w:sz w:val="24"/>
          <w:szCs w:val="24"/>
        </w:rPr>
        <w:t xml:space="preserve"> </w:t>
      </w:r>
      <w:r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(Дата обращения: 12.03.2018)</w:t>
      </w:r>
    </w:p>
    <w:p w:rsidR="00D2767C" w:rsidRPr="00220B18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0B18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Сайт программы </w:t>
      </w:r>
      <w:r w:rsidRPr="00220B18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en-US"/>
        </w:rPr>
        <w:t>ArtLantis</w:t>
      </w:r>
      <w:r w:rsidRPr="00BA6D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Studio</w:t>
      </w:r>
      <w:r w:rsidRPr="00220B18">
        <w:rPr>
          <w:rFonts w:ascii="Times New Roman" w:hAnsi="Times New Roman"/>
          <w:sz w:val="24"/>
          <w:szCs w:val="24"/>
        </w:rPr>
        <w:t xml:space="preserve">” </w:t>
      </w:r>
      <w:r w:rsidRPr="0053343F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Электронный ресурс]. Режим доступа:</w:t>
      </w:r>
      <w:r w:rsidRPr="00220B18">
        <w:rPr>
          <w:rFonts w:ascii="Times New Roman" w:hAnsi="Times New Roman"/>
          <w:sz w:val="24"/>
          <w:szCs w:val="24"/>
        </w:rPr>
        <w:t xml:space="preserve"> </w:t>
      </w:r>
      <w:r w:rsidRPr="00220B18">
        <w:rPr>
          <w:rFonts w:ascii="Times New Roman" w:hAnsi="Times New Roman"/>
          <w:sz w:val="24"/>
          <w:szCs w:val="24"/>
          <w:lang w:val="en-US"/>
        </w:rPr>
        <w:t>http</w:t>
      </w:r>
      <w:r w:rsidRPr="00220B18"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artlantis</w:t>
      </w:r>
      <w:r w:rsidRPr="00220B18">
        <w:rPr>
          <w:rFonts w:ascii="Times New Roman" w:hAnsi="Times New Roman"/>
          <w:sz w:val="24"/>
          <w:szCs w:val="24"/>
        </w:rPr>
        <w:t>.</w:t>
      </w:r>
      <w:r w:rsidRPr="00220B18">
        <w:rPr>
          <w:rFonts w:ascii="Times New Roman" w:hAnsi="Times New Roman"/>
          <w:sz w:val="24"/>
          <w:szCs w:val="24"/>
          <w:lang w:val="en-US"/>
        </w:rPr>
        <w:t>com</w:t>
      </w:r>
      <w:r w:rsidRPr="00220B18">
        <w:rPr>
          <w:rFonts w:ascii="Times New Roman" w:hAnsi="Times New Roman"/>
          <w:sz w:val="24"/>
          <w:szCs w:val="24"/>
        </w:rPr>
        <w:t xml:space="preserve"> </w:t>
      </w:r>
      <w:r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(Дата обращения: 12.03.2018)</w:t>
      </w:r>
    </w:p>
    <w:p w:rsidR="00D2767C" w:rsidRPr="00DB597C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767C" w:rsidRPr="00DB597C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2767C" w:rsidRPr="00DB597C" w:rsidRDefault="00D2767C" w:rsidP="00D276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2767C" w:rsidRPr="00DB597C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767C" w:rsidRPr="00DB597C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2767C" w:rsidRPr="00B16DA1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16DA1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D2767C" w:rsidRPr="00B16DA1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D2767C" w:rsidRPr="00B16DA1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>Аппаратное: системный блок с частотой двухъядерного процессора не ниже 2700 MHz,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:rsidR="00D2767C" w:rsidRPr="00B16DA1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16DA1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2767C" w:rsidRPr="00A15063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 xml:space="preserve">Операционная система Windows, </w:t>
      </w:r>
      <w:r w:rsidR="00507920">
        <w:rPr>
          <w:rFonts w:ascii="Times New Roman" w:hAnsi="Times New Roman"/>
          <w:sz w:val="24"/>
          <w:szCs w:val="24"/>
        </w:rPr>
        <w:t>программа-</w:t>
      </w:r>
      <w:r w:rsidRPr="00B16DA1">
        <w:rPr>
          <w:rFonts w:ascii="Times New Roman" w:hAnsi="Times New Roman"/>
          <w:sz w:val="24"/>
          <w:szCs w:val="24"/>
        </w:rPr>
        <w:t xml:space="preserve">просмотрщик растровой графики, </w:t>
      </w:r>
      <w:r>
        <w:rPr>
          <w:rFonts w:ascii="Times New Roman" w:hAnsi="Times New Roman"/>
          <w:sz w:val="24"/>
          <w:szCs w:val="24"/>
        </w:rPr>
        <w:t>программ</w:t>
      </w:r>
      <w:r w:rsidR="00507920">
        <w:rPr>
          <w:rFonts w:ascii="Times New Roman" w:hAnsi="Times New Roman"/>
          <w:sz w:val="24"/>
          <w:szCs w:val="24"/>
        </w:rPr>
        <w:t>ы для трёхмерного моделирования</w:t>
      </w:r>
      <w:r w:rsidRPr="00A1506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программа дл</w:t>
      </w:r>
      <w:r w:rsidR="00507920">
        <w:rPr>
          <w:rFonts w:ascii="Times New Roman" w:hAnsi="Times New Roman"/>
          <w:sz w:val="24"/>
          <w:szCs w:val="24"/>
        </w:rPr>
        <w:t>я фотореалистичной визуализации.</w:t>
      </w:r>
    </w:p>
    <w:p w:rsidR="00866FA3" w:rsidRDefault="00866FA3" w:rsidP="00866F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66FA3" w:rsidRPr="00E16BBC" w:rsidRDefault="00866FA3" w:rsidP="00866F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866FA3" w:rsidRPr="00CC2807" w:rsidRDefault="00866FA3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C2807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D2767C" w:rsidRPr="00EF34B4" w:rsidRDefault="00D2767C" w:rsidP="00D276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C280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CC280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EF34B4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D2767C" w:rsidRPr="00EF34B4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A139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КОМПЬЮТЕРНОЕ ОБЕСПЕЧЕНИЕ ДИЗАЙН-ПРОЕКТИРОВАНИЯ</w:t>
      </w: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D2767C" w:rsidRPr="00EF34B4" w:rsidRDefault="00D2767C" w:rsidP="00D2767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D2767C" w:rsidRPr="00EF34B4" w:rsidRDefault="00D2767C" w:rsidP="00D2767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 w:rsidR="00A13943">
        <w:rPr>
          <w:rFonts w:ascii="Times New Roman" w:eastAsia="Times New Roman" w:hAnsi="Times New Roman"/>
          <w:bCs/>
          <w:sz w:val="24"/>
          <w:szCs w:val="24"/>
          <w:lang w:eastAsia="ru-RU"/>
        </w:rPr>
        <w:t>Компьютерное обеспечение дизайн-проектирования</w:t>
      </w: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EF34B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F34B4">
        <w:rPr>
          <w:rFonts w:ascii="Times New Roman" w:hAnsi="Times New Roman"/>
          <w:bCs/>
          <w:sz w:val="24"/>
          <w:szCs w:val="24"/>
        </w:rPr>
        <w:t xml:space="preserve">позволяет получить навыки работы в компьютерных программах, достаточные для выполнения проектной документации в области дизайн-проектирования интерьера и ДПИ, а также для выполнения демонстрационных материалов дизайн-проектирования. Акцент делается на трёхмерное моделирование. </w:t>
      </w:r>
    </w:p>
    <w:p w:rsidR="00D2767C" w:rsidRDefault="00D2767C" w:rsidP="00D2767C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F34B4">
        <w:rPr>
          <w:rFonts w:ascii="Times New Roman" w:hAnsi="Times New Roman"/>
          <w:bCs/>
          <w:sz w:val="24"/>
          <w:szCs w:val="24"/>
        </w:rPr>
        <w:tab/>
        <w:t>Процесс изучения дисциплины направлен на изучение следующих компетенций:</w:t>
      </w:r>
    </w:p>
    <w:p w:rsidR="00D2767C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ПК-1 – </w:t>
      </w:r>
      <w:r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EC21B0">
        <w:rPr>
          <w:rFonts w:ascii="Times New Roman" w:hAnsi="Times New Roman"/>
          <w:bCs/>
          <w:sz w:val="24"/>
          <w:szCs w:val="24"/>
        </w:rPr>
        <w:t>пособен осуществлять преподавание  по программам  профессионального обучения, среднего профессионально</w:t>
      </w:r>
      <w:r w:rsidR="00B73D93">
        <w:rPr>
          <w:rFonts w:ascii="Times New Roman" w:hAnsi="Times New Roman"/>
          <w:bCs/>
          <w:sz w:val="24"/>
          <w:szCs w:val="24"/>
        </w:rPr>
        <w:t>го образования (СПО)</w:t>
      </w:r>
      <w:r w:rsidRPr="00EC21B0">
        <w:rPr>
          <w:rFonts w:ascii="Times New Roman" w:hAnsi="Times New Roman"/>
          <w:bCs/>
          <w:sz w:val="24"/>
          <w:szCs w:val="24"/>
        </w:rPr>
        <w:t xml:space="preserve"> и дополнительным профессиональным программам ориентированным на со</w:t>
      </w:r>
      <w:r w:rsidR="00B73D93">
        <w:rPr>
          <w:rFonts w:ascii="Times New Roman" w:hAnsi="Times New Roman"/>
          <w:bCs/>
          <w:sz w:val="24"/>
          <w:szCs w:val="24"/>
        </w:rPr>
        <w:t>о</w:t>
      </w:r>
      <w:r w:rsidRPr="00EC21B0">
        <w:rPr>
          <w:rFonts w:ascii="Times New Roman" w:hAnsi="Times New Roman"/>
          <w:bCs/>
          <w:sz w:val="24"/>
          <w:szCs w:val="24"/>
        </w:rPr>
        <w:t>тветствующий уровень квалификации</w:t>
      </w:r>
      <w:r w:rsidR="00910E56">
        <w:rPr>
          <w:rFonts w:ascii="Times New Roman" w:hAnsi="Times New Roman"/>
          <w:bCs/>
          <w:sz w:val="24"/>
          <w:szCs w:val="24"/>
        </w:rPr>
        <w:t>;</w:t>
      </w:r>
    </w:p>
    <w:p w:rsidR="00910E56" w:rsidRPr="00910E56" w:rsidRDefault="00910E56" w:rsidP="00910E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0E56">
        <w:rPr>
          <w:rFonts w:ascii="Times New Roman" w:hAnsi="Times New Roman"/>
          <w:bCs/>
          <w:sz w:val="24"/>
          <w:szCs w:val="24"/>
        </w:rPr>
        <w:t>ПК.1.1. Совместно с обучающимися проектирует комплекс учебно- профессиональных целей и задач;</w:t>
      </w:r>
    </w:p>
    <w:p w:rsidR="00910E56" w:rsidRPr="00910E56" w:rsidRDefault="00910E56" w:rsidP="00910E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10E56">
        <w:rPr>
          <w:rFonts w:ascii="Times New Roman" w:hAnsi="Times New Roman"/>
          <w:bCs/>
          <w:sz w:val="24"/>
          <w:szCs w:val="24"/>
        </w:rPr>
        <w:t>ПК.1.2. Определяет содержание и технологию профессионал</w:t>
      </w:r>
      <w:r>
        <w:rPr>
          <w:rFonts w:ascii="Times New Roman" w:hAnsi="Times New Roman"/>
          <w:bCs/>
          <w:sz w:val="24"/>
          <w:szCs w:val="24"/>
        </w:rPr>
        <w:t>ьно-педагогической деятельности.</w:t>
      </w:r>
    </w:p>
    <w:p w:rsidR="00D2767C" w:rsidRPr="00EF34B4" w:rsidRDefault="00D2767C" w:rsidP="00D2767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D2767C" w:rsidRPr="009B0006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0006">
        <w:rPr>
          <w:rFonts w:ascii="Times New Roman" w:hAnsi="Times New Roman"/>
          <w:sz w:val="24"/>
          <w:szCs w:val="24"/>
        </w:rPr>
        <w:t>Дисциплина «</w:t>
      </w:r>
      <w:r w:rsidR="00A13943">
        <w:rPr>
          <w:rFonts w:ascii="Times New Roman" w:eastAsia="Times New Roman" w:hAnsi="Times New Roman"/>
          <w:bCs/>
          <w:sz w:val="24"/>
          <w:szCs w:val="24"/>
          <w:lang w:eastAsia="ru-RU"/>
        </w:rPr>
        <w:t>Компьютерное обеспечение дизайн-проектирования</w:t>
      </w:r>
      <w:r w:rsidRPr="009B0006">
        <w:rPr>
          <w:rFonts w:ascii="Times New Roman" w:hAnsi="Times New Roman"/>
          <w:sz w:val="24"/>
          <w:szCs w:val="24"/>
        </w:rPr>
        <w:t xml:space="preserve">» относится к </w:t>
      </w:r>
      <w:r w:rsidR="00A13943">
        <w:rPr>
          <w:rFonts w:ascii="Times New Roman" w:hAnsi="Times New Roman"/>
          <w:sz w:val="24"/>
          <w:szCs w:val="24"/>
        </w:rPr>
        <w:t>вариативной</w:t>
      </w:r>
      <w:r w:rsidRPr="009B0006">
        <w:rPr>
          <w:rFonts w:ascii="Times New Roman" w:hAnsi="Times New Roman"/>
          <w:sz w:val="24"/>
          <w:szCs w:val="24"/>
        </w:rPr>
        <w:t xml:space="preserve"> части комплексного модуля «</w:t>
      </w:r>
      <w:r w:rsidR="00683FED">
        <w:rPr>
          <w:rFonts w:ascii="Times New Roman" w:hAnsi="Times New Roman"/>
          <w:sz w:val="24"/>
          <w:szCs w:val="24"/>
        </w:rPr>
        <w:t>Профессиональные компьютерные технологии</w:t>
      </w:r>
      <w:r w:rsidRPr="009B0006">
        <w:rPr>
          <w:rFonts w:ascii="Times New Roman" w:hAnsi="Times New Roman"/>
          <w:sz w:val="24"/>
          <w:szCs w:val="24"/>
        </w:rPr>
        <w:t xml:space="preserve">». </w:t>
      </w:r>
    </w:p>
    <w:p w:rsidR="00D2767C" w:rsidRPr="009B0006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B0006">
        <w:rPr>
          <w:rFonts w:ascii="Times New Roman" w:hAnsi="Times New Roman"/>
          <w:sz w:val="24"/>
          <w:szCs w:val="24"/>
        </w:rPr>
        <w:t xml:space="preserve">Дисциплины, на которых базируется данная дисциплина, относятся к модулям: «Информационные технологии» (в частности, дисциплины: «Информатика», «Компьютерная графика», «Мультимедиа-технологии»). </w:t>
      </w:r>
    </w:p>
    <w:p w:rsidR="00D2767C" w:rsidRPr="009B0006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9B0006">
        <w:rPr>
          <w:rFonts w:ascii="Times New Roman" w:hAnsi="Times New Roman"/>
          <w:sz w:val="24"/>
          <w:szCs w:val="24"/>
        </w:rPr>
        <w:t xml:space="preserve">Дисциплины, для которых данная </w:t>
      </w:r>
      <w:r w:rsidRPr="009B0006">
        <w:rPr>
          <w:rFonts w:ascii="Times New Roman" w:hAnsi="Times New Roman"/>
          <w:bCs/>
          <w:sz w:val="24"/>
          <w:szCs w:val="24"/>
        </w:rPr>
        <w:t>дисциплина является предшествующей, представляют собой дисциплины профессиональных модулей.</w:t>
      </w:r>
    </w:p>
    <w:p w:rsidR="00D2767C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2767C" w:rsidRPr="00EF34B4" w:rsidRDefault="00D2767C" w:rsidP="00D2767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2767C" w:rsidRPr="002E273B" w:rsidRDefault="002E273B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273B">
        <w:rPr>
          <w:rFonts w:ascii="Times New Roman" w:hAnsi="Times New Roman"/>
          <w:i/>
          <w:iCs/>
          <w:sz w:val="24"/>
          <w:szCs w:val="24"/>
        </w:rPr>
        <w:t xml:space="preserve">Цель дисциплины – </w:t>
      </w:r>
      <w:r w:rsidRPr="002E273B">
        <w:rPr>
          <w:rFonts w:ascii="Times New Roman" w:hAnsi="Times New Roman"/>
          <w:iCs/>
          <w:sz w:val="24"/>
          <w:szCs w:val="24"/>
        </w:rPr>
        <w:t>формирование навыков выполнения проектных работ с помощью компьютерных графических программ, необходимых для формирования комплекта чертежей дизайн-проекта интерьера.</w:t>
      </w:r>
    </w:p>
    <w:p w:rsidR="00D2767C" w:rsidRPr="00EF34B4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EF34B4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2E273B" w:rsidRPr="002E273B" w:rsidRDefault="002E273B" w:rsidP="002E273B">
      <w:pPr>
        <w:pStyle w:val="a4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E273B">
        <w:rPr>
          <w:rFonts w:ascii="Times New Roman" w:eastAsia="Calibri" w:hAnsi="Times New Roman" w:cs="Times New Roman"/>
          <w:iCs/>
          <w:sz w:val="24"/>
          <w:szCs w:val="24"/>
        </w:rPr>
        <w:t>-- ознакомление обучающихся с основными функциями компьютерных графических программ;</w:t>
      </w:r>
    </w:p>
    <w:p w:rsidR="002E273B" w:rsidRPr="002E273B" w:rsidRDefault="002E273B" w:rsidP="002E273B">
      <w:pPr>
        <w:pStyle w:val="a4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2E273B">
        <w:rPr>
          <w:rFonts w:ascii="Times New Roman" w:eastAsia="Calibri" w:hAnsi="Times New Roman" w:cs="Times New Roman"/>
          <w:iCs/>
          <w:sz w:val="24"/>
          <w:szCs w:val="24"/>
        </w:rPr>
        <w:t>-- сформировать способность принимать самостоятельные решения по выбору технологических действий для создания элементов дизайн-проекта интерьеров;</w:t>
      </w:r>
    </w:p>
    <w:p w:rsidR="00D2767C" w:rsidRPr="00EF34B4" w:rsidRDefault="002E273B" w:rsidP="002E273B">
      <w:pPr>
        <w:pStyle w:val="a4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273B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-- обучение выполнению элементов рабочего дизайн-проекта интерьера.</w:t>
      </w:r>
    </w:p>
    <w:p w:rsidR="00D2767C" w:rsidRPr="00EF34B4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31"/>
        <w:gridCol w:w="2316"/>
        <w:gridCol w:w="1427"/>
        <w:gridCol w:w="1962"/>
        <w:gridCol w:w="1498"/>
        <w:gridCol w:w="1498"/>
      </w:tblGrid>
      <w:tr w:rsidR="00D2767C" w:rsidRPr="00EF34B4" w:rsidTr="00747D8A">
        <w:trPr>
          <w:trHeight w:val="674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767C" w:rsidRPr="00EF34B4" w:rsidRDefault="00D2767C" w:rsidP="00D2767C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47D8A" w:rsidRPr="00EF34B4" w:rsidTr="00747D8A">
        <w:trPr>
          <w:trHeight w:val="331"/>
        </w:trPr>
        <w:tc>
          <w:tcPr>
            <w:tcW w:w="9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7D8A" w:rsidRPr="00014203" w:rsidRDefault="00747D8A" w:rsidP="00747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7D8A" w:rsidRPr="00DB597C" w:rsidRDefault="00747D8A" w:rsidP="00747D8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владение компьютерной проектной графикой, навыки трёхмерного моделирования и визуализации; умения организовывать процесс создания предметов ДПИ и элементов дизайн-проектов в профессионально-педагогической деятельности на основе знаний компонентов основных и дополнительных образовательных программ.</w:t>
            </w:r>
          </w:p>
        </w:tc>
        <w:tc>
          <w:tcPr>
            <w:tcW w:w="14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7D8A" w:rsidRPr="00014203" w:rsidRDefault="00747D8A" w:rsidP="00747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0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7D8A" w:rsidRPr="00014203" w:rsidRDefault="00747D8A" w:rsidP="00747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использования компьютерной графики </w:t>
            </w:r>
            <w:r w:rsidR="00C766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обеспечения процесса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диз</w:t>
            </w:r>
            <w:r w:rsidR="00C766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н-проектировании</w:t>
            </w:r>
            <w:r w:rsidR="00C766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умения определять технологию и содержание профессионально педагогической деятельности</w:t>
            </w:r>
          </w:p>
          <w:p w:rsidR="00747D8A" w:rsidRPr="00014203" w:rsidRDefault="00747D8A" w:rsidP="00747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725BB" w:rsidRDefault="002725BB" w:rsidP="00747D8A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725BB">
              <w:rPr>
                <w:rFonts w:ascii="Times New Roman" w:hAnsi="Times New Roman"/>
              </w:rPr>
              <w:t>ПК.1.1</w:t>
            </w:r>
          </w:p>
          <w:p w:rsidR="00747D8A" w:rsidRPr="00DB597C" w:rsidRDefault="00747D8A" w:rsidP="00747D8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5DB8">
              <w:rPr>
                <w:rFonts w:ascii="Times New Roman" w:hAnsi="Times New Roman"/>
                <w:sz w:val="24"/>
                <w:szCs w:val="24"/>
              </w:rPr>
              <w:t xml:space="preserve">ПК.1.2. </w:t>
            </w:r>
          </w:p>
          <w:p w:rsidR="00747D8A" w:rsidRPr="00014203" w:rsidRDefault="00747D8A" w:rsidP="00747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47D8A" w:rsidRPr="00014203" w:rsidRDefault="00747D8A" w:rsidP="00747D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14203">
              <w:rPr>
                <w:rFonts w:ascii="Times New Roman" w:hAnsi="Times New Roman"/>
                <w:sz w:val="24"/>
                <w:szCs w:val="24"/>
              </w:rPr>
              <w:t xml:space="preserve"> творческих работ</w:t>
            </w:r>
          </w:p>
        </w:tc>
      </w:tr>
    </w:tbl>
    <w:p w:rsidR="00D2767C" w:rsidRPr="00EF34B4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767C" w:rsidRPr="00EF34B4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D2767C" w:rsidRDefault="00D2767C" w:rsidP="00DA48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529"/>
        <w:gridCol w:w="836"/>
        <w:gridCol w:w="834"/>
        <w:gridCol w:w="1386"/>
        <w:gridCol w:w="1210"/>
        <w:gridCol w:w="837"/>
      </w:tblGrid>
      <w:tr w:rsidR="006677C8" w:rsidRPr="00EF34B4" w:rsidTr="006677C8">
        <w:trPr>
          <w:trHeight w:val="203"/>
        </w:trPr>
        <w:tc>
          <w:tcPr>
            <w:tcW w:w="45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677C8" w:rsidRPr="00EF34B4" w:rsidTr="006677C8">
        <w:trPr>
          <w:trHeight w:val="533"/>
        </w:trPr>
        <w:tc>
          <w:tcPr>
            <w:tcW w:w="45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677C8" w:rsidRPr="00EF34B4" w:rsidRDefault="006677C8" w:rsidP="00EB5D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677C8" w:rsidRPr="00EF34B4" w:rsidRDefault="006677C8" w:rsidP="00EB5D7F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677C8" w:rsidRPr="00EF34B4" w:rsidRDefault="006677C8" w:rsidP="00EB5D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677C8" w:rsidRPr="00EF34B4" w:rsidRDefault="006677C8" w:rsidP="00EB5D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77C8" w:rsidRPr="00EF34B4" w:rsidTr="006677C8">
        <w:trPr>
          <w:trHeight w:val="1"/>
        </w:trPr>
        <w:tc>
          <w:tcPr>
            <w:tcW w:w="45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677C8" w:rsidRPr="00EF34B4" w:rsidRDefault="006677C8" w:rsidP="00EB5D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3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677C8" w:rsidRPr="00EF34B4" w:rsidRDefault="006677C8" w:rsidP="00EB5D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677C8" w:rsidRPr="00EF34B4" w:rsidRDefault="006677C8" w:rsidP="00EB5D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677C8" w:rsidRPr="00EF34B4" w:rsidRDefault="006677C8" w:rsidP="00EB5D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77C8" w:rsidRPr="00EF34B4" w:rsidTr="006677C8">
        <w:trPr>
          <w:trHeight w:val="1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677C8" w:rsidRPr="00EF34B4" w:rsidRDefault="006677C8" w:rsidP="00EB5D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Раздел 1. Оформление ортогональных проекций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</w:tr>
      <w:tr w:rsidR="006677C8" w:rsidRPr="00EF34B4" w:rsidTr="006677C8">
        <w:trPr>
          <w:trHeight w:val="1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677C8" w:rsidRPr="00EF34B4" w:rsidRDefault="006677C8" w:rsidP="00EB5D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Тема 1.1 Планы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677C8" w:rsidRPr="00EF34B4" w:rsidTr="006677C8">
        <w:trPr>
          <w:trHeight w:val="309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677C8" w:rsidRPr="00EF34B4" w:rsidRDefault="006677C8" w:rsidP="00EB5D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Тема 1.2 Разрезы и развёртки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677C8" w:rsidRPr="00EF34B4" w:rsidTr="006677C8">
        <w:trPr>
          <w:trHeight w:val="1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677C8" w:rsidRPr="00EF34B4" w:rsidRDefault="006677C8" w:rsidP="00EB5D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t>Тема 1.3 Детали, узлы, сечения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677C8" w:rsidRPr="00EF34B4" w:rsidTr="006677C8">
        <w:trPr>
          <w:trHeight w:val="357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7C8" w:rsidRPr="00EF34B4" w:rsidRDefault="006677C8" w:rsidP="00EB5D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Тема 1.4 Ведомости и спецификации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677C8" w:rsidRPr="00EF34B4" w:rsidTr="006677C8">
        <w:trPr>
          <w:trHeight w:val="357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7C8" w:rsidRPr="00EF34B4" w:rsidRDefault="006677C8" w:rsidP="00EB5D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Раздел 2. Взаимосвязь всех чертежей проекта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</w:tr>
      <w:tr w:rsidR="006677C8" w:rsidRPr="00EF34B4" w:rsidTr="006677C8">
        <w:trPr>
          <w:trHeight w:val="333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7C8" w:rsidRPr="00EF34B4" w:rsidRDefault="006677C8" w:rsidP="00EB5D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lastRenderedPageBreak/>
              <w:t>Тема 2.1 Пояснительная записка. Ссылки и примечания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677C8" w:rsidRPr="00EF34B4" w:rsidTr="006677C8">
        <w:trPr>
          <w:trHeight w:val="357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7C8" w:rsidRPr="00EF34B4" w:rsidRDefault="006677C8" w:rsidP="00EB5D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t>Тема 2.2 Формирование альбома чертежей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6677C8" w:rsidRPr="00EF34B4" w:rsidTr="006677C8">
        <w:trPr>
          <w:trHeight w:val="357"/>
        </w:trPr>
        <w:tc>
          <w:tcPr>
            <w:tcW w:w="4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77C8" w:rsidRPr="00EF34B4" w:rsidRDefault="006677C8" w:rsidP="00EB5D7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677C8" w:rsidRPr="00EF34B4" w:rsidRDefault="006677C8" w:rsidP="00EB5D7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6677C8" w:rsidRPr="00EF34B4" w:rsidRDefault="006677C8" w:rsidP="006677C8">
      <w:pPr>
        <w:spacing w:after="0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D2767C" w:rsidRPr="00EF34B4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D2767C" w:rsidRPr="00EF34B4" w:rsidRDefault="00D2767C" w:rsidP="00D2767C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 w:rsidR="00A13943">
        <w:rPr>
          <w:rFonts w:ascii="Times New Roman" w:eastAsia="Times New Roman" w:hAnsi="Times New Roman"/>
          <w:bCs/>
          <w:sz w:val="24"/>
          <w:szCs w:val="24"/>
          <w:lang w:eastAsia="ru-RU"/>
        </w:rPr>
        <w:t>Компьютерное обеспечение дизайн-проектирования</w:t>
      </w:r>
      <w:r w:rsidRPr="00EF34B4">
        <w:rPr>
          <w:rFonts w:ascii="Times New Roman" w:eastAsia="Times New Roman" w:hAnsi="Times New Roman"/>
          <w:bCs/>
          <w:sz w:val="24"/>
          <w:szCs w:val="24"/>
          <w:lang w:eastAsia="ru-RU"/>
        </w:rPr>
        <w:t>» рекомендуется применение развивающих технологий, проектных технологий, интерактивных методов обучения.</w:t>
      </w:r>
    </w:p>
    <w:p w:rsidR="00D2767C" w:rsidRDefault="00D2767C" w:rsidP="00D2767C">
      <w:pPr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br w:type="page"/>
      </w:r>
    </w:p>
    <w:p w:rsidR="00D2767C" w:rsidRPr="00EF34B4" w:rsidRDefault="00D2767C" w:rsidP="00D2767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D2767C" w:rsidRPr="00EF34B4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F34B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82"/>
        <w:gridCol w:w="1428"/>
        <w:gridCol w:w="1661"/>
        <w:gridCol w:w="1660"/>
        <w:gridCol w:w="1660"/>
        <w:gridCol w:w="1109"/>
        <w:gridCol w:w="834"/>
        <w:gridCol w:w="798"/>
      </w:tblGrid>
      <w:tr w:rsidR="00D2767C" w:rsidRPr="00EF34B4" w:rsidTr="00D2767C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D2767C" w:rsidRPr="00EF34B4" w:rsidTr="00D2767C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767C" w:rsidRPr="00EF34B4" w:rsidRDefault="00D2767C" w:rsidP="00D276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767C" w:rsidRPr="00EF34B4" w:rsidRDefault="00D2767C" w:rsidP="00D276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767C" w:rsidRPr="00EF34B4" w:rsidRDefault="00D2767C" w:rsidP="00D276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767C" w:rsidRPr="00EF34B4" w:rsidRDefault="00D2767C" w:rsidP="00D276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767C" w:rsidRPr="00EF34B4" w:rsidRDefault="00D2767C" w:rsidP="00D276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767C" w:rsidRPr="00EF34B4" w:rsidRDefault="00D2767C" w:rsidP="00D276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D2767C" w:rsidRPr="00EF34B4" w:rsidTr="00D2767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Планы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6677C8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14203">
              <w:rPr>
                <w:rFonts w:ascii="Times New Roman" w:hAnsi="Times New Roman"/>
                <w:sz w:val="24"/>
                <w:szCs w:val="24"/>
              </w:rPr>
              <w:t xml:space="preserve">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767C" w:rsidRPr="00EF34B4" w:rsidRDefault="00D2767C" w:rsidP="00D2767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767C" w:rsidRPr="00EF34B4" w:rsidRDefault="00D2767C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2767C" w:rsidRPr="00EF34B4" w:rsidTr="00D2767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Разрезы и развёртки</w:t>
            </w:r>
          </w:p>
          <w:p w:rsidR="00D2767C" w:rsidRPr="00EF34B4" w:rsidRDefault="00D2767C" w:rsidP="00D276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6677C8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14203">
              <w:rPr>
                <w:rFonts w:ascii="Times New Roman" w:hAnsi="Times New Roman"/>
                <w:sz w:val="24"/>
                <w:szCs w:val="24"/>
              </w:rPr>
              <w:t xml:space="preserve">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767C" w:rsidRPr="00EF34B4" w:rsidRDefault="00D2767C" w:rsidP="00D2767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767C" w:rsidRPr="00EF34B4" w:rsidRDefault="00D2767C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2767C" w:rsidRPr="00EF34B4" w:rsidTr="00D2767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t>Детали, узлы, сечения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6677C8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14203">
              <w:rPr>
                <w:rFonts w:ascii="Times New Roman" w:hAnsi="Times New Roman"/>
                <w:sz w:val="24"/>
                <w:szCs w:val="24"/>
              </w:rPr>
              <w:t xml:space="preserve">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767C" w:rsidRPr="00EF34B4" w:rsidRDefault="00D2767C" w:rsidP="00D2767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767C" w:rsidRPr="00EF34B4" w:rsidRDefault="00D2767C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2767C" w:rsidRPr="00EF34B4" w:rsidTr="00D2767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color w:val="000000"/>
                <w:sz w:val="24"/>
                <w:szCs w:val="24"/>
              </w:rPr>
              <w:t>Ведомости и спецификации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6677C8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14203">
              <w:rPr>
                <w:rFonts w:ascii="Times New Roman" w:hAnsi="Times New Roman"/>
                <w:sz w:val="24"/>
                <w:szCs w:val="24"/>
              </w:rPr>
              <w:t xml:space="preserve">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767C" w:rsidRPr="00EF34B4" w:rsidRDefault="00D2767C" w:rsidP="00D2767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767C" w:rsidRPr="00EF34B4" w:rsidRDefault="00D2767C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2767C" w:rsidRPr="00EF34B4" w:rsidTr="00D2767C">
        <w:trPr>
          <w:trHeight w:val="1167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t>Пояснительная записка. Ссылки и примечания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D2767C" w:rsidRPr="00EF34B4" w:rsidRDefault="006677C8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14203">
              <w:rPr>
                <w:rFonts w:ascii="Times New Roman" w:hAnsi="Times New Roman"/>
                <w:sz w:val="24"/>
                <w:szCs w:val="24"/>
              </w:rPr>
              <w:t xml:space="preserve">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D2767C" w:rsidRPr="00EF34B4" w:rsidRDefault="00D2767C" w:rsidP="00D2767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:rsidR="00D2767C" w:rsidRPr="00EF34B4" w:rsidRDefault="00D2767C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2767C" w:rsidRPr="00EF34B4" w:rsidTr="00D2767C">
        <w:trPr>
          <w:trHeight w:val="279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00320A" w:rsidRDefault="00D2767C" w:rsidP="00D276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КСР: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jc w:val="both"/>
              <w:rPr>
                <w:rStyle w:val="20"/>
                <w:rFonts w:eastAsia="Calibri"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D2767C" w:rsidRPr="00EF34B4" w:rsidRDefault="00D2767C" w:rsidP="00D276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D2767C" w:rsidRPr="00EF34B4" w:rsidRDefault="00D2767C" w:rsidP="00D2767C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2767C" w:rsidRPr="00EF34B4" w:rsidTr="00D2767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hAnsi="Times New Roman"/>
                <w:sz w:val="24"/>
                <w:szCs w:val="24"/>
              </w:rPr>
              <w:t>Формирование альбома чертежей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6677C8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14203">
              <w:rPr>
                <w:rFonts w:ascii="Times New Roman" w:hAnsi="Times New Roman"/>
                <w:sz w:val="24"/>
                <w:szCs w:val="24"/>
              </w:rPr>
              <w:t xml:space="preserve">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767C" w:rsidRPr="00EF34B4" w:rsidRDefault="00D2767C" w:rsidP="00D2767C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D2767C" w:rsidRPr="00EF34B4" w:rsidRDefault="00D2767C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2767C" w:rsidRPr="00EF34B4" w:rsidTr="00D2767C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0142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767C" w:rsidRPr="00EF34B4" w:rsidRDefault="006677C8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</w:t>
            </w:r>
            <w:r w:rsidRPr="00014203">
              <w:rPr>
                <w:rFonts w:ascii="Times New Roman" w:hAnsi="Times New Roman"/>
                <w:sz w:val="24"/>
                <w:szCs w:val="24"/>
              </w:rPr>
              <w:t xml:space="preserve">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D2767C" w:rsidRPr="00EF34B4" w:rsidTr="00D2767C">
        <w:trPr>
          <w:trHeight w:val="53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D2767C" w:rsidRPr="00EF34B4" w:rsidRDefault="00D2767C" w:rsidP="00D276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F34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D2767C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2767C" w:rsidRPr="00B16DA1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16DA1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D2767C" w:rsidRPr="00B16DA1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16DA1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16DA1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D2767C" w:rsidRPr="00A96C4E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96C4E">
        <w:rPr>
          <w:rFonts w:ascii="Times New Roman" w:hAnsi="Times New Roman"/>
          <w:color w:val="000000" w:themeColor="text1"/>
          <w:sz w:val="24"/>
          <w:szCs w:val="24"/>
        </w:rPr>
        <w:t>1. Гленн, К. ArchiCAD 11 : практические советы / К. Гленн. - Москва : СОЛОН-ПРЕСС, 2008. - 232 с. : ил.,табл., схем. - (Читай и смотри). - ISBN 978-5-91359-039-8 ; То же [Электронный ресурс]. - URL: </w:t>
      </w:r>
      <w:hyperlink r:id="rId26" w:history="1">
        <w:r w:rsidRPr="00A96C4E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http://biblioclub.ru/index.php?page=book&amp;id=227033</w:t>
        </w:r>
      </w:hyperlink>
      <w:r w:rsidRPr="00A96C4E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</w:t>
      </w:r>
      <w:r w:rsidRPr="00701311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A96C4E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D2767C" w:rsidRPr="004F6B1B" w:rsidRDefault="00D2767C" w:rsidP="00D2767C">
      <w:pPr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4F6B1B">
        <w:rPr>
          <w:rFonts w:ascii="Times New Roman" w:hAnsi="Times New Roman"/>
          <w:color w:val="000000" w:themeColor="text1"/>
          <w:sz w:val="24"/>
          <w:szCs w:val="24"/>
        </w:rPr>
        <w:lastRenderedPageBreak/>
        <w:t>2. Петелин, А.Ю. 3D-моделирование в Google SketchU – от простого к сложному. Самоучитель / А.Ю. Петелин. - Москва : ДМК Пресс, 2012. - 344 с. - ISBN 978-5-94074-793-2 ; То же [Электронный ресурс]. - URL: </w:t>
      </w:r>
      <w:hyperlink r:id="rId27" w:history="1">
        <w:r w:rsidRPr="004F6B1B">
          <w:rPr>
            <w:rStyle w:val="af6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http://biblioclub.ru/index.php?page=book&amp;id=232066</w:t>
        </w:r>
      </w:hyperlink>
      <w:r w:rsidRPr="004F6B1B">
        <w:rPr>
          <w:rFonts w:ascii="Times New Roman" w:hAnsi="Times New Roman"/>
          <w:color w:val="000000" w:themeColor="text1"/>
          <w:sz w:val="24"/>
          <w:szCs w:val="24"/>
        </w:rPr>
        <w:t> (Дата обращения: 06.05.201</w:t>
      </w:r>
      <w:r w:rsidRPr="00701311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4F6B1B">
        <w:rPr>
          <w:rFonts w:ascii="Times New Roman" w:hAnsi="Times New Roman"/>
          <w:color w:val="000000" w:themeColor="text1"/>
          <w:sz w:val="24"/>
          <w:szCs w:val="24"/>
        </w:rPr>
        <w:t>).</w:t>
      </w:r>
      <w:r w:rsidRPr="004F6B1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</w:p>
    <w:p w:rsidR="00D2767C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D2767C" w:rsidRPr="00B16DA1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16DA1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D2767C" w:rsidRPr="00701311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 w:rsidRPr="004F6B1B">
        <w:rPr>
          <w:rFonts w:ascii="Times New Roman" w:hAnsi="Times New Roman"/>
          <w:bCs/>
          <w:iCs/>
          <w:color w:val="000000" w:themeColor="text1"/>
          <w:sz w:val="24"/>
          <w:szCs w:val="24"/>
        </w:rPr>
        <w:t xml:space="preserve">1. </w:t>
      </w:r>
      <w:r w:rsidRPr="004F6B1B">
        <w:rPr>
          <w:rFonts w:ascii="Open Sans" w:hAnsi="Open Sans"/>
          <w:color w:val="000000" w:themeColor="text1"/>
          <w:sz w:val="24"/>
          <w:szCs w:val="24"/>
        </w:rPr>
        <w:t>Седова, Н.В. Инженерная графика : учебное пособие / Н.В. Седова. - Тамбов : Издательство ФГБОУ ВПО «ТГТУ», 2017. - 82 с. : ил. - Библиогр.: с. 78 - ISBN 978-5-8265-1707-9 ; То же [Электронный ресурс]. - URL: </w:t>
      </w:r>
      <w:hyperlink r:id="rId28" w:history="1">
        <w:r w:rsidRPr="004F6B1B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http://biblioclub.ru/index.php?page=book&amp;id=498953</w:t>
        </w:r>
      </w:hyperlink>
      <w:r w:rsidRPr="004F6B1B">
        <w:rPr>
          <w:rFonts w:ascii="Open Sans" w:hAnsi="Open Sans"/>
          <w:color w:val="000000" w:themeColor="text1"/>
          <w:sz w:val="24"/>
          <w:szCs w:val="24"/>
        </w:rPr>
        <w:t> (</w:t>
      </w:r>
      <w:r w:rsidRPr="004F6B1B">
        <w:rPr>
          <w:rFonts w:ascii="Times New Roman" w:hAnsi="Times New Roman"/>
          <w:color w:val="000000" w:themeColor="text1"/>
          <w:sz w:val="24"/>
          <w:szCs w:val="24"/>
        </w:rPr>
        <w:t>Дата обращения: 06.05.201</w:t>
      </w:r>
      <w:r w:rsidRPr="00701311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4F6B1B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D2767C" w:rsidRPr="00E902F9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E902F9">
        <w:rPr>
          <w:rFonts w:ascii="Open Sans" w:hAnsi="Open Sans"/>
          <w:color w:val="000000" w:themeColor="text1"/>
          <w:sz w:val="24"/>
          <w:szCs w:val="24"/>
        </w:rPr>
        <w:t>2. Шалаева, Л.С. Инженерная графика : учебное пособие / Л.С. Шалаева, И.С. Сабанцева. - Йошкар-Ола : МарГТУ, 2011. - 140 с. : ил., табл. - Библиогр.: с. 122 - ISBN 978-5-8158-0928-4 ; То же [Электронный ресурс]. - URL: </w:t>
      </w:r>
      <w:hyperlink r:id="rId29" w:history="1">
        <w:r w:rsidRPr="00E902F9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http://biblioclub.ru/index.php?page=book&amp;id=277049</w:t>
        </w:r>
      </w:hyperlink>
      <w:r w:rsidRPr="00E902F9">
        <w:rPr>
          <w:rFonts w:ascii="Open Sans" w:hAnsi="Open Sans"/>
          <w:color w:val="000000" w:themeColor="text1"/>
          <w:sz w:val="24"/>
          <w:szCs w:val="24"/>
        </w:rPr>
        <w:t> (</w:t>
      </w:r>
      <w:r w:rsidRPr="00E902F9">
        <w:rPr>
          <w:rFonts w:ascii="Times New Roman" w:hAnsi="Times New Roman"/>
          <w:color w:val="000000" w:themeColor="text1"/>
          <w:sz w:val="24"/>
          <w:szCs w:val="24"/>
        </w:rPr>
        <w:t>Дата обращения: 06.05.201</w:t>
      </w:r>
      <w:r w:rsidRPr="00701311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E902F9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D2767C" w:rsidRPr="00E902F9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  <w:sz w:val="24"/>
          <w:szCs w:val="24"/>
        </w:rPr>
      </w:pPr>
      <w:r w:rsidRPr="00E902F9">
        <w:rPr>
          <w:rFonts w:ascii="Open Sans" w:hAnsi="Open Sans"/>
          <w:color w:val="000000" w:themeColor="text1"/>
          <w:sz w:val="24"/>
          <w:szCs w:val="24"/>
        </w:rPr>
        <w:t>3. Иовлев, В.И. Архитектурное проектирование: формирование пространства : учебник / В.И. Иовлев ; Министерство образования и науки Российской Федерации, «Уральский государственный архитектурно-художественный университет» (УрГАХУ). - Екатеринбург : Архитектон, 2016. - 233 с. : ил. - Библиогр.: с. 206-210 - ISBN 978-5-7408-0176-6 ; То же [Электронный ресурс]. - URL: </w:t>
      </w:r>
      <w:hyperlink r:id="rId30" w:history="1">
        <w:r w:rsidRPr="00E902F9">
          <w:rPr>
            <w:rStyle w:val="af6"/>
            <w:rFonts w:ascii="Open Sans" w:hAnsi="Open Sans"/>
            <w:color w:val="000000" w:themeColor="text1"/>
            <w:sz w:val="24"/>
            <w:szCs w:val="24"/>
          </w:rPr>
          <w:t>http://biblioclub.ru/index.php?page=book&amp;id=455446</w:t>
        </w:r>
      </w:hyperlink>
      <w:r w:rsidRPr="00E902F9">
        <w:rPr>
          <w:rFonts w:ascii="Open Sans" w:hAnsi="Open Sans"/>
          <w:color w:val="000000" w:themeColor="text1"/>
          <w:sz w:val="24"/>
          <w:szCs w:val="24"/>
        </w:rPr>
        <w:t> (</w:t>
      </w:r>
      <w:r w:rsidRPr="00E902F9">
        <w:rPr>
          <w:rFonts w:ascii="Times New Roman" w:hAnsi="Times New Roman"/>
          <w:color w:val="000000" w:themeColor="text1"/>
          <w:sz w:val="24"/>
          <w:szCs w:val="24"/>
        </w:rPr>
        <w:t>Дата обращения: 06.05.201</w:t>
      </w:r>
      <w:r w:rsidRPr="007C4312">
        <w:rPr>
          <w:rFonts w:ascii="Times New Roman" w:hAnsi="Times New Roman"/>
          <w:color w:val="000000" w:themeColor="text1"/>
          <w:sz w:val="24"/>
          <w:szCs w:val="24"/>
        </w:rPr>
        <w:t>8</w:t>
      </w:r>
      <w:r w:rsidRPr="00E902F9">
        <w:rPr>
          <w:rFonts w:ascii="Open Sans" w:hAnsi="Open Sans"/>
          <w:color w:val="000000" w:themeColor="text1"/>
          <w:sz w:val="24"/>
          <w:szCs w:val="24"/>
        </w:rPr>
        <w:t>).</w:t>
      </w:r>
    </w:p>
    <w:p w:rsidR="00D2767C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16DA1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D2767C" w:rsidRPr="00DE3F03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1. Тимонина М. Е. Архитектура (конструкции гражданских зданий): Учеб.-метод. пособие </w:t>
      </w:r>
      <w:r w:rsidRPr="00DE3F03">
        <w:rPr>
          <w:rFonts w:ascii="Times New Roman" w:hAnsi="Times New Roman"/>
          <w:bCs/>
          <w:iCs/>
          <w:sz w:val="24"/>
          <w:szCs w:val="24"/>
        </w:rPr>
        <w:t xml:space="preserve">/ </w:t>
      </w:r>
      <w:r>
        <w:rPr>
          <w:rFonts w:ascii="Times New Roman" w:hAnsi="Times New Roman"/>
          <w:bCs/>
          <w:iCs/>
          <w:sz w:val="24"/>
          <w:szCs w:val="24"/>
        </w:rPr>
        <w:t>М. Е. Тимонина. – Н. Новгород: НГПУ, 2012. – 96 с.</w:t>
      </w:r>
    </w:p>
    <w:p w:rsidR="00D2767C" w:rsidRPr="00B16DA1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16DA1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2767C" w:rsidRPr="00552371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E04C5">
        <w:rPr>
          <w:rFonts w:ascii="Times New Roman" w:hAnsi="Times New Roman"/>
          <w:bCs/>
          <w:iCs/>
          <w:sz w:val="24"/>
          <w:szCs w:val="24"/>
        </w:rPr>
        <w:t>1.</w:t>
      </w:r>
      <w:r w:rsidRPr="008E04C5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 xml:space="preserve">Обучение </w:t>
      </w:r>
      <w:r w:rsidRPr="00AE234C">
        <w:rPr>
          <w:rFonts w:ascii="Times New Roman" w:hAnsi="Times New Roman"/>
          <w:bCs/>
          <w:iCs/>
          <w:sz w:val="24"/>
          <w:szCs w:val="24"/>
        </w:rPr>
        <w:t>“</w:t>
      </w:r>
      <w:r>
        <w:rPr>
          <w:rFonts w:ascii="Times New Roman" w:hAnsi="Times New Roman"/>
          <w:bCs/>
          <w:iCs/>
          <w:sz w:val="24"/>
          <w:szCs w:val="24"/>
          <w:lang w:val="en-US"/>
        </w:rPr>
        <w:t>SketchUp</w:t>
      </w:r>
      <w:r w:rsidRPr="00AE234C">
        <w:rPr>
          <w:rFonts w:ascii="Times New Roman" w:hAnsi="Times New Roman"/>
          <w:bCs/>
          <w:iCs/>
          <w:sz w:val="24"/>
          <w:szCs w:val="24"/>
        </w:rPr>
        <w:t>”</w:t>
      </w:r>
      <w:r w:rsidRPr="008E04C5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53343F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 xml:space="preserve">Электронный ресурс]. Режим доступа: </w:t>
      </w:r>
      <w:r w:rsidRPr="00552371">
        <w:rPr>
          <w:rFonts w:ascii="Times New Roman" w:hAnsi="Times New Roman"/>
          <w:sz w:val="24"/>
          <w:szCs w:val="24"/>
          <w:lang w:val="en-US"/>
        </w:rPr>
        <w:t>http</w:t>
      </w:r>
      <w:r w:rsidRPr="00552371"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sketchup</w:t>
      </w:r>
      <w:r w:rsidRPr="008E04C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en-US"/>
        </w:rPr>
        <w:t>com</w:t>
      </w:r>
      <w:r w:rsidRPr="0055237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  <w:lang w:val="en-US"/>
        </w:rPr>
        <w:t>learn</w:t>
      </w:r>
      <w:r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 xml:space="preserve"> (Дата обращения: 12.03.2018)</w:t>
      </w:r>
    </w:p>
    <w:p w:rsidR="00D2767C" w:rsidRPr="00220B18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0B18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 xml:space="preserve">Сайт программы </w:t>
      </w:r>
      <w:r w:rsidRPr="00220B18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en-US"/>
        </w:rPr>
        <w:t>ArchiCAD</w:t>
      </w:r>
      <w:r w:rsidRPr="00220B18">
        <w:rPr>
          <w:rFonts w:ascii="Times New Roman" w:hAnsi="Times New Roman"/>
          <w:sz w:val="24"/>
          <w:szCs w:val="24"/>
        </w:rPr>
        <w:t xml:space="preserve">” </w:t>
      </w:r>
      <w:r w:rsidRPr="0053343F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Электронный ресурс]. Режим доступа:</w:t>
      </w:r>
      <w:r w:rsidRPr="00220B18">
        <w:rPr>
          <w:rFonts w:ascii="Times New Roman" w:hAnsi="Times New Roman"/>
          <w:sz w:val="24"/>
          <w:szCs w:val="24"/>
        </w:rPr>
        <w:t xml:space="preserve"> </w:t>
      </w:r>
      <w:r w:rsidRPr="00220B18">
        <w:rPr>
          <w:rFonts w:ascii="Times New Roman" w:hAnsi="Times New Roman"/>
          <w:sz w:val="24"/>
          <w:szCs w:val="24"/>
          <w:lang w:val="en-US"/>
        </w:rPr>
        <w:t>http</w:t>
      </w:r>
      <w:r w:rsidRPr="00220B18">
        <w:rPr>
          <w:rFonts w:ascii="Times New Roman" w:hAnsi="Times New Roman"/>
          <w:sz w:val="24"/>
          <w:szCs w:val="24"/>
        </w:rPr>
        <w:t>://</w:t>
      </w:r>
      <w:r w:rsidRPr="00220B18">
        <w:rPr>
          <w:rFonts w:ascii="Times New Roman" w:hAnsi="Times New Roman"/>
          <w:sz w:val="24"/>
          <w:szCs w:val="24"/>
          <w:lang w:val="en-US"/>
        </w:rPr>
        <w:t>graphisoft</w:t>
      </w:r>
      <w:r w:rsidRPr="00220B18">
        <w:rPr>
          <w:rFonts w:ascii="Times New Roman" w:hAnsi="Times New Roman"/>
          <w:sz w:val="24"/>
          <w:szCs w:val="24"/>
        </w:rPr>
        <w:t>.</w:t>
      </w:r>
      <w:r w:rsidRPr="00220B18">
        <w:rPr>
          <w:rFonts w:ascii="Times New Roman" w:hAnsi="Times New Roman"/>
          <w:sz w:val="24"/>
          <w:szCs w:val="24"/>
          <w:lang w:val="en-US"/>
        </w:rPr>
        <w:t>com</w:t>
      </w:r>
      <w:r w:rsidRPr="00220B18">
        <w:rPr>
          <w:rFonts w:ascii="Times New Roman" w:hAnsi="Times New Roman"/>
          <w:sz w:val="24"/>
          <w:szCs w:val="24"/>
        </w:rPr>
        <w:t xml:space="preserve"> </w:t>
      </w:r>
      <w:r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(Дата обращения: 12.03.2018)</w:t>
      </w:r>
    </w:p>
    <w:p w:rsidR="00D2767C" w:rsidRPr="00220B18" w:rsidRDefault="00D2767C" w:rsidP="00D27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0B18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 xml:space="preserve">Сайт программы </w:t>
      </w:r>
      <w:r w:rsidRPr="00220B18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  <w:lang w:val="en-US"/>
        </w:rPr>
        <w:t>ArtLantis</w:t>
      </w:r>
      <w:r w:rsidRPr="00BA6D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Studio</w:t>
      </w:r>
      <w:r w:rsidRPr="00220B18">
        <w:rPr>
          <w:rFonts w:ascii="Times New Roman" w:hAnsi="Times New Roman"/>
          <w:sz w:val="24"/>
          <w:szCs w:val="24"/>
        </w:rPr>
        <w:t xml:space="preserve">” </w:t>
      </w:r>
      <w:r w:rsidRPr="0053343F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Электронный ресурс]. Режим доступа:</w:t>
      </w:r>
      <w:r w:rsidRPr="00220B18">
        <w:rPr>
          <w:rFonts w:ascii="Times New Roman" w:hAnsi="Times New Roman"/>
          <w:sz w:val="24"/>
          <w:szCs w:val="24"/>
        </w:rPr>
        <w:t xml:space="preserve"> </w:t>
      </w:r>
      <w:r w:rsidRPr="00220B18">
        <w:rPr>
          <w:rFonts w:ascii="Times New Roman" w:hAnsi="Times New Roman"/>
          <w:sz w:val="24"/>
          <w:szCs w:val="24"/>
          <w:lang w:val="en-US"/>
        </w:rPr>
        <w:t>http</w:t>
      </w:r>
      <w:r w:rsidRPr="00220B18"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  <w:lang w:val="en-US"/>
        </w:rPr>
        <w:t>artlantis</w:t>
      </w:r>
      <w:r w:rsidRPr="00220B18">
        <w:rPr>
          <w:rFonts w:ascii="Times New Roman" w:hAnsi="Times New Roman"/>
          <w:sz w:val="24"/>
          <w:szCs w:val="24"/>
        </w:rPr>
        <w:t>.</w:t>
      </w:r>
      <w:r w:rsidRPr="00220B18">
        <w:rPr>
          <w:rFonts w:ascii="Times New Roman" w:hAnsi="Times New Roman"/>
          <w:sz w:val="24"/>
          <w:szCs w:val="24"/>
          <w:lang w:val="en-US"/>
        </w:rPr>
        <w:t>com</w:t>
      </w:r>
      <w:r w:rsidRPr="00220B18">
        <w:rPr>
          <w:rFonts w:ascii="Times New Roman" w:hAnsi="Times New Roman"/>
          <w:sz w:val="24"/>
          <w:szCs w:val="24"/>
        </w:rPr>
        <w:t xml:space="preserve"> </w:t>
      </w:r>
      <w:r w:rsidRPr="00AE18E5">
        <w:rPr>
          <w:rStyle w:val="af6"/>
          <w:rFonts w:ascii="Times New Roman" w:hAnsi="Times New Roman"/>
          <w:color w:val="000000" w:themeColor="text1"/>
          <w:sz w:val="24"/>
          <w:szCs w:val="24"/>
          <w:u w:val="none"/>
        </w:rPr>
        <w:t>(Дата обращения: 12.03.2018)</w:t>
      </w:r>
    </w:p>
    <w:p w:rsidR="00D2767C" w:rsidRPr="00DB597C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767C" w:rsidRPr="00DB597C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2767C" w:rsidRPr="00DB597C" w:rsidRDefault="00D2767C" w:rsidP="00D2767C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D2767C" w:rsidRPr="00DB597C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2767C" w:rsidRPr="00DB597C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2767C" w:rsidRPr="00B16DA1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16DA1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D2767C" w:rsidRPr="00B16DA1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D2767C" w:rsidRPr="00B16DA1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>Аппаратное: системный блок с частотой двухъядерного процессора не ниже 2700 MHz,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:rsidR="00D2767C" w:rsidRPr="00B16DA1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16DA1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2767C" w:rsidRPr="00A15063" w:rsidRDefault="00D2767C" w:rsidP="00D276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>Операционная система Windows, прос</w:t>
      </w:r>
      <w:r w:rsidR="003E171D">
        <w:rPr>
          <w:rFonts w:ascii="Times New Roman" w:hAnsi="Times New Roman"/>
          <w:sz w:val="24"/>
          <w:szCs w:val="24"/>
        </w:rPr>
        <w:t>мотрщик растровой графики</w:t>
      </w:r>
      <w:r w:rsidRPr="00B16DA1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программ</w:t>
      </w:r>
      <w:r w:rsidR="003E171D">
        <w:rPr>
          <w:rFonts w:ascii="Times New Roman" w:hAnsi="Times New Roman"/>
          <w:sz w:val="24"/>
          <w:szCs w:val="24"/>
        </w:rPr>
        <w:t>ы для трёхмерного моделирования</w:t>
      </w:r>
      <w:r w:rsidRPr="00A1506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программа дл</w:t>
      </w:r>
      <w:r w:rsidR="003E171D">
        <w:rPr>
          <w:rFonts w:ascii="Times New Roman" w:hAnsi="Times New Roman"/>
          <w:sz w:val="24"/>
          <w:szCs w:val="24"/>
        </w:rPr>
        <w:t>я фотореалистичной визуализации</w:t>
      </w:r>
      <w:r w:rsidRPr="00A15063">
        <w:rPr>
          <w:rFonts w:ascii="Times New Roman" w:hAnsi="Times New Roman"/>
          <w:sz w:val="24"/>
          <w:szCs w:val="24"/>
        </w:rPr>
        <w:t xml:space="preserve">. </w:t>
      </w:r>
    </w:p>
    <w:p w:rsidR="00D2767C" w:rsidRPr="00CC2807" w:rsidRDefault="00D2767C" w:rsidP="00D2767C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37565" w:rsidRPr="00CC2807" w:rsidRDefault="00737565" w:rsidP="00866FA3">
      <w:pPr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27F6" w:rsidRDefault="00B323AE" w:rsidP="007326AC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2327F6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2327F6" w:rsidRDefault="002327F6" w:rsidP="007326AC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2327F6" w:rsidRPr="001D1781" w:rsidRDefault="002327F6" w:rsidP="007326AC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2327F6" w:rsidRPr="001D1781" w:rsidRDefault="002327F6" w:rsidP="007326AC">
      <w:pPr>
        <w:tabs>
          <w:tab w:val="left" w:pos="1320"/>
        </w:tabs>
        <w:spacing w:line="360" w:lineRule="auto"/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2327F6" w:rsidRPr="001D1781" w:rsidRDefault="002327F6" w:rsidP="007326AC">
      <w:pPr>
        <w:spacing w:line="360" w:lineRule="auto"/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2327F6" w:rsidRPr="001D1781" w:rsidRDefault="00D34245" w:rsidP="007326AC">
      <w:pPr>
        <w:spacing w:after="0" w:line="360" w:lineRule="auto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2327F6" w:rsidRPr="001D1781" w:rsidRDefault="00D34245" w:rsidP="007326AC">
      <w:pPr>
        <w:spacing w:after="0" w:line="360" w:lineRule="auto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2327F6" w:rsidRPr="001D1781" w:rsidRDefault="00D34245" w:rsidP="007326AC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2327F6" w:rsidRPr="001D1781" w:rsidRDefault="00D34245" w:rsidP="007326AC">
      <w:pPr>
        <w:spacing w:line="360" w:lineRule="auto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2327F6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2327F6" w:rsidRDefault="002327F6" w:rsidP="00387A92">
      <w:pPr>
        <w:spacing w:after="0" w:line="36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:rsidR="002327F6" w:rsidRDefault="002327F6" w:rsidP="007326AC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27F6" w:rsidRDefault="002327F6" w:rsidP="007326AC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27F6" w:rsidRDefault="002327F6" w:rsidP="007326AC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2327F6" w:rsidSect="002861AF"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D7F" w:rsidRDefault="00EB5D7F" w:rsidP="00CA7167">
      <w:pPr>
        <w:spacing w:after="0" w:line="240" w:lineRule="auto"/>
      </w:pPr>
      <w:r>
        <w:separator/>
      </w:r>
    </w:p>
  </w:endnote>
  <w:endnote w:type="continuationSeparator" w:id="0">
    <w:p w:rsidR="00EB5D7F" w:rsidRDefault="00EB5D7F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EB5D7F" w:rsidRDefault="00EB5D7F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245">
          <w:rPr>
            <w:noProof/>
          </w:rPr>
          <w:t>18</w:t>
        </w:r>
        <w:r>
          <w:fldChar w:fldCharType="end"/>
        </w:r>
      </w:p>
    </w:sdtContent>
  </w:sdt>
  <w:p w:rsidR="00EB5D7F" w:rsidRDefault="00EB5D7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D7F" w:rsidRDefault="00EB5D7F">
    <w:pPr>
      <w:pStyle w:val="ae"/>
      <w:jc w:val="right"/>
    </w:pPr>
  </w:p>
  <w:p w:rsidR="00EB5D7F" w:rsidRDefault="00EB5D7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D7F" w:rsidRDefault="00EB5D7F" w:rsidP="00CA7167">
      <w:pPr>
        <w:spacing w:after="0" w:line="240" w:lineRule="auto"/>
      </w:pPr>
      <w:r>
        <w:separator/>
      </w:r>
    </w:p>
  </w:footnote>
  <w:footnote w:type="continuationSeparator" w:id="0">
    <w:p w:rsidR="00EB5D7F" w:rsidRDefault="00EB5D7F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3F97"/>
    <w:multiLevelType w:val="hybridMultilevel"/>
    <w:tmpl w:val="5304276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5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2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0"/>
  </w:num>
  <w:num w:numId="3">
    <w:abstractNumId w:val="7"/>
  </w:num>
  <w:num w:numId="4">
    <w:abstractNumId w:val="5"/>
  </w:num>
  <w:num w:numId="5">
    <w:abstractNumId w:val="28"/>
  </w:num>
  <w:num w:numId="6">
    <w:abstractNumId w:val="32"/>
  </w:num>
  <w:num w:numId="7">
    <w:abstractNumId w:val="11"/>
  </w:num>
  <w:num w:numId="8">
    <w:abstractNumId w:val="3"/>
  </w:num>
  <w:num w:numId="9">
    <w:abstractNumId w:val="35"/>
  </w:num>
  <w:num w:numId="10">
    <w:abstractNumId w:val="22"/>
  </w:num>
  <w:num w:numId="11">
    <w:abstractNumId w:val="9"/>
  </w:num>
  <w:num w:numId="12">
    <w:abstractNumId w:val="16"/>
  </w:num>
  <w:num w:numId="13">
    <w:abstractNumId w:val="14"/>
  </w:num>
  <w:num w:numId="14">
    <w:abstractNumId w:val="31"/>
  </w:num>
  <w:num w:numId="15">
    <w:abstractNumId w:val="6"/>
  </w:num>
  <w:num w:numId="16">
    <w:abstractNumId w:val="23"/>
  </w:num>
  <w:num w:numId="17">
    <w:abstractNumId w:val="2"/>
  </w:num>
  <w:num w:numId="18">
    <w:abstractNumId w:val="15"/>
  </w:num>
  <w:num w:numId="19">
    <w:abstractNumId w:val="17"/>
  </w:num>
  <w:num w:numId="20">
    <w:abstractNumId w:val="25"/>
  </w:num>
  <w:num w:numId="21">
    <w:abstractNumId w:val="1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7"/>
  </w:num>
  <w:num w:numId="26">
    <w:abstractNumId w:val="10"/>
  </w:num>
  <w:num w:numId="27">
    <w:abstractNumId w:val="34"/>
  </w:num>
  <w:num w:numId="28">
    <w:abstractNumId w:val="0"/>
  </w:num>
  <w:num w:numId="29">
    <w:abstractNumId w:val="20"/>
  </w:num>
  <w:num w:numId="30">
    <w:abstractNumId w:val="29"/>
  </w:num>
  <w:num w:numId="31">
    <w:abstractNumId w:val="13"/>
  </w:num>
  <w:num w:numId="32">
    <w:abstractNumId w:val="21"/>
  </w:num>
  <w:num w:numId="33">
    <w:abstractNumId w:val="26"/>
  </w:num>
  <w:num w:numId="34">
    <w:abstractNumId w:val="19"/>
  </w:num>
  <w:num w:numId="35">
    <w:abstractNumId w:val="18"/>
  </w:num>
  <w:num w:numId="36">
    <w:abstractNumId w:val="8"/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10033"/>
    <w:rsid w:val="00012E35"/>
    <w:rsid w:val="00020B20"/>
    <w:rsid w:val="00024CDE"/>
    <w:rsid w:val="00031587"/>
    <w:rsid w:val="00042F1F"/>
    <w:rsid w:val="00050CA3"/>
    <w:rsid w:val="00057CC4"/>
    <w:rsid w:val="00060AB0"/>
    <w:rsid w:val="000628A5"/>
    <w:rsid w:val="00071020"/>
    <w:rsid w:val="0007146B"/>
    <w:rsid w:val="000748D4"/>
    <w:rsid w:val="00074C40"/>
    <w:rsid w:val="00074D2C"/>
    <w:rsid w:val="00081396"/>
    <w:rsid w:val="000A2B7F"/>
    <w:rsid w:val="000A7767"/>
    <w:rsid w:val="000B07DC"/>
    <w:rsid w:val="000D6FEF"/>
    <w:rsid w:val="000E155A"/>
    <w:rsid w:val="000E26C3"/>
    <w:rsid w:val="000E5404"/>
    <w:rsid w:val="000F359C"/>
    <w:rsid w:val="000F4FB8"/>
    <w:rsid w:val="000F605D"/>
    <w:rsid w:val="00111519"/>
    <w:rsid w:val="00122EEB"/>
    <w:rsid w:val="001252D8"/>
    <w:rsid w:val="001444E1"/>
    <w:rsid w:val="0014613F"/>
    <w:rsid w:val="00163EAB"/>
    <w:rsid w:val="001661D0"/>
    <w:rsid w:val="001869AC"/>
    <w:rsid w:val="00186A21"/>
    <w:rsid w:val="00194B3D"/>
    <w:rsid w:val="001A3634"/>
    <w:rsid w:val="001A6447"/>
    <w:rsid w:val="001B18E9"/>
    <w:rsid w:val="001B2564"/>
    <w:rsid w:val="001B3954"/>
    <w:rsid w:val="001C1C18"/>
    <w:rsid w:val="001C4F99"/>
    <w:rsid w:val="001E0C0C"/>
    <w:rsid w:val="001E55D8"/>
    <w:rsid w:val="001F0355"/>
    <w:rsid w:val="001F37E8"/>
    <w:rsid w:val="001F6CDB"/>
    <w:rsid w:val="00220B18"/>
    <w:rsid w:val="00220F25"/>
    <w:rsid w:val="00223877"/>
    <w:rsid w:val="0022609C"/>
    <w:rsid w:val="002327F6"/>
    <w:rsid w:val="00242947"/>
    <w:rsid w:val="002508F5"/>
    <w:rsid w:val="00252599"/>
    <w:rsid w:val="002725BB"/>
    <w:rsid w:val="0027567D"/>
    <w:rsid w:val="00283884"/>
    <w:rsid w:val="00285745"/>
    <w:rsid w:val="002861AF"/>
    <w:rsid w:val="0029039B"/>
    <w:rsid w:val="002A0B87"/>
    <w:rsid w:val="002A2D17"/>
    <w:rsid w:val="002B0124"/>
    <w:rsid w:val="002C330B"/>
    <w:rsid w:val="002C4E8B"/>
    <w:rsid w:val="002D299C"/>
    <w:rsid w:val="002E2572"/>
    <w:rsid w:val="002E273B"/>
    <w:rsid w:val="002F4740"/>
    <w:rsid w:val="00305D70"/>
    <w:rsid w:val="003176A3"/>
    <w:rsid w:val="00323346"/>
    <w:rsid w:val="00323FE3"/>
    <w:rsid w:val="00324F2D"/>
    <w:rsid w:val="00331ECC"/>
    <w:rsid w:val="003335B7"/>
    <w:rsid w:val="00334A9D"/>
    <w:rsid w:val="00335FD8"/>
    <w:rsid w:val="0033681F"/>
    <w:rsid w:val="00342002"/>
    <w:rsid w:val="00342D1D"/>
    <w:rsid w:val="00344299"/>
    <w:rsid w:val="0035720D"/>
    <w:rsid w:val="0036521D"/>
    <w:rsid w:val="00367247"/>
    <w:rsid w:val="00387A92"/>
    <w:rsid w:val="0039618F"/>
    <w:rsid w:val="0039657A"/>
    <w:rsid w:val="00397F06"/>
    <w:rsid w:val="003A1CE9"/>
    <w:rsid w:val="003A2E53"/>
    <w:rsid w:val="003A36FE"/>
    <w:rsid w:val="003A4747"/>
    <w:rsid w:val="003B5FAD"/>
    <w:rsid w:val="003C3305"/>
    <w:rsid w:val="003C53D2"/>
    <w:rsid w:val="003C6165"/>
    <w:rsid w:val="003E171D"/>
    <w:rsid w:val="004040EF"/>
    <w:rsid w:val="0041524A"/>
    <w:rsid w:val="0042582D"/>
    <w:rsid w:val="00436A2A"/>
    <w:rsid w:val="0044045D"/>
    <w:rsid w:val="00442F3F"/>
    <w:rsid w:val="004551EE"/>
    <w:rsid w:val="004570F3"/>
    <w:rsid w:val="00463B74"/>
    <w:rsid w:val="00466E62"/>
    <w:rsid w:val="00471764"/>
    <w:rsid w:val="00475030"/>
    <w:rsid w:val="004806AB"/>
    <w:rsid w:val="004816CA"/>
    <w:rsid w:val="0048222B"/>
    <w:rsid w:val="0048710A"/>
    <w:rsid w:val="00487B77"/>
    <w:rsid w:val="00491B51"/>
    <w:rsid w:val="004A2C3C"/>
    <w:rsid w:val="004A50DE"/>
    <w:rsid w:val="004B2ECB"/>
    <w:rsid w:val="004C1CA1"/>
    <w:rsid w:val="004C4FBC"/>
    <w:rsid w:val="004D1D18"/>
    <w:rsid w:val="004D5381"/>
    <w:rsid w:val="004E13F8"/>
    <w:rsid w:val="004F3F36"/>
    <w:rsid w:val="004F6BF2"/>
    <w:rsid w:val="00503E05"/>
    <w:rsid w:val="00504537"/>
    <w:rsid w:val="0050755D"/>
    <w:rsid w:val="00507920"/>
    <w:rsid w:val="00510D7C"/>
    <w:rsid w:val="00523FD5"/>
    <w:rsid w:val="0053343F"/>
    <w:rsid w:val="00552371"/>
    <w:rsid w:val="00553A27"/>
    <w:rsid w:val="0056100C"/>
    <w:rsid w:val="005673D0"/>
    <w:rsid w:val="005675DE"/>
    <w:rsid w:val="005854D3"/>
    <w:rsid w:val="00587D1E"/>
    <w:rsid w:val="005A0B86"/>
    <w:rsid w:val="005A5053"/>
    <w:rsid w:val="005B3CBB"/>
    <w:rsid w:val="005C2AB8"/>
    <w:rsid w:val="005C3FD2"/>
    <w:rsid w:val="005C45D8"/>
    <w:rsid w:val="005C60D9"/>
    <w:rsid w:val="005D1F37"/>
    <w:rsid w:val="005D24E2"/>
    <w:rsid w:val="005E5A5A"/>
    <w:rsid w:val="005E6815"/>
    <w:rsid w:val="005F2823"/>
    <w:rsid w:val="005F7CEB"/>
    <w:rsid w:val="006020D2"/>
    <w:rsid w:val="006046A8"/>
    <w:rsid w:val="00612888"/>
    <w:rsid w:val="00620C7E"/>
    <w:rsid w:val="00620F2B"/>
    <w:rsid w:val="00641EC1"/>
    <w:rsid w:val="006449D6"/>
    <w:rsid w:val="006512AD"/>
    <w:rsid w:val="006618A3"/>
    <w:rsid w:val="00662AFA"/>
    <w:rsid w:val="006677C8"/>
    <w:rsid w:val="00673EA3"/>
    <w:rsid w:val="00676B66"/>
    <w:rsid w:val="00683D08"/>
    <w:rsid w:val="00683FED"/>
    <w:rsid w:val="00686BEA"/>
    <w:rsid w:val="00695872"/>
    <w:rsid w:val="006C10A5"/>
    <w:rsid w:val="006C3F02"/>
    <w:rsid w:val="006C6F62"/>
    <w:rsid w:val="006E5E18"/>
    <w:rsid w:val="006E62D8"/>
    <w:rsid w:val="006F53B0"/>
    <w:rsid w:val="006F744B"/>
    <w:rsid w:val="00700750"/>
    <w:rsid w:val="0070099B"/>
    <w:rsid w:val="00701311"/>
    <w:rsid w:val="007023A8"/>
    <w:rsid w:val="00702A5B"/>
    <w:rsid w:val="007243BC"/>
    <w:rsid w:val="00724EB6"/>
    <w:rsid w:val="00731E65"/>
    <w:rsid w:val="007326AC"/>
    <w:rsid w:val="0073305F"/>
    <w:rsid w:val="007371CA"/>
    <w:rsid w:val="00737565"/>
    <w:rsid w:val="00737E4D"/>
    <w:rsid w:val="00747D8A"/>
    <w:rsid w:val="0075105D"/>
    <w:rsid w:val="0076382B"/>
    <w:rsid w:val="0076486C"/>
    <w:rsid w:val="00770ECB"/>
    <w:rsid w:val="00771F0D"/>
    <w:rsid w:val="00781653"/>
    <w:rsid w:val="00783103"/>
    <w:rsid w:val="007B1F62"/>
    <w:rsid w:val="007B2BEA"/>
    <w:rsid w:val="007B503A"/>
    <w:rsid w:val="007B6CE0"/>
    <w:rsid w:val="007B6E79"/>
    <w:rsid w:val="007C04B3"/>
    <w:rsid w:val="007C4312"/>
    <w:rsid w:val="007D06F1"/>
    <w:rsid w:val="007E56C6"/>
    <w:rsid w:val="007E7AFB"/>
    <w:rsid w:val="00800F39"/>
    <w:rsid w:val="00805DCE"/>
    <w:rsid w:val="008073E8"/>
    <w:rsid w:val="00807C52"/>
    <w:rsid w:val="008114E7"/>
    <w:rsid w:val="008251BF"/>
    <w:rsid w:val="00832E60"/>
    <w:rsid w:val="00834163"/>
    <w:rsid w:val="00845812"/>
    <w:rsid w:val="00845C49"/>
    <w:rsid w:val="0085125E"/>
    <w:rsid w:val="00851D6D"/>
    <w:rsid w:val="00852B82"/>
    <w:rsid w:val="008542F1"/>
    <w:rsid w:val="00860C86"/>
    <w:rsid w:val="008658BE"/>
    <w:rsid w:val="00866FA3"/>
    <w:rsid w:val="0086709B"/>
    <w:rsid w:val="0087068E"/>
    <w:rsid w:val="008710D2"/>
    <w:rsid w:val="0087246D"/>
    <w:rsid w:val="008745BD"/>
    <w:rsid w:val="00887FF9"/>
    <w:rsid w:val="00890427"/>
    <w:rsid w:val="008915F8"/>
    <w:rsid w:val="00892674"/>
    <w:rsid w:val="008A06A1"/>
    <w:rsid w:val="008B1E67"/>
    <w:rsid w:val="008B2201"/>
    <w:rsid w:val="008B2C97"/>
    <w:rsid w:val="008C0096"/>
    <w:rsid w:val="008C7B95"/>
    <w:rsid w:val="008D36E4"/>
    <w:rsid w:val="008D6783"/>
    <w:rsid w:val="008E04C5"/>
    <w:rsid w:val="008E6097"/>
    <w:rsid w:val="008F410F"/>
    <w:rsid w:val="00910E56"/>
    <w:rsid w:val="00916A16"/>
    <w:rsid w:val="00917867"/>
    <w:rsid w:val="00933E52"/>
    <w:rsid w:val="00936E11"/>
    <w:rsid w:val="0093758B"/>
    <w:rsid w:val="009427E1"/>
    <w:rsid w:val="00951284"/>
    <w:rsid w:val="009529DA"/>
    <w:rsid w:val="009633E5"/>
    <w:rsid w:val="009661C3"/>
    <w:rsid w:val="00976CC7"/>
    <w:rsid w:val="00981269"/>
    <w:rsid w:val="0098333E"/>
    <w:rsid w:val="0098356B"/>
    <w:rsid w:val="0098651D"/>
    <w:rsid w:val="00996D7D"/>
    <w:rsid w:val="009B0006"/>
    <w:rsid w:val="009D1D48"/>
    <w:rsid w:val="009F57C0"/>
    <w:rsid w:val="009F7ED5"/>
    <w:rsid w:val="00A008DE"/>
    <w:rsid w:val="00A1013E"/>
    <w:rsid w:val="00A13943"/>
    <w:rsid w:val="00A15063"/>
    <w:rsid w:val="00A24E06"/>
    <w:rsid w:val="00A26E41"/>
    <w:rsid w:val="00A329B6"/>
    <w:rsid w:val="00A374C1"/>
    <w:rsid w:val="00A41D66"/>
    <w:rsid w:val="00A4300C"/>
    <w:rsid w:val="00A44F4D"/>
    <w:rsid w:val="00A572B2"/>
    <w:rsid w:val="00A617D6"/>
    <w:rsid w:val="00A81EA5"/>
    <w:rsid w:val="00A81F9D"/>
    <w:rsid w:val="00A83061"/>
    <w:rsid w:val="00A8677E"/>
    <w:rsid w:val="00AA3688"/>
    <w:rsid w:val="00AB1918"/>
    <w:rsid w:val="00AB1F2F"/>
    <w:rsid w:val="00AB3AAE"/>
    <w:rsid w:val="00AB770B"/>
    <w:rsid w:val="00AE18E5"/>
    <w:rsid w:val="00AE234C"/>
    <w:rsid w:val="00AE3A60"/>
    <w:rsid w:val="00B0005B"/>
    <w:rsid w:val="00B025BD"/>
    <w:rsid w:val="00B051C3"/>
    <w:rsid w:val="00B1269E"/>
    <w:rsid w:val="00B16DA1"/>
    <w:rsid w:val="00B27807"/>
    <w:rsid w:val="00B30DB9"/>
    <w:rsid w:val="00B323AE"/>
    <w:rsid w:val="00B353BD"/>
    <w:rsid w:val="00B36731"/>
    <w:rsid w:val="00B4231C"/>
    <w:rsid w:val="00B42A32"/>
    <w:rsid w:val="00B45F98"/>
    <w:rsid w:val="00B51BCF"/>
    <w:rsid w:val="00B5595E"/>
    <w:rsid w:val="00B73D93"/>
    <w:rsid w:val="00B8111B"/>
    <w:rsid w:val="00B842A8"/>
    <w:rsid w:val="00B86D85"/>
    <w:rsid w:val="00B901EE"/>
    <w:rsid w:val="00B918E9"/>
    <w:rsid w:val="00BA29C1"/>
    <w:rsid w:val="00BA6DDD"/>
    <w:rsid w:val="00BB1488"/>
    <w:rsid w:val="00BC0961"/>
    <w:rsid w:val="00BC2074"/>
    <w:rsid w:val="00BD1249"/>
    <w:rsid w:val="00BD7231"/>
    <w:rsid w:val="00BE3A69"/>
    <w:rsid w:val="00BF2587"/>
    <w:rsid w:val="00BF59B6"/>
    <w:rsid w:val="00C12476"/>
    <w:rsid w:val="00C12AB6"/>
    <w:rsid w:val="00C1486A"/>
    <w:rsid w:val="00C1734C"/>
    <w:rsid w:val="00C25B2B"/>
    <w:rsid w:val="00C400D1"/>
    <w:rsid w:val="00C424B7"/>
    <w:rsid w:val="00C5329F"/>
    <w:rsid w:val="00C6377B"/>
    <w:rsid w:val="00C64DEA"/>
    <w:rsid w:val="00C70A2A"/>
    <w:rsid w:val="00C76664"/>
    <w:rsid w:val="00C77E3D"/>
    <w:rsid w:val="00C821EE"/>
    <w:rsid w:val="00C844E8"/>
    <w:rsid w:val="00C86A25"/>
    <w:rsid w:val="00C97173"/>
    <w:rsid w:val="00C978C4"/>
    <w:rsid w:val="00CA102D"/>
    <w:rsid w:val="00CA3453"/>
    <w:rsid w:val="00CA7167"/>
    <w:rsid w:val="00CB5348"/>
    <w:rsid w:val="00CB54AF"/>
    <w:rsid w:val="00CB723B"/>
    <w:rsid w:val="00CB7299"/>
    <w:rsid w:val="00CC2807"/>
    <w:rsid w:val="00CC3E9E"/>
    <w:rsid w:val="00CD3425"/>
    <w:rsid w:val="00CE6F92"/>
    <w:rsid w:val="00CF1103"/>
    <w:rsid w:val="00CF752F"/>
    <w:rsid w:val="00D0483F"/>
    <w:rsid w:val="00D05AB0"/>
    <w:rsid w:val="00D2767C"/>
    <w:rsid w:val="00D34245"/>
    <w:rsid w:val="00D34F8C"/>
    <w:rsid w:val="00D36D33"/>
    <w:rsid w:val="00D441B7"/>
    <w:rsid w:val="00D474ED"/>
    <w:rsid w:val="00D54E9A"/>
    <w:rsid w:val="00D579D0"/>
    <w:rsid w:val="00D6125B"/>
    <w:rsid w:val="00D6706B"/>
    <w:rsid w:val="00D77C34"/>
    <w:rsid w:val="00D8032E"/>
    <w:rsid w:val="00D83CDC"/>
    <w:rsid w:val="00DA48CA"/>
    <w:rsid w:val="00DB597C"/>
    <w:rsid w:val="00DD5E35"/>
    <w:rsid w:val="00DE0C70"/>
    <w:rsid w:val="00DE0EDF"/>
    <w:rsid w:val="00DE3F03"/>
    <w:rsid w:val="00DE7084"/>
    <w:rsid w:val="00DF0AFC"/>
    <w:rsid w:val="00DF7A60"/>
    <w:rsid w:val="00DF7DB6"/>
    <w:rsid w:val="00E06916"/>
    <w:rsid w:val="00E112E2"/>
    <w:rsid w:val="00E1504E"/>
    <w:rsid w:val="00E16BBC"/>
    <w:rsid w:val="00E16F0F"/>
    <w:rsid w:val="00E200BF"/>
    <w:rsid w:val="00E222AB"/>
    <w:rsid w:val="00E24E3D"/>
    <w:rsid w:val="00E2789B"/>
    <w:rsid w:val="00E322FA"/>
    <w:rsid w:val="00E42E4D"/>
    <w:rsid w:val="00E456A5"/>
    <w:rsid w:val="00E5329A"/>
    <w:rsid w:val="00E5432C"/>
    <w:rsid w:val="00E6258F"/>
    <w:rsid w:val="00E65447"/>
    <w:rsid w:val="00E6550D"/>
    <w:rsid w:val="00E66689"/>
    <w:rsid w:val="00E67A36"/>
    <w:rsid w:val="00E84327"/>
    <w:rsid w:val="00EA6A2F"/>
    <w:rsid w:val="00EA6A56"/>
    <w:rsid w:val="00EB0484"/>
    <w:rsid w:val="00EB5D7F"/>
    <w:rsid w:val="00EC21B0"/>
    <w:rsid w:val="00ED17CE"/>
    <w:rsid w:val="00ED2C3A"/>
    <w:rsid w:val="00ED73F9"/>
    <w:rsid w:val="00EE012B"/>
    <w:rsid w:val="00EE357B"/>
    <w:rsid w:val="00EE6033"/>
    <w:rsid w:val="00EF1598"/>
    <w:rsid w:val="00EF7F42"/>
    <w:rsid w:val="00F00857"/>
    <w:rsid w:val="00F061B0"/>
    <w:rsid w:val="00F06307"/>
    <w:rsid w:val="00F11B55"/>
    <w:rsid w:val="00F166CA"/>
    <w:rsid w:val="00F2265E"/>
    <w:rsid w:val="00F22BDF"/>
    <w:rsid w:val="00F22FDF"/>
    <w:rsid w:val="00F24925"/>
    <w:rsid w:val="00F259CD"/>
    <w:rsid w:val="00F31787"/>
    <w:rsid w:val="00F3497A"/>
    <w:rsid w:val="00F40CC6"/>
    <w:rsid w:val="00F4371C"/>
    <w:rsid w:val="00F446A2"/>
    <w:rsid w:val="00F525D1"/>
    <w:rsid w:val="00F5495C"/>
    <w:rsid w:val="00F61F6A"/>
    <w:rsid w:val="00F64DE1"/>
    <w:rsid w:val="00F658FE"/>
    <w:rsid w:val="00F660A8"/>
    <w:rsid w:val="00F67CFB"/>
    <w:rsid w:val="00F74C29"/>
    <w:rsid w:val="00F77C11"/>
    <w:rsid w:val="00F83AA1"/>
    <w:rsid w:val="00F862AF"/>
    <w:rsid w:val="00F90005"/>
    <w:rsid w:val="00F923C2"/>
    <w:rsid w:val="00FC1226"/>
    <w:rsid w:val="00FC2A4E"/>
    <w:rsid w:val="00FC2FF0"/>
    <w:rsid w:val="00FC358D"/>
    <w:rsid w:val="00FC696E"/>
    <w:rsid w:val="00FD00F9"/>
    <w:rsid w:val="00FD47A5"/>
    <w:rsid w:val="00FE0346"/>
    <w:rsid w:val="00FE3164"/>
    <w:rsid w:val="00FF1617"/>
    <w:rsid w:val="00FF1D4F"/>
    <w:rsid w:val="00FF34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2F1ED711-B3D1-4199-8936-CF1CF8CB9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CA3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D05A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20">
    <w:name w:val="Основной текст2"/>
    <w:rsid w:val="00D05AB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f6">
    <w:name w:val="Hyperlink"/>
    <w:uiPriority w:val="99"/>
    <w:unhideWhenUsed/>
    <w:rsid w:val="00B16DA1"/>
    <w:rPr>
      <w:color w:val="0000FF"/>
      <w:u w:val="single"/>
    </w:rPr>
  </w:style>
  <w:style w:type="character" w:customStyle="1" w:styleId="fontstyle01">
    <w:name w:val="fontstyle01"/>
    <w:basedOn w:val="a0"/>
    <w:rsid w:val="00D579D0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msonormalmailrucssattributepostfix">
    <w:name w:val="msonormal_mailru_css_attribute_postfix"/>
    <w:basedOn w:val="a"/>
    <w:rsid w:val="001252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"/>
    <w:uiPriority w:val="99"/>
    <w:rsid w:val="003368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biblioclub.ru/index.php?page=book&amp;id=443143" TargetMode="External"/><Relationship Id="rId18" Type="http://schemas.openxmlformats.org/officeDocument/2006/relationships/hyperlink" Target="http://biblioclub.ru/index.php?page=book&amp;id=498953" TargetMode="External"/><Relationship Id="rId26" Type="http://schemas.openxmlformats.org/officeDocument/2006/relationships/hyperlink" Target="http://biblioclub.ru/index.php?page=book&amp;id=227033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227033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28970" TargetMode="External"/><Relationship Id="rId17" Type="http://schemas.openxmlformats.org/officeDocument/2006/relationships/hyperlink" Target="http://biblioclub.ru/index.php?page=book&amp;id=232066" TargetMode="External"/><Relationship Id="rId25" Type="http://schemas.openxmlformats.org/officeDocument/2006/relationships/hyperlink" Target="http://biblioclub.ru/index.php?page=book&amp;id=45544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227033" TargetMode="External"/><Relationship Id="rId20" Type="http://schemas.openxmlformats.org/officeDocument/2006/relationships/hyperlink" Target="http://biblioclub.ru/index.php?page=book&amp;id=455446" TargetMode="External"/><Relationship Id="rId29" Type="http://schemas.openxmlformats.org/officeDocument/2006/relationships/hyperlink" Target="http://biblioclub.ru/index.php?page=book&amp;id=27704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27713" TargetMode="External"/><Relationship Id="rId24" Type="http://schemas.openxmlformats.org/officeDocument/2006/relationships/hyperlink" Target="http://biblioclub.ru/index.php?page=book&amp;id=277049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83698" TargetMode="External"/><Relationship Id="rId23" Type="http://schemas.openxmlformats.org/officeDocument/2006/relationships/hyperlink" Target="http://biblioclub.ru/index.php?page=book&amp;id=498953" TargetMode="External"/><Relationship Id="rId28" Type="http://schemas.openxmlformats.org/officeDocument/2006/relationships/hyperlink" Target="http://biblioclub.ru/index.php?page=book&amp;id=498953" TargetMode="External"/><Relationship Id="rId10" Type="http://schemas.openxmlformats.org/officeDocument/2006/relationships/hyperlink" Target="http://biblioclub.ru/index.php?page=book&amp;id=427713" TargetMode="External"/><Relationship Id="rId19" Type="http://schemas.openxmlformats.org/officeDocument/2006/relationships/hyperlink" Target="http://biblioclub.ru/index.php?page=book&amp;id=277049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biblioclub.ru/index.php?page=book&amp;id=429071" TargetMode="External"/><Relationship Id="rId22" Type="http://schemas.openxmlformats.org/officeDocument/2006/relationships/hyperlink" Target="http://biblioclub.ru/index.php?page=book&amp;id=232066" TargetMode="External"/><Relationship Id="rId27" Type="http://schemas.openxmlformats.org/officeDocument/2006/relationships/hyperlink" Target="http://biblioclub.ru/index.php?page=book&amp;id=232066" TargetMode="External"/><Relationship Id="rId30" Type="http://schemas.openxmlformats.org/officeDocument/2006/relationships/hyperlink" Target="http://biblioclub.ru/index.php?page=book&amp;id=4554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482DD-DA6E-4E67-A6B2-2BA9CB8B8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6357</Words>
  <Characters>36237</Characters>
  <Application>Microsoft Office Word</Application>
  <DocSecurity>0</DocSecurity>
  <Lines>301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Андрей</cp:lastModifiedBy>
  <cp:revision>2</cp:revision>
  <cp:lastPrinted>2016-08-16T08:28:00Z</cp:lastPrinted>
  <dcterms:created xsi:type="dcterms:W3CDTF">2021-09-15T20:49:00Z</dcterms:created>
  <dcterms:modified xsi:type="dcterms:W3CDTF">2021-09-15T20:49:00Z</dcterms:modified>
</cp:coreProperties>
</file>