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701" w:rsidRDefault="00993C24" w:rsidP="001C25D4">
      <w:pPr>
        <w:spacing w:after="0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041934" cy="9116705"/>
            <wp:effectExtent l="0" t="0" r="0" b="0"/>
            <wp:docPr id="1" name="Рисунок 1" descr="Z:\ПРОГРАММЫ 2020 ГОДА\Маркова\ПЛ-21 (Операционная деятельность в логистике)\Сканы\Проф педагог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0 ГОДА\Маркова\ПЛ-21 (Операционная деятельность в логистике)\Сканы\Проф педагогика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1934" cy="911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597C" w:rsidRPr="00163B47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bookmarkStart w:id="0" w:name="_GoBack"/>
      <w:r w:rsidR="001C25D4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101444" cy="9197738"/>
            <wp:effectExtent l="0" t="0" r="0" b="0"/>
            <wp:docPr id="2" name="Рисунок 2" descr="Z:\ПРОГРАММЫ 2020 ГОДА\Маркова\ПЛ-21 (Операционная деятельность в логистике)\Сканы\Проф педагогика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ПРОГРАММЫ 2020 ГОДА\Маркова\ПЛ-21 (Операционная деятельность в логистике)\Сканы\Проф педагогика_2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1578" cy="9197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938AE" w:rsidRDefault="008938AE" w:rsidP="00B0370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8938AE" w:rsidSect="00056444">
          <w:footerReference w:type="default" r:id="rId11"/>
          <w:footerReference w:type="first" r:id="rId12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387353" w:rsidRDefault="00387353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  <w:gridCol w:w="567"/>
      </w:tblGrid>
      <w:tr w:rsidR="005556D1" w:rsidTr="00225DB7">
        <w:tc>
          <w:tcPr>
            <w:tcW w:w="9180" w:type="dxa"/>
          </w:tcPr>
          <w:p w:rsidR="005556D1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 образовательного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……………………………………………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567" w:type="dxa"/>
          </w:tcPr>
          <w:p w:rsidR="005556D1" w:rsidRPr="005556D1" w:rsidRDefault="005556D1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556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556D1" w:rsidTr="00225DB7">
        <w:tc>
          <w:tcPr>
            <w:tcW w:w="9180" w:type="dxa"/>
          </w:tcPr>
          <w:p w:rsidR="005556D1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образовательного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………………………………………...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</w:t>
            </w:r>
          </w:p>
        </w:tc>
        <w:tc>
          <w:tcPr>
            <w:tcW w:w="567" w:type="dxa"/>
          </w:tcPr>
          <w:p w:rsidR="005556D1" w:rsidRPr="005556D1" w:rsidRDefault="005556D1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556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556D1" w:rsidTr="00225DB7">
        <w:tc>
          <w:tcPr>
            <w:tcW w:w="9180" w:type="dxa"/>
          </w:tcPr>
          <w:p w:rsidR="005556D1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 образовательного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………………………………………………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567" w:type="dxa"/>
          </w:tcPr>
          <w:p w:rsidR="005556D1" w:rsidRPr="005556D1" w:rsidRDefault="00C93FB9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556D1" w:rsidTr="00225DB7">
        <w:tc>
          <w:tcPr>
            <w:tcW w:w="9180" w:type="dxa"/>
          </w:tcPr>
          <w:p w:rsidR="005556D1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Методические указания для </w:t>
            </w:r>
            <w:proofErr w:type="gramStart"/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освоению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……………......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</w:t>
            </w:r>
          </w:p>
        </w:tc>
        <w:tc>
          <w:tcPr>
            <w:tcW w:w="567" w:type="dxa"/>
          </w:tcPr>
          <w:p w:rsidR="005556D1" w:rsidRPr="005556D1" w:rsidRDefault="00C93FB9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10</w:t>
            </w:r>
          </w:p>
        </w:tc>
      </w:tr>
      <w:tr w:rsidR="005556D1" w:rsidTr="00225DB7">
        <w:tc>
          <w:tcPr>
            <w:tcW w:w="9180" w:type="dxa"/>
          </w:tcPr>
          <w:p w:rsidR="005556D1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 дисциплин образовательного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567" w:type="dxa"/>
          </w:tcPr>
          <w:p w:rsidR="005556D1" w:rsidRPr="005556D1" w:rsidRDefault="005556D1" w:rsidP="00C93FB9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556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93F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556D1" w:rsidTr="00225DB7">
        <w:tc>
          <w:tcPr>
            <w:tcW w:w="9180" w:type="dxa"/>
          </w:tcPr>
          <w:p w:rsidR="005556D1" w:rsidRDefault="005556D1" w:rsidP="001C39B2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Общая и профессиональная  педагогика………………………………………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567" w:type="dxa"/>
          </w:tcPr>
          <w:p w:rsidR="005556D1" w:rsidRPr="005556D1" w:rsidRDefault="005556D1" w:rsidP="00C93FB9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556D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C93F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</w:tr>
      <w:tr w:rsidR="005556D1" w:rsidTr="00225DB7">
        <w:tc>
          <w:tcPr>
            <w:tcW w:w="9180" w:type="dxa"/>
          </w:tcPr>
          <w:p w:rsidR="005556D1" w:rsidRDefault="005556D1" w:rsidP="001C39B2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5.2.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Модели профессионально-образовательных систем в мировой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педагогической практике……………………………………………………………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……………………….</w:t>
            </w:r>
          </w:p>
        </w:tc>
        <w:tc>
          <w:tcPr>
            <w:tcW w:w="567" w:type="dxa"/>
          </w:tcPr>
          <w:p w:rsidR="005556D1" w:rsidRDefault="005556D1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  <w:p w:rsidR="005556D1" w:rsidRPr="005556D1" w:rsidRDefault="005556D1" w:rsidP="00AD1772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AD17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</w:tr>
      <w:tr w:rsidR="005556D1" w:rsidTr="00225DB7">
        <w:tc>
          <w:tcPr>
            <w:tcW w:w="9180" w:type="dxa"/>
          </w:tcPr>
          <w:p w:rsidR="005556D1" w:rsidRDefault="005556D1" w:rsidP="007F2861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  <w:r w:rsidR="007F2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Учебно-профессиональные объединения в образовательном пространстве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…...</w:t>
            </w:r>
          </w:p>
        </w:tc>
        <w:tc>
          <w:tcPr>
            <w:tcW w:w="567" w:type="dxa"/>
          </w:tcPr>
          <w:p w:rsidR="005556D1" w:rsidRPr="00545803" w:rsidRDefault="00B67A6B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="0054580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</w:tr>
      <w:tr w:rsidR="005556D1" w:rsidTr="00225DB7">
        <w:tc>
          <w:tcPr>
            <w:tcW w:w="9180" w:type="dxa"/>
          </w:tcPr>
          <w:p w:rsidR="005556D1" w:rsidRDefault="007F2861" w:rsidP="009F3358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5.4</w:t>
            </w:r>
            <w:r w:rsidR="005556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5556D1"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Инженерно-педагогические кадры в профессиональном</w:t>
            </w:r>
            <w:r w:rsidR="00656D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556D1"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образовательном</w:t>
            </w:r>
            <w:r w:rsidR="00656D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556D1"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учреждении</w:t>
            </w:r>
            <w:r w:rsidR="005556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</w:t>
            </w:r>
            <w:r w:rsidR="00656D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………………………………………...</w:t>
            </w:r>
          </w:p>
        </w:tc>
        <w:tc>
          <w:tcPr>
            <w:tcW w:w="567" w:type="dxa"/>
          </w:tcPr>
          <w:p w:rsidR="005556D1" w:rsidRDefault="005556D1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  <w:p w:rsidR="005556D1" w:rsidRPr="00DA53F5" w:rsidRDefault="00DA53F5" w:rsidP="00B67A6B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25</w:t>
            </w:r>
          </w:p>
        </w:tc>
      </w:tr>
      <w:tr w:rsidR="005556D1" w:rsidTr="00225DB7">
        <w:tc>
          <w:tcPr>
            <w:tcW w:w="9180" w:type="dxa"/>
          </w:tcPr>
          <w:p w:rsidR="007F2861" w:rsidRDefault="005556D1" w:rsidP="005556D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</w:t>
            </w:r>
            <w:r w:rsidR="007F2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практики……………………………………………………………………</w:t>
            </w:r>
          </w:p>
          <w:p w:rsidR="005556D1" w:rsidRDefault="007F286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</w:t>
            </w:r>
            <w:r w:rsidR="005556D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5556D1" w:rsidRPr="005811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рограмма итоговой аттестации</w:t>
            </w:r>
            <w:r w:rsidR="005556D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……………………………………………………</w:t>
            </w:r>
            <w:r w:rsidR="001C39B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567" w:type="dxa"/>
          </w:tcPr>
          <w:p w:rsidR="007F2861" w:rsidRDefault="00615D48" w:rsidP="00B67A6B">
            <w:pPr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29</w:t>
            </w:r>
          </w:p>
          <w:p w:rsidR="005556D1" w:rsidRPr="007F2861" w:rsidRDefault="00056444" w:rsidP="00B67A6B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B67A6B" w:rsidRPr="007F286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</w:tbl>
    <w:p w:rsidR="006A4918" w:rsidRPr="00163B47" w:rsidRDefault="006A4918" w:rsidP="00CC5E03">
      <w:pPr>
        <w:spacing w:after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E1979" w:rsidRPr="00163B47" w:rsidRDefault="002E1979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2E1979" w:rsidRPr="00163B47" w:rsidSect="001C39B2">
          <w:footerReference w:type="default" r:id="rId13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4B3C8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6A4918" w:rsidRPr="00C93FB9" w:rsidRDefault="006A4918" w:rsidP="004B3C83">
      <w:pPr>
        <w:spacing w:after="0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по направлению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44.03.04</w:t>
      </w:r>
      <w:r w:rsidR="004A722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отраслям). В основу разработки модуля легли требования Профессионального стандарта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дополнительного профессионального образования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ФГОС высшего образования.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 и общекультурных и общепрофессиональных компетенций ФГОС высшего образования.</w:t>
      </w:r>
      <w:proofErr w:type="gramEnd"/>
      <w:r w:rsidR="004A722E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во 2-4 семестрах</w:t>
      </w:r>
      <w:r w:rsidR="00F5037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="004A722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у бакалавров должны быть сформированы общекультурные, общепрофессиональные и профессиональные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компетенции,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Модуль «Профессиональная педагогика» предназначен для формирования общекультурных, общепрофессиональных и профессиональных компетенций.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Выполнено согласование компетенций и трудовых действий, прописанных в профессиональном стандарте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, сформулированы образовательные результаты модуля.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во втором, третьем и четвертом семестрах.</w:t>
      </w:r>
    </w:p>
    <w:p w:rsidR="00520A5F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</w:t>
      </w:r>
      <w:r w:rsidR="00FD0BDF" w:rsidRPr="00163B47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D0BDF" w:rsidRPr="00163B47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Системный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структурную целостность построения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преемственность этапов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позволя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органически соединить структурные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модуля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D0BDF" w:rsidRPr="00163B47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бакалавра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реализовывать свою образованность в конкретной проектно-профессиональной деятельности, объединя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ющий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интеллектуальную и поведенческую составляющие результата образования.</w:t>
      </w:r>
      <w:proofErr w:type="gramEnd"/>
    </w:p>
    <w:p w:rsidR="00FD0BDF" w:rsidRPr="00163B47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Прогностический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исследование перспектив развития образования, выявление проблем и про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тиворечий; на их основе определение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520A5F" w:rsidRPr="00163B47" w:rsidRDefault="00520A5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диагностично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этапность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обучения.</w:t>
      </w:r>
    </w:p>
    <w:p w:rsidR="002F7729" w:rsidRPr="00163B47" w:rsidRDefault="00520A5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="00932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направленный на развитие личностных качеств студентов,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DB597C" w:rsidRPr="00853FAC" w:rsidRDefault="00DB597C" w:rsidP="004B3C83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DB597C" w:rsidRPr="00163B47" w:rsidRDefault="00DB597C" w:rsidP="004B3C8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1317C3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163B47">
        <w:rPr>
          <w:rFonts w:ascii="Times New Roman" w:hAnsi="Times New Roman"/>
          <w:b/>
          <w:sz w:val="24"/>
          <w:szCs w:val="24"/>
        </w:rPr>
        <w:t>целью</w:t>
      </w:r>
      <w:r w:rsidRPr="00163B47">
        <w:rPr>
          <w:rFonts w:ascii="Times New Roman" w:hAnsi="Times New Roman"/>
          <w:sz w:val="24"/>
          <w:szCs w:val="24"/>
        </w:rPr>
        <w:t xml:space="preserve">: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>формирования у студентов общепрофес</w:t>
      </w:r>
      <w:r w:rsidR="00D40E1B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>иональных и профессиональных компетенций необходимых для организации профессионально-педагогического процесса по подготовке рабочих и специалистов для инновационной экономики.</w:t>
      </w:r>
    </w:p>
    <w:p w:rsidR="00DB597C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163B47">
        <w:rPr>
          <w:rFonts w:ascii="Times New Roman" w:hAnsi="Times New Roman"/>
          <w:b/>
          <w:sz w:val="24"/>
          <w:szCs w:val="24"/>
        </w:rPr>
        <w:t>задачи</w:t>
      </w:r>
      <w:r w:rsidRPr="00163B47">
        <w:rPr>
          <w:rFonts w:ascii="Times New Roman" w:hAnsi="Times New Roman"/>
          <w:sz w:val="24"/>
          <w:szCs w:val="24"/>
        </w:rPr>
        <w:t>:</w:t>
      </w:r>
    </w:p>
    <w:p w:rsidR="001317C3" w:rsidRPr="00163B47" w:rsidRDefault="001317C3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у студентов фундаментальных знаний в области профессиональной педагогики, необходимых для решения профессиональных задача в будущей педагогической деятельности.</w:t>
      </w:r>
    </w:p>
    <w:p w:rsidR="00AA698E" w:rsidRPr="00163B47" w:rsidRDefault="001317C3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AA698E" w:rsidRPr="00163B47">
        <w:rPr>
          <w:rFonts w:ascii="Times New Roman" w:hAnsi="Times New Roman" w:cs="Times New Roman"/>
          <w:sz w:val="24"/>
          <w:szCs w:val="24"/>
        </w:rPr>
        <w:t>авторской педагогической позиции на основе анализа и обобщения моделей профессиональных образовательных систем в мировой педагогической практике.</w:t>
      </w:r>
    </w:p>
    <w:p w:rsidR="00DB597C" w:rsidRPr="00163B47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общепрофессиональных компетенций реализующих нормативно-правовое обеспечение профессионально-педагогического процесса.</w:t>
      </w:r>
    </w:p>
    <w:p w:rsidR="00AA698E" w:rsidRPr="00163B47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теоретических знаний в области профессионального воспитания будущих рабочих и специалистов.</w:t>
      </w:r>
    </w:p>
    <w:p w:rsidR="00AA698E" w:rsidRPr="00163B47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 xml:space="preserve">Формирование профессионально-значимых качеств личности будущих бакалавров </w:t>
      </w:r>
      <w:r w:rsidR="00E95804" w:rsidRPr="00163B47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163B47">
        <w:rPr>
          <w:rFonts w:ascii="Times New Roman" w:hAnsi="Times New Roman" w:cs="Times New Roman"/>
          <w:sz w:val="24"/>
          <w:szCs w:val="24"/>
        </w:rPr>
        <w:t xml:space="preserve"> обучения проявляющихся в</w:t>
      </w:r>
      <w:r w:rsidR="008D4FE0">
        <w:rPr>
          <w:rFonts w:ascii="Times New Roman" w:hAnsi="Times New Roman" w:cs="Times New Roman"/>
          <w:sz w:val="24"/>
          <w:szCs w:val="24"/>
        </w:rPr>
        <w:t xml:space="preserve"> </w:t>
      </w:r>
      <w:r w:rsidRPr="00163B47">
        <w:rPr>
          <w:rFonts w:ascii="Times New Roman" w:hAnsi="Times New Roman" w:cs="Times New Roman"/>
          <w:sz w:val="24"/>
          <w:szCs w:val="24"/>
        </w:rPr>
        <w:t>организации профессионально-педагогического</w:t>
      </w:r>
      <w:r w:rsidR="008D4FE0">
        <w:rPr>
          <w:rFonts w:ascii="Times New Roman" w:hAnsi="Times New Roman" w:cs="Times New Roman"/>
          <w:sz w:val="24"/>
          <w:szCs w:val="24"/>
        </w:rPr>
        <w:t xml:space="preserve"> </w:t>
      </w:r>
      <w:r w:rsidRPr="00163B47">
        <w:rPr>
          <w:rFonts w:ascii="Times New Roman" w:hAnsi="Times New Roman" w:cs="Times New Roman"/>
          <w:sz w:val="24"/>
          <w:szCs w:val="24"/>
        </w:rPr>
        <w:t>процесса.</w:t>
      </w:r>
    </w:p>
    <w:p w:rsidR="00AA698E" w:rsidRPr="00163B47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Развитие рефлексивных умений как одно из важных условий моделирования и реализации профессионально-педагогической деятельности.</w:t>
      </w:r>
    </w:p>
    <w:p w:rsidR="001317C3" w:rsidRPr="00C93FB9" w:rsidRDefault="001317C3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Default="00DB597C" w:rsidP="004B3C8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1C39B2" w:rsidRPr="00701266" w:rsidRDefault="001C39B2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2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УК-2 </w:t>
      </w:r>
      <w:r w:rsidRPr="00701266">
        <w:rPr>
          <w:rFonts w:ascii="Times New Roman" w:eastAsia="Times New Roman" w:hAnsi="Times New Roman"/>
          <w:sz w:val="24"/>
          <w:szCs w:val="24"/>
          <w:lang w:eastAsia="ru-RU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2307E7" w:rsidRPr="00701266" w:rsidRDefault="00AE37F7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266">
        <w:rPr>
          <w:rFonts w:ascii="Times New Roman" w:hAnsi="Times New Roman"/>
          <w:sz w:val="24"/>
          <w:szCs w:val="24"/>
        </w:rPr>
        <w:t>УК.2.3. Демонстрирует умение определять имеющиеся ресурсы для достижения цели проекта</w:t>
      </w:r>
    </w:p>
    <w:p w:rsidR="001C39B2" w:rsidRPr="00701266" w:rsidRDefault="001C39B2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2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УК-6 </w:t>
      </w:r>
      <w:proofErr w:type="gramStart"/>
      <w:r w:rsidRPr="00701266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701266"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:rsidR="00AE37F7" w:rsidRPr="00701266" w:rsidRDefault="00AE37F7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266">
        <w:rPr>
          <w:rFonts w:ascii="Times New Roman" w:hAnsi="Times New Roman"/>
          <w:sz w:val="24"/>
          <w:szCs w:val="24"/>
        </w:rPr>
        <w:t>УК.6.1. Определяет свои личные ресурсы, возможности и ограничения для достижения поставленной цели</w:t>
      </w:r>
    </w:p>
    <w:p w:rsidR="001C39B2" w:rsidRPr="00701266" w:rsidRDefault="001C39B2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012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ОПК-2 </w:t>
      </w:r>
      <w:r w:rsidRPr="00701266">
        <w:rPr>
          <w:rFonts w:ascii="Times New Roman" w:eastAsia="Times New Roman" w:hAnsi="Times New Roman"/>
          <w:sz w:val="24"/>
          <w:szCs w:val="24"/>
          <w:lang w:eastAsia="ru-RU"/>
        </w:rPr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  <w:proofErr w:type="gramEnd"/>
    </w:p>
    <w:p w:rsidR="00701266" w:rsidRPr="00701266" w:rsidRDefault="00701266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01266">
        <w:rPr>
          <w:rFonts w:ascii="Times New Roman" w:hAnsi="Times New Roman"/>
          <w:sz w:val="24"/>
          <w:szCs w:val="24"/>
        </w:rPr>
        <w:lastRenderedPageBreak/>
        <w:t>ОПК.2.1. Демонстрирует знание основных компонентов основных и дополнительных образовательных программ</w:t>
      </w:r>
    </w:p>
    <w:p w:rsidR="00701266" w:rsidRPr="00701266" w:rsidRDefault="00701266" w:rsidP="00701266">
      <w:pPr>
        <w:spacing w:after="0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1266">
        <w:rPr>
          <w:rFonts w:ascii="Times New Roman" w:hAnsi="Times New Roman"/>
          <w:sz w:val="24"/>
          <w:szCs w:val="24"/>
        </w:rPr>
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</w:r>
    </w:p>
    <w:p w:rsidR="001C39B2" w:rsidRPr="00701266" w:rsidRDefault="001C39B2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2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ОПК-3 </w:t>
      </w:r>
      <w:r w:rsidRPr="00701266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Способен организовывать совместную и индивидуальную учебную и воспитательную деятельность обучающихся, в том </w:t>
      </w:r>
      <w:proofErr w:type="gramStart"/>
      <w:r w:rsidRPr="00701266">
        <w:rPr>
          <w:rFonts w:ascii="Times New Roman" w:eastAsia="Times New Roman" w:hAnsi="Times New Roman"/>
          <w:sz w:val="24"/>
          <w:szCs w:val="24"/>
          <w:lang w:eastAsia="ru-RU"/>
        </w:rPr>
        <w:t>числе</w:t>
      </w:r>
      <w:proofErr w:type="gramEnd"/>
      <w:r w:rsidRPr="00701266">
        <w:rPr>
          <w:rFonts w:ascii="Times New Roman" w:eastAsia="Times New Roman" w:hAnsi="Times New Roman"/>
          <w:sz w:val="24"/>
          <w:szCs w:val="24"/>
          <w:lang w:eastAsia="ru-RU"/>
        </w:rPr>
        <w:t xml:space="preserve">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:rsidR="00701266" w:rsidRPr="00701266" w:rsidRDefault="00701266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701266">
        <w:rPr>
          <w:rFonts w:ascii="Times New Roman" w:hAnsi="Times New Roman"/>
          <w:sz w:val="24"/>
          <w:szCs w:val="24"/>
          <w:lang w:bidi="hi-IN"/>
        </w:rPr>
        <w:t xml:space="preserve">ОПК.3.1. Умеет определять и формулировать цели и задачи учебной и воспитательной деятельности </w:t>
      </w:r>
      <w:proofErr w:type="gramStart"/>
      <w:r w:rsidRPr="00701266">
        <w:rPr>
          <w:rFonts w:ascii="Times New Roman" w:hAnsi="Times New Roman"/>
          <w:sz w:val="24"/>
          <w:szCs w:val="24"/>
          <w:lang w:bidi="hi-IN"/>
        </w:rPr>
        <w:t>обучающихся</w:t>
      </w:r>
      <w:proofErr w:type="gramEnd"/>
      <w:r w:rsidRPr="00701266">
        <w:rPr>
          <w:rFonts w:ascii="Times New Roman" w:hAnsi="Times New Roman"/>
          <w:sz w:val="24"/>
          <w:szCs w:val="24"/>
          <w:lang w:bidi="hi-IN"/>
        </w:rPr>
        <w:t>,  в том числе с особыми образовательными потребностями   в соответствии   с требованиями ФГОС.</w:t>
      </w:r>
    </w:p>
    <w:p w:rsidR="00701266" w:rsidRPr="00701266" w:rsidRDefault="00701266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701266">
        <w:rPr>
          <w:rFonts w:ascii="Times New Roman" w:hAnsi="Times New Roman"/>
          <w:sz w:val="24"/>
          <w:szCs w:val="24"/>
          <w:lang w:bidi="hi-IN"/>
        </w:rPr>
        <w:t xml:space="preserve">ОПК.3.2. Применяет различные приемы мотивации и рефлексии при организации совместной и индивидуальной учебной и воспитательной деятельности </w:t>
      </w:r>
      <w:proofErr w:type="gramStart"/>
      <w:r w:rsidRPr="00701266">
        <w:rPr>
          <w:rFonts w:ascii="Times New Roman" w:hAnsi="Times New Roman"/>
          <w:sz w:val="24"/>
          <w:szCs w:val="24"/>
          <w:lang w:bidi="hi-IN"/>
        </w:rPr>
        <w:t>обучающихся</w:t>
      </w:r>
      <w:proofErr w:type="gramEnd"/>
      <w:r w:rsidRPr="00701266">
        <w:rPr>
          <w:rFonts w:ascii="Times New Roman" w:hAnsi="Times New Roman"/>
          <w:sz w:val="24"/>
          <w:szCs w:val="24"/>
          <w:lang w:bidi="hi-IN"/>
        </w:rPr>
        <w:t>, в том числе с особыми образовательными потребностями.</w:t>
      </w:r>
    </w:p>
    <w:p w:rsidR="00701266" w:rsidRPr="00701266" w:rsidRDefault="00701266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701266">
        <w:rPr>
          <w:rFonts w:ascii="Times New Roman" w:hAnsi="Times New Roman"/>
          <w:sz w:val="24"/>
          <w:szCs w:val="24"/>
          <w:lang w:bidi="hi-IN"/>
        </w:rPr>
        <w:t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</w:r>
    </w:p>
    <w:p w:rsidR="00701266" w:rsidRPr="00701266" w:rsidRDefault="00701266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bidi="hi-IN"/>
        </w:rPr>
      </w:pPr>
      <w:r w:rsidRPr="00701266">
        <w:rPr>
          <w:rFonts w:ascii="Times New Roman" w:hAnsi="Times New Roman"/>
          <w:sz w:val="24"/>
          <w:szCs w:val="24"/>
          <w:lang w:bidi="hi-IN"/>
        </w:rPr>
        <w:t xml:space="preserve">ОПК.3.4. Применяет различные подходы к учебной и воспитательной деятельности </w:t>
      </w:r>
      <w:proofErr w:type="gramStart"/>
      <w:r w:rsidRPr="00701266">
        <w:rPr>
          <w:rFonts w:ascii="Times New Roman" w:hAnsi="Times New Roman"/>
          <w:sz w:val="24"/>
          <w:szCs w:val="24"/>
          <w:lang w:bidi="hi-IN"/>
        </w:rPr>
        <w:t>обучающихся</w:t>
      </w:r>
      <w:proofErr w:type="gramEnd"/>
      <w:r w:rsidRPr="00701266">
        <w:rPr>
          <w:rFonts w:ascii="Times New Roman" w:hAnsi="Times New Roman"/>
          <w:sz w:val="24"/>
          <w:szCs w:val="24"/>
          <w:lang w:bidi="hi-IN"/>
        </w:rPr>
        <w:t>, в том числе с особыми образовательными потребностями.</w:t>
      </w:r>
    </w:p>
    <w:p w:rsidR="00701266" w:rsidRPr="00701266" w:rsidRDefault="00701266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266">
        <w:rPr>
          <w:rFonts w:ascii="Times New Roman" w:hAnsi="Times New Roman"/>
          <w:sz w:val="24"/>
          <w:szCs w:val="24"/>
          <w:lang w:bidi="hi-IN"/>
        </w:rPr>
        <w:t xml:space="preserve">ОПК.3.5. Применяет  формы, методы, приемы и средства организации учебной и воспитательной деятельности </w:t>
      </w:r>
      <w:proofErr w:type="gramStart"/>
      <w:r w:rsidRPr="00701266">
        <w:rPr>
          <w:rFonts w:ascii="Times New Roman" w:hAnsi="Times New Roman"/>
          <w:sz w:val="24"/>
          <w:szCs w:val="24"/>
          <w:lang w:bidi="hi-IN"/>
        </w:rPr>
        <w:t>обучающихся</w:t>
      </w:r>
      <w:proofErr w:type="gramEnd"/>
      <w:r w:rsidRPr="00701266">
        <w:rPr>
          <w:rFonts w:ascii="Times New Roman" w:hAnsi="Times New Roman"/>
          <w:sz w:val="24"/>
          <w:szCs w:val="24"/>
          <w:lang w:bidi="hi-IN"/>
        </w:rPr>
        <w:t>, в том числе с особыми образовательными потребностями.</w:t>
      </w:r>
    </w:p>
    <w:p w:rsidR="001C39B2" w:rsidRPr="00701266" w:rsidRDefault="001C39B2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2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ОПК-7 </w:t>
      </w:r>
      <w:proofErr w:type="gramStart"/>
      <w:r w:rsidRPr="00701266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701266">
        <w:rPr>
          <w:rFonts w:ascii="Times New Roman" w:eastAsia="Times New Roman" w:hAnsi="Times New Roman"/>
          <w:sz w:val="24"/>
          <w:szCs w:val="24"/>
          <w:lang w:eastAsia="ru-RU"/>
        </w:rPr>
        <w:t xml:space="preserve"> взаимодействовать с участниками образовательных отношений в рамках реализации образовательных программ</w:t>
      </w:r>
    </w:p>
    <w:p w:rsidR="00701266" w:rsidRPr="00701266" w:rsidRDefault="00701266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266">
        <w:rPr>
          <w:rFonts w:ascii="Times New Roman" w:hAnsi="Times New Roman"/>
          <w:sz w:val="24"/>
          <w:szCs w:val="24"/>
        </w:rPr>
        <w:t>ОПК.7.2.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</w:r>
    </w:p>
    <w:p w:rsidR="00DF4100" w:rsidRPr="00701266" w:rsidRDefault="00DF4100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266">
        <w:rPr>
          <w:rFonts w:ascii="Times New Roman" w:eastAsia="Times New Roman" w:hAnsi="Times New Roman"/>
          <w:b/>
          <w:sz w:val="24"/>
          <w:szCs w:val="24"/>
          <w:lang w:eastAsia="ru-RU"/>
        </w:rPr>
        <w:t>ПК-1</w:t>
      </w:r>
      <w:r w:rsidR="007415B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612FB8" w:rsidRPr="00701266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Способен осуществлять преподавание  по программам профессионального обучения, среднего профессионального образования (СПО) и дополнительным профессиональным </w:t>
      </w:r>
      <w:proofErr w:type="gramStart"/>
      <w:r w:rsidR="00612FB8" w:rsidRPr="00701266">
        <w:rPr>
          <w:rFonts w:ascii="Times New Roman" w:eastAsia="Times New Roman" w:hAnsi="Times New Roman"/>
          <w:sz w:val="24"/>
          <w:szCs w:val="24"/>
          <w:lang w:eastAsia="ru-RU"/>
        </w:rPr>
        <w:t>программам</w:t>
      </w:r>
      <w:proofErr w:type="gramEnd"/>
      <w:r w:rsidR="00612FB8" w:rsidRPr="00701266">
        <w:rPr>
          <w:rFonts w:ascii="Times New Roman" w:eastAsia="Times New Roman" w:hAnsi="Times New Roman"/>
          <w:sz w:val="24"/>
          <w:szCs w:val="24"/>
          <w:lang w:eastAsia="ru-RU"/>
        </w:rPr>
        <w:t xml:space="preserve"> ориентированным на со</w:t>
      </w:r>
      <w:r w:rsidR="00DC0933" w:rsidRPr="0070126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612FB8" w:rsidRPr="00701266">
        <w:rPr>
          <w:rFonts w:ascii="Times New Roman" w:eastAsia="Times New Roman" w:hAnsi="Times New Roman"/>
          <w:sz w:val="24"/>
          <w:szCs w:val="24"/>
          <w:lang w:eastAsia="ru-RU"/>
        </w:rPr>
        <w:t>тветствующий уровень квалификации</w:t>
      </w:r>
    </w:p>
    <w:p w:rsidR="00701266" w:rsidRPr="00701266" w:rsidRDefault="00701266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01266">
        <w:rPr>
          <w:rFonts w:ascii="Times New Roman" w:hAnsi="Times New Roman"/>
          <w:sz w:val="24"/>
          <w:szCs w:val="24"/>
        </w:rPr>
        <w:t>ПК.1.1. Совместно с обучающимися проектирует комплекс учебн</w:t>
      </w:r>
      <w:proofErr w:type="gramStart"/>
      <w:r w:rsidRPr="00701266">
        <w:rPr>
          <w:rFonts w:ascii="Times New Roman" w:hAnsi="Times New Roman"/>
          <w:sz w:val="24"/>
          <w:szCs w:val="24"/>
        </w:rPr>
        <w:t>о-</w:t>
      </w:r>
      <w:proofErr w:type="gramEnd"/>
      <w:r w:rsidRPr="00701266">
        <w:rPr>
          <w:rFonts w:ascii="Times New Roman" w:hAnsi="Times New Roman"/>
          <w:sz w:val="24"/>
          <w:szCs w:val="24"/>
        </w:rPr>
        <w:t xml:space="preserve"> профессиональных целей и задач</w:t>
      </w:r>
    </w:p>
    <w:p w:rsidR="00701266" w:rsidRPr="00701266" w:rsidRDefault="00701266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01266">
        <w:rPr>
          <w:rFonts w:ascii="Times New Roman" w:hAnsi="Times New Roman"/>
          <w:sz w:val="24"/>
          <w:szCs w:val="24"/>
        </w:rPr>
        <w:t>ПК.1.2. Определяет содержание и технологию профессионально-педагогической деятельности</w:t>
      </w:r>
    </w:p>
    <w:p w:rsidR="00701266" w:rsidRPr="00701266" w:rsidRDefault="00701266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266">
        <w:rPr>
          <w:rFonts w:ascii="Times New Roman" w:hAnsi="Times New Roman"/>
          <w:sz w:val="24"/>
          <w:szCs w:val="24"/>
        </w:rPr>
        <w:t>ПК.1.3. Проектирует и организовывает процесс профессионально-педагогической деятельности по подготовке рабочих, служащих и специалистов среднего звена</w:t>
      </w:r>
    </w:p>
    <w:p w:rsidR="00DF4100" w:rsidRPr="00701266" w:rsidRDefault="00DF4100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266">
        <w:rPr>
          <w:rFonts w:ascii="Times New Roman" w:eastAsia="Times New Roman" w:hAnsi="Times New Roman"/>
          <w:b/>
          <w:sz w:val="24"/>
          <w:szCs w:val="24"/>
          <w:lang w:eastAsia="ru-RU"/>
        </w:rPr>
        <w:t>ПК-2</w:t>
      </w:r>
      <w:r w:rsidR="007415B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612FB8" w:rsidRPr="00701266">
        <w:rPr>
          <w:rFonts w:ascii="Times New Roman" w:eastAsia="Times New Roman" w:hAnsi="Times New Roman"/>
          <w:sz w:val="24"/>
          <w:szCs w:val="24"/>
          <w:lang w:eastAsia="ru-RU"/>
        </w:rPr>
        <w:t>Способен организовать и проводить учебно-производственный процесс при реализации образовательных программ различного уровня и направленности</w:t>
      </w:r>
    </w:p>
    <w:p w:rsidR="00701266" w:rsidRPr="00701266" w:rsidRDefault="00701266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701266">
        <w:rPr>
          <w:rFonts w:ascii="Times New Roman" w:hAnsi="Times New Roman"/>
          <w:sz w:val="24"/>
          <w:szCs w:val="24"/>
          <w:lang w:bidi="hi-IN"/>
        </w:rPr>
        <w:t xml:space="preserve">ПК.2.1. Разрабатывает и реализует учебно-производственный (профессиональный) процесс </w:t>
      </w:r>
      <w:proofErr w:type="gramStart"/>
      <w:r w:rsidRPr="00701266">
        <w:rPr>
          <w:rFonts w:ascii="Times New Roman" w:hAnsi="Times New Roman"/>
          <w:sz w:val="24"/>
          <w:szCs w:val="24"/>
          <w:lang w:bidi="hi-IN"/>
        </w:rPr>
        <w:t>обучающихся</w:t>
      </w:r>
      <w:proofErr w:type="gramEnd"/>
    </w:p>
    <w:p w:rsidR="00701266" w:rsidRPr="00701266" w:rsidRDefault="00701266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701266">
        <w:rPr>
          <w:rFonts w:ascii="Times New Roman" w:hAnsi="Times New Roman"/>
          <w:sz w:val="24"/>
          <w:szCs w:val="24"/>
          <w:lang w:bidi="hi-IN"/>
        </w:rPr>
        <w:t>ПК.2.2. Использует передовые отраслевые технологии в процессе обучения рабочих, служащих и специалистов среднего звена</w:t>
      </w:r>
    </w:p>
    <w:p w:rsidR="00701266" w:rsidRPr="00701266" w:rsidRDefault="00701266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266">
        <w:rPr>
          <w:rFonts w:ascii="Times New Roman" w:hAnsi="Times New Roman"/>
          <w:sz w:val="24"/>
          <w:szCs w:val="24"/>
          <w:lang w:bidi="hi-IN"/>
        </w:rPr>
        <w:lastRenderedPageBreak/>
        <w:t>ПК.2.3. Создает необходимые условия для осуществления профессиональ</w:t>
      </w:r>
      <w:r w:rsidR="00853FAC">
        <w:rPr>
          <w:rFonts w:ascii="Times New Roman" w:hAnsi="Times New Roman"/>
          <w:sz w:val="24"/>
          <w:szCs w:val="24"/>
          <w:lang w:bidi="hi-IN"/>
        </w:rPr>
        <w:t>н</w:t>
      </w:r>
      <w:r w:rsidRPr="00701266">
        <w:rPr>
          <w:rFonts w:ascii="Times New Roman" w:hAnsi="Times New Roman"/>
          <w:sz w:val="24"/>
          <w:szCs w:val="24"/>
          <w:lang w:bidi="hi-IN"/>
        </w:rPr>
        <w:t>о-педагогической деятельности.</w:t>
      </w:r>
    </w:p>
    <w:tbl>
      <w:tblPr>
        <w:tblpPr w:leftFromText="180" w:rightFromText="180" w:vertAnchor="text" w:horzAnchor="margin" w:tblpY="17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1417"/>
        <w:gridCol w:w="2268"/>
        <w:gridCol w:w="2268"/>
      </w:tblGrid>
      <w:tr w:rsidR="00523EF5" w:rsidRPr="00163B47" w:rsidTr="00861F36">
        <w:tc>
          <w:tcPr>
            <w:tcW w:w="817" w:type="dxa"/>
            <w:shd w:val="clear" w:color="auto" w:fill="auto"/>
          </w:tcPr>
          <w:p w:rsidR="00523EF5" w:rsidRPr="00163B47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77" w:type="dxa"/>
            <w:shd w:val="clear" w:color="auto" w:fill="auto"/>
          </w:tcPr>
          <w:p w:rsidR="00523EF5" w:rsidRPr="00163B47" w:rsidRDefault="00523EF5" w:rsidP="00861F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523EF5" w:rsidRPr="00163B47" w:rsidRDefault="00170A0A" w:rsidP="00861F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523EF5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езультатов</w:t>
            </w:r>
          </w:p>
        </w:tc>
        <w:tc>
          <w:tcPr>
            <w:tcW w:w="1417" w:type="dxa"/>
            <w:shd w:val="clear" w:color="auto" w:fill="auto"/>
          </w:tcPr>
          <w:p w:rsidR="00523EF5" w:rsidRPr="00163B47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268" w:type="dxa"/>
          </w:tcPr>
          <w:p w:rsidR="00523EF5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523EF5" w:rsidRPr="00163B47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268" w:type="dxa"/>
          </w:tcPr>
          <w:p w:rsidR="00523EF5" w:rsidRPr="00163B47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523EF5" w:rsidRPr="00163B47" w:rsidTr="00861F36">
        <w:tc>
          <w:tcPr>
            <w:tcW w:w="817" w:type="dxa"/>
            <w:shd w:val="clear" w:color="auto" w:fill="auto"/>
          </w:tcPr>
          <w:p w:rsidR="00523EF5" w:rsidRPr="00163B47" w:rsidRDefault="00523EF5" w:rsidP="00861F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77" w:type="dxa"/>
            <w:shd w:val="clear" w:color="auto" w:fill="auto"/>
          </w:tcPr>
          <w:p w:rsidR="00523EF5" w:rsidRPr="00163B47" w:rsidRDefault="00523EF5" w:rsidP="00DE5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1294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="00DE5AA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принимать профессионально-педагогические решения на основе  правовых норм</w:t>
            </w:r>
          </w:p>
        </w:tc>
        <w:tc>
          <w:tcPr>
            <w:tcW w:w="1417" w:type="dxa"/>
            <w:shd w:val="clear" w:color="auto" w:fill="auto"/>
          </w:tcPr>
          <w:p w:rsidR="00B566FE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УК-2.3</w:t>
            </w:r>
          </w:p>
          <w:p w:rsidR="00CD617E" w:rsidRDefault="00CD617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УК-6</w:t>
            </w:r>
            <w:r w:rsidR="00B56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:rsidR="00523EF5" w:rsidRPr="00163B47" w:rsidRDefault="00523EF5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23EF5" w:rsidRPr="00163B47" w:rsidRDefault="00523EF5" w:rsidP="00853FAC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объяснительно-иллюстративные</w:t>
            </w:r>
            <w:r w:rsidR="00DE5A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методы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методы проблемного изложения</w:t>
            </w:r>
          </w:p>
        </w:tc>
        <w:tc>
          <w:tcPr>
            <w:tcW w:w="2268" w:type="dxa"/>
          </w:tcPr>
          <w:p w:rsidR="00523EF5" w:rsidRPr="00163B47" w:rsidRDefault="00AD1772" w:rsidP="00C9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эссе</w:t>
            </w:r>
          </w:p>
        </w:tc>
      </w:tr>
      <w:tr w:rsidR="00523EF5" w:rsidRPr="00A223BD" w:rsidTr="00861F36">
        <w:tc>
          <w:tcPr>
            <w:tcW w:w="817" w:type="dxa"/>
            <w:shd w:val="clear" w:color="auto" w:fill="auto"/>
          </w:tcPr>
          <w:p w:rsidR="00523EF5" w:rsidRPr="00163B47" w:rsidRDefault="00523EF5" w:rsidP="00861F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977" w:type="dxa"/>
            <w:shd w:val="clear" w:color="auto" w:fill="auto"/>
          </w:tcPr>
          <w:p w:rsidR="00523EF5" w:rsidRPr="00A223BD" w:rsidRDefault="00523EF5" w:rsidP="00DE5AA1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="00DE5AA1">
              <w:rPr>
                <w:rFonts w:ascii="Times New Roman" w:hAnsi="Times New Roman"/>
                <w:sz w:val="24"/>
                <w:szCs w:val="24"/>
              </w:rPr>
              <w:t xml:space="preserve">разрабатывать  образовательные программы и организовывать  учебно-воспитательную деятельность </w:t>
            </w:r>
            <w:proofErr w:type="gramStart"/>
            <w:r w:rsidR="00DE5AA1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A36C38" w:rsidRDefault="00A36C38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</w:t>
            </w:r>
            <w:r w:rsidR="00B56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  <w:p w:rsidR="00A36C38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ОПК-3.1</w:t>
            </w:r>
          </w:p>
          <w:p w:rsidR="00B566FE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ОПК-3.2</w:t>
            </w:r>
          </w:p>
          <w:p w:rsidR="00B566FE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ОПК-3.3</w:t>
            </w:r>
          </w:p>
          <w:p w:rsidR="00B566FE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ОПК-3.4</w:t>
            </w:r>
          </w:p>
          <w:p w:rsidR="00B566FE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ОПК-3.5</w:t>
            </w:r>
          </w:p>
          <w:p w:rsidR="00A36C38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ОПК-7.2</w:t>
            </w:r>
          </w:p>
          <w:p w:rsidR="00A36C38" w:rsidRDefault="00A36C38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</w:t>
            </w:r>
            <w:r w:rsidR="00B56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:rsidR="00B566FE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ПК-1.2</w:t>
            </w:r>
          </w:p>
          <w:p w:rsidR="00B566FE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ПК-1.3</w:t>
            </w:r>
          </w:p>
          <w:p w:rsidR="00523EF5" w:rsidRDefault="00A36C38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</w:t>
            </w:r>
            <w:r w:rsidR="00B566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:rsidR="00B566FE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ПК-2.2</w:t>
            </w:r>
          </w:p>
          <w:p w:rsidR="00B566FE" w:rsidRPr="00163B47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ПК-2.3</w:t>
            </w:r>
          </w:p>
        </w:tc>
        <w:tc>
          <w:tcPr>
            <w:tcW w:w="2268" w:type="dxa"/>
          </w:tcPr>
          <w:p w:rsidR="00DE5AA1" w:rsidRDefault="00523EF5" w:rsidP="00DE5AA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</w:t>
            </w:r>
            <w:r w:rsidR="00DE5A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методы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DE5AA1" w:rsidRDefault="00523EF5" w:rsidP="00DE5AA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проблемного изложения, </w:t>
            </w:r>
          </w:p>
          <w:p w:rsidR="00523EF5" w:rsidRPr="00163B47" w:rsidRDefault="00523EF5" w:rsidP="00DE5AA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проектов, игровые методы обучения</w:t>
            </w:r>
          </w:p>
        </w:tc>
        <w:tc>
          <w:tcPr>
            <w:tcW w:w="2268" w:type="dxa"/>
          </w:tcPr>
          <w:p w:rsidR="00C93FB9" w:rsidRDefault="00C93FB9" w:rsidP="00C93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творческое задание,</w:t>
            </w:r>
          </w:p>
          <w:p w:rsidR="00C93FB9" w:rsidRDefault="00C93FB9" w:rsidP="00C93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</w:t>
            </w:r>
          </w:p>
          <w:p w:rsidR="00C93FB9" w:rsidRDefault="00C93FB9" w:rsidP="00C93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эссе, </w:t>
            </w:r>
          </w:p>
          <w:p w:rsidR="00C93FB9" w:rsidRDefault="00C93FB9" w:rsidP="00C93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78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учебных проектов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C93FB9" w:rsidRDefault="00C93FB9" w:rsidP="00C9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523EF5" w:rsidRPr="00A223BD" w:rsidRDefault="00523EF5" w:rsidP="00861F3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597C" w:rsidRPr="00C93FB9" w:rsidRDefault="00DB597C" w:rsidP="00170A0A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Pr="00163B47" w:rsidRDefault="0099288E" w:rsidP="00AC6ACE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</w:t>
      </w:r>
      <w:r w:rsidR="00DB597C" w:rsidRPr="00163B4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3. </w:t>
      </w:r>
      <w:r w:rsidR="00DB597C"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B597C" w:rsidRPr="00163B47" w:rsidRDefault="00DB597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="00987B6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Цыплакова Светлана Анатольевна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r w:rsidR="0099288E" w:rsidRPr="00163B47">
        <w:rPr>
          <w:rFonts w:ascii="Times New Roman" w:eastAsia="Times New Roman" w:hAnsi="Times New Roman"/>
          <w:sz w:val="24"/>
          <w:szCs w:val="24"/>
          <w:lang w:eastAsia="ru-RU"/>
        </w:rPr>
        <w:t>доцент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кафедры профессионального образования и управления образовательными системами</w:t>
      </w:r>
      <w:r w:rsidR="00EF6390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EF6390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EF639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7729" w:rsidRPr="00163B47" w:rsidRDefault="00DB597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="00987B6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Быстрова Наталья Васильевна, </w:t>
      </w:r>
      <w:proofErr w:type="spellStart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  <w:r w:rsidR="00EF6390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EF6390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EF639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7729" w:rsidRPr="00163B47" w:rsidRDefault="002F7729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Булаева Марина Николаевна, 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  <w:r w:rsidR="00EF6390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EF6390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EF639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7729" w:rsidRPr="00163B47" w:rsidRDefault="00612FB8" w:rsidP="00AC6ACE">
      <w:pPr>
        <w:spacing w:after="0"/>
        <w:ind w:firstLine="709"/>
        <w:jc w:val="both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Хижная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Анна Вла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димировна, </w:t>
      </w:r>
      <w:proofErr w:type="spellStart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  <w:r w:rsidR="00EF6390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EF6390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EF639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566FE" w:rsidRPr="00C93FB9" w:rsidRDefault="00B566FE" w:rsidP="00AC6ACE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830D2" w:rsidRPr="00163B47" w:rsidRDefault="009830D2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</w:t>
      </w:r>
      <w:r w:rsidR="00612FB8">
        <w:rPr>
          <w:rFonts w:ascii="Times New Roman" w:eastAsia="Times New Roman" w:hAnsi="Times New Roman"/>
          <w:sz w:val="24"/>
          <w:szCs w:val="24"/>
          <w:lang w:eastAsia="ru-RU"/>
        </w:rPr>
        <w:t>едшествующим для модулей: К.М.</w:t>
      </w:r>
      <w:r w:rsidR="009D3DD2">
        <w:rPr>
          <w:rFonts w:ascii="Times New Roman" w:eastAsia="Times New Roman" w:hAnsi="Times New Roman"/>
          <w:sz w:val="24"/>
          <w:szCs w:val="24"/>
          <w:lang w:eastAsia="ru-RU"/>
        </w:rPr>
        <w:t>09</w:t>
      </w:r>
      <w:r w:rsidR="00987B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9D3DD2">
        <w:rPr>
          <w:rFonts w:ascii="Times New Roman" w:eastAsia="Times New Roman" w:hAnsi="Times New Roman"/>
          <w:sz w:val="24"/>
          <w:szCs w:val="24"/>
          <w:lang w:eastAsia="ru-RU"/>
        </w:rPr>
        <w:t>Нормативно</w:t>
      </w:r>
      <w:r w:rsidR="00987B67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9D3DD2">
        <w:rPr>
          <w:rFonts w:ascii="Times New Roman" w:eastAsia="Times New Roman" w:hAnsi="Times New Roman"/>
          <w:sz w:val="24"/>
          <w:szCs w:val="24"/>
          <w:lang w:eastAsia="ru-RU"/>
        </w:rPr>
        <w:t>правовое обеспечение образовательного процесса отраслевой подготовки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D3DD2">
        <w:rPr>
          <w:rFonts w:ascii="Times New Roman" w:eastAsia="Times New Roman" w:hAnsi="Times New Roman"/>
          <w:sz w:val="24"/>
          <w:szCs w:val="24"/>
          <w:lang w:eastAsia="ru-RU"/>
        </w:rPr>
        <w:t>, К.М.11 «Методология и теория профессионально-педагогических</w:t>
      </w:r>
      <w:r w:rsidR="00523EF5"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D3DD2">
        <w:rPr>
          <w:rFonts w:ascii="Times New Roman" w:eastAsia="Times New Roman" w:hAnsi="Times New Roman"/>
          <w:sz w:val="24"/>
          <w:szCs w:val="24"/>
          <w:lang w:eastAsia="ru-RU"/>
        </w:rPr>
        <w:t>, К.М.12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523EF5">
        <w:rPr>
          <w:rFonts w:ascii="Times New Roman" w:eastAsia="Times New Roman" w:hAnsi="Times New Roman"/>
          <w:sz w:val="24"/>
          <w:szCs w:val="24"/>
          <w:lang w:eastAsia="ru-RU"/>
        </w:rPr>
        <w:t>Методы и средства профессионального обучения и воспитания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C93FB9" w:rsidRDefault="00C93FB9" w:rsidP="00DE5AA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F61FA" w:rsidRDefault="009F61FA" w:rsidP="00DE5AA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F61FA" w:rsidRDefault="009F61FA" w:rsidP="00DE5AA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F61FA" w:rsidRDefault="009F61FA" w:rsidP="00DE5AA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F61FA" w:rsidRDefault="009F61FA" w:rsidP="00DE5AA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93FB9" w:rsidRDefault="00C93FB9" w:rsidP="00DE5AA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DB597C" w:rsidP="00DE5AA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DB597C" w:rsidRPr="00163B47" w:rsidTr="00DE5AA1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163B47" w:rsidTr="00DE5AA1">
        <w:trPr>
          <w:trHeight w:hRule="exact" w:val="366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5868B3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</w:t>
            </w:r>
            <w:r w:rsidR="009830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DB597C" w:rsidRPr="00163B47" w:rsidTr="00DE5AA1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5868B3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3878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B597C" w:rsidRPr="00163B47" w:rsidTr="00DE5AA1">
        <w:trPr>
          <w:trHeight w:hRule="exact" w:val="349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FD0420" w:rsidP="00BA5A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</w:t>
            </w:r>
            <w:r w:rsidR="000F7F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BA5A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3878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0F7F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B597C" w:rsidRPr="00163B47" w:rsidTr="00DE5AA1">
        <w:trPr>
          <w:trHeight w:hRule="exact" w:val="424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170A0A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AC6A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0F7F94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432/12</w:t>
            </w:r>
          </w:p>
        </w:tc>
      </w:tr>
      <w:tr w:rsidR="00DB597C" w:rsidRPr="00163B47" w:rsidTr="00DE5AA1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945A8A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163B47" w:rsidSect="001C39B2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163B47" w:rsidRDefault="00603FC4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«профессиональная педагогика</w:t>
      </w:r>
      <w:r w:rsidR="00DB597C"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8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3828"/>
        <w:gridCol w:w="992"/>
        <w:gridCol w:w="1276"/>
        <w:gridCol w:w="1417"/>
        <w:gridCol w:w="1134"/>
        <w:gridCol w:w="1134"/>
        <w:gridCol w:w="1134"/>
        <w:gridCol w:w="1276"/>
        <w:gridCol w:w="1417"/>
      </w:tblGrid>
      <w:tr w:rsidR="00DB597C" w:rsidRPr="00163B47" w:rsidTr="00502B60">
        <w:trPr>
          <w:trHeight w:val="302"/>
        </w:trPr>
        <w:tc>
          <w:tcPr>
            <w:tcW w:w="1419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953" w:type="dxa"/>
            <w:gridSpan w:val="5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163B47" w:rsidTr="00502B60">
        <w:tc>
          <w:tcPr>
            <w:tcW w:w="1419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63B47" w:rsidTr="00502B60">
        <w:tc>
          <w:tcPr>
            <w:tcW w:w="1419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7" w:type="dxa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63B47" w:rsidTr="00502B60">
        <w:tc>
          <w:tcPr>
            <w:tcW w:w="15027" w:type="dxa"/>
            <w:gridSpan w:val="10"/>
            <w:shd w:val="clear" w:color="auto" w:fill="auto"/>
            <w:vAlign w:val="center"/>
          </w:tcPr>
          <w:p w:rsidR="00DB597C" w:rsidRPr="00163B47" w:rsidRDefault="00DB597C" w:rsidP="009C5D4E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A32FB6" w:rsidRPr="00163B47" w:rsidTr="00502B60">
        <w:tc>
          <w:tcPr>
            <w:tcW w:w="1419" w:type="dxa"/>
            <w:shd w:val="clear" w:color="auto" w:fill="auto"/>
            <w:vAlign w:val="center"/>
          </w:tcPr>
          <w:p w:rsidR="00A32FB6" w:rsidRPr="00163B47" w:rsidRDefault="00DD18E7" w:rsidP="00F01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К.М.07.01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163B47" w:rsidRDefault="00A32FB6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Общая и профессиональная педагогика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523EF5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38789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38789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861F3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C8455F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="00A32FB6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ачет,</w:t>
            </w:r>
          </w:p>
          <w:p w:rsidR="00A32FB6" w:rsidRPr="00163B47" w:rsidRDefault="00C8455F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="00A32FB6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кзамен,</w:t>
            </w:r>
          </w:p>
          <w:p w:rsidR="00A32FB6" w:rsidRPr="00163B47" w:rsidRDefault="00C8455F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A32FB6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урс</w:t>
            </w:r>
            <w:proofErr w:type="gramStart"/>
            <w:r w:rsidR="00A32FB6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="00A32FB6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роект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523EF5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A32FB6" w:rsidRPr="00163B47" w:rsidTr="00502B60">
        <w:tc>
          <w:tcPr>
            <w:tcW w:w="1419" w:type="dxa"/>
            <w:shd w:val="clear" w:color="auto" w:fill="auto"/>
            <w:vAlign w:val="center"/>
          </w:tcPr>
          <w:p w:rsidR="00A32FB6" w:rsidRPr="00163B47" w:rsidRDefault="00DD18E7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К.М.07.02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163B47" w:rsidRDefault="00A32FB6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Модели профессионально-образовательных систем в мировой педагогической практике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38789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38789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EB4FE9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387890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32FB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2D1EE9" w:rsidRPr="00163B47" w:rsidTr="00502B60">
        <w:tc>
          <w:tcPr>
            <w:tcW w:w="15027" w:type="dxa"/>
            <w:gridSpan w:val="10"/>
            <w:shd w:val="clear" w:color="auto" w:fill="auto"/>
            <w:vAlign w:val="center"/>
          </w:tcPr>
          <w:p w:rsidR="002D1EE9" w:rsidRPr="00163B47" w:rsidRDefault="002D1EE9" w:rsidP="009C5D4E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</w:t>
            </w:r>
            <w:r w:rsidR="00523EF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иплины по выбору (выбрать 1 из 2</w:t>
            </w: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A32FB6" w:rsidRPr="00163B47" w:rsidTr="00502B60">
        <w:tc>
          <w:tcPr>
            <w:tcW w:w="1419" w:type="dxa"/>
            <w:shd w:val="clear" w:color="auto" w:fill="auto"/>
          </w:tcPr>
          <w:p w:rsidR="00A32FB6" w:rsidRPr="00163B47" w:rsidRDefault="00DD18E7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К.М.06.ДВ.01.01</w:t>
            </w:r>
          </w:p>
        </w:tc>
        <w:tc>
          <w:tcPr>
            <w:tcW w:w="3828" w:type="dxa"/>
            <w:shd w:val="clear" w:color="auto" w:fill="auto"/>
          </w:tcPr>
          <w:p w:rsidR="00A32FB6" w:rsidRPr="00163B47" w:rsidRDefault="00A32FB6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Учебно-профессиональные объединения в образовательном пространстве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F749A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38789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EB4FE9" w:rsidP="00387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8789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EB4FE9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C8455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525E7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32FB6" w:rsidRPr="00163B47" w:rsidTr="00502B60">
        <w:tc>
          <w:tcPr>
            <w:tcW w:w="1419" w:type="dxa"/>
            <w:shd w:val="clear" w:color="auto" w:fill="auto"/>
          </w:tcPr>
          <w:p w:rsidR="00A32FB6" w:rsidRPr="00163B47" w:rsidRDefault="00DD18E7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К.М.06.ДВ.01.02</w:t>
            </w:r>
          </w:p>
        </w:tc>
        <w:tc>
          <w:tcPr>
            <w:tcW w:w="3828" w:type="dxa"/>
            <w:shd w:val="clear" w:color="auto" w:fill="auto"/>
          </w:tcPr>
          <w:p w:rsidR="00A32FB6" w:rsidRPr="00163B47" w:rsidRDefault="00A32FB6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Инженерно-педагогические кадры в профессиональном образовательном учреждении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F749A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38789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25E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EB4FE9" w:rsidP="00387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8789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EB4FE9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C8455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525E7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7C6E05" w:rsidRPr="00163B47" w:rsidTr="008D05FF">
        <w:tc>
          <w:tcPr>
            <w:tcW w:w="15027" w:type="dxa"/>
            <w:gridSpan w:val="10"/>
            <w:shd w:val="clear" w:color="auto" w:fill="auto"/>
          </w:tcPr>
          <w:p w:rsidR="007C6E05" w:rsidRDefault="007C6E05" w:rsidP="00A0616A">
            <w:pPr>
              <w:tabs>
                <w:tab w:val="left" w:pos="814"/>
              </w:tabs>
              <w:spacing w:after="0" w:line="240" w:lineRule="auto"/>
              <w:ind w:left="318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66062A" w:rsidRPr="00163B47" w:rsidTr="00502B60">
        <w:tc>
          <w:tcPr>
            <w:tcW w:w="1419" w:type="dxa"/>
            <w:shd w:val="clear" w:color="auto" w:fill="auto"/>
          </w:tcPr>
          <w:p w:rsidR="0066062A" w:rsidRPr="00163B47" w:rsidRDefault="0066062A" w:rsidP="00683A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К.М.07.03(П)</w:t>
            </w:r>
          </w:p>
        </w:tc>
        <w:tc>
          <w:tcPr>
            <w:tcW w:w="3828" w:type="dxa"/>
            <w:shd w:val="clear" w:color="auto" w:fill="auto"/>
          </w:tcPr>
          <w:p w:rsidR="0066062A" w:rsidRPr="00163B47" w:rsidRDefault="0066062A" w:rsidP="00683A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Производственная (педагогическая) практика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062A" w:rsidRPr="00163B47" w:rsidRDefault="0066062A" w:rsidP="00683A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062A" w:rsidRPr="00163B47" w:rsidRDefault="0066062A" w:rsidP="00683A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6062A" w:rsidRPr="00163B47" w:rsidRDefault="0066062A" w:rsidP="00683A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062A" w:rsidRPr="00163B47" w:rsidRDefault="0066062A" w:rsidP="00683A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062A" w:rsidRPr="00163B47" w:rsidRDefault="0066062A" w:rsidP="00683A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062A" w:rsidRPr="00163B47" w:rsidRDefault="0066062A" w:rsidP="00683A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062A" w:rsidRPr="00163B47" w:rsidRDefault="0066062A" w:rsidP="00683A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6062A" w:rsidRPr="00163B47" w:rsidRDefault="0066062A" w:rsidP="00683A4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66062A" w:rsidRPr="00163B47" w:rsidTr="00760497">
        <w:tc>
          <w:tcPr>
            <w:tcW w:w="15027" w:type="dxa"/>
            <w:gridSpan w:val="10"/>
            <w:shd w:val="clear" w:color="auto" w:fill="auto"/>
          </w:tcPr>
          <w:p w:rsidR="0066062A" w:rsidRDefault="0066062A" w:rsidP="00B91BCD">
            <w:pPr>
              <w:tabs>
                <w:tab w:val="left" w:pos="814"/>
              </w:tabs>
              <w:spacing w:after="0" w:line="240" w:lineRule="auto"/>
              <w:ind w:left="318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 w:rsidR="0066062A" w:rsidRPr="00163B47" w:rsidTr="00502B60">
        <w:tc>
          <w:tcPr>
            <w:tcW w:w="1419" w:type="dxa"/>
            <w:shd w:val="clear" w:color="auto" w:fill="auto"/>
          </w:tcPr>
          <w:p w:rsidR="0066062A" w:rsidRDefault="00AD4F3C" w:rsidP="00AD4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4F3C">
              <w:rPr>
                <w:rFonts w:ascii="Times New Roman" w:hAnsi="Times New Roman"/>
                <w:sz w:val="24"/>
                <w:szCs w:val="24"/>
              </w:rPr>
              <w:t>К.М.07.04(К)</w:t>
            </w:r>
          </w:p>
        </w:tc>
        <w:tc>
          <w:tcPr>
            <w:tcW w:w="3828" w:type="dxa"/>
            <w:shd w:val="clear" w:color="auto" w:fill="auto"/>
          </w:tcPr>
          <w:p w:rsidR="0066062A" w:rsidRPr="00163B47" w:rsidRDefault="00397246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7246">
              <w:rPr>
                <w:rFonts w:ascii="Times New Roman" w:hAnsi="Times New Roman"/>
                <w:sz w:val="24"/>
                <w:szCs w:val="24"/>
              </w:rPr>
              <w:t>Экзамены по модулю "Профессиональная педагогика"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062A" w:rsidRDefault="0066062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6062A" w:rsidRDefault="0066062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6062A" w:rsidRDefault="0066062A" w:rsidP="00387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062A" w:rsidRDefault="0066062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062A" w:rsidRDefault="0066062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062A" w:rsidRDefault="0066062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6062A" w:rsidRPr="00397246" w:rsidRDefault="0066062A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6062A" w:rsidRDefault="0066062A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233BC7" w:rsidRPr="00163B47" w:rsidRDefault="00233BC7" w:rsidP="009C5D4E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sectPr w:rsidR="00233BC7" w:rsidRPr="00163B47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</w:p>
    <w:p w:rsidR="00DB597C" w:rsidRPr="00163B47" w:rsidRDefault="00DB597C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4D345B" w:rsidRPr="00163B47" w:rsidRDefault="004D345B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4" w:history="1">
        <w:r w:rsidRPr="00163B47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http://moodle.mininuniver.ru</w:t>
        </w:r>
      </w:hyperlink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самостоятельной работы, подобрать необходимые материалы и т.д.).</w:t>
      </w: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подготовке к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занятию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обучающемуся необходимо прочитать собственный конспект лекции, изучить материалы в ЭУМК.</w:t>
      </w: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учебно-методическом комплексе дисциплины (ЭУМК) представлены материалы по изучаемым темам. По всем заданиям представлены критерии для качественного выполнения самостоятельных работ, проектных и творческих заданий, подготовки докладов и др.</w:t>
      </w:r>
    </w:p>
    <w:p w:rsidR="00C544BA" w:rsidRPr="00163B47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C544BA" w:rsidRPr="00163B47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Промежуточный контроль по дисциплинам «</w:t>
      </w:r>
      <w:r w:rsidRPr="00163B47">
        <w:rPr>
          <w:rFonts w:ascii="Times New Roman" w:hAnsi="Times New Roman" w:cs="Times New Roman"/>
          <w:sz w:val="24"/>
          <w:szCs w:val="24"/>
        </w:rPr>
        <w:t>Основы научно-исследовательской деятельности в профессиональном образовании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163B47">
        <w:rPr>
          <w:rFonts w:ascii="Times New Roman" w:hAnsi="Times New Roman" w:cs="Times New Roman"/>
          <w:sz w:val="24"/>
          <w:szCs w:val="24"/>
        </w:rPr>
        <w:t>Философия и история образования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163B47">
        <w:rPr>
          <w:rFonts w:ascii="Times New Roman" w:hAnsi="Times New Roman" w:cs="Times New Roman"/>
          <w:sz w:val="24"/>
          <w:szCs w:val="24"/>
        </w:rPr>
        <w:t>Общая и профессиональная педагогика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 – экзамен, по остальным дисциплинам и всем дисциплинам по выбору – зачет. Вопросы к зачетам и экзамену приведены в ЭУМК, кроме того предполагается итоговое тестирование.</w:t>
      </w:r>
    </w:p>
    <w:p w:rsidR="00C544BA" w:rsidRPr="00163B47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каждой дисциплине в ЭУМК приведен рейтинг-план дисциплины. </w:t>
      </w:r>
    </w:p>
    <w:p w:rsidR="00D30C1A" w:rsidRPr="00F749AD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D30C1A" w:rsidRPr="00F749AD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странице сайта Минского университета «Рейтинговая система оценки качества подготовки студентов</w:t>
      </w:r>
      <w:r w:rsidR="001161FB"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</w:t>
      </w:r>
      <w:r w:rsidR="00DD18E7"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качества подготовки студенто</w:t>
      </w:r>
      <w:r w:rsidR="00F749AD"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</w:p>
    <w:p w:rsidR="00D30C1A" w:rsidRPr="00163B47" w:rsidRDefault="00D30C1A" w:rsidP="00DD18E7">
      <w:pPr>
        <w:tabs>
          <w:tab w:val="left" w:pos="720"/>
          <w:tab w:val="left" w:pos="2977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DD18E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074C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D30C1A" w:rsidRPr="00163B47" w:rsidRDefault="00D30C1A" w:rsidP="00074C6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«ОБЩАЯ И ПРОФЕССИОНАЛЬНАЯ ПЕДАГОГИКА»</w:t>
      </w:r>
    </w:p>
    <w:p w:rsidR="000750A8" w:rsidRPr="00163B47" w:rsidRDefault="000750A8" w:rsidP="00074C61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074C61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«Общая и профессиональная педагогика» разработана на основе федерального государственного образовательного стандарта высшего образования по на</w:t>
      </w:r>
      <w:r w:rsidR="00EE67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правлению подготовки 44.03.04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</w:t>
      </w:r>
      <w:r w:rsidR="00EE67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нальное обучение (по отраслям)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в соответствии с учебным </w:t>
      </w:r>
      <w:r w:rsidR="00993428">
        <w:rPr>
          <w:rFonts w:ascii="Times New Roman" w:eastAsia="Times New Roman" w:hAnsi="Times New Roman"/>
          <w:bCs/>
          <w:sz w:val="24"/>
          <w:szCs w:val="24"/>
          <w:lang w:eastAsia="ru-RU"/>
        </w:rPr>
        <w:t>планом изучается студентами в 3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4 семестрах второго курса.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Данная учебная дисциплина ориентирована на приоритетные направления фундаментальных исследований в области профессионально-педагогического образования; перспективы развития теории  и практики профессионального образования; освещает способы и перспективы управления образовательными системами.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EE67DD" w:rsidRDefault="00EE67DD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«Общая и профессиональная педагогика»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вариативной части комплексного модуля «Профессиональная педагогик</w:t>
      </w:r>
      <w:r w:rsidR="00B5542B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Дисциплины, на которых базируется данная дисциплина: Психология, Введение в профессионально-педагогическую специальность, Философия и история образования.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Дисциплины, для которых данная дисциплина является предшествующей: Педагогические технологии, Методика профессионального обучения, Мониторинг качества профессионального образования, Методика воспитательной работы.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987B6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8E527E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усвоение студентами педагогических знаний, овладение способностями организации образовательного процесса в профессиональной школе, развитие педагогического мышления.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C6063C" w:rsidRPr="00163B47" w:rsidRDefault="00C6063C" w:rsidP="000F705D">
      <w:pPr>
        <w:pStyle w:val="a4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осуществлять педагогическую, профессиональную ориентацию  и профессиональное воспитание студентов;</w:t>
      </w:r>
    </w:p>
    <w:p w:rsidR="00C6063C" w:rsidRPr="00163B47" w:rsidRDefault="00C6063C" w:rsidP="000F705D">
      <w:pPr>
        <w:pStyle w:val="a4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сформировать систему педагогических знаний о целостном образовательном процессе, построенном на основе субъект - субъектного взаимодействия педагогов и учащихся;</w:t>
      </w:r>
    </w:p>
    <w:p w:rsidR="00C6063C" w:rsidRPr="00163B47" w:rsidRDefault="00C6063C" w:rsidP="000F705D">
      <w:pPr>
        <w:pStyle w:val="a4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способствовать формированию целостного педагогического сознания и педагогической деятельности в единстве личной и профессиональной Я концепции, концепций учащегося и педагогической деятельности;</w:t>
      </w:r>
    </w:p>
    <w:p w:rsidR="00C6063C" w:rsidRPr="00163B47" w:rsidRDefault="00C6063C" w:rsidP="000F705D">
      <w:pPr>
        <w:pStyle w:val="a4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сформировать основы профессионально-педагогического общения, педагогической техники и технологии;</w:t>
      </w:r>
    </w:p>
    <w:p w:rsidR="00C6063C" w:rsidRPr="00163B47" w:rsidRDefault="00C6063C" w:rsidP="000F705D">
      <w:pPr>
        <w:pStyle w:val="a4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сформировать потребность в постоянном самообразовании и самосовершенствовании в профессиональной деятельности и овладении его технологией.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Default="00C6063C" w:rsidP="000F705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525E7A" w:rsidRDefault="00525E7A" w:rsidP="00525E7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25E7A" w:rsidRDefault="00525E7A" w:rsidP="00525E7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25E7A" w:rsidRDefault="00525E7A" w:rsidP="00525E7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25E7A" w:rsidRPr="00525E7A" w:rsidRDefault="00525E7A" w:rsidP="00525E7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525E7A" w:rsidRPr="00163B47" w:rsidTr="00DC0933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 ОР</w:t>
            </w:r>
          </w:p>
          <w:p w:rsidR="00525E7A" w:rsidRPr="00163B47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163B47" w:rsidRDefault="00525E7A" w:rsidP="00DC093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5E7A" w:rsidRPr="00163B47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163B47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25E7A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525E7A" w:rsidRPr="00163B47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25E7A" w:rsidRPr="00163B47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оценивания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</w:tc>
      </w:tr>
      <w:tr w:rsidR="00B566FE" w:rsidRPr="00387890" w:rsidTr="00DD2D3F">
        <w:trPr>
          <w:trHeight w:val="331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B566FE" w:rsidRPr="00387890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78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566FE" w:rsidRPr="00387890" w:rsidRDefault="00DD2D3F" w:rsidP="00387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разрабатывать  образовательные программы и организовывать  учебно-воспитательную деятельность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6FE" w:rsidRPr="00387890" w:rsidRDefault="00B566FE" w:rsidP="00B56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878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3878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566FE" w:rsidRPr="00387890" w:rsidRDefault="00B566FE" w:rsidP="003878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387890">
              <w:rPr>
                <w:rFonts w:ascii="Times New Roman" w:hAnsi="Times New Roman"/>
                <w:sz w:val="24"/>
                <w:szCs w:val="24"/>
              </w:rPr>
              <w:t>емонстрирует знание основных компонентов основных и дополнительных образовательных программ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66FE" w:rsidRPr="00387890" w:rsidRDefault="00B566FE" w:rsidP="00387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78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 2.1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7BDE" w:rsidRPr="000F7BDE" w:rsidRDefault="000F7BDE" w:rsidP="000F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7B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:rsidR="000F7BDE" w:rsidRPr="000F7BDE" w:rsidRDefault="000F7BDE" w:rsidP="000F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7B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  <w:p w:rsidR="00B566FE" w:rsidRPr="00387890" w:rsidRDefault="000F7BDE" w:rsidP="000F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7B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  <w:tr w:rsidR="00B566FE" w:rsidRPr="00387890" w:rsidTr="00DD2D3F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566FE" w:rsidRPr="00387890" w:rsidRDefault="00B566FE" w:rsidP="00387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6FE" w:rsidRPr="00387890" w:rsidRDefault="00B566FE" w:rsidP="0038789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6FE" w:rsidRPr="00387890" w:rsidRDefault="00B566FE" w:rsidP="003878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878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566FE" w:rsidRPr="00387890" w:rsidRDefault="00B566FE" w:rsidP="003878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387890">
              <w:rPr>
                <w:rFonts w:ascii="Times New Roman" w:hAnsi="Times New Roman"/>
                <w:sz w:val="24"/>
                <w:szCs w:val="24"/>
              </w:rPr>
              <w:t>емонстрирует умение проводить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566FE" w:rsidRPr="00387890" w:rsidRDefault="00B566FE" w:rsidP="00387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78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 7.2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F7BDE" w:rsidRPr="000F7BDE" w:rsidRDefault="000F7BDE" w:rsidP="000F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7B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с докладом</w:t>
            </w:r>
          </w:p>
          <w:p w:rsidR="000F7BDE" w:rsidRPr="000F7BDE" w:rsidRDefault="00092DC7" w:rsidP="000F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  <w:p w:rsidR="00B566FE" w:rsidRPr="00387890" w:rsidRDefault="000F7BDE" w:rsidP="000F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7B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525E7A" w:rsidRDefault="00525E7A" w:rsidP="00525E7A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80097" w:rsidRDefault="00C6063C" w:rsidP="008C05E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p w:rsidR="00D80097" w:rsidRPr="00163B47" w:rsidRDefault="00D80097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75"/>
        <w:gridCol w:w="3825"/>
        <w:gridCol w:w="830"/>
        <w:gridCol w:w="829"/>
        <w:gridCol w:w="1377"/>
        <w:gridCol w:w="1203"/>
        <w:gridCol w:w="832"/>
      </w:tblGrid>
      <w:tr w:rsidR="00C6063C" w:rsidRPr="00163B47" w:rsidTr="009B5F1D">
        <w:trPr>
          <w:trHeight w:val="203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6063C" w:rsidRPr="00163B47" w:rsidTr="009B5F1D">
        <w:trPr>
          <w:trHeight w:val="533"/>
        </w:trPr>
        <w:tc>
          <w:tcPr>
            <w:tcW w:w="6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063C" w:rsidRPr="00163B47" w:rsidRDefault="00C6063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063C" w:rsidRPr="00163B47" w:rsidTr="009B5F1D">
        <w:trPr>
          <w:trHeight w:val="1"/>
        </w:trPr>
        <w:tc>
          <w:tcPr>
            <w:tcW w:w="6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995" w:rsidRPr="00163B47" w:rsidTr="00552A8D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6995" w:rsidRPr="00163B47" w:rsidRDefault="00906995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Раздел 1.</w:t>
            </w: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Профессиональная педагогика как отрасль педагогических знаний</w:t>
            </w:r>
          </w:p>
        </w:tc>
      </w:tr>
      <w:tr w:rsidR="004A4D2D" w:rsidRPr="00163B47" w:rsidTr="004A4D2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4D2D" w:rsidRPr="00163B47" w:rsidRDefault="004A4D2D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Педагогика как наука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AE2A1D" w:rsidRDefault="004A4D2D" w:rsidP="004A4D2D">
            <w:pPr>
              <w:jc w:val="center"/>
            </w:pPr>
            <w:r w:rsidRPr="00AE2A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C72E8" w:rsidRDefault="00B66A4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A4D2D" w:rsidRPr="00163B47" w:rsidTr="004A4D2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4D2D" w:rsidRPr="00163B47" w:rsidRDefault="004A4D2D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Профессиональная педагогика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AE2A1D" w:rsidRDefault="004A4D2D" w:rsidP="004A4D2D">
            <w:pPr>
              <w:jc w:val="center"/>
            </w:pPr>
            <w:r w:rsidRPr="00AE2A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C72E8" w:rsidRDefault="00B66A4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A4D2D" w:rsidRPr="00163B47" w:rsidTr="004A4D2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4D2D" w:rsidRPr="00163B47" w:rsidRDefault="004A4D2D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исследований в профессиональной педагогике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AE2A1D" w:rsidRDefault="004A4D2D" w:rsidP="004A4D2D">
            <w:pPr>
              <w:jc w:val="center"/>
            </w:pPr>
            <w:r w:rsidRPr="00AE2A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C72E8" w:rsidRDefault="00B66A4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4A4D2D" w:rsidRPr="00163B47" w:rsidTr="004A4D2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4D2D" w:rsidRPr="00163B47" w:rsidRDefault="004A4D2D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Теории профессионального обучения.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AE2A1D" w:rsidRDefault="004A4D2D" w:rsidP="004A4D2D">
            <w:pPr>
              <w:jc w:val="center"/>
            </w:pPr>
            <w:r w:rsidRPr="00AE2A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C72E8" w:rsidRDefault="00B66A4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06995" w:rsidRPr="00163B47" w:rsidTr="00552A8D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6995" w:rsidRPr="001C72E8" w:rsidRDefault="00906995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Раздел 2.</w:t>
            </w:r>
            <w:r w:rsidRPr="001C72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Теоретические основы профессиональной подготовки рабочих</w:t>
            </w:r>
          </w:p>
        </w:tc>
      </w:tr>
      <w:tr w:rsidR="004A4D2D" w:rsidRPr="00163B47" w:rsidTr="004A4D2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4D2D" w:rsidRPr="00163B47" w:rsidRDefault="004A4D2D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Становление и развитие профессионального образования в 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России и за рубежом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AE2A1D" w:rsidRDefault="004A4D2D" w:rsidP="004A4D2D">
            <w:pPr>
              <w:jc w:val="center"/>
            </w:pPr>
            <w:r w:rsidRPr="00AE2A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C72E8" w:rsidRDefault="00B66A4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4A4D2D" w:rsidRPr="00163B47" w:rsidTr="004A4D2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4D2D" w:rsidRPr="00163B47" w:rsidRDefault="004A4D2D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Современные требования к профессиональной подготовке  рабочих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AE2A1D" w:rsidRDefault="004A4D2D" w:rsidP="004A4D2D">
            <w:pPr>
              <w:jc w:val="center"/>
            </w:pPr>
            <w:r w:rsidRPr="00AE2A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C72E8" w:rsidRDefault="004A4D2D" w:rsidP="00B66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66A4B"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4A4D2D" w:rsidRPr="00163B47" w:rsidTr="004A4D2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4D2D" w:rsidRPr="00163B47" w:rsidRDefault="004A4D2D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 профессиональной подготовки кадров в РФ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AE2A1D" w:rsidRDefault="004A4D2D" w:rsidP="004A4D2D">
            <w:pPr>
              <w:jc w:val="center"/>
            </w:pPr>
            <w:r w:rsidRPr="00AE2A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C72E8" w:rsidRDefault="00B66A4B" w:rsidP="00B66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4A4D2D" w:rsidRPr="00163B47" w:rsidTr="004A4D2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4D2D" w:rsidRPr="00163B47" w:rsidRDefault="004A4D2D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Системы и концепции профессионального образования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AE2A1D" w:rsidRDefault="004A4D2D" w:rsidP="004A4D2D">
            <w:pPr>
              <w:jc w:val="center"/>
            </w:pPr>
            <w:r w:rsidRPr="00AE2A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C72E8" w:rsidRDefault="00B66A4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A4D2D" w:rsidRPr="00163B47" w:rsidTr="004A4D2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4D2D" w:rsidRPr="00163B47" w:rsidRDefault="004A4D2D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Нормативно-правовые основы профессионального образования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63B47" w:rsidRDefault="004A4D2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AE2A1D" w:rsidRDefault="004A4D2D" w:rsidP="004A4D2D">
            <w:pPr>
              <w:jc w:val="center"/>
            </w:pPr>
            <w:r w:rsidRPr="00AE2A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4D2D" w:rsidRPr="001C72E8" w:rsidRDefault="00B66A4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06995" w:rsidRPr="00163B47" w:rsidTr="00552A8D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6995" w:rsidRPr="00B5019D" w:rsidRDefault="00906995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8461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3. Характеристика целостного педагогического процесса </w:t>
            </w:r>
          </w:p>
        </w:tc>
      </w:tr>
      <w:tr w:rsidR="00C6063C" w:rsidRPr="00163B47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Педагогический процесс как целостная система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DE5AA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C72E8" w:rsidRDefault="00B66A4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C72E8" w:rsidRDefault="00B66A4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85431" w:rsidRPr="00163B47" w:rsidTr="00285431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5431" w:rsidRPr="00163B47" w:rsidRDefault="00285431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 и принципы педагогического процесса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C72E8" w:rsidRDefault="00285431" w:rsidP="00285431">
            <w:pPr>
              <w:jc w:val="center"/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C72E8" w:rsidRDefault="00B66A4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285431" w:rsidRPr="00163B47" w:rsidTr="00285431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5431" w:rsidRPr="00163B47" w:rsidRDefault="00285431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педагогического процесса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C72E8" w:rsidRDefault="00285431" w:rsidP="00285431">
            <w:pPr>
              <w:jc w:val="center"/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C72E8" w:rsidRDefault="00B66A4B" w:rsidP="00B66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285431" w:rsidRPr="00163B47" w:rsidTr="00285431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5431" w:rsidRPr="00163B47" w:rsidRDefault="00285431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педагогического процесса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C72E8" w:rsidRDefault="00285431" w:rsidP="00285431">
            <w:pPr>
              <w:jc w:val="center"/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C72E8" w:rsidRDefault="00B66A4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285431" w:rsidRPr="00163B47" w:rsidTr="00285431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5431" w:rsidRPr="00163B47" w:rsidRDefault="00285431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педагогического процесса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C72E8" w:rsidRDefault="00285431" w:rsidP="00285431">
            <w:pPr>
              <w:jc w:val="center"/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C72E8" w:rsidRDefault="00B66A4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85431" w:rsidRPr="00163B47" w:rsidTr="00285431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5431" w:rsidRPr="00163B47" w:rsidRDefault="00285431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организации педагогического процесса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C72E8" w:rsidRDefault="00285431" w:rsidP="00285431">
            <w:pPr>
              <w:jc w:val="center"/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C72E8" w:rsidRDefault="00B66A4B" w:rsidP="00B66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85431" w:rsidRPr="00163B47" w:rsidTr="00285431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5431" w:rsidRPr="00163B47" w:rsidRDefault="00285431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Диагностика и контроль качества педагогического процесса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C72E8" w:rsidRDefault="00285431" w:rsidP="00285431">
            <w:pPr>
              <w:jc w:val="center"/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C72E8" w:rsidRDefault="00B66A4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285431" w:rsidRPr="00163B47" w:rsidTr="00285431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5431" w:rsidRPr="00163B47" w:rsidRDefault="00285431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Педагогическое тестирование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63B47" w:rsidRDefault="0028543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C72E8" w:rsidRDefault="00285431" w:rsidP="00285431">
            <w:pPr>
              <w:jc w:val="center"/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5431" w:rsidRPr="001C72E8" w:rsidRDefault="00B66A4B" w:rsidP="00B66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06995" w:rsidRPr="00163B47" w:rsidTr="00552A8D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6995" w:rsidRPr="001C72E8" w:rsidRDefault="00906995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Управление профессиональным образованием</w:t>
            </w:r>
          </w:p>
        </w:tc>
      </w:tr>
      <w:tr w:rsidR="00C6063C" w:rsidRPr="00163B47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как субъект</w:t>
            </w:r>
            <w:r w:rsidRPr="00163B47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профессионально-образовательного процесса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C72E8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C72E8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6063C" w:rsidRPr="00163B47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Педагогическое мастерство.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DE5AA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C72E8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C72E8" w:rsidRDefault="00B44A7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6063C" w:rsidRPr="00163B47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Педагогические инновации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C72E8" w:rsidRDefault="00617A9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C72E8" w:rsidRDefault="00B44A7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C6063C" w:rsidRPr="00163B47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образовательными системами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C72E8" w:rsidRDefault="00617A9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C72E8" w:rsidRDefault="00B44A7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6063C" w:rsidRPr="00163B47" w:rsidTr="00056444">
        <w:trPr>
          <w:trHeight w:val="432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906995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69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906995" w:rsidRDefault="00EB4FE9" w:rsidP="00B56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B566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906995" w:rsidRDefault="00B566F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906995" w:rsidRDefault="00B566F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906995" w:rsidRDefault="00861F3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906995" w:rsidRDefault="00861F3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180</w:t>
            </w:r>
          </w:p>
        </w:tc>
      </w:tr>
    </w:tbl>
    <w:p w:rsidR="00D80097" w:rsidRPr="00056444" w:rsidRDefault="00D80097" w:rsidP="008C0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C6063C" w:rsidRDefault="00C6063C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08621C" w:rsidRPr="003A3C86" w:rsidRDefault="003A3C86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проектов, анализ документации, дискуссия</w:t>
      </w:r>
    </w:p>
    <w:p w:rsidR="0008621C" w:rsidRPr="00056444" w:rsidRDefault="0008621C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C6063C" w:rsidRPr="00163B47" w:rsidRDefault="00C6063C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5C75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C6063C" w:rsidRPr="00163B47" w:rsidRDefault="00C6063C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276"/>
        <w:gridCol w:w="1984"/>
        <w:gridCol w:w="1701"/>
        <w:gridCol w:w="1418"/>
        <w:gridCol w:w="1134"/>
        <w:gridCol w:w="850"/>
        <w:gridCol w:w="816"/>
      </w:tblGrid>
      <w:tr w:rsidR="00B421A8" w:rsidRPr="00163B47" w:rsidTr="00026BE0">
        <w:trPr>
          <w:trHeight w:val="418"/>
        </w:trPr>
        <w:tc>
          <w:tcPr>
            <w:tcW w:w="392" w:type="dxa"/>
            <w:vMerge w:val="restart"/>
            <w:shd w:val="clear" w:color="000000" w:fill="FFFFFF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76" w:type="dxa"/>
            <w:vMerge w:val="restart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B421A8" w:rsidRPr="00163B47" w:rsidRDefault="004171C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B421A8"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701" w:type="dxa"/>
            <w:vMerge w:val="restart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B421A8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B421A8" w:rsidRPr="00B421A8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C5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421A8" w:rsidRPr="00163B47" w:rsidTr="00026BE0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000000" w:fill="FFFFFF"/>
            <w:vAlign w:val="center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D0C64" w:rsidRPr="00163B47" w:rsidTr="00094CE0">
        <w:trPr>
          <w:trHeight w:val="161"/>
        </w:trPr>
        <w:tc>
          <w:tcPr>
            <w:tcW w:w="9571" w:type="dxa"/>
            <w:gridSpan w:val="8"/>
            <w:shd w:val="clear" w:color="000000" w:fill="FFFFFF"/>
            <w:vAlign w:val="center"/>
          </w:tcPr>
          <w:p w:rsidR="009D0C64" w:rsidRPr="009D0C64" w:rsidRDefault="009D0C6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D0C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 семестр</w:t>
            </w:r>
          </w:p>
        </w:tc>
      </w:tr>
      <w:tr w:rsidR="00B421A8" w:rsidRPr="00163B47" w:rsidTr="00026BE0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B421A8" w:rsidRPr="00163B47" w:rsidRDefault="00B421A8" w:rsidP="00015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015A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015A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B421A8" w:rsidRPr="00163B47" w:rsidRDefault="00B421A8" w:rsidP="00CA1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B421A8" w:rsidRPr="00163B47" w:rsidRDefault="00B421A8" w:rsidP="00CA1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B421A8" w:rsidRPr="00026BE0" w:rsidRDefault="000F7BD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14-25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421A8" w:rsidRPr="00026BE0" w:rsidRDefault="000F7BDE" w:rsidP="000F7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B421A8" w:rsidRPr="00026BE0" w:rsidRDefault="000F7BD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6" w:type="dxa"/>
            <w:vAlign w:val="center"/>
          </w:tcPr>
          <w:p w:rsidR="00B421A8" w:rsidRPr="00163B47" w:rsidRDefault="000F7BDE" w:rsidP="000F7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082DDC" w:rsidRPr="00163B47" w:rsidTr="00026BE0">
        <w:trPr>
          <w:trHeight w:val="311"/>
        </w:trPr>
        <w:tc>
          <w:tcPr>
            <w:tcW w:w="392" w:type="dxa"/>
            <w:vMerge/>
            <w:shd w:val="clear" w:color="000000" w:fill="FFFFFF"/>
          </w:tcPr>
          <w:p w:rsidR="00082DDC" w:rsidRPr="00163B47" w:rsidRDefault="00082DD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082DDC" w:rsidRPr="00163B47" w:rsidRDefault="00082DD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082DDC" w:rsidRPr="00163B47" w:rsidRDefault="00082DDC" w:rsidP="00CA1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Практическое 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082DDC" w:rsidRPr="00163B47" w:rsidRDefault="00082DDC" w:rsidP="00CA1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082DDC" w:rsidRPr="003A3C86" w:rsidRDefault="00082DD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14-25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82DDC" w:rsidRPr="003A3C86" w:rsidRDefault="00082DD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082DDC" w:rsidRPr="003A3C86" w:rsidRDefault="00082DD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6" w:type="dxa"/>
            <w:vAlign w:val="center"/>
          </w:tcPr>
          <w:p w:rsidR="00082DDC" w:rsidRPr="003A3C86" w:rsidRDefault="00082DD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B421A8" w:rsidRPr="00163B47" w:rsidTr="00026BE0">
        <w:trPr>
          <w:trHeight w:val="69"/>
        </w:trPr>
        <w:tc>
          <w:tcPr>
            <w:tcW w:w="392" w:type="dxa"/>
            <w:vMerge/>
            <w:shd w:val="clear" w:color="000000" w:fill="FFFFFF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B421A8" w:rsidRPr="00163B47" w:rsidRDefault="00B421A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B421A8" w:rsidRPr="00163B47" w:rsidRDefault="00B421A8" w:rsidP="00CA1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B421A8" w:rsidRPr="00163B47" w:rsidRDefault="00B421A8" w:rsidP="00CA1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B421A8" w:rsidRPr="00026BE0" w:rsidRDefault="000F7BD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12-20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421A8" w:rsidRPr="00026BE0" w:rsidRDefault="000F7BD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B421A8" w:rsidRPr="00026BE0" w:rsidRDefault="00DD3398" w:rsidP="000F7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F7B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6" w:type="dxa"/>
            <w:vAlign w:val="center"/>
          </w:tcPr>
          <w:p w:rsidR="00B421A8" w:rsidRPr="00163B47" w:rsidRDefault="000F7BD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0F7BDE" w:rsidRPr="003A3C86" w:rsidTr="00026BE0">
        <w:trPr>
          <w:trHeight w:val="237"/>
        </w:trPr>
        <w:tc>
          <w:tcPr>
            <w:tcW w:w="392" w:type="dxa"/>
            <w:shd w:val="clear" w:color="000000" w:fill="FFFFFF"/>
          </w:tcPr>
          <w:p w:rsidR="000F7BDE" w:rsidRPr="003A3C86" w:rsidRDefault="000F7BDE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0F7BDE" w:rsidRPr="003A3C86" w:rsidRDefault="000F7BD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0F7BDE" w:rsidRPr="003A3C86" w:rsidRDefault="000F7BD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0F7BDE" w:rsidRPr="003A3C86" w:rsidRDefault="000F7BD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0F7BDE" w:rsidRPr="003A3C86" w:rsidRDefault="000F7BD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0F7BDE" w:rsidRPr="003A3C86" w:rsidRDefault="000F7BD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0F7BDE" w:rsidRPr="003A3C86" w:rsidRDefault="000F7BD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vAlign w:val="center"/>
          </w:tcPr>
          <w:p w:rsidR="000F7BDE" w:rsidRPr="003A3C86" w:rsidRDefault="000F7BD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026BE0" w:rsidRPr="003A3C86" w:rsidTr="00026BE0">
        <w:trPr>
          <w:trHeight w:val="237"/>
        </w:trPr>
        <w:tc>
          <w:tcPr>
            <w:tcW w:w="392" w:type="dxa"/>
            <w:shd w:val="clear" w:color="000000" w:fill="FFFFFF"/>
          </w:tcPr>
          <w:p w:rsidR="00026BE0" w:rsidRPr="003A3C86" w:rsidRDefault="00026BE0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026BE0" w:rsidRPr="003A3C86" w:rsidRDefault="00026BE0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026BE0" w:rsidRPr="003A3C86" w:rsidRDefault="00026BE0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026BE0" w:rsidRPr="003A3C86" w:rsidRDefault="00026BE0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026BE0" w:rsidRPr="003A3C86" w:rsidRDefault="00026BE0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026BE0" w:rsidRPr="003A3C86" w:rsidRDefault="00026BE0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026BE0" w:rsidRPr="003A3C86" w:rsidRDefault="00026BE0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026BE0" w:rsidRPr="003A3C86" w:rsidRDefault="00026BE0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9D0C64" w:rsidRPr="003A3C86" w:rsidTr="00094CE0">
        <w:trPr>
          <w:trHeight w:val="180"/>
        </w:trPr>
        <w:tc>
          <w:tcPr>
            <w:tcW w:w="9571" w:type="dxa"/>
            <w:gridSpan w:val="8"/>
            <w:shd w:val="clear" w:color="000000" w:fill="FFFFFF"/>
          </w:tcPr>
          <w:p w:rsidR="009D0C64" w:rsidRPr="009D0C64" w:rsidRDefault="009D0C6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D0C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 семестр</w:t>
            </w:r>
          </w:p>
        </w:tc>
      </w:tr>
      <w:tr w:rsidR="004C2FC1" w:rsidRPr="003A3C86" w:rsidTr="009D0C64">
        <w:trPr>
          <w:trHeight w:val="382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4C2FC1" w:rsidRPr="003A3C86" w:rsidRDefault="004C2FC1" w:rsidP="009D0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4C2FC1" w:rsidRPr="003A3C86" w:rsidRDefault="004C2FC1" w:rsidP="000F7B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C2FC1" w:rsidRPr="003A3C86" w:rsidRDefault="004C2FC1" w:rsidP="00CA1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C2FC1" w:rsidRPr="003A3C86" w:rsidRDefault="004C2FC1" w:rsidP="00CA1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C2FC1" w:rsidRPr="00DD3398" w:rsidRDefault="004C2FC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14-25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C2FC1" w:rsidRPr="00DD3398" w:rsidRDefault="004C2FC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4C2FC1" w:rsidRPr="00DD3398" w:rsidRDefault="004C2FC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6" w:type="dxa"/>
            <w:vAlign w:val="center"/>
          </w:tcPr>
          <w:p w:rsidR="004C2FC1" w:rsidRPr="00DD3398" w:rsidRDefault="004C2FC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713603" w:rsidRPr="00163B47" w:rsidTr="009D0C64">
        <w:trPr>
          <w:trHeight w:val="1061"/>
        </w:trPr>
        <w:tc>
          <w:tcPr>
            <w:tcW w:w="392" w:type="dxa"/>
            <w:vMerge/>
            <w:shd w:val="clear" w:color="000000" w:fill="FFFFFF"/>
            <w:vAlign w:val="center"/>
          </w:tcPr>
          <w:p w:rsidR="00713603" w:rsidRPr="00163B47" w:rsidRDefault="0071360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713603" w:rsidRPr="00163B47" w:rsidRDefault="00713603" w:rsidP="009C5D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713603" w:rsidRPr="00163B47" w:rsidRDefault="00713603" w:rsidP="00CA1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713603" w:rsidRPr="00163B47" w:rsidRDefault="00713603" w:rsidP="00CA1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713603" w:rsidRPr="00026BE0" w:rsidRDefault="0071360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14-25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13603" w:rsidRPr="00026BE0" w:rsidRDefault="0071360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713603" w:rsidRPr="00026BE0" w:rsidRDefault="0071360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6" w:type="dxa"/>
            <w:vAlign w:val="center"/>
          </w:tcPr>
          <w:p w:rsidR="00713603" w:rsidRPr="00163B47" w:rsidRDefault="0071360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4C2FC1" w:rsidRPr="00163B47" w:rsidTr="00CA1C36">
        <w:trPr>
          <w:trHeight w:val="394"/>
        </w:trPr>
        <w:tc>
          <w:tcPr>
            <w:tcW w:w="392" w:type="dxa"/>
            <w:vMerge/>
            <w:shd w:val="clear" w:color="000000" w:fill="FFFFFF"/>
          </w:tcPr>
          <w:p w:rsidR="004C2FC1" w:rsidRPr="00163B47" w:rsidRDefault="004C2FC1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4C2FC1" w:rsidRPr="00163B47" w:rsidRDefault="004C2FC1" w:rsidP="000F705D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4C2FC1" w:rsidRPr="00163B47" w:rsidRDefault="004C2FC1" w:rsidP="00CA1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C2FC1" w:rsidRPr="00163B47" w:rsidRDefault="004C2FC1" w:rsidP="000F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C2FC1" w:rsidRPr="00026BE0" w:rsidRDefault="004C2FC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12-20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C2FC1" w:rsidRPr="00026BE0" w:rsidRDefault="004C2FC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4C2FC1" w:rsidRPr="00026BE0" w:rsidRDefault="004C2FC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6" w:type="dxa"/>
            <w:vAlign w:val="center"/>
          </w:tcPr>
          <w:p w:rsidR="004C2FC1" w:rsidRPr="00163B47" w:rsidRDefault="004C2FC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9D0C64" w:rsidRPr="00163B47" w:rsidTr="00026BE0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9D0C64" w:rsidRPr="00163B47" w:rsidRDefault="009D0C64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9D0C64" w:rsidRPr="00163B47" w:rsidRDefault="009D0C64" w:rsidP="000F705D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9D0C64" w:rsidRPr="00163B47" w:rsidRDefault="009D0C6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9D0C64" w:rsidRPr="009D0C64" w:rsidRDefault="009D0C64" w:rsidP="009D0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D0C64" w:rsidRPr="00026BE0" w:rsidRDefault="009D0C6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9D0C64" w:rsidRPr="00026BE0" w:rsidRDefault="009D0C6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9D0C64" w:rsidRPr="00026BE0" w:rsidRDefault="009D0C64" w:rsidP="004C2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4C2F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vAlign w:val="center"/>
          </w:tcPr>
          <w:p w:rsidR="009D0C64" w:rsidRPr="00163B47" w:rsidRDefault="009D0C6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026BE0" w:rsidRPr="00026BE0" w:rsidTr="00026BE0">
        <w:trPr>
          <w:trHeight w:val="209"/>
        </w:trPr>
        <w:tc>
          <w:tcPr>
            <w:tcW w:w="392" w:type="dxa"/>
            <w:shd w:val="clear" w:color="000000" w:fill="FFFFFF"/>
          </w:tcPr>
          <w:p w:rsidR="00026BE0" w:rsidRPr="00026BE0" w:rsidRDefault="00026BE0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026BE0" w:rsidRPr="00026BE0" w:rsidRDefault="00026BE0" w:rsidP="000F705D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026BE0" w:rsidRPr="00026BE0" w:rsidRDefault="00026BE0" w:rsidP="009D0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000000" w:fill="FFFFFF"/>
          </w:tcPr>
          <w:p w:rsidR="00026BE0" w:rsidRPr="00026BE0" w:rsidRDefault="00026BE0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026BE0" w:rsidRPr="00026BE0" w:rsidRDefault="00026BE0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026BE0" w:rsidRPr="00026BE0" w:rsidRDefault="00026BE0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026BE0" w:rsidRPr="00026BE0" w:rsidRDefault="00026BE0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026BE0" w:rsidRPr="00026BE0" w:rsidRDefault="00026BE0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C6063C" w:rsidRPr="00163B47" w:rsidRDefault="00C6063C" w:rsidP="009C5D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45271" w:rsidRPr="00B45271" w:rsidRDefault="00B45271" w:rsidP="00B45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4527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 w:rsidR="0005644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B4527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 курсового проекта</w:t>
      </w:r>
    </w:p>
    <w:tbl>
      <w:tblPr>
        <w:tblW w:w="5141" w:type="pct"/>
        <w:tblInd w:w="-13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71"/>
        <w:gridCol w:w="1280"/>
        <w:gridCol w:w="679"/>
        <w:gridCol w:w="709"/>
      </w:tblGrid>
      <w:tr w:rsidR="00B45271" w:rsidRPr="00B45271" w:rsidTr="00B45271">
        <w:trPr>
          <w:trHeight w:hRule="exact" w:val="370"/>
        </w:trPr>
        <w:tc>
          <w:tcPr>
            <w:tcW w:w="361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Виды учебной деятельности студентов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Баллы</w:t>
            </w:r>
          </w:p>
        </w:tc>
      </w:tr>
      <w:tr w:rsidR="00B45271" w:rsidRPr="00B45271" w:rsidTr="00B45271">
        <w:trPr>
          <w:trHeight w:hRule="exact" w:val="475"/>
        </w:trPr>
        <w:tc>
          <w:tcPr>
            <w:tcW w:w="361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Мин.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Макс.</w:t>
            </w:r>
          </w:p>
        </w:tc>
      </w:tr>
      <w:tr w:rsidR="00B45271" w:rsidRPr="00B45271" w:rsidTr="00B45271">
        <w:trPr>
          <w:trHeight w:hRule="exact" w:val="34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1. Подготовительный этап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B45271" w:rsidRPr="00B45271" w:rsidTr="00B45271">
        <w:trPr>
          <w:trHeight w:hRule="exact" w:val="599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E466F8" w:rsidP="00E466F8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1.1. Выбор темы курсового проекта</w:t>
            </w:r>
            <w:r w:rsidR="00B45271"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согласование ее с руководителем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B45271" w:rsidRPr="00B45271" w:rsidTr="00B45271">
        <w:trPr>
          <w:trHeight w:hRule="exact" w:val="862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1.2. Поиск и определение источников информации по теме курсового  проекта, составление списка литературы и других источников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</w:tr>
      <w:tr w:rsidR="00B45271" w:rsidRPr="00B45271" w:rsidTr="00B45271">
        <w:trPr>
          <w:trHeight w:hRule="exact" w:val="27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1.3. Составление содержания курсового проекта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B45271" w:rsidRPr="00B45271" w:rsidTr="00B45271">
        <w:trPr>
          <w:trHeight w:hRule="exact" w:val="28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1.4. Определение целей и задач работы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B45271" w:rsidRPr="00B45271" w:rsidTr="00B45271">
        <w:trPr>
          <w:trHeight w:hRule="exact" w:val="84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1.5. Изучение и анализ литературы и других источников информации (предъявление подобранных и проработанных материалов в печатном или электронном виде)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B45271" w:rsidRPr="00B45271" w:rsidTr="00B45271">
        <w:trPr>
          <w:trHeight w:hRule="exact" w:val="84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1.6. Составление плана исследования (или практической части курсо</w:t>
            </w: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вой), подбор материалов для проведения исследования (или разработки практической части)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B45271" w:rsidRPr="00B45271" w:rsidTr="00B45271">
        <w:trPr>
          <w:trHeight w:hRule="exact" w:val="30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2. Оценка курсового проекта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72</w:t>
            </w:r>
          </w:p>
        </w:tc>
      </w:tr>
      <w:tr w:rsidR="00B45271" w:rsidRPr="00B45271" w:rsidTr="00B45271">
        <w:trPr>
          <w:trHeight w:hRule="exact" w:val="56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2.1. Обоснование актуальности выбранной темы и раскрытие степени разработанности проблемы во введении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B45271" w:rsidRPr="00B45271" w:rsidTr="00B45271">
        <w:trPr>
          <w:trHeight w:hRule="exact" w:val="288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2.2. Определение аппарата исследования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B45271" w:rsidRPr="00B45271" w:rsidTr="00B45271">
        <w:trPr>
          <w:trHeight w:hRule="exact" w:val="277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2.3. Анализ литературы и выполнение теоретической части работы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B45271" w:rsidRPr="00B45271" w:rsidTr="00B45271">
        <w:trPr>
          <w:trHeight w:hRule="exact" w:val="29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2.4. Проведение исследования и выполнение практической части рабо</w:t>
            </w: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B45271" w:rsidRPr="00B45271" w:rsidTr="00B45271">
        <w:trPr>
          <w:trHeight w:hRule="exact" w:val="271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2.5. Составление выводов по работе, написание заключения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B45271" w:rsidRPr="00B45271" w:rsidTr="00B45271">
        <w:trPr>
          <w:trHeight w:hRule="exact" w:val="27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2.6. Оформление списка литературы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B45271" w:rsidRPr="00B45271" w:rsidTr="00B45271">
        <w:trPr>
          <w:trHeight w:hRule="exact" w:val="28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2.7. Оформление работы в целом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B45271" w:rsidRPr="00B45271" w:rsidTr="00B45271">
        <w:trPr>
          <w:trHeight w:hRule="exact" w:val="28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3. Защита курсового проекта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B45271" w:rsidRPr="00B45271" w:rsidTr="00B45271">
        <w:trPr>
          <w:trHeight w:hRule="exact" w:val="274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3.1. Выступление с речью, раскрытие содержания курсовой работы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B45271" w:rsidRPr="00B45271" w:rsidTr="00B45271">
        <w:trPr>
          <w:trHeight w:hRule="exact" w:val="278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3.2. Использование наглядных средств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B45271" w:rsidRPr="00B45271" w:rsidTr="00B45271">
        <w:trPr>
          <w:trHeight w:hRule="exact" w:val="29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3.3. Участие в дискуссии, ответы на вопросы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B45271" w:rsidRPr="00B45271" w:rsidTr="00B45271">
        <w:trPr>
          <w:trHeight w:hRule="exact" w:val="286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Итого: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55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100</w:t>
            </w:r>
          </w:p>
        </w:tc>
      </w:tr>
      <w:tr w:rsidR="00B45271" w:rsidRPr="00B45271" w:rsidTr="00B45271">
        <w:trPr>
          <w:trHeight w:hRule="exact" w:val="275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Поощрительные баллы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E466F8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66F8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E466F8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66F8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15</w:t>
            </w:r>
          </w:p>
        </w:tc>
      </w:tr>
      <w:tr w:rsidR="00B45271" w:rsidRPr="00B45271" w:rsidTr="00DD2D3F">
        <w:trPr>
          <w:trHeight w:hRule="exact" w:val="280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 Разработка темы, обладающей значительной новизной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B45271" w:rsidRPr="00B45271" w:rsidTr="00DD2D3F">
        <w:trPr>
          <w:trHeight w:hRule="exact" w:val="28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 Публикация статьи или тезисов по теме курсовому проекту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B45271" w:rsidRPr="00B45271" w:rsidTr="00B45271">
        <w:trPr>
          <w:trHeight w:hRule="exact" w:val="27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Штрафные баллы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B45271" w:rsidRPr="00B45271" w:rsidTr="00B45271">
        <w:trPr>
          <w:trHeight w:hRule="exact" w:val="615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Выполнение заданий 1.2, 1.5, 1.6 и 3 (защита курсовой работы) после установленного срока без уважительной причины (за каждую неделю просрочки)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B45271" w:rsidRPr="00B45271" w:rsidTr="00B45271">
        <w:trPr>
          <w:trHeight w:hRule="exact" w:val="543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Сдача курсовой работы после установленного срока без уважительной причины (за каждую неделю просрочки)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5271" w:rsidRPr="00B45271" w:rsidRDefault="00B45271" w:rsidP="00B4527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</w:tbl>
    <w:p w:rsidR="00B45271" w:rsidRPr="00B45271" w:rsidRDefault="00B45271" w:rsidP="00E466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45271" w:rsidRPr="00B45271" w:rsidRDefault="00B45271" w:rsidP="00E466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4527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6.4. Критерии аттестации курсового проекта</w:t>
      </w:r>
    </w:p>
    <w:p w:rsidR="00B45271" w:rsidRPr="00B45271" w:rsidRDefault="00B45271" w:rsidP="000F705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45271">
        <w:rPr>
          <w:rFonts w:ascii="Times New Roman" w:eastAsiaTheme="minorEastAsia" w:hAnsi="Times New Roman"/>
          <w:sz w:val="24"/>
          <w:szCs w:val="24"/>
          <w:lang w:eastAsia="ru-RU"/>
        </w:rPr>
        <w:t>Содержание работы должно соответствовать теме и ее плану.</w:t>
      </w:r>
    </w:p>
    <w:p w:rsidR="00B45271" w:rsidRPr="00B45271" w:rsidRDefault="00B45271" w:rsidP="000F705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45271">
        <w:rPr>
          <w:rFonts w:ascii="Times New Roman" w:eastAsiaTheme="minorEastAsia" w:hAnsi="Times New Roman"/>
          <w:sz w:val="24"/>
          <w:szCs w:val="24"/>
          <w:lang w:eastAsia="ru-RU"/>
        </w:rPr>
        <w:t>Текст работы должен отражать авторскую позицию по проблеме.</w:t>
      </w:r>
    </w:p>
    <w:p w:rsidR="00B45271" w:rsidRPr="00B45271" w:rsidRDefault="00B45271" w:rsidP="000F705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45271">
        <w:rPr>
          <w:rFonts w:ascii="Times New Roman" w:eastAsiaTheme="minorEastAsia" w:hAnsi="Times New Roman"/>
          <w:sz w:val="24"/>
          <w:szCs w:val="24"/>
          <w:lang w:eastAsia="ru-RU"/>
        </w:rPr>
        <w:t>При подготовке проекта должно быть использовано не менее 15-20 источников (желательно, разных видов, в том числе Интернет-ресурс).</w:t>
      </w:r>
    </w:p>
    <w:p w:rsidR="00B45271" w:rsidRPr="00B45271" w:rsidRDefault="00B45271" w:rsidP="000F705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45271">
        <w:rPr>
          <w:rFonts w:ascii="Times New Roman" w:eastAsiaTheme="minorEastAsia" w:hAnsi="Times New Roman"/>
          <w:sz w:val="24"/>
          <w:szCs w:val="24"/>
          <w:lang w:eastAsia="ru-RU"/>
        </w:rPr>
        <w:t>Текст работы необходимо излагать лаконичным научным языком.</w:t>
      </w:r>
    </w:p>
    <w:p w:rsidR="00B45271" w:rsidRPr="00B45271" w:rsidRDefault="00B45271" w:rsidP="000F705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45271">
        <w:rPr>
          <w:rFonts w:ascii="Times New Roman" w:eastAsiaTheme="minorEastAsia" w:hAnsi="Times New Roman"/>
          <w:sz w:val="24"/>
          <w:szCs w:val="24"/>
          <w:lang w:eastAsia="ru-RU"/>
        </w:rPr>
        <w:t xml:space="preserve">При первом применении новых терминов необходимо объяснение их значений. </w:t>
      </w:r>
    </w:p>
    <w:p w:rsidR="00B45271" w:rsidRPr="00B45271" w:rsidRDefault="00B45271" w:rsidP="000F705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45271">
        <w:rPr>
          <w:rFonts w:ascii="Times New Roman" w:eastAsiaTheme="minorEastAsia" w:hAnsi="Times New Roman"/>
          <w:sz w:val="24"/>
          <w:szCs w:val="24"/>
          <w:lang w:eastAsia="ru-RU"/>
        </w:rPr>
        <w:t>Работа должна быть оформлена в соответствии с требованиями ГОСТ.</w:t>
      </w:r>
    </w:p>
    <w:p w:rsidR="00B45271" w:rsidRPr="00B45271" w:rsidRDefault="00B45271" w:rsidP="00E466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9640" w:type="dxa"/>
        <w:tblInd w:w="-34" w:type="dxa"/>
        <w:tblLook w:val="00A0" w:firstRow="1" w:lastRow="0" w:firstColumn="1" w:lastColumn="0" w:noHBand="0" w:noVBand="0"/>
      </w:tblPr>
      <w:tblGrid>
        <w:gridCol w:w="568"/>
        <w:gridCol w:w="2126"/>
        <w:gridCol w:w="1023"/>
        <w:gridCol w:w="5923"/>
      </w:tblGrid>
      <w:tr w:rsidR="00B45271" w:rsidRPr="00B45271" w:rsidTr="00E466F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45271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45271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Виды учебной  деятельности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Шкала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Индикаторы оценки</w:t>
            </w:r>
          </w:p>
        </w:tc>
      </w:tr>
      <w:tr w:rsidR="00B45271" w:rsidRPr="00B45271" w:rsidTr="00E466F8">
        <w:trPr>
          <w:trHeight w:val="18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Подготовка курсового проекта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0-54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 xml:space="preserve">Проект не соответствует требованиям или не представлен </w:t>
            </w:r>
          </w:p>
        </w:tc>
      </w:tr>
      <w:tr w:rsidR="00B45271" w:rsidRPr="00B45271" w:rsidTr="00E466F8">
        <w:trPr>
          <w:trHeight w:val="4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55-70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Проект в целом соответствует требованиям, имеются отдельные замечания по содержанию и оформлению</w:t>
            </w:r>
          </w:p>
        </w:tc>
      </w:tr>
      <w:tr w:rsidR="00B45271" w:rsidRPr="00B45271" w:rsidTr="00E466F8">
        <w:trPr>
          <w:trHeight w:val="38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71-85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 xml:space="preserve">Проект выполнен в соответствии с требованиями, имеет новизну и практическую значимость, есть несущественные замечания </w:t>
            </w:r>
          </w:p>
        </w:tc>
      </w:tr>
      <w:tr w:rsidR="00B45271" w:rsidRPr="00B45271" w:rsidTr="00E466F8">
        <w:trPr>
          <w:trHeight w:val="66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71" w:rsidRPr="00B45271" w:rsidRDefault="00B45271" w:rsidP="00B4527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86-100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271" w:rsidRPr="00B45271" w:rsidRDefault="00B45271" w:rsidP="00B45271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Проект выполнен в соответствии с требованиями, грамотно и своевременно, характеризуется высокой степенью самостоятельности и творческим подходом</w:t>
            </w:r>
          </w:p>
        </w:tc>
      </w:tr>
    </w:tbl>
    <w:p w:rsidR="00B45271" w:rsidRPr="00163B47" w:rsidRDefault="00B45271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15A54" w:rsidRPr="003209B4" w:rsidRDefault="00015A54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209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3209B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15A54" w:rsidRPr="003209B4" w:rsidRDefault="00015A54" w:rsidP="000F705D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09B4">
        <w:rPr>
          <w:rFonts w:ascii="Times New Roman" w:hAnsi="Times New Roman"/>
          <w:sz w:val="24"/>
          <w:szCs w:val="24"/>
        </w:rPr>
        <w:t xml:space="preserve">Костюк, Н.В. Педагогика профессионального образования: учебное пособие / Н.В. 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 w:rsidRPr="003209B4">
        <w:rPr>
          <w:rFonts w:ascii="Times New Roman" w:hAnsi="Times New Roman"/>
          <w:sz w:val="24"/>
          <w:szCs w:val="24"/>
        </w:rPr>
        <w:t>Билиогр</w:t>
      </w:r>
      <w:proofErr w:type="spellEnd"/>
      <w:r w:rsidRPr="003209B4">
        <w:rPr>
          <w:rFonts w:ascii="Times New Roman" w:hAnsi="Times New Roman"/>
          <w:sz w:val="24"/>
          <w:szCs w:val="24"/>
        </w:rPr>
        <w:t>.: с. 114-115 - ISBN 978-5-8154-0349-9</w:t>
      </w:r>
      <w:proofErr w:type="gramStart"/>
      <w:r w:rsidRPr="003209B4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3209B4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5" w:history="1">
        <w:r w:rsidRPr="003209B4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http://biblioclub.ru/index.php?page=book&amp;id=472630</w:t>
        </w:r>
      </w:hyperlink>
      <w:r w:rsidRPr="003209B4">
        <w:rPr>
          <w:rFonts w:ascii="Times New Roman" w:hAnsi="Times New Roman"/>
          <w:sz w:val="24"/>
          <w:szCs w:val="24"/>
        </w:rPr>
        <w:t>.</w:t>
      </w:r>
    </w:p>
    <w:p w:rsidR="00015A54" w:rsidRPr="003209B4" w:rsidRDefault="00015A54" w:rsidP="000F705D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09B4">
        <w:rPr>
          <w:rFonts w:ascii="Times New Roman" w:hAnsi="Times New Roman"/>
          <w:sz w:val="24"/>
          <w:szCs w:val="24"/>
        </w:rPr>
        <w:t xml:space="preserve">Столяренко, А.М. Общая педагогика: учебное пособие / А.М. Столяренко. - Москва: </w:t>
      </w:r>
      <w:proofErr w:type="spellStart"/>
      <w:r w:rsidRPr="003209B4">
        <w:rPr>
          <w:rFonts w:ascii="Times New Roman" w:hAnsi="Times New Roman"/>
          <w:sz w:val="24"/>
          <w:szCs w:val="24"/>
        </w:rPr>
        <w:t>Юнити</w:t>
      </w:r>
      <w:proofErr w:type="spellEnd"/>
      <w:r w:rsidRPr="003209B4">
        <w:rPr>
          <w:rFonts w:ascii="Times New Roman" w:hAnsi="Times New Roman"/>
          <w:sz w:val="24"/>
          <w:szCs w:val="24"/>
        </w:rPr>
        <w:t xml:space="preserve">-Дана, 2015. - 479 с. - </w:t>
      </w:r>
      <w:proofErr w:type="spellStart"/>
      <w:r w:rsidRPr="003209B4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209B4">
        <w:rPr>
          <w:rFonts w:ascii="Times New Roman" w:hAnsi="Times New Roman"/>
          <w:sz w:val="24"/>
          <w:szCs w:val="24"/>
        </w:rPr>
        <w:t>. в кн. - ISBN 5-238-00972-0; То же [Электронный ресурс]. - URL: </w:t>
      </w:r>
      <w:hyperlink r:id="rId16" w:history="1">
        <w:r w:rsidRPr="003209B4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http://biblioclub.ru/index.php?page=book&amp;id=436823</w:t>
        </w:r>
      </w:hyperlink>
      <w:r w:rsidRPr="003209B4">
        <w:rPr>
          <w:rFonts w:ascii="Times New Roman" w:hAnsi="Times New Roman"/>
          <w:sz w:val="24"/>
          <w:szCs w:val="24"/>
        </w:rPr>
        <w:t>.</w:t>
      </w:r>
    </w:p>
    <w:p w:rsidR="00015A54" w:rsidRDefault="00015A54" w:rsidP="000F705D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09B4">
        <w:rPr>
          <w:rFonts w:ascii="Times New Roman" w:hAnsi="Times New Roman"/>
          <w:sz w:val="24"/>
          <w:szCs w:val="24"/>
        </w:rPr>
        <w:t>Усманов, В.В. Профессиональная педагогика: учебное пособие / В.В. Усманов, Ю.В. </w:t>
      </w:r>
      <w:proofErr w:type="spellStart"/>
      <w:r w:rsidRPr="003209B4">
        <w:rPr>
          <w:rFonts w:ascii="Times New Roman" w:hAnsi="Times New Roman"/>
          <w:sz w:val="24"/>
          <w:szCs w:val="24"/>
        </w:rPr>
        <w:t>Слесарев</w:t>
      </w:r>
      <w:proofErr w:type="spellEnd"/>
      <w:r w:rsidRPr="003209B4">
        <w:rPr>
          <w:rFonts w:ascii="Times New Roman" w:hAnsi="Times New Roman"/>
          <w:sz w:val="24"/>
          <w:szCs w:val="24"/>
        </w:rPr>
        <w:t xml:space="preserve">, И.В. Марусева. - Москва; Берлин: </w:t>
      </w:r>
      <w:proofErr w:type="spellStart"/>
      <w:r w:rsidRPr="003209B4">
        <w:rPr>
          <w:rFonts w:ascii="Times New Roman" w:hAnsi="Times New Roman"/>
          <w:sz w:val="24"/>
          <w:szCs w:val="24"/>
        </w:rPr>
        <w:t>Директ</w:t>
      </w:r>
      <w:proofErr w:type="spellEnd"/>
      <w:r w:rsidRPr="003209B4">
        <w:rPr>
          <w:rFonts w:ascii="Times New Roman" w:hAnsi="Times New Roman"/>
          <w:sz w:val="24"/>
          <w:szCs w:val="24"/>
        </w:rPr>
        <w:t xml:space="preserve">-Медиа, 2017. - 295 с.: ил., </w:t>
      </w:r>
      <w:proofErr w:type="spellStart"/>
      <w:r w:rsidRPr="003209B4">
        <w:rPr>
          <w:rFonts w:ascii="Times New Roman" w:hAnsi="Times New Roman"/>
          <w:sz w:val="24"/>
          <w:szCs w:val="24"/>
        </w:rPr>
        <w:t>схем</w:t>
      </w:r>
      <w:proofErr w:type="gramStart"/>
      <w:r w:rsidRPr="003209B4">
        <w:rPr>
          <w:rFonts w:ascii="Times New Roman" w:hAnsi="Times New Roman"/>
          <w:sz w:val="24"/>
          <w:szCs w:val="24"/>
        </w:rPr>
        <w:t>.т</w:t>
      </w:r>
      <w:proofErr w:type="gramEnd"/>
      <w:r w:rsidRPr="003209B4">
        <w:rPr>
          <w:rFonts w:ascii="Times New Roman" w:hAnsi="Times New Roman"/>
          <w:sz w:val="24"/>
          <w:szCs w:val="24"/>
        </w:rPr>
        <w:t>абл</w:t>
      </w:r>
      <w:proofErr w:type="spellEnd"/>
      <w:r w:rsidRPr="003209B4">
        <w:rPr>
          <w:rFonts w:ascii="Times New Roman" w:hAnsi="Times New Roman"/>
          <w:sz w:val="24"/>
          <w:szCs w:val="24"/>
        </w:rPr>
        <w:t xml:space="preserve">. - </w:t>
      </w:r>
      <w:proofErr w:type="spellStart"/>
      <w:r w:rsidRPr="003209B4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209B4">
        <w:rPr>
          <w:rFonts w:ascii="Times New Roman" w:hAnsi="Times New Roman"/>
          <w:sz w:val="24"/>
          <w:szCs w:val="24"/>
        </w:rPr>
        <w:t>. в кн. - ISBN 978-5-4475-9237-0; То же [Электронный ресурс]. - URL: </w:t>
      </w:r>
      <w:hyperlink r:id="rId17" w:history="1">
        <w:r w:rsidRPr="003209B4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http://biblioclub.ru/index.php?page=book&amp;id=474292</w:t>
        </w:r>
      </w:hyperlink>
      <w:r w:rsidRPr="003209B4">
        <w:rPr>
          <w:rFonts w:ascii="Times New Roman" w:hAnsi="Times New Roman"/>
          <w:sz w:val="24"/>
          <w:szCs w:val="24"/>
        </w:rPr>
        <w:t>.</w:t>
      </w:r>
    </w:p>
    <w:p w:rsidR="00015A54" w:rsidRPr="003209B4" w:rsidRDefault="00015A54" w:rsidP="000F705D">
      <w:pPr>
        <w:pStyle w:val="a4"/>
        <w:numPr>
          <w:ilvl w:val="1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209B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</w:p>
    <w:p w:rsidR="00015A54" w:rsidRPr="00250A0C" w:rsidRDefault="00015A54" w:rsidP="00015A5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50A0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250A0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Столяренко, Л.Д. Педагогика в вопросах и ответах: учебное пособие / Л.Д. Столяренко. - Москва: Проспект, 2016. - 160 с. - ISBN 978-5-392-17513-0; То же [Электронный ресурс]. - URL: http://biblioclub.r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u/index.php?page=book&amp;id=443608</w:t>
      </w:r>
      <w:r w:rsidRPr="00250A0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015A54" w:rsidRPr="00250A0C" w:rsidRDefault="00015A54" w:rsidP="00015A5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50A0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2.</w:t>
      </w:r>
      <w:r w:rsidRPr="00250A0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Пешкова, В.Е. Педагогика: курс лекций: учебное пособие / В.Е. Пешкова. - Москва; Берлин: </w:t>
      </w:r>
      <w:proofErr w:type="spellStart"/>
      <w:r w:rsidRPr="00250A0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 w:rsidRPr="00250A0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-Медиа, 2015. - Ч. 3. Теория и методика воспитания. - 161 с.: ил. - </w:t>
      </w:r>
      <w:proofErr w:type="spellStart"/>
      <w:r w:rsidRPr="00250A0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250A0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978-5-4475-3913-9; То же [Электронный ресурс]. - URL: http://biblioclub.r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u/index.php?page=book&amp;id=426827</w:t>
      </w:r>
      <w:r w:rsidRPr="00250A0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C6063C" w:rsidRPr="00163B47" w:rsidRDefault="00C6063C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ресурсов информационно-телекоммуникационной сети «Интернет», необходимых для освоения дисциплины</w:t>
      </w:r>
    </w:p>
    <w:p w:rsidR="00486AD9" w:rsidRPr="0083239A" w:rsidRDefault="00486AD9" w:rsidP="000F705D">
      <w:pPr>
        <w:pStyle w:val="a4"/>
        <w:numPr>
          <w:ilvl w:val="1"/>
          <w:numId w:val="8"/>
        </w:numPr>
        <w:tabs>
          <w:tab w:val="clear" w:pos="144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3239A">
        <w:rPr>
          <w:rFonts w:ascii="Times New Roman" w:hAnsi="Times New Roman"/>
          <w:sz w:val="24"/>
          <w:szCs w:val="24"/>
        </w:rPr>
        <w:t xml:space="preserve">Новиков А.М. </w:t>
      </w:r>
      <w:r w:rsidRPr="0083239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Основания педагогики.</w:t>
      </w:r>
      <w:r w:rsidR="004A1B78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83239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Пособие для авторов учебников и преподавателей педагогики</w:t>
      </w:r>
      <w:proofErr w:type="gramStart"/>
      <w:r w:rsidRPr="0083239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.М</w:t>
      </w:r>
      <w:proofErr w:type="gramEnd"/>
      <w:r w:rsidRPr="0083239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.:</w:t>
      </w:r>
      <w:proofErr w:type="spellStart"/>
      <w:r w:rsidRPr="0083239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Эгвес</w:t>
      </w:r>
      <w:proofErr w:type="spellEnd"/>
      <w:r w:rsidRPr="0083239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2010.- 208с. </w:t>
      </w:r>
      <w:hyperlink r:id="rId18" w:history="1">
        <w:r w:rsidRPr="0083239A">
          <w:rPr>
            <w:rStyle w:val="af5"/>
            <w:rFonts w:ascii="Times New Roman" w:hAnsi="Times New Roman"/>
            <w:bCs/>
            <w:color w:val="0000FF"/>
            <w:sz w:val="24"/>
            <w:szCs w:val="24"/>
            <w:shd w:val="clear" w:color="auto" w:fill="FFFFFF"/>
          </w:rPr>
          <w:t>http://www.anovikov.ru/books/op.pdf</w:t>
        </w:r>
      </w:hyperlink>
    </w:p>
    <w:p w:rsidR="00C6063C" w:rsidRPr="004A1B78" w:rsidRDefault="00C6063C" w:rsidP="0028368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C6063C" w:rsidRPr="00163B47" w:rsidRDefault="00C6063C" w:rsidP="00283682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C066A5" w:rsidRDefault="00C066A5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63B47">
        <w:rPr>
          <w:rFonts w:ascii="Times New Roman" w:hAnsi="Times New Roman"/>
          <w:bCs/>
          <w:sz w:val="24"/>
          <w:szCs w:val="24"/>
        </w:rPr>
        <w:t>MicrosoftOffice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>;</w:t>
      </w:r>
    </w:p>
    <w:p w:rsidR="00C6063C" w:rsidRPr="00B03701" w:rsidRDefault="00283682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Б</w:t>
      </w:r>
      <w:r w:rsidR="00C6063C" w:rsidRPr="00163B47">
        <w:rPr>
          <w:rFonts w:ascii="Times New Roman" w:hAnsi="Times New Roman"/>
          <w:bCs/>
          <w:sz w:val="24"/>
          <w:szCs w:val="24"/>
        </w:rPr>
        <w:t>раузеры</w:t>
      </w:r>
      <w:proofErr w:type="spellStart"/>
      <w:r w:rsidR="00C6063C" w:rsidRPr="00163B47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="00C6063C" w:rsidRPr="00B0370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C6063C" w:rsidRPr="00163B47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="00C6063C" w:rsidRPr="00B03701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="00C6063C" w:rsidRPr="00163B47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="00C6063C" w:rsidRPr="00163B47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="00C6063C" w:rsidRPr="00B03701">
        <w:rPr>
          <w:rFonts w:ascii="Times New Roman" w:hAnsi="Times New Roman"/>
          <w:bCs/>
          <w:sz w:val="24"/>
          <w:szCs w:val="24"/>
        </w:rPr>
        <w:t>.;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63B47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163B47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C6063C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 xml:space="preserve">технология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>;</w:t>
      </w:r>
    </w:p>
    <w:p w:rsidR="00C6063C" w:rsidRPr="002C50C2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163B47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2C50C2">
        <w:rPr>
          <w:rFonts w:ascii="Times New Roman" w:hAnsi="Times New Roman"/>
          <w:bCs/>
          <w:sz w:val="24"/>
          <w:szCs w:val="24"/>
        </w:rPr>
        <w:t>-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63B47">
        <w:rPr>
          <w:rFonts w:ascii="Times New Roman" w:hAnsi="Times New Roman"/>
          <w:bCs/>
          <w:sz w:val="24"/>
          <w:szCs w:val="24"/>
        </w:rPr>
        <w:t>визуализации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r w:rsidRPr="00163B47">
        <w:rPr>
          <w:rFonts w:ascii="Times New Roman" w:hAnsi="Times New Roman"/>
          <w:bCs/>
          <w:sz w:val="24"/>
          <w:szCs w:val="24"/>
        </w:rPr>
        <w:t>например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066A5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066A5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.;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163B47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163B47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283682" w:rsidRPr="00283682" w:rsidRDefault="00283682" w:rsidP="0028368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www.biblioclub.ru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www.elibrary.ru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www.ebiblioteka.ru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http://window.edu.ru/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E513DA" w:rsidRDefault="00C6063C" w:rsidP="00F749A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</w:t>
      </w:r>
      <w:r w:rsidR="00F749AD">
        <w:rPr>
          <w:rFonts w:ascii="Times New Roman" w:hAnsi="Times New Roman"/>
          <w:bCs/>
          <w:sz w:val="24"/>
          <w:szCs w:val="24"/>
        </w:rPr>
        <w:t>://wiki.mininuniver.ru</w:t>
      </w:r>
      <w:r w:rsidR="00F749AD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056444" w:rsidRDefault="00056444" w:rsidP="00F749A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056444" w:rsidRPr="00163B47" w:rsidRDefault="00056444" w:rsidP="00F749A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056444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A3C86" w:rsidRPr="00B53EC5" w:rsidRDefault="00025DF0" w:rsidP="00F749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5.2</w:t>
      </w:r>
      <w:r w:rsidR="00B53E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3A3C86" w:rsidRPr="00B53EC5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3A3C86" w:rsidRPr="00B53EC5" w:rsidRDefault="003A3C86" w:rsidP="00B53EC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53EC5">
        <w:rPr>
          <w:rFonts w:ascii="Times New Roman" w:hAnsi="Times New Roman"/>
          <w:b/>
          <w:sz w:val="24"/>
          <w:szCs w:val="24"/>
        </w:rPr>
        <w:t>«МОДЕЛИ ПРОФЕССИОНАЛЬНО-ОБРАЗОВАТЕЛЬНЫХ СИСТЕМ В МИРОВОЙ ПЕДАГОГИЧЕСКОЙ ПРАКТИКЕ»</w:t>
      </w:r>
    </w:p>
    <w:p w:rsidR="003A3C86" w:rsidRPr="003A3C86" w:rsidRDefault="003A3C86" w:rsidP="00B53EC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3C86" w:rsidRPr="003A3C86" w:rsidRDefault="003A3C86" w:rsidP="00B53EC5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A3C86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3A3C86" w:rsidRPr="003A3C86" w:rsidRDefault="003A3C86" w:rsidP="00B53EC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A3C86">
        <w:rPr>
          <w:rFonts w:ascii="Times New Roman" w:hAnsi="Times New Roman"/>
          <w:sz w:val="24"/>
          <w:szCs w:val="24"/>
        </w:rPr>
        <w:t xml:space="preserve">Данная учебная дисциплина ориентирована на </w:t>
      </w:r>
      <w:r w:rsidRPr="003A3C86">
        <w:rPr>
          <w:rFonts w:ascii="Times New Roman" w:eastAsia="Times New Roman" w:hAnsi="Times New Roman"/>
          <w:sz w:val="24"/>
          <w:szCs w:val="24"/>
        </w:rPr>
        <w:t xml:space="preserve">приоритетные направления фундаментальных исследований в области профессионально-образовательных систем; </w:t>
      </w:r>
      <w:r w:rsidRPr="003A3C86">
        <w:rPr>
          <w:rFonts w:ascii="Times New Roman" w:hAnsi="Times New Roman"/>
          <w:sz w:val="24"/>
          <w:szCs w:val="24"/>
        </w:rPr>
        <w:t xml:space="preserve">построена на </w:t>
      </w:r>
      <w:r w:rsidRPr="003A3C86">
        <w:rPr>
          <w:rFonts w:ascii="Times New Roman" w:eastAsia="Times New Roman" w:hAnsi="Times New Roman"/>
          <w:sz w:val="24"/>
          <w:szCs w:val="24"/>
        </w:rPr>
        <w:t>концептуальных основах непрерывного профессионального образования в мировой педагогической практике; открывает новые возможности для проектирования и организации учебного процесса с учетом требований государственного образовательного стандарта, социально-экономических условий, функционирования и развития профессионально-образовательных систем в мире.</w:t>
      </w:r>
    </w:p>
    <w:p w:rsidR="003A3C86" w:rsidRPr="003A3C86" w:rsidRDefault="003A3C86" w:rsidP="00B53EC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3A3C86">
        <w:rPr>
          <w:rFonts w:ascii="Times New Roman" w:hAnsi="Times New Roman"/>
          <w:sz w:val="24"/>
          <w:szCs w:val="24"/>
        </w:rPr>
        <w:t>Программа «Модели профессионально-образовательных систем в мировой педагогической практике» разработана в соответствии  с государственными требованиями к минимуму содержания и подготовки выпускников по нап</w:t>
      </w:r>
      <w:r w:rsidR="00B03AD4">
        <w:rPr>
          <w:rFonts w:ascii="Times New Roman" w:hAnsi="Times New Roman"/>
          <w:sz w:val="24"/>
          <w:szCs w:val="24"/>
        </w:rPr>
        <w:t xml:space="preserve">равлению подготовки  44.03.04 </w:t>
      </w:r>
      <w:r w:rsidRPr="003A3C86">
        <w:rPr>
          <w:rFonts w:ascii="Times New Roman" w:hAnsi="Times New Roman"/>
          <w:sz w:val="24"/>
          <w:szCs w:val="24"/>
        </w:rPr>
        <w:t>Профессиональное обучение (по</w:t>
      </w:r>
      <w:r w:rsidR="00B03AD4">
        <w:rPr>
          <w:rFonts w:ascii="Times New Roman" w:hAnsi="Times New Roman"/>
          <w:sz w:val="24"/>
          <w:szCs w:val="24"/>
        </w:rPr>
        <w:t xml:space="preserve"> отраслям)</w:t>
      </w:r>
      <w:r w:rsidRPr="003A3C86">
        <w:rPr>
          <w:rFonts w:ascii="Times New Roman" w:hAnsi="Times New Roman"/>
          <w:sz w:val="24"/>
          <w:szCs w:val="24"/>
        </w:rPr>
        <w:t xml:space="preserve">, обеспечивающих  </w:t>
      </w:r>
      <w:r w:rsidRPr="003A3C86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управления;</w:t>
      </w:r>
      <w:proofErr w:type="gramEnd"/>
      <w:r w:rsidRPr="003A3C86">
        <w:rPr>
          <w:rFonts w:ascii="Times New Roman" w:eastAsia="Times New Roman" w:hAnsi="Times New Roman"/>
          <w:sz w:val="24"/>
          <w:szCs w:val="24"/>
        </w:rPr>
        <w:t xml:space="preserve"> способы адаптации к изменяющейся профессиональной среде и достижениям научно-технического прогресса, способность к творчеству.</w:t>
      </w:r>
    </w:p>
    <w:p w:rsidR="00D2720C" w:rsidRDefault="00D2720C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A3C86" w:rsidRPr="003A3C86" w:rsidRDefault="003A3C86" w:rsidP="00B53EC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3C86">
        <w:rPr>
          <w:rFonts w:ascii="Times New Roman" w:hAnsi="Times New Roman"/>
          <w:sz w:val="24"/>
          <w:szCs w:val="24"/>
        </w:rPr>
        <w:t xml:space="preserve">Учебная дисциплина «Модели профессионально-образовательных систем в мировой педагогической практике» относится </w:t>
      </w:r>
      <w:r w:rsidR="00D2720C">
        <w:rPr>
          <w:rFonts w:ascii="Times New Roman" w:hAnsi="Times New Roman"/>
          <w:sz w:val="24"/>
          <w:szCs w:val="24"/>
        </w:rPr>
        <w:t>к вариативной части комплексного модуля «профессиональная педагогика»</w:t>
      </w:r>
      <w:r w:rsidRPr="003A3C86">
        <w:rPr>
          <w:rFonts w:ascii="Times New Roman" w:hAnsi="Times New Roman"/>
          <w:sz w:val="24"/>
          <w:szCs w:val="24"/>
        </w:rPr>
        <w:t xml:space="preserve"> и в соответствии с учебным планом изучается студентами в 3 семестре на 2 курсе.</w:t>
      </w:r>
    </w:p>
    <w:p w:rsidR="00D2720C" w:rsidRDefault="00D2720C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3A3C86" w:rsidRPr="003A3C86" w:rsidRDefault="00D2720C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720C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3A3C86" w:rsidRPr="003A3C86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освоения студентами основных моделей функционирования и развития профессионально-образовательных систем в Российской Федерации и за рубежом; формирования у студентов дидактических знаний основ современных концепций и тенденций мирового образовательного пространства.</w:t>
      </w:r>
    </w:p>
    <w:p w:rsidR="003A3C86" w:rsidRPr="00D2720C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2720C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3A3C86" w:rsidRPr="003A3C86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- глубокое усвоение студентами знаний о становлении и развитии системы образования в Российской федерации и за рубежом;</w:t>
      </w:r>
    </w:p>
    <w:p w:rsidR="003A3C86" w:rsidRPr="003A3C86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- овладение педагогическими знаниями структуры мировых моделей профессионально-образовательных систем;</w:t>
      </w:r>
    </w:p>
    <w:p w:rsidR="003A3C86" w:rsidRPr="003A3C86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- актуализировать и применять педагогические знания в становлении и развитии моделей профессионально-образовательных систем;</w:t>
      </w:r>
    </w:p>
    <w:p w:rsidR="003A3C86" w:rsidRPr="003A3C86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sz w:val="24"/>
          <w:szCs w:val="24"/>
          <w:lang w:eastAsia="ru-RU"/>
        </w:rPr>
        <w:t>- формирование способностей определять современные мировые тенденции образовательного пространства.</w:t>
      </w:r>
    </w:p>
    <w:p w:rsidR="00D2720C" w:rsidRDefault="00D2720C" w:rsidP="00FE174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62B56" w:rsidRDefault="00E62B56" w:rsidP="00FE174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62B56" w:rsidRDefault="00E62B56" w:rsidP="00FE174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62B56" w:rsidRDefault="00E62B56" w:rsidP="00FE174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Default="00B30B17" w:rsidP="00B30B17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4. </w:t>
      </w:r>
      <w:r w:rsidR="003A3C86" w:rsidRPr="00E62B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525E7A" w:rsidRPr="00163B47" w:rsidTr="00DC0933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525E7A" w:rsidRPr="00163B47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163B47" w:rsidRDefault="00525E7A" w:rsidP="00DC093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5E7A" w:rsidRPr="00163B47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163B47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25E7A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525E7A" w:rsidRPr="00163B47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25E7A" w:rsidRPr="00163B47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оценивания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</w:tc>
      </w:tr>
      <w:tr w:rsidR="00525E7A" w:rsidRPr="00163B47" w:rsidTr="00DC0933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163B47" w:rsidRDefault="00525E7A" w:rsidP="00DC09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5E7A" w:rsidRPr="00A223BD" w:rsidRDefault="00DD2D3F" w:rsidP="00DC0933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разрабатывать  образовательные программы и организовывать  учебно-воспитательную деятельность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5E7A" w:rsidRPr="001029CC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ОР.2-1</w:t>
            </w:r>
            <w:r w:rsidRPr="000524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F94FD2" w:rsidRDefault="00B30B17" w:rsidP="00B30B1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о</w:t>
            </w:r>
            <w:r w:rsidR="00DD2D3F">
              <w:rPr>
                <w:rFonts w:ascii="Times New Roman" w:hAnsi="Times New Roman"/>
                <w:sz w:val="24"/>
                <w:szCs w:val="24"/>
              </w:rPr>
              <w:t>существлят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DD2D3F">
              <w:rPr>
                <w:rFonts w:ascii="Times New Roman" w:hAnsi="Times New Roman"/>
                <w:sz w:val="24"/>
                <w:szCs w:val="24"/>
              </w:rPr>
              <w:t xml:space="preserve">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25E7A" w:rsidRPr="003A3C86" w:rsidRDefault="00DD2D3F" w:rsidP="00DD2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ОПК.2.2.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8041C" w:rsidRPr="00E8041C" w:rsidRDefault="00E8041C" w:rsidP="00E8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41C">
              <w:rPr>
                <w:rFonts w:ascii="Times New Roman" w:hAnsi="Times New Roman"/>
                <w:sz w:val="24"/>
                <w:szCs w:val="24"/>
              </w:rPr>
              <w:t>практическо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E8041C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E8041C" w:rsidRDefault="00E8041C" w:rsidP="00E8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41C"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:rsidR="00E8041C" w:rsidRDefault="00E8041C" w:rsidP="00E8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41C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525E7A" w:rsidRPr="00163B47" w:rsidRDefault="00E8041C" w:rsidP="00E8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41C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</w:tbl>
    <w:p w:rsidR="00525E7A" w:rsidRPr="00B30B17" w:rsidRDefault="00525E7A" w:rsidP="00525E7A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3573F2" w:rsidRPr="003A3C86" w:rsidTr="00870DBD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573F2" w:rsidRPr="003A3C86" w:rsidTr="00870DBD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3A3C86" w:rsidRDefault="003573F2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3F2" w:rsidRPr="003A3C86" w:rsidTr="00870DBD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3F2" w:rsidRPr="003A3C86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Система образования Российской Федерации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3573F2" w:rsidRPr="003A3C86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Дошкольное образование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573F2" w:rsidRPr="003A3C86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 Начальное, основное и среднее образование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573F2" w:rsidRPr="003A3C86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1.3. Среднее профессиональное образование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573F2" w:rsidRPr="003A3C86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1.4. Высшее образование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3573F2" w:rsidRPr="003A3C86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1.5. Послевузовское и дополнительное образование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573F2" w:rsidRPr="003A3C86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2.Зарубежные системы образования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E24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E24BD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3573F2" w:rsidRPr="003A3C86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Модель образования Германии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525E7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573F2" w:rsidRPr="003A3C86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Модель образования Франции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573F2" w:rsidRPr="003A3C86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Модель образования США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573F2" w:rsidRPr="003A3C86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2.4. Модель образования Японии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E24BD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573F2" w:rsidRPr="003A3C86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573F2" w:rsidRDefault="003573F2" w:rsidP="003573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73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525E7A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525E7A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5.2. Методы обучения</w:t>
      </w:r>
    </w:p>
    <w:p w:rsidR="003A3C86" w:rsidRPr="003A3C86" w:rsidRDefault="003A3C86" w:rsidP="003573F2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3A3C86">
        <w:rPr>
          <w:rFonts w:ascii="Times New Roman" w:hAnsi="Times New Roman"/>
          <w:sz w:val="24"/>
          <w:szCs w:val="24"/>
        </w:rPr>
        <w:t>Метод проблемного обучения</w:t>
      </w:r>
    </w:p>
    <w:p w:rsidR="003A3C86" w:rsidRPr="003A3C86" w:rsidRDefault="003A3C86" w:rsidP="003573F2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3A3C86">
        <w:rPr>
          <w:rFonts w:ascii="Times New Roman" w:hAnsi="Times New Roman"/>
          <w:sz w:val="24"/>
          <w:szCs w:val="24"/>
        </w:rPr>
        <w:t>Проектный метод</w:t>
      </w:r>
    </w:p>
    <w:p w:rsidR="003A3C86" w:rsidRPr="003A3C86" w:rsidRDefault="003A3C86" w:rsidP="003573F2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3A3C86">
        <w:rPr>
          <w:rFonts w:ascii="Times New Roman" w:hAnsi="Times New Roman"/>
          <w:sz w:val="24"/>
          <w:szCs w:val="24"/>
        </w:rPr>
        <w:t>Практикум</w:t>
      </w:r>
    </w:p>
    <w:p w:rsidR="003A3C86" w:rsidRPr="003A3C86" w:rsidRDefault="003A3C86" w:rsidP="003573F2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3A3C86"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3A3C86" w:rsidRPr="00AD1772" w:rsidRDefault="003A3C86" w:rsidP="003573F2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F95C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1147"/>
        <w:gridCol w:w="1831"/>
        <w:gridCol w:w="1551"/>
        <w:gridCol w:w="1412"/>
        <w:gridCol w:w="1130"/>
        <w:gridCol w:w="849"/>
        <w:gridCol w:w="991"/>
      </w:tblGrid>
      <w:tr w:rsidR="00E8041C" w:rsidRPr="009E4657" w:rsidTr="00082DDC">
        <w:trPr>
          <w:trHeight w:val="600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5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41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2A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DD2A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9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8041C" w:rsidRPr="009E4657" w:rsidTr="00082DDC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8041C" w:rsidRPr="009E4657" w:rsidTr="00082DDC">
        <w:trPr>
          <w:trHeight w:val="113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7658AA" w:rsidRDefault="00E8041C" w:rsidP="00082DD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657">
              <w:rPr>
                <w:rFonts w:ascii="Times New Roman" w:hAnsi="Times New Roman"/>
                <w:sz w:val="24"/>
                <w:szCs w:val="24"/>
              </w:rPr>
              <w:t>Выполнение практических творческих заданий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8A713F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13F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8041C" w:rsidRPr="009E4657" w:rsidTr="00082DDC">
        <w:trPr>
          <w:trHeight w:val="300"/>
        </w:trPr>
        <w:tc>
          <w:tcPr>
            <w:tcW w:w="67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8041C" w:rsidRPr="009E4657" w:rsidTr="00082DDC">
        <w:trPr>
          <w:trHeight w:val="828"/>
        </w:trPr>
        <w:tc>
          <w:tcPr>
            <w:tcW w:w="67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1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8041C" w:rsidRPr="009E4657" w:rsidTr="00082DDC">
        <w:trPr>
          <w:trHeight w:val="300"/>
        </w:trPr>
        <w:tc>
          <w:tcPr>
            <w:tcW w:w="67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7658AA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657"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hAnsi="Times New Roman"/>
                <w:sz w:val="24"/>
                <w:szCs w:val="24"/>
              </w:rPr>
              <w:t>Тес</w:t>
            </w:r>
            <w:r>
              <w:rPr>
                <w:rFonts w:ascii="Times New Roman" w:hAnsi="Times New Roman"/>
                <w:sz w:val="24"/>
                <w:szCs w:val="24"/>
              </w:rPr>
              <w:t>товый контроль по разделам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8041C" w:rsidRPr="009E4657" w:rsidTr="00082DDC">
        <w:trPr>
          <w:trHeight w:val="300"/>
        </w:trPr>
        <w:tc>
          <w:tcPr>
            <w:tcW w:w="6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E8041C" w:rsidRPr="009E4657" w:rsidTr="00082DDC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E8041C" w:rsidRDefault="00E8041C" w:rsidP="009C5D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</w:t>
      </w: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-методическое и информационное обеспечение</w:t>
      </w:r>
    </w:p>
    <w:p w:rsidR="00015A54" w:rsidRDefault="00015A54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97F0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15A54" w:rsidRPr="00983D6A" w:rsidRDefault="00015A54" w:rsidP="000F705D">
      <w:pPr>
        <w:pStyle w:val="a4"/>
        <w:numPr>
          <w:ilvl w:val="0"/>
          <w:numId w:val="1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3D6A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Pr="00983D6A">
        <w:rPr>
          <w:rFonts w:ascii="Times New Roman" w:hAnsi="Times New Roman"/>
          <w:sz w:val="24"/>
          <w:szCs w:val="24"/>
        </w:rPr>
        <w:t xml:space="preserve"> подход в образовании: учебное пособие / сост. Е.Н. Измайлова, Э.Г. </w:t>
      </w:r>
      <w:proofErr w:type="spellStart"/>
      <w:r w:rsidRPr="00983D6A">
        <w:rPr>
          <w:rFonts w:ascii="Times New Roman" w:hAnsi="Times New Roman"/>
          <w:sz w:val="24"/>
          <w:szCs w:val="24"/>
        </w:rPr>
        <w:t>Касимова</w:t>
      </w:r>
      <w:proofErr w:type="spellEnd"/>
      <w:r w:rsidRPr="00983D6A">
        <w:rPr>
          <w:rFonts w:ascii="Times New Roman" w:hAnsi="Times New Roman"/>
          <w:sz w:val="24"/>
          <w:szCs w:val="24"/>
        </w:rPr>
        <w:t xml:space="preserve"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"Уфимский государственный университет экономики и сервиса" (УГУЭС). - Уфа: Уфимский государственный университет экономики и сервиса, 2015. - 122 с.: табл. - </w:t>
      </w:r>
      <w:proofErr w:type="spellStart"/>
      <w:r w:rsidRPr="00983D6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983D6A">
        <w:rPr>
          <w:rFonts w:ascii="Times New Roman" w:hAnsi="Times New Roman"/>
          <w:sz w:val="24"/>
          <w:szCs w:val="24"/>
        </w:rPr>
        <w:t>. в кн. - ISBN 978-5-88469-695-2; То же [Электронный ресурс]. - URL: </w:t>
      </w:r>
      <w:hyperlink r:id="rId19" w:history="1">
        <w:r w:rsidRPr="00983D6A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http://biblioclub.ru/index.php?page=book&amp;id=445137</w:t>
        </w:r>
      </w:hyperlink>
      <w:r w:rsidRPr="00983D6A">
        <w:rPr>
          <w:rFonts w:ascii="Times New Roman" w:hAnsi="Times New Roman"/>
          <w:sz w:val="24"/>
          <w:szCs w:val="24"/>
        </w:rPr>
        <w:t>.</w:t>
      </w:r>
    </w:p>
    <w:p w:rsidR="00015A54" w:rsidRPr="00A802FD" w:rsidRDefault="00015A54" w:rsidP="000F705D">
      <w:pPr>
        <w:pStyle w:val="a4"/>
        <w:numPr>
          <w:ilvl w:val="0"/>
          <w:numId w:val="1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3D6A">
        <w:rPr>
          <w:rFonts w:ascii="Times New Roman" w:hAnsi="Times New Roman"/>
          <w:sz w:val="24"/>
          <w:szCs w:val="24"/>
        </w:rPr>
        <w:t xml:space="preserve">Остапенко, Р.И. Основы структурного моделирования в психологии и педагогике: учебное пособие / Р.И. Остапенко. - Москва: </w:t>
      </w:r>
      <w:proofErr w:type="spellStart"/>
      <w:r w:rsidRPr="00983D6A">
        <w:rPr>
          <w:rFonts w:ascii="Times New Roman" w:hAnsi="Times New Roman"/>
          <w:sz w:val="24"/>
          <w:szCs w:val="24"/>
        </w:rPr>
        <w:t>Директ</w:t>
      </w:r>
      <w:proofErr w:type="spellEnd"/>
      <w:r w:rsidRPr="00983D6A">
        <w:rPr>
          <w:rFonts w:ascii="Times New Roman" w:hAnsi="Times New Roman"/>
          <w:sz w:val="24"/>
          <w:szCs w:val="24"/>
        </w:rPr>
        <w:t>-Медиа, 2013. - 123 с. - ISBN 978-5-4458-3415-1; То же [Электронный ресурс]. - URL: </w:t>
      </w:r>
      <w:hyperlink r:id="rId20" w:history="1">
        <w:r w:rsidRPr="00983D6A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http://biblioclub.ru/index.php?page=book&amp;id=120775</w:t>
        </w:r>
      </w:hyperlink>
      <w:r w:rsidRPr="00983D6A">
        <w:rPr>
          <w:rFonts w:ascii="Times New Roman" w:hAnsi="Times New Roman"/>
          <w:sz w:val="24"/>
          <w:szCs w:val="24"/>
        </w:rPr>
        <w:t>.</w:t>
      </w:r>
    </w:p>
    <w:p w:rsidR="00015A54" w:rsidRDefault="00015A54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015A54" w:rsidRPr="00983D6A" w:rsidRDefault="00015A54" w:rsidP="00015A54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983D6A">
        <w:rPr>
          <w:rFonts w:ascii="Times New Roman" w:hAnsi="Times New Roman"/>
          <w:sz w:val="24"/>
          <w:szCs w:val="24"/>
        </w:rPr>
        <w:t xml:space="preserve">Костюк, Н.В. Педагогика профессионального образования: учебное пособие / Н.В. 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 w:rsidRPr="00983D6A">
        <w:rPr>
          <w:rFonts w:ascii="Times New Roman" w:hAnsi="Times New Roman"/>
          <w:sz w:val="24"/>
          <w:szCs w:val="24"/>
        </w:rPr>
        <w:t>Билиогр</w:t>
      </w:r>
      <w:proofErr w:type="spellEnd"/>
      <w:r w:rsidRPr="00983D6A">
        <w:rPr>
          <w:rFonts w:ascii="Times New Roman" w:hAnsi="Times New Roman"/>
          <w:sz w:val="24"/>
          <w:szCs w:val="24"/>
        </w:rPr>
        <w:t>.: с. 114-115 - ISBN 978-5-8154-0349-9</w:t>
      </w:r>
      <w:proofErr w:type="gramStart"/>
      <w:r w:rsidRPr="00983D6A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983D6A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1" w:history="1">
        <w:r w:rsidRPr="00983D6A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http://biblioclub.ru/index.php?page=book&amp;id=472630</w:t>
        </w:r>
      </w:hyperlink>
      <w:r w:rsidRPr="00983D6A">
        <w:rPr>
          <w:rFonts w:ascii="Times New Roman" w:hAnsi="Times New Roman"/>
          <w:sz w:val="24"/>
          <w:szCs w:val="24"/>
        </w:rPr>
        <w:t>.</w:t>
      </w:r>
    </w:p>
    <w:p w:rsidR="00DE089C" w:rsidRDefault="00DE089C" w:rsidP="00DE0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ab/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24080C" w:rsidRPr="00A802FD" w:rsidRDefault="0024080C" w:rsidP="0024080C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983D6A">
        <w:rPr>
          <w:rFonts w:ascii="Times New Roman" w:hAnsi="Times New Roman"/>
          <w:sz w:val="24"/>
          <w:szCs w:val="24"/>
        </w:rPr>
        <w:t>Усманов, В.В. Профессиональная педагогика: учебное пособие / В.В. Усманов, Ю.В. </w:t>
      </w:r>
      <w:proofErr w:type="spellStart"/>
      <w:r w:rsidRPr="00983D6A">
        <w:rPr>
          <w:rFonts w:ascii="Times New Roman" w:hAnsi="Times New Roman"/>
          <w:sz w:val="24"/>
          <w:szCs w:val="24"/>
        </w:rPr>
        <w:t>Слесарев</w:t>
      </w:r>
      <w:proofErr w:type="spellEnd"/>
      <w:r w:rsidRPr="00983D6A">
        <w:rPr>
          <w:rFonts w:ascii="Times New Roman" w:hAnsi="Times New Roman"/>
          <w:sz w:val="24"/>
          <w:szCs w:val="24"/>
        </w:rPr>
        <w:t xml:space="preserve">, И.В. Марусева. - Москва; Берлин: </w:t>
      </w:r>
      <w:proofErr w:type="spellStart"/>
      <w:r w:rsidRPr="00983D6A">
        <w:rPr>
          <w:rFonts w:ascii="Times New Roman" w:hAnsi="Times New Roman"/>
          <w:sz w:val="24"/>
          <w:szCs w:val="24"/>
        </w:rPr>
        <w:t>Директ</w:t>
      </w:r>
      <w:proofErr w:type="spellEnd"/>
      <w:r w:rsidRPr="00983D6A">
        <w:rPr>
          <w:rFonts w:ascii="Times New Roman" w:hAnsi="Times New Roman"/>
          <w:sz w:val="24"/>
          <w:szCs w:val="24"/>
        </w:rPr>
        <w:t xml:space="preserve">-Медиа, 2017. - 295 с.: ил., </w:t>
      </w:r>
      <w:proofErr w:type="spellStart"/>
      <w:r w:rsidRPr="00983D6A">
        <w:rPr>
          <w:rFonts w:ascii="Times New Roman" w:hAnsi="Times New Roman"/>
          <w:sz w:val="24"/>
          <w:szCs w:val="24"/>
        </w:rPr>
        <w:t>схем</w:t>
      </w:r>
      <w:proofErr w:type="gramStart"/>
      <w:r w:rsidRPr="00983D6A">
        <w:rPr>
          <w:rFonts w:ascii="Times New Roman" w:hAnsi="Times New Roman"/>
          <w:sz w:val="24"/>
          <w:szCs w:val="24"/>
        </w:rPr>
        <w:t>.т</w:t>
      </w:r>
      <w:proofErr w:type="gramEnd"/>
      <w:r w:rsidRPr="00983D6A">
        <w:rPr>
          <w:rFonts w:ascii="Times New Roman" w:hAnsi="Times New Roman"/>
          <w:sz w:val="24"/>
          <w:szCs w:val="24"/>
        </w:rPr>
        <w:t>абл</w:t>
      </w:r>
      <w:proofErr w:type="spellEnd"/>
      <w:r w:rsidRPr="00983D6A">
        <w:rPr>
          <w:rFonts w:ascii="Times New Roman" w:hAnsi="Times New Roman"/>
          <w:sz w:val="24"/>
          <w:szCs w:val="24"/>
        </w:rPr>
        <w:t xml:space="preserve">. - </w:t>
      </w:r>
      <w:proofErr w:type="spellStart"/>
      <w:r w:rsidRPr="00983D6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983D6A">
        <w:rPr>
          <w:rFonts w:ascii="Times New Roman" w:hAnsi="Times New Roman"/>
          <w:sz w:val="24"/>
          <w:szCs w:val="24"/>
        </w:rPr>
        <w:t>. в кн. - ISBN 978-5-4475-9237-0; То же [Электронный ресурс]. - URL: </w:t>
      </w:r>
      <w:hyperlink r:id="rId22" w:history="1">
        <w:r w:rsidRPr="000328A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http://biblioclub.ru/index.php?page=book&amp;id=474292</w:t>
        </w:r>
      </w:hyperlink>
      <w:r w:rsidRPr="00983D6A">
        <w:rPr>
          <w:rFonts w:ascii="Times New Roman" w:hAnsi="Times New Roman"/>
          <w:sz w:val="24"/>
          <w:szCs w:val="24"/>
        </w:rPr>
        <w:t>.</w:t>
      </w:r>
    </w:p>
    <w:p w:rsidR="0024080C" w:rsidRDefault="0024080C" w:rsidP="00DE0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3A3C86" w:rsidRPr="00D97F01" w:rsidRDefault="00DE089C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7.4. </w:t>
      </w:r>
      <w:r w:rsidR="003A3C86" w:rsidRPr="00D97F0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CC58CD" w:rsidRPr="00CC58CD" w:rsidRDefault="00CC58CD" w:rsidP="00CC58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</w:t>
      </w:r>
      <w:r w:rsidRPr="00CC58C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Профессиональная педагогика</w:t>
      </w:r>
      <w:r w:rsidR="0080628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.</w:t>
      </w:r>
      <w:r w:rsidRPr="00CC58C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Учебник для студентов, обучающихся по педагогическим специальностям и направлениям. Под ред. С.Я. </w:t>
      </w:r>
      <w:proofErr w:type="spellStart"/>
      <w:r w:rsidRPr="00CC58C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Батышева</w:t>
      </w:r>
      <w:proofErr w:type="spellEnd"/>
      <w:r w:rsidRPr="00CC58C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А.М. Новикова. Издание 3-е, переработанное. М.: </w:t>
      </w:r>
      <w:proofErr w:type="spellStart"/>
      <w:r w:rsidRPr="00CC58C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Эгвес</w:t>
      </w:r>
      <w:proofErr w:type="spellEnd"/>
      <w:r w:rsidRPr="00CC58C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2009. – 456с. </w:t>
      </w:r>
      <w:hyperlink r:id="rId23" w:history="1">
        <w:r w:rsidRPr="00CC58CD">
          <w:rPr>
            <w:rFonts w:ascii="Times New Roman" w:hAnsi="Times New Roman"/>
            <w:bCs/>
            <w:color w:val="0000FF"/>
            <w:sz w:val="24"/>
            <w:szCs w:val="24"/>
            <w:u w:val="single"/>
            <w:shd w:val="clear" w:color="auto" w:fill="FFFFFF"/>
          </w:rPr>
          <w:t>http://www.anovikov.ru/books/prof_ped.pdf</w:t>
        </w:r>
      </w:hyperlink>
    </w:p>
    <w:p w:rsidR="00D97F01" w:rsidRPr="00CC58CD" w:rsidRDefault="00D97F01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A3C86" w:rsidRPr="00D97F01" w:rsidRDefault="003A3C86" w:rsidP="00D97F01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D97F0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D97F0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97F01" w:rsidRDefault="00D97F01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D97F01">
        <w:rPr>
          <w:rFonts w:ascii="Times New Roman" w:hAnsi="Times New Roman"/>
          <w:bCs/>
          <w:sz w:val="24"/>
          <w:szCs w:val="24"/>
        </w:rPr>
        <w:t>;</w:t>
      </w:r>
    </w:p>
    <w:p w:rsidR="003A3C86" w:rsidRPr="00B03701" w:rsidRDefault="003A3C86" w:rsidP="00D97F0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B0370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B03701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D97F01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D97F01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B03701">
        <w:rPr>
          <w:rFonts w:ascii="Times New Roman" w:hAnsi="Times New Roman"/>
          <w:bCs/>
          <w:sz w:val="24"/>
          <w:szCs w:val="24"/>
        </w:rPr>
        <w:t>.;</w:t>
      </w:r>
    </w:p>
    <w:p w:rsidR="003A3C86" w:rsidRDefault="003A3C86" w:rsidP="00D97F0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D97F01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D97F01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D97F0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D97F0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D97F01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3A3C86" w:rsidRPr="00DE4AC3" w:rsidRDefault="003A3C86" w:rsidP="00D97F0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D97F01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DE4AC3">
        <w:rPr>
          <w:rFonts w:ascii="Times New Roman" w:hAnsi="Times New Roman"/>
          <w:bCs/>
          <w:sz w:val="24"/>
          <w:szCs w:val="24"/>
        </w:rPr>
        <w:t>-</w:t>
      </w:r>
      <w:r w:rsidRPr="00D97F01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D97F01">
        <w:rPr>
          <w:rFonts w:ascii="Times New Roman" w:hAnsi="Times New Roman"/>
          <w:bCs/>
          <w:sz w:val="24"/>
          <w:szCs w:val="24"/>
        </w:rPr>
        <w:t>визуализации</w:t>
      </w:r>
      <w:r w:rsidRPr="00DE4AC3">
        <w:rPr>
          <w:rFonts w:ascii="Times New Roman" w:hAnsi="Times New Roman"/>
          <w:bCs/>
          <w:sz w:val="24"/>
          <w:szCs w:val="24"/>
        </w:rPr>
        <w:t xml:space="preserve">, </w:t>
      </w:r>
      <w:r w:rsidRPr="00D97F01">
        <w:rPr>
          <w:rFonts w:ascii="Times New Roman" w:hAnsi="Times New Roman"/>
          <w:bCs/>
          <w:sz w:val="24"/>
          <w:szCs w:val="24"/>
        </w:rPr>
        <w:t>например</w:t>
      </w:r>
      <w:r w:rsidRPr="00DE4AC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DE4AC3">
        <w:rPr>
          <w:rFonts w:ascii="Times New Roman" w:hAnsi="Times New Roman"/>
          <w:bCs/>
          <w:sz w:val="24"/>
          <w:szCs w:val="24"/>
        </w:rPr>
        <w:t>.</w:t>
      </w:r>
      <w:r w:rsidRPr="00D97F01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DE4AC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97F01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DE4AC3">
        <w:rPr>
          <w:rFonts w:ascii="Times New Roman" w:hAnsi="Times New Roman"/>
          <w:bCs/>
          <w:sz w:val="24"/>
          <w:szCs w:val="24"/>
        </w:rPr>
        <w:t>.</w:t>
      </w:r>
      <w:r w:rsidRPr="00D97F01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D97F01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DE4AC3">
        <w:rPr>
          <w:rFonts w:ascii="Times New Roman" w:hAnsi="Times New Roman"/>
          <w:bCs/>
          <w:sz w:val="24"/>
          <w:szCs w:val="24"/>
        </w:rPr>
        <w:t>.;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D97F01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D97F01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D97F01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D97F01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www.biblioclub.ru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www.elibrary.ru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www.ebiblioteka.ru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http://window.edu.ru/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955E66" w:rsidRDefault="003A3C86" w:rsidP="00F749A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http://wiki.mininuniver</w:t>
      </w:r>
      <w:r w:rsidR="00F749AD">
        <w:rPr>
          <w:rFonts w:ascii="Times New Roman" w:hAnsi="Times New Roman"/>
          <w:bCs/>
          <w:sz w:val="24"/>
          <w:szCs w:val="24"/>
        </w:rPr>
        <w:t>.ru</w:t>
      </w:r>
      <w:r w:rsidR="00F749AD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015A54" w:rsidRDefault="00015A54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B25750" w:rsidRPr="00163B47" w:rsidRDefault="00B25750" w:rsidP="00F749A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  <w:sectPr w:rsidR="00B25750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86B78" w:rsidRPr="00163B47" w:rsidRDefault="00EC45AD" w:rsidP="00F749AD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5.3</w:t>
      </w:r>
      <w:r w:rsidR="003C34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886B78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886B78" w:rsidRPr="00163B47" w:rsidRDefault="00886B78" w:rsidP="003C34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«УЧЕБНО-ПРОФЕССИОНАЛЬНЫЕ ОБЪЕДИНЕНИЯ В ОБРАЗОВАТЕЛЬНОМ ПРОСТРАНСТВЕ»</w:t>
      </w:r>
    </w:p>
    <w:p w:rsidR="00886B78" w:rsidRPr="00163B47" w:rsidRDefault="00886B78" w:rsidP="003C3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DF1DA1" w:rsidRDefault="00DF1DA1" w:rsidP="00DF1DA1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DF1DA1" w:rsidRDefault="00DF1DA1" w:rsidP="00DF1DA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дисциплины «Учебно-профессиональные объединения в образовательном пространстве» разработана в соответствии с требованиями федерального государственного образовательного стандарта высшего образования по направлению подготовки 44.03.04  Профессиональное обучение (по отраслям) и в соответствии с учебным планом изучается студентами в </w:t>
      </w:r>
      <w:r w:rsidR="00E01BE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семестре.</w:t>
      </w:r>
    </w:p>
    <w:p w:rsidR="00DF1DA1" w:rsidRDefault="00DF1DA1" w:rsidP="00DF1DA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учебная дисциплина ориентирована на содержание, отражающее социальное явление, сутью которого является создание условий для личного самовыражения, самосовершенствования молодёжи, повышения уровня компетентности в сфере проектной деятельности по реализации молодёжных инициатив.</w:t>
      </w:r>
    </w:p>
    <w:p w:rsidR="00DF1DA1" w:rsidRDefault="00DF1DA1" w:rsidP="00DF1DA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«Учебно-профессиональные объединения в образовательном пространстве» разработана в соответствии с государственными требованиями к минимуму содержания и подготовки выпускников по направлению подготовки 44.03.04 Профессиональное обучение (по отраслям), способствующих   повышению общекультурного уровня, подготовке обучающихся к профессиональной деятельности посредством передачи социально-профессиональных знаний и опыта.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F1DA1" w:rsidRDefault="00DF1DA1" w:rsidP="00DF1DA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Учебная дисциплина «Учебно-профессиональные объединения в образовательном пространстве» относится к блоку дисциплин по выбору комплексного модуля «Профессиональная педагогика»</w:t>
      </w:r>
      <w:r w:rsidR="005C4D9F">
        <w:rPr>
          <w:rFonts w:ascii="Times New Roman" w:eastAsia="Times New Roman" w:hAnsi="Times New Roman"/>
          <w:sz w:val="24"/>
          <w:szCs w:val="24"/>
          <w:lang w:eastAsia="ru-RU"/>
        </w:rPr>
        <w:t xml:space="preserve"> и изучается в 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семестре 2 курса.</w:t>
      </w:r>
    </w:p>
    <w:p w:rsidR="00DF1DA1" w:rsidRDefault="00DF1DA1" w:rsidP="00DF1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Дисциплины, на которых базируется данная дисциплина: Введение в профессионально-педагогическую специальность, Общая и профессиональная педагогика, Нормативное обеспечение профессионально-педагогического процесса, Основы научно-исследовательской деятельности в профессиональном образовании.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создание условий для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освоения и овладения </w:t>
      </w:r>
      <w:proofErr w:type="gramStart"/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системы научно-практических знаний, умений и компетенций в области профессионального образования  и реализация их в своей профессиональной деятельности.</w:t>
      </w:r>
    </w:p>
    <w:p w:rsidR="00DF1DA1" w:rsidRDefault="00DF1DA1" w:rsidP="00DF1DA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DF1DA1" w:rsidRDefault="00DF1DA1" w:rsidP="00DF1DA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сформировать понимание роли и места учебно-профессиональных объединений в образовательном пространстве;</w:t>
      </w:r>
    </w:p>
    <w:p w:rsidR="00DF1DA1" w:rsidRDefault="00DF1DA1" w:rsidP="00DF1DA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сформировать осознания многообразия видов и форм  учебно-профессиональных объединений в образовательном пространстве и методов работы с ними;</w:t>
      </w:r>
    </w:p>
    <w:p w:rsidR="00DF1DA1" w:rsidRDefault="00DF1DA1" w:rsidP="00DF1DA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овладение студентами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умения применять в профессиональной деятельности теоретические и методические основы организации учебно-профессиональных объединений в образовательном пространстве;</w:t>
      </w:r>
    </w:p>
    <w:p w:rsidR="00DF1DA1" w:rsidRDefault="00DF1DA1" w:rsidP="00DF1DA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сформировать у студентов педагогический опыт проектирования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внеучебной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деятельности учащихся;</w:t>
      </w:r>
    </w:p>
    <w:p w:rsidR="00DF1DA1" w:rsidRDefault="00DF1DA1" w:rsidP="00DF1DA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побудить студентов к самоорганизации и самообразованию в сфере познания личности обучающегося как субъекта своей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внеучебной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деятельности.</w:t>
      </w:r>
    </w:p>
    <w:p w:rsidR="00DF1DA1" w:rsidRPr="00056444" w:rsidRDefault="00DF1DA1" w:rsidP="00DF1DA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DF1DA1" w:rsidRDefault="00DF1DA1" w:rsidP="00DF1DA1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96"/>
        <w:gridCol w:w="2258"/>
        <w:gridCol w:w="1273"/>
        <w:gridCol w:w="2119"/>
        <w:gridCol w:w="1271"/>
        <w:gridCol w:w="1554"/>
      </w:tblGrid>
      <w:tr w:rsidR="00DF1DA1" w:rsidTr="00DF1DA1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F1DA1" w:rsidTr="00DF1DA1">
        <w:trPr>
          <w:trHeight w:val="192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принимать профессионально-педагогические решения на основе  правовых норм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определять имеющиеся ресурсы для достижения цели проекта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УК.2.3.</w:t>
            </w:r>
          </w:p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F1DA1" w:rsidRPr="00056444" w:rsidRDefault="00056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64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DF1DA1" w:rsidTr="00DF1DA1">
        <w:trPr>
          <w:trHeight w:val="331"/>
        </w:trPr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ОР.1-4-2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определять  свои личные ресурсы, возможности и ограничения для достижения поставленной цели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УК.6.1.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Pr="00056444" w:rsidRDefault="000564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6444">
              <w:rPr>
                <w:rFonts w:ascii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</w:tbl>
    <w:p w:rsidR="00DF1DA1" w:rsidRPr="00056444" w:rsidRDefault="00DF1DA1" w:rsidP="00DF1DA1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4037"/>
        <w:gridCol w:w="985"/>
        <w:gridCol w:w="1125"/>
        <w:gridCol w:w="1264"/>
        <w:gridCol w:w="985"/>
        <w:gridCol w:w="984"/>
      </w:tblGrid>
      <w:tr w:rsidR="00DF1DA1" w:rsidTr="00DF1DA1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F1DA1" w:rsidTr="00DF1DA1">
        <w:trPr>
          <w:trHeight w:val="533"/>
        </w:trPr>
        <w:tc>
          <w:tcPr>
            <w:tcW w:w="4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1DA1" w:rsidTr="00DF1DA1">
        <w:trPr>
          <w:trHeight w:val="1"/>
        </w:trPr>
        <w:tc>
          <w:tcPr>
            <w:tcW w:w="4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занятия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1DA1" w:rsidTr="00DF1DA1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Теоретические основы организации учебно - профессиональных объединений в образовательном пространстве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DF1DA1" w:rsidTr="00DF1DA1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 </w:t>
            </w:r>
            <w:r>
              <w:rPr>
                <w:rFonts w:ascii="Times New Roman" w:hAnsi="Times New Roman"/>
                <w:sz w:val="24"/>
                <w:szCs w:val="24"/>
              </w:rPr>
              <w:t>Учебно-профессиональные объединения в образовательном пространстве: понятие и назначение.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F1DA1" w:rsidTr="00DF1DA1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1.2. Деятельность у</w:t>
            </w:r>
            <w:r>
              <w:rPr>
                <w:rFonts w:ascii="Times New Roman" w:hAnsi="Times New Roman"/>
                <w:sz w:val="24"/>
                <w:szCs w:val="24"/>
              </w:rPr>
              <w:t>чебно-профессиональные объединений в образовательном пространстве: состояние, проблемы и тенденции изменений.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F1DA1" w:rsidTr="00DF1DA1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Методические основы организации учебно-профессиональных объединений в образовательном пространстве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DF1DA1" w:rsidTr="00DF1DA1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2.1. Виды и формы </w:t>
            </w:r>
            <w:r>
              <w:rPr>
                <w:rFonts w:ascii="Times New Roman" w:hAnsi="Times New Roman"/>
                <w:sz w:val="24"/>
                <w:szCs w:val="24"/>
              </w:rPr>
              <w:t>учебно-профессиональные объединений в образовательном пространстве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F1DA1" w:rsidTr="00DF1DA1">
        <w:trPr>
          <w:trHeight w:val="370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2.2. Управление процессом развития 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учебно-профессиональных объединений в образовательных организациях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F1DA1" w:rsidTr="00DF1DA1">
        <w:trPr>
          <w:trHeight w:val="370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DF1DA1" w:rsidRPr="00056444" w:rsidRDefault="00DF1DA1" w:rsidP="00DF1DA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DF1DA1" w:rsidRDefault="00DF1DA1" w:rsidP="00DF1DA1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 проблемного обучения</w:t>
      </w:r>
    </w:p>
    <w:p w:rsidR="00DF1DA1" w:rsidRDefault="00DF1DA1" w:rsidP="00DF1DA1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DF1DA1" w:rsidRPr="00056444" w:rsidRDefault="00DF1DA1" w:rsidP="00DF1DA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E604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481"/>
        <w:gridCol w:w="1179"/>
        <w:gridCol w:w="1819"/>
        <w:gridCol w:w="1543"/>
        <w:gridCol w:w="1542"/>
        <w:gridCol w:w="1125"/>
        <w:gridCol w:w="845"/>
        <w:gridCol w:w="846"/>
      </w:tblGrid>
      <w:tr w:rsidR="00DF1DA1" w:rsidTr="00DF1DA1">
        <w:trPr>
          <w:trHeight w:val="6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DF1DA1" w:rsidTr="00DF1DA1">
        <w:trPr>
          <w:trHeight w:val="300"/>
        </w:trPr>
        <w:tc>
          <w:tcPr>
            <w:tcW w:w="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DF1DA1" w:rsidTr="00DF1DA1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Доклад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Форма для оценки доклада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20-35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1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20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35</w:t>
            </w:r>
          </w:p>
        </w:tc>
      </w:tr>
      <w:tr w:rsidR="00DF1DA1" w:rsidTr="00DF1DA1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ОР.1-4-2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Эссе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Форма для оценки эссе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20-35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1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20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35</w:t>
            </w:r>
          </w:p>
        </w:tc>
      </w:tr>
      <w:tr w:rsidR="00DF1DA1" w:rsidTr="00DF1DA1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ОР.1-4-1</w:t>
            </w:r>
          </w:p>
          <w:p w:rsidR="00DF1DA1" w:rsidRDefault="00DF1DA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ОР.1-4-2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Зачет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Тестирование в ЭОС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DF1DA1" w:rsidTr="00DF1DA1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DF1DA1" w:rsidRPr="00056444" w:rsidRDefault="00DF1DA1" w:rsidP="00DF1DA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DF1DA1" w:rsidRDefault="00DF1DA1" w:rsidP="000F705D">
      <w:pPr>
        <w:pStyle w:val="a4"/>
        <w:numPr>
          <w:ilvl w:val="0"/>
          <w:numId w:val="18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Коджаспирова</w:t>
      </w:r>
      <w:proofErr w:type="spellEnd"/>
      <w:r>
        <w:rPr>
          <w:rFonts w:ascii="Times New Roman" w:hAnsi="Times New Roman"/>
          <w:sz w:val="24"/>
          <w:szCs w:val="24"/>
        </w:rPr>
        <w:t>, Г.М. История педагогики в схемах и таблицах: учебное пособие / Г.М. </w:t>
      </w:r>
      <w:proofErr w:type="spellStart"/>
      <w:r>
        <w:rPr>
          <w:rFonts w:ascii="Times New Roman" w:hAnsi="Times New Roman"/>
          <w:sz w:val="24"/>
          <w:szCs w:val="24"/>
        </w:rPr>
        <w:t>Коджаспирова</w:t>
      </w:r>
      <w:proofErr w:type="spellEnd"/>
      <w:r>
        <w:rPr>
          <w:rFonts w:ascii="Times New Roman" w:hAnsi="Times New Roman"/>
          <w:sz w:val="24"/>
          <w:szCs w:val="24"/>
        </w:rPr>
        <w:t xml:space="preserve">. - Москва: Проспект, 2016. - 172 с.: </w:t>
      </w:r>
      <w:proofErr w:type="spellStart"/>
      <w:r>
        <w:rPr>
          <w:rFonts w:ascii="Times New Roman" w:hAnsi="Times New Roman"/>
          <w:sz w:val="24"/>
          <w:szCs w:val="24"/>
        </w:rPr>
        <w:t>схем</w:t>
      </w:r>
      <w:proofErr w:type="gramStart"/>
      <w:r>
        <w:rPr>
          <w:rFonts w:ascii="Times New Roman" w:hAnsi="Times New Roman"/>
          <w:sz w:val="24"/>
          <w:szCs w:val="24"/>
        </w:rPr>
        <w:t>.т</w:t>
      </w:r>
      <w:proofErr w:type="gramEnd"/>
      <w:r>
        <w:rPr>
          <w:rFonts w:ascii="Times New Roman" w:hAnsi="Times New Roman"/>
          <w:sz w:val="24"/>
          <w:szCs w:val="24"/>
        </w:rPr>
        <w:t>абл</w:t>
      </w:r>
      <w:proofErr w:type="spellEnd"/>
      <w:r>
        <w:rPr>
          <w:rFonts w:ascii="Times New Roman" w:hAnsi="Times New Roman"/>
          <w:sz w:val="24"/>
          <w:szCs w:val="24"/>
        </w:rPr>
        <w:t xml:space="preserve">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978-5-392-21422-8; То же [Электронный ресурс]. - URL: </w:t>
      </w:r>
      <w:hyperlink r:id="rId24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http://biblioclub.ru/index.php?page=book&amp;id=443601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DF1DA1" w:rsidRDefault="00DF1DA1" w:rsidP="000F705D">
      <w:pPr>
        <w:pStyle w:val="a4"/>
        <w:numPr>
          <w:ilvl w:val="0"/>
          <w:numId w:val="18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Пешкова, В.Е. Педагогика: курс лекций: учебное пособие / В.Е. Пешкова. - Москва; Берлин: </w:t>
      </w:r>
      <w:proofErr w:type="spellStart"/>
      <w:r>
        <w:rPr>
          <w:rFonts w:ascii="Times New Roman" w:hAnsi="Times New Roman"/>
          <w:sz w:val="24"/>
          <w:szCs w:val="24"/>
        </w:rPr>
        <w:t>Директ</w:t>
      </w:r>
      <w:proofErr w:type="spellEnd"/>
      <w:r>
        <w:rPr>
          <w:rFonts w:ascii="Times New Roman" w:hAnsi="Times New Roman"/>
          <w:sz w:val="24"/>
          <w:szCs w:val="24"/>
        </w:rPr>
        <w:t xml:space="preserve">-Медиа, 2015. - Ч. 3. Теория и методика воспитания. - 161 с.: ил.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978-5-4475-3913-9; То же [Электронный ресурс]. - URL: </w:t>
      </w:r>
      <w:hyperlink r:id="rId25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http://biblioclub.ru/index.php?page=book&amp;id=426827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DF1DA1" w:rsidRDefault="00DF1DA1" w:rsidP="00DF1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DF1DA1" w:rsidRDefault="00DF1DA1" w:rsidP="00DF1DA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>
        <w:rPr>
          <w:rFonts w:ascii="Times New Roman" w:hAnsi="Times New Roman"/>
          <w:sz w:val="24"/>
          <w:szCs w:val="24"/>
        </w:rPr>
        <w:t xml:space="preserve"> подход в образовании: учебное пособие / сост. Е.Н. Измайлова, Э.Г. </w:t>
      </w:r>
      <w:proofErr w:type="spellStart"/>
      <w:r>
        <w:rPr>
          <w:rFonts w:ascii="Times New Roman" w:hAnsi="Times New Roman"/>
          <w:sz w:val="24"/>
          <w:szCs w:val="24"/>
        </w:rPr>
        <w:t>Касимова</w:t>
      </w:r>
      <w:proofErr w:type="spellEnd"/>
      <w:r>
        <w:rPr>
          <w:rFonts w:ascii="Times New Roman" w:hAnsi="Times New Roman"/>
          <w:sz w:val="24"/>
          <w:szCs w:val="24"/>
        </w:rPr>
        <w:t xml:space="preserve"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"Уфимский государственный университет экономики и сервиса" (УГУЭС). - Уфа: Уфимский государственный университет экономики и сервиса, 2015. - 122 с.: табл.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978-5-88469-695-2; То же [Электронный ресурс]. - URL: </w:t>
      </w:r>
      <w:hyperlink r:id="rId26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http://biblioclub.ru/index.php?page=book&amp;id=445137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DF1DA1" w:rsidRDefault="00DF1DA1" w:rsidP="00DF1DA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Столяренко, А.М. Общая педагогика: учебное пособие / А.М. Столяренко. - Москва: </w:t>
      </w:r>
      <w:proofErr w:type="spellStart"/>
      <w:r>
        <w:rPr>
          <w:rFonts w:ascii="Times New Roman" w:hAnsi="Times New Roman"/>
          <w:sz w:val="24"/>
          <w:szCs w:val="24"/>
        </w:rPr>
        <w:t>Юнити</w:t>
      </w:r>
      <w:proofErr w:type="spellEnd"/>
      <w:r>
        <w:rPr>
          <w:rFonts w:ascii="Times New Roman" w:hAnsi="Times New Roman"/>
          <w:sz w:val="24"/>
          <w:szCs w:val="24"/>
        </w:rPr>
        <w:t xml:space="preserve">-Дана, 2015. - 479 с.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5-238-00972-0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7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http://biblioclub.ru/index.php?page=book&amp;id=436823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 xml:space="preserve">7.3. </w:t>
      </w:r>
      <w:r w:rsidR="0073239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Перечень учебно-методического обеспечения для самостоятельной работы </w:t>
      </w:r>
      <w:proofErr w:type="gramStart"/>
      <w:r w:rsidR="0073239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="0073239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1.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  <w:t xml:space="preserve">Маркова С.М., Цыплакова С.А. Проектирование педагогических систем в профессиональном образовании (Учебное пособие) // Учебно-методическое пособие / Нижегородский государственный педагогический университет им.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К.Минина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. Нижний Новгород, 2015. – 160 с.</w:t>
      </w:r>
    </w:p>
    <w:p w:rsidR="00DF1DA1" w:rsidRDefault="00DF1DA1" w:rsidP="00DF1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F1DA1" w:rsidRDefault="00DF1DA1" w:rsidP="00DF1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F1DA1" w:rsidRDefault="00DF1DA1" w:rsidP="000F705D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Российская электронная школа </w:t>
      </w:r>
      <w:hyperlink r:id="rId28" w:history="1">
        <w:r>
          <w:rPr>
            <w:rStyle w:val="af5"/>
            <w:rFonts w:ascii="Times New Roman" w:hAnsi="Times New Roman"/>
            <w:bCs/>
            <w:color w:val="0563C1"/>
            <w:sz w:val="24"/>
            <w:szCs w:val="24"/>
          </w:rPr>
          <w:t>http://resh.edu.ru/</w:t>
        </w:r>
      </w:hyperlink>
    </w:p>
    <w:p w:rsidR="00DF1DA1" w:rsidRDefault="00DF1DA1" w:rsidP="000F705D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Единая коллекция цифровых образовательных ресурсов http://school-collection.edu.ru</w:t>
      </w:r>
    </w:p>
    <w:p w:rsidR="00DF1DA1" w:rsidRDefault="00DF1DA1" w:rsidP="000F705D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Вики НГПУ            http://wiki.mininuniver.ru</w:t>
      </w:r>
      <w:r>
        <w:rPr>
          <w:rFonts w:ascii="Times New Roman" w:hAnsi="Times New Roman"/>
          <w:bCs/>
          <w:sz w:val="24"/>
          <w:szCs w:val="24"/>
        </w:rPr>
        <w:tab/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F1DA1" w:rsidRDefault="00DF1DA1" w:rsidP="00DF1DA1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F1DA1" w:rsidRDefault="00DF1DA1" w:rsidP="00DF1DA1">
      <w:pPr>
        <w:autoSpaceDE w:val="0"/>
        <w:autoSpaceDN w:val="0"/>
        <w:adjustRightInd w:val="0"/>
        <w:spacing w:after="0" w:line="240" w:lineRule="auto"/>
        <w:ind w:firstLine="709"/>
        <w:jc w:val="center"/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DF1DA1" w:rsidRPr="00F952DB" w:rsidRDefault="00F952DB" w:rsidP="00DF1DA1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 w:rsidRPr="00F952D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1</w:t>
      </w:r>
      <w:r w:rsidR="00DF1DA1" w:rsidRPr="00F952D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. </w:t>
      </w:r>
      <w:r w:rsidR="00DF1DA1">
        <w:rPr>
          <w:rFonts w:ascii="Times New Roman" w:eastAsia="Times New Roman" w:hAnsi="Times New Roman"/>
          <w:bCs/>
          <w:sz w:val="24"/>
          <w:szCs w:val="24"/>
          <w:lang w:eastAsia="ru-RU"/>
        </w:rPr>
        <w:t>Пакет</w:t>
      </w:r>
      <w:proofErr w:type="spellStart"/>
      <w:r w:rsidR="00DF1DA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MicrosoftOffice</w:t>
      </w:r>
      <w:proofErr w:type="spellEnd"/>
      <w:r w:rsidR="00DF1DA1" w:rsidRPr="00F952D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(</w:t>
      </w:r>
      <w:r w:rsidR="00DF1DA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Word</w:t>
      </w:r>
      <w:r w:rsidR="00DF1DA1" w:rsidRPr="00F952D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, </w:t>
      </w:r>
      <w:proofErr w:type="spellStart"/>
      <w:r w:rsidR="00DF1DA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Excel</w:t>
      </w:r>
      <w:proofErr w:type="gramStart"/>
      <w:r w:rsidR="00DF1DA1" w:rsidRPr="00F952D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,</w:t>
      </w:r>
      <w:r w:rsidR="00DF1DA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PowerPoint</w:t>
      </w:r>
      <w:r w:rsidR="00DF1DA1">
        <w:rPr>
          <w:rFonts w:ascii="Times New Roman" w:eastAsia="Times New Roman" w:hAnsi="Times New Roman"/>
          <w:bCs/>
          <w:sz w:val="24"/>
          <w:szCs w:val="24"/>
          <w:lang w:eastAsia="ru-RU"/>
        </w:rPr>
        <w:t>ит</w:t>
      </w:r>
      <w:proofErr w:type="spellEnd"/>
      <w:r w:rsidR="00DF1DA1" w:rsidRPr="00F952D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.</w:t>
      </w:r>
      <w:r w:rsidR="00DF1DA1"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proofErr w:type="gramEnd"/>
      <w:r w:rsidR="00DF1DA1" w:rsidRPr="00F952D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.), </w:t>
      </w:r>
    </w:p>
    <w:p w:rsidR="00DF1DA1" w:rsidRDefault="00F952DB" w:rsidP="00DF1DA1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="00DF1D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Интернет браузер, </w:t>
      </w:r>
    </w:p>
    <w:p w:rsidR="00DF1DA1" w:rsidRDefault="00F952DB" w:rsidP="00DF1DA1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="00DF1D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proofErr w:type="spellStart"/>
      <w:r w:rsidR="00DF1DA1">
        <w:rPr>
          <w:rFonts w:ascii="Times New Roman" w:eastAsia="Times New Roman" w:hAnsi="Times New Roman"/>
          <w:bCs/>
          <w:sz w:val="24"/>
          <w:szCs w:val="24"/>
          <w:lang w:eastAsia="ru-RU"/>
        </w:rPr>
        <w:t>AdobeReader</w:t>
      </w:r>
      <w:proofErr w:type="spellEnd"/>
      <w:r w:rsidR="00DF1D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(сканирование документов)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www.biblioclub.ru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www.elibrary.ru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www.ebiblioteka.ru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DF1DA1" w:rsidRDefault="001C25D4" w:rsidP="00DF1DA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hyperlink r:id="rId29" w:history="1">
        <w:r w:rsidR="00DF1DA1">
          <w:rPr>
            <w:rStyle w:val="af5"/>
            <w:rFonts w:ascii="Times New Roman" w:hAnsi="Times New Roman"/>
            <w:bCs/>
            <w:sz w:val="24"/>
            <w:szCs w:val="24"/>
          </w:rPr>
          <w:t>www.rba.ru</w:t>
        </w:r>
      </w:hyperlink>
      <w:r w:rsidR="00DF1DA1">
        <w:rPr>
          <w:rFonts w:ascii="Times New Roman" w:hAnsi="Times New Roman"/>
          <w:bCs/>
          <w:sz w:val="24"/>
          <w:szCs w:val="24"/>
        </w:rPr>
        <w:tab/>
      </w:r>
      <w:r w:rsidR="00DF1DA1">
        <w:rPr>
          <w:rFonts w:ascii="Times New Roman" w:hAnsi="Times New Roman"/>
          <w:bCs/>
          <w:sz w:val="24"/>
          <w:szCs w:val="24"/>
        </w:rPr>
        <w:tab/>
      </w:r>
      <w:r w:rsidR="00DF1DA1">
        <w:rPr>
          <w:rFonts w:ascii="Times New Roman" w:hAnsi="Times New Roman"/>
          <w:bCs/>
          <w:sz w:val="24"/>
          <w:szCs w:val="24"/>
        </w:rPr>
        <w:tab/>
        <w:t>Российская библиотечная ассоциация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web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ido.ru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Сетевая электронная библиотека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gpntb.ru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Публичная электронная библиотека</w:t>
      </w:r>
    </w:p>
    <w:p w:rsidR="00955E66" w:rsidRPr="00163B47" w:rsidRDefault="00955E66" w:rsidP="00056444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955E66" w:rsidRPr="00163B47" w:rsidRDefault="00955E66" w:rsidP="009C5D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5E66" w:rsidRPr="00163B47" w:rsidRDefault="00955E66" w:rsidP="009C5D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955E66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E2A75" w:rsidRPr="00163B47" w:rsidRDefault="00025DF0" w:rsidP="00146B8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EC4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955E66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955E66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CE2A75"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ПРОГРАММА ДИСЦИПЛИНЫ </w:t>
      </w:r>
    </w:p>
    <w:p w:rsidR="00CE2A75" w:rsidRPr="00163B47" w:rsidRDefault="00CE2A75" w:rsidP="00146B8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163B47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«ИНЖЕНЕРНО-ПЕДАГОГИЧЕСКИЕ КАДРЫ </w:t>
      </w:r>
    </w:p>
    <w:p w:rsidR="00CE2A75" w:rsidRPr="00163B47" w:rsidRDefault="00CE2A75" w:rsidP="00146B8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163B47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В ПРОФЕССИОНАЛЬНОМ ОБРАЗОВАТЕЛЬНОМ УЧРЕЖДЕНИИ»</w:t>
      </w:r>
    </w:p>
    <w:p w:rsidR="003A3C86" w:rsidRPr="003A3C86" w:rsidRDefault="003A3C86" w:rsidP="00146B8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ПРОГРАММА ДИСЦИПЛИНЫ </w:t>
      </w:r>
    </w:p>
    <w:p w:rsidR="003A3C86" w:rsidRPr="006505D6" w:rsidRDefault="003A3C86" w:rsidP="00146B8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A3C86" w:rsidRPr="00146B8A" w:rsidRDefault="003A3C86" w:rsidP="00146B8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3A3C86" w:rsidRPr="00146B8A" w:rsidRDefault="003A3C86" w:rsidP="00146B8A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Подготовку квалифицированных кадров, способных обеспечить работу организаций и предприятий, выпуск на них конкурентно способной продукции  высокого качества - зависит от системы профессионального образования и специалистов среднего звена. Именно такую работу обязаны проводить высококвалифицированные инженерно-педагогические кадры, которые не только совершенно знают теорию технологических процессов и работу оборудования, но и равным образом владеют практическими навыками работы на промышленных оборудованиях. Роль инженерно-педагогических кадров в системе профессионального образования важная и ответственная. </w:t>
      </w:r>
    </w:p>
    <w:p w:rsidR="003A3C86" w:rsidRPr="00146B8A" w:rsidRDefault="003A3C86" w:rsidP="00146B8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46B8A">
        <w:rPr>
          <w:rFonts w:ascii="Times New Roman" w:hAnsi="Times New Roman"/>
          <w:sz w:val="24"/>
          <w:szCs w:val="24"/>
        </w:rPr>
        <w:t>Программа «</w:t>
      </w:r>
      <w:r w:rsidRPr="00146B8A">
        <w:rPr>
          <w:rFonts w:ascii="Times New Roman" w:eastAsia="Times New Roman" w:hAnsi="Times New Roman"/>
          <w:sz w:val="24"/>
          <w:szCs w:val="24"/>
          <w:lang w:eastAsia="ru-RU"/>
        </w:rPr>
        <w:t>Инженерно-педагогические кадры в профессиональном образовательном учреждении</w:t>
      </w:r>
      <w:r w:rsidRPr="00146B8A">
        <w:rPr>
          <w:rFonts w:ascii="Times New Roman" w:hAnsi="Times New Roman"/>
          <w:sz w:val="24"/>
          <w:szCs w:val="24"/>
        </w:rPr>
        <w:t xml:space="preserve">» разработана в соответствии с государственными требованиями по направлению подготовки 44.03.04 Профессиональное обучение (по отраслям) (уровень </w:t>
      </w:r>
      <w:proofErr w:type="spellStart"/>
      <w:r w:rsidRPr="00146B8A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146B8A">
        <w:rPr>
          <w:rFonts w:ascii="Times New Roman" w:hAnsi="Times New Roman"/>
          <w:sz w:val="24"/>
          <w:szCs w:val="24"/>
        </w:rPr>
        <w:t xml:space="preserve">), которые обеспечивающих  </w:t>
      </w:r>
      <w:r w:rsidRPr="00146B8A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управления.</w:t>
      </w:r>
    </w:p>
    <w:p w:rsidR="003A3C86" w:rsidRPr="00146B8A" w:rsidRDefault="003A3C86" w:rsidP="00146B8A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146B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Инженеры-педагоги воспитывают в обучающихся личность, способную на ориентацию в сложных социальных условиях  и на решение творческих задач.</w:t>
      </w:r>
      <w:proofErr w:type="gramEnd"/>
    </w:p>
    <w:p w:rsidR="003A3C86" w:rsidRPr="00146B8A" w:rsidRDefault="003A3C86" w:rsidP="00146B8A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146B8A" w:rsidRDefault="003A3C86" w:rsidP="00146B8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A3C86" w:rsidRPr="00146B8A" w:rsidRDefault="003A3C86" w:rsidP="00146B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«Инженерно-педагогические кадры в профессиональном образовательном учреждении» является дисциплиной по выбору. В соответствии с учебным планом дисциплина изучается на 2 курсе в </w:t>
      </w:r>
      <w:r w:rsidR="00E83D7E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146B8A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семестре. Ф</w:t>
      </w:r>
      <w:r w:rsidRPr="00146B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орма контроля – зачет.</w:t>
      </w:r>
    </w:p>
    <w:p w:rsidR="003A3C86" w:rsidRPr="00146B8A" w:rsidRDefault="003A3C86" w:rsidP="00146B8A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146B8A" w:rsidRDefault="003A3C86" w:rsidP="00146B8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3A3C86" w:rsidRPr="00146B8A" w:rsidRDefault="00146B8A" w:rsidP="00146B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3A3C86" w:rsidRPr="00146B8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дисциплины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– </w:t>
      </w:r>
      <w:r w:rsidR="003A3C86" w:rsidRPr="00146B8A">
        <w:rPr>
          <w:rFonts w:ascii="Times New Roman" w:hAnsi="Times New Roman"/>
          <w:sz w:val="24"/>
          <w:szCs w:val="24"/>
        </w:rPr>
        <w:t xml:space="preserve">создание условий для формирования и реализации индивидуально-личностные концепции профессионально-педагогической деятельности. </w:t>
      </w:r>
    </w:p>
    <w:p w:rsidR="003A3C86" w:rsidRPr="00146B8A" w:rsidRDefault="003A3C86" w:rsidP="00146B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3A3C86" w:rsidRPr="00146B8A" w:rsidRDefault="003A3C86" w:rsidP="00146B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формирование профессионально-педагогической позиции;  </w:t>
      </w:r>
    </w:p>
    <w:p w:rsidR="003A3C86" w:rsidRPr="00146B8A" w:rsidRDefault="003A3C86" w:rsidP="00146B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iCs/>
          <w:sz w:val="24"/>
          <w:szCs w:val="24"/>
          <w:lang w:eastAsia="ru-RU"/>
        </w:rPr>
        <w:t>- формирование способностей обучающихся педагогическим технологиям  в системе профессионального образования;</w:t>
      </w:r>
    </w:p>
    <w:p w:rsidR="003A3C86" w:rsidRPr="00146B8A" w:rsidRDefault="003A3C86" w:rsidP="00146B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овладение навыками ориентировки в информационно-педагогическом пространстве; </w:t>
      </w:r>
    </w:p>
    <w:p w:rsidR="003A3C86" w:rsidRPr="00146B8A" w:rsidRDefault="003A3C86" w:rsidP="00146B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iCs/>
          <w:sz w:val="24"/>
          <w:szCs w:val="24"/>
          <w:lang w:eastAsia="ru-RU"/>
        </w:rPr>
        <w:t>- овладение способами выстраивания собственного образовательного маршрута;</w:t>
      </w:r>
    </w:p>
    <w:p w:rsidR="003A3C86" w:rsidRPr="00146B8A" w:rsidRDefault="003A3C86" w:rsidP="00146B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iCs/>
          <w:sz w:val="24"/>
          <w:szCs w:val="24"/>
          <w:lang w:eastAsia="ru-RU"/>
        </w:rPr>
        <w:t>- формирование профессионально-педагогического потенциала в профессиональном образовательном учреждении.</w:t>
      </w:r>
    </w:p>
    <w:p w:rsidR="003A3C86" w:rsidRPr="00146B8A" w:rsidRDefault="003A3C86" w:rsidP="00146B8A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3FB9" w:rsidRDefault="00C93FB9" w:rsidP="0078175D">
      <w:pPr>
        <w:autoSpaceDE w:val="0"/>
        <w:autoSpaceDN w:val="0"/>
        <w:adjustRightInd w:val="0"/>
        <w:spacing w:after="0"/>
        <w:ind w:left="36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3FB9" w:rsidRDefault="00C93FB9" w:rsidP="0078175D">
      <w:pPr>
        <w:autoSpaceDE w:val="0"/>
        <w:autoSpaceDN w:val="0"/>
        <w:adjustRightInd w:val="0"/>
        <w:spacing w:after="0"/>
        <w:ind w:left="36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3FB9" w:rsidRDefault="00C93FB9" w:rsidP="0078175D">
      <w:pPr>
        <w:autoSpaceDE w:val="0"/>
        <w:autoSpaceDN w:val="0"/>
        <w:adjustRightInd w:val="0"/>
        <w:spacing w:after="0"/>
        <w:ind w:left="36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93FB9" w:rsidRDefault="00C93FB9" w:rsidP="0078175D">
      <w:pPr>
        <w:autoSpaceDE w:val="0"/>
        <w:autoSpaceDN w:val="0"/>
        <w:adjustRightInd w:val="0"/>
        <w:spacing w:after="0"/>
        <w:ind w:left="36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78175D" w:rsidRDefault="0078175D" w:rsidP="0078175D">
      <w:pPr>
        <w:autoSpaceDE w:val="0"/>
        <w:autoSpaceDN w:val="0"/>
        <w:adjustRightInd w:val="0"/>
        <w:spacing w:after="0"/>
        <w:ind w:left="36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 </w:t>
      </w:r>
      <w:r w:rsidR="003A3C86" w:rsidRPr="0078175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96"/>
        <w:gridCol w:w="2258"/>
        <w:gridCol w:w="1273"/>
        <w:gridCol w:w="2119"/>
        <w:gridCol w:w="1271"/>
        <w:gridCol w:w="1554"/>
      </w:tblGrid>
      <w:tr w:rsidR="0078175D" w:rsidTr="0078175D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175D" w:rsidRDefault="0078175D" w:rsidP="00781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78175D" w:rsidRDefault="0078175D" w:rsidP="00781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175D" w:rsidRDefault="0078175D" w:rsidP="0078175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175D" w:rsidRDefault="0078175D" w:rsidP="00781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175D" w:rsidRDefault="0078175D" w:rsidP="00781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8175D" w:rsidRDefault="0078175D" w:rsidP="0078175D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78175D" w:rsidRDefault="0078175D" w:rsidP="0078175D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8175D" w:rsidRDefault="0078175D" w:rsidP="00781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8175D" w:rsidTr="0078175D">
        <w:trPr>
          <w:trHeight w:val="192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175D" w:rsidRDefault="0078175D" w:rsidP="00781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175D" w:rsidRDefault="0078175D" w:rsidP="007817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принимать профессионально-педагогические решения на основе  правовых норм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175D" w:rsidRDefault="0078175D" w:rsidP="00781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175D" w:rsidRDefault="0078175D" w:rsidP="007817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определять имеющиеся ресурсы для достижения цели проекта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175D" w:rsidRDefault="0078175D" w:rsidP="00781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УК.2.3.</w:t>
            </w:r>
          </w:p>
          <w:p w:rsidR="0078175D" w:rsidRDefault="0078175D" w:rsidP="00781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8175D" w:rsidRDefault="00056444" w:rsidP="00C93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78175D" w:rsidTr="0078175D">
        <w:trPr>
          <w:trHeight w:val="331"/>
        </w:trPr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8175D" w:rsidRDefault="0078175D" w:rsidP="007817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8175D" w:rsidRDefault="0078175D" w:rsidP="00781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175D" w:rsidRDefault="0078175D" w:rsidP="00781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ОР.1-4-2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175D" w:rsidRDefault="0078175D" w:rsidP="007817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определять свои личные ресурсы, возможности и ограничения для достижения поставленной цели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8175D" w:rsidRDefault="0078175D" w:rsidP="00781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УК.6.1.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8175D" w:rsidRDefault="00056444" w:rsidP="0078175D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</w:tbl>
    <w:p w:rsidR="003A3C86" w:rsidRPr="0078175D" w:rsidRDefault="003A3C86" w:rsidP="009C5D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A3C86" w:rsidRPr="003A3C86" w:rsidRDefault="003A3C86" w:rsidP="00EC4B20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A3C86" w:rsidRPr="003A3C86" w:rsidRDefault="003A3C86" w:rsidP="00EC4B20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4219"/>
        <w:gridCol w:w="697"/>
        <w:gridCol w:w="862"/>
        <w:gridCol w:w="1482"/>
        <w:gridCol w:w="1241"/>
        <w:gridCol w:w="963"/>
      </w:tblGrid>
      <w:tr w:rsidR="003A3C86" w:rsidRPr="003A3C86" w:rsidTr="00EC4B20">
        <w:trPr>
          <w:trHeight w:val="203"/>
        </w:trPr>
        <w:tc>
          <w:tcPr>
            <w:tcW w:w="42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A3C86" w:rsidRPr="003A3C86" w:rsidTr="00EC4B20">
        <w:trPr>
          <w:trHeight w:val="533"/>
        </w:trPr>
        <w:tc>
          <w:tcPr>
            <w:tcW w:w="421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C86" w:rsidRPr="003A3C86" w:rsidRDefault="003A3C86" w:rsidP="009C5D4E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 (в </w:t>
            </w:r>
            <w:proofErr w:type="spell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ЭИОС)</w:t>
            </w:r>
          </w:p>
        </w:tc>
        <w:tc>
          <w:tcPr>
            <w:tcW w:w="12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C86" w:rsidRPr="003A3C86" w:rsidRDefault="00EC4B20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3A3C86"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еминары</w:t>
            </w:r>
          </w:p>
        </w:tc>
        <w:tc>
          <w:tcPr>
            <w:tcW w:w="14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1.Профессиональные  учебные заведения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3A3C8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Типы образовательных учреждений и ступени профессионального образования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Нормативно-правовое обеспечение деятельности профессиональных образовательных учреждений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 w:rsidRPr="003A3C86">
              <w:rPr>
                <w:rFonts w:ascii="Times New Roman" w:hAnsi="Times New Roman"/>
                <w:bCs/>
                <w:sz w:val="24"/>
                <w:szCs w:val="24"/>
              </w:rPr>
              <w:t>Система управления профессиональными учебными заведениями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3A3C86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Инженерно-педагогические кадры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Тема 2.1. Субъекты профессиональных образовательных учреждений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Тема 2.2. Особенности деятельности инженерно-педагогических кадров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3C86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Тема 2.3. Управленческо-педагогические компетенции инженера-педагога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A3C86" w:rsidRPr="003A3C86" w:rsidTr="00EC4B20">
        <w:trPr>
          <w:trHeight w:val="357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554A9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3A3C86" w:rsidRPr="003A3C86" w:rsidRDefault="003A3C86" w:rsidP="009C5D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3A3C86" w:rsidRPr="003A3C86" w:rsidRDefault="003A3C86" w:rsidP="00B4723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A3C86" w:rsidRPr="003A3C86" w:rsidRDefault="003A3C86" w:rsidP="00B472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применяются активные и интерактивные методы обучения. Предполагается участие в деловых и ролевых играх, выполнение творческих практических заданий, использование кейс-метода и др.</w:t>
      </w:r>
    </w:p>
    <w:p w:rsidR="003A3C86" w:rsidRPr="003A3C86" w:rsidRDefault="003A3C86" w:rsidP="00B4723F">
      <w:pPr>
        <w:spacing w:after="0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A3C86" w:rsidRPr="003A3C86" w:rsidRDefault="003A3C86" w:rsidP="00B4723F">
      <w:pPr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0A19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056444" w:rsidRDefault="00056444" w:rsidP="0005644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481"/>
        <w:gridCol w:w="1179"/>
        <w:gridCol w:w="1819"/>
        <w:gridCol w:w="1543"/>
        <w:gridCol w:w="1542"/>
        <w:gridCol w:w="1125"/>
        <w:gridCol w:w="845"/>
        <w:gridCol w:w="846"/>
      </w:tblGrid>
      <w:tr w:rsidR="00056444" w:rsidTr="27C60475">
        <w:trPr>
          <w:trHeight w:val="600"/>
        </w:trPr>
        <w:tc>
          <w:tcPr>
            <w:tcW w:w="493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25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96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06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05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68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51" w:type="dxa"/>
            <w:gridSpan w:val="2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56444" w:rsidTr="27C60475">
        <w:trPr>
          <w:trHeight w:val="300"/>
        </w:trPr>
        <w:tc>
          <w:tcPr>
            <w:tcW w:w="493" w:type="dxa"/>
            <w:vMerge/>
            <w:vAlign w:val="center"/>
            <w:hideMark/>
          </w:tcPr>
          <w:p w:rsidR="00056444" w:rsidRDefault="00056444" w:rsidP="000564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056444" w:rsidRDefault="00056444" w:rsidP="0005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vMerge/>
            <w:vAlign w:val="center"/>
            <w:hideMark/>
          </w:tcPr>
          <w:p w:rsidR="00056444" w:rsidRDefault="00056444" w:rsidP="000564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  <w:vMerge/>
            <w:vAlign w:val="center"/>
            <w:hideMark/>
          </w:tcPr>
          <w:p w:rsidR="00056444" w:rsidRDefault="00056444" w:rsidP="000564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vMerge/>
            <w:vAlign w:val="center"/>
            <w:hideMark/>
          </w:tcPr>
          <w:p w:rsidR="00056444" w:rsidRDefault="00056444" w:rsidP="000564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vMerge/>
            <w:vAlign w:val="center"/>
            <w:hideMark/>
          </w:tcPr>
          <w:p w:rsidR="00056444" w:rsidRDefault="00056444" w:rsidP="000564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56444" w:rsidTr="27C60475">
        <w:trPr>
          <w:trHeight w:val="300"/>
        </w:trPr>
        <w:tc>
          <w:tcPr>
            <w:tcW w:w="4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2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18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27C60475" w:rsidP="27C60475">
            <w:pPr>
              <w:shd w:val="clear" w:color="auto" w:fill="FFFFFF" w:themeFill="background1"/>
              <w:jc w:val="center"/>
              <w:rPr>
                <w:rFonts w:ascii="yandex-sans" w:hAnsi="yandex-sans"/>
                <w:color w:val="000000" w:themeColor="text1"/>
                <w:sz w:val="23"/>
                <w:szCs w:val="23"/>
              </w:rPr>
            </w:pPr>
            <w:r w:rsidRPr="27C60475">
              <w:rPr>
                <w:rFonts w:ascii="Times New Roman" w:eastAsia="Times New Roman" w:hAnsi="Times New Roman"/>
                <w:color w:val="000000" w:themeColor="text1"/>
                <w:sz w:val="23"/>
                <w:szCs w:val="23"/>
              </w:rPr>
              <w:t>Доклад</w:t>
            </w:r>
          </w:p>
        </w:tc>
        <w:tc>
          <w:tcPr>
            <w:tcW w:w="160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27C60475" w:rsidP="27C604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color w:val="000000" w:themeColor="text1"/>
                <w:sz w:val="23"/>
                <w:szCs w:val="23"/>
              </w:rPr>
            </w:pPr>
            <w:r w:rsidRPr="27C60475">
              <w:rPr>
                <w:rFonts w:ascii="Times New Roman" w:eastAsia="Times New Roman" w:hAnsi="Times New Roman"/>
                <w:color w:val="000000" w:themeColor="text1"/>
                <w:sz w:val="23"/>
                <w:szCs w:val="23"/>
              </w:rPr>
              <w:t>Форма для оценки доклада</w:t>
            </w:r>
          </w:p>
        </w:tc>
        <w:tc>
          <w:tcPr>
            <w:tcW w:w="160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00056444" w:rsidP="00056444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20-35</w:t>
            </w:r>
          </w:p>
        </w:tc>
        <w:tc>
          <w:tcPr>
            <w:tcW w:w="11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00056444" w:rsidP="00056444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1</w:t>
            </w:r>
          </w:p>
        </w:tc>
        <w:tc>
          <w:tcPr>
            <w:tcW w:w="875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56444" w:rsidRDefault="00056444" w:rsidP="00056444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20</w:t>
            </w:r>
          </w:p>
        </w:tc>
        <w:tc>
          <w:tcPr>
            <w:tcW w:w="876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56444" w:rsidRDefault="00056444" w:rsidP="00056444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35</w:t>
            </w:r>
          </w:p>
        </w:tc>
      </w:tr>
      <w:tr w:rsidR="00056444" w:rsidTr="27C60475">
        <w:trPr>
          <w:trHeight w:val="300"/>
        </w:trPr>
        <w:tc>
          <w:tcPr>
            <w:tcW w:w="4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00056444" w:rsidP="000564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ОР.1-4-2</w:t>
            </w:r>
          </w:p>
        </w:tc>
        <w:tc>
          <w:tcPr>
            <w:tcW w:w="18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27C60475" w:rsidP="27C604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color w:val="000000" w:themeColor="text1"/>
                <w:sz w:val="23"/>
                <w:szCs w:val="23"/>
              </w:rPr>
            </w:pPr>
            <w:r w:rsidRPr="27C60475">
              <w:rPr>
                <w:rFonts w:ascii="Times New Roman" w:eastAsia="Times New Roman" w:hAnsi="Times New Roman"/>
                <w:color w:val="000000" w:themeColor="text1"/>
                <w:sz w:val="23"/>
                <w:szCs w:val="23"/>
              </w:rPr>
              <w:t>Эссе</w:t>
            </w:r>
          </w:p>
        </w:tc>
        <w:tc>
          <w:tcPr>
            <w:tcW w:w="160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27C60475" w:rsidP="27C6047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color w:val="000000" w:themeColor="text1"/>
                <w:sz w:val="23"/>
                <w:szCs w:val="23"/>
              </w:rPr>
            </w:pPr>
            <w:r w:rsidRPr="27C60475">
              <w:rPr>
                <w:rFonts w:ascii="Times New Roman" w:eastAsia="Times New Roman" w:hAnsi="Times New Roman"/>
                <w:color w:val="000000" w:themeColor="text1"/>
                <w:sz w:val="23"/>
                <w:szCs w:val="23"/>
              </w:rPr>
              <w:t>Форма для оценки эссе</w:t>
            </w:r>
          </w:p>
        </w:tc>
        <w:tc>
          <w:tcPr>
            <w:tcW w:w="160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00056444" w:rsidP="00056444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20-35</w:t>
            </w:r>
          </w:p>
        </w:tc>
        <w:tc>
          <w:tcPr>
            <w:tcW w:w="11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00056444" w:rsidP="00056444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1</w:t>
            </w:r>
          </w:p>
        </w:tc>
        <w:tc>
          <w:tcPr>
            <w:tcW w:w="875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56444" w:rsidRDefault="00056444" w:rsidP="00056444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20</w:t>
            </w:r>
          </w:p>
        </w:tc>
        <w:tc>
          <w:tcPr>
            <w:tcW w:w="876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56444" w:rsidRDefault="00056444" w:rsidP="00056444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35</w:t>
            </w:r>
          </w:p>
        </w:tc>
      </w:tr>
      <w:tr w:rsidR="00056444" w:rsidTr="27C60475">
        <w:trPr>
          <w:trHeight w:val="300"/>
        </w:trPr>
        <w:tc>
          <w:tcPr>
            <w:tcW w:w="4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00056444" w:rsidP="0005644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ОР.1-4-1</w:t>
            </w:r>
          </w:p>
          <w:p w:rsidR="00056444" w:rsidRDefault="00056444" w:rsidP="0005644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ОР.1-4-2</w:t>
            </w:r>
          </w:p>
        </w:tc>
        <w:tc>
          <w:tcPr>
            <w:tcW w:w="18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00056444" w:rsidP="0005644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Зачет</w:t>
            </w:r>
          </w:p>
        </w:tc>
        <w:tc>
          <w:tcPr>
            <w:tcW w:w="160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00056444" w:rsidP="0005644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Тестирование в ЭОС</w:t>
            </w:r>
          </w:p>
        </w:tc>
        <w:tc>
          <w:tcPr>
            <w:tcW w:w="160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00056444" w:rsidP="0005644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hideMark/>
          </w:tcPr>
          <w:p w:rsidR="00056444" w:rsidRDefault="00056444" w:rsidP="0005644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56444" w:rsidRDefault="00056444" w:rsidP="0005644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76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single" w:sz="2" w:space="0" w:color="000000" w:themeColor="text1"/>
            </w:tcBorders>
            <w:hideMark/>
          </w:tcPr>
          <w:p w:rsidR="00056444" w:rsidRDefault="00056444" w:rsidP="0005644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56444" w:rsidTr="27C60475">
        <w:trPr>
          <w:trHeight w:val="300"/>
        </w:trPr>
        <w:tc>
          <w:tcPr>
            <w:tcW w:w="49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76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:rsidR="00056444" w:rsidRDefault="00056444" w:rsidP="00056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056444" w:rsidRPr="00056444" w:rsidRDefault="00056444" w:rsidP="00056444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3A3C86" w:rsidRPr="00DA7470" w:rsidRDefault="003A3C86" w:rsidP="00DA7470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A74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78175D" w:rsidRDefault="0078175D" w:rsidP="0078175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A747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A747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8175D" w:rsidRPr="0007055D" w:rsidRDefault="0078175D" w:rsidP="000F705D">
      <w:pPr>
        <w:pStyle w:val="a4"/>
        <w:numPr>
          <w:ilvl w:val="0"/>
          <w:numId w:val="16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7055D">
        <w:rPr>
          <w:rFonts w:ascii="Times New Roman" w:hAnsi="Times New Roman"/>
          <w:sz w:val="24"/>
          <w:szCs w:val="24"/>
        </w:rPr>
        <w:t>Усманов, В.В. Профессиональная педагогика: учебное пособие / В.В. Усманов, Ю.В. </w:t>
      </w:r>
      <w:proofErr w:type="spellStart"/>
      <w:r w:rsidRPr="0007055D">
        <w:rPr>
          <w:rFonts w:ascii="Times New Roman" w:hAnsi="Times New Roman"/>
          <w:sz w:val="24"/>
          <w:szCs w:val="24"/>
        </w:rPr>
        <w:t>Слесарев</w:t>
      </w:r>
      <w:proofErr w:type="spellEnd"/>
      <w:r w:rsidRPr="0007055D">
        <w:rPr>
          <w:rFonts w:ascii="Times New Roman" w:hAnsi="Times New Roman"/>
          <w:sz w:val="24"/>
          <w:szCs w:val="24"/>
        </w:rPr>
        <w:t xml:space="preserve">, И.В. Марусева. - Москва; Берлин: </w:t>
      </w:r>
      <w:proofErr w:type="spellStart"/>
      <w:r w:rsidRPr="0007055D">
        <w:rPr>
          <w:rFonts w:ascii="Times New Roman" w:hAnsi="Times New Roman"/>
          <w:sz w:val="24"/>
          <w:szCs w:val="24"/>
        </w:rPr>
        <w:t>Директ</w:t>
      </w:r>
      <w:proofErr w:type="spellEnd"/>
      <w:r w:rsidRPr="0007055D">
        <w:rPr>
          <w:rFonts w:ascii="Times New Roman" w:hAnsi="Times New Roman"/>
          <w:sz w:val="24"/>
          <w:szCs w:val="24"/>
        </w:rPr>
        <w:t xml:space="preserve">-Медиа, 2017. - 295 с.: ил., </w:t>
      </w:r>
      <w:proofErr w:type="spellStart"/>
      <w:r w:rsidRPr="0007055D">
        <w:rPr>
          <w:rFonts w:ascii="Times New Roman" w:hAnsi="Times New Roman"/>
          <w:sz w:val="24"/>
          <w:szCs w:val="24"/>
        </w:rPr>
        <w:t>схем</w:t>
      </w:r>
      <w:proofErr w:type="gramStart"/>
      <w:r w:rsidRPr="0007055D">
        <w:rPr>
          <w:rFonts w:ascii="Times New Roman" w:hAnsi="Times New Roman"/>
          <w:sz w:val="24"/>
          <w:szCs w:val="24"/>
        </w:rPr>
        <w:t>.т</w:t>
      </w:r>
      <w:proofErr w:type="gramEnd"/>
      <w:r w:rsidRPr="0007055D">
        <w:rPr>
          <w:rFonts w:ascii="Times New Roman" w:hAnsi="Times New Roman"/>
          <w:sz w:val="24"/>
          <w:szCs w:val="24"/>
        </w:rPr>
        <w:t>абл</w:t>
      </w:r>
      <w:proofErr w:type="spellEnd"/>
      <w:r w:rsidRPr="0007055D">
        <w:rPr>
          <w:rFonts w:ascii="Times New Roman" w:hAnsi="Times New Roman"/>
          <w:sz w:val="24"/>
          <w:szCs w:val="24"/>
        </w:rPr>
        <w:t xml:space="preserve">. - </w:t>
      </w:r>
      <w:proofErr w:type="spellStart"/>
      <w:r w:rsidRPr="0007055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7055D">
        <w:rPr>
          <w:rFonts w:ascii="Times New Roman" w:hAnsi="Times New Roman"/>
          <w:sz w:val="24"/>
          <w:szCs w:val="24"/>
        </w:rPr>
        <w:t>. в кн. - ISBN 978-5-4475-9237-0; То же [Электронный ресурс]. - URL: </w:t>
      </w:r>
      <w:hyperlink r:id="rId30" w:history="1">
        <w:r w:rsidRPr="000328AF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http://biblioclub.ru/index.php?page=book&amp;id=474292</w:t>
        </w:r>
      </w:hyperlink>
      <w:r w:rsidRPr="0007055D">
        <w:rPr>
          <w:rFonts w:ascii="Times New Roman" w:hAnsi="Times New Roman"/>
          <w:sz w:val="24"/>
          <w:szCs w:val="24"/>
        </w:rPr>
        <w:t>.</w:t>
      </w:r>
    </w:p>
    <w:p w:rsidR="0078175D" w:rsidRPr="001C315F" w:rsidRDefault="0078175D" w:rsidP="000F705D">
      <w:pPr>
        <w:pStyle w:val="a4"/>
        <w:numPr>
          <w:ilvl w:val="0"/>
          <w:numId w:val="16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7055D">
        <w:rPr>
          <w:rFonts w:ascii="Times New Roman" w:hAnsi="Times New Roman"/>
          <w:sz w:val="24"/>
          <w:szCs w:val="24"/>
        </w:rPr>
        <w:t xml:space="preserve">Костюк, Н.В. Педагогика профессионального образования: учебное пособие / Н.В. 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 w:rsidRPr="0007055D">
        <w:rPr>
          <w:rFonts w:ascii="Times New Roman" w:hAnsi="Times New Roman"/>
          <w:sz w:val="24"/>
          <w:szCs w:val="24"/>
        </w:rPr>
        <w:t>Билиогр</w:t>
      </w:r>
      <w:proofErr w:type="spellEnd"/>
      <w:r w:rsidRPr="0007055D">
        <w:rPr>
          <w:rFonts w:ascii="Times New Roman" w:hAnsi="Times New Roman"/>
          <w:sz w:val="24"/>
          <w:szCs w:val="24"/>
        </w:rPr>
        <w:t>.: с. 114-115 - ISBN 978-5-8154-0349-9</w:t>
      </w:r>
      <w:proofErr w:type="gramStart"/>
      <w:r w:rsidRPr="0007055D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07055D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1" w:history="1">
        <w:r w:rsidRPr="0007055D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http://biblioclub.ru/index.php?page=book&amp;id=472630</w:t>
        </w:r>
      </w:hyperlink>
      <w:r w:rsidRPr="0007055D">
        <w:rPr>
          <w:rFonts w:ascii="Times New Roman" w:hAnsi="Times New Roman"/>
          <w:sz w:val="24"/>
          <w:szCs w:val="24"/>
        </w:rPr>
        <w:t>.</w:t>
      </w:r>
    </w:p>
    <w:p w:rsidR="0078175D" w:rsidRDefault="0078175D" w:rsidP="0078175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A747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78175D" w:rsidRPr="0007055D" w:rsidRDefault="0078175D" w:rsidP="0078175D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07055D">
        <w:rPr>
          <w:rFonts w:ascii="Times New Roman" w:hAnsi="Times New Roman"/>
          <w:sz w:val="24"/>
          <w:szCs w:val="24"/>
        </w:rPr>
        <w:t xml:space="preserve">Дорофеев, А.В. Профессионально-педагогическая направленность в математическом образовании будущего педагога: монография / А.В. Дорофеев. - 3-е изд., стер. - Москва: Издательство «Флинта», 2017. - 229 с.: ил. - </w:t>
      </w:r>
      <w:proofErr w:type="spellStart"/>
      <w:r w:rsidRPr="0007055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7055D">
        <w:rPr>
          <w:rFonts w:ascii="Times New Roman" w:hAnsi="Times New Roman"/>
          <w:sz w:val="24"/>
          <w:szCs w:val="24"/>
        </w:rPr>
        <w:t>. в кн. - ISBN 978-5-9765-0288-8; То же [Электронный ресурс]. - URL: </w:t>
      </w:r>
      <w:hyperlink r:id="rId32" w:history="1">
        <w:r w:rsidRPr="0007055D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http://biblioclub.ru/index.php?page=book&amp;id=363877</w:t>
        </w:r>
      </w:hyperlink>
      <w:r w:rsidRPr="0007055D">
        <w:rPr>
          <w:rFonts w:ascii="Times New Roman" w:hAnsi="Times New Roman"/>
          <w:sz w:val="24"/>
          <w:szCs w:val="24"/>
        </w:rPr>
        <w:t>.</w:t>
      </w:r>
    </w:p>
    <w:p w:rsidR="0078175D" w:rsidRPr="0007055D" w:rsidRDefault="0078175D" w:rsidP="0078175D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07055D">
        <w:rPr>
          <w:rFonts w:ascii="Times New Roman" w:hAnsi="Times New Roman"/>
          <w:sz w:val="24"/>
          <w:szCs w:val="24"/>
        </w:rPr>
        <w:t xml:space="preserve">Нагаева, И.А. Дистанционные образовательные технологии в современном образовании: монография / И.А. Нагаева. - Москва; Берлин: </w:t>
      </w:r>
      <w:proofErr w:type="spellStart"/>
      <w:r w:rsidRPr="0007055D">
        <w:rPr>
          <w:rFonts w:ascii="Times New Roman" w:hAnsi="Times New Roman"/>
          <w:sz w:val="24"/>
          <w:szCs w:val="24"/>
        </w:rPr>
        <w:t>Директ</w:t>
      </w:r>
      <w:proofErr w:type="spellEnd"/>
      <w:r w:rsidRPr="0007055D">
        <w:rPr>
          <w:rFonts w:ascii="Times New Roman" w:hAnsi="Times New Roman"/>
          <w:sz w:val="24"/>
          <w:szCs w:val="24"/>
        </w:rPr>
        <w:t xml:space="preserve">-Медиа, 2018. - 159 с.: ил., </w:t>
      </w:r>
      <w:proofErr w:type="spellStart"/>
      <w:r w:rsidRPr="0007055D">
        <w:rPr>
          <w:rFonts w:ascii="Times New Roman" w:hAnsi="Times New Roman"/>
          <w:sz w:val="24"/>
          <w:szCs w:val="24"/>
        </w:rPr>
        <w:t>схем</w:t>
      </w:r>
      <w:proofErr w:type="gramStart"/>
      <w:r w:rsidRPr="0007055D">
        <w:rPr>
          <w:rFonts w:ascii="Times New Roman" w:hAnsi="Times New Roman"/>
          <w:sz w:val="24"/>
          <w:szCs w:val="24"/>
        </w:rPr>
        <w:t>.т</w:t>
      </w:r>
      <w:proofErr w:type="gramEnd"/>
      <w:r w:rsidRPr="0007055D">
        <w:rPr>
          <w:rFonts w:ascii="Times New Roman" w:hAnsi="Times New Roman"/>
          <w:sz w:val="24"/>
          <w:szCs w:val="24"/>
        </w:rPr>
        <w:t>абл</w:t>
      </w:r>
      <w:proofErr w:type="spellEnd"/>
      <w:r w:rsidRPr="0007055D">
        <w:rPr>
          <w:rFonts w:ascii="Times New Roman" w:hAnsi="Times New Roman"/>
          <w:sz w:val="24"/>
          <w:szCs w:val="24"/>
        </w:rPr>
        <w:t xml:space="preserve">. - </w:t>
      </w:r>
      <w:proofErr w:type="spellStart"/>
      <w:r w:rsidRPr="0007055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7055D">
        <w:rPr>
          <w:rFonts w:ascii="Times New Roman" w:hAnsi="Times New Roman"/>
          <w:sz w:val="24"/>
          <w:szCs w:val="24"/>
        </w:rPr>
        <w:t>.: с. 118-139 - ISBN 978-5-4475-9704-7 ; То же [Электронный ресурс]. - URL: </w:t>
      </w:r>
      <w:hyperlink r:id="rId33" w:history="1">
        <w:r w:rsidRPr="000328A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http://biblioclub.ru/index.php?page=book&amp;id=500303</w:t>
        </w:r>
      </w:hyperlink>
      <w:r w:rsidRPr="0007055D">
        <w:rPr>
          <w:rFonts w:ascii="Times New Roman" w:hAnsi="Times New Roman"/>
          <w:sz w:val="24"/>
          <w:szCs w:val="24"/>
        </w:rPr>
        <w:t>.</w:t>
      </w:r>
    </w:p>
    <w:p w:rsidR="0078175D" w:rsidRPr="00DA7470" w:rsidRDefault="0078175D" w:rsidP="0078175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7.3</w:t>
      </w:r>
      <w:r w:rsidRPr="00DA747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78175D" w:rsidRPr="001C315F" w:rsidRDefault="0078175D" w:rsidP="0078175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A7470">
        <w:rPr>
          <w:rFonts w:ascii="Times New Roman" w:hAnsi="Times New Roman"/>
          <w:sz w:val="24"/>
          <w:szCs w:val="24"/>
        </w:rPr>
        <w:t>1. Инженерно-педагогическое образование как часть системы профессионального образования: Электронный ресурс</w:t>
      </w:r>
      <w:r w:rsidRPr="001C315F">
        <w:rPr>
          <w:rFonts w:ascii="Times New Roman" w:hAnsi="Times New Roman"/>
          <w:sz w:val="24"/>
          <w:szCs w:val="24"/>
        </w:rPr>
        <w:t xml:space="preserve">: </w:t>
      </w:r>
      <w:hyperlink r:id="rId34" w:history="1">
        <w:r w:rsidRPr="001C315F">
          <w:rPr>
            <w:rFonts w:ascii="Times New Roman" w:hAnsi="Times New Roman"/>
            <w:sz w:val="24"/>
            <w:szCs w:val="24"/>
            <w:u w:val="single"/>
          </w:rPr>
          <w:t>http://waucondastore.com/</w:t>
        </w:r>
      </w:hyperlink>
    </w:p>
    <w:p w:rsidR="0078175D" w:rsidRPr="001C315F" w:rsidRDefault="0078175D" w:rsidP="0078175D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1C315F">
        <w:rPr>
          <w:rFonts w:ascii="Times New Roman" w:eastAsia="Times New Roman" w:hAnsi="Times New Roman"/>
          <w:bCs/>
          <w:sz w:val="24"/>
          <w:szCs w:val="24"/>
        </w:rPr>
        <w:t xml:space="preserve">2. </w:t>
      </w:r>
      <w:r w:rsidRPr="001C315F">
        <w:rPr>
          <w:rFonts w:ascii="Times New Roman" w:eastAsia="Times New Roman" w:hAnsi="Times New Roman"/>
          <w:sz w:val="24"/>
          <w:szCs w:val="24"/>
        </w:rPr>
        <w:t xml:space="preserve">Инженерно-педагогические работники учреждения профессионального образования: Электронный ресурс: </w:t>
      </w:r>
      <w:hyperlink r:id="rId35" w:history="1">
        <w:r w:rsidRPr="001C315F">
          <w:rPr>
            <w:rFonts w:ascii="Times New Roman" w:eastAsia="Times New Roman" w:hAnsi="Times New Roman"/>
            <w:sz w:val="24"/>
            <w:szCs w:val="24"/>
            <w:u w:val="single"/>
          </w:rPr>
          <w:t>http://www.zakonprost.ru/</w:t>
        </w:r>
      </w:hyperlink>
    </w:p>
    <w:p w:rsidR="003A3C86" w:rsidRPr="00DA7470" w:rsidRDefault="003A3C86" w:rsidP="00DA747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3C86" w:rsidRPr="00DA7470" w:rsidRDefault="003A3C86" w:rsidP="000F00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A74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A3C86" w:rsidRPr="00DA7470" w:rsidRDefault="003A3C86" w:rsidP="000F00A2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A7470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DA7470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DA7470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:rsidR="003A3C86" w:rsidRPr="00DA7470" w:rsidRDefault="003A3C86" w:rsidP="00DA747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DA7470" w:rsidRDefault="003A3C86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A74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A3C86" w:rsidRPr="00DA7470" w:rsidRDefault="003A3C86" w:rsidP="000F00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A747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A3C86" w:rsidRPr="00DA7470" w:rsidRDefault="003A3C86" w:rsidP="000F00A2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A7470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лекционной аудитории, оснащенной </w:t>
      </w:r>
      <w:r w:rsidR="00F749AD" w:rsidRPr="00DA7470">
        <w:rPr>
          <w:rFonts w:ascii="Times New Roman" w:hAnsi="Times New Roman"/>
          <w:bCs/>
          <w:sz w:val="24"/>
          <w:szCs w:val="24"/>
        </w:rPr>
        <w:t>видео л</w:t>
      </w:r>
      <w:r w:rsidR="00F749AD">
        <w:rPr>
          <w:rFonts w:ascii="Times New Roman" w:hAnsi="Times New Roman"/>
          <w:bCs/>
          <w:sz w:val="24"/>
          <w:szCs w:val="24"/>
        </w:rPr>
        <w:t>е</w:t>
      </w:r>
      <w:r w:rsidR="00F749AD" w:rsidRPr="00DA7470">
        <w:rPr>
          <w:rFonts w:ascii="Times New Roman" w:hAnsi="Times New Roman"/>
          <w:bCs/>
          <w:sz w:val="24"/>
          <w:szCs w:val="24"/>
        </w:rPr>
        <w:t>кционным</w:t>
      </w:r>
      <w:r w:rsidRPr="00DA7470">
        <w:rPr>
          <w:rFonts w:ascii="Times New Roman" w:hAnsi="Times New Roman"/>
          <w:bCs/>
          <w:sz w:val="24"/>
          <w:szCs w:val="24"/>
        </w:rPr>
        <w:t xml:space="preserve"> оборудованием для презентаций, ПЭВМ с выходом в сеть Интернет для организации самостоятельной поисково-аналитической работы студентов.</w:t>
      </w:r>
    </w:p>
    <w:p w:rsidR="003A3C86" w:rsidRPr="00DA7470" w:rsidRDefault="003A3C86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7470">
        <w:rPr>
          <w:rFonts w:ascii="Times New Roman" w:hAnsi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:rsidR="003A3C86" w:rsidRPr="00DA7470" w:rsidRDefault="003A3C86" w:rsidP="00DA747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A3C86" w:rsidRPr="00DA7470" w:rsidRDefault="003A3C86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A747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A3C86" w:rsidRPr="00DA7470" w:rsidRDefault="003A3C86" w:rsidP="00DA74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DA7470">
        <w:rPr>
          <w:rFonts w:ascii="Times New Roman" w:hAnsi="Times New Roman"/>
          <w:bCs/>
          <w:sz w:val="24"/>
          <w:szCs w:val="24"/>
          <w:u w:val="single"/>
        </w:rPr>
        <w:t>Перечень программного обеспечения</w:t>
      </w:r>
    </w:p>
    <w:p w:rsidR="003A3C86" w:rsidRPr="004C0EF5" w:rsidRDefault="003A3C86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DA7470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; браузеры </w:t>
      </w:r>
      <w:proofErr w:type="spellStart"/>
      <w:r w:rsidRPr="00DA7470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 </w:t>
      </w:r>
      <w:proofErr w:type="spellStart"/>
      <w:r w:rsidRPr="00DA7470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DA7470">
        <w:rPr>
          <w:rFonts w:ascii="Times New Roman" w:hAnsi="Times New Roman"/>
          <w:bCs/>
          <w:sz w:val="24"/>
          <w:szCs w:val="24"/>
        </w:rPr>
        <w:t xml:space="preserve">  или др.; поисковые систем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 и др.; технология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; сервисы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DA7470">
        <w:rPr>
          <w:rFonts w:ascii="Times New Roman" w:hAnsi="Times New Roman"/>
          <w:bCs/>
          <w:sz w:val="24"/>
          <w:szCs w:val="24"/>
        </w:rPr>
        <w:t>-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DA7470"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 облачные технологии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Google</w:t>
      </w:r>
      <w:r w:rsidRPr="00DA7470">
        <w:rPr>
          <w:rFonts w:ascii="Times New Roman" w:hAnsi="Times New Roman"/>
          <w:bCs/>
          <w:sz w:val="24"/>
          <w:szCs w:val="24"/>
        </w:rPr>
        <w:t xml:space="preserve">или </w:t>
      </w:r>
      <w:proofErr w:type="spellStart"/>
      <w:r w:rsidRPr="00DA7470">
        <w:rPr>
          <w:rFonts w:ascii="Times New Roman" w:hAnsi="Times New Roman"/>
          <w:bCs/>
          <w:sz w:val="24"/>
          <w:szCs w:val="24"/>
          <w:lang w:val="en-US"/>
        </w:rPr>
        <w:t>MicrosoftOfficeon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>-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line</w:t>
      </w:r>
    </w:p>
    <w:p w:rsidR="003A3C86" w:rsidRPr="00DA7470" w:rsidRDefault="003A3C86" w:rsidP="00DA74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DA7470">
        <w:rPr>
          <w:rFonts w:ascii="Times New Roman" w:hAnsi="Times New Roman"/>
          <w:bCs/>
          <w:sz w:val="24"/>
          <w:szCs w:val="24"/>
          <w:u w:val="single"/>
        </w:rPr>
        <w:t>Перечень информационных справочных систем</w:t>
      </w:r>
    </w:p>
    <w:p w:rsidR="003A3C86" w:rsidRPr="00DA7470" w:rsidRDefault="001C25D4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36" w:history="1">
        <w:r w:rsidR="003A3C86" w:rsidRPr="00DA7470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www.biblioclub.ru</w:t>
        </w:r>
      </w:hyperlink>
      <w:r w:rsidR="003A3C86" w:rsidRPr="00DA7470">
        <w:rPr>
          <w:rFonts w:ascii="Times New Roman" w:hAnsi="Times New Roman"/>
          <w:bCs/>
          <w:sz w:val="24"/>
          <w:szCs w:val="24"/>
        </w:rPr>
        <w:t xml:space="preserve">   ЭБС «Университетская библиотека онлайн».</w:t>
      </w:r>
    </w:p>
    <w:p w:rsidR="003A3C86" w:rsidRPr="00DA7470" w:rsidRDefault="001C25D4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37" w:history="1">
        <w:r w:rsidR="003A3C86" w:rsidRPr="00DA7470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www.elibrary.ru</w:t>
        </w:r>
      </w:hyperlink>
      <w:r w:rsidR="003A3C86" w:rsidRPr="00DA7470">
        <w:rPr>
          <w:rFonts w:ascii="Times New Roman" w:hAnsi="Times New Roman"/>
          <w:bCs/>
          <w:sz w:val="24"/>
          <w:szCs w:val="24"/>
        </w:rPr>
        <w:t xml:space="preserve"> Научная электронная библиотека.</w:t>
      </w:r>
    </w:p>
    <w:p w:rsidR="003A3C86" w:rsidRPr="00DA7470" w:rsidRDefault="001C25D4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38" w:history="1">
        <w:r w:rsidR="003A3C86" w:rsidRPr="00DA7470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www.ebiblioteka.ru</w:t>
        </w:r>
      </w:hyperlink>
      <w:r w:rsidR="003A3C86" w:rsidRPr="00DA7470">
        <w:rPr>
          <w:rFonts w:ascii="Times New Roman" w:hAnsi="Times New Roman"/>
          <w:bCs/>
          <w:sz w:val="24"/>
          <w:szCs w:val="24"/>
        </w:rPr>
        <w:t xml:space="preserve">   Универсальные базы данных изданий. </w:t>
      </w:r>
    </w:p>
    <w:p w:rsidR="003A3C86" w:rsidRPr="00DA7470" w:rsidRDefault="001C25D4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39" w:history="1">
        <w:r w:rsidR="003A3C86" w:rsidRPr="00DA7470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http://window.edu.ru/</w:t>
        </w:r>
      </w:hyperlink>
      <w:r w:rsidR="003A3C86" w:rsidRPr="00DA7470">
        <w:rPr>
          <w:rFonts w:ascii="Times New Roman" w:hAnsi="Times New Roman"/>
          <w:bCs/>
          <w:sz w:val="24"/>
          <w:szCs w:val="24"/>
        </w:rPr>
        <w:t xml:space="preserve">  Единое окно доступа к образовательным ресурсам</w:t>
      </w:r>
    </w:p>
    <w:p w:rsidR="003A3C86" w:rsidRPr="00DA7470" w:rsidRDefault="001C25D4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40" w:history="1">
        <w:r w:rsidR="003A3C86" w:rsidRPr="00DA7470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http://wiki.mininuniver.ru</w:t>
        </w:r>
      </w:hyperlink>
      <w:r w:rsidR="003A3C86" w:rsidRPr="00DA7470">
        <w:rPr>
          <w:rFonts w:ascii="Times New Roman" w:hAnsi="Times New Roman"/>
          <w:bCs/>
          <w:sz w:val="24"/>
          <w:szCs w:val="24"/>
        </w:rPr>
        <w:t xml:space="preserve">  Вики НГПУ.</w:t>
      </w:r>
    </w:p>
    <w:p w:rsidR="003A3C86" w:rsidRPr="00DA7470" w:rsidRDefault="003A3C86" w:rsidP="00DA747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A3C86" w:rsidRPr="00DA7470" w:rsidRDefault="003A3C86" w:rsidP="00DA747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E2A75" w:rsidRPr="00DA7470" w:rsidRDefault="00CE2A75" w:rsidP="00DA7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2B4CF1" w:rsidRDefault="002B4CF1" w:rsidP="009C5D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2B4CF1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B133D" w:rsidRPr="00163B47" w:rsidRDefault="00492FFE" w:rsidP="002B133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6. </w:t>
      </w:r>
      <w:r w:rsidR="002B133D"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ПРАКТИКИ</w:t>
      </w:r>
    </w:p>
    <w:p w:rsidR="006B1084" w:rsidRDefault="006B1084" w:rsidP="006B108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6B1084" w:rsidRDefault="006B1084" w:rsidP="006B108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Вид практики: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="009F7EE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роизводственная</w:t>
      </w:r>
    </w:p>
    <w:p w:rsidR="006B1084" w:rsidRDefault="006B1084" w:rsidP="006B108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B1084" w:rsidRDefault="006B1084" w:rsidP="006B108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Тип практики: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="009F7EE5" w:rsidRPr="009F7EE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Производственная (педагогическая) практика</w:t>
      </w:r>
    </w:p>
    <w:p w:rsidR="006B1084" w:rsidRPr="0015232C" w:rsidRDefault="006B1084" w:rsidP="002B133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2B133D" w:rsidRPr="007A2081" w:rsidRDefault="002B133D" w:rsidP="002B133D">
      <w:pPr>
        <w:pStyle w:val="a4"/>
        <w:numPr>
          <w:ilvl w:val="0"/>
          <w:numId w:val="14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20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2B133D" w:rsidRPr="001F7BCD" w:rsidRDefault="002B133D" w:rsidP="002B133D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Производственная (педагогическая) практика </w:t>
      </w:r>
      <w:r w:rsidRPr="001F7BCD">
        <w:rPr>
          <w:rFonts w:ascii="Times New Roman" w:hAnsi="Times New Roman" w:cs="Times New Roman"/>
        </w:rPr>
        <w:t>в рамках освоения модуля предметной подготовки «</w:t>
      </w:r>
      <w:r>
        <w:rPr>
          <w:rFonts w:ascii="Times New Roman" w:hAnsi="Times New Roman" w:cs="Times New Roman"/>
        </w:rPr>
        <w:t>Профессиональная педагогика</w:t>
      </w:r>
      <w:r w:rsidRPr="001F7BCD">
        <w:rPr>
          <w:rFonts w:ascii="Times New Roman" w:hAnsi="Times New Roman" w:cs="Times New Roman"/>
        </w:rPr>
        <w:t xml:space="preserve">» является частью основной профессиональной образовательной программы в соответствии с ФГОС </w:t>
      </w:r>
      <w:proofErr w:type="spellStart"/>
      <w:r w:rsidRPr="001F7BCD">
        <w:rPr>
          <w:rFonts w:ascii="Times New Roman" w:hAnsi="Times New Roman" w:cs="Times New Roman"/>
        </w:rPr>
        <w:t>ВОпо</w:t>
      </w:r>
      <w:proofErr w:type="spellEnd"/>
      <w:r>
        <w:rPr>
          <w:rFonts w:ascii="Times New Roman" w:hAnsi="Times New Roman" w:cs="Times New Roman"/>
        </w:rPr>
        <w:t xml:space="preserve"> направлению подготовки 44.03.04 Профессиональное обучение (по отраслям)</w:t>
      </w:r>
      <w:r w:rsidRPr="001F7BCD">
        <w:rPr>
          <w:rFonts w:ascii="Times New Roman" w:hAnsi="Times New Roman" w:cs="Times New Roman"/>
          <w:bCs/>
        </w:rPr>
        <w:t xml:space="preserve">, </w:t>
      </w:r>
      <w:r w:rsidRPr="001F7BCD">
        <w:rPr>
          <w:rFonts w:ascii="Times New Roman" w:hAnsi="Times New Roman" w:cs="Times New Roman"/>
        </w:rPr>
        <w:t>способствует формированию и развитию первичных профессионал</w:t>
      </w:r>
      <w:r>
        <w:rPr>
          <w:rFonts w:ascii="Times New Roman" w:hAnsi="Times New Roman" w:cs="Times New Roman"/>
        </w:rPr>
        <w:t>ьных умений и навыков студентов.</w:t>
      </w:r>
    </w:p>
    <w:p w:rsidR="002B133D" w:rsidRPr="0015232C" w:rsidRDefault="002B133D" w:rsidP="002B13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2B133D" w:rsidRPr="00B21ED1" w:rsidRDefault="002B133D" w:rsidP="002B13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1E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образовательного модуля</w:t>
      </w:r>
    </w:p>
    <w:p w:rsidR="002B133D" w:rsidRDefault="002B133D" w:rsidP="002B13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</w:rPr>
        <w:t xml:space="preserve">Производственная (педагогическая) практика </w:t>
      </w:r>
      <w:r w:rsidRPr="00B21ED1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вариативной части комплексного модуля «Профессиональная педагогика».</w:t>
      </w:r>
    </w:p>
    <w:p w:rsidR="002B133D" w:rsidRPr="00E14F07" w:rsidRDefault="002B133D" w:rsidP="002B13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4F07">
        <w:rPr>
          <w:rFonts w:ascii="Times New Roman" w:hAnsi="Times New Roman"/>
          <w:sz w:val="24"/>
          <w:szCs w:val="24"/>
        </w:rPr>
        <w:t>Тип производственной практики «Практика по получению профессиональных умений и опыта профессиональной деятельности» в учебном плане обозначается как «Производственная (выбранный вид деятельности) практика» или «Производственная практика (выбранный вид деятельности)».</w:t>
      </w:r>
    </w:p>
    <w:p w:rsidR="002B133D" w:rsidRPr="00E14F07" w:rsidRDefault="002B133D" w:rsidP="002B13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2B133D" w:rsidRPr="00163B47" w:rsidRDefault="002B133D" w:rsidP="002B13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  <w:r w:rsidR="0048115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производственной (педагогической) практики</w:t>
      </w:r>
    </w:p>
    <w:p w:rsidR="002B133D" w:rsidRPr="00163B47" w:rsidRDefault="002B133D" w:rsidP="002B13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811A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практики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создать условия для выявления проблем профессионального образования в соответствии с нормативно-правовым обеспечением организации учебного процесса.</w:t>
      </w:r>
    </w:p>
    <w:p w:rsidR="002B133D" w:rsidRDefault="002B133D" w:rsidP="002B13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:rsidR="002B133D" w:rsidRPr="00E9014A" w:rsidRDefault="002B133D" w:rsidP="002B133D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9014A">
        <w:rPr>
          <w:rFonts w:ascii="Times New Roman" w:eastAsia="Times New Roman" w:hAnsi="Times New Roman"/>
          <w:iCs/>
          <w:sz w:val="24"/>
          <w:szCs w:val="24"/>
          <w:lang w:eastAsia="ru-RU"/>
        </w:rPr>
        <w:t>исследование образовательного пространства профессионального образовательного учреждения;</w:t>
      </w:r>
    </w:p>
    <w:p w:rsidR="002B133D" w:rsidRPr="00E9014A" w:rsidRDefault="002B133D" w:rsidP="002B133D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9014A">
        <w:rPr>
          <w:rFonts w:ascii="Times New Roman" w:eastAsia="Times New Roman" w:hAnsi="Times New Roman"/>
          <w:iCs/>
          <w:sz w:val="24"/>
          <w:szCs w:val="24"/>
          <w:lang w:eastAsia="ru-RU"/>
        </w:rPr>
        <w:t>исследование нормативно-правового обеспечения деятельности образовательного учреждения;</w:t>
      </w:r>
    </w:p>
    <w:p w:rsidR="002B133D" w:rsidRPr="00E9014A" w:rsidRDefault="002B133D" w:rsidP="002B133D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9014A">
        <w:rPr>
          <w:rFonts w:ascii="Times New Roman" w:eastAsia="Times New Roman" w:hAnsi="Times New Roman"/>
          <w:iCs/>
          <w:sz w:val="24"/>
          <w:szCs w:val="24"/>
          <w:lang w:eastAsia="ru-RU"/>
        </w:rPr>
        <w:t>исследование нормативно-правового обеспечения образовательного процесса;</w:t>
      </w:r>
    </w:p>
    <w:p w:rsidR="002B133D" w:rsidRPr="00E9014A" w:rsidRDefault="002B133D" w:rsidP="002B133D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9014A">
        <w:rPr>
          <w:rFonts w:ascii="Times New Roman" w:eastAsia="Times New Roman" w:hAnsi="Times New Roman"/>
          <w:iCs/>
          <w:sz w:val="24"/>
          <w:szCs w:val="24"/>
          <w:lang w:eastAsia="ru-RU"/>
        </w:rPr>
        <w:t>исследование организационно структуры образовательного процесса.</w:t>
      </w:r>
    </w:p>
    <w:p w:rsidR="002B133D" w:rsidRPr="0015232C" w:rsidRDefault="002B133D" w:rsidP="002B133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2B133D" w:rsidRDefault="002B133D" w:rsidP="002B133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283"/>
        <w:gridCol w:w="1276"/>
        <w:gridCol w:w="2078"/>
        <w:gridCol w:w="1513"/>
        <w:gridCol w:w="1512"/>
      </w:tblGrid>
      <w:tr w:rsidR="002B133D" w:rsidRPr="00ED40E1" w:rsidTr="00430E2B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D40E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133D" w:rsidRPr="00ED40E1" w:rsidRDefault="002B133D" w:rsidP="00430E2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D40E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D40E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D40E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D40E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</w:p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D40E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D40E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B133D" w:rsidRPr="00ED40E1" w:rsidTr="00430E2B">
        <w:trPr>
          <w:trHeight w:val="26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133D" w:rsidRPr="00ED40E1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40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133D" w:rsidRPr="00ED40E1" w:rsidRDefault="002B133D" w:rsidP="00430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разрабатывать  образовательные программы и организовывать  учебно-воспитательную деятельность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40E1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D40E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D40E1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0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Демонстрирует умение определять и формулировать цели и задачи учебной и воспитательной деятельности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bidi="hi-IN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, в том числе с особыми образовательными потребностями   в соответствии   с </w:t>
            </w:r>
            <w:r>
              <w:rPr>
                <w:rFonts w:ascii="Times New Roman" w:hAnsi="Times New Roman"/>
                <w:sz w:val="24"/>
                <w:szCs w:val="24"/>
                <w:lang w:bidi="hi-IN"/>
              </w:rPr>
              <w:lastRenderedPageBreak/>
              <w:t>требованиями ФГОС.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ОПК.3</w:t>
            </w:r>
            <w:r w:rsidRPr="00ED40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практике</w:t>
            </w:r>
          </w:p>
        </w:tc>
      </w:tr>
      <w:tr w:rsidR="002B133D" w:rsidRPr="00ED40E1" w:rsidTr="00430E2B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2B133D" w:rsidRPr="00ED40E1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40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2B133D" w:rsidRPr="00ED40E1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разрабатывать  образовательные программы и организовывать  учебно-воспитательную деятельность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E1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D40E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D40E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Демонстрирует умение  применять различные приемы мотивации и рефлексии при организации совместной и индивидуальной учебной и воспитательной деятельности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bidi="hi-IN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bidi="hi-IN"/>
              </w:rPr>
              <w:t>, в том числе с особыми образовательными потребностями.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2B133D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ОПК.3.2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133D" w:rsidRPr="00750612" w:rsidRDefault="002B133D" w:rsidP="00430E2B">
            <w:pPr>
              <w:spacing w:line="23" w:lineRule="atLeast"/>
              <w:rPr>
                <w:rFonts w:ascii="Times New Roman" w:hAnsi="Times New Roman"/>
                <w:bCs/>
              </w:rPr>
            </w:pPr>
            <w:r w:rsidRPr="00750612">
              <w:rPr>
                <w:rFonts w:ascii="Times New Roman" w:hAnsi="Times New Roman"/>
              </w:rPr>
              <w:t>Учебно-профессиональный проект</w:t>
            </w:r>
          </w:p>
          <w:p w:rsidR="002B133D" w:rsidRPr="00750612" w:rsidRDefault="002B133D" w:rsidP="00430E2B">
            <w:pPr>
              <w:spacing w:line="23" w:lineRule="atLeast"/>
              <w:rPr>
                <w:rFonts w:ascii="Times New Roman" w:hAnsi="Times New Roman"/>
                <w:bCs/>
              </w:rPr>
            </w:pPr>
            <w:r w:rsidRPr="00750612">
              <w:rPr>
                <w:rFonts w:ascii="Times New Roman" w:hAnsi="Times New Roman"/>
              </w:rPr>
              <w:t>Отчет по практике</w:t>
            </w:r>
          </w:p>
          <w:p w:rsidR="002B133D" w:rsidRPr="00750612" w:rsidRDefault="002B133D" w:rsidP="00430E2B">
            <w:pPr>
              <w:spacing w:line="23" w:lineRule="atLeast"/>
              <w:rPr>
                <w:rFonts w:ascii="Times New Roman" w:hAnsi="Times New Roman"/>
                <w:bCs/>
              </w:rPr>
            </w:pPr>
            <w:r w:rsidRPr="00750612">
              <w:rPr>
                <w:rFonts w:ascii="Times New Roman" w:hAnsi="Times New Roman"/>
              </w:rPr>
              <w:t>Собеседование</w:t>
            </w:r>
          </w:p>
        </w:tc>
      </w:tr>
      <w:tr w:rsidR="002B133D" w:rsidRPr="00ED40E1" w:rsidTr="00430E2B">
        <w:trPr>
          <w:trHeight w:val="300"/>
        </w:trPr>
        <w:tc>
          <w:tcPr>
            <w:tcW w:w="11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B133D" w:rsidRPr="00ED40E1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ОР.2-3-3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2B133D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ОПК.3.3</w:t>
            </w:r>
          </w:p>
        </w:tc>
        <w:tc>
          <w:tcPr>
            <w:tcW w:w="15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133D" w:rsidRPr="00ED40E1" w:rsidTr="00430E2B">
        <w:trPr>
          <w:trHeight w:val="333"/>
        </w:trPr>
        <w:tc>
          <w:tcPr>
            <w:tcW w:w="11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B133D" w:rsidRPr="00ED40E1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ОР.2-3-4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Демонстрирует умение применять различные подходы к учебной и воспитательной деятельности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bidi="hi-IN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bidi="hi-IN"/>
              </w:rPr>
              <w:t>, в том числе с особыми образовательными потребностями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2B133D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ОПК.3.4</w:t>
            </w:r>
          </w:p>
        </w:tc>
        <w:tc>
          <w:tcPr>
            <w:tcW w:w="15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133D" w:rsidRPr="00ED40E1" w:rsidTr="00430E2B">
        <w:trPr>
          <w:trHeight w:val="237"/>
        </w:trPr>
        <w:tc>
          <w:tcPr>
            <w:tcW w:w="11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B133D" w:rsidRPr="00ED40E1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ОР.2-3-5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6B1084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Демонстрирует умение применять  формы, методы, приемы и средства </w:t>
            </w:r>
            <w:r>
              <w:rPr>
                <w:rFonts w:ascii="Times New Roman" w:hAnsi="Times New Roman"/>
                <w:sz w:val="24"/>
                <w:szCs w:val="24"/>
                <w:lang w:bidi="hi-IN"/>
              </w:rPr>
              <w:lastRenderedPageBreak/>
              <w:t>организации учебной и воспитательной деятельн</w:t>
            </w:r>
            <w:r w:rsidR="00744B73"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ости </w:t>
            </w:r>
            <w:proofErr w:type="gramStart"/>
            <w:r w:rsidR="00744B73">
              <w:rPr>
                <w:rFonts w:ascii="Times New Roman" w:hAnsi="Times New Roman"/>
                <w:sz w:val="24"/>
                <w:szCs w:val="24"/>
                <w:lang w:bidi="hi-IN"/>
              </w:rPr>
              <w:t>обучающихся</w:t>
            </w:r>
            <w:proofErr w:type="gramEnd"/>
            <w:r w:rsidR="00744B73">
              <w:rPr>
                <w:rFonts w:ascii="Times New Roman" w:hAnsi="Times New Roman"/>
                <w:sz w:val="24"/>
                <w:szCs w:val="24"/>
                <w:lang w:bidi="hi-IN"/>
              </w:rPr>
              <w:t>, в том числе с</w:t>
            </w:r>
          </w:p>
          <w:p w:rsidR="002B133D" w:rsidRPr="006B1084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особыми образовательными потребностями.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6B1084" w:rsidRDefault="002B133D" w:rsidP="006B1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ОПК.3.5</w:t>
            </w:r>
          </w:p>
        </w:tc>
        <w:tc>
          <w:tcPr>
            <w:tcW w:w="151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133D" w:rsidRPr="00ED40E1" w:rsidTr="00430E2B">
        <w:trPr>
          <w:trHeight w:val="270"/>
        </w:trPr>
        <w:tc>
          <w:tcPr>
            <w:tcW w:w="110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разрабатывать  образовательные программы и организовывать  учебно-воспитательную деятельность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ОР.2-3-6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B133D" w:rsidRPr="00ED40E1" w:rsidRDefault="002B133D" w:rsidP="00430E2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совместно с обучающимися проектирует комплекс учебн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профессиональных целей и задач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2B133D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ПК.1.1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практике</w:t>
            </w:r>
          </w:p>
        </w:tc>
      </w:tr>
      <w:tr w:rsidR="002B133D" w:rsidRPr="00ED40E1" w:rsidTr="00430E2B">
        <w:trPr>
          <w:trHeight w:val="270"/>
        </w:trPr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133D" w:rsidRPr="00ED40E1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ОР.2-3-7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определять содержание и технологию профессионально-педагогической деятельности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2B133D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ПК.1.2</w:t>
            </w:r>
          </w:p>
        </w:tc>
        <w:tc>
          <w:tcPr>
            <w:tcW w:w="15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133D" w:rsidRPr="00ED40E1" w:rsidTr="00430E2B">
        <w:trPr>
          <w:trHeight w:val="240"/>
        </w:trPr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133D" w:rsidRPr="00ED40E1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ОР.2-3-8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проектировать и  организовывать процесс профессионально-педагогической деятельности по подготовке рабочих, служащих и специалистов среднего звена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2B133D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ПК.1.3</w:t>
            </w:r>
          </w:p>
        </w:tc>
        <w:tc>
          <w:tcPr>
            <w:tcW w:w="15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133D" w:rsidRPr="00ED40E1" w:rsidTr="00430E2B">
        <w:trPr>
          <w:trHeight w:val="240"/>
        </w:trPr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133D" w:rsidRPr="00ED40E1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ОР.2-3-9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р</w:t>
            </w:r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азрабатывать и реализовывать  учебно-производственный (профессиональный) процесс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bidi="hi-IN"/>
              </w:rPr>
              <w:t>обучающихся</w:t>
            </w:r>
            <w:proofErr w:type="gramEnd"/>
          </w:p>
        </w:tc>
        <w:tc>
          <w:tcPr>
            <w:tcW w:w="1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2B133D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ПК.2.1</w:t>
            </w:r>
          </w:p>
        </w:tc>
        <w:tc>
          <w:tcPr>
            <w:tcW w:w="151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133D" w:rsidRPr="00ED40E1" w:rsidTr="00430E2B">
        <w:trPr>
          <w:trHeight w:val="240"/>
        </w:trPr>
        <w:tc>
          <w:tcPr>
            <w:tcW w:w="110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133D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разрабатывать  образовательные программы и организовывать  учебно-воспитательную деятельность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B133D" w:rsidRPr="007A208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081">
              <w:rPr>
                <w:rFonts w:ascii="Times New Roman" w:hAnsi="Times New Roman"/>
                <w:sz w:val="24"/>
                <w:szCs w:val="24"/>
              </w:rPr>
              <w:lastRenderedPageBreak/>
              <w:t>ОР.2-3-10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и</w:t>
            </w:r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спользовать передовые </w:t>
            </w:r>
            <w:r>
              <w:rPr>
                <w:rFonts w:ascii="Times New Roman" w:hAnsi="Times New Roman"/>
                <w:sz w:val="24"/>
                <w:szCs w:val="24"/>
                <w:lang w:bidi="hi-IN"/>
              </w:rPr>
              <w:lastRenderedPageBreak/>
              <w:t>отраслевые технологии в процессе обучения рабочих, служащих и специалистов среднего звена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2B133D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ПК.2.2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133D" w:rsidRPr="00ED40E1" w:rsidTr="00430E2B">
        <w:trPr>
          <w:trHeight w:val="345"/>
        </w:trPr>
        <w:tc>
          <w:tcPr>
            <w:tcW w:w="11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33D" w:rsidRPr="00ED40E1" w:rsidRDefault="002B133D" w:rsidP="00430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33D" w:rsidRDefault="002B133D" w:rsidP="00430E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33D" w:rsidRPr="007A208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081">
              <w:rPr>
                <w:rFonts w:ascii="Times New Roman" w:hAnsi="Times New Roman"/>
                <w:sz w:val="24"/>
                <w:szCs w:val="24"/>
              </w:rPr>
              <w:t>ОР.2-3-11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создания </w:t>
            </w:r>
            <w:r>
              <w:rPr>
                <w:rFonts w:ascii="Times New Roman" w:hAnsi="Times New Roman"/>
                <w:sz w:val="24"/>
                <w:szCs w:val="24"/>
                <w:lang w:bidi="hi-IN"/>
              </w:rPr>
              <w:t xml:space="preserve"> необходимых условий для осуществления профессионально-педагогической деятельности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B133D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ПК.2.3</w:t>
            </w:r>
          </w:p>
        </w:tc>
        <w:tc>
          <w:tcPr>
            <w:tcW w:w="15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133D" w:rsidRPr="00ED40E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B133D" w:rsidRPr="00E9014A" w:rsidRDefault="002B133D" w:rsidP="002B133D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B133D" w:rsidRPr="00163B47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="008113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Форма (формы) и способы (при наличии) проведения производственной </w:t>
      </w:r>
      <w:r w:rsidR="0081131B" w:rsidRPr="005E28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(педагогической) </w:t>
      </w:r>
      <w:r w:rsidR="008113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</w:t>
      </w:r>
    </w:p>
    <w:p w:rsidR="002B133D" w:rsidRPr="00163B47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Вид практики:</w:t>
      </w:r>
      <w:r w:rsidR="006B108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производственная</w:t>
      </w:r>
      <w:proofErr w:type="gramEnd"/>
    </w:p>
    <w:p w:rsidR="002B133D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Способ проведения практики: </w:t>
      </w:r>
      <w:proofErr w:type="gramStart"/>
      <w:r w:rsidRPr="00E9014A">
        <w:rPr>
          <w:rFonts w:ascii="Times New Roman" w:eastAsia="Times New Roman" w:hAnsi="Times New Roman"/>
          <w:bCs/>
          <w:sz w:val="24"/>
          <w:szCs w:val="24"/>
          <w:lang w:eastAsia="ru-RU"/>
        </w:rPr>
        <w:t>стационарная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2B133D" w:rsidRPr="005179F9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Форма проведения (может проводиться в нескольких формах): </w:t>
      </w:r>
      <w:r w:rsidR="005179F9" w:rsidRPr="005179F9">
        <w:rPr>
          <w:rFonts w:ascii="Times New Roman" w:hAnsi="Times New Roman"/>
        </w:rPr>
        <w:t>дискретно по видам практик</w:t>
      </w:r>
    </w:p>
    <w:p w:rsidR="002B133D" w:rsidRDefault="002B133D" w:rsidP="002B1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B133D" w:rsidRDefault="002B133D" w:rsidP="002B1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Место и время проведения </w:t>
      </w:r>
      <w:r w:rsidR="00D764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производственной </w:t>
      </w:r>
      <w:r w:rsidR="00D76414" w:rsidRPr="005E28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(педагогической) </w:t>
      </w:r>
      <w:r w:rsidR="00D764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</w:t>
      </w:r>
    </w:p>
    <w:p w:rsidR="002B133D" w:rsidRPr="00A8748F" w:rsidRDefault="002B133D" w:rsidP="002B1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Профессиональные </w:t>
      </w:r>
      <w:r w:rsidR="002C1BF5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образовательные учреждения,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 курс</w:t>
      </w:r>
      <w:r w:rsidR="002C1BF5">
        <w:rPr>
          <w:rFonts w:ascii="Times New Roman" w:eastAsia="Times New Roman" w:hAnsi="Times New Roman"/>
          <w:sz w:val="24"/>
          <w:szCs w:val="24"/>
          <w:lang w:eastAsia="ru-RU"/>
        </w:rPr>
        <w:t xml:space="preserve"> 3 семестр,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 семестр</w:t>
      </w:r>
    </w:p>
    <w:p w:rsidR="002B133D" w:rsidRDefault="00C043EC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медико-социальной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экспертизы, а также индивидуальной программе реабилитации инвалида, относительно рекомендованных условий и видов труда.</w:t>
      </w:r>
    </w:p>
    <w:p w:rsidR="00C043EC" w:rsidRDefault="00C043EC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медико-социальной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C043EC" w:rsidRDefault="00C043EC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E28DF" w:rsidRDefault="002B133D" w:rsidP="005E28D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 </w:t>
      </w:r>
      <w:r w:rsidR="005E28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Структура и содержание производственной </w:t>
      </w:r>
      <w:r w:rsidR="005E28DF" w:rsidRPr="005E28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(педагогической)</w:t>
      </w:r>
      <w:r w:rsidR="005E28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8040FE" w:rsidRDefault="002B133D" w:rsidP="0080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="008040F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Общая трудоемкость производственной практики</w:t>
      </w:r>
    </w:p>
    <w:p w:rsidR="002B133D" w:rsidRPr="008040FE" w:rsidRDefault="008040FE" w:rsidP="0080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Общая трудоемкость производственной практики составляет </w:t>
      </w:r>
      <w:r w:rsidR="002B13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12 </w:t>
      </w:r>
      <w:proofErr w:type="spellStart"/>
      <w:r w:rsidR="002B133D">
        <w:rPr>
          <w:rFonts w:ascii="Times New Roman" w:eastAsia="Times New Roman" w:hAnsi="Times New Roman"/>
          <w:bCs/>
          <w:sz w:val="24"/>
          <w:szCs w:val="24"/>
          <w:lang w:eastAsia="ru-RU"/>
        </w:rPr>
        <w:t>з.е</w:t>
      </w:r>
      <w:proofErr w:type="spellEnd"/>
      <w:r w:rsidR="002B133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/ 8 недель</w:t>
      </w:r>
    </w:p>
    <w:p w:rsidR="002B133D" w:rsidRPr="00163B47" w:rsidRDefault="00602BB1" w:rsidP="002B1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Структура и содержание педагогической</w:t>
      </w:r>
      <w:r w:rsidR="002B133D"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практики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560"/>
        <w:gridCol w:w="3456"/>
        <w:gridCol w:w="1111"/>
        <w:gridCol w:w="1249"/>
        <w:gridCol w:w="973"/>
        <w:gridCol w:w="836"/>
        <w:gridCol w:w="1279"/>
      </w:tblGrid>
      <w:tr w:rsidR="002B133D" w:rsidRPr="00163B47" w:rsidTr="00430E2B">
        <w:trPr>
          <w:trHeight w:val="942"/>
        </w:trPr>
        <w:tc>
          <w:tcPr>
            <w:tcW w:w="56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5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1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Формы </w:t>
            </w: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текущего</w:t>
            </w:r>
            <w:proofErr w:type="gramEnd"/>
          </w:p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2B133D" w:rsidRPr="00163B47" w:rsidTr="00430E2B">
        <w:trPr>
          <w:trHeight w:val="716"/>
        </w:trPr>
        <w:tc>
          <w:tcPr>
            <w:tcW w:w="56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FA7B82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организации (база практик)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FA7B82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FA7B82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FA7B82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трудоемкость в часах</w:t>
            </w: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133D" w:rsidRPr="00163B47" w:rsidTr="00430E2B">
        <w:trPr>
          <w:trHeight w:val="23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33D" w:rsidRPr="00FA7B82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1.</w:t>
            </w:r>
          </w:p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Подготовительный</w:t>
            </w:r>
            <w:r w:rsidRPr="00163B4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этап</w:t>
            </w:r>
          </w:p>
        </w:tc>
      </w:tr>
      <w:tr w:rsidR="002B133D" w:rsidRPr="00163B47" w:rsidTr="00430E2B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типа профессионального учебного заведения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133D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Организационное собрание.</w:t>
            </w:r>
          </w:p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2B133D" w:rsidRPr="00163B47" w:rsidTr="00430E2B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Ознакомление с программой практики, выдача задания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133D" w:rsidRPr="00163B47" w:rsidTr="00430E2B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Ознакомление с формой контроля по педагогической практике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133D" w:rsidRPr="00163B47" w:rsidTr="00430E2B">
        <w:trPr>
          <w:trHeight w:val="322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133D" w:rsidRPr="00750612" w:rsidRDefault="002B133D" w:rsidP="00430E2B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rFonts w:ascii="Times New Roman" w:hAnsi="Times New Roman"/>
                <w:bCs/>
                <w:i/>
              </w:rPr>
            </w:pPr>
            <w:r w:rsidRPr="00750612">
              <w:rPr>
                <w:rFonts w:ascii="Times New Roman" w:hAnsi="Times New Roman"/>
                <w:bCs/>
                <w:i/>
              </w:rPr>
              <w:t>Исполнительский этап</w:t>
            </w:r>
          </w:p>
        </w:tc>
      </w:tr>
      <w:tr w:rsidR="002B133D" w:rsidRPr="00163B47" w:rsidTr="00430E2B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A8748F" w:rsidRDefault="002B133D" w:rsidP="00430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деятельности образовательного учреждения:</w:t>
            </w:r>
          </w:p>
          <w:p w:rsidR="002B133D" w:rsidRPr="00A8748F" w:rsidRDefault="002B133D" w:rsidP="00430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основные сведения, портфолио  образовательного учреждения;</w:t>
            </w:r>
          </w:p>
          <w:p w:rsidR="002B133D" w:rsidRPr="00A8748F" w:rsidRDefault="002B133D" w:rsidP="00430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организационно-управленческая структура, педагогический состав ОУ;</w:t>
            </w:r>
          </w:p>
          <w:p w:rsidR="002B133D" w:rsidRPr="00A8748F" w:rsidRDefault="002B133D" w:rsidP="00430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направления подготовки специалистов;</w:t>
            </w:r>
          </w:p>
          <w:p w:rsidR="002B133D" w:rsidRPr="00A8748F" w:rsidRDefault="002B133D" w:rsidP="00430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план работы ОУ на учебный год;</w:t>
            </w:r>
          </w:p>
          <w:p w:rsidR="002B133D" w:rsidRPr="00163B47" w:rsidRDefault="002B133D" w:rsidP="00430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воспитательная работа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133D" w:rsidRPr="00163B47" w:rsidRDefault="002B133D" w:rsidP="00430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2B133D" w:rsidRPr="00163B47" w:rsidTr="00430E2B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642C8C" w:rsidRDefault="002B133D" w:rsidP="00430E2B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 учебно-программной документации </w:t>
            </w:r>
            <w:r w:rsidRPr="00642C8C">
              <w:rPr>
                <w:rFonts w:ascii="Times New Roman" w:hAnsi="Times New Roman"/>
                <w:sz w:val="24"/>
                <w:szCs w:val="24"/>
              </w:rPr>
              <w:t xml:space="preserve"> по  специальности:</w:t>
            </w:r>
          </w:p>
          <w:p w:rsidR="002B133D" w:rsidRPr="00642C8C" w:rsidRDefault="002B133D" w:rsidP="00430E2B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C8C">
              <w:rPr>
                <w:rFonts w:ascii="Times New Roman" w:hAnsi="Times New Roman"/>
                <w:sz w:val="24"/>
                <w:szCs w:val="24"/>
              </w:rPr>
              <w:t>- квалификационная характеристика специалиста;</w:t>
            </w:r>
          </w:p>
          <w:p w:rsidR="002B133D" w:rsidRDefault="002B133D" w:rsidP="00430E2B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C8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ФГОС;</w:t>
            </w:r>
          </w:p>
          <w:p w:rsidR="002B133D" w:rsidRDefault="002B133D" w:rsidP="00430E2B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учебный план; </w:t>
            </w:r>
            <w:r w:rsidRPr="00642C8C">
              <w:rPr>
                <w:rFonts w:ascii="Times New Roman" w:hAnsi="Times New Roman"/>
                <w:sz w:val="24"/>
                <w:szCs w:val="24"/>
              </w:rPr>
              <w:t>учебная программа</w:t>
            </w:r>
            <w:r w:rsidRPr="0064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дисциплины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(модуля)</w:t>
            </w:r>
          </w:p>
          <w:p w:rsidR="002B133D" w:rsidRPr="00754F1D" w:rsidRDefault="002B133D" w:rsidP="00430E2B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тематический план дисциплины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133D" w:rsidRPr="00163B47" w:rsidRDefault="002B133D" w:rsidP="00430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2B133D" w:rsidRPr="00163B47" w:rsidTr="00430E2B">
        <w:trPr>
          <w:trHeight w:val="23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80B86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Оценочно-результативный этап</w:t>
            </w:r>
          </w:p>
        </w:tc>
      </w:tr>
      <w:tr w:rsidR="002B133D" w:rsidRPr="00163B47" w:rsidTr="00430E2B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дневника, отчета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Организационное собрание</w:t>
            </w:r>
          </w:p>
        </w:tc>
      </w:tr>
      <w:tr w:rsidR="002B133D" w:rsidRPr="00163B47" w:rsidTr="00430E2B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854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left="-139" w:firstLine="7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B133D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B133D" w:rsidRPr="00163B47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 </w:t>
      </w:r>
      <w:proofErr w:type="gramStart"/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Методы и технологии, используемые на </w:t>
      </w:r>
      <w:r w:rsidR="008508E2" w:rsidRPr="005E28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(педагогической)</w:t>
      </w:r>
      <w:r w:rsidR="008508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End"/>
    </w:p>
    <w:p w:rsidR="002B133D" w:rsidRPr="00F07C76" w:rsidRDefault="002B133D" w:rsidP="002B133D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07C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Проектный метод, </w:t>
      </w:r>
      <w:proofErr w:type="gramStart"/>
      <w:r w:rsidRPr="00F07C76">
        <w:rPr>
          <w:rFonts w:ascii="Times New Roman" w:eastAsia="Times New Roman" w:hAnsi="Times New Roman"/>
          <w:bCs/>
          <w:sz w:val="24"/>
          <w:szCs w:val="24"/>
          <w:lang w:eastAsia="ru-RU"/>
        </w:rPr>
        <w:t>Интернет-технологии</w:t>
      </w:r>
      <w:proofErr w:type="gramEnd"/>
      <w:r w:rsidRPr="00F07C76">
        <w:rPr>
          <w:rFonts w:ascii="Times New Roman" w:eastAsia="Times New Roman" w:hAnsi="Times New Roman"/>
          <w:bCs/>
          <w:sz w:val="24"/>
          <w:szCs w:val="24"/>
          <w:lang w:eastAsia="ru-RU"/>
        </w:rPr>
        <w:t>, кейс-технологии</w:t>
      </w:r>
    </w:p>
    <w:p w:rsidR="002B133D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B133D" w:rsidRPr="00163B47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 </w:t>
      </w:r>
      <w:r w:rsidR="00674309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Рейтинг-план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2B133D" w:rsidRPr="00163B47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479"/>
        <w:gridCol w:w="1282"/>
        <w:gridCol w:w="1784"/>
        <w:gridCol w:w="1525"/>
        <w:gridCol w:w="1417"/>
        <w:gridCol w:w="1276"/>
        <w:gridCol w:w="850"/>
        <w:gridCol w:w="851"/>
      </w:tblGrid>
      <w:tr w:rsidR="002B133D" w:rsidRPr="00163B47" w:rsidTr="00430E2B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7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5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33D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B133D" w:rsidRPr="001D7326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B037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B133D" w:rsidRPr="00163B47" w:rsidTr="00430E2B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B133D" w:rsidRPr="00163B47" w:rsidTr="00430E2B">
        <w:trPr>
          <w:trHeight w:val="3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ОР.2-13-1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нормативно-правовой документации образовательного учреждения (ФЗ РФ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 образовании, Устав)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2B133D" w:rsidRPr="00163B47" w:rsidTr="00430E2B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учебно-программной документации (учебные программы, учебно-тематический план, фонды оценочных средств)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Учебно-профессиональный проект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B133D" w:rsidRPr="00163B47" w:rsidTr="00430E2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133D" w:rsidRPr="00163B47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133D" w:rsidRPr="00EB23F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133D" w:rsidRPr="00EB23F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133D" w:rsidRPr="00EB23F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133D" w:rsidRPr="00EB23F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133D" w:rsidRPr="00EB23F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133D" w:rsidRPr="00EB23F1" w:rsidRDefault="002B133D" w:rsidP="00430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2B133D" w:rsidRPr="00056444" w:rsidRDefault="002B133D" w:rsidP="002B13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2B133D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10. </w:t>
      </w:r>
      <w:r w:rsidR="00DA34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Формы отчётности по итогам производственной </w:t>
      </w:r>
      <w:r w:rsidR="00DA34C1" w:rsidRPr="00E854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</w:t>
      </w:r>
      <w:r w:rsidR="00E85494" w:rsidRPr="00E854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педагогической</w:t>
      </w:r>
      <w:r w:rsidR="00DA34C1" w:rsidRPr="00E854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  <w:r w:rsidR="00DA34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4C0EF5" w:rsidRPr="005E3A16" w:rsidRDefault="004C0EF5" w:rsidP="004C0EF5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5E3A16">
        <w:rPr>
          <w:rFonts w:ascii="Times New Roman" w:hAnsi="Times New Roman"/>
          <w:sz w:val="24"/>
          <w:szCs w:val="24"/>
        </w:rPr>
        <w:t xml:space="preserve">Формы отчетности по итогам производственной (педагогической) практики включают </w:t>
      </w:r>
      <w:r w:rsidRPr="005E3A16">
        <w:rPr>
          <w:rFonts w:ascii="Times New Roman" w:hAnsi="Times New Roman"/>
          <w:bCs/>
          <w:sz w:val="24"/>
          <w:szCs w:val="24"/>
        </w:rPr>
        <w:t>дневник по практике, отчет по практике.</w:t>
      </w:r>
    </w:p>
    <w:p w:rsidR="004C0EF5" w:rsidRPr="005E3A16" w:rsidRDefault="004C0EF5" w:rsidP="004C0EF5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E3A16">
        <w:rPr>
          <w:rFonts w:ascii="Times New Roman" w:hAnsi="Times New Roman"/>
          <w:b/>
          <w:sz w:val="24"/>
          <w:szCs w:val="24"/>
        </w:rPr>
        <w:t xml:space="preserve">Структура отчета: </w:t>
      </w:r>
    </w:p>
    <w:p w:rsidR="004C0EF5" w:rsidRPr="005E3A16" w:rsidRDefault="004C0EF5" w:rsidP="004C0EF5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3A16">
        <w:rPr>
          <w:rFonts w:ascii="Times New Roman" w:hAnsi="Times New Roman"/>
          <w:sz w:val="24"/>
          <w:szCs w:val="24"/>
        </w:rPr>
        <w:t xml:space="preserve">1. Титульный лист. </w:t>
      </w:r>
    </w:p>
    <w:p w:rsidR="004C0EF5" w:rsidRPr="005E3A16" w:rsidRDefault="004C0EF5" w:rsidP="004C0EF5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3A16">
        <w:rPr>
          <w:rFonts w:ascii="Times New Roman" w:hAnsi="Times New Roman"/>
          <w:sz w:val="24"/>
          <w:szCs w:val="24"/>
        </w:rPr>
        <w:t xml:space="preserve">Титульный лист оформляется по установленной единой форме. На титульном листе указывается название вуза, вид практики; ФИО студента, руководителя практики. </w:t>
      </w:r>
    </w:p>
    <w:p w:rsidR="004C0EF5" w:rsidRPr="005E3A16" w:rsidRDefault="004C0EF5" w:rsidP="004C0EF5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3A16">
        <w:rPr>
          <w:rFonts w:ascii="Times New Roman" w:hAnsi="Times New Roman"/>
          <w:sz w:val="24"/>
          <w:szCs w:val="24"/>
        </w:rPr>
        <w:t xml:space="preserve">2. Содержание. (С указанием страниц разделов отчета о практике) </w:t>
      </w:r>
    </w:p>
    <w:p w:rsidR="004C0EF5" w:rsidRPr="005E3A16" w:rsidRDefault="004C0EF5" w:rsidP="004C0EF5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3A16">
        <w:rPr>
          <w:rFonts w:ascii="Times New Roman" w:hAnsi="Times New Roman"/>
          <w:sz w:val="24"/>
          <w:szCs w:val="24"/>
        </w:rPr>
        <w:t xml:space="preserve">3. Введение. </w:t>
      </w:r>
    </w:p>
    <w:p w:rsidR="004C0EF5" w:rsidRPr="005E3A16" w:rsidRDefault="004C0EF5" w:rsidP="004C0EF5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3A16">
        <w:rPr>
          <w:rFonts w:ascii="Times New Roman" w:hAnsi="Times New Roman"/>
          <w:sz w:val="24"/>
          <w:szCs w:val="24"/>
        </w:rPr>
        <w:t xml:space="preserve">В разделе должны быть приведены цели и задачи практики. </w:t>
      </w:r>
    </w:p>
    <w:p w:rsidR="004C0EF5" w:rsidRPr="005E3A16" w:rsidRDefault="004C0EF5" w:rsidP="004C0EF5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3A16">
        <w:rPr>
          <w:rFonts w:ascii="Times New Roman" w:hAnsi="Times New Roman"/>
          <w:sz w:val="24"/>
          <w:szCs w:val="24"/>
        </w:rPr>
        <w:t xml:space="preserve">4. Основная часть. </w:t>
      </w:r>
    </w:p>
    <w:p w:rsidR="004C0EF5" w:rsidRPr="005E3A16" w:rsidRDefault="004C0EF5" w:rsidP="004C0EF5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3A16">
        <w:rPr>
          <w:rFonts w:ascii="Times New Roman" w:hAnsi="Times New Roman"/>
          <w:sz w:val="24"/>
          <w:szCs w:val="24"/>
        </w:rPr>
        <w:t xml:space="preserve">В разделе должна быть характеристика организации (подразделения организации), в которой студент проходил практику; характеристика проделанной студентом работы (в соответствии с целями и задачами программы практики и индивидуальным заданием). </w:t>
      </w:r>
    </w:p>
    <w:p w:rsidR="004C0EF5" w:rsidRPr="005E3A16" w:rsidRDefault="004C0EF5" w:rsidP="004C0EF5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3A16">
        <w:rPr>
          <w:rFonts w:ascii="Times New Roman" w:hAnsi="Times New Roman"/>
          <w:sz w:val="24"/>
          <w:szCs w:val="24"/>
        </w:rPr>
        <w:t xml:space="preserve">5. Заключение. </w:t>
      </w:r>
    </w:p>
    <w:p w:rsidR="004C0EF5" w:rsidRPr="005E3A16" w:rsidRDefault="004C0EF5" w:rsidP="004C0EF5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3A16">
        <w:rPr>
          <w:rFonts w:ascii="Times New Roman" w:hAnsi="Times New Roman"/>
          <w:sz w:val="24"/>
          <w:szCs w:val="24"/>
        </w:rPr>
        <w:t xml:space="preserve">В заключении должны быть представлены краткие выводы по результатам практики. </w:t>
      </w:r>
    </w:p>
    <w:p w:rsidR="004C0EF5" w:rsidRPr="005E3A16" w:rsidRDefault="004C0EF5" w:rsidP="004C0EF5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3A16">
        <w:rPr>
          <w:rFonts w:ascii="Times New Roman" w:hAnsi="Times New Roman"/>
          <w:sz w:val="24"/>
          <w:szCs w:val="24"/>
        </w:rPr>
        <w:lastRenderedPageBreak/>
        <w:t>6. Список использованных источников.</w:t>
      </w:r>
    </w:p>
    <w:p w:rsidR="004C0EF5" w:rsidRPr="005E3A16" w:rsidRDefault="004C0EF5" w:rsidP="004C0EF5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3A16">
        <w:rPr>
          <w:rFonts w:ascii="Times New Roman" w:hAnsi="Times New Roman"/>
          <w:sz w:val="24"/>
          <w:szCs w:val="24"/>
        </w:rPr>
        <w:t>7. Приложения.</w:t>
      </w:r>
    </w:p>
    <w:p w:rsidR="004F5EFE" w:rsidRDefault="004F5EFE" w:rsidP="004F5EFE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</w:p>
    <w:p w:rsidR="004F5EFE" w:rsidRDefault="004F5EFE" w:rsidP="004F5EF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11. Формы текущего контроля успеваемости и промежуточной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аттестации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обучающихся по итогам производственной </w:t>
      </w:r>
      <w:r w:rsidRPr="004F5EF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(педагогической)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:rsidR="004F5EFE" w:rsidRPr="004F5EFE" w:rsidRDefault="004F5EFE" w:rsidP="004F5E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F5EFE">
        <w:rPr>
          <w:rFonts w:ascii="Times New Roman" w:eastAsia="Times New Roman" w:hAnsi="Times New Roman"/>
          <w:sz w:val="24"/>
          <w:szCs w:val="24"/>
          <w:lang w:eastAsia="ar-SA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4F5EFE">
        <w:rPr>
          <w:rFonts w:ascii="Times New Roman" w:eastAsia="Times New Roman" w:hAnsi="Times New Roman"/>
          <w:sz w:val="24"/>
          <w:szCs w:val="24"/>
          <w:lang w:eastAsia="ar-SA"/>
        </w:rPr>
        <w:t>обучающихся</w:t>
      </w:r>
      <w:proofErr w:type="gramEnd"/>
      <w:r w:rsidRPr="004F5EFE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4F5EFE" w:rsidRPr="004F5EFE" w:rsidRDefault="004F5EFE" w:rsidP="004F5EFE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F5E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Текущий контроль</w:t>
      </w:r>
      <w:r w:rsidRPr="004F5EF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:rsidR="004F5EFE" w:rsidRPr="004F5EFE" w:rsidRDefault="004F5EFE" w:rsidP="004F5E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4F5EF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Текущий контроль </w:t>
      </w:r>
      <w:r w:rsidRPr="004F5EF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обеспечивает оценивание хода прохождения практик и</w:t>
      </w:r>
      <w:r w:rsidRPr="004F5EF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производится в дискретные временные интервалы руководителем практики в следующих формах:</w:t>
      </w:r>
    </w:p>
    <w:p w:rsidR="004F5EFE" w:rsidRPr="004F5EFE" w:rsidRDefault="004F5EFE" w:rsidP="004F5EFE">
      <w:pPr>
        <w:tabs>
          <w:tab w:val="num" w:pos="142"/>
          <w:tab w:val="num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4F5EFE">
        <w:rPr>
          <w:rFonts w:ascii="Times New Roman" w:eastAsia="Times New Roman" w:hAnsi="Times New Roman"/>
          <w:i/>
          <w:sz w:val="24"/>
          <w:szCs w:val="24"/>
          <w:lang w:eastAsia="ar-SA"/>
        </w:rPr>
        <w:t>- фиксация посещений мероприятий (экскурсий и пр.);</w:t>
      </w:r>
    </w:p>
    <w:p w:rsidR="004F5EFE" w:rsidRPr="004F5EFE" w:rsidRDefault="004F5EFE" w:rsidP="004F5EFE">
      <w:pPr>
        <w:tabs>
          <w:tab w:val="num" w:pos="142"/>
          <w:tab w:val="num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4F5EFE">
        <w:rPr>
          <w:rFonts w:ascii="Times New Roman" w:eastAsia="Times New Roman" w:hAnsi="Times New Roman"/>
          <w:i/>
          <w:sz w:val="24"/>
          <w:szCs w:val="24"/>
          <w:lang w:eastAsia="ar-SA"/>
        </w:rPr>
        <w:t>- ведения конспекта мероприятий (экскурсий и пр.);</w:t>
      </w:r>
    </w:p>
    <w:p w:rsidR="004F5EFE" w:rsidRPr="004F5EFE" w:rsidRDefault="004F5EFE" w:rsidP="004F5EFE">
      <w:pPr>
        <w:tabs>
          <w:tab w:val="num" w:pos="142"/>
          <w:tab w:val="num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4F5EF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- выполнение индивидуальных заданий / практических работ. </w:t>
      </w:r>
    </w:p>
    <w:p w:rsidR="004F5EFE" w:rsidRPr="004F5EFE" w:rsidRDefault="004F5EFE" w:rsidP="004F5EFE">
      <w:pPr>
        <w:tabs>
          <w:tab w:val="num" w:pos="142"/>
          <w:tab w:val="num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4F5EF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Промежуточная аттестация</w:t>
      </w:r>
      <w:r w:rsidRPr="004F5EF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обучающихся обеспечивает оценивание результатов прохождения практик.</w:t>
      </w:r>
    </w:p>
    <w:p w:rsidR="004F5EFE" w:rsidRPr="004F5EFE" w:rsidRDefault="004F5EFE" w:rsidP="004F5E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4F5EF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Промежуточная аттестация </w:t>
      </w:r>
      <w:r w:rsidRPr="004F5EFE">
        <w:rPr>
          <w:rFonts w:ascii="Times New Roman" w:eastAsia="Times New Roman" w:hAnsi="Times New Roman"/>
          <w:i/>
          <w:sz w:val="24"/>
          <w:szCs w:val="24"/>
          <w:lang w:eastAsia="ar-SA"/>
        </w:rPr>
        <w:t>проводится по результатам защиты отчета по практике.</w:t>
      </w:r>
    </w:p>
    <w:p w:rsidR="004F5EFE" w:rsidRPr="004F5EFE" w:rsidRDefault="004F5EFE" w:rsidP="004F5E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4F5EFE">
        <w:rPr>
          <w:rFonts w:ascii="Times New Roman" w:eastAsia="Times New Roman" w:hAnsi="Times New Roman"/>
          <w:sz w:val="24"/>
          <w:szCs w:val="24"/>
          <w:lang w:eastAsia="ar-SA"/>
        </w:rPr>
        <w:t>Форма промежуточной аттестации – зачет с оценкой</w:t>
      </w:r>
      <w:r w:rsidRPr="004F5EFE">
        <w:rPr>
          <w:rFonts w:ascii="Times New Roman" w:eastAsia="Times New Roman" w:hAnsi="Times New Roman"/>
          <w:i/>
          <w:sz w:val="24"/>
          <w:szCs w:val="24"/>
          <w:lang w:eastAsia="ar-SA"/>
        </w:rPr>
        <w:t>.</w:t>
      </w:r>
    </w:p>
    <w:p w:rsidR="004F5EFE" w:rsidRDefault="004F5EFE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712DE" w:rsidRDefault="004712DE" w:rsidP="004712D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12. Перечень учебной литературы и ресурсов сети «Интернет», необходимых для проведения производственной </w:t>
      </w:r>
      <w:r w:rsidRPr="004712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(педагогической)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:rsidR="002B133D" w:rsidRPr="00545791" w:rsidRDefault="002B133D" w:rsidP="002B1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45791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932CF6" w:rsidRPr="00545791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5457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.1. </w:t>
      </w:r>
      <w:r w:rsidRPr="005457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Основная литература</w:t>
      </w:r>
    </w:p>
    <w:p w:rsidR="002B133D" w:rsidRPr="00545791" w:rsidRDefault="002B133D" w:rsidP="002B133D">
      <w:pPr>
        <w:pStyle w:val="a4"/>
        <w:numPr>
          <w:ilvl w:val="0"/>
          <w:numId w:val="1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5791">
        <w:rPr>
          <w:rFonts w:ascii="Times New Roman" w:hAnsi="Times New Roman"/>
          <w:sz w:val="24"/>
          <w:szCs w:val="24"/>
        </w:rPr>
        <w:t xml:space="preserve">Костюк, Н.В. Педагогика профессионального образования: учебное пособие / Н.В. 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 w:rsidRPr="00545791">
        <w:rPr>
          <w:rFonts w:ascii="Times New Roman" w:hAnsi="Times New Roman"/>
          <w:sz w:val="24"/>
          <w:szCs w:val="24"/>
        </w:rPr>
        <w:t>Билиогр</w:t>
      </w:r>
      <w:proofErr w:type="spellEnd"/>
      <w:r w:rsidRPr="00545791">
        <w:rPr>
          <w:rFonts w:ascii="Times New Roman" w:hAnsi="Times New Roman"/>
          <w:sz w:val="24"/>
          <w:szCs w:val="24"/>
        </w:rPr>
        <w:t>.: с. 114-115 - ISBN 978-5-8154-0349-9</w:t>
      </w:r>
      <w:proofErr w:type="gramStart"/>
      <w:r w:rsidRPr="0054579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545791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1" w:history="1">
        <w:r w:rsidRPr="00545791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http://biblioclub.ru/index.php?page=book&amp;id=472630</w:t>
        </w:r>
      </w:hyperlink>
      <w:r w:rsidRPr="00545791">
        <w:rPr>
          <w:rFonts w:ascii="Times New Roman" w:hAnsi="Times New Roman"/>
          <w:sz w:val="24"/>
          <w:szCs w:val="24"/>
        </w:rPr>
        <w:t>.</w:t>
      </w:r>
    </w:p>
    <w:p w:rsidR="002B133D" w:rsidRPr="00545791" w:rsidRDefault="002B133D" w:rsidP="002B133D">
      <w:pPr>
        <w:pStyle w:val="a4"/>
        <w:numPr>
          <w:ilvl w:val="0"/>
          <w:numId w:val="1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45791">
        <w:rPr>
          <w:rFonts w:ascii="Times New Roman" w:hAnsi="Times New Roman"/>
          <w:sz w:val="24"/>
          <w:szCs w:val="24"/>
        </w:rPr>
        <w:t>Усманов, В.В. Профессиональная педагогика: учебное пособие / В.В. Усманов, Ю.В. </w:t>
      </w:r>
      <w:proofErr w:type="spellStart"/>
      <w:r w:rsidRPr="00545791">
        <w:rPr>
          <w:rFonts w:ascii="Times New Roman" w:hAnsi="Times New Roman"/>
          <w:sz w:val="24"/>
          <w:szCs w:val="24"/>
        </w:rPr>
        <w:t>Слесарев</w:t>
      </w:r>
      <w:proofErr w:type="spellEnd"/>
      <w:r w:rsidRPr="00545791">
        <w:rPr>
          <w:rFonts w:ascii="Times New Roman" w:hAnsi="Times New Roman"/>
          <w:sz w:val="24"/>
          <w:szCs w:val="24"/>
        </w:rPr>
        <w:t xml:space="preserve">, И.В. Марусева. - Москва; Берлин: </w:t>
      </w:r>
      <w:proofErr w:type="spellStart"/>
      <w:r w:rsidRPr="00545791">
        <w:rPr>
          <w:rFonts w:ascii="Times New Roman" w:hAnsi="Times New Roman"/>
          <w:sz w:val="24"/>
          <w:szCs w:val="24"/>
        </w:rPr>
        <w:t>Директ</w:t>
      </w:r>
      <w:proofErr w:type="spellEnd"/>
      <w:r w:rsidRPr="00545791">
        <w:rPr>
          <w:rFonts w:ascii="Times New Roman" w:hAnsi="Times New Roman"/>
          <w:sz w:val="24"/>
          <w:szCs w:val="24"/>
        </w:rPr>
        <w:t xml:space="preserve">-Медиа, 2017. - 295 с.: ил., </w:t>
      </w:r>
      <w:proofErr w:type="spellStart"/>
      <w:r w:rsidRPr="00545791">
        <w:rPr>
          <w:rFonts w:ascii="Times New Roman" w:hAnsi="Times New Roman"/>
          <w:sz w:val="24"/>
          <w:szCs w:val="24"/>
        </w:rPr>
        <w:t>схем</w:t>
      </w:r>
      <w:proofErr w:type="gramStart"/>
      <w:r w:rsidRPr="00545791">
        <w:rPr>
          <w:rFonts w:ascii="Times New Roman" w:hAnsi="Times New Roman"/>
          <w:sz w:val="24"/>
          <w:szCs w:val="24"/>
        </w:rPr>
        <w:t>.т</w:t>
      </w:r>
      <w:proofErr w:type="gramEnd"/>
      <w:r w:rsidRPr="00545791">
        <w:rPr>
          <w:rFonts w:ascii="Times New Roman" w:hAnsi="Times New Roman"/>
          <w:sz w:val="24"/>
          <w:szCs w:val="24"/>
        </w:rPr>
        <w:t>абл</w:t>
      </w:r>
      <w:proofErr w:type="spellEnd"/>
      <w:r w:rsidRPr="00545791">
        <w:rPr>
          <w:rFonts w:ascii="Times New Roman" w:hAnsi="Times New Roman"/>
          <w:sz w:val="24"/>
          <w:szCs w:val="24"/>
        </w:rPr>
        <w:t xml:space="preserve">. - </w:t>
      </w:r>
      <w:proofErr w:type="spellStart"/>
      <w:r w:rsidRPr="00545791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545791">
        <w:rPr>
          <w:rFonts w:ascii="Times New Roman" w:hAnsi="Times New Roman"/>
          <w:sz w:val="24"/>
          <w:szCs w:val="24"/>
        </w:rPr>
        <w:t>. в кн. - ISBN 978-5-4475-9237-0; То же [Электронный ресурс]. - URL: </w:t>
      </w:r>
      <w:hyperlink r:id="rId42" w:history="1">
        <w:r w:rsidRPr="00545791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http://biblioclub.ru/index.php?page=book&amp;id=474292</w:t>
        </w:r>
      </w:hyperlink>
      <w:r w:rsidRPr="00545791">
        <w:rPr>
          <w:rFonts w:ascii="Times New Roman" w:hAnsi="Times New Roman"/>
          <w:sz w:val="24"/>
          <w:szCs w:val="24"/>
        </w:rPr>
        <w:t>.</w:t>
      </w:r>
    </w:p>
    <w:p w:rsidR="002B133D" w:rsidRPr="00DA7B70" w:rsidRDefault="002B133D" w:rsidP="002B1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A7B7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</w:t>
      </w:r>
      <w:r w:rsidR="002D514D" w:rsidRPr="00DA7B7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</w:t>
      </w:r>
      <w:r w:rsidRPr="00DA7B7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.2. Дополнительная литература</w:t>
      </w:r>
    </w:p>
    <w:p w:rsidR="002B133D" w:rsidRPr="002D514D" w:rsidRDefault="002B133D" w:rsidP="002B133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D514D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2D514D">
        <w:rPr>
          <w:rFonts w:ascii="Times New Roman" w:hAnsi="Times New Roman"/>
          <w:sz w:val="24"/>
          <w:szCs w:val="24"/>
        </w:rPr>
        <w:t>Градусова</w:t>
      </w:r>
      <w:proofErr w:type="spellEnd"/>
      <w:r w:rsidRPr="002D514D">
        <w:rPr>
          <w:rFonts w:ascii="Times New Roman" w:hAnsi="Times New Roman"/>
          <w:sz w:val="24"/>
          <w:szCs w:val="24"/>
        </w:rPr>
        <w:t>, Т.К. Педагогические технологии и оценочные средства для проведения текущего и промежуточного контроля успеваемости и итоговой аттестации студентов: учебное пособие / Т.К. </w:t>
      </w:r>
      <w:proofErr w:type="spellStart"/>
      <w:r w:rsidRPr="002D514D">
        <w:rPr>
          <w:rFonts w:ascii="Times New Roman" w:hAnsi="Times New Roman"/>
          <w:sz w:val="24"/>
          <w:szCs w:val="24"/>
        </w:rPr>
        <w:t>Градусова</w:t>
      </w:r>
      <w:proofErr w:type="spellEnd"/>
      <w:r w:rsidRPr="002D514D">
        <w:rPr>
          <w:rFonts w:ascii="Times New Roman" w:hAnsi="Times New Roman"/>
          <w:sz w:val="24"/>
          <w:szCs w:val="24"/>
        </w:rPr>
        <w:t>, Т.А. Жукова. - Кемерово: Кемеровский государственный университет, 2013. - 100 с. - ISBN 978-5-8353-1518-5; То же [Электронный ресурс]. - URL: </w:t>
      </w:r>
      <w:hyperlink r:id="rId43" w:history="1">
        <w:r w:rsidRPr="002D514D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http://biblioclub.ru/index.php?page=book&amp;id=232489</w:t>
        </w:r>
      </w:hyperlink>
      <w:r w:rsidRPr="002D514D">
        <w:rPr>
          <w:rFonts w:ascii="Times New Roman" w:hAnsi="Times New Roman"/>
          <w:sz w:val="24"/>
          <w:szCs w:val="24"/>
        </w:rPr>
        <w:t>.</w:t>
      </w:r>
    </w:p>
    <w:p w:rsidR="002B133D" w:rsidRPr="002D514D" w:rsidRDefault="002B133D" w:rsidP="002B133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D514D">
        <w:rPr>
          <w:rFonts w:ascii="Times New Roman" w:hAnsi="Times New Roman"/>
          <w:sz w:val="24"/>
          <w:szCs w:val="24"/>
        </w:rPr>
        <w:t xml:space="preserve">2. Юдина, О.И. Методология педагогического исследования: учебное пособие / О.И. Юдина;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Оренбург: ОГУ, 2013. - 141 с. - </w:t>
      </w:r>
      <w:proofErr w:type="spellStart"/>
      <w:r w:rsidRPr="002D514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2D514D">
        <w:rPr>
          <w:rFonts w:ascii="Times New Roman" w:hAnsi="Times New Roman"/>
          <w:sz w:val="24"/>
          <w:szCs w:val="24"/>
        </w:rPr>
        <w:t>.: с. 139-140</w:t>
      </w:r>
      <w:proofErr w:type="gramStart"/>
      <w:r w:rsidRPr="002D514D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2D514D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4" w:history="1">
        <w:r w:rsidRPr="002D514D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http://biblioclub.ru/index.php?page=book&amp;id=270324</w:t>
        </w:r>
      </w:hyperlink>
      <w:r w:rsidRPr="002D514D">
        <w:rPr>
          <w:rFonts w:ascii="Times New Roman" w:hAnsi="Times New Roman"/>
          <w:sz w:val="24"/>
          <w:szCs w:val="24"/>
        </w:rPr>
        <w:t>.</w:t>
      </w:r>
    </w:p>
    <w:p w:rsidR="00DA7B70" w:rsidRDefault="00DA7B70" w:rsidP="00DA7B7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12.3. Интернет-ресурсы</w:t>
      </w:r>
    </w:p>
    <w:p w:rsidR="002B133D" w:rsidRPr="00A802FD" w:rsidRDefault="002B133D" w:rsidP="002B133D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2D514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Новиков А.М. </w:t>
      </w:r>
      <w:proofErr w:type="gramStart"/>
      <w:r w:rsidRPr="002D514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Я-педагог</w:t>
      </w:r>
      <w:proofErr w:type="gramEnd"/>
      <w:r w:rsidRPr="002D514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. М.: </w:t>
      </w:r>
      <w:proofErr w:type="spellStart"/>
      <w:r w:rsidRPr="002D514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Эгвес</w:t>
      </w:r>
      <w:proofErr w:type="spellEnd"/>
      <w:r w:rsidRPr="002D514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2011. - 136с. </w:t>
      </w:r>
      <w:hyperlink r:id="rId45" w:history="1">
        <w:r w:rsidRPr="002D514D">
          <w:rPr>
            <w:rFonts w:ascii="Times New Roman" w:hAnsi="Times New Roman"/>
            <w:bCs/>
            <w:sz w:val="24"/>
            <w:szCs w:val="24"/>
            <w:u w:val="single"/>
            <w:shd w:val="clear" w:color="auto" w:fill="FFFFFF"/>
          </w:rPr>
          <w:t>http://www.anovikov.ru/books/ya_ped.pdf</w:t>
        </w:r>
      </w:hyperlink>
    </w:p>
    <w:p w:rsidR="002B133D" w:rsidRPr="00056444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A2069F" w:rsidRDefault="00A2069F" w:rsidP="00A206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 Фонд оценочных сре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дств дл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я проведения промежуточной аттестации обучающихся по практике</w:t>
      </w:r>
    </w:p>
    <w:p w:rsidR="00A2069F" w:rsidRDefault="00A2069F" w:rsidP="00A206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Фонд оценочных средств по практике представлен в Приложении 2 к программе практики.</w:t>
      </w:r>
    </w:p>
    <w:p w:rsidR="00A2069F" w:rsidRDefault="00A2069F" w:rsidP="00A206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Фонд оценочных средств оформляется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2B133D" w:rsidRPr="00056444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865722" w:rsidRDefault="00865722" w:rsidP="0086572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14. Перечень информационных технологий, используемых при проведении производственной </w:t>
      </w:r>
      <w:r w:rsidRPr="008657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(педагогической)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практики, включая перечень программного обеспечения и информационных справочных систем</w:t>
      </w:r>
    </w:p>
    <w:p w:rsidR="00865722" w:rsidRDefault="00865722" w:rsidP="0086572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14.1. Перечень программного обеспечения:</w:t>
      </w:r>
    </w:p>
    <w:p w:rsidR="002B133D" w:rsidRPr="005B7D68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5B7D68">
        <w:rPr>
          <w:rFonts w:ascii="Times New Roman" w:hAnsi="Times New Roman"/>
          <w:bCs/>
          <w:sz w:val="24"/>
          <w:szCs w:val="24"/>
        </w:rPr>
        <w:t>MicrosoftOffice</w:t>
      </w:r>
      <w:proofErr w:type="spellEnd"/>
      <w:r w:rsidRPr="005B7D68">
        <w:rPr>
          <w:rFonts w:ascii="Times New Roman" w:hAnsi="Times New Roman"/>
          <w:bCs/>
          <w:sz w:val="24"/>
          <w:szCs w:val="24"/>
        </w:rPr>
        <w:t>;</w:t>
      </w:r>
    </w:p>
    <w:p w:rsidR="002B133D" w:rsidRPr="005B7D68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B7D68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5B7D68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5B7D6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5B7D68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5B7D68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5B7D68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5B7D68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5B7D68">
        <w:rPr>
          <w:rFonts w:ascii="Times New Roman" w:hAnsi="Times New Roman"/>
          <w:bCs/>
          <w:sz w:val="24"/>
          <w:szCs w:val="24"/>
        </w:rPr>
        <w:t>.;</w:t>
      </w:r>
    </w:p>
    <w:p w:rsidR="002B133D" w:rsidRPr="005B7D68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5B7D68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5B7D68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5B7D68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5B7D6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5B7D68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5B7D6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5B7D68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5B7D68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2B133D" w:rsidRPr="005B7D68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B7D68">
        <w:rPr>
          <w:rFonts w:ascii="Times New Roman" w:hAnsi="Times New Roman"/>
          <w:bCs/>
          <w:sz w:val="24"/>
          <w:szCs w:val="24"/>
        </w:rPr>
        <w:t xml:space="preserve">технология </w:t>
      </w:r>
      <w:proofErr w:type="spellStart"/>
      <w:r w:rsidRPr="005B7D68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5B7D68">
        <w:rPr>
          <w:rFonts w:ascii="Times New Roman" w:hAnsi="Times New Roman"/>
          <w:bCs/>
          <w:sz w:val="24"/>
          <w:szCs w:val="24"/>
        </w:rPr>
        <w:t>;</w:t>
      </w:r>
    </w:p>
    <w:p w:rsidR="002B133D" w:rsidRPr="005B7D68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B7D68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5B7D68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5B7D68">
        <w:rPr>
          <w:rFonts w:ascii="Times New Roman" w:hAnsi="Times New Roman"/>
          <w:bCs/>
          <w:sz w:val="24"/>
          <w:szCs w:val="24"/>
        </w:rPr>
        <w:t>-</w:t>
      </w:r>
      <w:r w:rsidRPr="005B7D68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5B7D68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proofErr w:type="spellStart"/>
      <w:r w:rsidRPr="005B7D68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5B7D68">
        <w:rPr>
          <w:rFonts w:ascii="Times New Roman" w:hAnsi="Times New Roman"/>
          <w:bCs/>
          <w:sz w:val="24"/>
          <w:szCs w:val="24"/>
        </w:rPr>
        <w:t>.</w:t>
      </w:r>
      <w:r w:rsidRPr="005B7D68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5B7D6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5B7D68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5B7D68">
        <w:rPr>
          <w:rFonts w:ascii="Times New Roman" w:hAnsi="Times New Roman"/>
          <w:bCs/>
          <w:sz w:val="24"/>
          <w:szCs w:val="24"/>
        </w:rPr>
        <w:t>.</w:t>
      </w:r>
      <w:r w:rsidRPr="005B7D68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5B7D68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5B7D68">
        <w:rPr>
          <w:rFonts w:ascii="Times New Roman" w:hAnsi="Times New Roman"/>
          <w:bCs/>
          <w:sz w:val="24"/>
          <w:szCs w:val="24"/>
        </w:rPr>
        <w:t>.;</w:t>
      </w:r>
    </w:p>
    <w:p w:rsidR="002B133D" w:rsidRPr="005B7D68" w:rsidRDefault="002B133D" w:rsidP="002B13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5B7D68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5B7D68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5B7D68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5B7D68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2B133D" w:rsidRPr="00C34C4D" w:rsidRDefault="002B133D" w:rsidP="002B133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16"/>
          <w:szCs w:val="16"/>
          <w:highlight w:val="yellow"/>
          <w:lang w:val="en-US"/>
        </w:rPr>
      </w:pPr>
    </w:p>
    <w:p w:rsidR="005B7D68" w:rsidRDefault="005B7D68" w:rsidP="005B7D68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14.2. Перечень информационных справочных систем:</w:t>
      </w:r>
    </w:p>
    <w:p w:rsidR="002B133D" w:rsidRPr="005B7D68" w:rsidRDefault="002B133D" w:rsidP="002B133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5B7D68">
        <w:rPr>
          <w:rFonts w:ascii="Times New Roman" w:hAnsi="Times New Roman"/>
          <w:bCs/>
          <w:sz w:val="24"/>
          <w:szCs w:val="24"/>
        </w:rPr>
        <w:t>www.biblioclub.ru</w:t>
      </w:r>
      <w:r w:rsidRPr="005B7D68">
        <w:rPr>
          <w:rFonts w:ascii="Times New Roman" w:hAnsi="Times New Roman"/>
          <w:bCs/>
          <w:sz w:val="24"/>
          <w:szCs w:val="24"/>
        </w:rPr>
        <w:tab/>
      </w:r>
      <w:r w:rsidRPr="005B7D68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2B133D" w:rsidRPr="005B7D68" w:rsidRDefault="002B133D" w:rsidP="002B133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5B7D68">
        <w:rPr>
          <w:rFonts w:ascii="Times New Roman" w:hAnsi="Times New Roman"/>
          <w:bCs/>
          <w:sz w:val="24"/>
          <w:szCs w:val="24"/>
        </w:rPr>
        <w:t>www.elibrary.ru</w:t>
      </w:r>
      <w:r w:rsidRPr="005B7D68">
        <w:rPr>
          <w:rFonts w:ascii="Times New Roman" w:hAnsi="Times New Roman"/>
          <w:bCs/>
          <w:sz w:val="24"/>
          <w:szCs w:val="24"/>
        </w:rPr>
        <w:tab/>
      </w:r>
      <w:r w:rsidRPr="005B7D68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2B133D" w:rsidRPr="005B7D68" w:rsidRDefault="002B133D" w:rsidP="002B133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5B7D68">
        <w:rPr>
          <w:rFonts w:ascii="Times New Roman" w:hAnsi="Times New Roman"/>
          <w:bCs/>
          <w:sz w:val="24"/>
          <w:szCs w:val="24"/>
        </w:rPr>
        <w:t>www.ebiblioteka.ru</w:t>
      </w:r>
      <w:r w:rsidRPr="005B7D68">
        <w:rPr>
          <w:rFonts w:ascii="Times New Roman" w:hAnsi="Times New Roman"/>
          <w:bCs/>
          <w:sz w:val="24"/>
          <w:szCs w:val="24"/>
        </w:rPr>
        <w:tab/>
      </w:r>
      <w:r w:rsidRPr="005B7D68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2B133D" w:rsidRPr="005B7D68" w:rsidRDefault="002B133D" w:rsidP="002B133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5B7D68">
        <w:rPr>
          <w:rFonts w:ascii="Times New Roman" w:hAnsi="Times New Roman"/>
          <w:bCs/>
          <w:sz w:val="24"/>
          <w:szCs w:val="24"/>
        </w:rPr>
        <w:t>http://window.edu.ru/</w:t>
      </w:r>
      <w:r w:rsidRPr="005B7D68">
        <w:rPr>
          <w:rFonts w:ascii="Times New Roman" w:hAnsi="Times New Roman"/>
          <w:bCs/>
          <w:sz w:val="24"/>
          <w:szCs w:val="24"/>
        </w:rPr>
        <w:tab/>
      </w:r>
      <w:r w:rsidRPr="005B7D68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2B133D" w:rsidRDefault="002B133D" w:rsidP="002B133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5B7D68">
        <w:rPr>
          <w:rFonts w:ascii="Times New Roman" w:hAnsi="Times New Roman"/>
          <w:bCs/>
          <w:sz w:val="24"/>
          <w:szCs w:val="24"/>
        </w:rPr>
        <w:t>http://wiki.mininuniver.ru</w:t>
      </w:r>
      <w:r w:rsidRPr="005B7D68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915053" w:rsidRDefault="00915053" w:rsidP="009150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ru-RU"/>
        </w:rPr>
      </w:pPr>
    </w:p>
    <w:p w:rsidR="00CF7077" w:rsidRDefault="00915053" w:rsidP="00CF7077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50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Pr="009150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CF7077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Материально-техническое обеспечение </w:t>
      </w:r>
      <w:r w:rsidR="00CF70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производственной </w:t>
      </w:r>
      <w:r w:rsidR="00CF7077" w:rsidRPr="008657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(педагогической)</w:t>
      </w:r>
      <w:r w:rsidR="00CF7077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</w:t>
      </w:r>
      <w:r w:rsidR="00CF70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</w:t>
      </w:r>
      <w:r w:rsidR="00CF7077" w:rsidRPr="00915053">
        <w:rPr>
          <w:rFonts w:ascii="Times New Roman" w:hAnsi="Times New Roman"/>
          <w:bCs/>
          <w:sz w:val="24"/>
          <w:szCs w:val="24"/>
        </w:rPr>
        <w:t xml:space="preserve"> </w:t>
      </w:r>
    </w:p>
    <w:p w:rsidR="00915053" w:rsidRPr="00915053" w:rsidRDefault="00915053" w:rsidP="00CF7077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5053">
        <w:rPr>
          <w:rFonts w:ascii="Times New Roman" w:hAnsi="Times New Roman"/>
          <w:bCs/>
          <w:sz w:val="24"/>
          <w:szCs w:val="24"/>
        </w:rPr>
        <w:t>Реализация программы практики требует наличия локальной сети, выхода в Интернет.</w:t>
      </w:r>
    </w:p>
    <w:p w:rsidR="002B133D" w:rsidRDefault="002B133D" w:rsidP="00E17EB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B133D" w:rsidRDefault="002B133D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E17EBC" w:rsidRDefault="00E17EBC" w:rsidP="00E17EB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ПРОГРАММА ИТОГОВОЙ АТТЕСТАЦИИ</w:t>
      </w:r>
    </w:p>
    <w:p w:rsidR="00E17EBC" w:rsidRDefault="00E17EBC" w:rsidP="00E17EBC">
      <w:pPr>
        <w:tabs>
          <w:tab w:val="left" w:pos="1134"/>
        </w:tabs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E17EBC" w:rsidRDefault="00E17EBC" w:rsidP="00E17EBC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E17EBC" w:rsidRDefault="00E17EBC" w:rsidP="00E17EBC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E17EBC" w:rsidRDefault="00E17EBC" w:rsidP="00E17EBC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</w:t>
      </w:r>
      <w:proofErr w:type="gramStart"/>
      <w:r>
        <w:rPr>
          <w:rFonts w:ascii="Times New Roman" w:hAnsi="Times New Roman"/>
          <w:sz w:val="24"/>
          <w:szCs w:val="24"/>
          <w:vertAlign w:val="superscript"/>
        </w:rPr>
        <w:t>.</w:t>
      </w:r>
      <w:r>
        <w:rPr>
          <w:rFonts w:ascii="Times New Roman" w:hAnsi="Times New Roman"/>
          <w:sz w:val="24"/>
          <w:szCs w:val="24"/>
        </w:rPr>
        <w:t>–</w:t>
      </w:r>
      <w:proofErr w:type="gramEnd"/>
      <w:r>
        <w:rPr>
          <w:rFonts w:ascii="Times New Roman" w:hAnsi="Times New Roman"/>
          <w:sz w:val="24"/>
          <w:szCs w:val="24"/>
        </w:rPr>
        <w:t xml:space="preserve">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</w:p>
    <w:p w:rsidR="00E17EBC" w:rsidRDefault="001C25D4" w:rsidP="00E17EBC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– зачетные единицы дисциплин, входящих в модуль, </w:t>
      </w:r>
    </w:p>
    <w:p w:rsidR="00E17EBC" w:rsidRDefault="001C25D4" w:rsidP="00E17EBC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E17EBC" w:rsidRDefault="001C25D4" w:rsidP="00E17EBC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E17EBC" w:rsidRDefault="001C25D4" w:rsidP="00E17EBC">
      <w:pPr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E17EBC" w:rsidRDefault="00E17EBC" w:rsidP="00E17EBC">
      <w:pPr>
        <w:spacing w:after="0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sectPr w:rsidR="00E17EBC" w:rsidSect="00D30C1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9B4" w:rsidRDefault="002139B4" w:rsidP="00CA7167">
      <w:pPr>
        <w:spacing w:after="0" w:line="240" w:lineRule="auto"/>
      </w:pPr>
      <w:r>
        <w:separator/>
      </w:r>
    </w:p>
  </w:endnote>
  <w:endnote w:type="continuationSeparator" w:id="0">
    <w:p w:rsidR="002139B4" w:rsidRDefault="002139B4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yandex-sans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DDC" w:rsidRDefault="00082DDC" w:rsidP="00056444">
    <w:pPr>
      <w:pStyle w:val="ae"/>
      <w:tabs>
        <w:tab w:val="clear" w:pos="4677"/>
        <w:tab w:val="clear" w:pos="9355"/>
      </w:tabs>
      <w:jc w:val="center"/>
    </w:pPr>
  </w:p>
  <w:p w:rsidR="00082DDC" w:rsidRDefault="00082DD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660"/>
      <w:docPartObj>
        <w:docPartGallery w:val="Page Numbers (Bottom of Page)"/>
        <w:docPartUnique/>
      </w:docPartObj>
    </w:sdtPr>
    <w:sdtEndPr/>
    <w:sdtContent>
      <w:p w:rsidR="00082DDC" w:rsidRDefault="004F620B">
        <w:pPr>
          <w:pStyle w:val="ae"/>
          <w:jc w:val="center"/>
        </w:pPr>
        <w:r>
          <w:fldChar w:fldCharType="begin"/>
        </w:r>
        <w:r w:rsidR="00082DDC">
          <w:instrText xml:space="preserve"> PAGE   \* MERGEFORMAT </w:instrText>
        </w:r>
        <w:r>
          <w:fldChar w:fldCharType="separate"/>
        </w:r>
        <w:r w:rsidR="00082D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82DDC" w:rsidRDefault="00082DDC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65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82DDC" w:rsidRPr="00056444" w:rsidRDefault="004F620B">
        <w:pPr>
          <w:pStyle w:val="ae"/>
          <w:jc w:val="center"/>
          <w:rPr>
            <w:rFonts w:ascii="Times New Roman" w:hAnsi="Times New Roman"/>
            <w:sz w:val="24"/>
            <w:szCs w:val="24"/>
          </w:rPr>
        </w:pPr>
        <w:r w:rsidRPr="00056444">
          <w:rPr>
            <w:rFonts w:ascii="Times New Roman" w:hAnsi="Times New Roman"/>
            <w:sz w:val="24"/>
            <w:szCs w:val="24"/>
          </w:rPr>
          <w:fldChar w:fldCharType="begin"/>
        </w:r>
        <w:r w:rsidR="00082DDC" w:rsidRPr="00056444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056444">
          <w:rPr>
            <w:rFonts w:ascii="Times New Roman" w:hAnsi="Times New Roman"/>
            <w:sz w:val="24"/>
            <w:szCs w:val="24"/>
          </w:rPr>
          <w:fldChar w:fldCharType="separate"/>
        </w:r>
        <w:r w:rsidR="001C25D4">
          <w:rPr>
            <w:rFonts w:ascii="Times New Roman" w:hAnsi="Times New Roman"/>
            <w:noProof/>
            <w:sz w:val="24"/>
            <w:szCs w:val="24"/>
          </w:rPr>
          <w:t>3</w:t>
        </w:r>
        <w:r w:rsidRPr="0005644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82DDC" w:rsidRDefault="00082DD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9B4" w:rsidRDefault="002139B4" w:rsidP="00CA7167">
      <w:pPr>
        <w:spacing w:after="0" w:line="240" w:lineRule="auto"/>
      </w:pPr>
      <w:r>
        <w:separator/>
      </w:r>
    </w:p>
  </w:footnote>
  <w:footnote w:type="continuationSeparator" w:id="0">
    <w:p w:rsidR="002139B4" w:rsidRDefault="002139B4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7DE9"/>
    <w:multiLevelType w:val="hybridMultilevel"/>
    <w:tmpl w:val="5EB233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635C3"/>
    <w:multiLevelType w:val="multilevel"/>
    <w:tmpl w:val="5CFCAB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6550BAB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12CF9"/>
    <w:multiLevelType w:val="hybridMultilevel"/>
    <w:tmpl w:val="FDB23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DC96348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186E57"/>
    <w:multiLevelType w:val="multilevel"/>
    <w:tmpl w:val="649E649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>
    <w:nsid w:val="280C2189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1D32EE"/>
    <w:multiLevelType w:val="hybridMultilevel"/>
    <w:tmpl w:val="147ADB1E"/>
    <w:lvl w:ilvl="0" w:tplc="8A0C728C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339487D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48D72912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EF7F69"/>
    <w:multiLevelType w:val="hybridMultilevel"/>
    <w:tmpl w:val="F96C5E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D4E330C"/>
    <w:multiLevelType w:val="hybridMultilevel"/>
    <w:tmpl w:val="64A8E104"/>
    <w:lvl w:ilvl="0" w:tplc="70FABB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503715D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6BC06868"/>
    <w:multiLevelType w:val="hybridMultilevel"/>
    <w:tmpl w:val="DF5676D8"/>
    <w:lvl w:ilvl="0" w:tplc="D55A8D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677C5C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4"/>
  </w:num>
  <w:num w:numId="4">
    <w:abstractNumId w:val="6"/>
  </w:num>
  <w:num w:numId="5">
    <w:abstractNumId w:val="15"/>
  </w:num>
  <w:num w:numId="6">
    <w:abstractNumId w:val="7"/>
  </w:num>
  <w:num w:numId="7">
    <w:abstractNumId w:val="11"/>
  </w:num>
  <w:num w:numId="8">
    <w:abstractNumId w:val="5"/>
  </w:num>
  <w:num w:numId="9">
    <w:abstractNumId w:val="1"/>
  </w:num>
  <w:num w:numId="10">
    <w:abstractNumId w:val="8"/>
  </w:num>
  <w:num w:numId="11">
    <w:abstractNumId w:val="3"/>
  </w:num>
  <w:num w:numId="12">
    <w:abstractNumId w:val="10"/>
  </w:num>
  <w:num w:numId="13">
    <w:abstractNumId w:val="12"/>
  </w:num>
  <w:num w:numId="14">
    <w:abstractNumId w:val="13"/>
  </w:num>
  <w:num w:numId="15">
    <w:abstractNumId w:val="16"/>
  </w:num>
  <w:num w:numId="16">
    <w:abstractNumId w:val="14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0293A"/>
    <w:rsid w:val="000030E7"/>
    <w:rsid w:val="00010033"/>
    <w:rsid w:val="00010D94"/>
    <w:rsid w:val="00011D45"/>
    <w:rsid w:val="00015A54"/>
    <w:rsid w:val="00020B20"/>
    <w:rsid w:val="00024434"/>
    <w:rsid w:val="00025DF0"/>
    <w:rsid w:val="00026BE0"/>
    <w:rsid w:val="00031CA6"/>
    <w:rsid w:val="00036E63"/>
    <w:rsid w:val="00037934"/>
    <w:rsid w:val="00042F1F"/>
    <w:rsid w:val="000448E8"/>
    <w:rsid w:val="00045B66"/>
    <w:rsid w:val="00046D2E"/>
    <w:rsid w:val="00050CA3"/>
    <w:rsid w:val="00053A2C"/>
    <w:rsid w:val="000540B7"/>
    <w:rsid w:val="00056444"/>
    <w:rsid w:val="00060AB0"/>
    <w:rsid w:val="000628A5"/>
    <w:rsid w:val="00065C33"/>
    <w:rsid w:val="000748D4"/>
    <w:rsid w:val="00074C40"/>
    <w:rsid w:val="00074C61"/>
    <w:rsid w:val="00074D2C"/>
    <w:rsid w:val="000750A8"/>
    <w:rsid w:val="00082DDC"/>
    <w:rsid w:val="000852F7"/>
    <w:rsid w:val="0008621C"/>
    <w:rsid w:val="0009006F"/>
    <w:rsid w:val="00091F2E"/>
    <w:rsid w:val="00092DC7"/>
    <w:rsid w:val="00094CE0"/>
    <w:rsid w:val="000A19BC"/>
    <w:rsid w:val="000A2B7F"/>
    <w:rsid w:val="000A7767"/>
    <w:rsid w:val="000B0DE7"/>
    <w:rsid w:val="000B1AEA"/>
    <w:rsid w:val="000B7F50"/>
    <w:rsid w:val="000C1E65"/>
    <w:rsid w:val="000C5E77"/>
    <w:rsid w:val="000C6BC9"/>
    <w:rsid w:val="000D0F3B"/>
    <w:rsid w:val="000D2143"/>
    <w:rsid w:val="000D4FD1"/>
    <w:rsid w:val="000D53D7"/>
    <w:rsid w:val="000D6B62"/>
    <w:rsid w:val="000E08CD"/>
    <w:rsid w:val="000E26C3"/>
    <w:rsid w:val="000E4BC9"/>
    <w:rsid w:val="000E5154"/>
    <w:rsid w:val="000E6F6C"/>
    <w:rsid w:val="000F00A2"/>
    <w:rsid w:val="000F30DF"/>
    <w:rsid w:val="000F359C"/>
    <w:rsid w:val="000F5BAA"/>
    <w:rsid w:val="000F605D"/>
    <w:rsid w:val="000F705D"/>
    <w:rsid w:val="000F7BDE"/>
    <w:rsid w:val="000F7F94"/>
    <w:rsid w:val="00100EAE"/>
    <w:rsid w:val="001012C4"/>
    <w:rsid w:val="00110710"/>
    <w:rsid w:val="0011111C"/>
    <w:rsid w:val="00111FF8"/>
    <w:rsid w:val="00114139"/>
    <w:rsid w:val="001142EB"/>
    <w:rsid w:val="00115350"/>
    <w:rsid w:val="00115361"/>
    <w:rsid w:val="00115A6E"/>
    <w:rsid w:val="001161FB"/>
    <w:rsid w:val="00121F41"/>
    <w:rsid w:val="001317C3"/>
    <w:rsid w:val="00132BB1"/>
    <w:rsid w:val="00135AC7"/>
    <w:rsid w:val="001406F7"/>
    <w:rsid w:val="001444E1"/>
    <w:rsid w:val="0014613F"/>
    <w:rsid w:val="00146B8A"/>
    <w:rsid w:val="0015232C"/>
    <w:rsid w:val="00154BDC"/>
    <w:rsid w:val="00162896"/>
    <w:rsid w:val="00163B47"/>
    <w:rsid w:val="0016669B"/>
    <w:rsid w:val="00167AA9"/>
    <w:rsid w:val="00170A0A"/>
    <w:rsid w:val="00170DD6"/>
    <w:rsid w:val="001717C6"/>
    <w:rsid w:val="00172A06"/>
    <w:rsid w:val="00173F72"/>
    <w:rsid w:val="00174AAD"/>
    <w:rsid w:val="0018073C"/>
    <w:rsid w:val="001819E6"/>
    <w:rsid w:val="001869AC"/>
    <w:rsid w:val="00186A21"/>
    <w:rsid w:val="00191276"/>
    <w:rsid w:val="00193DA9"/>
    <w:rsid w:val="001970EF"/>
    <w:rsid w:val="001A3634"/>
    <w:rsid w:val="001A5E6B"/>
    <w:rsid w:val="001B06CE"/>
    <w:rsid w:val="001B19EC"/>
    <w:rsid w:val="001B2564"/>
    <w:rsid w:val="001B2EF1"/>
    <w:rsid w:val="001B41B0"/>
    <w:rsid w:val="001B653A"/>
    <w:rsid w:val="001C25D4"/>
    <w:rsid w:val="001C39B2"/>
    <w:rsid w:val="001C4F99"/>
    <w:rsid w:val="001C5B66"/>
    <w:rsid w:val="001C72E8"/>
    <w:rsid w:val="001D7326"/>
    <w:rsid w:val="001E29A6"/>
    <w:rsid w:val="001E5C19"/>
    <w:rsid w:val="001F0CF6"/>
    <w:rsid w:val="001F362D"/>
    <w:rsid w:val="001F37E8"/>
    <w:rsid w:val="00202B24"/>
    <w:rsid w:val="0020581A"/>
    <w:rsid w:val="002139B4"/>
    <w:rsid w:val="00214A79"/>
    <w:rsid w:val="0021515B"/>
    <w:rsid w:val="00222667"/>
    <w:rsid w:val="00224381"/>
    <w:rsid w:val="002248B9"/>
    <w:rsid w:val="00225DB7"/>
    <w:rsid w:val="0022609C"/>
    <w:rsid w:val="002307E7"/>
    <w:rsid w:val="00230B1E"/>
    <w:rsid w:val="002312FF"/>
    <w:rsid w:val="00232986"/>
    <w:rsid w:val="00232C36"/>
    <w:rsid w:val="00233BC7"/>
    <w:rsid w:val="002374E2"/>
    <w:rsid w:val="0024080C"/>
    <w:rsid w:val="00241549"/>
    <w:rsid w:val="00242609"/>
    <w:rsid w:val="00242947"/>
    <w:rsid w:val="00246447"/>
    <w:rsid w:val="002508F5"/>
    <w:rsid w:val="002559DF"/>
    <w:rsid w:val="0025622F"/>
    <w:rsid w:val="002576C4"/>
    <w:rsid w:val="00264044"/>
    <w:rsid w:val="0026413B"/>
    <w:rsid w:val="0026560D"/>
    <w:rsid w:val="00273F76"/>
    <w:rsid w:val="002762ED"/>
    <w:rsid w:val="002821AB"/>
    <w:rsid w:val="00283682"/>
    <w:rsid w:val="00283884"/>
    <w:rsid w:val="00285431"/>
    <w:rsid w:val="00286388"/>
    <w:rsid w:val="0029039B"/>
    <w:rsid w:val="0029128D"/>
    <w:rsid w:val="002A0B87"/>
    <w:rsid w:val="002A2341"/>
    <w:rsid w:val="002A7313"/>
    <w:rsid w:val="002B0124"/>
    <w:rsid w:val="002B133D"/>
    <w:rsid w:val="002B4CF1"/>
    <w:rsid w:val="002B5C98"/>
    <w:rsid w:val="002C0FA0"/>
    <w:rsid w:val="002C1BF5"/>
    <w:rsid w:val="002C330B"/>
    <w:rsid w:val="002C4CDE"/>
    <w:rsid w:val="002C50C2"/>
    <w:rsid w:val="002C5C6A"/>
    <w:rsid w:val="002D1EE9"/>
    <w:rsid w:val="002D2C14"/>
    <w:rsid w:val="002D514D"/>
    <w:rsid w:val="002D5CDB"/>
    <w:rsid w:val="002E1979"/>
    <w:rsid w:val="002E5DF9"/>
    <w:rsid w:val="002F215E"/>
    <w:rsid w:val="002F31CE"/>
    <w:rsid w:val="002F3B3B"/>
    <w:rsid w:val="002F4740"/>
    <w:rsid w:val="002F5095"/>
    <w:rsid w:val="002F55E8"/>
    <w:rsid w:val="002F5B01"/>
    <w:rsid w:val="002F7729"/>
    <w:rsid w:val="00305D70"/>
    <w:rsid w:val="00315027"/>
    <w:rsid w:val="00323346"/>
    <w:rsid w:val="00323FE3"/>
    <w:rsid w:val="00324F2D"/>
    <w:rsid w:val="0033091B"/>
    <w:rsid w:val="003330BD"/>
    <w:rsid w:val="003334D2"/>
    <w:rsid w:val="003335B7"/>
    <w:rsid w:val="00334279"/>
    <w:rsid w:val="00334A9D"/>
    <w:rsid w:val="00335FD8"/>
    <w:rsid w:val="003379EE"/>
    <w:rsid w:val="00345034"/>
    <w:rsid w:val="003466E8"/>
    <w:rsid w:val="00350D6D"/>
    <w:rsid w:val="00351E8B"/>
    <w:rsid w:val="003532AD"/>
    <w:rsid w:val="003570E4"/>
    <w:rsid w:val="0035720D"/>
    <w:rsid w:val="003573F2"/>
    <w:rsid w:val="00363F75"/>
    <w:rsid w:val="00364126"/>
    <w:rsid w:val="0036521D"/>
    <w:rsid w:val="00367247"/>
    <w:rsid w:val="0038054B"/>
    <w:rsid w:val="00380B86"/>
    <w:rsid w:val="003822E0"/>
    <w:rsid w:val="003851DB"/>
    <w:rsid w:val="00386E3D"/>
    <w:rsid w:val="00387353"/>
    <w:rsid w:val="00387890"/>
    <w:rsid w:val="00395256"/>
    <w:rsid w:val="0039618F"/>
    <w:rsid w:val="00397246"/>
    <w:rsid w:val="00397F06"/>
    <w:rsid w:val="003A36FE"/>
    <w:rsid w:val="003A3C86"/>
    <w:rsid w:val="003A4747"/>
    <w:rsid w:val="003A4B77"/>
    <w:rsid w:val="003C0BEC"/>
    <w:rsid w:val="003C3305"/>
    <w:rsid w:val="003C34DF"/>
    <w:rsid w:val="003C4BC5"/>
    <w:rsid w:val="003C53D2"/>
    <w:rsid w:val="003C5480"/>
    <w:rsid w:val="003D147E"/>
    <w:rsid w:val="003E37E5"/>
    <w:rsid w:val="003E4AE0"/>
    <w:rsid w:val="003F1335"/>
    <w:rsid w:val="003F2F89"/>
    <w:rsid w:val="0040507E"/>
    <w:rsid w:val="0041524A"/>
    <w:rsid w:val="004171C6"/>
    <w:rsid w:val="00422D9F"/>
    <w:rsid w:val="00425536"/>
    <w:rsid w:val="00432170"/>
    <w:rsid w:val="004346AC"/>
    <w:rsid w:val="004349D9"/>
    <w:rsid w:val="00441D67"/>
    <w:rsid w:val="00442F3F"/>
    <w:rsid w:val="00450F84"/>
    <w:rsid w:val="004551EE"/>
    <w:rsid w:val="00463B74"/>
    <w:rsid w:val="00466E62"/>
    <w:rsid w:val="004712DE"/>
    <w:rsid w:val="004713AC"/>
    <w:rsid w:val="00472F56"/>
    <w:rsid w:val="004763DE"/>
    <w:rsid w:val="0048115D"/>
    <w:rsid w:val="0048222B"/>
    <w:rsid w:val="00482E4D"/>
    <w:rsid w:val="00486AD9"/>
    <w:rsid w:val="00487B77"/>
    <w:rsid w:val="00492FFE"/>
    <w:rsid w:val="004932A4"/>
    <w:rsid w:val="004A13E2"/>
    <w:rsid w:val="004A1B78"/>
    <w:rsid w:val="004A27B0"/>
    <w:rsid w:val="004A4D2D"/>
    <w:rsid w:val="004A722E"/>
    <w:rsid w:val="004A72E3"/>
    <w:rsid w:val="004B2ECB"/>
    <w:rsid w:val="004B3C83"/>
    <w:rsid w:val="004B680E"/>
    <w:rsid w:val="004C096B"/>
    <w:rsid w:val="004C0EF5"/>
    <w:rsid w:val="004C2FC1"/>
    <w:rsid w:val="004C6FFD"/>
    <w:rsid w:val="004C7F65"/>
    <w:rsid w:val="004D1D18"/>
    <w:rsid w:val="004D345B"/>
    <w:rsid w:val="004D3AFD"/>
    <w:rsid w:val="004D5381"/>
    <w:rsid w:val="004D7438"/>
    <w:rsid w:val="004E13F8"/>
    <w:rsid w:val="004E5722"/>
    <w:rsid w:val="004F1B29"/>
    <w:rsid w:val="004F4A68"/>
    <w:rsid w:val="004F5AD9"/>
    <w:rsid w:val="004F5EFE"/>
    <w:rsid w:val="004F620B"/>
    <w:rsid w:val="004F696F"/>
    <w:rsid w:val="004F6BF2"/>
    <w:rsid w:val="00502B60"/>
    <w:rsid w:val="00504D02"/>
    <w:rsid w:val="00504DCA"/>
    <w:rsid w:val="00510D7C"/>
    <w:rsid w:val="00511674"/>
    <w:rsid w:val="005179F9"/>
    <w:rsid w:val="00520A5F"/>
    <w:rsid w:val="00523EF5"/>
    <w:rsid w:val="00525E7A"/>
    <w:rsid w:val="0052623C"/>
    <w:rsid w:val="00526D0E"/>
    <w:rsid w:val="00534402"/>
    <w:rsid w:val="00541EA5"/>
    <w:rsid w:val="00545791"/>
    <w:rsid w:val="00545803"/>
    <w:rsid w:val="00552713"/>
    <w:rsid w:val="00552A8D"/>
    <w:rsid w:val="00552EA2"/>
    <w:rsid w:val="00554186"/>
    <w:rsid w:val="005546B2"/>
    <w:rsid w:val="00554A93"/>
    <w:rsid w:val="005556D1"/>
    <w:rsid w:val="005564C3"/>
    <w:rsid w:val="0056463D"/>
    <w:rsid w:val="005673D0"/>
    <w:rsid w:val="0057548B"/>
    <w:rsid w:val="0058116E"/>
    <w:rsid w:val="005868B3"/>
    <w:rsid w:val="00586954"/>
    <w:rsid w:val="00587D1E"/>
    <w:rsid w:val="00587EFD"/>
    <w:rsid w:val="00592297"/>
    <w:rsid w:val="005967C9"/>
    <w:rsid w:val="005969E2"/>
    <w:rsid w:val="00597F5B"/>
    <w:rsid w:val="005A0EC6"/>
    <w:rsid w:val="005A3681"/>
    <w:rsid w:val="005A5053"/>
    <w:rsid w:val="005B073D"/>
    <w:rsid w:val="005B0E2C"/>
    <w:rsid w:val="005B296B"/>
    <w:rsid w:val="005B65E5"/>
    <w:rsid w:val="005B6BED"/>
    <w:rsid w:val="005B7D68"/>
    <w:rsid w:val="005C1B55"/>
    <w:rsid w:val="005C2AB8"/>
    <w:rsid w:val="005C4D9F"/>
    <w:rsid w:val="005C7513"/>
    <w:rsid w:val="005D026E"/>
    <w:rsid w:val="005D0904"/>
    <w:rsid w:val="005D1F37"/>
    <w:rsid w:val="005D2B13"/>
    <w:rsid w:val="005D49AE"/>
    <w:rsid w:val="005E28DF"/>
    <w:rsid w:val="005E2D76"/>
    <w:rsid w:val="005E3A16"/>
    <w:rsid w:val="005E4440"/>
    <w:rsid w:val="005E5A5A"/>
    <w:rsid w:val="005E6260"/>
    <w:rsid w:val="005E6815"/>
    <w:rsid w:val="006020D2"/>
    <w:rsid w:val="00602BB1"/>
    <w:rsid w:val="00603FC4"/>
    <w:rsid w:val="00610186"/>
    <w:rsid w:val="00611278"/>
    <w:rsid w:val="00612FB8"/>
    <w:rsid w:val="00615D48"/>
    <w:rsid w:val="006160FB"/>
    <w:rsid w:val="006177E4"/>
    <w:rsid w:val="00617A9D"/>
    <w:rsid w:val="00617F12"/>
    <w:rsid w:val="00623B68"/>
    <w:rsid w:val="00627E01"/>
    <w:rsid w:val="00630D95"/>
    <w:rsid w:val="006374C9"/>
    <w:rsid w:val="006505D6"/>
    <w:rsid w:val="00656352"/>
    <w:rsid w:val="00656DE9"/>
    <w:rsid w:val="0066062A"/>
    <w:rsid w:val="006618A3"/>
    <w:rsid w:val="0067000F"/>
    <w:rsid w:val="006719D1"/>
    <w:rsid w:val="00674309"/>
    <w:rsid w:val="006817DD"/>
    <w:rsid w:val="006856DB"/>
    <w:rsid w:val="00685856"/>
    <w:rsid w:val="00695872"/>
    <w:rsid w:val="006967A3"/>
    <w:rsid w:val="006976A0"/>
    <w:rsid w:val="006A43D6"/>
    <w:rsid w:val="006A4918"/>
    <w:rsid w:val="006B1084"/>
    <w:rsid w:val="006B508D"/>
    <w:rsid w:val="006C10A5"/>
    <w:rsid w:val="006C1EA0"/>
    <w:rsid w:val="006C31AD"/>
    <w:rsid w:val="006C5ADF"/>
    <w:rsid w:val="006D6C71"/>
    <w:rsid w:val="006E12B8"/>
    <w:rsid w:val="006E41A6"/>
    <w:rsid w:val="006E62D8"/>
    <w:rsid w:val="006F21EA"/>
    <w:rsid w:val="006F2D12"/>
    <w:rsid w:val="006F53B0"/>
    <w:rsid w:val="006F5EC2"/>
    <w:rsid w:val="006F6CCF"/>
    <w:rsid w:val="007010DB"/>
    <w:rsid w:val="00701266"/>
    <w:rsid w:val="007023A8"/>
    <w:rsid w:val="00702A5B"/>
    <w:rsid w:val="00711CD5"/>
    <w:rsid w:val="00713603"/>
    <w:rsid w:val="007153EF"/>
    <w:rsid w:val="00715CD7"/>
    <w:rsid w:val="00716195"/>
    <w:rsid w:val="007165E5"/>
    <w:rsid w:val="00717797"/>
    <w:rsid w:val="00720EB6"/>
    <w:rsid w:val="007243BC"/>
    <w:rsid w:val="0072741B"/>
    <w:rsid w:val="0073239F"/>
    <w:rsid w:val="00732567"/>
    <w:rsid w:val="0073305F"/>
    <w:rsid w:val="00733824"/>
    <w:rsid w:val="00737E4D"/>
    <w:rsid w:val="007415BA"/>
    <w:rsid w:val="00744B73"/>
    <w:rsid w:val="00746D35"/>
    <w:rsid w:val="00750405"/>
    <w:rsid w:val="00750612"/>
    <w:rsid w:val="00750F06"/>
    <w:rsid w:val="0075384A"/>
    <w:rsid w:val="00753D84"/>
    <w:rsid w:val="00754F1D"/>
    <w:rsid w:val="007631AA"/>
    <w:rsid w:val="007639AB"/>
    <w:rsid w:val="00763E48"/>
    <w:rsid w:val="00764853"/>
    <w:rsid w:val="0076486C"/>
    <w:rsid w:val="007658AA"/>
    <w:rsid w:val="00771F0D"/>
    <w:rsid w:val="0078175D"/>
    <w:rsid w:val="00783103"/>
    <w:rsid w:val="00783F44"/>
    <w:rsid w:val="007856FC"/>
    <w:rsid w:val="00785981"/>
    <w:rsid w:val="007955B5"/>
    <w:rsid w:val="007A2081"/>
    <w:rsid w:val="007A43DB"/>
    <w:rsid w:val="007B04DC"/>
    <w:rsid w:val="007B1F62"/>
    <w:rsid w:val="007B2BEA"/>
    <w:rsid w:val="007B4C5F"/>
    <w:rsid w:val="007B503A"/>
    <w:rsid w:val="007B53F1"/>
    <w:rsid w:val="007B6CE0"/>
    <w:rsid w:val="007C172C"/>
    <w:rsid w:val="007C25AB"/>
    <w:rsid w:val="007C6E05"/>
    <w:rsid w:val="007D32A9"/>
    <w:rsid w:val="007E2510"/>
    <w:rsid w:val="007E56C6"/>
    <w:rsid w:val="007E6DD8"/>
    <w:rsid w:val="007E7AFB"/>
    <w:rsid w:val="007F232D"/>
    <w:rsid w:val="007F2861"/>
    <w:rsid w:val="007F5B38"/>
    <w:rsid w:val="007F6665"/>
    <w:rsid w:val="008040FE"/>
    <w:rsid w:val="00805DCE"/>
    <w:rsid w:val="00806272"/>
    <w:rsid w:val="00806280"/>
    <w:rsid w:val="00807C52"/>
    <w:rsid w:val="0081131B"/>
    <w:rsid w:val="00811ABF"/>
    <w:rsid w:val="00811EE6"/>
    <w:rsid w:val="00811F29"/>
    <w:rsid w:val="00823648"/>
    <w:rsid w:val="0083239A"/>
    <w:rsid w:val="008409DF"/>
    <w:rsid w:val="00841EF0"/>
    <w:rsid w:val="008461C5"/>
    <w:rsid w:val="008508E2"/>
    <w:rsid w:val="00852591"/>
    <w:rsid w:val="008526F0"/>
    <w:rsid w:val="00852B82"/>
    <w:rsid w:val="00852CB9"/>
    <w:rsid w:val="00853FAC"/>
    <w:rsid w:val="008542F1"/>
    <w:rsid w:val="00855EB5"/>
    <w:rsid w:val="00860AEB"/>
    <w:rsid w:val="00860C86"/>
    <w:rsid w:val="00861F36"/>
    <w:rsid w:val="00865722"/>
    <w:rsid w:val="00865CF5"/>
    <w:rsid w:val="008666C3"/>
    <w:rsid w:val="0086709B"/>
    <w:rsid w:val="00867305"/>
    <w:rsid w:val="00870DBD"/>
    <w:rsid w:val="008710D2"/>
    <w:rsid w:val="00872C85"/>
    <w:rsid w:val="00874862"/>
    <w:rsid w:val="00877736"/>
    <w:rsid w:val="00881DEC"/>
    <w:rsid w:val="00886B78"/>
    <w:rsid w:val="00887FF9"/>
    <w:rsid w:val="008915F8"/>
    <w:rsid w:val="00892674"/>
    <w:rsid w:val="008938AE"/>
    <w:rsid w:val="008A06A1"/>
    <w:rsid w:val="008A0A00"/>
    <w:rsid w:val="008A0B51"/>
    <w:rsid w:val="008A2F03"/>
    <w:rsid w:val="008A5022"/>
    <w:rsid w:val="008A6632"/>
    <w:rsid w:val="008B187A"/>
    <w:rsid w:val="008B7622"/>
    <w:rsid w:val="008B79C9"/>
    <w:rsid w:val="008C0096"/>
    <w:rsid w:val="008C05E2"/>
    <w:rsid w:val="008C0BF1"/>
    <w:rsid w:val="008C12B7"/>
    <w:rsid w:val="008C5BE8"/>
    <w:rsid w:val="008C7542"/>
    <w:rsid w:val="008D06F9"/>
    <w:rsid w:val="008D3D9E"/>
    <w:rsid w:val="008D4FE0"/>
    <w:rsid w:val="008D547C"/>
    <w:rsid w:val="008E3943"/>
    <w:rsid w:val="008E48DD"/>
    <w:rsid w:val="008E527E"/>
    <w:rsid w:val="008F410F"/>
    <w:rsid w:val="008F6D12"/>
    <w:rsid w:val="00900393"/>
    <w:rsid w:val="009021DC"/>
    <w:rsid w:val="00902674"/>
    <w:rsid w:val="00906995"/>
    <w:rsid w:val="00913076"/>
    <w:rsid w:val="009138CB"/>
    <w:rsid w:val="00915053"/>
    <w:rsid w:val="00916A16"/>
    <w:rsid w:val="00917867"/>
    <w:rsid w:val="00917AFE"/>
    <w:rsid w:val="0092776D"/>
    <w:rsid w:val="009326ED"/>
    <w:rsid w:val="00932CF6"/>
    <w:rsid w:val="00936E11"/>
    <w:rsid w:val="0093758B"/>
    <w:rsid w:val="009424E2"/>
    <w:rsid w:val="00945A8A"/>
    <w:rsid w:val="00951284"/>
    <w:rsid w:val="00951F0F"/>
    <w:rsid w:val="009529DA"/>
    <w:rsid w:val="00954F77"/>
    <w:rsid w:val="00955E66"/>
    <w:rsid w:val="00957554"/>
    <w:rsid w:val="009605AF"/>
    <w:rsid w:val="009633E5"/>
    <w:rsid w:val="00964991"/>
    <w:rsid w:val="009661C3"/>
    <w:rsid w:val="00966866"/>
    <w:rsid w:val="00973031"/>
    <w:rsid w:val="009736FA"/>
    <w:rsid w:val="00981269"/>
    <w:rsid w:val="009830D2"/>
    <w:rsid w:val="009842B7"/>
    <w:rsid w:val="0098648B"/>
    <w:rsid w:val="009878FB"/>
    <w:rsid w:val="00987A18"/>
    <w:rsid w:val="00987B67"/>
    <w:rsid w:val="0099288E"/>
    <w:rsid w:val="00993428"/>
    <w:rsid w:val="00993C24"/>
    <w:rsid w:val="00996E0F"/>
    <w:rsid w:val="009A0B3E"/>
    <w:rsid w:val="009A1BB6"/>
    <w:rsid w:val="009B2BEE"/>
    <w:rsid w:val="009B5F1D"/>
    <w:rsid w:val="009B6A5A"/>
    <w:rsid w:val="009C03B4"/>
    <w:rsid w:val="009C5D4E"/>
    <w:rsid w:val="009C63E3"/>
    <w:rsid w:val="009C73FD"/>
    <w:rsid w:val="009C75EE"/>
    <w:rsid w:val="009D0C64"/>
    <w:rsid w:val="009D1D48"/>
    <w:rsid w:val="009D2217"/>
    <w:rsid w:val="009D23E9"/>
    <w:rsid w:val="009D25B5"/>
    <w:rsid w:val="009D3BFE"/>
    <w:rsid w:val="009D3DD2"/>
    <w:rsid w:val="009E4092"/>
    <w:rsid w:val="009E4499"/>
    <w:rsid w:val="009E4657"/>
    <w:rsid w:val="009E488D"/>
    <w:rsid w:val="009F16F7"/>
    <w:rsid w:val="009F1F64"/>
    <w:rsid w:val="009F3358"/>
    <w:rsid w:val="009F4D8F"/>
    <w:rsid w:val="009F61FA"/>
    <w:rsid w:val="009F64BA"/>
    <w:rsid w:val="009F74BD"/>
    <w:rsid w:val="009F78E2"/>
    <w:rsid w:val="009F7ED5"/>
    <w:rsid w:val="009F7EE5"/>
    <w:rsid w:val="00A0297F"/>
    <w:rsid w:val="00A03939"/>
    <w:rsid w:val="00A0616A"/>
    <w:rsid w:val="00A10115"/>
    <w:rsid w:val="00A1013E"/>
    <w:rsid w:val="00A14703"/>
    <w:rsid w:val="00A2069F"/>
    <w:rsid w:val="00A21B91"/>
    <w:rsid w:val="00A24E06"/>
    <w:rsid w:val="00A30C6F"/>
    <w:rsid w:val="00A32FB6"/>
    <w:rsid w:val="00A34A34"/>
    <w:rsid w:val="00A36C38"/>
    <w:rsid w:val="00A374C1"/>
    <w:rsid w:val="00A40271"/>
    <w:rsid w:val="00A41D66"/>
    <w:rsid w:val="00A4300C"/>
    <w:rsid w:val="00A53CCA"/>
    <w:rsid w:val="00A543F7"/>
    <w:rsid w:val="00A55FAC"/>
    <w:rsid w:val="00A572B2"/>
    <w:rsid w:val="00A65A5A"/>
    <w:rsid w:val="00A6706D"/>
    <w:rsid w:val="00A70389"/>
    <w:rsid w:val="00A70FCE"/>
    <w:rsid w:val="00A769FA"/>
    <w:rsid w:val="00A83061"/>
    <w:rsid w:val="00A842B0"/>
    <w:rsid w:val="00A92822"/>
    <w:rsid w:val="00A97973"/>
    <w:rsid w:val="00AA1CBA"/>
    <w:rsid w:val="00AA3688"/>
    <w:rsid w:val="00AA5460"/>
    <w:rsid w:val="00AA698E"/>
    <w:rsid w:val="00AA6DB5"/>
    <w:rsid w:val="00AB186A"/>
    <w:rsid w:val="00AB1F2F"/>
    <w:rsid w:val="00AB3AAE"/>
    <w:rsid w:val="00AB4249"/>
    <w:rsid w:val="00AB57BF"/>
    <w:rsid w:val="00AB5B6B"/>
    <w:rsid w:val="00AC0499"/>
    <w:rsid w:val="00AC69AF"/>
    <w:rsid w:val="00AC6ACE"/>
    <w:rsid w:val="00AD1772"/>
    <w:rsid w:val="00AD17FA"/>
    <w:rsid w:val="00AD4F3C"/>
    <w:rsid w:val="00AE2A1D"/>
    <w:rsid w:val="00AE37F7"/>
    <w:rsid w:val="00AF78EC"/>
    <w:rsid w:val="00B0005B"/>
    <w:rsid w:val="00B01214"/>
    <w:rsid w:val="00B03701"/>
    <w:rsid w:val="00B03AD4"/>
    <w:rsid w:val="00B045E3"/>
    <w:rsid w:val="00B051C3"/>
    <w:rsid w:val="00B06F44"/>
    <w:rsid w:val="00B1313D"/>
    <w:rsid w:val="00B21ED1"/>
    <w:rsid w:val="00B22DA6"/>
    <w:rsid w:val="00B25750"/>
    <w:rsid w:val="00B261DD"/>
    <w:rsid w:val="00B30B17"/>
    <w:rsid w:val="00B30DB9"/>
    <w:rsid w:val="00B353BD"/>
    <w:rsid w:val="00B36731"/>
    <w:rsid w:val="00B421A8"/>
    <w:rsid w:val="00B44A71"/>
    <w:rsid w:val="00B45271"/>
    <w:rsid w:val="00B45F98"/>
    <w:rsid w:val="00B46D98"/>
    <w:rsid w:val="00B4723F"/>
    <w:rsid w:val="00B50114"/>
    <w:rsid w:val="00B5019D"/>
    <w:rsid w:val="00B51BCF"/>
    <w:rsid w:val="00B52451"/>
    <w:rsid w:val="00B53EAB"/>
    <w:rsid w:val="00B53EC5"/>
    <w:rsid w:val="00B54729"/>
    <w:rsid w:val="00B551DC"/>
    <w:rsid w:val="00B5542B"/>
    <w:rsid w:val="00B5595E"/>
    <w:rsid w:val="00B566FE"/>
    <w:rsid w:val="00B6040A"/>
    <w:rsid w:val="00B66A4B"/>
    <w:rsid w:val="00B67A6B"/>
    <w:rsid w:val="00B8357F"/>
    <w:rsid w:val="00B83F90"/>
    <w:rsid w:val="00B84FE2"/>
    <w:rsid w:val="00B86D85"/>
    <w:rsid w:val="00B91BCD"/>
    <w:rsid w:val="00B956ED"/>
    <w:rsid w:val="00B959BD"/>
    <w:rsid w:val="00B95CD7"/>
    <w:rsid w:val="00B95E89"/>
    <w:rsid w:val="00BA5A35"/>
    <w:rsid w:val="00BA65F1"/>
    <w:rsid w:val="00BA752B"/>
    <w:rsid w:val="00BA7F3B"/>
    <w:rsid w:val="00BB1488"/>
    <w:rsid w:val="00BC1D82"/>
    <w:rsid w:val="00BC449E"/>
    <w:rsid w:val="00BD2BF2"/>
    <w:rsid w:val="00BD6B51"/>
    <w:rsid w:val="00BD6F0E"/>
    <w:rsid w:val="00BE0ACF"/>
    <w:rsid w:val="00BE343D"/>
    <w:rsid w:val="00BE47F3"/>
    <w:rsid w:val="00BE52BB"/>
    <w:rsid w:val="00BE55A4"/>
    <w:rsid w:val="00BF0D22"/>
    <w:rsid w:val="00BF20AB"/>
    <w:rsid w:val="00BF7754"/>
    <w:rsid w:val="00BF7F0E"/>
    <w:rsid w:val="00C043EC"/>
    <w:rsid w:val="00C066A5"/>
    <w:rsid w:val="00C11962"/>
    <w:rsid w:val="00C12476"/>
    <w:rsid w:val="00C12AB6"/>
    <w:rsid w:val="00C17DD2"/>
    <w:rsid w:val="00C17EB5"/>
    <w:rsid w:val="00C21AAD"/>
    <w:rsid w:val="00C24CD1"/>
    <w:rsid w:val="00C25B2B"/>
    <w:rsid w:val="00C27330"/>
    <w:rsid w:val="00C31666"/>
    <w:rsid w:val="00C34C4D"/>
    <w:rsid w:val="00C40E88"/>
    <w:rsid w:val="00C417B7"/>
    <w:rsid w:val="00C424B7"/>
    <w:rsid w:val="00C44F45"/>
    <w:rsid w:val="00C456B2"/>
    <w:rsid w:val="00C45A24"/>
    <w:rsid w:val="00C5329F"/>
    <w:rsid w:val="00C544BA"/>
    <w:rsid w:val="00C550EA"/>
    <w:rsid w:val="00C565F4"/>
    <w:rsid w:val="00C6063C"/>
    <w:rsid w:val="00C65AEF"/>
    <w:rsid w:val="00C7165E"/>
    <w:rsid w:val="00C77E3D"/>
    <w:rsid w:val="00C821EE"/>
    <w:rsid w:val="00C825D2"/>
    <w:rsid w:val="00C8455F"/>
    <w:rsid w:val="00C86147"/>
    <w:rsid w:val="00C86A25"/>
    <w:rsid w:val="00C91935"/>
    <w:rsid w:val="00C91D7A"/>
    <w:rsid w:val="00C92AE2"/>
    <w:rsid w:val="00C9316C"/>
    <w:rsid w:val="00C93FB9"/>
    <w:rsid w:val="00C93FDE"/>
    <w:rsid w:val="00C96E95"/>
    <w:rsid w:val="00C97173"/>
    <w:rsid w:val="00CA0200"/>
    <w:rsid w:val="00CA1C36"/>
    <w:rsid w:val="00CA7167"/>
    <w:rsid w:val="00CA7BED"/>
    <w:rsid w:val="00CB3DC1"/>
    <w:rsid w:val="00CB431A"/>
    <w:rsid w:val="00CB5348"/>
    <w:rsid w:val="00CB54AF"/>
    <w:rsid w:val="00CB744D"/>
    <w:rsid w:val="00CC3E9E"/>
    <w:rsid w:val="00CC43ED"/>
    <w:rsid w:val="00CC58CD"/>
    <w:rsid w:val="00CC5E03"/>
    <w:rsid w:val="00CD3412"/>
    <w:rsid w:val="00CD3425"/>
    <w:rsid w:val="00CD617E"/>
    <w:rsid w:val="00CD7456"/>
    <w:rsid w:val="00CE09AA"/>
    <w:rsid w:val="00CE2A75"/>
    <w:rsid w:val="00CE3124"/>
    <w:rsid w:val="00CE333A"/>
    <w:rsid w:val="00CE3B73"/>
    <w:rsid w:val="00CF39FC"/>
    <w:rsid w:val="00CF7077"/>
    <w:rsid w:val="00CF752F"/>
    <w:rsid w:val="00D03ACF"/>
    <w:rsid w:val="00D069A0"/>
    <w:rsid w:val="00D124F6"/>
    <w:rsid w:val="00D12955"/>
    <w:rsid w:val="00D157AC"/>
    <w:rsid w:val="00D166F6"/>
    <w:rsid w:val="00D17D5C"/>
    <w:rsid w:val="00D2720C"/>
    <w:rsid w:val="00D30C1A"/>
    <w:rsid w:val="00D315DE"/>
    <w:rsid w:val="00D316CD"/>
    <w:rsid w:val="00D328D2"/>
    <w:rsid w:val="00D40E1B"/>
    <w:rsid w:val="00D4402E"/>
    <w:rsid w:val="00D441B7"/>
    <w:rsid w:val="00D474ED"/>
    <w:rsid w:val="00D53AF2"/>
    <w:rsid w:val="00D6125B"/>
    <w:rsid w:val="00D637F6"/>
    <w:rsid w:val="00D655EF"/>
    <w:rsid w:val="00D73967"/>
    <w:rsid w:val="00D76414"/>
    <w:rsid w:val="00D80097"/>
    <w:rsid w:val="00D8032E"/>
    <w:rsid w:val="00D83BF2"/>
    <w:rsid w:val="00D83CDC"/>
    <w:rsid w:val="00D93EDF"/>
    <w:rsid w:val="00D97F01"/>
    <w:rsid w:val="00DA13DA"/>
    <w:rsid w:val="00DA1AF0"/>
    <w:rsid w:val="00DA23AA"/>
    <w:rsid w:val="00DA34C1"/>
    <w:rsid w:val="00DA4A35"/>
    <w:rsid w:val="00DA4A82"/>
    <w:rsid w:val="00DA53F5"/>
    <w:rsid w:val="00DA6B48"/>
    <w:rsid w:val="00DA7470"/>
    <w:rsid w:val="00DA7B70"/>
    <w:rsid w:val="00DB2CC8"/>
    <w:rsid w:val="00DB597C"/>
    <w:rsid w:val="00DC0933"/>
    <w:rsid w:val="00DC3C07"/>
    <w:rsid w:val="00DD18E7"/>
    <w:rsid w:val="00DD2AD8"/>
    <w:rsid w:val="00DD2D3F"/>
    <w:rsid w:val="00DD2D6A"/>
    <w:rsid w:val="00DD3398"/>
    <w:rsid w:val="00DD5D46"/>
    <w:rsid w:val="00DE089C"/>
    <w:rsid w:val="00DE0C70"/>
    <w:rsid w:val="00DE0EDF"/>
    <w:rsid w:val="00DE2271"/>
    <w:rsid w:val="00DE2593"/>
    <w:rsid w:val="00DE4AC3"/>
    <w:rsid w:val="00DE5151"/>
    <w:rsid w:val="00DE5AA1"/>
    <w:rsid w:val="00DF1DA1"/>
    <w:rsid w:val="00DF4100"/>
    <w:rsid w:val="00DF4314"/>
    <w:rsid w:val="00E01BED"/>
    <w:rsid w:val="00E01C22"/>
    <w:rsid w:val="00E03EFC"/>
    <w:rsid w:val="00E06916"/>
    <w:rsid w:val="00E07277"/>
    <w:rsid w:val="00E112E2"/>
    <w:rsid w:val="00E120A6"/>
    <w:rsid w:val="00E1504E"/>
    <w:rsid w:val="00E17EBC"/>
    <w:rsid w:val="00E209E1"/>
    <w:rsid w:val="00E222AB"/>
    <w:rsid w:val="00E2473F"/>
    <w:rsid w:val="00E24BDA"/>
    <w:rsid w:val="00E24E3D"/>
    <w:rsid w:val="00E2789B"/>
    <w:rsid w:val="00E322FA"/>
    <w:rsid w:val="00E42E4D"/>
    <w:rsid w:val="00E43156"/>
    <w:rsid w:val="00E43927"/>
    <w:rsid w:val="00E466F8"/>
    <w:rsid w:val="00E47F99"/>
    <w:rsid w:val="00E513DA"/>
    <w:rsid w:val="00E52B86"/>
    <w:rsid w:val="00E558C2"/>
    <w:rsid w:val="00E604DE"/>
    <w:rsid w:val="00E6258F"/>
    <w:rsid w:val="00E62B56"/>
    <w:rsid w:val="00E66689"/>
    <w:rsid w:val="00E671B3"/>
    <w:rsid w:val="00E72BD0"/>
    <w:rsid w:val="00E7678D"/>
    <w:rsid w:val="00E8041C"/>
    <w:rsid w:val="00E83D7E"/>
    <w:rsid w:val="00E84327"/>
    <w:rsid w:val="00E85494"/>
    <w:rsid w:val="00E85969"/>
    <w:rsid w:val="00E860AC"/>
    <w:rsid w:val="00E87D9B"/>
    <w:rsid w:val="00E9256A"/>
    <w:rsid w:val="00E93911"/>
    <w:rsid w:val="00E93DEA"/>
    <w:rsid w:val="00E95804"/>
    <w:rsid w:val="00EA11AD"/>
    <w:rsid w:val="00EA146C"/>
    <w:rsid w:val="00EA1797"/>
    <w:rsid w:val="00EA6A2F"/>
    <w:rsid w:val="00EA6A56"/>
    <w:rsid w:val="00EB23F1"/>
    <w:rsid w:val="00EB3397"/>
    <w:rsid w:val="00EB4FE9"/>
    <w:rsid w:val="00EC45AD"/>
    <w:rsid w:val="00EC4B20"/>
    <w:rsid w:val="00EC52D2"/>
    <w:rsid w:val="00EC6940"/>
    <w:rsid w:val="00ED17CE"/>
    <w:rsid w:val="00ED40E1"/>
    <w:rsid w:val="00ED73F9"/>
    <w:rsid w:val="00ED7B4F"/>
    <w:rsid w:val="00EE012B"/>
    <w:rsid w:val="00EE600D"/>
    <w:rsid w:val="00EE6033"/>
    <w:rsid w:val="00EE67DD"/>
    <w:rsid w:val="00EF1598"/>
    <w:rsid w:val="00EF19A3"/>
    <w:rsid w:val="00EF2985"/>
    <w:rsid w:val="00EF2D17"/>
    <w:rsid w:val="00EF307F"/>
    <w:rsid w:val="00EF6390"/>
    <w:rsid w:val="00EF67B9"/>
    <w:rsid w:val="00EF714D"/>
    <w:rsid w:val="00EF7D18"/>
    <w:rsid w:val="00F01F32"/>
    <w:rsid w:val="00F062CC"/>
    <w:rsid w:val="00F07C76"/>
    <w:rsid w:val="00F166CA"/>
    <w:rsid w:val="00F21641"/>
    <w:rsid w:val="00F22FDF"/>
    <w:rsid w:val="00F24925"/>
    <w:rsid w:val="00F30FCF"/>
    <w:rsid w:val="00F31787"/>
    <w:rsid w:val="00F31ADA"/>
    <w:rsid w:val="00F32FA6"/>
    <w:rsid w:val="00F3497A"/>
    <w:rsid w:val="00F4092A"/>
    <w:rsid w:val="00F42ABA"/>
    <w:rsid w:val="00F4431E"/>
    <w:rsid w:val="00F50372"/>
    <w:rsid w:val="00F50F38"/>
    <w:rsid w:val="00F525D1"/>
    <w:rsid w:val="00F5526F"/>
    <w:rsid w:val="00F64DE1"/>
    <w:rsid w:val="00F660A8"/>
    <w:rsid w:val="00F72E5B"/>
    <w:rsid w:val="00F749AD"/>
    <w:rsid w:val="00F74C29"/>
    <w:rsid w:val="00F761E4"/>
    <w:rsid w:val="00F77C11"/>
    <w:rsid w:val="00F83688"/>
    <w:rsid w:val="00F863B3"/>
    <w:rsid w:val="00F9181C"/>
    <w:rsid w:val="00F952DB"/>
    <w:rsid w:val="00F95C81"/>
    <w:rsid w:val="00F96D82"/>
    <w:rsid w:val="00F976D2"/>
    <w:rsid w:val="00FA2064"/>
    <w:rsid w:val="00FA7B82"/>
    <w:rsid w:val="00FB0661"/>
    <w:rsid w:val="00FB08FF"/>
    <w:rsid w:val="00FB364D"/>
    <w:rsid w:val="00FB7DA5"/>
    <w:rsid w:val="00FC358D"/>
    <w:rsid w:val="00FC696E"/>
    <w:rsid w:val="00FC71E4"/>
    <w:rsid w:val="00FD0420"/>
    <w:rsid w:val="00FD0BDF"/>
    <w:rsid w:val="00FD21F6"/>
    <w:rsid w:val="00FD62C8"/>
    <w:rsid w:val="00FD6F27"/>
    <w:rsid w:val="00FE029E"/>
    <w:rsid w:val="00FE174E"/>
    <w:rsid w:val="00FE3164"/>
    <w:rsid w:val="00FE3298"/>
    <w:rsid w:val="00FE4441"/>
    <w:rsid w:val="00FF31A7"/>
    <w:rsid w:val="00FF4A1D"/>
    <w:rsid w:val="00FF6268"/>
    <w:rsid w:val="00FF7430"/>
    <w:rsid w:val="00FF77EC"/>
    <w:rsid w:val="00FF7E28"/>
    <w:rsid w:val="03CFBF87"/>
    <w:rsid w:val="27C60475"/>
    <w:rsid w:val="3002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44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a0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Содержимое таблицы"/>
    <w:basedOn w:val="a"/>
    <w:qFormat/>
    <w:rsid w:val="00701266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zh-CN" w:bidi="en-US"/>
    </w:rPr>
  </w:style>
  <w:style w:type="paragraph" w:styleId="af8">
    <w:name w:val="footnote text"/>
    <w:basedOn w:val="a"/>
    <w:link w:val="af9"/>
    <w:uiPriority w:val="99"/>
    <w:semiHidden/>
    <w:unhideWhenUsed/>
    <w:rsid w:val="00DE089C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DE089C"/>
    <w:rPr>
      <w:rFonts w:ascii="Calibri" w:eastAsia="Calibri" w:hAnsi="Calibri" w:cs="Times New Roman"/>
      <w:sz w:val="20"/>
      <w:szCs w:val="20"/>
    </w:rPr>
  </w:style>
  <w:style w:type="character" w:styleId="afa">
    <w:name w:val="footnote reference"/>
    <w:basedOn w:val="a0"/>
    <w:uiPriority w:val="99"/>
    <w:semiHidden/>
    <w:unhideWhenUsed/>
    <w:rsid w:val="00DE089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0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a0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Содержимое таблицы"/>
    <w:basedOn w:val="a"/>
    <w:qFormat/>
    <w:rsid w:val="00701266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6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hyperlink" Target="http://www.anovikov.ru/books/op.pdf" TargetMode="External"/><Relationship Id="rId26" Type="http://schemas.openxmlformats.org/officeDocument/2006/relationships/hyperlink" Target="http://biblioclub.ru/index.php?page=book&amp;id=445137" TargetMode="External"/><Relationship Id="rId39" Type="http://schemas.openxmlformats.org/officeDocument/2006/relationships/hyperlink" Target="http://window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72630" TargetMode="External"/><Relationship Id="rId34" Type="http://schemas.openxmlformats.org/officeDocument/2006/relationships/hyperlink" Target="http://waucondastore.com/" TargetMode="External"/><Relationship Id="rId42" Type="http://schemas.openxmlformats.org/officeDocument/2006/relationships/hyperlink" Target="http://biblioclub.ru/index.php?page=book&amp;id=474292" TargetMode="Externa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biblioclub.ru/index.php?page=book&amp;id=474292" TargetMode="External"/><Relationship Id="rId25" Type="http://schemas.openxmlformats.org/officeDocument/2006/relationships/hyperlink" Target="http://biblioclub.ru/index.php?page=book&amp;id=426827" TargetMode="External"/><Relationship Id="rId33" Type="http://schemas.openxmlformats.org/officeDocument/2006/relationships/hyperlink" Target="http://biblioclub.ru/index.php?page=book&amp;id=500303" TargetMode="External"/><Relationship Id="rId38" Type="http://schemas.openxmlformats.org/officeDocument/2006/relationships/hyperlink" Target="http://www.ebiblioteka.ru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36823" TargetMode="External"/><Relationship Id="rId20" Type="http://schemas.openxmlformats.org/officeDocument/2006/relationships/hyperlink" Target="http://biblioclub.ru/index.php?page=book&amp;id=120775" TargetMode="External"/><Relationship Id="rId29" Type="http://schemas.openxmlformats.org/officeDocument/2006/relationships/hyperlink" Target="http://www.rba.ru" TargetMode="External"/><Relationship Id="rId41" Type="http://schemas.openxmlformats.org/officeDocument/2006/relationships/hyperlink" Target="http://biblioclub.ru/index.php?page=book&amp;id=47263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biblioclub.ru/index.php?page=book&amp;id=443601" TargetMode="External"/><Relationship Id="rId32" Type="http://schemas.openxmlformats.org/officeDocument/2006/relationships/hyperlink" Target="http://biblioclub.ru/index.php?page=book&amp;id=363877" TargetMode="External"/><Relationship Id="rId37" Type="http://schemas.openxmlformats.org/officeDocument/2006/relationships/hyperlink" Target="http://www.elibrary.ru" TargetMode="External"/><Relationship Id="rId40" Type="http://schemas.openxmlformats.org/officeDocument/2006/relationships/hyperlink" Target="http://wiki.mininuniver.ru" TargetMode="External"/><Relationship Id="rId45" Type="http://schemas.openxmlformats.org/officeDocument/2006/relationships/hyperlink" Target="http://www.anovikov.ru/books/ya_ped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72630" TargetMode="External"/><Relationship Id="rId23" Type="http://schemas.openxmlformats.org/officeDocument/2006/relationships/hyperlink" Target="http://www.anovikov.ru/books/prof_ped.pdf" TargetMode="External"/><Relationship Id="rId28" Type="http://schemas.openxmlformats.org/officeDocument/2006/relationships/hyperlink" Target="http://resh.edu.ru/" TargetMode="External"/><Relationship Id="rId36" Type="http://schemas.openxmlformats.org/officeDocument/2006/relationships/hyperlink" Target="http://www.biblioclub.ru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biblioclub.ru/index.php?page=book&amp;id=445137" TargetMode="External"/><Relationship Id="rId31" Type="http://schemas.openxmlformats.org/officeDocument/2006/relationships/hyperlink" Target="http://biblioclub.ru/index.php?page=book&amp;id=472630" TargetMode="External"/><Relationship Id="rId44" Type="http://schemas.openxmlformats.org/officeDocument/2006/relationships/hyperlink" Target="http://biblioclub.ru/index.php?page=book&amp;id=27032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moodle.mininuniver.ru" TargetMode="External"/><Relationship Id="rId22" Type="http://schemas.openxmlformats.org/officeDocument/2006/relationships/hyperlink" Target="http://biblioclub.ru/index.php?page=book&amp;id=474292" TargetMode="External"/><Relationship Id="rId27" Type="http://schemas.openxmlformats.org/officeDocument/2006/relationships/hyperlink" Target="http://biblioclub.ru/index.php?page=book&amp;id=436823" TargetMode="External"/><Relationship Id="rId30" Type="http://schemas.openxmlformats.org/officeDocument/2006/relationships/hyperlink" Target="http://biblioclub.ru/index.php?page=book&amp;id=474292" TargetMode="External"/><Relationship Id="rId35" Type="http://schemas.openxmlformats.org/officeDocument/2006/relationships/hyperlink" Target="http://www.zakonprost.ru/" TargetMode="External"/><Relationship Id="rId43" Type="http://schemas.openxmlformats.org/officeDocument/2006/relationships/hyperlink" Target="http://biblioclub.ru/index.php?page=book&amp;id=2324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E4DEE-C6B2-4484-A691-96BF4288E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37</Pages>
  <Words>9582</Words>
  <Characters>54621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219</cp:revision>
  <cp:lastPrinted>2019-10-18T08:41:00Z</cp:lastPrinted>
  <dcterms:created xsi:type="dcterms:W3CDTF">2019-09-15T22:56:00Z</dcterms:created>
  <dcterms:modified xsi:type="dcterms:W3CDTF">2020-12-25T11:37:00Z</dcterms:modified>
</cp:coreProperties>
</file>