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1B3" w:rsidRDefault="00D411B3" w:rsidP="00D411B3">
      <w:pPr>
        <w:ind w:left="-851"/>
        <w:jc w:val="both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  <w:lang w:eastAsia="ru-RU"/>
        </w:rPr>
        <w:drawing>
          <wp:inline distT="0" distB="0" distL="0" distR="0">
            <wp:extent cx="7017488" cy="9091831"/>
            <wp:effectExtent l="0" t="0" r="0" b="0"/>
            <wp:docPr id="1" name="Рисунок 1" descr="Z:\ПРОГРАММЫ 2020 ГОДА\Маркова\ПЛ-21 (Операционная деятельность в логистике)\Сканы\ПП (методическая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РОГРАММЫ 2020 ГОДА\Маркова\ПЛ-21 (Операционная деятельность в логистике)\Сканы\ПП (методическая)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7488" cy="9091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721" w:rsidRDefault="00647DB8" w:rsidP="00647DB8">
      <w:pPr>
        <w:ind w:left="-851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7017488" cy="9091831"/>
            <wp:effectExtent l="0" t="0" r="0" b="0"/>
            <wp:docPr id="2" name="Рисунок 2" descr="Z:\ПРОГРАММЫ 2020 ГОДА\Маркова\ПЛ-21 (Операционная деятельность в логистике)\Сканы\ПП (методическая)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РОГРАММЫ 2020 ГОДА\Маркова\ПЛ-21 (Операционная деятельность в логистике)\Сканы\ПП (методическая)_2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7488" cy="9091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E03" w:rsidRDefault="00B21E03" w:rsidP="007017F5">
      <w:pPr>
        <w:jc w:val="both"/>
        <w:rPr>
          <w:sz w:val="28"/>
          <w:szCs w:val="28"/>
        </w:rPr>
      </w:pPr>
    </w:p>
    <w:p w:rsidR="007017F5" w:rsidRPr="002751C0" w:rsidRDefault="0008131F" w:rsidP="001122E9">
      <w:pPr>
        <w:pStyle w:val="a3"/>
        <w:numPr>
          <w:ilvl w:val="0"/>
          <w:numId w:val="2"/>
        </w:numPr>
        <w:tabs>
          <w:tab w:val="left" w:pos="284"/>
          <w:tab w:val="left" w:pos="1134"/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  <w:r w:rsidRPr="002751C0">
        <w:rPr>
          <w:b/>
          <w:bCs/>
          <w:sz w:val="28"/>
          <w:szCs w:val="28"/>
        </w:rPr>
        <w:t xml:space="preserve">Цели и задачи производственной </w:t>
      </w:r>
      <w:r w:rsidR="002751C0" w:rsidRPr="003D052A">
        <w:rPr>
          <w:b/>
          <w:bCs/>
          <w:sz w:val="28"/>
          <w:szCs w:val="28"/>
        </w:rPr>
        <w:t>(</w:t>
      </w:r>
      <w:r w:rsidR="00A33233" w:rsidRPr="00A33233">
        <w:rPr>
          <w:b/>
          <w:bCs/>
          <w:sz w:val="28"/>
          <w:szCs w:val="28"/>
        </w:rPr>
        <w:t>методической, проектной</w:t>
      </w:r>
      <w:r w:rsidR="002751C0" w:rsidRPr="003D052A">
        <w:rPr>
          <w:b/>
          <w:bCs/>
          <w:sz w:val="28"/>
          <w:szCs w:val="28"/>
        </w:rPr>
        <w:t>)</w:t>
      </w:r>
      <w:r w:rsidR="00B21E03">
        <w:rPr>
          <w:b/>
          <w:bCs/>
          <w:sz w:val="28"/>
          <w:szCs w:val="28"/>
        </w:rPr>
        <w:t xml:space="preserve"> </w:t>
      </w:r>
      <w:r w:rsidR="007017F5" w:rsidRPr="002751C0">
        <w:rPr>
          <w:b/>
          <w:bCs/>
          <w:sz w:val="28"/>
          <w:szCs w:val="28"/>
        </w:rPr>
        <w:t>практики</w:t>
      </w:r>
    </w:p>
    <w:p w:rsidR="00F239D3" w:rsidRPr="00F239D3" w:rsidRDefault="00F239D3" w:rsidP="00F239D3">
      <w:pPr>
        <w:autoSpaceDE w:val="0"/>
        <w:autoSpaceDN w:val="0"/>
        <w:adjustRightInd w:val="0"/>
        <w:ind w:firstLine="568"/>
        <w:jc w:val="both"/>
        <w:rPr>
          <w:sz w:val="28"/>
          <w:szCs w:val="28"/>
          <w:lang w:eastAsia="ru-RU"/>
        </w:rPr>
      </w:pPr>
      <w:r w:rsidRPr="00F239D3">
        <w:rPr>
          <w:i/>
          <w:iCs/>
          <w:sz w:val="28"/>
          <w:szCs w:val="28"/>
          <w:lang w:eastAsia="ru-RU"/>
        </w:rPr>
        <w:t>Цель практики</w:t>
      </w:r>
      <w:r w:rsidRPr="00F239D3">
        <w:rPr>
          <w:sz w:val="28"/>
          <w:szCs w:val="28"/>
          <w:lang w:eastAsia="ru-RU"/>
        </w:rPr>
        <w:t xml:space="preserve"> – </w:t>
      </w:r>
      <w:r>
        <w:rPr>
          <w:sz w:val="28"/>
          <w:szCs w:val="28"/>
          <w:lang w:eastAsia="ru-RU"/>
        </w:rPr>
        <w:t xml:space="preserve">создать условия для </w:t>
      </w:r>
      <w:r>
        <w:rPr>
          <w:sz w:val="28"/>
          <w:szCs w:val="28"/>
        </w:rPr>
        <w:t>закрепления и систематизация знаний, полученных в процессе обучения, развития имеющихся и приобретение новых профессиональных умений и навыков по избранной профессиональной деятельности.</w:t>
      </w:r>
    </w:p>
    <w:p w:rsidR="00F239D3" w:rsidRPr="00F239D3" w:rsidRDefault="00F239D3" w:rsidP="00F239D3">
      <w:pPr>
        <w:autoSpaceDE w:val="0"/>
        <w:autoSpaceDN w:val="0"/>
        <w:adjustRightInd w:val="0"/>
        <w:ind w:firstLine="568"/>
        <w:jc w:val="both"/>
        <w:rPr>
          <w:i/>
          <w:iCs/>
          <w:sz w:val="28"/>
          <w:szCs w:val="28"/>
          <w:lang w:eastAsia="ru-RU"/>
        </w:rPr>
      </w:pPr>
      <w:r w:rsidRPr="00F239D3">
        <w:rPr>
          <w:i/>
          <w:iCs/>
          <w:sz w:val="28"/>
          <w:szCs w:val="28"/>
          <w:lang w:eastAsia="ru-RU"/>
        </w:rPr>
        <w:t>Задачи практики:</w:t>
      </w:r>
    </w:p>
    <w:p w:rsidR="00F239D3" w:rsidRPr="00F239D3" w:rsidRDefault="00F239D3" w:rsidP="00F239D3">
      <w:pPr>
        <w:tabs>
          <w:tab w:val="right" w:leader="underscore" w:pos="9639"/>
        </w:tabs>
        <w:ind w:firstLine="568"/>
        <w:jc w:val="both"/>
        <w:rPr>
          <w:sz w:val="28"/>
          <w:szCs w:val="28"/>
        </w:rPr>
      </w:pPr>
      <w:r w:rsidRPr="00F239D3">
        <w:rPr>
          <w:sz w:val="28"/>
          <w:szCs w:val="28"/>
        </w:rPr>
        <w:t xml:space="preserve">- овладение методами </w:t>
      </w:r>
      <w:r>
        <w:rPr>
          <w:sz w:val="28"/>
          <w:szCs w:val="28"/>
        </w:rPr>
        <w:t>методической</w:t>
      </w:r>
      <w:r w:rsidRPr="00F239D3">
        <w:rPr>
          <w:sz w:val="28"/>
          <w:szCs w:val="28"/>
        </w:rPr>
        <w:t xml:space="preserve"> деятельности;</w:t>
      </w:r>
    </w:p>
    <w:p w:rsidR="00F239D3" w:rsidRPr="00F239D3" w:rsidRDefault="00F239D3" w:rsidP="00F239D3">
      <w:pPr>
        <w:tabs>
          <w:tab w:val="right" w:leader="underscore" w:pos="9639"/>
        </w:tabs>
        <w:ind w:firstLine="568"/>
        <w:jc w:val="both"/>
        <w:rPr>
          <w:sz w:val="28"/>
          <w:szCs w:val="28"/>
        </w:rPr>
      </w:pPr>
      <w:r w:rsidRPr="00F239D3">
        <w:rPr>
          <w:sz w:val="28"/>
          <w:szCs w:val="28"/>
        </w:rPr>
        <w:t xml:space="preserve">- овладение умениями библиографической работы с привлечением информационных технологий осуществления </w:t>
      </w:r>
      <w:r>
        <w:rPr>
          <w:sz w:val="28"/>
          <w:szCs w:val="28"/>
        </w:rPr>
        <w:t>методической</w:t>
      </w:r>
      <w:r w:rsidRPr="00F239D3">
        <w:rPr>
          <w:sz w:val="28"/>
          <w:szCs w:val="28"/>
        </w:rPr>
        <w:t xml:space="preserve"> деятельности;</w:t>
      </w:r>
    </w:p>
    <w:p w:rsidR="00F239D3" w:rsidRPr="00F239D3" w:rsidRDefault="00F239D3" w:rsidP="00F239D3">
      <w:pPr>
        <w:tabs>
          <w:tab w:val="right" w:leader="underscore" w:pos="9639"/>
        </w:tabs>
        <w:ind w:firstLine="568"/>
        <w:jc w:val="both"/>
        <w:rPr>
          <w:sz w:val="28"/>
          <w:szCs w:val="28"/>
        </w:rPr>
      </w:pPr>
      <w:r w:rsidRPr="00F239D3">
        <w:rPr>
          <w:sz w:val="28"/>
          <w:szCs w:val="28"/>
        </w:rPr>
        <w:t xml:space="preserve">- овладение умениями организации </w:t>
      </w:r>
      <w:r>
        <w:rPr>
          <w:sz w:val="28"/>
          <w:szCs w:val="28"/>
        </w:rPr>
        <w:t>методической</w:t>
      </w:r>
      <w:r w:rsidRPr="00F239D3">
        <w:rPr>
          <w:sz w:val="28"/>
          <w:szCs w:val="28"/>
        </w:rPr>
        <w:t xml:space="preserve"> деятельности субъектов образовательного процесса;</w:t>
      </w:r>
    </w:p>
    <w:p w:rsidR="00F239D3" w:rsidRPr="00F239D3" w:rsidRDefault="00F239D3" w:rsidP="00F239D3">
      <w:pPr>
        <w:tabs>
          <w:tab w:val="right" w:leader="underscore" w:pos="9639"/>
        </w:tabs>
        <w:ind w:firstLine="568"/>
        <w:jc w:val="both"/>
        <w:rPr>
          <w:sz w:val="28"/>
          <w:szCs w:val="28"/>
        </w:rPr>
      </w:pPr>
      <w:r w:rsidRPr="00F239D3">
        <w:rPr>
          <w:sz w:val="28"/>
          <w:szCs w:val="28"/>
        </w:rPr>
        <w:t xml:space="preserve">- овладение методами </w:t>
      </w:r>
      <w:r>
        <w:rPr>
          <w:sz w:val="28"/>
          <w:szCs w:val="28"/>
        </w:rPr>
        <w:t>проектной</w:t>
      </w:r>
      <w:r w:rsidRPr="00F239D3">
        <w:rPr>
          <w:sz w:val="28"/>
          <w:szCs w:val="28"/>
        </w:rPr>
        <w:t xml:space="preserve"> деятельности;</w:t>
      </w:r>
    </w:p>
    <w:p w:rsidR="00F239D3" w:rsidRPr="00F239D3" w:rsidRDefault="00F239D3" w:rsidP="00F239D3">
      <w:pPr>
        <w:tabs>
          <w:tab w:val="right" w:leader="underscore" w:pos="9639"/>
        </w:tabs>
        <w:ind w:firstLine="568"/>
        <w:jc w:val="both"/>
        <w:rPr>
          <w:sz w:val="28"/>
          <w:szCs w:val="28"/>
        </w:rPr>
      </w:pPr>
      <w:r w:rsidRPr="00F239D3">
        <w:rPr>
          <w:sz w:val="28"/>
          <w:szCs w:val="28"/>
        </w:rPr>
        <w:t xml:space="preserve">- овладение умениями библиографической работы с привлечением информационных технологий осуществления </w:t>
      </w:r>
      <w:r w:rsidR="002F5168">
        <w:rPr>
          <w:sz w:val="28"/>
          <w:szCs w:val="28"/>
        </w:rPr>
        <w:t>проектной</w:t>
      </w:r>
      <w:r w:rsidRPr="00F239D3">
        <w:rPr>
          <w:sz w:val="28"/>
          <w:szCs w:val="28"/>
        </w:rPr>
        <w:t xml:space="preserve"> деятельности;</w:t>
      </w:r>
    </w:p>
    <w:p w:rsidR="00F239D3" w:rsidRPr="00F239D3" w:rsidRDefault="00F239D3" w:rsidP="00F239D3">
      <w:pPr>
        <w:tabs>
          <w:tab w:val="right" w:leader="underscore" w:pos="9639"/>
        </w:tabs>
        <w:ind w:firstLine="568"/>
        <w:jc w:val="both"/>
        <w:rPr>
          <w:sz w:val="28"/>
          <w:szCs w:val="28"/>
        </w:rPr>
      </w:pPr>
      <w:r w:rsidRPr="00F239D3">
        <w:rPr>
          <w:sz w:val="28"/>
          <w:szCs w:val="28"/>
        </w:rPr>
        <w:t xml:space="preserve">- овладение умениями организации </w:t>
      </w:r>
      <w:r w:rsidR="002F5168">
        <w:rPr>
          <w:sz w:val="28"/>
          <w:szCs w:val="28"/>
        </w:rPr>
        <w:t>проектной</w:t>
      </w:r>
      <w:r w:rsidRPr="00F239D3">
        <w:rPr>
          <w:sz w:val="28"/>
          <w:szCs w:val="28"/>
        </w:rPr>
        <w:t xml:space="preserve"> деятельности субъектов образовательного процесса.</w:t>
      </w:r>
    </w:p>
    <w:p w:rsidR="00F239D3" w:rsidRPr="00F239D3" w:rsidRDefault="00F239D3" w:rsidP="00F239D3">
      <w:pPr>
        <w:tabs>
          <w:tab w:val="right" w:leader="underscore" w:pos="9356"/>
        </w:tabs>
        <w:ind w:firstLine="568"/>
        <w:jc w:val="both"/>
        <w:rPr>
          <w:sz w:val="28"/>
          <w:szCs w:val="28"/>
        </w:rPr>
      </w:pPr>
    </w:p>
    <w:p w:rsidR="007017F5" w:rsidRDefault="007017F5" w:rsidP="001122E9">
      <w:pPr>
        <w:tabs>
          <w:tab w:val="left" w:pos="708"/>
          <w:tab w:val="right" w:leader="underscore" w:pos="9639"/>
        </w:tabs>
        <w:ind w:firstLine="709"/>
        <w:jc w:val="both"/>
        <w:rPr>
          <w:i/>
          <w:iCs/>
          <w:sz w:val="16"/>
          <w:szCs w:val="16"/>
        </w:rPr>
      </w:pPr>
    </w:p>
    <w:p w:rsidR="007017F5" w:rsidRPr="00A24F05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>2</w:t>
      </w:r>
      <w:r w:rsidR="002766DB">
        <w:rPr>
          <w:b/>
          <w:bCs/>
          <w:sz w:val="28"/>
          <w:szCs w:val="28"/>
        </w:rPr>
        <w:t>.</w:t>
      </w:r>
      <w:r w:rsidRPr="00A24F05">
        <w:rPr>
          <w:b/>
          <w:bCs/>
          <w:sz w:val="28"/>
          <w:szCs w:val="28"/>
        </w:rPr>
        <w:t xml:space="preserve"> Перечень планируемых результатов об</w:t>
      </w:r>
      <w:r w:rsidR="001A08A8">
        <w:rPr>
          <w:b/>
          <w:bCs/>
          <w:sz w:val="28"/>
          <w:szCs w:val="28"/>
        </w:rPr>
        <w:t xml:space="preserve">учения при прохождении </w:t>
      </w:r>
      <w:r w:rsidR="00A33233">
        <w:rPr>
          <w:b/>
          <w:bCs/>
          <w:sz w:val="28"/>
          <w:szCs w:val="28"/>
        </w:rPr>
        <w:t xml:space="preserve">производственной (методической, проектной) </w:t>
      </w:r>
      <w:r w:rsidRPr="00A24F05">
        <w:rPr>
          <w:b/>
          <w:bCs/>
          <w:sz w:val="28"/>
          <w:szCs w:val="28"/>
        </w:rPr>
        <w:t>практики, соотнесенных с планируемыми результатами освоения ОПОП</w:t>
      </w:r>
    </w:p>
    <w:p w:rsidR="007017F5" w:rsidRPr="001A08A8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A08A8">
        <w:rPr>
          <w:bCs/>
          <w:sz w:val="28"/>
          <w:szCs w:val="28"/>
        </w:rPr>
        <w:t>В</w:t>
      </w:r>
      <w:r w:rsidR="001A08A8">
        <w:rPr>
          <w:bCs/>
          <w:sz w:val="28"/>
          <w:szCs w:val="28"/>
        </w:rPr>
        <w:t xml:space="preserve"> результате прохождения </w:t>
      </w:r>
      <w:r w:rsidRPr="001A08A8">
        <w:rPr>
          <w:bCs/>
          <w:sz w:val="28"/>
          <w:szCs w:val="28"/>
        </w:rPr>
        <w:t>производственной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 w:rsidR="007017F5" w:rsidRPr="00606C2E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984"/>
        <w:gridCol w:w="3119"/>
        <w:gridCol w:w="3649"/>
      </w:tblGrid>
      <w:tr w:rsidR="00FF3209" w:rsidRPr="00A80395" w:rsidTr="00B82889">
        <w:tc>
          <w:tcPr>
            <w:tcW w:w="1101" w:type="dxa"/>
            <w:shd w:val="clear" w:color="auto" w:fill="auto"/>
          </w:tcPr>
          <w:p w:rsidR="00FF3209" w:rsidRPr="00A80395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A80395">
              <w:rPr>
                <w:bCs/>
                <w:sz w:val="20"/>
                <w:szCs w:val="20"/>
                <w:lang w:eastAsia="ru-RU"/>
              </w:rPr>
              <w:t>Код</w:t>
            </w:r>
          </w:p>
          <w:p w:rsidR="00FF3209" w:rsidRPr="00A80395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A80395">
              <w:rPr>
                <w:bCs/>
                <w:sz w:val="20"/>
                <w:szCs w:val="20"/>
                <w:lang w:eastAsia="ru-RU"/>
              </w:rPr>
              <w:t>компетенции</w:t>
            </w:r>
          </w:p>
        </w:tc>
        <w:tc>
          <w:tcPr>
            <w:tcW w:w="1984" w:type="dxa"/>
            <w:shd w:val="clear" w:color="auto" w:fill="auto"/>
          </w:tcPr>
          <w:p w:rsidR="00FF3209" w:rsidRPr="00A80395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A80395">
              <w:rPr>
                <w:bCs/>
                <w:sz w:val="20"/>
                <w:szCs w:val="20"/>
                <w:lang w:eastAsia="ru-RU"/>
              </w:rPr>
              <w:t>Результаты освоения ОПОП</w:t>
            </w:r>
          </w:p>
          <w:p w:rsidR="00FF3209" w:rsidRPr="00A80395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FF3209" w:rsidRPr="00A80395" w:rsidRDefault="00EC63B1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A80395">
              <w:rPr>
                <w:bCs/>
                <w:sz w:val="20"/>
                <w:szCs w:val="20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3649" w:type="dxa"/>
            <w:shd w:val="clear" w:color="auto" w:fill="auto"/>
          </w:tcPr>
          <w:p w:rsidR="00FF3209" w:rsidRPr="00A80395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A80395">
              <w:rPr>
                <w:bCs/>
                <w:sz w:val="20"/>
                <w:szCs w:val="20"/>
                <w:lang w:eastAsia="ru-RU"/>
              </w:rPr>
              <w:t>Перечень планируемых</w:t>
            </w:r>
          </w:p>
          <w:p w:rsidR="00FF3209" w:rsidRPr="00A80395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A80395">
              <w:rPr>
                <w:bCs/>
                <w:sz w:val="20"/>
                <w:szCs w:val="20"/>
                <w:lang w:eastAsia="ru-RU"/>
              </w:rPr>
              <w:t>результатов обучения</w:t>
            </w:r>
          </w:p>
        </w:tc>
      </w:tr>
      <w:tr w:rsidR="00FF3209" w:rsidRPr="00A80395" w:rsidTr="00B82889">
        <w:tc>
          <w:tcPr>
            <w:tcW w:w="1101" w:type="dxa"/>
            <w:shd w:val="clear" w:color="auto" w:fill="auto"/>
          </w:tcPr>
          <w:p w:rsidR="00FF3209" w:rsidRPr="00A80395" w:rsidRDefault="002F5168" w:rsidP="002F5168">
            <w:pPr>
              <w:tabs>
                <w:tab w:val="num" w:pos="0"/>
                <w:tab w:val="left" w:pos="284"/>
                <w:tab w:val="right" w:leader="underscore" w:pos="9639"/>
              </w:tabs>
              <w:jc w:val="center"/>
              <w:rPr>
                <w:bCs/>
                <w:sz w:val="20"/>
                <w:szCs w:val="20"/>
              </w:rPr>
            </w:pPr>
            <w:r w:rsidRPr="00A80395">
              <w:rPr>
                <w:bCs/>
                <w:sz w:val="20"/>
                <w:szCs w:val="20"/>
              </w:rPr>
              <w:t>ОПК-3</w:t>
            </w:r>
          </w:p>
        </w:tc>
        <w:tc>
          <w:tcPr>
            <w:tcW w:w="1984" w:type="dxa"/>
            <w:shd w:val="clear" w:color="auto" w:fill="auto"/>
          </w:tcPr>
          <w:p w:rsidR="00FF3209" w:rsidRPr="00A80395" w:rsidRDefault="00EA2692" w:rsidP="00561A7D">
            <w:pPr>
              <w:tabs>
                <w:tab w:val="right" w:leader="underscore" w:pos="9639"/>
              </w:tabs>
              <w:jc w:val="both"/>
              <w:rPr>
                <w:bCs/>
                <w:sz w:val="20"/>
                <w:szCs w:val="20"/>
              </w:rPr>
            </w:pPr>
            <w:r w:rsidRPr="00A80395">
              <w:rPr>
                <w:sz w:val="20"/>
                <w:szCs w:val="20"/>
              </w:rPr>
              <w:t>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</w:t>
            </w:r>
          </w:p>
        </w:tc>
        <w:tc>
          <w:tcPr>
            <w:tcW w:w="3119" w:type="dxa"/>
          </w:tcPr>
          <w:p w:rsidR="00CD3129" w:rsidRPr="00A80395" w:rsidRDefault="00CD3129" w:rsidP="00CD3129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80395">
              <w:rPr>
                <w:sz w:val="20"/>
                <w:szCs w:val="20"/>
              </w:rPr>
              <w:t xml:space="preserve">ОПК.3.1. Умеет определять и формулировать цели и задачи учебной и воспитательной деятельности </w:t>
            </w:r>
            <w:r w:rsidR="00293B98" w:rsidRPr="00A80395">
              <w:rPr>
                <w:sz w:val="20"/>
                <w:szCs w:val="20"/>
              </w:rPr>
              <w:t>обучающихся, в</w:t>
            </w:r>
            <w:r w:rsidRPr="00A80395">
              <w:rPr>
                <w:sz w:val="20"/>
                <w:szCs w:val="20"/>
              </w:rPr>
              <w:t xml:space="preserve"> том числе с особыми образовательными потребностями   в соответствии   с требованиями ФГОС.</w:t>
            </w:r>
          </w:p>
          <w:p w:rsidR="00CD3129" w:rsidRPr="00A80395" w:rsidRDefault="00CD3129" w:rsidP="00CD3129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80395">
              <w:rPr>
                <w:sz w:val="20"/>
                <w:szCs w:val="20"/>
              </w:rPr>
              <w:t>ОПК.3.2. Применяет различные приемы мотивации и рефлексии при организации совместной и индивидуальной учебной и воспитательной деятельности обучающихся, в том числе с особыми образовательными потребностями.</w:t>
            </w:r>
          </w:p>
          <w:p w:rsidR="00CD3129" w:rsidRPr="00A80395" w:rsidRDefault="00CD3129" w:rsidP="00CD3129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80395">
              <w:rPr>
                <w:sz w:val="20"/>
                <w:szCs w:val="20"/>
              </w:rPr>
              <w:t xml:space="preserve">ОПК.3.3. Демонстрирует знания форм, методов и технологий организации учебной и воспитательной </w:t>
            </w:r>
            <w:r w:rsidR="00293B98" w:rsidRPr="00A80395">
              <w:rPr>
                <w:sz w:val="20"/>
                <w:szCs w:val="20"/>
              </w:rPr>
              <w:t>деятельности обучающихся</w:t>
            </w:r>
            <w:r w:rsidRPr="00A80395">
              <w:rPr>
                <w:sz w:val="20"/>
                <w:szCs w:val="20"/>
              </w:rPr>
              <w:t>, в том числе с особыми образовательными потребностями.</w:t>
            </w:r>
          </w:p>
          <w:p w:rsidR="00CD3129" w:rsidRPr="00A80395" w:rsidRDefault="00CD3129" w:rsidP="00CD3129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80395">
              <w:rPr>
                <w:sz w:val="20"/>
                <w:szCs w:val="20"/>
              </w:rPr>
              <w:lastRenderedPageBreak/>
              <w:t>ОПК.3.4. Применяет различные подходы к учебной и воспитательной деятельности обучающихся, в том числе с особыми образовательными потребностями.</w:t>
            </w:r>
          </w:p>
          <w:p w:rsidR="00FE02E7" w:rsidRPr="00A80395" w:rsidRDefault="00CD3129" w:rsidP="00CD3129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A80395">
              <w:rPr>
                <w:sz w:val="20"/>
                <w:szCs w:val="20"/>
              </w:rPr>
              <w:t xml:space="preserve">ОПК.3.5. </w:t>
            </w:r>
            <w:r w:rsidR="00293B98" w:rsidRPr="00A80395">
              <w:rPr>
                <w:sz w:val="20"/>
                <w:szCs w:val="20"/>
              </w:rPr>
              <w:t>Применяет формы</w:t>
            </w:r>
            <w:r w:rsidRPr="00A80395">
              <w:rPr>
                <w:sz w:val="20"/>
                <w:szCs w:val="20"/>
              </w:rPr>
              <w:t>, методы, приемы и средства организации учебной и воспитательной деятельности обучающихся, в том числе с особыми образовательными потребностями.</w:t>
            </w:r>
          </w:p>
        </w:tc>
        <w:tc>
          <w:tcPr>
            <w:tcW w:w="3649" w:type="dxa"/>
            <w:shd w:val="clear" w:color="auto" w:fill="auto"/>
          </w:tcPr>
          <w:p w:rsidR="00CB3B0F" w:rsidRPr="00A80395" w:rsidRDefault="00CB3B0F" w:rsidP="00561A7D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eastAsia="ru-RU"/>
              </w:rPr>
            </w:pPr>
            <w:r w:rsidRPr="00A80395">
              <w:rPr>
                <w:bCs/>
                <w:sz w:val="20"/>
                <w:szCs w:val="20"/>
                <w:lang w:eastAsia="ru-RU"/>
              </w:rPr>
              <w:lastRenderedPageBreak/>
              <w:t xml:space="preserve">знать: </w:t>
            </w:r>
          </w:p>
          <w:p w:rsidR="00CB3B0F" w:rsidRPr="00A80395" w:rsidRDefault="00CB3B0F" w:rsidP="00561A7D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eastAsia="ru-RU"/>
              </w:rPr>
            </w:pPr>
            <w:r w:rsidRPr="00A80395">
              <w:rPr>
                <w:bCs/>
                <w:sz w:val="20"/>
                <w:szCs w:val="20"/>
                <w:lang w:eastAsia="ru-RU"/>
              </w:rPr>
              <w:t>- сущность</w:t>
            </w:r>
            <w:r w:rsidR="00421717" w:rsidRPr="00A80395">
              <w:rPr>
                <w:bCs/>
                <w:sz w:val="20"/>
                <w:szCs w:val="20"/>
                <w:lang w:eastAsia="ru-RU"/>
              </w:rPr>
              <w:t>, структуру</w:t>
            </w:r>
            <w:r w:rsidRPr="00A80395">
              <w:rPr>
                <w:bCs/>
                <w:sz w:val="20"/>
                <w:szCs w:val="20"/>
                <w:lang w:eastAsia="ru-RU"/>
              </w:rPr>
              <w:t xml:space="preserve"> и содержание учебно</w:t>
            </w:r>
            <w:r w:rsidR="00421717" w:rsidRPr="00A80395">
              <w:rPr>
                <w:bCs/>
                <w:sz w:val="20"/>
                <w:szCs w:val="20"/>
                <w:lang w:eastAsia="ru-RU"/>
              </w:rPr>
              <w:t xml:space="preserve">й </w:t>
            </w:r>
            <w:r w:rsidRPr="00A80395">
              <w:rPr>
                <w:bCs/>
                <w:sz w:val="20"/>
                <w:szCs w:val="20"/>
                <w:lang w:eastAsia="ru-RU"/>
              </w:rPr>
              <w:t xml:space="preserve">и воспитательной </w:t>
            </w:r>
            <w:r w:rsidR="00293B98" w:rsidRPr="00A80395">
              <w:rPr>
                <w:bCs/>
                <w:sz w:val="20"/>
                <w:szCs w:val="20"/>
                <w:lang w:eastAsia="ru-RU"/>
              </w:rPr>
              <w:t>деятельности обучающихся</w:t>
            </w:r>
            <w:r w:rsidR="00421717" w:rsidRPr="00A80395">
              <w:rPr>
                <w:bCs/>
                <w:sz w:val="20"/>
                <w:szCs w:val="20"/>
                <w:lang w:eastAsia="ru-RU"/>
              </w:rPr>
              <w:t xml:space="preserve">, </w:t>
            </w:r>
            <w:r w:rsidRPr="00A80395">
              <w:rPr>
                <w:bCs/>
                <w:sz w:val="20"/>
                <w:szCs w:val="20"/>
                <w:lang w:eastAsia="ru-RU"/>
              </w:rPr>
              <w:t>в соответствии с требованиями федеральных государственных образовательных стандартов;</w:t>
            </w:r>
          </w:p>
          <w:p w:rsidR="00CB3B0F" w:rsidRPr="00A80395" w:rsidRDefault="00CB3B0F" w:rsidP="00561A7D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eastAsia="ru-RU"/>
              </w:rPr>
            </w:pPr>
            <w:r w:rsidRPr="00A80395">
              <w:rPr>
                <w:bCs/>
                <w:sz w:val="20"/>
                <w:szCs w:val="20"/>
                <w:lang w:eastAsia="ru-RU"/>
              </w:rPr>
              <w:t xml:space="preserve">- </w:t>
            </w:r>
            <w:r w:rsidR="00421717" w:rsidRPr="00A80395">
              <w:rPr>
                <w:bCs/>
                <w:sz w:val="20"/>
                <w:szCs w:val="20"/>
                <w:lang w:eastAsia="ru-RU"/>
              </w:rPr>
              <w:t>формы, методы и приемы</w:t>
            </w:r>
            <w:r w:rsidRPr="00A80395">
              <w:rPr>
                <w:bCs/>
                <w:sz w:val="20"/>
                <w:szCs w:val="20"/>
                <w:lang w:eastAsia="ru-RU"/>
              </w:rPr>
              <w:t xml:space="preserve"> осуществления учебно</w:t>
            </w:r>
            <w:r w:rsidR="00421717" w:rsidRPr="00A80395">
              <w:rPr>
                <w:bCs/>
                <w:sz w:val="20"/>
                <w:szCs w:val="20"/>
                <w:lang w:eastAsia="ru-RU"/>
              </w:rPr>
              <w:t>й</w:t>
            </w:r>
            <w:r w:rsidRPr="00A80395">
              <w:rPr>
                <w:bCs/>
                <w:sz w:val="20"/>
                <w:szCs w:val="20"/>
                <w:lang w:eastAsia="ru-RU"/>
              </w:rPr>
              <w:t xml:space="preserve"> и воспитательной деятельности </w:t>
            </w:r>
            <w:r w:rsidR="00421717" w:rsidRPr="00A80395">
              <w:rPr>
                <w:bCs/>
                <w:sz w:val="20"/>
                <w:szCs w:val="20"/>
                <w:lang w:eastAsia="ru-RU"/>
              </w:rPr>
              <w:t xml:space="preserve">обучающихся </w:t>
            </w:r>
            <w:r w:rsidRPr="00A80395">
              <w:rPr>
                <w:bCs/>
                <w:sz w:val="20"/>
                <w:szCs w:val="20"/>
                <w:lang w:eastAsia="ru-RU"/>
              </w:rPr>
              <w:t xml:space="preserve">в соответствии с требованиями федеральных государственных образовательных стандартов; </w:t>
            </w:r>
          </w:p>
          <w:p w:rsidR="00CB3B0F" w:rsidRPr="00A80395" w:rsidRDefault="00CB3B0F" w:rsidP="00561A7D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eastAsia="ru-RU"/>
              </w:rPr>
            </w:pPr>
            <w:r w:rsidRPr="00A80395">
              <w:rPr>
                <w:bCs/>
                <w:sz w:val="20"/>
                <w:szCs w:val="20"/>
                <w:lang w:eastAsia="ru-RU"/>
              </w:rPr>
              <w:t xml:space="preserve">уметь: </w:t>
            </w:r>
          </w:p>
          <w:p w:rsidR="00CB3B0F" w:rsidRPr="00A80395" w:rsidRDefault="00CB3B0F" w:rsidP="00561A7D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eastAsia="ru-RU"/>
              </w:rPr>
            </w:pPr>
            <w:r w:rsidRPr="00A80395">
              <w:rPr>
                <w:bCs/>
                <w:sz w:val="20"/>
                <w:szCs w:val="20"/>
                <w:lang w:eastAsia="ru-RU"/>
              </w:rPr>
              <w:t>- организовывать учебн</w:t>
            </w:r>
            <w:r w:rsidR="00421717" w:rsidRPr="00A80395">
              <w:rPr>
                <w:bCs/>
                <w:sz w:val="20"/>
                <w:szCs w:val="20"/>
                <w:lang w:eastAsia="ru-RU"/>
              </w:rPr>
              <w:t xml:space="preserve">ую </w:t>
            </w:r>
            <w:r w:rsidRPr="00A80395">
              <w:rPr>
                <w:bCs/>
                <w:sz w:val="20"/>
                <w:szCs w:val="20"/>
                <w:lang w:eastAsia="ru-RU"/>
              </w:rPr>
              <w:t xml:space="preserve">и воспитательную деятельность </w:t>
            </w:r>
            <w:r w:rsidR="00421717" w:rsidRPr="00A80395">
              <w:rPr>
                <w:bCs/>
                <w:sz w:val="20"/>
                <w:szCs w:val="20"/>
                <w:lang w:eastAsia="ru-RU"/>
              </w:rPr>
              <w:t xml:space="preserve">обучающихся </w:t>
            </w:r>
            <w:r w:rsidRPr="00A80395">
              <w:rPr>
                <w:bCs/>
                <w:sz w:val="20"/>
                <w:szCs w:val="20"/>
                <w:lang w:eastAsia="ru-RU"/>
              </w:rPr>
              <w:t xml:space="preserve">в соответствии с требованиями федеральных государственных образовательных стандартов; </w:t>
            </w:r>
          </w:p>
          <w:p w:rsidR="00CB3B0F" w:rsidRPr="00A80395" w:rsidRDefault="00CB3B0F" w:rsidP="00561A7D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eastAsia="ru-RU"/>
              </w:rPr>
            </w:pPr>
            <w:r w:rsidRPr="00A80395">
              <w:rPr>
                <w:bCs/>
                <w:sz w:val="20"/>
                <w:szCs w:val="20"/>
                <w:lang w:eastAsia="ru-RU"/>
              </w:rPr>
              <w:t xml:space="preserve">- </w:t>
            </w:r>
            <w:r w:rsidR="00561A7D" w:rsidRPr="00A80395">
              <w:rPr>
                <w:bCs/>
                <w:sz w:val="20"/>
                <w:szCs w:val="20"/>
                <w:lang w:eastAsia="ru-RU"/>
              </w:rPr>
              <w:t>применять</w:t>
            </w:r>
            <w:r w:rsidRPr="00A80395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="00561A7D" w:rsidRPr="00A80395">
              <w:rPr>
                <w:bCs/>
                <w:sz w:val="20"/>
                <w:szCs w:val="20"/>
                <w:lang w:eastAsia="ru-RU"/>
              </w:rPr>
              <w:t xml:space="preserve">формы, </w:t>
            </w:r>
            <w:r w:rsidRPr="00A80395">
              <w:rPr>
                <w:bCs/>
                <w:sz w:val="20"/>
                <w:szCs w:val="20"/>
                <w:lang w:eastAsia="ru-RU"/>
              </w:rPr>
              <w:t>методы</w:t>
            </w:r>
            <w:r w:rsidR="00561A7D" w:rsidRPr="00A80395">
              <w:rPr>
                <w:bCs/>
                <w:sz w:val="20"/>
                <w:szCs w:val="20"/>
                <w:lang w:eastAsia="ru-RU"/>
              </w:rPr>
              <w:t xml:space="preserve">, </w:t>
            </w:r>
            <w:r w:rsidR="00293B98" w:rsidRPr="00A80395">
              <w:rPr>
                <w:bCs/>
                <w:sz w:val="20"/>
                <w:szCs w:val="20"/>
                <w:lang w:eastAsia="ru-RU"/>
              </w:rPr>
              <w:t>приемы осуществления</w:t>
            </w:r>
            <w:r w:rsidRPr="00A80395">
              <w:rPr>
                <w:bCs/>
                <w:sz w:val="20"/>
                <w:szCs w:val="20"/>
                <w:lang w:eastAsia="ru-RU"/>
              </w:rPr>
              <w:t xml:space="preserve"> учебно</w:t>
            </w:r>
            <w:r w:rsidR="00561A7D" w:rsidRPr="00A80395">
              <w:rPr>
                <w:bCs/>
                <w:sz w:val="20"/>
                <w:szCs w:val="20"/>
                <w:lang w:eastAsia="ru-RU"/>
              </w:rPr>
              <w:t xml:space="preserve">й и </w:t>
            </w:r>
            <w:r w:rsidRPr="00A80395">
              <w:rPr>
                <w:bCs/>
                <w:sz w:val="20"/>
                <w:szCs w:val="20"/>
                <w:lang w:eastAsia="ru-RU"/>
              </w:rPr>
              <w:lastRenderedPageBreak/>
              <w:t xml:space="preserve">воспитательной деятельности </w:t>
            </w:r>
            <w:r w:rsidR="00561A7D" w:rsidRPr="00A80395">
              <w:rPr>
                <w:bCs/>
                <w:sz w:val="20"/>
                <w:szCs w:val="20"/>
                <w:lang w:eastAsia="ru-RU"/>
              </w:rPr>
              <w:t xml:space="preserve">обучающихся </w:t>
            </w:r>
            <w:r w:rsidRPr="00A80395">
              <w:rPr>
                <w:bCs/>
                <w:sz w:val="20"/>
                <w:szCs w:val="20"/>
                <w:lang w:eastAsia="ru-RU"/>
              </w:rPr>
              <w:t xml:space="preserve">в соответствии с </w:t>
            </w:r>
            <w:r w:rsidR="00293B98" w:rsidRPr="00A80395">
              <w:rPr>
                <w:bCs/>
                <w:sz w:val="20"/>
                <w:szCs w:val="20"/>
                <w:lang w:eastAsia="ru-RU"/>
              </w:rPr>
              <w:t>требованиями федеральных</w:t>
            </w:r>
            <w:r w:rsidRPr="00A80395">
              <w:rPr>
                <w:bCs/>
                <w:sz w:val="20"/>
                <w:szCs w:val="20"/>
                <w:lang w:eastAsia="ru-RU"/>
              </w:rPr>
              <w:t xml:space="preserve"> государственных образовательных стандартов;</w:t>
            </w:r>
          </w:p>
          <w:p w:rsidR="00CB3B0F" w:rsidRPr="00A80395" w:rsidRDefault="00CB3B0F" w:rsidP="00561A7D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eastAsia="ru-RU"/>
              </w:rPr>
            </w:pPr>
            <w:r w:rsidRPr="00A80395">
              <w:rPr>
                <w:bCs/>
                <w:sz w:val="20"/>
                <w:szCs w:val="20"/>
                <w:lang w:eastAsia="ru-RU"/>
              </w:rPr>
              <w:t>владеть:</w:t>
            </w:r>
          </w:p>
          <w:p w:rsidR="00CB3B0F" w:rsidRPr="00A80395" w:rsidRDefault="00CB3B0F" w:rsidP="00561A7D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eastAsia="ru-RU"/>
              </w:rPr>
            </w:pPr>
            <w:r w:rsidRPr="00A80395">
              <w:rPr>
                <w:bCs/>
                <w:sz w:val="20"/>
                <w:szCs w:val="20"/>
                <w:lang w:eastAsia="ru-RU"/>
              </w:rPr>
              <w:t>- опытом организации учебно</w:t>
            </w:r>
            <w:r w:rsidR="00561A7D" w:rsidRPr="00A80395">
              <w:rPr>
                <w:bCs/>
                <w:sz w:val="20"/>
                <w:szCs w:val="20"/>
                <w:lang w:eastAsia="ru-RU"/>
              </w:rPr>
              <w:t xml:space="preserve">й и </w:t>
            </w:r>
            <w:r w:rsidRPr="00A80395">
              <w:rPr>
                <w:bCs/>
                <w:sz w:val="20"/>
                <w:szCs w:val="20"/>
                <w:lang w:eastAsia="ru-RU"/>
              </w:rPr>
              <w:t xml:space="preserve">воспитательной деятельности </w:t>
            </w:r>
            <w:r w:rsidR="00561A7D" w:rsidRPr="00A80395">
              <w:rPr>
                <w:bCs/>
                <w:sz w:val="20"/>
                <w:szCs w:val="20"/>
                <w:lang w:eastAsia="ru-RU"/>
              </w:rPr>
              <w:t xml:space="preserve">обучающихся </w:t>
            </w:r>
            <w:r w:rsidRPr="00A80395">
              <w:rPr>
                <w:bCs/>
                <w:sz w:val="20"/>
                <w:szCs w:val="20"/>
                <w:lang w:eastAsia="ru-RU"/>
              </w:rPr>
              <w:t>в соответствии с требованиями федеральных государствен</w:t>
            </w:r>
            <w:r w:rsidR="00561A7D" w:rsidRPr="00A80395">
              <w:rPr>
                <w:bCs/>
                <w:sz w:val="20"/>
                <w:szCs w:val="20"/>
                <w:lang w:eastAsia="ru-RU"/>
              </w:rPr>
              <w:t>ных образовательных стандартов</w:t>
            </w:r>
            <w:r w:rsidRPr="00A80395">
              <w:rPr>
                <w:bCs/>
                <w:sz w:val="20"/>
                <w:szCs w:val="20"/>
                <w:lang w:eastAsia="ru-RU"/>
              </w:rPr>
              <w:t xml:space="preserve">; </w:t>
            </w:r>
          </w:p>
          <w:p w:rsidR="00FE02E7" w:rsidRPr="00A80395" w:rsidRDefault="00CB3B0F" w:rsidP="00561A7D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0"/>
                <w:szCs w:val="20"/>
              </w:rPr>
            </w:pPr>
            <w:r w:rsidRPr="00A80395">
              <w:rPr>
                <w:bCs/>
                <w:sz w:val="20"/>
                <w:szCs w:val="20"/>
                <w:lang w:eastAsia="ru-RU"/>
              </w:rPr>
              <w:t xml:space="preserve">- опытом </w:t>
            </w:r>
            <w:r w:rsidR="00561A7D" w:rsidRPr="00A80395">
              <w:rPr>
                <w:bCs/>
                <w:sz w:val="20"/>
                <w:szCs w:val="20"/>
                <w:lang w:eastAsia="ru-RU"/>
              </w:rPr>
              <w:t xml:space="preserve">применения форм, </w:t>
            </w:r>
            <w:r w:rsidRPr="00A80395">
              <w:rPr>
                <w:bCs/>
                <w:sz w:val="20"/>
                <w:szCs w:val="20"/>
                <w:lang w:eastAsia="ru-RU"/>
              </w:rPr>
              <w:t>методов</w:t>
            </w:r>
            <w:r w:rsidR="00561A7D" w:rsidRPr="00A80395">
              <w:rPr>
                <w:bCs/>
                <w:sz w:val="20"/>
                <w:szCs w:val="20"/>
                <w:lang w:eastAsia="ru-RU"/>
              </w:rPr>
              <w:t xml:space="preserve"> и приемов </w:t>
            </w:r>
            <w:r w:rsidRPr="00A80395">
              <w:rPr>
                <w:bCs/>
                <w:sz w:val="20"/>
                <w:szCs w:val="20"/>
                <w:lang w:eastAsia="ru-RU"/>
              </w:rPr>
              <w:t>осуществления учебно</w:t>
            </w:r>
            <w:r w:rsidR="00561A7D" w:rsidRPr="00A80395">
              <w:rPr>
                <w:bCs/>
                <w:sz w:val="20"/>
                <w:szCs w:val="20"/>
                <w:lang w:eastAsia="ru-RU"/>
              </w:rPr>
              <w:t xml:space="preserve">й </w:t>
            </w:r>
            <w:r w:rsidRPr="00A80395">
              <w:rPr>
                <w:bCs/>
                <w:sz w:val="20"/>
                <w:szCs w:val="20"/>
                <w:lang w:eastAsia="ru-RU"/>
              </w:rPr>
              <w:t>и воспитательной деятельности в соответствии с требованиями федеральных государственных образовательных стандартов</w:t>
            </w:r>
            <w:r w:rsidR="00561A7D" w:rsidRPr="00A80395">
              <w:rPr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CD3129" w:rsidRPr="00A80395" w:rsidTr="00B82889">
        <w:tc>
          <w:tcPr>
            <w:tcW w:w="1101" w:type="dxa"/>
            <w:shd w:val="clear" w:color="auto" w:fill="auto"/>
          </w:tcPr>
          <w:p w:rsidR="00CD3129" w:rsidRPr="00A80395" w:rsidRDefault="00CD3129" w:rsidP="002F5168">
            <w:pPr>
              <w:tabs>
                <w:tab w:val="num" w:pos="0"/>
                <w:tab w:val="left" w:pos="284"/>
                <w:tab w:val="right" w:leader="underscore" w:pos="9639"/>
              </w:tabs>
              <w:jc w:val="center"/>
              <w:rPr>
                <w:bCs/>
                <w:sz w:val="20"/>
                <w:szCs w:val="20"/>
              </w:rPr>
            </w:pPr>
            <w:r w:rsidRPr="00A80395">
              <w:rPr>
                <w:bCs/>
                <w:sz w:val="20"/>
                <w:szCs w:val="20"/>
              </w:rPr>
              <w:lastRenderedPageBreak/>
              <w:t>ПК-1</w:t>
            </w:r>
          </w:p>
        </w:tc>
        <w:tc>
          <w:tcPr>
            <w:tcW w:w="1984" w:type="dxa"/>
            <w:shd w:val="clear" w:color="auto" w:fill="auto"/>
          </w:tcPr>
          <w:p w:rsidR="00CD3129" w:rsidRPr="00A80395" w:rsidRDefault="00CD3129" w:rsidP="00561A7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A80395">
              <w:rPr>
                <w:rFonts w:ascii="Times New Roman" w:hAnsi="Times New Roman" w:cs="Times New Roman"/>
              </w:rPr>
              <w:t xml:space="preserve">Способен осуществлять </w:t>
            </w:r>
            <w:r w:rsidR="00293B98" w:rsidRPr="00A80395">
              <w:rPr>
                <w:rFonts w:ascii="Times New Roman" w:hAnsi="Times New Roman" w:cs="Times New Roman"/>
              </w:rPr>
              <w:t>преподавание по</w:t>
            </w:r>
            <w:r w:rsidRPr="00A80395">
              <w:rPr>
                <w:rFonts w:ascii="Times New Roman" w:hAnsi="Times New Roman" w:cs="Times New Roman"/>
              </w:rPr>
              <w:t xml:space="preserve"> </w:t>
            </w:r>
            <w:r w:rsidR="00293B98" w:rsidRPr="00A80395">
              <w:rPr>
                <w:rFonts w:ascii="Times New Roman" w:hAnsi="Times New Roman" w:cs="Times New Roman"/>
              </w:rPr>
              <w:t>программам профессионального</w:t>
            </w:r>
            <w:r w:rsidRPr="00A80395">
              <w:rPr>
                <w:rFonts w:ascii="Times New Roman" w:hAnsi="Times New Roman" w:cs="Times New Roman"/>
              </w:rPr>
              <w:t xml:space="preserve"> обучения, среднего профессионального образования (</w:t>
            </w:r>
            <w:r w:rsidR="00293B98" w:rsidRPr="00A80395">
              <w:rPr>
                <w:rFonts w:ascii="Times New Roman" w:hAnsi="Times New Roman" w:cs="Times New Roman"/>
              </w:rPr>
              <w:t>СПО) и</w:t>
            </w:r>
            <w:r w:rsidRPr="00A80395">
              <w:rPr>
                <w:rFonts w:ascii="Times New Roman" w:hAnsi="Times New Roman" w:cs="Times New Roman"/>
              </w:rPr>
              <w:t xml:space="preserve"> </w:t>
            </w:r>
            <w:r w:rsidR="00293B98" w:rsidRPr="00A80395">
              <w:rPr>
                <w:rFonts w:ascii="Times New Roman" w:hAnsi="Times New Roman" w:cs="Times New Roman"/>
              </w:rPr>
              <w:t>дополнительным профессиональным программам,</w:t>
            </w:r>
            <w:r w:rsidRPr="00A80395">
              <w:rPr>
                <w:rFonts w:ascii="Times New Roman" w:hAnsi="Times New Roman" w:cs="Times New Roman"/>
              </w:rPr>
              <w:t xml:space="preserve"> ориентированным на соответствующий уровень квалификации   </w:t>
            </w:r>
          </w:p>
        </w:tc>
        <w:tc>
          <w:tcPr>
            <w:tcW w:w="3119" w:type="dxa"/>
          </w:tcPr>
          <w:p w:rsidR="00CD3129" w:rsidRPr="00A80395" w:rsidRDefault="00CD3129" w:rsidP="00A80395">
            <w:pPr>
              <w:autoSpaceDE w:val="0"/>
              <w:rPr>
                <w:sz w:val="20"/>
                <w:szCs w:val="20"/>
              </w:rPr>
            </w:pPr>
            <w:r w:rsidRPr="00A80395">
              <w:rPr>
                <w:sz w:val="20"/>
                <w:szCs w:val="20"/>
              </w:rPr>
              <w:t>ПК.1.1. Совместно с обучающимися проектирует комплекс учебно- профессиональных целей и задач</w:t>
            </w:r>
          </w:p>
          <w:p w:rsidR="00CD3129" w:rsidRPr="00A80395" w:rsidRDefault="00CD3129" w:rsidP="00A80395">
            <w:pPr>
              <w:autoSpaceDE w:val="0"/>
              <w:rPr>
                <w:sz w:val="20"/>
                <w:szCs w:val="20"/>
              </w:rPr>
            </w:pPr>
            <w:r w:rsidRPr="00A80395">
              <w:rPr>
                <w:sz w:val="20"/>
                <w:szCs w:val="20"/>
              </w:rPr>
              <w:t>ПК.1.2. Определяет содержание и технологию профессионально-педагогической деятельности</w:t>
            </w:r>
          </w:p>
          <w:p w:rsidR="00CD3129" w:rsidRPr="00A80395" w:rsidRDefault="00CD3129" w:rsidP="00A80395">
            <w:pPr>
              <w:autoSpaceDE w:val="0"/>
              <w:rPr>
                <w:sz w:val="20"/>
                <w:szCs w:val="20"/>
              </w:rPr>
            </w:pPr>
            <w:r w:rsidRPr="00A80395">
              <w:rPr>
                <w:sz w:val="20"/>
                <w:szCs w:val="20"/>
              </w:rPr>
              <w:t>ПК.1.3. Проектирует и организовывает процесс профессионально-педагогической деятельности по подготовке рабочих, служащих и специалистов среднего звена</w:t>
            </w:r>
          </w:p>
        </w:tc>
        <w:tc>
          <w:tcPr>
            <w:tcW w:w="3649" w:type="dxa"/>
            <w:shd w:val="clear" w:color="auto" w:fill="auto"/>
          </w:tcPr>
          <w:p w:rsidR="00CD3129" w:rsidRPr="00A80395" w:rsidRDefault="00CD3129" w:rsidP="00561A7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A80395">
              <w:rPr>
                <w:sz w:val="20"/>
                <w:szCs w:val="20"/>
                <w:lang w:eastAsia="ru-RU"/>
              </w:rPr>
              <w:t>знать:</w:t>
            </w:r>
          </w:p>
          <w:p w:rsidR="00CD3129" w:rsidRPr="00A80395" w:rsidRDefault="00CD3129" w:rsidP="00561A7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A80395">
              <w:rPr>
                <w:sz w:val="20"/>
                <w:szCs w:val="20"/>
                <w:lang w:eastAsia="ru-RU"/>
              </w:rPr>
              <w:t xml:space="preserve">- сущность, содержание и технологию осуществления профессионально-педагогической деятельности; </w:t>
            </w:r>
          </w:p>
          <w:p w:rsidR="00CD3129" w:rsidRPr="00A80395" w:rsidRDefault="00CD3129" w:rsidP="00561A7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A80395">
              <w:rPr>
                <w:sz w:val="20"/>
                <w:szCs w:val="20"/>
                <w:lang w:eastAsia="ru-RU"/>
              </w:rPr>
              <w:t xml:space="preserve">- этапы проектирования и организации процесса профессионально-педагогической </w:t>
            </w:r>
            <w:r w:rsidR="00293B98" w:rsidRPr="00A80395">
              <w:rPr>
                <w:sz w:val="20"/>
                <w:szCs w:val="20"/>
                <w:lang w:eastAsia="ru-RU"/>
              </w:rPr>
              <w:t>деятельности по</w:t>
            </w:r>
            <w:r w:rsidRPr="00A80395">
              <w:rPr>
                <w:sz w:val="20"/>
                <w:szCs w:val="20"/>
                <w:lang w:eastAsia="ru-RU"/>
              </w:rPr>
              <w:t xml:space="preserve"> подготовке </w:t>
            </w:r>
            <w:r w:rsidRPr="00A80395">
              <w:rPr>
                <w:sz w:val="20"/>
                <w:szCs w:val="20"/>
              </w:rPr>
              <w:t>рабочих, служащих и специалистов среднего звена;</w:t>
            </w:r>
          </w:p>
          <w:p w:rsidR="00CD3129" w:rsidRPr="00A80395" w:rsidRDefault="00CD3129" w:rsidP="00561A7D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0"/>
                <w:szCs w:val="20"/>
                <w:lang w:eastAsia="ru-RU"/>
              </w:rPr>
            </w:pPr>
            <w:r w:rsidRPr="00A80395">
              <w:rPr>
                <w:sz w:val="20"/>
                <w:szCs w:val="20"/>
                <w:lang w:eastAsia="ru-RU"/>
              </w:rPr>
              <w:t xml:space="preserve">уметь: </w:t>
            </w:r>
          </w:p>
          <w:p w:rsidR="00CD3129" w:rsidRPr="00A80395" w:rsidRDefault="00CD3129" w:rsidP="00561A7D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0"/>
                <w:szCs w:val="20"/>
                <w:lang w:eastAsia="ru-RU"/>
              </w:rPr>
            </w:pPr>
            <w:r w:rsidRPr="00A80395">
              <w:rPr>
                <w:sz w:val="20"/>
                <w:szCs w:val="20"/>
                <w:lang w:eastAsia="ru-RU"/>
              </w:rPr>
              <w:t>- определять содержание и технологию осуществления профессионально-педагогической деятельности;</w:t>
            </w:r>
          </w:p>
          <w:p w:rsidR="00CD3129" w:rsidRPr="00A80395" w:rsidRDefault="00CD3129" w:rsidP="00561A7D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0"/>
                <w:szCs w:val="20"/>
                <w:lang w:eastAsia="ru-RU"/>
              </w:rPr>
            </w:pPr>
            <w:r w:rsidRPr="00A80395">
              <w:rPr>
                <w:sz w:val="20"/>
                <w:szCs w:val="20"/>
                <w:lang w:eastAsia="ru-RU"/>
              </w:rPr>
              <w:t xml:space="preserve">- проектировать и организовывать процесс </w:t>
            </w:r>
            <w:r w:rsidRPr="00A80395">
              <w:rPr>
                <w:sz w:val="20"/>
                <w:szCs w:val="20"/>
              </w:rPr>
              <w:t>профессионально-педагогической деятельности по подготовке рабочих, служащих и специалистов среднего звена;</w:t>
            </w:r>
          </w:p>
          <w:p w:rsidR="00CD3129" w:rsidRPr="00A80395" w:rsidRDefault="00CD3129" w:rsidP="00561A7D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0"/>
                <w:szCs w:val="20"/>
                <w:lang w:eastAsia="ru-RU"/>
              </w:rPr>
            </w:pPr>
            <w:r w:rsidRPr="00A80395">
              <w:rPr>
                <w:sz w:val="20"/>
                <w:szCs w:val="20"/>
                <w:lang w:eastAsia="ru-RU"/>
              </w:rPr>
              <w:t>владеть:</w:t>
            </w:r>
          </w:p>
          <w:p w:rsidR="00CD3129" w:rsidRPr="00A80395" w:rsidRDefault="00CD3129" w:rsidP="00561A7D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0"/>
                <w:szCs w:val="20"/>
                <w:lang w:eastAsia="ru-RU"/>
              </w:rPr>
            </w:pPr>
            <w:r w:rsidRPr="00A80395">
              <w:rPr>
                <w:sz w:val="20"/>
                <w:szCs w:val="20"/>
                <w:lang w:eastAsia="ru-RU"/>
              </w:rPr>
              <w:t xml:space="preserve">- опытом определения содержания и технологии осуществления профессионально-педагогической деятельности; </w:t>
            </w:r>
          </w:p>
          <w:p w:rsidR="00CD3129" w:rsidRPr="00A80395" w:rsidRDefault="00CD3129" w:rsidP="00F54DB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0"/>
                <w:szCs w:val="20"/>
              </w:rPr>
            </w:pPr>
            <w:r w:rsidRPr="00A80395">
              <w:rPr>
                <w:sz w:val="20"/>
                <w:szCs w:val="20"/>
                <w:lang w:eastAsia="ru-RU"/>
              </w:rPr>
              <w:t xml:space="preserve">- опытом проектирования и организации процесса </w:t>
            </w:r>
            <w:r w:rsidRPr="00A80395">
              <w:rPr>
                <w:sz w:val="20"/>
                <w:szCs w:val="20"/>
              </w:rPr>
              <w:t>профессионально-педагогической деятельности по подготовке рабочих, служащих и специалистов среднего звена.</w:t>
            </w:r>
          </w:p>
        </w:tc>
      </w:tr>
      <w:tr w:rsidR="00CD3129" w:rsidRPr="00A80395" w:rsidTr="00B82889">
        <w:tc>
          <w:tcPr>
            <w:tcW w:w="1101" w:type="dxa"/>
            <w:shd w:val="clear" w:color="auto" w:fill="auto"/>
          </w:tcPr>
          <w:p w:rsidR="00CD3129" w:rsidRPr="00A80395" w:rsidRDefault="00CD3129" w:rsidP="002F5168">
            <w:pPr>
              <w:tabs>
                <w:tab w:val="num" w:pos="0"/>
                <w:tab w:val="left" w:pos="284"/>
                <w:tab w:val="right" w:leader="underscore" w:pos="9639"/>
              </w:tabs>
              <w:jc w:val="center"/>
              <w:rPr>
                <w:bCs/>
                <w:sz w:val="20"/>
                <w:szCs w:val="20"/>
              </w:rPr>
            </w:pPr>
            <w:r w:rsidRPr="00A80395">
              <w:rPr>
                <w:bCs/>
                <w:sz w:val="20"/>
                <w:szCs w:val="20"/>
              </w:rPr>
              <w:t>ПК-2</w:t>
            </w:r>
          </w:p>
        </w:tc>
        <w:tc>
          <w:tcPr>
            <w:tcW w:w="1984" w:type="dxa"/>
            <w:shd w:val="clear" w:color="auto" w:fill="auto"/>
          </w:tcPr>
          <w:p w:rsidR="00CD3129" w:rsidRPr="00A80395" w:rsidRDefault="00CD3129" w:rsidP="00561A7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</w:rPr>
            </w:pPr>
            <w:r w:rsidRPr="00A80395">
              <w:rPr>
                <w:rFonts w:ascii="Times New Roman" w:hAnsi="Times New Roman" w:cs="Times New Roman"/>
              </w:rPr>
              <w:t>Способен организовать и проводить учебно-производственный процесс при реализации образовательных программ различного уровня и направленности</w:t>
            </w:r>
          </w:p>
        </w:tc>
        <w:tc>
          <w:tcPr>
            <w:tcW w:w="3119" w:type="dxa"/>
          </w:tcPr>
          <w:p w:rsidR="00CD3129" w:rsidRPr="00A80395" w:rsidRDefault="00CD3129" w:rsidP="00A80395">
            <w:pPr>
              <w:autoSpaceDE w:val="0"/>
              <w:rPr>
                <w:sz w:val="20"/>
                <w:szCs w:val="20"/>
              </w:rPr>
            </w:pPr>
            <w:r w:rsidRPr="00A80395">
              <w:rPr>
                <w:sz w:val="20"/>
                <w:szCs w:val="20"/>
              </w:rPr>
              <w:t>ПК.2.1. Разрабатывает и реализует учебно-производственный (профессиональный) процесс обучающихся</w:t>
            </w:r>
          </w:p>
          <w:p w:rsidR="00CD3129" w:rsidRPr="00A80395" w:rsidRDefault="00CD3129" w:rsidP="00A80395">
            <w:pPr>
              <w:autoSpaceDE w:val="0"/>
              <w:rPr>
                <w:sz w:val="20"/>
                <w:szCs w:val="20"/>
              </w:rPr>
            </w:pPr>
            <w:r w:rsidRPr="00A80395">
              <w:rPr>
                <w:sz w:val="20"/>
                <w:szCs w:val="20"/>
              </w:rPr>
              <w:t>ПК.2.2. Использует передовые отраслевые технологии в процессе обучения рабочих, служащих и специалистов среднего звена</w:t>
            </w:r>
          </w:p>
          <w:p w:rsidR="00CD3129" w:rsidRPr="00A80395" w:rsidRDefault="00CD3129" w:rsidP="00A80395">
            <w:pPr>
              <w:autoSpaceDE w:val="0"/>
              <w:rPr>
                <w:sz w:val="20"/>
                <w:szCs w:val="20"/>
              </w:rPr>
            </w:pPr>
            <w:r w:rsidRPr="00A80395">
              <w:rPr>
                <w:sz w:val="20"/>
                <w:szCs w:val="20"/>
              </w:rPr>
              <w:t>ПК.2.3. Создает необходимые условия для осуществления профессиональ</w:t>
            </w:r>
            <w:r w:rsidR="00B82889">
              <w:rPr>
                <w:sz w:val="20"/>
                <w:szCs w:val="20"/>
              </w:rPr>
              <w:t>н</w:t>
            </w:r>
            <w:r w:rsidRPr="00A80395">
              <w:rPr>
                <w:sz w:val="20"/>
                <w:szCs w:val="20"/>
              </w:rPr>
              <w:t>о-педагогической деятельности.</w:t>
            </w:r>
          </w:p>
        </w:tc>
        <w:tc>
          <w:tcPr>
            <w:tcW w:w="3649" w:type="dxa"/>
            <w:shd w:val="clear" w:color="auto" w:fill="auto"/>
          </w:tcPr>
          <w:p w:rsidR="00CD3129" w:rsidRPr="00A80395" w:rsidRDefault="00CD3129" w:rsidP="00561A7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A80395">
              <w:rPr>
                <w:sz w:val="20"/>
                <w:szCs w:val="20"/>
                <w:lang w:eastAsia="ru-RU"/>
              </w:rPr>
              <w:t>знать:</w:t>
            </w:r>
          </w:p>
          <w:p w:rsidR="00CD3129" w:rsidRPr="00A80395" w:rsidRDefault="00CD3129" w:rsidP="00561A7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80395">
              <w:rPr>
                <w:sz w:val="20"/>
                <w:szCs w:val="20"/>
                <w:lang w:eastAsia="ru-RU"/>
              </w:rPr>
              <w:t xml:space="preserve">- </w:t>
            </w:r>
            <w:r w:rsidRPr="00A80395">
              <w:rPr>
                <w:sz w:val="20"/>
                <w:szCs w:val="20"/>
              </w:rPr>
              <w:t>передовые отраслевые технологии в процессе обучения рабочих, служащих и специалистов среднего звена;</w:t>
            </w:r>
          </w:p>
          <w:p w:rsidR="00CD3129" w:rsidRPr="00A80395" w:rsidRDefault="00CD3129" w:rsidP="00561A7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A80395">
              <w:rPr>
                <w:sz w:val="20"/>
                <w:szCs w:val="20"/>
              </w:rPr>
              <w:t>-  необходимые условия для осуществления профессионально-педагогической деятельности;</w:t>
            </w:r>
          </w:p>
          <w:p w:rsidR="00CD3129" w:rsidRPr="00A80395" w:rsidRDefault="00CD3129" w:rsidP="00561A7D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0"/>
                <w:szCs w:val="20"/>
                <w:lang w:eastAsia="ru-RU"/>
              </w:rPr>
            </w:pPr>
            <w:r w:rsidRPr="00A80395">
              <w:rPr>
                <w:sz w:val="20"/>
                <w:szCs w:val="20"/>
                <w:lang w:eastAsia="ru-RU"/>
              </w:rPr>
              <w:t xml:space="preserve">уметь: </w:t>
            </w:r>
          </w:p>
          <w:p w:rsidR="00CD3129" w:rsidRPr="00A80395" w:rsidRDefault="00CD3129" w:rsidP="00561A7D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0"/>
                <w:szCs w:val="20"/>
              </w:rPr>
            </w:pPr>
            <w:r w:rsidRPr="00A80395">
              <w:rPr>
                <w:sz w:val="20"/>
                <w:szCs w:val="20"/>
                <w:lang w:eastAsia="ru-RU"/>
              </w:rPr>
              <w:t>- использовать передовые отраслевые технологии</w:t>
            </w:r>
            <w:r w:rsidRPr="00A80395">
              <w:rPr>
                <w:sz w:val="20"/>
                <w:szCs w:val="20"/>
              </w:rPr>
              <w:t xml:space="preserve"> в процессе обучения рабочих, служащих и специалистов среднего звена;</w:t>
            </w:r>
          </w:p>
          <w:p w:rsidR="00CD3129" w:rsidRPr="00A80395" w:rsidRDefault="00CD3129" w:rsidP="00561A7D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0"/>
                <w:szCs w:val="20"/>
                <w:lang w:eastAsia="ru-RU"/>
              </w:rPr>
            </w:pPr>
            <w:r w:rsidRPr="00A80395">
              <w:rPr>
                <w:sz w:val="20"/>
                <w:szCs w:val="20"/>
              </w:rPr>
              <w:t>- определять необходимые условия для осуществления профессионально-педагогической деятельности;</w:t>
            </w:r>
          </w:p>
          <w:p w:rsidR="00CD3129" w:rsidRPr="00A80395" w:rsidRDefault="00CD3129" w:rsidP="00561A7D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0"/>
                <w:szCs w:val="20"/>
                <w:lang w:eastAsia="ru-RU"/>
              </w:rPr>
            </w:pPr>
            <w:r w:rsidRPr="00A80395">
              <w:rPr>
                <w:sz w:val="20"/>
                <w:szCs w:val="20"/>
                <w:lang w:eastAsia="ru-RU"/>
              </w:rPr>
              <w:t>владеть:</w:t>
            </w:r>
          </w:p>
          <w:p w:rsidR="00CD3129" w:rsidRPr="00A80395" w:rsidRDefault="00CD3129" w:rsidP="004849C0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0"/>
                <w:szCs w:val="20"/>
              </w:rPr>
            </w:pPr>
            <w:r w:rsidRPr="00A80395">
              <w:rPr>
                <w:sz w:val="20"/>
                <w:szCs w:val="20"/>
                <w:lang w:eastAsia="ru-RU"/>
              </w:rPr>
              <w:lastRenderedPageBreak/>
              <w:t xml:space="preserve">- опытом использования </w:t>
            </w:r>
            <w:r w:rsidRPr="00A80395">
              <w:rPr>
                <w:sz w:val="20"/>
                <w:szCs w:val="20"/>
              </w:rPr>
              <w:t xml:space="preserve">передовых отраслевых технологий в процессе обучения рабочих, служащих и специалистов среднего звена; </w:t>
            </w:r>
          </w:p>
          <w:p w:rsidR="00CD3129" w:rsidRPr="00A80395" w:rsidRDefault="00CD3129" w:rsidP="004849C0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0"/>
                <w:szCs w:val="20"/>
              </w:rPr>
            </w:pPr>
            <w:r w:rsidRPr="00A80395">
              <w:rPr>
                <w:sz w:val="20"/>
                <w:szCs w:val="20"/>
              </w:rPr>
              <w:t>- опытом создания необходимых условий для осуществления профессионально-педагогической деятельности.</w:t>
            </w:r>
          </w:p>
        </w:tc>
      </w:tr>
    </w:tbl>
    <w:p w:rsidR="007017F5" w:rsidRDefault="007017F5" w:rsidP="001122E9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7017F5" w:rsidRPr="00A24F05" w:rsidRDefault="00C024FD" w:rsidP="001122E9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Место </w:t>
      </w:r>
      <w:r w:rsidR="00C7459A">
        <w:rPr>
          <w:b/>
          <w:bCs/>
          <w:sz w:val="28"/>
          <w:szCs w:val="28"/>
        </w:rPr>
        <w:t xml:space="preserve">производственной (методической, проектной) </w:t>
      </w:r>
      <w:r w:rsidR="007017F5" w:rsidRPr="00A24F05">
        <w:rPr>
          <w:b/>
          <w:bCs/>
          <w:sz w:val="28"/>
          <w:szCs w:val="28"/>
        </w:rPr>
        <w:t xml:space="preserve">практики в структуре ОПОП бакалавриата </w:t>
      </w:r>
    </w:p>
    <w:p w:rsidR="004849C0" w:rsidRDefault="004849C0" w:rsidP="004849C0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Производственная (методическая, проектная) практика является составной частью учебного процесса </w:t>
      </w:r>
      <w:r w:rsidR="00293B98">
        <w:rPr>
          <w:bCs/>
          <w:sz w:val="28"/>
          <w:szCs w:val="28"/>
        </w:rPr>
        <w:t>студентов бакалавриата по</w:t>
      </w:r>
      <w:r>
        <w:rPr>
          <w:bCs/>
          <w:sz w:val="28"/>
          <w:szCs w:val="28"/>
        </w:rPr>
        <w:t xml:space="preserve"> н</w:t>
      </w:r>
      <w:r w:rsidR="00F3096A">
        <w:rPr>
          <w:bCs/>
          <w:sz w:val="28"/>
          <w:szCs w:val="28"/>
        </w:rPr>
        <w:t xml:space="preserve">аправлению подготовки 44.03.04 </w:t>
      </w:r>
      <w:r>
        <w:rPr>
          <w:bCs/>
          <w:sz w:val="28"/>
          <w:szCs w:val="28"/>
        </w:rPr>
        <w:t xml:space="preserve">Профессиональное обучение (по отраслям) </w:t>
      </w:r>
      <w:r w:rsidR="00293B98">
        <w:rPr>
          <w:bCs/>
          <w:sz w:val="28"/>
          <w:szCs w:val="28"/>
        </w:rPr>
        <w:t>и входит</w:t>
      </w:r>
      <w:r>
        <w:rPr>
          <w:bCs/>
          <w:sz w:val="28"/>
          <w:szCs w:val="28"/>
        </w:rPr>
        <w:t xml:space="preserve"> </w:t>
      </w:r>
      <w:r w:rsidR="00293B98">
        <w:rPr>
          <w:bCs/>
          <w:sz w:val="28"/>
          <w:szCs w:val="28"/>
        </w:rPr>
        <w:t>в блок</w:t>
      </w:r>
      <w:r>
        <w:rPr>
          <w:bCs/>
          <w:sz w:val="28"/>
          <w:szCs w:val="28"/>
        </w:rPr>
        <w:t xml:space="preserve"> Б2.П «Производственная практика». </w:t>
      </w:r>
    </w:p>
    <w:p w:rsidR="004849C0" w:rsidRDefault="004849C0" w:rsidP="004849C0">
      <w:pPr>
        <w:tabs>
          <w:tab w:val="left" w:pos="284"/>
          <w:tab w:val="right" w:leader="underscore" w:pos="9639"/>
        </w:tabs>
        <w:ind w:firstLine="709"/>
        <w:jc w:val="both"/>
      </w:pPr>
      <w:r>
        <w:rPr>
          <w:sz w:val="28"/>
          <w:szCs w:val="28"/>
        </w:rPr>
        <w:t>Тип производственной практики «Практика по получению профессиональных умений и опыта профессиональной деятельности» в учебном плане обозначается как «Производственная (выбранный вид деятельности) практика» или «Производственная практика (выбранный вид деятельности)».</w:t>
      </w:r>
    </w:p>
    <w:p w:rsidR="004849C0" w:rsidRDefault="004849C0" w:rsidP="004849C0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Производственная практика базируется на учебных дисциплинах: Введение в профессионально-педагогическую деятельность, Общая и профессиональная педагогика, Методика профессионального обучения, Научно-исследовательская деятельность в профессиональном образовании, Педагогические коммуникации, Психолого-педагогическая диагностика, Педагогические технологии.</w:t>
      </w:r>
    </w:p>
    <w:p w:rsidR="007017F5" w:rsidRPr="005B48FD" w:rsidRDefault="007017F5" w:rsidP="001122E9">
      <w:pPr>
        <w:tabs>
          <w:tab w:val="right" w:leader="underscore" w:pos="9356"/>
        </w:tabs>
        <w:ind w:firstLine="709"/>
        <w:jc w:val="both"/>
        <w:rPr>
          <w:b/>
          <w:bCs/>
          <w:sz w:val="22"/>
          <w:szCs w:val="22"/>
        </w:rPr>
      </w:pPr>
    </w:p>
    <w:p w:rsidR="007017F5" w:rsidRPr="00A24F05" w:rsidRDefault="007017F5" w:rsidP="001122E9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4. </w:t>
      </w:r>
      <w:r>
        <w:rPr>
          <w:b/>
          <w:bCs/>
          <w:sz w:val="28"/>
          <w:szCs w:val="28"/>
        </w:rPr>
        <w:t>Ф</w:t>
      </w:r>
      <w:r w:rsidR="00B708D7">
        <w:rPr>
          <w:b/>
          <w:bCs/>
          <w:sz w:val="28"/>
          <w:szCs w:val="28"/>
        </w:rPr>
        <w:t>ормы</w:t>
      </w:r>
      <w:r w:rsidR="00C7459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 с</w:t>
      </w:r>
      <w:r w:rsidRPr="00A24F05">
        <w:rPr>
          <w:b/>
          <w:bCs/>
          <w:sz w:val="28"/>
          <w:szCs w:val="28"/>
        </w:rPr>
        <w:t>пособы пров</w:t>
      </w:r>
      <w:r w:rsidR="00B708D7">
        <w:rPr>
          <w:b/>
          <w:bCs/>
          <w:sz w:val="28"/>
          <w:szCs w:val="28"/>
        </w:rPr>
        <w:t xml:space="preserve">едения </w:t>
      </w:r>
      <w:r w:rsidR="00C7459A">
        <w:rPr>
          <w:b/>
          <w:bCs/>
          <w:sz w:val="28"/>
          <w:szCs w:val="28"/>
        </w:rPr>
        <w:t xml:space="preserve">производственной (методической, проектной) </w:t>
      </w:r>
      <w:r w:rsidRPr="00A24F05">
        <w:rPr>
          <w:b/>
          <w:bCs/>
          <w:sz w:val="28"/>
          <w:szCs w:val="28"/>
        </w:rPr>
        <w:t xml:space="preserve">практики </w:t>
      </w:r>
    </w:p>
    <w:p w:rsidR="004849C0" w:rsidRDefault="004849C0" w:rsidP="004849C0">
      <w:pPr>
        <w:tabs>
          <w:tab w:val="left" w:pos="708"/>
        </w:tabs>
        <w:ind w:firstLine="709"/>
        <w:jc w:val="both"/>
      </w:pPr>
      <w:r>
        <w:rPr>
          <w:bCs/>
          <w:sz w:val="28"/>
          <w:szCs w:val="28"/>
        </w:rPr>
        <w:t xml:space="preserve">Производственная (методическая, проектная) практика </w:t>
      </w:r>
      <w:r>
        <w:rPr>
          <w:sz w:val="28"/>
          <w:szCs w:val="28"/>
        </w:rPr>
        <w:t xml:space="preserve">осуществляется дискретно по видам практик в соответствии с учебным процессом. </w:t>
      </w:r>
    </w:p>
    <w:p w:rsidR="004849C0" w:rsidRDefault="004849C0" w:rsidP="004849C0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Способ пр</w:t>
      </w:r>
      <w:r w:rsidR="004A4E25">
        <w:rPr>
          <w:sz w:val="28"/>
          <w:szCs w:val="28"/>
        </w:rPr>
        <w:t>оведения практик – стационарный</w:t>
      </w:r>
      <w:r>
        <w:rPr>
          <w:sz w:val="28"/>
          <w:szCs w:val="28"/>
        </w:rPr>
        <w:t>. Практика может проходить в структурном подразделении университета на кафедре профессионального образования и управления образовательными системами.</w:t>
      </w:r>
    </w:p>
    <w:p w:rsidR="004849C0" w:rsidRDefault="00343A15" w:rsidP="004849C0">
      <w:pPr>
        <w:tabs>
          <w:tab w:val="left" w:pos="708"/>
          <w:tab w:val="right" w:leader="underscore" w:pos="9639"/>
        </w:tabs>
        <w:ind w:firstLine="709"/>
        <w:jc w:val="both"/>
      </w:pPr>
      <w:r>
        <w:rPr>
          <w:bCs/>
          <w:sz w:val="28"/>
          <w:szCs w:val="28"/>
        </w:rPr>
        <w:t xml:space="preserve">Производственная (методическая, проектная) практика </w:t>
      </w:r>
      <w:r w:rsidR="004849C0">
        <w:rPr>
          <w:bCs/>
          <w:sz w:val="28"/>
          <w:szCs w:val="28"/>
        </w:rPr>
        <w:t xml:space="preserve">может быть осуществлена в следующих формах проведения: </w:t>
      </w:r>
    </w:p>
    <w:p w:rsidR="004849C0" w:rsidRDefault="004849C0" w:rsidP="004849C0">
      <w:pPr>
        <w:tabs>
          <w:tab w:val="left" w:pos="708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стажировка;</w:t>
      </w:r>
    </w:p>
    <w:p w:rsidR="004849C0" w:rsidRDefault="004849C0" w:rsidP="004849C0">
      <w:pPr>
        <w:tabs>
          <w:tab w:val="left" w:pos="708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проведение практических занятий по определённым темам учебных дисциплин;</w:t>
      </w:r>
    </w:p>
    <w:p w:rsidR="007017F5" w:rsidRPr="00125DE5" w:rsidRDefault="004849C0" w:rsidP="004849C0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проведение пробных лекций, связанных с содержанием </w:t>
      </w:r>
      <w:r w:rsidR="00343A15">
        <w:rPr>
          <w:bCs/>
          <w:sz w:val="28"/>
          <w:szCs w:val="28"/>
        </w:rPr>
        <w:t>производственной</w:t>
      </w:r>
      <w:r>
        <w:rPr>
          <w:bCs/>
          <w:sz w:val="28"/>
          <w:szCs w:val="28"/>
        </w:rPr>
        <w:t xml:space="preserve"> практики.</w:t>
      </w:r>
    </w:p>
    <w:p w:rsidR="00343A15" w:rsidRDefault="00343A15" w:rsidP="00125DE5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</w:p>
    <w:p w:rsidR="007017F5" w:rsidRPr="00606C2E" w:rsidRDefault="007017F5" w:rsidP="00125DE5">
      <w:pPr>
        <w:tabs>
          <w:tab w:val="right" w:leader="underscore" w:pos="9356"/>
        </w:tabs>
        <w:ind w:firstLine="709"/>
        <w:jc w:val="both"/>
        <w:rPr>
          <w:bCs/>
        </w:rPr>
      </w:pPr>
      <w:r w:rsidRPr="00A24F05">
        <w:rPr>
          <w:b/>
          <w:bCs/>
          <w:sz w:val="28"/>
          <w:szCs w:val="28"/>
        </w:rPr>
        <w:t>5. Ме</w:t>
      </w:r>
      <w:r w:rsidR="00125DE5">
        <w:rPr>
          <w:b/>
          <w:bCs/>
          <w:sz w:val="28"/>
          <w:szCs w:val="28"/>
        </w:rPr>
        <w:t>сто и время проведения учебной</w:t>
      </w:r>
      <w:r w:rsidR="00C7459A" w:rsidRPr="00C7459A">
        <w:rPr>
          <w:b/>
          <w:bCs/>
          <w:sz w:val="28"/>
          <w:szCs w:val="28"/>
        </w:rPr>
        <w:t xml:space="preserve"> </w:t>
      </w:r>
      <w:r w:rsidR="00C7459A">
        <w:rPr>
          <w:b/>
          <w:bCs/>
          <w:sz w:val="28"/>
          <w:szCs w:val="28"/>
        </w:rPr>
        <w:t xml:space="preserve">производственной (методической, проектной) </w:t>
      </w:r>
      <w:r w:rsidRPr="00A24F05">
        <w:rPr>
          <w:b/>
          <w:bCs/>
          <w:sz w:val="28"/>
          <w:szCs w:val="28"/>
        </w:rPr>
        <w:t>практики</w:t>
      </w:r>
    </w:p>
    <w:p w:rsidR="00343A15" w:rsidRDefault="00343A15" w:rsidP="00343A1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Производственная (методическая, проектная) практика проводится на 4 курсе</w:t>
      </w:r>
      <w:r w:rsidR="00A07110">
        <w:rPr>
          <w:bCs/>
          <w:sz w:val="28"/>
          <w:szCs w:val="28"/>
        </w:rPr>
        <w:t xml:space="preserve"> в первом и во втором семестре</w:t>
      </w:r>
      <w:r>
        <w:rPr>
          <w:bCs/>
          <w:sz w:val="28"/>
          <w:szCs w:val="28"/>
        </w:rPr>
        <w:t>, в течение 8 недель согласно графику учебного процесса.</w:t>
      </w:r>
    </w:p>
    <w:p w:rsidR="00343A15" w:rsidRDefault="00343A15" w:rsidP="00343A1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Производственная (методическая, проектная) </w:t>
      </w:r>
      <w:r w:rsidR="00293B98">
        <w:rPr>
          <w:bCs/>
          <w:sz w:val="28"/>
          <w:szCs w:val="28"/>
        </w:rPr>
        <w:t>практика может</w:t>
      </w:r>
      <w:r>
        <w:rPr>
          <w:bCs/>
          <w:sz w:val="28"/>
          <w:szCs w:val="28"/>
        </w:rPr>
        <w:t xml:space="preserve"> быть проведена на базе: структурные подразделения НГПУ им. К.Минина, техникумов, колледжей, дополнительных образовательных организациях, а также </w:t>
      </w:r>
      <w:r>
        <w:rPr>
          <w:bCs/>
          <w:sz w:val="28"/>
          <w:szCs w:val="28"/>
          <w:lang w:eastAsia="ru-RU"/>
        </w:rPr>
        <w:t>на п</w:t>
      </w:r>
      <w:r>
        <w:rPr>
          <w:bCs/>
          <w:iCs/>
          <w:spacing w:val="-3"/>
          <w:sz w:val="28"/>
          <w:szCs w:val="28"/>
        </w:rPr>
        <w:t>редприятиях и организациях социальной и коммерческой сферы в соответствии с профилем подготовки.</w:t>
      </w:r>
    </w:p>
    <w:p w:rsidR="00B53738" w:rsidRDefault="00B53738" w:rsidP="00B53738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B53738">
        <w:rPr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B87B19" w:rsidRPr="00B53738" w:rsidRDefault="00B87B19" w:rsidP="00B53738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>
        <w:rPr>
          <w:sz w:val="28"/>
          <w:szCs w:val="28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7017F5" w:rsidRPr="00B53738" w:rsidRDefault="007017F5" w:rsidP="00B53738">
      <w:pPr>
        <w:tabs>
          <w:tab w:val="left" w:pos="284"/>
          <w:tab w:val="right" w:leader="underscore" w:pos="9639"/>
        </w:tabs>
        <w:ind w:firstLine="709"/>
        <w:jc w:val="both"/>
        <w:rPr>
          <w:i/>
          <w:sz w:val="28"/>
          <w:szCs w:val="28"/>
        </w:rPr>
      </w:pPr>
    </w:p>
    <w:p w:rsidR="007017F5" w:rsidRPr="00A24F05" w:rsidRDefault="00930A22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Объём </w:t>
      </w:r>
      <w:r w:rsidR="00C7459A">
        <w:rPr>
          <w:b/>
          <w:bCs/>
          <w:sz w:val="28"/>
          <w:szCs w:val="28"/>
        </w:rPr>
        <w:t>производственной (методической, проектной)</w:t>
      </w:r>
      <w:r w:rsidR="007017F5" w:rsidRPr="00A24F05">
        <w:rPr>
          <w:b/>
          <w:bCs/>
          <w:sz w:val="28"/>
          <w:szCs w:val="28"/>
        </w:rPr>
        <w:t xml:space="preserve"> практики и её продолжительность</w:t>
      </w:r>
    </w:p>
    <w:p w:rsidR="007017F5" w:rsidRPr="00A24F05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A24F05">
        <w:rPr>
          <w:sz w:val="28"/>
          <w:szCs w:val="28"/>
        </w:rPr>
        <w:t>Общи</w:t>
      </w:r>
      <w:r w:rsidR="00D53214">
        <w:rPr>
          <w:sz w:val="28"/>
          <w:szCs w:val="28"/>
        </w:rPr>
        <w:t xml:space="preserve">й объём практики составляет </w:t>
      </w:r>
      <w:r w:rsidR="00C7459A">
        <w:rPr>
          <w:sz w:val="28"/>
          <w:szCs w:val="28"/>
        </w:rPr>
        <w:t xml:space="preserve">12 </w:t>
      </w:r>
      <w:r w:rsidRPr="00A24F05">
        <w:rPr>
          <w:sz w:val="28"/>
          <w:szCs w:val="28"/>
        </w:rPr>
        <w:t>зачетных единиц.</w:t>
      </w:r>
    </w:p>
    <w:p w:rsidR="007017F5" w:rsidRPr="00A24F05" w:rsidRDefault="00D53214" w:rsidP="00125DE5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Продолжительность практики </w:t>
      </w:r>
      <w:r w:rsidR="00C7459A">
        <w:rPr>
          <w:sz w:val="28"/>
          <w:szCs w:val="28"/>
        </w:rPr>
        <w:t>8</w:t>
      </w:r>
      <w:r w:rsidR="007017F5" w:rsidRPr="00A24F05">
        <w:rPr>
          <w:sz w:val="28"/>
          <w:szCs w:val="28"/>
        </w:rPr>
        <w:t xml:space="preserve"> недель (</w:t>
      </w:r>
      <w:r w:rsidR="002B7C04">
        <w:rPr>
          <w:sz w:val="28"/>
          <w:szCs w:val="28"/>
        </w:rPr>
        <w:t>432 часа</w:t>
      </w:r>
      <w:r w:rsidR="007017F5" w:rsidRPr="00A24F05">
        <w:rPr>
          <w:sz w:val="28"/>
          <w:szCs w:val="28"/>
        </w:rPr>
        <w:t>).</w:t>
      </w:r>
    </w:p>
    <w:p w:rsidR="007017F5" w:rsidRPr="00A24F05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7. </w:t>
      </w:r>
      <w:r w:rsidR="003042B7">
        <w:rPr>
          <w:b/>
          <w:bCs/>
          <w:sz w:val="28"/>
          <w:szCs w:val="28"/>
        </w:rPr>
        <w:t xml:space="preserve">Структура и содержание </w:t>
      </w:r>
      <w:r w:rsidR="00C7459A">
        <w:rPr>
          <w:b/>
          <w:bCs/>
          <w:sz w:val="28"/>
          <w:szCs w:val="28"/>
        </w:rPr>
        <w:t>производственной (методической, проектной)</w:t>
      </w:r>
      <w:r w:rsidRPr="00A24F05">
        <w:rPr>
          <w:b/>
          <w:bCs/>
          <w:sz w:val="28"/>
          <w:szCs w:val="28"/>
        </w:rPr>
        <w:t xml:space="preserve"> практики</w:t>
      </w:r>
    </w:p>
    <w:p w:rsidR="007017F5" w:rsidRDefault="003042B7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7.1 Структура </w:t>
      </w:r>
      <w:r w:rsidR="00C7459A">
        <w:rPr>
          <w:b/>
          <w:bCs/>
          <w:sz w:val="28"/>
          <w:szCs w:val="28"/>
        </w:rPr>
        <w:t xml:space="preserve">производственной (методической, проектной) </w:t>
      </w:r>
      <w:r w:rsidR="007017F5" w:rsidRPr="00A24F05">
        <w:rPr>
          <w:b/>
          <w:bCs/>
          <w:sz w:val="28"/>
          <w:szCs w:val="28"/>
        </w:rPr>
        <w:t>практики</w:t>
      </w:r>
    </w:p>
    <w:p w:rsidR="007017F5" w:rsidRPr="001B2FA4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B2FA4">
        <w:rPr>
          <w:bCs/>
          <w:sz w:val="28"/>
          <w:szCs w:val="28"/>
        </w:rPr>
        <w:t>Общая трудоемкость</w:t>
      </w:r>
      <w:r w:rsidR="003042B7">
        <w:rPr>
          <w:bCs/>
          <w:sz w:val="28"/>
          <w:szCs w:val="28"/>
        </w:rPr>
        <w:t xml:space="preserve"> </w:t>
      </w:r>
      <w:r w:rsidRPr="001B2FA4">
        <w:rPr>
          <w:bCs/>
          <w:sz w:val="28"/>
          <w:szCs w:val="28"/>
        </w:rPr>
        <w:t>производс</w:t>
      </w:r>
      <w:r w:rsidR="003042B7">
        <w:rPr>
          <w:bCs/>
          <w:sz w:val="28"/>
          <w:szCs w:val="28"/>
        </w:rPr>
        <w:t xml:space="preserve">твенной </w:t>
      </w:r>
      <w:r w:rsidR="00D53214">
        <w:rPr>
          <w:bCs/>
          <w:sz w:val="28"/>
          <w:szCs w:val="28"/>
        </w:rPr>
        <w:t xml:space="preserve">практики составляет </w:t>
      </w:r>
      <w:r w:rsidR="00C7459A">
        <w:rPr>
          <w:bCs/>
          <w:sz w:val="28"/>
          <w:szCs w:val="28"/>
        </w:rPr>
        <w:t>12</w:t>
      </w:r>
      <w:r w:rsidR="00D53214">
        <w:rPr>
          <w:bCs/>
          <w:sz w:val="28"/>
          <w:szCs w:val="28"/>
        </w:rPr>
        <w:t xml:space="preserve"> зачетных единиц, </w:t>
      </w:r>
      <w:r w:rsidR="00C7459A">
        <w:rPr>
          <w:bCs/>
          <w:sz w:val="28"/>
          <w:szCs w:val="28"/>
        </w:rPr>
        <w:t xml:space="preserve">432 </w:t>
      </w:r>
      <w:r w:rsidRPr="001B2FA4">
        <w:rPr>
          <w:bCs/>
          <w:sz w:val="28"/>
          <w:szCs w:val="28"/>
        </w:rPr>
        <w:t>час</w:t>
      </w:r>
      <w:r w:rsidR="00C7459A">
        <w:rPr>
          <w:bCs/>
          <w:sz w:val="28"/>
          <w:szCs w:val="28"/>
        </w:rPr>
        <w:t>а</w:t>
      </w:r>
      <w:r w:rsidRPr="001B2FA4">
        <w:rPr>
          <w:bCs/>
          <w:sz w:val="28"/>
          <w:szCs w:val="28"/>
        </w:rPr>
        <w:t>.</w:t>
      </w:r>
    </w:p>
    <w:p w:rsidR="007017F5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p w:rsidR="006A4957" w:rsidRDefault="006A4957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966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715"/>
        <w:gridCol w:w="2977"/>
        <w:gridCol w:w="1134"/>
        <w:gridCol w:w="1559"/>
        <w:gridCol w:w="1134"/>
        <w:gridCol w:w="959"/>
        <w:gridCol w:w="1189"/>
      </w:tblGrid>
      <w:tr w:rsidR="006A4957" w:rsidRPr="00DD566D" w:rsidTr="0085152B">
        <w:trPr>
          <w:trHeight w:val="855"/>
        </w:trPr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A4957" w:rsidRPr="00DD566D" w:rsidRDefault="006A4957" w:rsidP="0085152B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DD566D">
              <w:rPr>
                <w:bCs/>
              </w:rPr>
              <w:t>№</w:t>
            </w:r>
          </w:p>
          <w:p w:rsidR="006A4957" w:rsidRPr="00DD566D" w:rsidRDefault="006A4957" w:rsidP="0085152B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r w:rsidRPr="00DD566D">
              <w:rPr>
                <w:bCs/>
              </w:rPr>
              <w:t>п/п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A4957" w:rsidRPr="00DD566D" w:rsidRDefault="006A4957" w:rsidP="0085152B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DD566D">
              <w:rPr>
                <w:bCs/>
              </w:rPr>
              <w:t>Разделы (этапы) практики</w:t>
            </w:r>
          </w:p>
        </w:tc>
        <w:tc>
          <w:tcPr>
            <w:tcW w:w="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957" w:rsidRPr="00DD566D" w:rsidRDefault="006A4957" w:rsidP="0085152B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DD566D">
              <w:rPr>
                <w:bCs/>
              </w:rPr>
              <w:t xml:space="preserve">Виды деятельности на практике, включая самостоятельную работу обучающихся и трудоемкость (в </w:t>
            </w:r>
            <w:r w:rsidR="00293B98" w:rsidRPr="00DD566D">
              <w:rPr>
                <w:bCs/>
              </w:rPr>
              <w:t>часах) *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957" w:rsidRPr="00DD566D" w:rsidRDefault="006A4957" w:rsidP="0085152B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DD566D">
              <w:rPr>
                <w:bCs/>
              </w:rPr>
              <w:t>Формы текущего</w:t>
            </w:r>
          </w:p>
          <w:p w:rsidR="006A4957" w:rsidRPr="00DD566D" w:rsidRDefault="006A4957" w:rsidP="0085152B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DD566D">
              <w:rPr>
                <w:bCs/>
              </w:rPr>
              <w:t>контроля</w:t>
            </w:r>
          </w:p>
        </w:tc>
      </w:tr>
      <w:tr w:rsidR="006A4957" w:rsidRPr="00DD566D" w:rsidTr="0085152B">
        <w:trPr>
          <w:trHeight w:val="557"/>
        </w:trPr>
        <w:tc>
          <w:tcPr>
            <w:tcW w:w="71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957" w:rsidRPr="00DD566D" w:rsidRDefault="006A4957" w:rsidP="0085152B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957" w:rsidRPr="00DD566D" w:rsidRDefault="006A4957" w:rsidP="0085152B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957" w:rsidRPr="00DD566D" w:rsidRDefault="006A4957" w:rsidP="0085152B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DD566D">
              <w:t>В организации (база практик)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957" w:rsidRPr="00DD566D" w:rsidRDefault="006A4957" w:rsidP="0085152B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DD566D">
              <w:t xml:space="preserve">Контактная работа с руководителем практики от вуза (в том числе работа в </w:t>
            </w:r>
            <w:r w:rsidR="00293B98" w:rsidRPr="00DD566D">
              <w:t>ЭОС) 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957" w:rsidRPr="00DD566D" w:rsidRDefault="006A4957" w:rsidP="0085152B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DD566D">
              <w:t>Самостоятельная работа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957" w:rsidRPr="00DD566D" w:rsidRDefault="006A4957" w:rsidP="0085152B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DD566D">
              <w:t>Общая трудоемкость в часах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957" w:rsidRPr="00DD566D" w:rsidRDefault="006A4957" w:rsidP="0085152B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A07110" w:rsidRPr="00DD566D" w:rsidTr="0085152B">
        <w:trPr>
          <w:trHeight w:val="316"/>
        </w:trPr>
        <w:tc>
          <w:tcPr>
            <w:tcW w:w="96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110" w:rsidRDefault="00A07110" w:rsidP="00A07110">
            <w:pPr>
              <w:jc w:val="center"/>
            </w:pPr>
            <w:r>
              <w:t>1 семестр</w:t>
            </w:r>
          </w:p>
        </w:tc>
      </w:tr>
      <w:tr w:rsidR="00A80395" w:rsidRPr="00DD566D" w:rsidTr="0085152B">
        <w:trPr>
          <w:trHeight w:val="557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 w:rsidRPr="00DD566D">
              <w:rPr>
                <w:bCs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iCs/>
              </w:rPr>
            </w:pPr>
            <w:r w:rsidRPr="00DD566D">
              <w:rPr>
                <w:iCs/>
              </w:rPr>
              <w:t>Подготовительный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  <w:r>
              <w:t>50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  <w:r>
              <w:t>52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395" w:rsidRPr="0066628E" w:rsidRDefault="00A80395" w:rsidP="00A80395">
            <w:pPr>
              <w:spacing w:line="23" w:lineRule="atLeast"/>
              <w:rPr>
                <w:bCs/>
              </w:rPr>
            </w:pPr>
            <w:r w:rsidRPr="0066628E">
              <w:rPr>
                <w:rFonts w:eastAsia="Calibri"/>
              </w:rPr>
              <w:t>Отчет по практике</w:t>
            </w:r>
          </w:p>
        </w:tc>
      </w:tr>
      <w:tr w:rsidR="00A80395" w:rsidRPr="00DD566D" w:rsidTr="0085152B">
        <w:trPr>
          <w:trHeight w:val="23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 w:rsidRPr="00DD566D">
              <w:rPr>
                <w:bCs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 w:rsidRPr="00DD566D">
              <w:rPr>
                <w:bCs/>
              </w:rPr>
              <w:t>Исполнительский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6A495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E8614E">
            <w:pPr>
              <w:jc w:val="center"/>
            </w:pPr>
            <w:r>
              <w:t>55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6A4957">
            <w:pPr>
              <w:jc w:val="center"/>
            </w:pPr>
            <w:r>
              <w:t>56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395" w:rsidRPr="0066628E" w:rsidRDefault="00A80395" w:rsidP="00A80395">
            <w:pPr>
              <w:spacing w:line="23" w:lineRule="atLeast"/>
              <w:rPr>
                <w:bCs/>
              </w:rPr>
            </w:pPr>
            <w:r>
              <w:rPr>
                <w:rFonts w:eastAsia="Calibri"/>
              </w:rPr>
              <w:t>Учебно-</w:t>
            </w:r>
            <w:r>
              <w:rPr>
                <w:rFonts w:eastAsia="Calibri"/>
              </w:rPr>
              <w:lastRenderedPageBreak/>
              <w:t>профессиональный проект</w:t>
            </w:r>
          </w:p>
        </w:tc>
      </w:tr>
      <w:tr w:rsidR="00A80395" w:rsidRPr="00DD566D" w:rsidTr="0085152B">
        <w:trPr>
          <w:trHeight w:val="23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 w:rsidRPr="00DD566D">
              <w:rPr>
                <w:bCs/>
              </w:rPr>
              <w:lastRenderedPageBreak/>
              <w:t>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 w:rsidRPr="00DD566D">
              <w:rPr>
                <w:bCs/>
              </w:rPr>
              <w:t>Этап обработки и анализа полученной 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  <w:r>
              <w:t>48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6A4957">
            <w:pPr>
              <w:jc w:val="center"/>
            </w:pPr>
            <w:r>
              <w:t>50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395" w:rsidRPr="0066628E" w:rsidRDefault="00A80395" w:rsidP="00A80395">
            <w:pPr>
              <w:spacing w:line="23" w:lineRule="atLeast"/>
              <w:rPr>
                <w:bCs/>
              </w:rPr>
            </w:pPr>
            <w:r w:rsidRPr="0066628E">
              <w:rPr>
                <w:rFonts w:eastAsia="Calibri"/>
              </w:rPr>
              <w:t>Отчет по практике</w:t>
            </w:r>
          </w:p>
        </w:tc>
      </w:tr>
      <w:tr w:rsidR="00A80395" w:rsidRPr="00DD566D" w:rsidTr="0085152B">
        <w:trPr>
          <w:trHeight w:val="23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 w:rsidRPr="00DD566D">
              <w:rPr>
                <w:bCs/>
              </w:rPr>
              <w:t>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 w:rsidRPr="00DD566D">
              <w:rPr>
                <w:bCs/>
              </w:rPr>
              <w:t>Оценочно-результативный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  <w:r>
              <w:t>57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  <w:r>
              <w:t>58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395" w:rsidRPr="0066628E" w:rsidRDefault="00A80395" w:rsidP="00A80395">
            <w:pPr>
              <w:spacing w:line="23" w:lineRule="atLeast"/>
              <w:rPr>
                <w:bCs/>
              </w:rPr>
            </w:pPr>
            <w:r w:rsidRPr="0066628E">
              <w:t>Собеседование</w:t>
            </w:r>
          </w:p>
        </w:tc>
      </w:tr>
      <w:tr w:rsidR="00A07110" w:rsidTr="0085152B">
        <w:trPr>
          <w:trHeight w:val="316"/>
        </w:trPr>
        <w:tc>
          <w:tcPr>
            <w:tcW w:w="96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110" w:rsidRDefault="00A07110" w:rsidP="0085152B">
            <w:pPr>
              <w:jc w:val="center"/>
            </w:pPr>
            <w:r>
              <w:t>2 семестр</w:t>
            </w:r>
          </w:p>
        </w:tc>
      </w:tr>
      <w:tr w:rsidR="00A80395" w:rsidRPr="00DD566D" w:rsidTr="0085152B">
        <w:trPr>
          <w:trHeight w:val="557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 w:rsidRPr="00DD566D">
              <w:rPr>
                <w:bCs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iCs/>
              </w:rPr>
            </w:pPr>
            <w:r w:rsidRPr="00DD566D">
              <w:rPr>
                <w:iCs/>
              </w:rPr>
              <w:t>Подготовительный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  <w:r>
              <w:t>50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  <w:r>
              <w:t>52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395" w:rsidRPr="0066628E" w:rsidRDefault="00A80395" w:rsidP="00A80395">
            <w:pPr>
              <w:spacing w:line="23" w:lineRule="atLeast"/>
              <w:rPr>
                <w:bCs/>
              </w:rPr>
            </w:pPr>
            <w:r w:rsidRPr="0066628E">
              <w:rPr>
                <w:rFonts w:eastAsia="Calibri"/>
              </w:rPr>
              <w:t>Отчет по практике</w:t>
            </w:r>
          </w:p>
        </w:tc>
      </w:tr>
      <w:tr w:rsidR="00A80395" w:rsidRPr="00DD566D" w:rsidTr="0085152B">
        <w:trPr>
          <w:trHeight w:val="23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 w:rsidRPr="00DD566D">
              <w:rPr>
                <w:bCs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 w:rsidRPr="00DD566D">
              <w:rPr>
                <w:bCs/>
              </w:rPr>
              <w:t>Исполнительский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  <w:r>
              <w:t>55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  <w:r>
              <w:t>56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395" w:rsidRPr="0066628E" w:rsidRDefault="00A80395" w:rsidP="00A80395">
            <w:pPr>
              <w:spacing w:line="23" w:lineRule="atLeast"/>
              <w:rPr>
                <w:bCs/>
              </w:rPr>
            </w:pPr>
            <w:r>
              <w:rPr>
                <w:rFonts w:eastAsia="Calibri"/>
              </w:rPr>
              <w:t>Учебно-профессиональный проект</w:t>
            </w:r>
          </w:p>
        </w:tc>
      </w:tr>
      <w:tr w:rsidR="00A80395" w:rsidRPr="00DD566D" w:rsidTr="0085152B">
        <w:trPr>
          <w:trHeight w:val="23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 w:rsidRPr="00DD566D">
              <w:rPr>
                <w:bCs/>
              </w:rPr>
              <w:t>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 w:rsidRPr="00DD566D">
              <w:rPr>
                <w:bCs/>
              </w:rPr>
              <w:t>Этап обработки и анализа полученной 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  <w:r>
              <w:t>48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  <w:r>
              <w:t>50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395" w:rsidRPr="0066628E" w:rsidRDefault="00A80395" w:rsidP="00A80395">
            <w:pPr>
              <w:spacing w:line="23" w:lineRule="atLeast"/>
              <w:rPr>
                <w:bCs/>
              </w:rPr>
            </w:pPr>
            <w:r w:rsidRPr="0066628E">
              <w:rPr>
                <w:rFonts w:eastAsia="Calibri"/>
              </w:rPr>
              <w:t>Отчет по практике</w:t>
            </w:r>
          </w:p>
        </w:tc>
      </w:tr>
      <w:tr w:rsidR="00A80395" w:rsidRPr="00DD566D" w:rsidTr="0085152B">
        <w:trPr>
          <w:trHeight w:val="23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 w:rsidRPr="00DD566D">
              <w:rPr>
                <w:bCs/>
              </w:rPr>
              <w:t>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Cs/>
              </w:rPr>
            </w:pPr>
            <w:r w:rsidRPr="00DD566D">
              <w:rPr>
                <w:bCs/>
              </w:rPr>
              <w:t>Оценочно-результативный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  <w:r>
              <w:t>57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395" w:rsidRPr="00DD566D" w:rsidRDefault="00A80395" w:rsidP="0085152B">
            <w:pPr>
              <w:jc w:val="center"/>
            </w:pPr>
            <w:r>
              <w:t>58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395" w:rsidRPr="0066628E" w:rsidRDefault="00A80395" w:rsidP="00A80395">
            <w:pPr>
              <w:spacing w:line="23" w:lineRule="atLeast"/>
              <w:rPr>
                <w:bCs/>
              </w:rPr>
            </w:pPr>
            <w:r w:rsidRPr="0066628E">
              <w:t>Собеседование</w:t>
            </w:r>
          </w:p>
        </w:tc>
      </w:tr>
      <w:tr w:rsidR="00A07110" w:rsidRPr="00DD566D" w:rsidTr="0085152B">
        <w:trPr>
          <w:trHeight w:val="23"/>
        </w:trPr>
        <w:tc>
          <w:tcPr>
            <w:tcW w:w="3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110" w:rsidRPr="001008A2" w:rsidRDefault="00A07110" w:rsidP="0085152B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1008A2">
              <w:rPr>
                <w:b/>
                <w:bCs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110" w:rsidRPr="001008A2" w:rsidRDefault="00A07110" w:rsidP="0085152B">
            <w:pPr>
              <w:tabs>
                <w:tab w:val="left" w:pos="708"/>
                <w:tab w:val="right" w:leader="underscore" w:pos="9639"/>
              </w:tabs>
              <w:snapToGrid w:val="0"/>
              <w:ind w:left="-108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110" w:rsidRPr="001008A2" w:rsidRDefault="00A07110" w:rsidP="0085152B">
            <w:pPr>
              <w:jc w:val="center"/>
              <w:rPr>
                <w:b/>
              </w:rPr>
            </w:pPr>
            <w:r w:rsidRPr="001008A2">
              <w:rPr>
                <w:b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110" w:rsidRPr="001008A2" w:rsidRDefault="00A07110" w:rsidP="0085152B">
            <w:pPr>
              <w:jc w:val="center"/>
              <w:rPr>
                <w:b/>
              </w:rPr>
            </w:pPr>
            <w:r w:rsidRPr="001008A2">
              <w:rPr>
                <w:b/>
              </w:rPr>
              <w:t>420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110" w:rsidRPr="001008A2" w:rsidRDefault="00A07110" w:rsidP="0085152B">
            <w:pPr>
              <w:jc w:val="center"/>
              <w:rPr>
                <w:b/>
              </w:rPr>
            </w:pPr>
            <w:r w:rsidRPr="001008A2">
              <w:rPr>
                <w:b/>
              </w:rPr>
              <w:t>432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110" w:rsidRPr="00DD566D" w:rsidRDefault="00A07110" w:rsidP="0085152B"/>
        </w:tc>
      </w:tr>
    </w:tbl>
    <w:p w:rsidR="006A4957" w:rsidRDefault="006A4957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p w:rsidR="008B2F53" w:rsidRDefault="008B2F53" w:rsidP="008B2F53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7.2 Содержание производственной (методической, проектной) практики</w:t>
      </w:r>
    </w:p>
    <w:p w:rsidR="00A07110" w:rsidRPr="00412F15" w:rsidRDefault="00A07110" w:rsidP="00125DE5">
      <w:pPr>
        <w:tabs>
          <w:tab w:val="left" w:pos="284"/>
          <w:tab w:val="right" w:leader="underscore" w:pos="9639"/>
        </w:tabs>
        <w:ind w:firstLine="709"/>
        <w:jc w:val="both"/>
        <w:rPr>
          <w:rStyle w:val="normaltextrun"/>
          <w:sz w:val="28"/>
          <w:szCs w:val="28"/>
        </w:rPr>
      </w:pPr>
      <w:r w:rsidRPr="00412F15">
        <w:rPr>
          <w:bCs/>
          <w:sz w:val="28"/>
          <w:szCs w:val="28"/>
        </w:rPr>
        <w:t>Подготовительный этап:</w:t>
      </w:r>
    </w:p>
    <w:p w:rsidR="00A07110" w:rsidRDefault="00A07110" w:rsidP="00A07110">
      <w:pPr>
        <w:tabs>
          <w:tab w:val="right" w:leader="underscore" w:pos="9639"/>
        </w:tabs>
        <w:snapToGrid w:val="0"/>
        <w:ind w:firstLine="709"/>
        <w:jc w:val="both"/>
        <w:rPr>
          <w:iCs/>
          <w:sz w:val="28"/>
          <w:szCs w:val="28"/>
        </w:rPr>
      </w:pPr>
      <w:r w:rsidRPr="00412F15">
        <w:rPr>
          <w:iCs/>
          <w:sz w:val="28"/>
          <w:szCs w:val="28"/>
        </w:rPr>
        <w:t xml:space="preserve">- изучение организационной структуры </w:t>
      </w:r>
      <w:r w:rsidR="00412F15">
        <w:rPr>
          <w:iCs/>
          <w:sz w:val="28"/>
          <w:szCs w:val="28"/>
        </w:rPr>
        <w:t xml:space="preserve">профессиональной образовательной </w:t>
      </w:r>
      <w:r w:rsidR="00293B98">
        <w:rPr>
          <w:iCs/>
          <w:sz w:val="28"/>
          <w:szCs w:val="28"/>
        </w:rPr>
        <w:t xml:space="preserve">организации </w:t>
      </w:r>
      <w:r w:rsidR="00293B98" w:rsidRPr="00412F15">
        <w:rPr>
          <w:iCs/>
          <w:sz w:val="28"/>
          <w:szCs w:val="28"/>
        </w:rPr>
        <w:t>–</w:t>
      </w:r>
      <w:r w:rsidRPr="00412F15">
        <w:rPr>
          <w:iCs/>
          <w:sz w:val="28"/>
          <w:szCs w:val="28"/>
        </w:rPr>
        <w:t xml:space="preserve"> базы практики;</w:t>
      </w:r>
    </w:p>
    <w:p w:rsidR="00412F15" w:rsidRPr="00412F15" w:rsidRDefault="00412F15" w:rsidP="00412F15">
      <w:pPr>
        <w:tabs>
          <w:tab w:val="right" w:leader="underscore" w:pos="9639"/>
        </w:tabs>
        <w:snapToGrid w:val="0"/>
        <w:ind w:firstLine="709"/>
        <w:jc w:val="both"/>
        <w:rPr>
          <w:iCs/>
          <w:sz w:val="28"/>
          <w:szCs w:val="28"/>
        </w:rPr>
      </w:pPr>
      <w:r w:rsidRPr="00412F15">
        <w:rPr>
          <w:iCs/>
          <w:sz w:val="28"/>
          <w:szCs w:val="28"/>
        </w:rPr>
        <w:t xml:space="preserve">- изучение специальной литературы и знакомство с </w:t>
      </w:r>
      <w:r>
        <w:rPr>
          <w:iCs/>
          <w:sz w:val="28"/>
          <w:szCs w:val="28"/>
        </w:rPr>
        <w:t>методической</w:t>
      </w:r>
      <w:r w:rsidRPr="00412F15">
        <w:rPr>
          <w:iCs/>
          <w:sz w:val="28"/>
          <w:szCs w:val="28"/>
        </w:rPr>
        <w:t xml:space="preserve"> документацией базы практики;</w:t>
      </w:r>
    </w:p>
    <w:p w:rsidR="00412F15" w:rsidRPr="00A746ED" w:rsidRDefault="00412F15" w:rsidP="00412F15">
      <w:pPr>
        <w:ind w:firstLine="720"/>
        <w:jc w:val="both"/>
      </w:pPr>
      <w:r>
        <w:rPr>
          <w:sz w:val="28"/>
          <w:szCs w:val="28"/>
          <w:lang w:eastAsia="ru-RU"/>
        </w:rPr>
        <w:t xml:space="preserve">- </w:t>
      </w:r>
      <w:r w:rsidRPr="00A746ED">
        <w:rPr>
          <w:sz w:val="28"/>
          <w:szCs w:val="28"/>
          <w:lang w:eastAsia="ru-RU"/>
        </w:rPr>
        <w:t>изучение направлений профессионально</w:t>
      </w:r>
      <w:r>
        <w:rPr>
          <w:sz w:val="28"/>
          <w:szCs w:val="28"/>
          <w:lang w:eastAsia="ru-RU"/>
        </w:rPr>
        <w:t>й</w:t>
      </w:r>
      <w:r w:rsidRPr="00A746ED">
        <w:rPr>
          <w:sz w:val="28"/>
          <w:szCs w:val="28"/>
          <w:lang w:eastAsia="ru-RU"/>
        </w:rPr>
        <w:t xml:space="preserve"> деятельности структурных подразделений организации;</w:t>
      </w:r>
    </w:p>
    <w:p w:rsidR="00A07110" w:rsidRPr="00412F15" w:rsidRDefault="00A07110" w:rsidP="00125DE5">
      <w:pPr>
        <w:tabs>
          <w:tab w:val="left" w:pos="284"/>
          <w:tab w:val="right" w:leader="underscore" w:pos="9639"/>
        </w:tabs>
        <w:ind w:firstLine="709"/>
        <w:jc w:val="both"/>
        <w:rPr>
          <w:rStyle w:val="normaltextrun"/>
          <w:sz w:val="28"/>
          <w:szCs w:val="28"/>
        </w:rPr>
      </w:pPr>
      <w:r w:rsidRPr="00412F15">
        <w:rPr>
          <w:bCs/>
          <w:sz w:val="28"/>
          <w:szCs w:val="28"/>
        </w:rPr>
        <w:t xml:space="preserve">Исполнительский этап: </w:t>
      </w:r>
    </w:p>
    <w:p w:rsidR="00E369BB" w:rsidRPr="00412F15" w:rsidRDefault="00E369BB" w:rsidP="00E369BB">
      <w:pPr>
        <w:tabs>
          <w:tab w:val="left" w:pos="284"/>
          <w:tab w:val="right" w:leader="underscore" w:pos="9639"/>
        </w:tabs>
        <w:ind w:firstLine="709"/>
        <w:jc w:val="both"/>
        <w:rPr>
          <w:rStyle w:val="normaltextrun"/>
          <w:sz w:val="28"/>
          <w:szCs w:val="28"/>
        </w:rPr>
      </w:pPr>
      <w:r w:rsidRPr="00412F15">
        <w:rPr>
          <w:rStyle w:val="normaltextrun"/>
          <w:sz w:val="28"/>
          <w:szCs w:val="28"/>
        </w:rPr>
        <w:t xml:space="preserve">- рассмотрение этапов осуществления методической деятельности в </w:t>
      </w:r>
      <w:r w:rsidRPr="00412F15">
        <w:rPr>
          <w:rStyle w:val="contextualspellingandgrammarerror"/>
          <w:sz w:val="28"/>
          <w:szCs w:val="28"/>
        </w:rPr>
        <w:t>профессиональных образовательных</w:t>
      </w:r>
      <w:r w:rsidRPr="00412F15">
        <w:rPr>
          <w:rStyle w:val="normaltextrun"/>
          <w:sz w:val="28"/>
          <w:szCs w:val="28"/>
        </w:rPr>
        <w:t xml:space="preserve"> организациях; </w:t>
      </w:r>
    </w:p>
    <w:p w:rsidR="006A4957" w:rsidRPr="00412F15" w:rsidRDefault="00A07110" w:rsidP="00125DE5">
      <w:pPr>
        <w:tabs>
          <w:tab w:val="left" w:pos="284"/>
          <w:tab w:val="right" w:leader="underscore" w:pos="9639"/>
        </w:tabs>
        <w:ind w:firstLine="709"/>
        <w:jc w:val="both"/>
        <w:rPr>
          <w:rStyle w:val="normaltextrun"/>
          <w:sz w:val="28"/>
          <w:szCs w:val="28"/>
        </w:rPr>
      </w:pPr>
      <w:r w:rsidRPr="00412F15">
        <w:rPr>
          <w:rStyle w:val="normaltextrun"/>
          <w:sz w:val="28"/>
          <w:szCs w:val="28"/>
        </w:rPr>
        <w:t xml:space="preserve">- </w:t>
      </w:r>
      <w:r w:rsidR="00E369BB" w:rsidRPr="00412F15">
        <w:rPr>
          <w:rStyle w:val="normaltextrun"/>
          <w:sz w:val="28"/>
          <w:szCs w:val="28"/>
        </w:rPr>
        <w:t>п</w:t>
      </w:r>
      <w:r w:rsidRPr="00412F15">
        <w:rPr>
          <w:rStyle w:val="normaltextrun"/>
          <w:sz w:val="28"/>
          <w:szCs w:val="28"/>
        </w:rPr>
        <w:t>роведение анализа учебных занятий в профессиональных образовательных организациях</w:t>
      </w:r>
      <w:r w:rsidR="00E369BB" w:rsidRPr="00412F15">
        <w:rPr>
          <w:rStyle w:val="normaltextrun"/>
          <w:sz w:val="28"/>
          <w:szCs w:val="28"/>
        </w:rPr>
        <w:t xml:space="preserve">; </w:t>
      </w:r>
    </w:p>
    <w:p w:rsidR="006A4957" w:rsidRPr="00412F15" w:rsidRDefault="00E369BB" w:rsidP="00125DE5">
      <w:pPr>
        <w:tabs>
          <w:tab w:val="left" w:pos="284"/>
          <w:tab w:val="right" w:leader="underscore" w:pos="9639"/>
        </w:tabs>
        <w:ind w:firstLine="709"/>
        <w:jc w:val="both"/>
        <w:rPr>
          <w:rStyle w:val="normaltextrun"/>
          <w:sz w:val="28"/>
          <w:szCs w:val="28"/>
        </w:rPr>
      </w:pPr>
      <w:r w:rsidRPr="00412F15">
        <w:rPr>
          <w:rStyle w:val="normaltextrun"/>
          <w:sz w:val="28"/>
          <w:szCs w:val="28"/>
        </w:rPr>
        <w:t>- и</w:t>
      </w:r>
      <w:r w:rsidR="00A07110" w:rsidRPr="00412F15">
        <w:rPr>
          <w:rStyle w:val="contextualspellingandgrammarerror"/>
          <w:sz w:val="28"/>
          <w:szCs w:val="28"/>
        </w:rPr>
        <w:t xml:space="preserve">зучение личностно </w:t>
      </w:r>
      <w:r w:rsidR="00A07110" w:rsidRPr="00412F15">
        <w:rPr>
          <w:rStyle w:val="normaltextrun"/>
          <w:sz w:val="28"/>
          <w:szCs w:val="28"/>
        </w:rPr>
        <w:t>ориентированных технологий и методик обучения</w:t>
      </w:r>
      <w:r w:rsidRPr="00412F15">
        <w:rPr>
          <w:rStyle w:val="normaltextrun"/>
          <w:sz w:val="28"/>
          <w:szCs w:val="28"/>
        </w:rPr>
        <w:t xml:space="preserve"> в профессиональных образовательных организациях;</w:t>
      </w:r>
    </w:p>
    <w:p w:rsidR="00A07110" w:rsidRPr="00412F15" w:rsidRDefault="00E369BB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412F15">
        <w:rPr>
          <w:bCs/>
          <w:sz w:val="28"/>
          <w:szCs w:val="28"/>
        </w:rPr>
        <w:t>- в</w:t>
      </w:r>
      <w:r w:rsidR="00A07110" w:rsidRPr="00412F15">
        <w:rPr>
          <w:bCs/>
          <w:sz w:val="28"/>
          <w:szCs w:val="28"/>
        </w:rPr>
        <w:t>ыделение проблем профессионального образования в области учебно-профессиональной, социально-воспитательной, учебно-производственной деятельности</w:t>
      </w:r>
      <w:r w:rsidRPr="00412F15">
        <w:rPr>
          <w:bCs/>
          <w:sz w:val="28"/>
          <w:szCs w:val="28"/>
        </w:rPr>
        <w:t>;</w:t>
      </w:r>
    </w:p>
    <w:p w:rsidR="00A07110" w:rsidRPr="00412F15" w:rsidRDefault="00E369BB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412F15">
        <w:rPr>
          <w:bCs/>
          <w:sz w:val="28"/>
          <w:szCs w:val="28"/>
        </w:rPr>
        <w:t>Этап обработки и анализа полученной информации:</w:t>
      </w:r>
    </w:p>
    <w:p w:rsidR="00E369BB" w:rsidRPr="00412F15" w:rsidRDefault="00E369BB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412F15">
        <w:rPr>
          <w:bCs/>
          <w:sz w:val="28"/>
          <w:szCs w:val="28"/>
        </w:rPr>
        <w:t xml:space="preserve">- Разработка программ исследования учебно-профессиональной, социально-воспитательной, учебно-производственной деятельности; </w:t>
      </w:r>
    </w:p>
    <w:p w:rsidR="00E369BB" w:rsidRPr="00412F15" w:rsidRDefault="00E369BB" w:rsidP="00125DE5">
      <w:pPr>
        <w:tabs>
          <w:tab w:val="left" w:pos="284"/>
          <w:tab w:val="right" w:leader="underscore" w:pos="9639"/>
        </w:tabs>
        <w:ind w:firstLine="709"/>
        <w:jc w:val="both"/>
        <w:rPr>
          <w:rStyle w:val="normaltextrun"/>
          <w:sz w:val="28"/>
          <w:szCs w:val="28"/>
        </w:rPr>
      </w:pPr>
      <w:r w:rsidRPr="00412F15">
        <w:rPr>
          <w:bCs/>
          <w:sz w:val="28"/>
          <w:szCs w:val="28"/>
        </w:rPr>
        <w:t>- п</w:t>
      </w:r>
      <w:r w:rsidRPr="00412F15">
        <w:rPr>
          <w:rStyle w:val="normaltextrun"/>
          <w:sz w:val="28"/>
          <w:szCs w:val="28"/>
        </w:rPr>
        <w:t>роектирование содержания учебного материала по общепрофессиональной и профессиональной подготовке рабочих и специалистов среднего звена;</w:t>
      </w:r>
    </w:p>
    <w:p w:rsidR="00E369BB" w:rsidRPr="00412F15" w:rsidRDefault="00E369BB" w:rsidP="00125DE5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  <w:lang w:eastAsia="ru-RU"/>
        </w:rPr>
      </w:pPr>
      <w:r w:rsidRPr="00412F15">
        <w:rPr>
          <w:rStyle w:val="normaltextrun"/>
          <w:sz w:val="28"/>
          <w:szCs w:val="28"/>
        </w:rPr>
        <w:lastRenderedPageBreak/>
        <w:t>- р</w:t>
      </w:r>
      <w:r w:rsidRPr="00412F15">
        <w:rPr>
          <w:sz w:val="28"/>
          <w:szCs w:val="28"/>
          <w:lang w:eastAsia="ru-RU"/>
        </w:rPr>
        <w:t xml:space="preserve">азработка учебных, учебно-профессиональных, социально-воспитательных проектов. </w:t>
      </w:r>
    </w:p>
    <w:p w:rsidR="00E369BB" w:rsidRPr="00412F15" w:rsidRDefault="00E369BB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i/>
          <w:sz w:val="28"/>
          <w:szCs w:val="28"/>
          <w:lang w:eastAsia="ru-RU"/>
        </w:rPr>
      </w:pPr>
      <w:r w:rsidRPr="00412F15">
        <w:rPr>
          <w:bCs/>
          <w:i/>
          <w:sz w:val="28"/>
          <w:szCs w:val="28"/>
          <w:lang w:eastAsia="ru-RU"/>
        </w:rPr>
        <w:t>Оценочно-результативный этап:</w:t>
      </w:r>
    </w:p>
    <w:p w:rsidR="00412F15" w:rsidRPr="00412F15" w:rsidRDefault="00412F15" w:rsidP="00412F1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412F15">
        <w:rPr>
          <w:bCs/>
          <w:sz w:val="28"/>
          <w:szCs w:val="28"/>
        </w:rPr>
        <w:t>-оформление дневника практики;</w:t>
      </w:r>
    </w:p>
    <w:p w:rsidR="00412F15" w:rsidRPr="00412F15" w:rsidRDefault="00412F15" w:rsidP="00412F1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412F15">
        <w:rPr>
          <w:bCs/>
          <w:sz w:val="28"/>
          <w:szCs w:val="28"/>
        </w:rPr>
        <w:t>-систематизация выводов;</w:t>
      </w:r>
    </w:p>
    <w:p w:rsidR="00412F15" w:rsidRPr="00412F15" w:rsidRDefault="00412F15" w:rsidP="00412F1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412F15">
        <w:rPr>
          <w:bCs/>
          <w:sz w:val="28"/>
          <w:szCs w:val="28"/>
        </w:rPr>
        <w:t xml:space="preserve">-подготовка </w:t>
      </w:r>
      <w:r w:rsidR="00293B98" w:rsidRPr="00412F15">
        <w:rPr>
          <w:bCs/>
          <w:sz w:val="28"/>
          <w:szCs w:val="28"/>
        </w:rPr>
        <w:t>отчета и</w:t>
      </w:r>
      <w:r w:rsidRPr="00412F15">
        <w:rPr>
          <w:bCs/>
          <w:sz w:val="28"/>
          <w:szCs w:val="28"/>
        </w:rPr>
        <w:t xml:space="preserve"> презентации результатов практики.</w:t>
      </w:r>
    </w:p>
    <w:p w:rsidR="00E369BB" w:rsidRDefault="00E369BB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:rsidR="007017F5" w:rsidRPr="00606C2E" w:rsidRDefault="007017F5" w:rsidP="00CC6075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</w:rPr>
      </w:pPr>
      <w:r w:rsidRPr="001B2FA4">
        <w:rPr>
          <w:b/>
          <w:bCs/>
          <w:sz w:val="28"/>
          <w:szCs w:val="28"/>
        </w:rPr>
        <w:t>8. Методы и техно</w:t>
      </w:r>
      <w:r w:rsidR="00CC6075">
        <w:rPr>
          <w:b/>
          <w:bCs/>
          <w:sz w:val="28"/>
          <w:szCs w:val="28"/>
        </w:rPr>
        <w:t xml:space="preserve">логии, используемые на </w:t>
      </w:r>
      <w:r w:rsidR="00C7459A">
        <w:rPr>
          <w:b/>
          <w:bCs/>
          <w:sz w:val="28"/>
          <w:szCs w:val="28"/>
        </w:rPr>
        <w:t xml:space="preserve">производственной (методической, </w:t>
      </w:r>
      <w:r w:rsidR="00293B98">
        <w:rPr>
          <w:b/>
          <w:bCs/>
          <w:sz w:val="28"/>
          <w:szCs w:val="28"/>
        </w:rPr>
        <w:t>проектной) практике</w:t>
      </w:r>
    </w:p>
    <w:p w:rsidR="00412F15" w:rsidRDefault="00412F15" w:rsidP="00412F15">
      <w:pPr>
        <w:ind w:firstLine="709"/>
        <w:jc w:val="both"/>
      </w:pPr>
      <w:r>
        <w:rPr>
          <w:sz w:val="28"/>
          <w:szCs w:val="28"/>
        </w:rPr>
        <w:t xml:space="preserve">В период практики студенты выполняют программу практики. Во время </w:t>
      </w:r>
      <w:r>
        <w:rPr>
          <w:sz w:val="28"/>
          <w:szCs w:val="28"/>
          <w:lang w:eastAsia="ru-RU"/>
        </w:rPr>
        <w:t>практики ведут дневник практики, готовят конспекты, осуществляют индивидуальное планирование, готовят аналитические справки и характеристики и пр. (в соответствии с содержанием программы практики).</w:t>
      </w:r>
      <w:r>
        <w:rPr>
          <w:sz w:val="28"/>
          <w:szCs w:val="28"/>
        </w:rPr>
        <w:t xml:space="preserve"> Руководитель практики проводит консультации, осуществляют контроль за своевременностью выполнения заданий. </w:t>
      </w:r>
    </w:p>
    <w:p w:rsidR="00412F15" w:rsidRDefault="00412F15" w:rsidP="00412F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заключительном этапе практики анализируются студенческие отчеты, подводятся итоги практики (на основе анализа характеристик с мест прохождения практики и отчетной документации студента). Промежуточная аттестация осуществляется на основе результатов текущего контроля и отчета студентов на итоговой конференции по практике. </w:t>
      </w:r>
    </w:p>
    <w:p w:rsidR="007017F5" w:rsidRPr="0001067E" w:rsidRDefault="007017F5" w:rsidP="007017F5">
      <w:pPr>
        <w:tabs>
          <w:tab w:val="left" w:pos="0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:rsidR="007017F5" w:rsidRPr="000E43DA" w:rsidRDefault="007017F5" w:rsidP="00B44D5D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9. Форм</w:t>
      </w:r>
      <w:r w:rsidR="00B44D5D">
        <w:rPr>
          <w:b/>
          <w:bCs/>
          <w:sz w:val="28"/>
          <w:szCs w:val="28"/>
        </w:rPr>
        <w:t xml:space="preserve">ы отчётности по итогам </w:t>
      </w:r>
      <w:r w:rsidR="00C7459A">
        <w:rPr>
          <w:b/>
          <w:bCs/>
          <w:sz w:val="28"/>
          <w:szCs w:val="28"/>
        </w:rPr>
        <w:t>производственной (методической, проектной)</w:t>
      </w:r>
      <w:r w:rsidRPr="000E43DA">
        <w:rPr>
          <w:b/>
          <w:bCs/>
          <w:sz w:val="28"/>
          <w:szCs w:val="28"/>
        </w:rPr>
        <w:t xml:space="preserve"> практики </w:t>
      </w:r>
    </w:p>
    <w:p w:rsidR="007017F5" w:rsidRDefault="00412F15" w:rsidP="000E64E5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2"/>
          <w:szCs w:val="22"/>
        </w:rPr>
      </w:pPr>
      <w:r>
        <w:rPr>
          <w:sz w:val="28"/>
          <w:szCs w:val="28"/>
        </w:rPr>
        <w:t xml:space="preserve">Формы отчетности по итогам производственной (методической, проектной) практики включают </w:t>
      </w:r>
      <w:r>
        <w:rPr>
          <w:bCs/>
          <w:sz w:val="28"/>
          <w:szCs w:val="28"/>
        </w:rPr>
        <w:t>дневник по практике, отчет по практике.</w:t>
      </w:r>
    </w:p>
    <w:p w:rsidR="000E64E5" w:rsidRPr="000E64E5" w:rsidRDefault="000E64E5" w:rsidP="000E64E5">
      <w:pPr>
        <w:tabs>
          <w:tab w:val="left" w:pos="0"/>
          <w:tab w:val="right" w:leader="underscore" w:pos="9639"/>
        </w:tabs>
        <w:ind w:firstLine="709"/>
        <w:jc w:val="both"/>
        <w:rPr>
          <w:b/>
          <w:sz w:val="28"/>
          <w:szCs w:val="28"/>
        </w:rPr>
      </w:pPr>
      <w:r w:rsidRPr="000E64E5">
        <w:rPr>
          <w:b/>
          <w:sz w:val="28"/>
          <w:szCs w:val="28"/>
        </w:rPr>
        <w:t xml:space="preserve">Структура отчета: </w:t>
      </w:r>
    </w:p>
    <w:p w:rsidR="000E64E5" w:rsidRPr="000E64E5" w:rsidRDefault="000E64E5" w:rsidP="000E64E5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E64E5">
        <w:rPr>
          <w:sz w:val="28"/>
          <w:szCs w:val="28"/>
        </w:rPr>
        <w:t xml:space="preserve">1. Титульный лист. </w:t>
      </w:r>
    </w:p>
    <w:p w:rsidR="000E64E5" w:rsidRPr="000E64E5" w:rsidRDefault="000E64E5" w:rsidP="000E64E5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E64E5">
        <w:rPr>
          <w:sz w:val="28"/>
          <w:szCs w:val="28"/>
        </w:rPr>
        <w:t xml:space="preserve">Титульный лист оформляется по установленной единой форме. На титульном листе указывается название вуза, вид практики; ФИО студента, руководителя практики. </w:t>
      </w:r>
    </w:p>
    <w:p w:rsidR="000E64E5" w:rsidRPr="000E64E5" w:rsidRDefault="000E64E5" w:rsidP="000E64E5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E64E5">
        <w:rPr>
          <w:sz w:val="28"/>
          <w:szCs w:val="28"/>
        </w:rPr>
        <w:t xml:space="preserve">2. Содержание. (С указанием страниц разделов отчета о практике) </w:t>
      </w:r>
    </w:p>
    <w:p w:rsidR="000E64E5" w:rsidRPr="000E64E5" w:rsidRDefault="000E64E5" w:rsidP="000E64E5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E64E5">
        <w:rPr>
          <w:sz w:val="28"/>
          <w:szCs w:val="28"/>
        </w:rPr>
        <w:t xml:space="preserve">3. Введение. </w:t>
      </w:r>
    </w:p>
    <w:p w:rsidR="000E64E5" w:rsidRPr="000E64E5" w:rsidRDefault="000E64E5" w:rsidP="000E64E5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E64E5">
        <w:rPr>
          <w:sz w:val="28"/>
          <w:szCs w:val="28"/>
        </w:rPr>
        <w:t xml:space="preserve">В разделе должны быть приведены цели и задачи практики. </w:t>
      </w:r>
    </w:p>
    <w:p w:rsidR="000E64E5" w:rsidRPr="000E64E5" w:rsidRDefault="000E64E5" w:rsidP="000E64E5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E64E5">
        <w:rPr>
          <w:sz w:val="28"/>
          <w:szCs w:val="28"/>
        </w:rPr>
        <w:t xml:space="preserve">4. Основная часть. </w:t>
      </w:r>
    </w:p>
    <w:p w:rsidR="000E64E5" w:rsidRPr="000E64E5" w:rsidRDefault="000E64E5" w:rsidP="000E64E5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E64E5">
        <w:rPr>
          <w:sz w:val="28"/>
          <w:szCs w:val="28"/>
        </w:rPr>
        <w:t xml:space="preserve">В разделе должна быть характеристика организации (подразделения организации), в которой студент проходил практику; характеристика проделанной студентом работы (в соответствии с целями и задачами программы практики и индивидуальным заданием). </w:t>
      </w:r>
    </w:p>
    <w:p w:rsidR="000E64E5" w:rsidRPr="000E64E5" w:rsidRDefault="000E64E5" w:rsidP="000E64E5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E64E5">
        <w:rPr>
          <w:sz w:val="28"/>
          <w:szCs w:val="28"/>
        </w:rPr>
        <w:t xml:space="preserve">5. Заключение. </w:t>
      </w:r>
    </w:p>
    <w:p w:rsidR="000E64E5" w:rsidRPr="000E64E5" w:rsidRDefault="000E64E5" w:rsidP="000E64E5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E64E5">
        <w:rPr>
          <w:sz w:val="28"/>
          <w:szCs w:val="28"/>
        </w:rPr>
        <w:t xml:space="preserve">В заключении должны быть представлены краткие выводы по результатам практики. </w:t>
      </w:r>
    </w:p>
    <w:p w:rsidR="000E64E5" w:rsidRPr="000E64E5" w:rsidRDefault="000E64E5" w:rsidP="000E64E5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E64E5">
        <w:rPr>
          <w:sz w:val="28"/>
          <w:szCs w:val="28"/>
        </w:rPr>
        <w:t>6. Список использованных источников.</w:t>
      </w:r>
    </w:p>
    <w:p w:rsidR="000E64E5" w:rsidRPr="000E64E5" w:rsidRDefault="000E64E5" w:rsidP="000E64E5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E64E5">
        <w:rPr>
          <w:sz w:val="28"/>
          <w:szCs w:val="28"/>
        </w:rPr>
        <w:t>7. Приложения.</w:t>
      </w:r>
    </w:p>
    <w:p w:rsidR="000E64E5" w:rsidRDefault="000E64E5" w:rsidP="000E64E5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</w:rPr>
      </w:pPr>
    </w:p>
    <w:p w:rsidR="007017F5" w:rsidRPr="000E43DA" w:rsidRDefault="007017F5" w:rsidP="009B2A87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lastRenderedPageBreak/>
        <w:t xml:space="preserve">10. Формы </w:t>
      </w:r>
      <w:r w:rsidR="00132104">
        <w:rPr>
          <w:b/>
          <w:bCs/>
          <w:sz w:val="28"/>
          <w:szCs w:val="28"/>
        </w:rPr>
        <w:t xml:space="preserve">текущего </w:t>
      </w:r>
      <w:r w:rsidRPr="000E43DA">
        <w:rPr>
          <w:b/>
          <w:bCs/>
          <w:sz w:val="28"/>
          <w:szCs w:val="28"/>
        </w:rPr>
        <w:t xml:space="preserve">контроля </w:t>
      </w:r>
      <w:r w:rsidR="00765910">
        <w:rPr>
          <w:b/>
          <w:bCs/>
          <w:sz w:val="28"/>
          <w:szCs w:val="28"/>
        </w:rPr>
        <w:t xml:space="preserve">успеваемости </w:t>
      </w:r>
      <w:r w:rsidR="00DA5F0B">
        <w:rPr>
          <w:b/>
          <w:bCs/>
          <w:sz w:val="28"/>
          <w:szCs w:val="28"/>
        </w:rPr>
        <w:t>и</w:t>
      </w:r>
      <w:r w:rsidRPr="000E43DA">
        <w:rPr>
          <w:b/>
          <w:bCs/>
          <w:sz w:val="28"/>
          <w:szCs w:val="28"/>
        </w:rPr>
        <w:t xml:space="preserve"> промежуточно</w:t>
      </w:r>
      <w:r w:rsidR="00160E18">
        <w:rPr>
          <w:b/>
          <w:bCs/>
          <w:sz w:val="28"/>
          <w:szCs w:val="28"/>
        </w:rPr>
        <w:t xml:space="preserve">й аттестации обучающихся </w:t>
      </w:r>
      <w:r w:rsidR="00132104">
        <w:rPr>
          <w:b/>
          <w:bCs/>
          <w:sz w:val="28"/>
          <w:szCs w:val="28"/>
        </w:rPr>
        <w:t xml:space="preserve">по итогам </w:t>
      </w:r>
      <w:r w:rsidR="00C7459A">
        <w:rPr>
          <w:b/>
          <w:bCs/>
          <w:sz w:val="28"/>
          <w:szCs w:val="28"/>
        </w:rPr>
        <w:t xml:space="preserve">производственной (методической, проектной) </w:t>
      </w:r>
      <w:r w:rsidRPr="000E43DA">
        <w:rPr>
          <w:b/>
          <w:bCs/>
          <w:sz w:val="28"/>
          <w:szCs w:val="28"/>
        </w:rPr>
        <w:t>практики</w:t>
      </w:r>
    </w:p>
    <w:p w:rsidR="007017F5" w:rsidRPr="000E43DA" w:rsidRDefault="007017F5" w:rsidP="009B2A87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 xml:space="preserve">10.1. Формы </w:t>
      </w:r>
      <w:r w:rsidR="006D26A6">
        <w:rPr>
          <w:b/>
          <w:bCs/>
          <w:sz w:val="28"/>
          <w:szCs w:val="28"/>
        </w:rPr>
        <w:t xml:space="preserve">текущего </w:t>
      </w:r>
      <w:r w:rsidRPr="000E43DA">
        <w:rPr>
          <w:b/>
          <w:bCs/>
          <w:sz w:val="28"/>
          <w:szCs w:val="28"/>
        </w:rPr>
        <w:t xml:space="preserve">контроля </w:t>
      </w:r>
      <w:r w:rsidR="00765910">
        <w:rPr>
          <w:b/>
          <w:bCs/>
          <w:sz w:val="28"/>
          <w:szCs w:val="28"/>
        </w:rPr>
        <w:t xml:space="preserve">успеваемости </w:t>
      </w:r>
      <w:r w:rsidR="006D26A6">
        <w:rPr>
          <w:b/>
          <w:bCs/>
          <w:sz w:val="28"/>
          <w:szCs w:val="28"/>
        </w:rPr>
        <w:t xml:space="preserve">и промежуточной </w:t>
      </w:r>
      <w:r w:rsidR="00293B98">
        <w:rPr>
          <w:b/>
          <w:bCs/>
          <w:sz w:val="28"/>
          <w:szCs w:val="28"/>
        </w:rPr>
        <w:t>аттестации обучающихся</w:t>
      </w:r>
    </w:p>
    <w:p w:rsidR="007017F5" w:rsidRPr="00D81602" w:rsidRDefault="007017F5" w:rsidP="003F31FB">
      <w:pPr>
        <w:ind w:firstLine="709"/>
        <w:jc w:val="both"/>
        <w:rPr>
          <w:sz w:val="28"/>
          <w:szCs w:val="28"/>
        </w:rPr>
      </w:pPr>
      <w:r w:rsidRPr="00D81602">
        <w:rPr>
          <w:sz w:val="28"/>
          <w:szCs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412F15" w:rsidRDefault="00412F15" w:rsidP="003F31F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двухнедельный срок по окончании практики, студе нт представляет отчет о ее прохождении на кафедру. В назначенный заседанием кафедры срок, студент должен быть готов к защите итогов прохождения практики перед преподавателем кафедры – руководителем практики от университета. </w:t>
      </w:r>
    </w:p>
    <w:p w:rsidR="007017F5" w:rsidRPr="00793AF1" w:rsidRDefault="00DC5258" w:rsidP="003F31FB">
      <w:pPr>
        <w:ind w:firstLine="709"/>
        <w:jc w:val="both"/>
        <w:rPr>
          <w:i/>
          <w:sz w:val="22"/>
          <w:szCs w:val="22"/>
        </w:rPr>
      </w:pPr>
      <w:r w:rsidRPr="00AC1BC3">
        <w:rPr>
          <w:sz w:val="28"/>
          <w:szCs w:val="28"/>
        </w:rPr>
        <w:t>Форма промежуточной аттестации –</w:t>
      </w:r>
      <w:r w:rsidR="00C7459A">
        <w:rPr>
          <w:sz w:val="28"/>
          <w:szCs w:val="28"/>
        </w:rPr>
        <w:t xml:space="preserve"> </w:t>
      </w:r>
      <w:r w:rsidR="008978AC" w:rsidRPr="00AC1BC3">
        <w:rPr>
          <w:sz w:val="28"/>
          <w:szCs w:val="28"/>
        </w:rPr>
        <w:t>зачет с оценкой</w:t>
      </w:r>
      <w:r w:rsidR="007017F5" w:rsidRPr="00793AF1">
        <w:rPr>
          <w:i/>
          <w:sz w:val="22"/>
          <w:szCs w:val="22"/>
        </w:rPr>
        <w:t>.</w:t>
      </w:r>
    </w:p>
    <w:p w:rsidR="007017F5" w:rsidRPr="007342B0" w:rsidRDefault="007017F5" w:rsidP="007017F5">
      <w:pPr>
        <w:tabs>
          <w:tab w:val="num" w:pos="142"/>
          <w:tab w:val="num" w:pos="284"/>
        </w:tabs>
        <w:jc w:val="both"/>
        <w:rPr>
          <w:i/>
          <w:sz w:val="22"/>
          <w:szCs w:val="22"/>
        </w:rPr>
      </w:pPr>
    </w:p>
    <w:p w:rsidR="007017F5" w:rsidRPr="000E43DA" w:rsidRDefault="007017F5" w:rsidP="00365F88">
      <w:pPr>
        <w:ind w:firstLine="709"/>
        <w:jc w:val="both"/>
        <w:rPr>
          <w:b/>
          <w:spacing w:val="-4"/>
          <w:sz w:val="28"/>
          <w:szCs w:val="28"/>
        </w:rPr>
      </w:pPr>
      <w:r w:rsidRPr="000E43DA">
        <w:rPr>
          <w:b/>
          <w:spacing w:val="-4"/>
          <w:sz w:val="28"/>
          <w:szCs w:val="28"/>
        </w:rPr>
        <w:t xml:space="preserve">10.2. Рейтинг-план </w:t>
      </w:r>
    </w:p>
    <w:p w:rsidR="007017F5" w:rsidRPr="003D5579" w:rsidRDefault="007017F5" w:rsidP="00365F88">
      <w:pPr>
        <w:ind w:firstLine="709"/>
        <w:jc w:val="both"/>
        <w:rPr>
          <w:sz w:val="28"/>
          <w:szCs w:val="28"/>
        </w:rPr>
      </w:pPr>
      <w:r w:rsidRPr="003D5579">
        <w:rPr>
          <w:sz w:val="28"/>
          <w:szCs w:val="28"/>
        </w:rPr>
        <w:t>Рейтинг-план практики представлен в Приложении 1 к программе практики.</w:t>
      </w:r>
    </w:p>
    <w:p w:rsidR="007017F5" w:rsidRDefault="007017F5" w:rsidP="007017F5">
      <w:pPr>
        <w:ind w:firstLine="567"/>
        <w:jc w:val="both"/>
        <w:rPr>
          <w:b/>
          <w:spacing w:val="-4"/>
          <w:sz w:val="16"/>
          <w:szCs w:val="16"/>
        </w:rPr>
      </w:pPr>
    </w:p>
    <w:p w:rsidR="007017F5" w:rsidRPr="000E43DA" w:rsidRDefault="00D81602" w:rsidP="007017F5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10.3. </w:t>
      </w:r>
      <w:r w:rsidR="00B42E58">
        <w:rPr>
          <w:b/>
          <w:bCs/>
          <w:sz w:val="28"/>
          <w:szCs w:val="28"/>
        </w:rPr>
        <w:t>Фонд оценочных средств</w:t>
      </w:r>
      <w:r w:rsidR="007017F5" w:rsidRPr="000E43DA">
        <w:rPr>
          <w:b/>
          <w:bCs/>
          <w:sz w:val="28"/>
          <w:szCs w:val="28"/>
        </w:rPr>
        <w:t xml:space="preserve"> для проведения промежуточной аттестации обучающихся по практике</w:t>
      </w:r>
    </w:p>
    <w:p w:rsidR="00B42E58" w:rsidRDefault="007017F5" w:rsidP="00B42E58">
      <w:pPr>
        <w:ind w:firstLine="709"/>
        <w:jc w:val="both"/>
        <w:rPr>
          <w:sz w:val="28"/>
          <w:szCs w:val="28"/>
        </w:rPr>
      </w:pPr>
      <w:r w:rsidRPr="00B42E58"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7017F5" w:rsidRPr="00B42E58" w:rsidRDefault="00B42E58" w:rsidP="00B42E58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Фонд оценочных средств</w:t>
      </w:r>
      <w:r w:rsidR="007017F5" w:rsidRPr="00B42E58">
        <w:rPr>
          <w:bCs/>
          <w:sz w:val="28"/>
          <w:szCs w:val="28"/>
        </w:rPr>
        <w:t xml:space="preserve">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7017F5" w:rsidRDefault="007017F5" w:rsidP="007017F5">
      <w:pPr>
        <w:tabs>
          <w:tab w:val="left" w:pos="284"/>
          <w:tab w:val="right" w:leader="underscore" w:pos="9639"/>
        </w:tabs>
        <w:ind w:firstLine="851"/>
        <w:jc w:val="both"/>
        <w:rPr>
          <w:bCs/>
          <w:sz w:val="16"/>
          <w:szCs w:val="16"/>
        </w:rPr>
      </w:pPr>
    </w:p>
    <w:p w:rsidR="007017F5" w:rsidRPr="000E43DA" w:rsidRDefault="007017F5" w:rsidP="00E43CC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11. Перечень учебной литературы и ресурсов сети «Интернет», необ</w:t>
      </w:r>
      <w:r w:rsidR="007B0D9C">
        <w:rPr>
          <w:b/>
          <w:bCs/>
          <w:sz w:val="28"/>
          <w:szCs w:val="28"/>
        </w:rPr>
        <w:t xml:space="preserve">ходимых для проведения </w:t>
      </w:r>
      <w:r w:rsidR="00C7459A">
        <w:rPr>
          <w:b/>
          <w:bCs/>
          <w:sz w:val="28"/>
          <w:szCs w:val="28"/>
        </w:rPr>
        <w:t xml:space="preserve">производственной (методической, проектной) </w:t>
      </w:r>
      <w:r w:rsidRPr="000E43DA">
        <w:rPr>
          <w:b/>
          <w:bCs/>
          <w:sz w:val="28"/>
          <w:szCs w:val="28"/>
        </w:rPr>
        <w:t xml:space="preserve">практики </w:t>
      </w:r>
    </w:p>
    <w:p w:rsidR="0085152B" w:rsidRPr="00EC2F5C" w:rsidRDefault="0085152B" w:rsidP="0085152B">
      <w:pPr>
        <w:tabs>
          <w:tab w:val="left" w:pos="1134"/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EC2F5C">
        <w:rPr>
          <w:sz w:val="28"/>
          <w:szCs w:val="28"/>
        </w:rPr>
        <w:t>а) основная литература:</w:t>
      </w:r>
    </w:p>
    <w:p w:rsidR="0085152B" w:rsidRPr="00EC2F5C" w:rsidRDefault="00A525E1" w:rsidP="00851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5152B" w:rsidRPr="00EC2F5C">
        <w:rPr>
          <w:sz w:val="28"/>
          <w:szCs w:val="28"/>
        </w:rPr>
        <w:t>. Костюк, Н.В. Педагогика профессионального образования: учебное пособие / Н.В. Костюк 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 : табл. - Билиогр.: с. 114-115 - ISBN 978-5-8154-0349-9 ; [Электронный ресурс]. - URL: </w:t>
      </w:r>
      <w:hyperlink r:id="rId10" w:history="1">
        <w:r w:rsidR="0085152B" w:rsidRPr="00EC2F5C">
          <w:rPr>
            <w:rStyle w:val="a4"/>
            <w:sz w:val="28"/>
            <w:szCs w:val="28"/>
          </w:rPr>
          <w:t>http://biblioclub.ru/index.php?page=book&amp;id=472630</w:t>
        </w:r>
      </w:hyperlink>
      <w:r w:rsidR="0085152B" w:rsidRPr="00EC2F5C">
        <w:rPr>
          <w:sz w:val="28"/>
          <w:szCs w:val="28"/>
        </w:rPr>
        <w:t>.</w:t>
      </w:r>
    </w:p>
    <w:p w:rsidR="0085152B" w:rsidRPr="00EC2F5C" w:rsidRDefault="00A525E1" w:rsidP="00851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5152B" w:rsidRPr="00EC2F5C">
        <w:rPr>
          <w:sz w:val="28"/>
          <w:szCs w:val="28"/>
        </w:rPr>
        <w:t>. Усманов, В.В. Профессиональная педагогика: учебное пособие / В.В. Усманов, Ю.В. Слесарев, И.В. Марусева. - Москва ; Берлин : Директ-Медиа, 2017. - 295 с. : ил., схем., табл. - Библиогр. в кн. - ISBN 978-5-4475-9237-0; [Электронный ресурс]. - URL: </w:t>
      </w:r>
      <w:hyperlink r:id="rId11" w:history="1">
        <w:r w:rsidR="0085152B" w:rsidRPr="00EC2F5C">
          <w:rPr>
            <w:rStyle w:val="a4"/>
            <w:sz w:val="28"/>
            <w:szCs w:val="28"/>
          </w:rPr>
          <w:t>http://biblioclub.ru/index.php?page=book&amp;id=474292</w:t>
        </w:r>
      </w:hyperlink>
      <w:r w:rsidR="0085152B" w:rsidRPr="00EC2F5C">
        <w:rPr>
          <w:sz w:val="28"/>
          <w:szCs w:val="28"/>
        </w:rPr>
        <w:t>.</w:t>
      </w:r>
    </w:p>
    <w:p w:rsidR="0085152B" w:rsidRPr="00EC2F5C" w:rsidRDefault="0085152B" w:rsidP="0085152B">
      <w:pPr>
        <w:tabs>
          <w:tab w:val="left" w:pos="1134"/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EC2F5C">
        <w:rPr>
          <w:sz w:val="28"/>
          <w:szCs w:val="28"/>
        </w:rPr>
        <w:t>б) дополнительная литература:</w:t>
      </w:r>
    </w:p>
    <w:p w:rsidR="0085152B" w:rsidRPr="00EC2F5C" w:rsidRDefault="0085152B" w:rsidP="0085152B">
      <w:pPr>
        <w:ind w:firstLine="709"/>
        <w:jc w:val="both"/>
        <w:rPr>
          <w:sz w:val="28"/>
          <w:szCs w:val="28"/>
        </w:rPr>
      </w:pPr>
      <w:r w:rsidRPr="00EC2F5C">
        <w:rPr>
          <w:sz w:val="28"/>
          <w:szCs w:val="28"/>
        </w:rPr>
        <w:t xml:space="preserve">1. Мандель, Б.Р. Профессионально-ориентированное обучение: проблематика и технологии: учебное пособие для обучающихся в магистратуре / Б.Р. Мандель. - Москва ; Берлин : Директ-Медиа, 2016. - 341 с. : ил., схем., </w:t>
      </w:r>
      <w:r w:rsidRPr="00EC2F5C">
        <w:rPr>
          <w:sz w:val="28"/>
          <w:szCs w:val="28"/>
        </w:rPr>
        <w:lastRenderedPageBreak/>
        <w:t>табл. - Библиогр. в кн. - ISBN 978-5-4475-7698-1; То же [Электронный ресурс]. - URL: </w:t>
      </w:r>
      <w:hyperlink r:id="rId12" w:history="1">
        <w:r w:rsidRPr="00EC2F5C">
          <w:rPr>
            <w:rStyle w:val="a4"/>
            <w:sz w:val="28"/>
            <w:szCs w:val="28"/>
          </w:rPr>
          <w:t>http://biblioclub.ru/index.php?page=book&amp;id=436766</w:t>
        </w:r>
      </w:hyperlink>
      <w:r w:rsidRPr="00EC2F5C">
        <w:rPr>
          <w:sz w:val="28"/>
          <w:szCs w:val="28"/>
        </w:rPr>
        <w:t xml:space="preserve">. </w:t>
      </w:r>
    </w:p>
    <w:p w:rsidR="0085152B" w:rsidRPr="00EC2F5C" w:rsidRDefault="0085152B" w:rsidP="0085152B">
      <w:pPr>
        <w:ind w:firstLine="709"/>
        <w:jc w:val="both"/>
        <w:rPr>
          <w:sz w:val="28"/>
          <w:szCs w:val="28"/>
        </w:rPr>
      </w:pPr>
      <w:r w:rsidRPr="00EC2F5C">
        <w:rPr>
          <w:sz w:val="28"/>
          <w:szCs w:val="28"/>
        </w:rPr>
        <w:t>2. Серякова, С.Б. Теория и практика дополнительного профессионального образования в России и за рубежом : учебное пособие / С.Б. Серякова, В.В. Кравченко ; под науч. ред. С.Б. Серяковой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Москва: МПГУ, 2016. - 212 с. : ил. - Библиогр. в кн. - ISBN 978-5-4263-0341-6; То же [Электронный ресурс]. - URL: </w:t>
      </w:r>
      <w:hyperlink r:id="rId13" w:history="1">
        <w:r w:rsidRPr="00EC2F5C">
          <w:rPr>
            <w:rStyle w:val="a4"/>
            <w:sz w:val="28"/>
            <w:szCs w:val="28"/>
          </w:rPr>
          <w:t>http://biblioclub.ru/index.php?page=book&amp;id=471231</w:t>
        </w:r>
      </w:hyperlink>
      <w:r w:rsidRPr="00EC2F5C">
        <w:rPr>
          <w:sz w:val="28"/>
          <w:szCs w:val="28"/>
        </w:rPr>
        <w:t>.</w:t>
      </w:r>
    </w:p>
    <w:p w:rsidR="0085152B" w:rsidRPr="00EC2F5C" w:rsidRDefault="0085152B" w:rsidP="0085152B">
      <w:pPr>
        <w:ind w:firstLine="709"/>
        <w:jc w:val="both"/>
        <w:rPr>
          <w:sz w:val="28"/>
          <w:szCs w:val="28"/>
        </w:rPr>
      </w:pPr>
      <w:r w:rsidRPr="00EC2F5C">
        <w:rPr>
          <w:sz w:val="28"/>
          <w:szCs w:val="28"/>
        </w:rPr>
        <w:t>3. Вербицкий, А.А. Теория и технологии контекстного образования: учебное пособие / А.А. Вербицкий;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Москва: МПГУ, 2017. - 268 с. : ил. - Библиогр.: с. 227-234 - ISBN 978-5-4263-0384-3 ; То же [Электронный ресурс]. - URL: </w:t>
      </w:r>
      <w:hyperlink r:id="rId14" w:history="1">
        <w:r w:rsidRPr="00EC2F5C">
          <w:rPr>
            <w:rStyle w:val="a4"/>
            <w:sz w:val="28"/>
            <w:szCs w:val="28"/>
          </w:rPr>
          <w:t>http://biblioclub.ru/index.php?page=book&amp;id=471551</w:t>
        </w:r>
      </w:hyperlink>
      <w:r w:rsidRPr="00EC2F5C">
        <w:rPr>
          <w:sz w:val="28"/>
          <w:szCs w:val="28"/>
        </w:rPr>
        <w:t>.</w:t>
      </w:r>
    </w:p>
    <w:p w:rsidR="0085152B" w:rsidRDefault="0085152B" w:rsidP="0085152B">
      <w:pPr>
        <w:tabs>
          <w:tab w:val="left" w:pos="1134"/>
          <w:tab w:val="right" w:leader="underscore" w:pos="9356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в) Интернет-ресурсы: </w:t>
      </w:r>
    </w:p>
    <w:p w:rsidR="0085152B" w:rsidRDefault="0085152B" w:rsidP="0085152B">
      <w:pPr>
        <w:tabs>
          <w:tab w:val="left" w:pos="1134"/>
          <w:tab w:val="right" w:leader="underscore" w:pos="93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www.biblioclub.ru – ЭБС «Университетская библиотека онлайн»</w:t>
      </w:r>
    </w:p>
    <w:p w:rsidR="0085152B" w:rsidRDefault="0085152B" w:rsidP="0085152B">
      <w:pPr>
        <w:tabs>
          <w:tab w:val="left" w:pos="1134"/>
          <w:tab w:val="right" w:leader="underscore" w:pos="93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www.elibrary.ru–Научная электронная библиотека</w:t>
      </w:r>
    </w:p>
    <w:p w:rsidR="0085152B" w:rsidRDefault="0085152B" w:rsidP="0085152B">
      <w:pPr>
        <w:tabs>
          <w:tab w:val="left" w:pos="1134"/>
          <w:tab w:val="right" w:leader="underscore" w:pos="93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www.ebiblioteka.ru – Универсальные базы данных изданий</w:t>
      </w:r>
    </w:p>
    <w:p w:rsidR="0085152B" w:rsidRDefault="0085152B" w:rsidP="0085152B">
      <w:pPr>
        <w:tabs>
          <w:tab w:val="left" w:pos="1134"/>
          <w:tab w:val="right" w:leader="underscore" w:pos="93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www. consultant .ru – Справочно-правовая система</w:t>
      </w:r>
    </w:p>
    <w:p w:rsidR="0085152B" w:rsidRDefault="0085152B" w:rsidP="0085152B">
      <w:pPr>
        <w:tabs>
          <w:tab w:val="left" w:pos="1134"/>
          <w:tab w:val="right" w:leader="underscore" w:pos="93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www. garant. ru - Справочно-правовая система</w:t>
      </w:r>
    </w:p>
    <w:p w:rsidR="00D076C7" w:rsidRPr="00CD5261" w:rsidRDefault="00D076C7" w:rsidP="005528FA">
      <w:pPr>
        <w:tabs>
          <w:tab w:val="left" w:pos="709"/>
          <w:tab w:val="right" w:leader="underscore" w:pos="9356"/>
        </w:tabs>
        <w:jc w:val="both"/>
        <w:rPr>
          <w:i/>
          <w:sz w:val="28"/>
          <w:szCs w:val="28"/>
        </w:rPr>
      </w:pPr>
    </w:p>
    <w:p w:rsidR="007017F5" w:rsidRDefault="007017F5" w:rsidP="003A20C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12. Перечень информационных технологий, испол</w:t>
      </w:r>
      <w:r w:rsidR="003A20C0">
        <w:rPr>
          <w:b/>
          <w:bCs/>
          <w:sz w:val="28"/>
          <w:szCs w:val="28"/>
        </w:rPr>
        <w:t xml:space="preserve">ьзуемых при проведении </w:t>
      </w:r>
      <w:r w:rsidR="00C7459A">
        <w:rPr>
          <w:b/>
          <w:bCs/>
          <w:sz w:val="28"/>
          <w:szCs w:val="28"/>
        </w:rPr>
        <w:t xml:space="preserve">производственной (методической, проектной) </w:t>
      </w:r>
      <w:r w:rsidRPr="000E43DA">
        <w:rPr>
          <w:b/>
          <w:bCs/>
          <w:sz w:val="28"/>
          <w:szCs w:val="28"/>
        </w:rPr>
        <w:t xml:space="preserve">практики, включая перечень программного обеспечения и информационных справочных систем </w:t>
      </w:r>
    </w:p>
    <w:p w:rsidR="001148AD" w:rsidRDefault="001148AD" w:rsidP="001148AD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а) Перечень программного обеспечения:</w:t>
      </w:r>
    </w:p>
    <w:p w:rsidR="0085152B" w:rsidRDefault="0085152B" w:rsidP="0085152B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  <w:lang w:val="en-US"/>
        </w:rPr>
        <w:t>MicrosoftOffice</w:t>
      </w:r>
    </w:p>
    <w:p w:rsidR="0085152B" w:rsidRDefault="0085152B" w:rsidP="0085152B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>
        <w:rPr>
          <w:bCs/>
          <w:sz w:val="28"/>
          <w:szCs w:val="28"/>
          <w:lang w:val="en-US"/>
        </w:rPr>
        <w:t>AdobeOffice</w:t>
      </w:r>
    </w:p>
    <w:p w:rsidR="0085152B" w:rsidRDefault="0085152B" w:rsidP="0085152B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>
        <w:rPr>
          <w:bCs/>
          <w:sz w:val="28"/>
          <w:szCs w:val="28"/>
          <w:lang w:val="en-US"/>
        </w:rPr>
        <w:t>Moodle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miniuniver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ru</w:t>
      </w:r>
    </w:p>
    <w:p w:rsidR="0085152B" w:rsidRDefault="0085152B" w:rsidP="0085152B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Система анализа текстов на наличие заимствований – Антиплагиат.ВУЗ.</w:t>
      </w:r>
    </w:p>
    <w:p w:rsidR="001148AD" w:rsidRDefault="001148AD" w:rsidP="001148AD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</w:p>
    <w:p w:rsidR="001148AD" w:rsidRPr="001148AD" w:rsidRDefault="001148AD" w:rsidP="001148AD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 w:rsidRPr="001148AD">
        <w:rPr>
          <w:bCs/>
          <w:i/>
          <w:sz w:val="28"/>
          <w:szCs w:val="28"/>
        </w:rPr>
        <w:t>б) Перечень информационных справочных систем:</w:t>
      </w:r>
    </w:p>
    <w:p w:rsidR="001148AD" w:rsidRPr="002F5C33" w:rsidRDefault="001148AD" w:rsidP="001148AD">
      <w:pPr>
        <w:ind w:firstLine="708"/>
        <w:rPr>
          <w:bCs/>
          <w:sz w:val="28"/>
          <w:szCs w:val="28"/>
          <w:lang w:eastAsia="ru-RU"/>
        </w:rPr>
      </w:pPr>
      <w:r w:rsidRPr="002F5C33">
        <w:rPr>
          <w:bCs/>
          <w:sz w:val="28"/>
          <w:szCs w:val="28"/>
          <w:lang w:eastAsia="ru-RU"/>
        </w:rPr>
        <w:t xml:space="preserve">- </w:t>
      </w:r>
      <w:hyperlink r:id="rId15" w:history="1">
        <w:r w:rsidRPr="002F5C33">
          <w:rPr>
            <w:rStyle w:val="a4"/>
            <w:bCs/>
            <w:sz w:val="28"/>
            <w:szCs w:val="28"/>
            <w:lang w:eastAsia="ru-RU"/>
          </w:rPr>
          <w:t>www.consultant.ru</w:t>
        </w:r>
      </w:hyperlink>
      <w:r w:rsidRPr="002F5C33">
        <w:rPr>
          <w:bCs/>
          <w:sz w:val="28"/>
          <w:szCs w:val="28"/>
          <w:lang w:eastAsia="ru-RU"/>
        </w:rPr>
        <w:t xml:space="preserve"> – справочная правовая система «КонсультантПлюс»;</w:t>
      </w:r>
    </w:p>
    <w:p w:rsidR="001148AD" w:rsidRPr="002F5C33" w:rsidRDefault="001148AD" w:rsidP="001148AD">
      <w:pPr>
        <w:ind w:firstLine="708"/>
        <w:rPr>
          <w:bCs/>
          <w:sz w:val="28"/>
          <w:szCs w:val="28"/>
          <w:lang w:eastAsia="ru-RU"/>
        </w:rPr>
      </w:pPr>
      <w:r w:rsidRPr="002F5C33">
        <w:rPr>
          <w:bCs/>
          <w:sz w:val="28"/>
          <w:szCs w:val="28"/>
          <w:lang w:eastAsia="ru-RU"/>
        </w:rPr>
        <w:t xml:space="preserve">- </w:t>
      </w:r>
      <w:hyperlink r:id="rId16" w:history="1">
        <w:r w:rsidRPr="002F5C33">
          <w:rPr>
            <w:rStyle w:val="a4"/>
            <w:bCs/>
            <w:sz w:val="28"/>
            <w:szCs w:val="28"/>
            <w:lang w:eastAsia="ru-RU"/>
          </w:rPr>
          <w:t>www.garant.ru</w:t>
        </w:r>
      </w:hyperlink>
      <w:r w:rsidRPr="002F5C33">
        <w:rPr>
          <w:bCs/>
          <w:sz w:val="28"/>
          <w:szCs w:val="28"/>
          <w:lang w:eastAsia="ru-RU"/>
        </w:rPr>
        <w:t xml:space="preserve"> – Информационно-правовой портал «ГАРАНТ.РУ» </w:t>
      </w:r>
    </w:p>
    <w:p w:rsidR="002028E1" w:rsidRPr="002028E1" w:rsidRDefault="002028E1" w:rsidP="002C5615">
      <w:pPr>
        <w:ind w:firstLine="708"/>
        <w:rPr>
          <w:bCs/>
          <w:i/>
          <w:sz w:val="22"/>
          <w:szCs w:val="22"/>
          <w:lang w:eastAsia="ru-RU"/>
        </w:rPr>
      </w:pPr>
    </w:p>
    <w:p w:rsidR="007017F5" w:rsidRDefault="006830C4" w:rsidP="006830C4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 w:rsidR="007017F5" w:rsidRPr="00D637A1">
        <w:rPr>
          <w:b/>
          <w:bCs/>
          <w:sz w:val="28"/>
          <w:szCs w:val="28"/>
        </w:rPr>
        <w:t>Материально-т</w:t>
      </w:r>
      <w:r>
        <w:rPr>
          <w:b/>
          <w:bCs/>
          <w:sz w:val="28"/>
          <w:szCs w:val="28"/>
        </w:rPr>
        <w:t xml:space="preserve">ехническое обеспечение </w:t>
      </w:r>
      <w:r w:rsidR="00C7459A">
        <w:rPr>
          <w:b/>
          <w:bCs/>
          <w:sz w:val="28"/>
          <w:szCs w:val="28"/>
        </w:rPr>
        <w:t xml:space="preserve">производственной (методической, проектной) </w:t>
      </w:r>
      <w:r w:rsidR="007017F5" w:rsidRPr="00D637A1">
        <w:rPr>
          <w:b/>
          <w:bCs/>
          <w:sz w:val="28"/>
          <w:szCs w:val="28"/>
        </w:rPr>
        <w:t>практики</w:t>
      </w:r>
    </w:p>
    <w:p w:rsidR="0085152B" w:rsidRDefault="0085152B" w:rsidP="008515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качестве материально-технического обеспечения практики используется материальное оснащение базовой организации.</w:t>
      </w:r>
    </w:p>
    <w:p w:rsidR="007017F5" w:rsidRPr="00527E56" w:rsidRDefault="007017F5" w:rsidP="007017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527E56">
        <w:rPr>
          <w:b/>
          <w:sz w:val="28"/>
          <w:szCs w:val="28"/>
        </w:rPr>
        <w:lastRenderedPageBreak/>
        <w:t xml:space="preserve">ЛИСТ СОГЛАСОВАНИЯ </w:t>
      </w:r>
      <w:r>
        <w:rPr>
          <w:b/>
          <w:sz w:val="28"/>
          <w:szCs w:val="28"/>
        </w:rPr>
        <w:t xml:space="preserve">ПРОГРАММЫ ПРАКТИКИ </w:t>
      </w:r>
    </w:p>
    <w:p w:rsidR="007017F5" w:rsidRDefault="007017F5" w:rsidP="007017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r w:rsidRPr="00BA218D">
        <w:rPr>
          <w:b/>
          <w:sz w:val="28"/>
          <w:szCs w:val="28"/>
        </w:rPr>
        <w:t>ПРЕДСТАВИТЕЛ</w:t>
      </w:r>
      <w:r>
        <w:rPr>
          <w:b/>
          <w:sz w:val="28"/>
          <w:szCs w:val="28"/>
        </w:rPr>
        <w:t xml:space="preserve">ЯМИ </w:t>
      </w:r>
      <w:r w:rsidRPr="00BA218D">
        <w:rPr>
          <w:b/>
          <w:sz w:val="28"/>
          <w:szCs w:val="28"/>
        </w:rPr>
        <w:t>РАБОТОДАТЕЛЕЙ И/ИЛИ АКАДЕМИЧЕ</w:t>
      </w:r>
      <w:r>
        <w:rPr>
          <w:b/>
          <w:sz w:val="28"/>
          <w:szCs w:val="28"/>
        </w:rPr>
        <w:t>СКИХ СООБЩЕСТВ</w:t>
      </w:r>
    </w:p>
    <w:p w:rsidR="007017F5" w:rsidRPr="00BA218D" w:rsidRDefault="007017F5" w:rsidP="007017F5">
      <w:pPr>
        <w:jc w:val="center"/>
        <w:rPr>
          <w:i/>
          <w:sz w:val="28"/>
          <w:szCs w:val="28"/>
        </w:rPr>
      </w:pPr>
      <w:r w:rsidRPr="00BA218D">
        <w:rPr>
          <w:i/>
          <w:sz w:val="28"/>
          <w:szCs w:val="28"/>
        </w:rPr>
        <w:t>(не менее 2-х представителей)</w:t>
      </w:r>
    </w:p>
    <w:p w:rsidR="007017F5" w:rsidRPr="00BA218D" w:rsidRDefault="007017F5" w:rsidP="007017F5">
      <w:pPr>
        <w:jc w:val="center"/>
        <w:rPr>
          <w:b/>
          <w:sz w:val="28"/>
          <w:szCs w:val="28"/>
        </w:rPr>
      </w:pPr>
    </w:p>
    <w:p w:rsidR="007017F5" w:rsidRPr="00BA218D" w:rsidRDefault="007017F5" w:rsidP="007017F5">
      <w:pPr>
        <w:rPr>
          <w:b/>
          <w:sz w:val="28"/>
          <w:szCs w:val="28"/>
        </w:rPr>
      </w:pPr>
      <w:r w:rsidRPr="00BA218D">
        <w:rPr>
          <w:b/>
          <w:sz w:val="28"/>
          <w:szCs w:val="28"/>
        </w:rPr>
        <w:t>Эксперт(ы):</w:t>
      </w:r>
    </w:p>
    <w:p w:rsidR="0085152B" w:rsidRPr="00CF45A2" w:rsidRDefault="0085152B" w:rsidP="0085152B">
      <w:pPr>
        <w:tabs>
          <w:tab w:val="right" w:leader="underscore" w:pos="9639"/>
        </w:tabs>
        <w:spacing w:line="276" w:lineRule="auto"/>
        <w:jc w:val="both"/>
        <w:rPr>
          <w:sz w:val="28"/>
          <w:szCs w:val="28"/>
        </w:rPr>
      </w:pPr>
      <w:r w:rsidRPr="00CF45A2">
        <w:rPr>
          <w:sz w:val="28"/>
          <w:szCs w:val="28"/>
        </w:rPr>
        <w:t>Варакса С.А., к.п.н., директор ГБПОУ «Нижегородский индустриальный колледж;</w:t>
      </w:r>
    </w:p>
    <w:p w:rsidR="0085152B" w:rsidRDefault="0085152B" w:rsidP="0085152B">
      <w:pPr>
        <w:tabs>
          <w:tab w:val="right" w:leader="underscore" w:pos="9639"/>
        </w:tabs>
        <w:spacing w:line="276" w:lineRule="auto"/>
        <w:jc w:val="both"/>
      </w:pPr>
      <w:r w:rsidRPr="00CF45A2">
        <w:rPr>
          <w:sz w:val="28"/>
          <w:szCs w:val="28"/>
        </w:rPr>
        <w:t>Липина Т.А., к.п.н., директор ГБПОУ «Нижегородский техникум городского хозяйства и предпринимательства»</w:t>
      </w:r>
    </w:p>
    <w:p w:rsidR="007017F5" w:rsidRDefault="007017F5" w:rsidP="007017F5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:rsidR="007017F5" w:rsidRDefault="007017F5" w:rsidP="007017F5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:rsidR="007017F5" w:rsidRDefault="007017F5" w:rsidP="007017F5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Pr="00BC4580" w:rsidRDefault="000C5D63" w:rsidP="000C5D63">
      <w:pPr>
        <w:rPr>
          <w:sz w:val="32"/>
        </w:rPr>
      </w:pPr>
      <w:r w:rsidRPr="00BC4580">
        <w:rPr>
          <w:sz w:val="32"/>
        </w:rPr>
        <w:t xml:space="preserve"> </w:t>
      </w:r>
    </w:p>
    <w:sectPr w:rsidR="007017F5" w:rsidRPr="00BC4580" w:rsidSect="007017F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729" w:rsidRDefault="00253729" w:rsidP="008C25B6">
      <w:r>
        <w:separator/>
      </w:r>
    </w:p>
  </w:endnote>
  <w:endnote w:type="continuationSeparator" w:id="0">
    <w:p w:rsidR="00253729" w:rsidRDefault="00253729" w:rsidP="008C2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729" w:rsidRDefault="00253729" w:rsidP="008C25B6">
      <w:r>
        <w:separator/>
      </w:r>
    </w:p>
  </w:footnote>
  <w:footnote w:type="continuationSeparator" w:id="0">
    <w:p w:rsidR="00253729" w:rsidRDefault="00253729" w:rsidP="008C25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7F5"/>
    <w:rsid w:val="0000533E"/>
    <w:rsid w:val="00006BEF"/>
    <w:rsid w:val="00010E29"/>
    <w:rsid w:val="0001699B"/>
    <w:rsid w:val="00075416"/>
    <w:rsid w:val="0008131F"/>
    <w:rsid w:val="00086DC6"/>
    <w:rsid w:val="00090D69"/>
    <w:rsid w:val="0009437D"/>
    <w:rsid w:val="000A7AB5"/>
    <w:rsid w:val="000C5D63"/>
    <w:rsid w:val="000E64E5"/>
    <w:rsid w:val="000E7DAA"/>
    <w:rsid w:val="000F1FDA"/>
    <w:rsid w:val="001008A2"/>
    <w:rsid w:val="001122E9"/>
    <w:rsid w:val="001148AD"/>
    <w:rsid w:val="00125DE5"/>
    <w:rsid w:val="00132104"/>
    <w:rsid w:val="00152C38"/>
    <w:rsid w:val="00157E7E"/>
    <w:rsid w:val="00160E18"/>
    <w:rsid w:val="001964E6"/>
    <w:rsid w:val="001A08A8"/>
    <w:rsid w:val="002028E1"/>
    <w:rsid w:val="0021632A"/>
    <w:rsid w:val="002228E5"/>
    <w:rsid w:val="00241ADC"/>
    <w:rsid w:val="002505CD"/>
    <w:rsid w:val="00253729"/>
    <w:rsid w:val="00264709"/>
    <w:rsid w:val="002751C0"/>
    <w:rsid w:val="002766DB"/>
    <w:rsid w:val="00293B98"/>
    <w:rsid w:val="002B522A"/>
    <w:rsid w:val="002B7C04"/>
    <w:rsid w:val="002C5615"/>
    <w:rsid w:val="002F5168"/>
    <w:rsid w:val="002F5C33"/>
    <w:rsid w:val="003042B7"/>
    <w:rsid w:val="00320767"/>
    <w:rsid w:val="003279EA"/>
    <w:rsid w:val="00335A47"/>
    <w:rsid w:val="00343A15"/>
    <w:rsid w:val="00350D2D"/>
    <w:rsid w:val="00351BE4"/>
    <w:rsid w:val="00365F88"/>
    <w:rsid w:val="0037501F"/>
    <w:rsid w:val="003779E2"/>
    <w:rsid w:val="003A20C0"/>
    <w:rsid w:val="003A4CCE"/>
    <w:rsid w:val="003B138B"/>
    <w:rsid w:val="003C3E35"/>
    <w:rsid w:val="003C43E6"/>
    <w:rsid w:val="003C6DA2"/>
    <w:rsid w:val="003D052A"/>
    <w:rsid w:val="003D5579"/>
    <w:rsid w:val="003D66C3"/>
    <w:rsid w:val="003F31FB"/>
    <w:rsid w:val="00407FB0"/>
    <w:rsid w:val="00412F15"/>
    <w:rsid w:val="00421717"/>
    <w:rsid w:val="004247E7"/>
    <w:rsid w:val="004371AB"/>
    <w:rsid w:val="00440170"/>
    <w:rsid w:val="00440919"/>
    <w:rsid w:val="00476393"/>
    <w:rsid w:val="00480AFF"/>
    <w:rsid w:val="004849C0"/>
    <w:rsid w:val="004A14B6"/>
    <w:rsid w:val="004A4E25"/>
    <w:rsid w:val="004D0157"/>
    <w:rsid w:val="004D6320"/>
    <w:rsid w:val="00500604"/>
    <w:rsid w:val="00513721"/>
    <w:rsid w:val="00513923"/>
    <w:rsid w:val="00520F4B"/>
    <w:rsid w:val="005528FA"/>
    <w:rsid w:val="00553EE9"/>
    <w:rsid w:val="00561A7D"/>
    <w:rsid w:val="00580E17"/>
    <w:rsid w:val="0058412D"/>
    <w:rsid w:val="00590BA9"/>
    <w:rsid w:val="005B48FD"/>
    <w:rsid w:val="005C4039"/>
    <w:rsid w:val="005C7DAF"/>
    <w:rsid w:val="005E65E6"/>
    <w:rsid w:val="005F42D2"/>
    <w:rsid w:val="005F751C"/>
    <w:rsid w:val="00602729"/>
    <w:rsid w:val="00604DEE"/>
    <w:rsid w:val="00613059"/>
    <w:rsid w:val="00626CBC"/>
    <w:rsid w:val="00643F19"/>
    <w:rsid w:val="006445F7"/>
    <w:rsid w:val="00647DB8"/>
    <w:rsid w:val="00651AA8"/>
    <w:rsid w:val="006830C4"/>
    <w:rsid w:val="006A4957"/>
    <w:rsid w:val="006D26A6"/>
    <w:rsid w:val="006E34A0"/>
    <w:rsid w:val="007017F5"/>
    <w:rsid w:val="00722F06"/>
    <w:rsid w:val="00730605"/>
    <w:rsid w:val="00741D43"/>
    <w:rsid w:val="0074374C"/>
    <w:rsid w:val="0076061F"/>
    <w:rsid w:val="00765910"/>
    <w:rsid w:val="00771636"/>
    <w:rsid w:val="00780819"/>
    <w:rsid w:val="0078298B"/>
    <w:rsid w:val="00792771"/>
    <w:rsid w:val="007B0D9C"/>
    <w:rsid w:val="007C2751"/>
    <w:rsid w:val="00833E30"/>
    <w:rsid w:val="00847E5C"/>
    <w:rsid w:val="0085152B"/>
    <w:rsid w:val="00873EF4"/>
    <w:rsid w:val="008978AC"/>
    <w:rsid w:val="008B2F53"/>
    <w:rsid w:val="008B55EE"/>
    <w:rsid w:val="008C25B6"/>
    <w:rsid w:val="008D2465"/>
    <w:rsid w:val="0092441A"/>
    <w:rsid w:val="00930A22"/>
    <w:rsid w:val="009B2A87"/>
    <w:rsid w:val="009B79AA"/>
    <w:rsid w:val="009D595E"/>
    <w:rsid w:val="009E2619"/>
    <w:rsid w:val="009E62D4"/>
    <w:rsid w:val="00A07110"/>
    <w:rsid w:val="00A1159D"/>
    <w:rsid w:val="00A33233"/>
    <w:rsid w:val="00A525E1"/>
    <w:rsid w:val="00A80395"/>
    <w:rsid w:val="00AB3E87"/>
    <w:rsid w:val="00AC0D54"/>
    <w:rsid w:val="00AC1BC3"/>
    <w:rsid w:val="00AC74BB"/>
    <w:rsid w:val="00AE41B7"/>
    <w:rsid w:val="00AF6B71"/>
    <w:rsid w:val="00B04148"/>
    <w:rsid w:val="00B21E03"/>
    <w:rsid w:val="00B365DA"/>
    <w:rsid w:val="00B42E58"/>
    <w:rsid w:val="00B44D5D"/>
    <w:rsid w:val="00B53738"/>
    <w:rsid w:val="00B551CF"/>
    <w:rsid w:val="00B6487D"/>
    <w:rsid w:val="00B708D7"/>
    <w:rsid w:val="00B71086"/>
    <w:rsid w:val="00B82889"/>
    <w:rsid w:val="00B87B19"/>
    <w:rsid w:val="00B9094F"/>
    <w:rsid w:val="00B92CD8"/>
    <w:rsid w:val="00BA1124"/>
    <w:rsid w:val="00BA2163"/>
    <w:rsid w:val="00BA4363"/>
    <w:rsid w:val="00BA68B7"/>
    <w:rsid w:val="00BF4C73"/>
    <w:rsid w:val="00C024FD"/>
    <w:rsid w:val="00C02B09"/>
    <w:rsid w:val="00C249DE"/>
    <w:rsid w:val="00C40F56"/>
    <w:rsid w:val="00C65F0E"/>
    <w:rsid w:val="00C7459A"/>
    <w:rsid w:val="00CA2CD9"/>
    <w:rsid w:val="00CB3B0F"/>
    <w:rsid w:val="00CC6075"/>
    <w:rsid w:val="00CD3129"/>
    <w:rsid w:val="00CD5261"/>
    <w:rsid w:val="00CE39B7"/>
    <w:rsid w:val="00CE53F9"/>
    <w:rsid w:val="00D076C7"/>
    <w:rsid w:val="00D411B3"/>
    <w:rsid w:val="00D53214"/>
    <w:rsid w:val="00D734D2"/>
    <w:rsid w:val="00D81602"/>
    <w:rsid w:val="00DA5F0B"/>
    <w:rsid w:val="00DB046F"/>
    <w:rsid w:val="00DC5258"/>
    <w:rsid w:val="00DD1052"/>
    <w:rsid w:val="00DD292C"/>
    <w:rsid w:val="00DD7B85"/>
    <w:rsid w:val="00DE7E21"/>
    <w:rsid w:val="00E213E2"/>
    <w:rsid w:val="00E369BB"/>
    <w:rsid w:val="00E43CC0"/>
    <w:rsid w:val="00E458E5"/>
    <w:rsid w:val="00E562F2"/>
    <w:rsid w:val="00E62AC3"/>
    <w:rsid w:val="00E8614E"/>
    <w:rsid w:val="00E926D2"/>
    <w:rsid w:val="00E9527C"/>
    <w:rsid w:val="00E96A4B"/>
    <w:rsid w:val="00E975BD"/>
    <w:rsid w:val="00EA2692"/>
    <w:rsid w:val="00EC42A2"/>
    <w:rsid w:val="00EC63B1"/>
    <w:rsid w:val="00EF3283"/>
    <w:rsid w:val="00EF3676"/>
    <w:rsid w:val="00F239D3"/>
    <w:rsid w:val="00F3096A"/>
    <w:rsid w:val="00F516FC"/>
    <w:rsid w:val="00F54DBE"/>
    <w:rsid w:val="00F63EA1"/>
    <w:rsid w:val="00F87E0D"/>
    <w:rsid w:val="00FA180F"/>
    <w:rsid w:val="00FA44CA"/>
    <w:rsid w:val="00FE02E7"/>
    <w:rsid w:val="00FF3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95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017F5"/>
    <w:pPr>
      <w:spacing w:after="120" w:line="480" w:lineRule="auto"/>
    </w:pPr>
  </w:style>
  <w:style w:type="paragraph" w:customStyle="1" w:styleId="Default">
    <w:name w:val="Default"/>
    <w:rsid w:val="007017F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751C0"/>
    <w:pPr>
      <w:ind w:left="720"/>
      <w:contextualSpacing/>
    </w:pPr>
  </w:style>
  <w:style w:type="character" w:styleId="a4">
    <w:name w:val="Hyperlink"/>
    <w:uiPriority w:val="99"/>
    <w:unhideWhenUsed/>
    <w:rsid w:val="00CD526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04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604DE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ormaltextrun">
    <w:name w:val="normaltextrun"/>
    <w:basedOn w:val="a0"/>
    <w:rsid w:val="002F5168"/>
  </w:style>
  <w:style w:type="character" w:customStyle="1" w:styleId="eop">
    <w:name w:val="eop"/>
    <w:basedOn w:val="a0"/>
    <w:rsid w:val="002F5168"/>
  </w:style>
  <w:style w:type="paragraph" w:customStyle="1" w:styleId="ConsPlusNormal">
    <w:name w:val="ConsPlusNormal"/>
    <w:rsid w:val="00EA26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textualspellingandgrammarerror">
    <w:name w:val="contextualspellingandgrammarerror"/>
    <w:basedOn w:val="a0"/>
    <w:rsid w:val="006A4957"/>
  </w:style>
  <w:style w:type="paragraph" w:styleId="a7">
    <w:name w:val="header"/>
    <w:basedOn w:val="a"/>
    <w:link w:val="a8"/>
    <w:uiPriority w:val="99"/>
    <w:unhideWhenUsed/>
    <w:rsid w:val="008C25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C25B6"/>
    <w:rPr>
      <w:rFonts w:ascii="Times New Roman" w:eastAsia="Times New Roman" w:hAnsi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8C25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C25B6"/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95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017F5"/>
    <w:pPr>
      <w:spacing w:after="120" w:line="480" w:lineRule="auto"/>
    </w:pPr>
  </w:style>
  <w:style w:type="paragraph" w:customStyle="1" w:styleId="Default">
    <w:name w:val="Default"/>
    <w:rsid w:val="007017F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751C0"/>
    <w:pPr>
      <w:ind w:left="720"/>
      <w:contextualSpacing/>
    </w:pPr>
  </w:style>
  <w:style w:type="character" w:styleId="a4">
    <w:name w:val="Hyperlink"/>
    <w:uiPriority w:val="99"/>
    <w:unhideWhenUsed/>
    <w:rsid w:val="00CD526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04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604DE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ormaltextrun">
    <w:name w:val="normaltextrun"/>
    <w:basedOn w:val="a0"/>
    <w:rsid w:val="002F5168"/>
  </w:style>
  <w:style w:type="character" w:customStyle="1" w:styleId="eop">
    <w:name w:val="eop"/>
    <w:basedOn w:val="a0"/>
    <w:rsid w:val="002F5168"/>
  </w:style>
  <w:style w:type="paragraph" w:customStyle="1" w:styleId="ConsPlusNormal">
    <w:name w:val="ConsPlusNormal"/>
    <w:rsid w:val="00EA26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textualspellingandgrammarerror">
    <w:name w:val="contextualspellingandgrammarerror"/>
    <w:basedOn w:val="a0"/>
    <w:rsid w:val="006A4957"/>
  </w:style>
  <w:style w:type="paragraph" w:styleId="a7">
    <w:name w:val="header"/>
    <w:basedOn w:val="a"/>
    <w:link w:val="a8"/>
    <w:uiPriority w:val="99"/>
    <w:unhideWhenUsed/>
    <w:rsid w:val="008C25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C25B6"/>
    <w:rPr>
      <w:rFonts w:ascii="Times New Roman" w:eastAsia="Times New Roman" w:hAnsi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8C25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C25B6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5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biblioclub.ru/index.php?page=book&amp;id=471231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36766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garant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7429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" TargetMode="External"/><Relationship Id="rId10" Type="http://schemas.openxmlformats.org/officeDocument/2006/relationships/hyperlink" Target="http://biblioclub.ru/index.php?page=book&amp;id=47263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biblioclub.ru/index.php?page=book&amp;id=4715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11</Pages>
  <Words>2805</Words>
  <Characters>15991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18759</CharactersWithSpaces>
  <SharedDoc>false</SharedDoc>
  <HLinks>
    <vt:vector size="36" baseType="variant">
      <vt:variant>
        <vt:i4>3342393</vt:i4>
      </vt:variant>
      <vt:variant>
        <vt:i4>15</vt:i4>
      </vt:variant>
      <vt:variant>
        <vt:i4>0</vt:i4>
      </vt:variant>
      <vt:variant>
        <vt:i4>5</vt:i4>
      </vt:variant>
      <vt:variant>
        <vt:lpwstr>http://biblioclub.ru/index.php?page=book&amp;id=471551</vt:lpwstr>
      </vt:variant>
      <vt:variant>
        <vt:lpwstr/>
      </vt:variant>
      <vt:variant>
        <vt:i4>3407935</vt:i4>
      </vt:variant>
      <vt:variant>
        <vt:i4>12</vt:i4>
      </vt:variant>
      <vt:variant>
        <vt:i4>0</vt:i4>
      </vt:variant>
      <vt:variant>
        <vt:i4>5</vt:i4>
      </vt:variant>
      <vt:variant>
        <vt:lpwstr>http://biblioclub.ru/index.php?page=book&amp;id=471231</vt:lpwstr>
      </vt:variant>
      <vt:variant>
        <vt:lpwstr/>
      </vt:variant>
      <vt:variant>
        <vt:i4>3276861</vt:i4>
      </vt:variant>
      <vt:variant>
        <vt:i4>9</vt:i4>
      </vt:variant>
      <vt:variant>
        <vt:i4>0</vt:i4>
      </vt:variant>
      <vt:variant>
        <vt:i4>5</vt:i4>
      </vt:variant>
      <vt:variant>
        <vt:lpwstr>http://biblioclub.ru/index.php?page=book&amp;id=436766</vt:lpwstr>
      </vt:variant>
      <vt:variant>
        <vt:lpwstr/>
      </vt:variant>
      <vt:variant>
        <vt:i4>3604528</vt:i4>
      </vt:variant>
      <vt:variant>
        <vt:i4>6</vt:i4>
      </vt:variant>
      <vt:variant>
        <vt:i4>0</vt:i4>
      </vt:variant>
      <vt:variant>
        <vt:i4>5</vt:i4>
      </vt:variant>
      <vt:variant>
        <vt:lpwstr>http://biblioclub.ru/index.php?page=book&amp;id=474292</vt:lpwstr>
      </vt:variant>
      <vt:variant>
        <vt:lpwstr/>
      </vt:variant>
      <vt:variant>
        <vt:i4>3211324</vt:i4>
      </vt:variant>
      <vt:variant>
        <vt:i4>3</vt:i4>
      </vt:variant>
      <vt:variant>
        <vt:i4>0</vt:i4>
      </vt:variant>
      <vt:variant>
        <vt:i4>5</vt:i4>
      </vt:variant>
      <vt:variant>
        <vt:lpwstr>http://biblioclub.ru/index.php?page=book&amp;id=472630</vt:lpwstr>
      </vt:variant>
      <vt:variant>
        <vt:lpwstr/>
      </vt:variant>
      <vt:variant>
        <vt:i4>3866684</vt:i4>
      </vt:variant>
      <vt:variant>
        <vt:i4>0</vt:i4>
      </vt:variant>
      <vt:variant>
        <vt:i4>0</vt:i4>
      </vt:variant>
      <vt:variant>
        <vt:i4>5</vt:i4>
      </vt:variant>
      <vt:variant>
        <vt:lpwstr>http://biblioclub.ru/index.php?page=book&amp;id=482635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cp:lastPrinted>2020-12-28T10:59:00Z</cp:lastPrinted>
  <dcterms:created xsi:type="dcterms:W3CDTF">2019-10-14T10:50:00Z</dcterms:created>
  <dcterms:modified xsi:type="dcterms:W3CDTF">2020-12-28T10:59:00Z</dcterms:modified>
</cp:coreProperties>
</file>