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46D" w:rsidRDefault="00B8046D" w:rsidP="00B8046D">
      <w:pPr>
        <w:spacing w:line="360" w:lineRule="auto"/>
        <w:jc w:val="center"/>
        <w:rPr>
          <w:b/>
          <w:caps/>
        </w:rPr>
      </w:pPr>
      <w:r>
        <w:rPr>
          <w:b/>
          <w:caps/>
        </w:rPr>
        <w:t xml:space="preserve">АННОТАЦИЯ </w:t>
      </w:r>
    </w:p>
    <w:p w:rsidR="00B8046D" w:rsidRPr="00DB597C" w:rsidRDefault="00B8046D" w:rsidP="00B8046D">
      <w:pPr>
        <w:spacing w:line="360" w:lineRule="auto"/>
        <w:jc w:val="center"/>
        <w:rPr>
          <w:b/>
          <w:caps/>
        </w:rPr>
      </w:pPr>
      <w:r w:rsidRPr="00DB597C">
        <w:rPr>
          <w:b/>
          <w:caps/>
        </w:rPr>
        <w:t>программ</w:t>
      </w:r>
      <w:r>
        <w:rPr>
          <w:b/>
          <w:caps/>
        </w:rPr>
        <w:t>Ы</w:t>
      </w:r>
      <w:r w:rsidRPr="00DB597C">
        <w:rPr>
          <w:b/>
          <w:caps/>
        </w:rPr>
        <w:t xml:space="preserve"> модуля</w:t>
      </w:r>
    </w:p>
    <w:p w:rsidR="00B8046D" w:rsidRPr="00DB597C" w:rsidRDefault="00B8046D" w:rsidP="00E72E3D">
      <w:pPr>
        <w:suppressAutoHyphens/>
        <w:spacing w:line="360" w:lineRule="auto"/>
        <w:jc w:val="center"/>
        <w:rPr>
          <w:b/>
          <w:caps/>
        </w:rPr>
      </w:pPr>
      <w:r w:rsidRPr="004471D4">
        <w:rPr>
          <w:b/>
          <w:caps/>
        </w:rPr>
        <w:t>«</w:t>
      </w:r>
      <w:r w:rsidRPr="000D7AB8">
        <w:rPr>
          <w:b/>
          <w:bCs/>
          <w:sz w:val="28"/>
          <w:szCs w:val="28"/>
        </w:rPr>
        <w:t>К.М.0</w:t>
      </w:r>
      <w:r w:rsidR="00CB6491">
        <w:rPr>
          <w:b/>
          <w:bCs/>
          <w:sz w:val="28"/>
          <w:szCs w:val="28"/>
        </w:rPr>
        <w:t>4</w:t>
      </w:r>
      <w:r w:rsidR="00E72E3D" w:rsidRPr="000D7AB8">
        <w:rPr>
          <w:b/>
          <w:bCs/>
          <w:sz w:val="28"/>
          <w:szCs w:val="28"/>
        </w:rPr>
        <w:t xml:space="preserve"> </w:t>
      </w:r>
      <w:r w:rsidR="00CB6491">
        <w:rPr>
          <w:b/>
          <w:bCs/>
          <w:sz w:val="28"/>
          <w:szCs w:val="28"/>
        </w:rPr>
        <w:t>Электронное обучение и электронные образовательные ресурсы</w:t>
      </w:r>
      <w:r w:rsidR="00E72E3D">
        <w:rPr>
          <w:b/>
          <w:bCs/>
        </w:rPr>
        <w:t>»</w:t>
      </w:r>
    </w:p>
    <w:p w:rsidR="00B8046D" w:rsidRPr="002F670B" w:rsidRDefault="00B8046D" w:rsidP="00B8046D">
      <w:pPr>
        <w:spacing w:line="360" w:lineRule="auto"/>
        <w:jc w:val="center"/>
      </w:pPr>
      <w:r w:rsidRPr="002F670B">
        <w:t>по направлению подготовки</w:t>
      </w:r>
    </w:p>
    <w:p w:rsidR="00B8046D" w:rsidRPr="00475289" w:rsidRDefault="00B8046D" w:rsidP="00B8046D">
      <w:pPr>
        <w:spacing w:line="360" w:lineRule="auto"/>
        <w:jc w:val="center"/>
        <w:rPr>
          <w:b/>
        </w:rPr>
      </w:pPr>
      <w:r>
        <w:rPr>
          <w:b/>
        </w:rPr>
        <w:t>44.04.01 Педагогическое образование</w:t>
      </w:r>
    </w:p>
    <w:p w:rsidR="00B8046D" w:rsidRPr="002F670B" w:rsidRDefault="00B8046D" w:rsidP="00B8046D">
      <w:pPr>
        <w:spacing w:line="360" w:lineRule="auto"/>
        <w:jc w:val="center"/>
      </w:pPr>
      <w:r w:rsidRPr="002F670B">
        <w:t>профилю подготовки</w:t>
      </w:r>
    </w:p>
    <w:p w:rsidR="00B8046D" w:rsidRPr="00475289" w:rsidRDefault="00B8046D" w:rsidP="00B8046D">
      <w:pPr>
        <w:spacing w:line="360" w:lineRule="auto"/>
        <w:jc w:val="center"/>
        <w:rPr>
          <w:b/>
        </w:rPr>
      </w:pPr>
      <w:r>
        <w:rPr>
          <w:b/>
        </w:rPr>
        <w:t>Информационные технологии в образовании</w:t>
      </w:r>
    </w:p>
    <w:p w:rsidR="00B8046D" w:rsidRPr="002F670B" w:rsidRDefault="00B8046D" w:rsidP="00B8046D">
      <w:pPr>
        <w:spacing w:line="360" w:lineRule="auto"/>
        <w:jc w:val="center"/>
      </w:pPr>
      <w:r w:rsidRPr="002F670B">
        <w:t>квалификация выпускника</w:t>
      </w:r>
    </w:p>
    <w:p w:rsidR="00B8046D" w:rsidRPr="00475289" w:rsidRDefault="00B8046D" w:rsidP="00B8046D">
      <w:pPr>
        <w:spacing w:line="360" w:lineRule="auto"/>
        <w:jc w:val="center"/>
        <w:rPr>
          <w:b/>
        </w:rPr>
      </w:pPr>
      <w:r>
        <w:rPr>
          <w:b/>
        </w:rPr>
        <w:t>магистр</w:t>
      </w:r>
    </w:p>
    <w:p w:rsidR="00B8046D" w:rsidRPr="002F670B" w:rsidRDefault="00B8046D" w:rsidP="00B8046D">
      <w:pPr>
        <w:spacing w:line="360" w:lineRule="auto"/>
        <w:jc w:val="center"/>
      </w:pPr>
      <w:r w:rsidRPr="002F670B">
        <w:t>форма обучения</w:t>
      </w:r>
    </w:p>
    <w:p w:rsidR="00B8046D" w:rsidRPr="00475289" w:rsidRDefault="00B8046D" w:rsidP="00B8046D">
      <w:pPr>
        <w:spacing w:line="360" w:lineRule="auto"/>
        <w:jc w:val="center"/>
        <w:rPr>
          <w:b/>
        </w:rPr>
      </w:pPr>
      <w:r>
        <w:rPr>
          <w:b/>
        </w:rPr>
        <w:t>очная</w:t>
      </w:r>
    </w:p>
    <w:p w:rsidR="000D7AB8" w:rsidRDefault="000D7AB8" w:rsidP="000D7AB8">
      <w:pPr>
        <w:pStyle w:val="a3"/>
        <w:numPr>
          <w:ilvl w:val="0"/>
          <w:numId w:val="2"/>
        </w:numPr>
        <w:spacing w:after="0"/>
        <w:ind w:left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576424">
        <w:rPr>
          <w:rFonts w:ascii="Times New Roman" w:hAnsi="Times New Roman"/>
          <w:b/>
          <w:caps/>
          <w:sz w:val="24"/>
          <w:szCs w:val="24"/>
        </w:rPr>
        <w:t>назначение модуля</w:t>
      </w:r>
    </w:p>
    <w:p w:rsidR="001B08CE" w:rsidRPr="001B08CE" w:rsidRDefault="001B08CE" w:rsidP="001B08C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1B08CE">
        <w:rPr>
          <w:rFonts w:eastAsia="Calibri"/>
          <w:lang w:eastAsia="en-US"/>
        </w:rPr>
        <w:t>Образовательный модуль предметной подготовки «Электронное обучение и эле</w:t>
      </w:r>
      <w:r w:rsidRPr="001B08CE">
        <w:rPr>
          <w:rFonts w:eastAsia="Calibri"/>
          <w:lang w:eastAsia="en-US"/>
        </w:rPr>
        <w:t>к</w:t>
      </w:r>
      <w:r w:rsidRPr="001B08CE">
        <w:rPr>
          <w:rFonts w:eastAsia="Calibri"/>
          <w:lang w:eastAsia="en-US"/>
        </w:rPr>
        <w:t>тро</w:t>
      </w:r>
      <w:r w:rsidRPr="001B08CE">
        <w:rPr>
          <w:rFonts w:eastAsia="Calibri"/>
          <w:lang w:eastAsia="en-US"/>
        </w:rPr>
        <w:t>н</w:t>
      </w:r>
      <w:r w:rsidRPr="001B08CE">
        <w:rPr>
          <w:rFonts w:eastAsia="Calibri"/>
          <w:lang w:eastAsia="en-US"/>
        </w:rPr>
        <w:t>ные образовательные ресурсы» рекомендован для направления подготовки   44.04.01 Педагогическое образование. Адресная группа модуля – обучающиеся магистратуры «Информ</w:t>
      </w:r>
      <w:r w:rsidRPr="001B08CE">
        <w:rPr>
          <w:rFonts w:eastAsia="Calibri"/>
          <w:lang w:eastAsia="en-US"/>
        </w:rPr>
        <w:t>а</w:t>
      </w:r>
      <w:r w:rsidRPr="001B08CE">
        <w:rPr>
          <w:rFonts w:eastAsia="Calibri"/>
          <w:lang w:eastAsia="en-US"/>
        </w:rPr>
        <w:t>ционные технологии в образовании».</w:t>
      </w:r>
    </w:p>
    <w:p w:rsidR="001B08CE" w:rsidRDefault="001B08CE" w:rsidP="001B08CE">
      <w:pPr>
        <w:pStyle w:val="normal"/>
        <w:ind w:firstLine="709"/>
        <w:jc w:val="both"/>
      </w:pPr>
      <w:r>
        <w:t>В основу разработки модуля положены требования Профессионального стандарта педагога и ФГОС высшего образования по направлению подготовки 44.04.01 Педагогич</w:t>
      </w:r>
      <w:r>
        <w:t>е</w:t>
      </w:r>
      <w:r>
        <w:t>ское образование. Содержание программы модуля направлено на формирование готовн</w:t>
      </w:r>
      <w:r>
        <w:t>о</w:t>
      </w:r>
      <w:r>
        <w:t>сти обучающихся к проектированию электронного обучения и электронных образовател</w:t>
      </w:r>
      <w:r>
        <w:t>ь</w:t>
      </w:r>
      <w:r>
        <w:t>ных ресурсов, к анализу требований к образовательным са</w:t>
      </w:r>
      <w:r>
        <w:t>й</w:t>
      </w:r>
      <w:r>
        <w:t>там и порталам и реализации нового направления модернизации профессионального образования – разработке масс</w:t>
      </w:r>
      <w:r>
        <w:t>о</w:t>
      </w:r>
      <w:r>
        <w:t xml:space="preserve">вых </w:t>
      </w:r>
      <w:proofErr w:type="spellStart"/>
      <w:r>
        <w:t>онлайн</w:t>
      </w:r>
      <w:proofErr w:type="spellEnd"/>
      <w:r>
        <w:t xml:space="preserve"> курсов.</w:t>
      </w:r>
    </w:p>
    <w:p w:rsidR="001B08CE" w:rsidRDefault="001B08CE" w:rsidP="001B08CE">
      <w:pPr>
        <w:pStyle w:val="normal"/>
        <w:ind w:firstLine="709"/>
        <w:jc w:val="both"/>
      </w:pPr>
      <w:r>
        <w:t>В модуле присутствует базовый и вариативный блок учебных дисциплин, что обе</w:t>
      </w:r>
      <w:r>
        <w:t>с</w:t>
      </w:r>
      <w:r>
        <w:t xml:space="preserve">печивает </w:t>
      </w:r>
      <w:proofErr w:type="gramStart"/>
      <w:r>
        <w:t>обучающимся</w:t>
      </w:r>
      <w:proofErr w:type="gramEnd"/>
      <w:r>
        <w:t xml:space="preserve"> возможность построить свою индивидуальную образовательную программу в соответствии с их интересами и способностями. Модуль изучается в 3 сем</w:t>
      </w:r>
      <w:r>
        <w:t>е</w:t>
      </w:r>
      <w:r>
        <w:t>стре.</w:t>
      </w:r>
    </w:p>
    <w:p w:rsidR="001B08CE" w:rsidRDefault="001B08CE" w:rsidP="001B08CE">
      <w:pPr>
        <w:pStyle w:val="normal"/>
        <w:ind w:firstLine="709"/>
        <w:jc w:val="both"/>
      </w:pPr>
      <w:r>
        <w:t xml:space="preserve">В основу проектирования модуля положены </w:t>
      </w:r>
      <w:proofErr w:type="spellStart"/>
      <w:r>
        <w:t>системно-деятельностный</w:t>
      </w:r>
      <w:proofErr w:type="spellEnd"/>
      <w:r>
        <w:t xml:space="preserve"> и </w:t>
      </w:r>
      <w:proofErr w:type="gramStart"/>
      <w:r>
        <w:t>личнос</w:t>
      </w:r>
      <w:r>
        <w:t>т</w:t>
      </w:r>
      <w:r>
        <w:t>но-ориентированный</w:t>
      </w:r>
      <w:proofErr w:type="gramEnd"/>
      <w:r>
        <w:t xml:space="preserve"> подходы. С позиции системного подхода все дисциплины модуля рассматриваются  в тесной взаимосвязи друг с другом, устанавливается единство взаим</w:t>
      </w:r>
      <w:r>
        <w:t>о</w:t>
      </w:r>
      <w:r>
        <w:t>св</w:t>
      </w:r>
      <w:r>
        <w:t>я</w:t>
      </w:r>
      <w:r>
        <w:t xml:space="preserve">зи всех компонентов педагогической системы (целей, задач, содержания, принципов, форм, методов, условий и требований). С позиции </w:t>
      </w:r>
      <w:proofErr w:type="spellStart"/>
      <w:r>
        <w:t>деятельностного</w:t>
      </w:r>
      <w:proofErr w:type="spellEnd"/>
      <w:r>
        <w:t xml:space="preserve"> подх</w:t>
      </w:r>
      <w:r>
        <w:t>о</w:t>
      </w:r>
      <w:r>
        <w:t xml:space="preserve">да происходит смещение акцента со </w:t>
      </w:r>
      <w:proofErr w:type="spellStart"/>
      <w:r>
        <w:t>знаниевого</w:t>
      </w:r>
      <w:proofErr w:type="spellEnd"/>
      <w:r>
        <w:t xml:space="preserve"> показателя в оценке результатов об</w:t>
      </w:r>
      <w:r>
        <w:t>у</w:t>
      </w:r>
      <w:r>
        <w:t>чения на умения, демонстрируемые в имитационной или реальной деятельности. Ли</w:t>
      </w:r>
      <w:r>
        <w:t>ч</w:t>
      </w:r>
      <w:r>
        <w:t>ностно-ориентированный подход предполагает организацию образовательного процесса, напра</w:t>
      </w:r>
      <w:r>
        <w:t>в</w:t>
      </w:r>
      <w:r>
        <w:t xml:space="preserve">ленного на личность обучающегося, приобретение обучающимся </w:t>
      </w:r>
      <w:proofErr w:type="spellStart"/>
      <w:proofErr w:type="gramStart"/>
      <w:r>
        <w:t>мета-компетенций</w:t>
      </w:r>
      <w:proofErr w:type="spellEnd"/>
      <w:proofErr w:type="gramEnd"/>
      <w:r>
        <w:t xml:space="preserve"> (сп</w:t>
      </w:r>
      <w:r>
        <w:t>о</w:t>
      </w:r>
      <w:r>
        <w:t>собности к саморазвитию и самосовершенствованию), обусловливая развитие его творч</w:t>
      </w:r>
      <w:r>
        <w:t>е</w:t>
      </w:r>
      <w:r>
        <w:t>ского потенциала.</w:t>
      </w:r>
    </w:p>
    <w:p w:rsidR="001B08CE" w:rsidRDefault="001B08CE" w:rsidP="001B08CE">
      <w:pPr>
        <w:shd w:val="clear" w:color="auto" w:fill="FFFFFF"/>
        <w:spacing w:after="120" w:line="276" w:lineRule="auto"/>
        <w:jc w:val="center"/>
        <w:rPr>
          <w:b/>
        </w:rPr>
      </w:pPr>
      <w:r>
        <w:rPr>
          <w:b/>
          <w:bCs/>
        </w:rPr>
        <w:t xml:space="preserve">2. </w:t>
      </w:r>
      <w:r w:rsidRPr="00445FD2">
        <w:rPr>
          <w:b/>
          <w:bCs/>
        </w:rPr>
        <w:t xml:space="preserve">ХАРАКТЕРИСТИКА </w:t>
      </w:r>
      <w:r>
        <w:rPr>
          <w:b/>
          <w:bCs/>
        </w:rPr>
        <w:t xml:space="preserve">ОБРАЗОВАТЕЛЬНОГО </w:t>
      </w:r>
      <w:r w:rsidRPr="00445FD2">
        <w:rPr>
          <w:b/>
        </w:rPr>
        <w:t>МОДУЛЯ</w:t>
      </w:r>
    </w:p>
    <w:p w:rsidR="001B08CE" w:rsidRPr="00B20148" w:rsidRDefault="001B08CE" w:rsidP="001B08C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2.1. </w:t>
      </w:r>
      <w:r w:rsidRPr="00C65E65">
        <w:rPr>
          <w:rFonts w:eastAsia="Calibri"/>
          <w:b/>
          <w:lang w:eastAsia="en-US"/>
        </w:rPr>
        <w:t>Образовательные цели и задачи</w:t>
      </w:r>
    </w:p>
    <w:p w:rsidR="001B08CE" w:rsidRPr="00DB597C" w:rsidRDefault="001B08CE" w:rsidP="001B08C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  <w:r>
        <w:rPr>
          <w:rFonts w:eastAsia="Calibri"/>
          <w:lang w:eastAsia="en-US"/>
        </w:rPr>
        <w:t>М</w:t>
      </w:r>
      <w:r w:rsidRPr="00986B0A">
        <w:rPr>
          <w:rFonts w:eastAsia="Calibri"/>
          <w:lang w:eastAsia="en-US"/>
        </w:rPr>
        <w:t xml:space="preserve">одуль ставит своей </w:t>
      </w:r>
      <w:r w:rsidRPr="00950196">
        <w:rPr>
          <w:rFonts w:eastAsia="Calibri"/>
          <w:b/>
          <w:lang w:eastAsia="en-US"/>
        </w:rPr>
        <w:t>целью</w:t>
      </w:r>
      <w:r w:rsidRPr="00986B0A">
        <w:rPr>
          <w:rFonts w:eastAsia="Calibri"/>
          <w:lang w:eastAsia="en-US"/>
        </w:rPr>
        <w:t>:</w:t>
      </w:r>
      <w:r>
        <w:rPr>
          <w:rFonts w:eastAsia="Calibri"/>
          <w:lang w:eastAsia="en-US"/>
        </w:rPr>
        <w:t xml:space="preserve"> </w:t>
      </w:r>
      <w:r w:rsidRPr="00DB597C">
        <w:t>создать условия для</w:t>
      </w:r>
      <w:r>
        <w:t xml:space="preserve"> </w:t>
      </w:r>
      <w:r w:rsidRPr="000A6511">
        <w:t>формирования у обучающихся теоретико-методологических и прикладных основ профессиональной деятельности в о</w:t>
      </w:r>
      <w:r w:rsidRPr="000A6511">
        <w:t>б</w:t>
      </w:r>
      <w:r w:rsidRPr="000A6511">
        <w:lastRenderedPageBreak/>
        <w:t xml:space="preserve">ласти </w:t>
      </w:r>
      <w:r>
        <w:t>проектирования электронного обучения и электронных образовательных ресурсов и оценке существующих решений с учетом положений дидактики.</w:t>
      </w:r>
      <w:r w:rsidRPr="000A6511">
        <w:t xml:space="preserve"> </w:t>
      </w:r>
    </w:p>
    <w:p w:rsidR="001B08CE" w:rsidRDefault="001B08CE" w:rsidP="001B08C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  <w:rPr>
          <w:rFonts w:eastAsia="Calibri"/>
          <w:lang w:eastAsia="en-US"/>
        </w:rPr>
      </w:pPr>
      <w:r w:rsidRPr="00986B0A">
        <w:rPr>
          <w:rFonts w:eastAsia="Calibri"/>
          <w:lang w:eastAsia="en-US"/>
        </w:rPr>
        <w:t xml:space="preserve">Для достижения поставленной цели необходимо решить следующие </w:t>
      </w:r>
      <w:r w:rsidRPr="00950196">
        <w:rPr>
          <w:rFonts w:eastAsia="Calibri"/>
          <w:b/>
          <w:lang w:eastAsia="en-US"/>
        </w:rPr>
        <w:t>задачи</w:t>
      </w:r>
      <w:r w:rsidRPr="00986B0A">
        <w:rPr>
          <w:rFonts w:eastAsia="Calibri"/>
          <w:lang w:eastAsia="en-US"/>
        </w:rPr>
        <w:t>:</w:t>
      </w:r>
    </w:p>
    <w:p w:rsidR="001B08CE" w:rsidRPr="00C31573" w:rsidRDefault="001B08CE" w:rsidP="001B08CE">
      <w:pPr>
        <w:pStyle w:val="a3"/>
        <w:numPr>
          <w:ilvl w:val="0"/>
          <w:numId w:val="3"/>
        </w:numPr>
        <w:shd w:val="clear" w:color="auto" w:fill="FFFFFF"/>
        <w:tabs>
          <w:tab w:val="left" w:pos="851"/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40" w:lineRule="auto"/>
        <w:ind w:left="0" w:firstLine="633"/>
        <w:jc w:val="both"/>
        <w:rPr>
          <w:rFonts w:ascii="Times New Roman" w:hAnsi="Times New Roman"/>
          <w:sz w:val="24"/>
          <w:szCs w:val="24"/>
        </w:rPr>
      </w:pPr>
      <w:r w:rsidRPr="00C31573">
        <w:rPr>
          <w:rFonts w:ascii="Times New Roman" w:hAnsi="Times New Roman"/>
          <w:sz w:val="24"/>
          <w:szCs w:val="24"/>
        </w:rPr>
        <w:t>создать условия для формирования умений и навыков в области разработки и ре</w:t>
      </w:r>
      <w:r w:rsidRPr="00C31573">
        <w:rPr>
          <w:rFonts w:ascii="Times New Roman" w:hAnsi="Times New Roman"/>
          <w:sz w:val="24"/>
          <w:szCs w:val="24"/>
        </w:rPr>
        <w:t>а</w:t>
      </w:r>
      <w:r w:rsidRPr="00C31573">
        <w:rPr>
          <w:rFonts w:ascii="Times New Roman" w:hAnsi="Times New Roman"/>
          <w:sz w:val="24"/>
          <w:szCs w:val="24"/>
        </w:rPr>
        <w:t>лизации различных моделей электронного обучения</w:t>
      </w:r>
      <w:r>
        <w:rPr>
          <w:rFonts w:ascii="Times New Roman" w:hAnsi="Times New Roman"/>
          <w:sz w:val="24"/>
          <w:szCs w:val="24"/>
        </w:rPr>
        <w:t>;</w:t>
      </w:r>
    </w:p>
    <w:p w:rsidR="001B08CE" w:rsidRPr="00C31573" w:rsidRDefault="001B08CE" w:rsidP="001B08CE">
      <w:pPr>
        <w:pStyle w:val="a3"/>
        <w:numPr>
          <w:ilvl w:val="0"/>
          <w:numId w:val="3"/>
        </w:numPr>
        <w:shd w:val="clear" w:color="auto" w:fill="FFFFFF"/>
        <w:tabs>
          <w:tab w:val="left" w:pos="851"/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40" w:lineRule="auto"/>
        <w:ind w:left="0" w:firstLine="633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31573">
        <w:rPr>
          <w:rFonts w:ascii="Times New Roman" w:hAnsi="Times New Roman"/>
          <w:sz w:val="24"/>
          <w:szCs w:val="24"/>
        </w:rPr>
        <w:t xml:space="preserve">создать условия для формирования у обучающихся представлений </w:t>
      </w:r>
      <w:r>
        <w:rPr>
          <w:rFonts w:ascii="Times New Roman" w:hAnsi="Times New Roman"/>
          <w:sz w:val="24"/>
          <w:szCs w:val="24"/>
        </w:rPr>
        <w:t>об особенн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стях разработки электронных образовательных ресурсов</w:t>
      </w:r>
      <w:r w:rsidRPr="00C3157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 подходах к оценке их качества и се</w:t>
      </w:r>
      <w:r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тификации;</w:t>
      </w:r>
    </w:p>
    <w:p w:rsidR="001B08CE" w:rsidRPr="00C31573" w:rsidRDefault="001B08CE" w:rsidP="001B08CE">
      <w:pPr>
        <w:pStyle w:val="a3"/>
        <w:numPr>
          <w:ilvl w:val="0"/>
          <w:numId w:val="3"/>
        </w:numPr>
        <w:shd w:val="clear" w:color="auto" w:fill="FFFFFF"/>
        <w:tabs>
          <w:tab w:val="left" w:pos="851"/>
        </w:tabs>
        <w:spacing w:line="240" w:lineRule="auto"/>
        <w:ind w:left="0" w:firstLine="633"/>
        <w:jc w:val="both"/>
        <w:rPr>
          <w:rFonts w:ascii="Times New Roman" w:hAnsi="Times New Roman"/>
          <w:sz w:val="24"/>
          <w:szCs w:val="24"/>
        </w:rPr>
      </w:pPr>
      <w:r w:rsidRPr="00C31573">
        <w:rPr>
          <w:rFonts w:ascii="Times New Roman" w:hAnsi="Times New Roman"/>
          <w:sz w:val="24"/>
          <w:szCs w:val="24"/>
        </w:rPr>
        <w:t xml:space="preserve">создать условия для приобретения обучающимися навыков проектирования </w:t>
      </w:r>
      <w:r>
        <w:rPr>
          <w:rFonts w:ascii="Times New Roman" w:hAnsi="Times New Roman"/>
          <w:sz w:val="24"/>
          <w:szCs w:val="24"/>
        </w:rPr>
        <w:t>обр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зовательных сайтов (порталов) и массовых </w:t>
      </w:r>
      <w:proofErr w:type="spellStart"/>
      <w:r>
        <w:rPr>
          <w:rFonts w:ascii="Times New Roman" w:hAnsi="Times New Roman"/>
          <w:sz w:val="24"/>
          <w:szCs w:val="24"/>
        </w:rPr>
        <w:t>онлайн-курсов</w:t>
      </w:r>
      <w:proofErr w:type="spellEnd"/>
      <w:r w:rsidRPr="00C31573">
        <w:rPr>
          <w:rFonts w:ascii="Times New Roman" w:hAnsi="Times New Roman"/>
          <w:sz w:val="24"/>
          <w:szCs w:val="24"/>
        </w:rPr>
        <w:t>.</w:t>
      </w:r>
    </w:p>
    <w:p w:rsidR="005551C4" w:rsidRPr="00FF2952" w:rsidRDefault="005551C4" w:rsidP="005551C4">
      <w:pPr>
        <w:shd w:val="clear" w:color="auto" w:fill="FFFFFF"/>
        <w:tabs>
          <w:tab w:val="left" w:pos="1123"/>
        </w:tabs>
        <w:ind w:right="130" w:firstLine="567"/>
        <w:jc w:val="both"/>
        <w:outlineLvl w:val="0"/>
        <w:rPr>
          <w:b/>
        </w:rPr>
      </w:pPr>
      <w:r w:rsidRPr="00FF2952">
        <w:rPr>
          <w:b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X="-318" w:tblpY="178"/>
        <w:tblW w:w="50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98"/>
        <w:gridCol w:w="2339"/>
        <w:gridCol w:w="3160"/>
        <w:gridCol w:w="1516"/>
        <w:gridCol w:w="1929"/>
      </w:tblGrid>
      <w:tr w:rsidR="00C65F24" w:rsidRPr="008C71BA" w:rsidTr="00A14A6C">
        <w:trPr>
          <w:trHeight w:val="1120"/>
        </w:trPr>
        <w:tc>
          <w:tcPr>
            <w:tcW w:w="817" w:type="dxa"/>
            <w:shd w:val="clear" w:color="auto" w:fill="auto"/>
            <w:vAlign w:val="center"/>
          </w:tcPr>
          <w:p w:rsidR="00C65F24" w:rsidRPr="008C71BA" w:rsidRDefault="00C65F24" w:rsidP="00A14A6C">
            <w:pPr>
              <w:jc w:val="center"/>
              <w:rPr>
                <w:b/>
              </w:rPr>
            </w:pPr>
            <w:r w:rsidRPr="008C71BA">
              <w:rPr>
                <w:b/>
              </w:rPr>
              <w:t>Код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65F24" w:rsidRPr="008C71BA" w:rsidRDefault="00C65F24" w:rsidP="00A14A6C">
            <w:pPr>
              <w:suppressAutoHyphens/>
              <w:jc w:val="center"/>
              <w:rPr>
                <w:b/>
              </w:rPr>
            </w:pPr>
            <w:r w:rsidRPr="008C71BA">
              <w:rPr>
                <w:b/>
              </w:rPr>
              <w:t xml:space="preserve">Содержание </w:t>
            </w:r>
            <w:proofErr w:type="gramStart"/>
            <w:r w:rsidRPr="008C71BA">
              <w:rPr>
                <w:b/>
              </w:rPr>
              <w:t>образовательных</w:t>
            </w:r>
            <w:proofErr w:type="gramEnd"/>
          </w:p>
          <w:p w:rsidR="00C65F24" w:rsidRPr="008C71BA" w:rsidRDefault="00C65F24" w:rsidP="00A14A6C">
            <w:pPr>
              <w:suppressAutoHyphens/>
              <w:jc w:val="center"/>
              <w:rPr>
                <w:b/>
              </w:rPr>
            </w:pPr>
            <w:r w:rsidRPr="008C71BA">
              <w:rPr>
                <w:b/>
              </w:rPr>
              <w:t>результатов</w:t>
            </w:r>
          </w:p>
        </w:tc>
        <w:tc>
          <w:tcPr>
            <w:tcW w:w="3258" w:type="dxa"/>
            <w:vAlign w:val="center"/>
          </w:tcPr>
          <w:p w:rsidR="00C65F24" w:rsidRPr="008C71BA" w:rsidRDefault="00C65F24" w:rsidP="00A14A6C">
            <w:pPr>
              <w:jc w:val="center"/>
              <w:rPr>
                <w:b/>
              </w:rPr>
            </w:pPr>
            <w:r w:rsidRPr="008C71BA">
              <w:rPr>
                <w:b/>
              </w:rPr>
              <w:t>ИДК</w:t>
            </w:r>
          </w:p>
          <w:p w:rsidR="00C65F24" w:rsidRPr="008C71BA" w:rsidRDefault="00C65F24" w:rsidP="00A14A6C">
            <w:pPr>
              <w:suppressAutoHyphens/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C65F24" w:rsidRPr="008C71BA" w:rsidRDefault="00C65F24" w:rsidP="00A14A6C">
            <w:pPr>
              <w:jc w:val="center"/>
              <w:rPr>
                <w:b/>
              </w:rPr>
            </w:pPr>
            <w:r w:rsidRPr="008C71BA">
              <w:rPr>
                <w:b/>
              </w:rPr>
              <w:t>Методы обучения</w:t>
            </w:r>
          </w:p>
        </w:tc>
        <w:tc>
          <w:tcPr>
            <w:tcW w:w="1986" w:type="dxa"/>
            <w:vAlign w:val="center"/>
          </w:tcPr>
          <w:p w:rsidR="00C65F24" w:rsidRPr="008C71BA" w:rsidRDefault="00C65F24" w:rsidP="00A14A6C">
            <w:pPr>
              <w:jc w:val="center"/>
              <w:rPr>
                <w:b/>
              </w:rPr>
            </w:pPr>
            <w:r w:rsidRPr="008C71BA">
              <w:rPr>
                <w:b/>
              </w:rPr>
              <w:t>Средства оц</w:t>
            </w:r>
            <w:r w:rsidRPr="008C71BA">
              <w:rPr>
                <w:b/>
              </w:rPr>
              <w:t>е</w:t>
            </w:r>
            <w:r w:rsidRPr="008C71BA">
              <w:rPr>
                <w:b/>
              </w:rPr>
              <w:t>нивания  обр</w:t>
            </w:r>
            <w:r w:rsidRPr="008C71BA">
              <w:rPr>
                <w:b/>
              </w:rPr>
              <w:t>а</w:t>
            </w:r>
            <w:r w:rsidRPr="008C71BA">
              <w:rPr>
                <w:b/>
              </w:rPr>
              <w:t>зовательных результатов</w:t>
            </w:r>
          </w:p>
        </w:tc>
      </w:tr>
      <w:tr w:rsidR="00C65F24" w:rsidRPr="006F4E57" w:rsidTr="00A14A6C">
        <w:trPr>
          <w:trHeight w:val="704"/>
        </w:trPr>
        <w:tc>
          <w:tcPr>
            <w:tcW w:w="817" w:type="dxa"/>
            <w:shd w:val="clear" w:color="auto" w:fill="auto"/>
          </w:tcPr>
          <w:p w:rsidR="00C65F24" w:rsidRPr="006F4E57" w:rsidRDefault="00C65F24" w:rsidP="00A14A6C">
            <w:pPr>
              <w:jc w:val="both"/>
            </w:pPr>
            <w:r w:rsidRPr="006F4E57">
              <w:t>ОР.1</w:t>
            </w:r>
          </w:p>
        </w:tc>
        <w:tc>
          <w:tcPr>
            <w:tcW w:w="2410" w:type="dxa"/>
            <w:shd w:val="clear" w:color="auto" w:fill="auto"/>
          </w:tcPr>
          <w:p w:rsidR="00C65F24" w:rsidRPr="00DB597C" w:rsidRDefault="00C65F24" w:rsidP="00A14A6C">
            <w:pPr>
              <w:tabs>
                <w:tab w:val="left" w:pos="318"/>
              </w:tabs>
              <w:ind w:left="34"/>
            </w:pPr>
            <w:r>
              <w:t>Демонстрирует знание</w:t>
            </w:r>
            <w:r w:rsidRPr="009D3D7B">
              <w:t xml:space="preserve"> нормативно правовы</w:t>
            </w:r>
            <w:r>
              <w:t>х</w:t>
            </w:r>
            <w:r w:rsidRPr="009D3D7B">
              <w:t xml:space="preserve"> акт</w:t>
            </w:r>
            <w:r>
              <w:t>ов</w:t>
            </w:r>
            <w:r w:rsidRPr="009D3D7B">
              <w:t xml:space="preserve"> в сфере образования и норм професси</w:t>
            </w:r>
            <w:r w:rsidRPr="009D3D7B">
              <w:t>о</w:t>
            </w:r>
            <w:r w:rsidRPr="009D3D7B">
              <w:t>нальной этики</w:t>
            </w:r>
            <w:r>
              <w:t xml:space="preserve"> для проектирования профессиональной деятельности с и</w:t>
            </w:r>
            <w:r>
              <w:t>с</w:t>
            </w:r>
            <w:r>
              <w:t>пользованием эле</w:t>
            </w:r>
            <w:r>
              <w:t>к</w:t>
            </w:r>
            <w:r>
              <w:t>тронного обучения и дистанционных образовательных те</w:t>
            </w:r>
            <w:r>
              <w:t>х</w:t>
            </w:r>
            <w:r>
              <w:t xml:space="preserve">нологий </w:t>
            </w:r>
          </w:p>
        </w:tc>
        <w:tc>
          <w:tcPr>
            <w:tcW w:w="3258" w:type="dxa"/>
          </w:tcPr>
          <w:p w:rsidR="00C65F24" w:rsidRPr="009B28BC" w:rsidRDefault="00C65F24" w:rsidP="00A14A6C">
            <w:r w:rsidRPr="009B28BC">
              <w:t>УК-1.1. Умеет анализир</w:t>
            </w:r>
            <w:r w:rsidRPr="009B28BC">
              <w:t>о</w:t>
            </w:r>
            <w:r w:rsidRPr="009B28BC">
              <w:t>вать проблемные ситуации, используя системный по</w:t>
            </w:r>
            <w:r w:rsidRPr="009B28BC">
              <w:t>д</w:t>
            </w:r>
            <w:r w:rsidRPr="009B28BC">
              <w:t>ход</w:t>
            </w:r>
          </w:p>
          <w:p w:rsidR="00C65F24" w:rsidRPr="009B28BC" w:rsidRDefault="00C65F24" w:rsidP="00A14A6C">
            <w:r w:rsidRPr="009B28BC">
              <w:t>ОПК-1.1. Проектирует пр</w:t>
            </w:r>
            <w:r w:rsidRPr="009B28BC">
              <w:t>о</w:t>
            </w:r>
            <w:r w:rsidRPr="009B28BC">
              <w:t>фессиональную деятел</w:t>
            </w:r>
            <w:r w:rsidRPr="009B28BC">
              <w:t>ь</w:t>
            </w:r>
            <w:r w:rsidRPr="009B28BC">
              <w:t>ность в соответствии с но</w:t>
            </w:r>
            <w:r w:rsidRPr="009B28BC">
              <w:t>р</w:t>
            </w:r>
            <w:r w:rsidRPr="009B28BC">
              <w:t>мативно правовыми актами в сфере образования и но</w:t>
            </w:r>
            <w:r w:rsidRPr="009B28BC">
              <w:t>р</w:t>
            </w:r>
            <w:r w:rsidRPr="009B28BC">
              <w:t>мами пр</w:t>
            </w:r>
            <w:r w:rsidRPr="009B28BC">
              <w:t>о</w:t>
            </w:r>
            <w:r w:rsidRPr="009B28BC">
              <w:t>фессиональной этики</w:t>
            </w:r>
          </w:p>
          <w:p w:rsidR="004C5136" w:rsidRDefault="00C65F24" w:rsidP="00A14A6C">
            <w:r w:rsidRPr="009B28BC">
              <w:t>ОПК-1.2. Осуществляет в</w:t>
            </w:r>
            <w:r w:rsidRPr="009B28BC">
              <w:t>ы</w:t>
            </w:r>
            <w:r w:rsidRPr="009B28BC">
              <w:t>бор форм взаимодействия  со всеми участниками пр</w:t>
            </w:r>
            <w:r w:rsidRPr="009B28BC">
              <w:t>о</w:t>
            </w:r>
            <w:r w:rsidRPr="009B28BC">
              <w:t>фессиональной деятельн</w:t>
            </w:r>
            <w:r w:rsidRPr="009B28BC">
              <w:t>о</w:t>
            </w:r>
            <w:r w:rsidRPr="009B28BC">
              <w:t>сти на основе действующих норм</w:t>
            </w:r>
            <w:r w:rsidRPr="009B28BC">
              <w:t>а</w:t>
            </w:r>
            <w:r w:rsidRPr="009B28BC">
              <w:t xml:space="preserve">тивно правовых актов и норм профессиональной этики </w:t>
            </w:r>
          </w:p>
          <w:p w:rsidR="00C65F24" w:rsidRPr="009B28BC" w:rsidRDefault="00C65F24" w:rsidP="00A14A6C">
            <w:r w:rsidRPr="009B28BC">
              <w:t>ОПК-1.3. Разрабатывает предложения по оптимиз</w:t>
            </w:r>
            <w:r w:rsidRPr="009B28BC">
              <w:t>а</w:t>
            </w:r>
            <w:r w:rsidRPr="009B28BC">
              <w:t>ции профессиональной де</w:t>
            </w:r>
            <w:r w:rsidRPr="009B28BC">
              <w:t>я</w:t>
            </w:r>
            <w:r w:rsidRPr="009B28BC">
              <w:t>тельности в соответс</w:t>
            </w:r>
            <w:r w:rsidRPr="009B28BC">
              <w:t>т</w:t>
            </w:r>
            <w:r w:rsidRPr="009B28BC">
              <w:t>вии с нормативно правовыми а</w:t>
            </w:r>
            <w:r w:rsidRPr="009B28BC">
              <w:t>к</w:t>
            </w:r>
            <w:r w:rsidRPr="009B28BC">
              <w:t>тами в сфере образ</w:t>
            </w:r>
            <w:r w:rsidRPr="009B28BC">
              <w:t>о</w:t>
            </w:r>
            <w:r w:rsidRPr="009B28BC">
              <w:t>вания и нормами профе</w:t>
            </w:r>
            <w:r w:rsidRPr="009B28BC">
              <w:t>с</w:t>
            </w:r>
            <w:r w:rsidRPr="009B28BC">
              <w:t xml:space="preserve">сиональной этики  </w:t>
            </w:r>
          </w:p>
        </w:tc>
        <w:tc>
          <w:tcPr>
            <w:tcW w:w="1559" w:type="dxa"/>
          </w:tcPr>
          <w:p w:rsidR="00C65F24" w:rsidRPr="006F4E57" w:rsidRDefault="00C65F24" w:rsidP="00A14A6C">
            <w:pPr>
              <w:tabs>
                <w:tab w:val="left" w:pos="160"/>
                <w:tab w:val="left" w:pos="415"/>
              </w:tabs>
            </w:pPr>
            <w:r w:rsidRPr="006F4E57">
              <w:t>Метод пр</w:t>
            </w:r>
            <w:r w:rsidRPr="006F4E57">
              <w:t>о</w:t>
            </w:r>
            <w:r w:rsidRPr="006F4E57">
              <w:t xml:space="preserve">блемного обучения </w:t>
            </w:r>
          </w:p>
          <w:p w:rsidR="00C65F24" w:rsidRDefault="00C65F24" w:rsidP="00A14A6C">
            <w:pPr>
              <w:tabs>
                <w:tab w:val="left" w:pos="160"/>
                <w:tab w:val="left" w:pos="415"/>
              </w:tabs>
            </w:pPr>
          </w:p>
          <w:p w:rsidR="00C65F24" w:rsidRPr="006F4E57" w:rsidRDefault="00C65F24" w:rsidP="00A14A6C">
            <w:pPr>
              <w:tabs>
                <w:tab w:val="left" w:pos="160"/>
                <w:tab w:val="left" w:pos="415"/>
              </w:tabs>
            </w:pPr>
            <w:r w:rsidRPr="006F4E57">
              <w:t>Проектный метод</w:t>
            </w:r>
          </w:p>
          <w:p w:rsidR="00C65F24" w:rsidRDefault="00C65F24" w:rsidP="00A14A6C">
            <w:pPr>
              <w:tabs>
                <w:tab w:val="left" w:pos="160"/>
                <w:tab w:val="left" w:pos="415"/>
              </w:tabs>
            </w:pPr>
          </w:p>
          <w:p w:rsidR="00C65F24" w:rsidRPr="006F4E57" w:rsidRDefault="00C65F24" w:rsidP="00A14A6C">
            <w:pPr>
              <w:tabs>
                <w:tab w:val="left" w:pos="160"/>
                <w:tab w:val="left" w:pos="415"/>
              </w:tabs>
            </w:pPr>
            <w:r w:rsidRPr="006F4E57">
              <w:t>Лаборато</w:t>
            </w:r>
            <w:r w:rsidRPr="006F4E57">
              <w:t>р</w:t>
            </w:r>
            <w:r w:rsidRPr="006F4E57">
              <w:t>ный практ</w:t>
            </w:r>
            <w:r w:rsidRPr="006F4E57">
              <w:t>и</w:t>
            </w:r>
            <w:r w:rsidRPr="006F4E57">
              <w:t>кум</w:t>
            </w:r>
          </w:p>
          <w:p w:rsidR="00C65F24" w:rsidRDefault="00C65F24" w:rsidP="00A14A6C">
            <w:pPr>
              <w:tabs>
                <w:tab w:val="left" w:pos="160"/>
                <w:tab w:val="left" w:pos="415"/>
              </w:tabs>
            </w:pPr>
          </w:p>
          <w:p w:rsidR="00C65F24" w:rsidRPr="006F4E57" w:rsidRDefault="00C65F24" w:rsidP="00A14A6C">
            <w:pPr>
              <w:tabs>
                <w:tab w:val="left" w:pos="160"/>
                <w:tab w:val="left" w:pos="415"/>
              </w:tabs>
            </w:pPr>
            <w:r w:rsidRPr="006F4E57">
              <w:t>Выполнение творческих заданий</w:t>
            </w:r>
          </w:p>
          <w:p w:rsidR="00C65F24" w:rsidRPr="006F4E57" w:rsidRDefault="00C65F24" w:rsidP="00A14A6C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1986" w:type="dxa"/>
          </w:tcPr>
          <w:p w:rsidR="00C65F24" w:rsidRPr="006F4E57" w:rsidRDefault="00357423" w:rsidP="00A14A6C">
            <w:r>
              <w:t>Учебный проект</w:t>
            </w:r>
          </w:p>
          <w:p w:rsidR="00C65F24" w:rsidRDefault="00C65F24" w:rsidP="00A14A6C"/>
          <w:p w:rsidR="00C65F24" w:rsidRDefault="00357423" w:rsidP="00A14A6C">
            <w:r>
              <w:t>Отчет по р</w:t>
            </w:r>
            <w:r>
              <w:t>е</w:t>
            </w:r>
            <w:r>
              <w:t>зультатам в</w:t>
            </w:r>
            <w:r>
              <w:t>ы</w:t>
            </w:r>
            <w:r>
              <w:t>полнения лаб</w:t>
            </w:r>
            <w:r>
              <w:t>о</w:t>
            </w:r>
            <w:r>
              <w:t>раторной раб</w:t>
            </w:r>
            <w:r>
              <w:t>о</w:t>
            </w:r>
            <w:r>
              <w:t>ты</w:t>
            </w:r>
          </w:p>
          <w:p w:rsidR="00357423" w:rsidRDefault="00357423" w:rsidP="00A14A6C"/>
          <w:p w:rsidR="00C65F24" w:rsidRPr="006F4E57" w:rsidRDefault="00C65F24" w:rsidP="00A14A6C">
            <w:r w:rsidRPr="006F4E57">
              <w:t>Тесты в ЭОС</w:t>
            </w:r>
          </w:p>
          <w:p w:rsidR="00C65F24" w:rsidRDefault="00C65F24" w:rsidP="00A14A6C"/>
          <w:p w:rsidR="00C65F24" w:rsidRDefault="00C65F24" w:rsidP="00A14A6C">
            <w:r w:rsidRPr="006F4E57">
              <w:t>Доклад</w:t>
            </w:r>
          </w:p>
          <w:p w:rsidR="00C65F24" w:rsidRPr="006F4E57" w:rsidRDefault="00C65F24" w:rsidP="00A14A6C"/>
        </w:tc>
      </w:tr>
      <w:tr w:rsidR="00C65F24" w:rsidRPr="006F4E57" w:rsidTr="00A14A6C">
        <w:trPr>
          <w:trHeight w:val="1698"/>
        </w:trPr>
        <w:tc>
          <w:tcPr>
            <w:tcW w:w="817" w:type="dxa"/>
            <w:shd w:val="clear" w:color="auto" w:fill="auto"/>
          </w:tcPr>
          <w:p w:rsidR="00C65F24" w:rsidRPr="006F4E57" w:rsidRDefault="00C65F24" w:rsidP="00A14A6C">
            <w:pPr>
              <w:jc w:val="both"/>
            </w:pPr>
            <w:r w:rsidRPr="006F4E57">
              <w:t>ОР.2</w:t>
            </w:r>
          </w:p>
        </w:tc>
        <w:tc>
          <w:tcPr>
            <w:tcW w:w="2410" w:type="dxa"/>
            <w:shd w:val="clear" w:color="auto" w:fill="auto"/>
          </w:tcPr>
          <w:p w:rsidR="00C65F24" w:rsidRPr="00DB597C" w:rsidRDefault="00C65F24" w:rsidP="00A14A6C">
            <w:pPr>
              <w:shd w:val="clear" w:color="auto" w:fill="FFFFFF"/>
              <w:jc w:val="both"/>
            </w:pPr>
            <w:r w:rsidRPr="002307F8">
              <w:t xml:space="preserve">Демонстрирует </w:t>
            </w:r>
            <w:r>
              <w:t>умение</w:t>
            </w:r>
            <w:r w:rsidRPr="002307F8">
              <w:t xml:space="preserve"> </w:t>
            </w:r>
            <w:r w:rsidRPr="009D3D7B">
              <w:t xml:space="preserve"> проектир</w:t>
            </w:r>
            <w:r w:rsidRPr="009D3D7B">
              <w:t>о</w:t>
            </w:r>
            <w:r w:rsidRPr="009D3D7B">
              <w:t xml:space="preserve">вать </w:t>
            </w:r>
            <w:r>
              <w:t>урочную и вн</w:t>
            </w:r>
            <w:r>
              <w:t>е</w:t>
            </w:r>
            <w:r>
              <w:t>урочную деятел</w:t>
            </w:r>
            <w:r>
              <w:t>ь</w:t>
            </w:r>
            <w:r>
              <w:t>ность в области и</w:t>
            </w:r>
            <w:r>
              <w:t>н</w:t>
            </w:r>
            <w:r>
              <w:t>формат</w:t>
            </w:r>
            <w:r>
              <w:t>и</w:t>
            </w:r>
            <w:r>
              <w:t xml:space="preserve">ки и ИКТ на основе анализа и обобщения научных </w:t>
            </w:r>
            <w:r>
              <w:lastRenderedPageBreak/>
              <w:t>знаний с использ</w:t>
            </w:r>
            <w:r>
              <w:t>о</w:t>
            </w:r>
            <w:r>
              <w:t>ванием ЭО и ДОТ,</w:t>
            </w:r>
            <w:r w:rsidRPr="009D3D7B">
              <w:t xml:space="preserve"> </w:t>
            </w:r>
            <w:r>
              <w:t>оценивать качество их реализ</w:t>
            </w:r>
            <w:r>
              <w:t>а</w:t>
            </w:r>
            <w:r>
              <w:t>ции</w:t>
            </w:r>
            <w:r w:rsidRPr="009D3D7B">
              <w:t xml:space="preserve"> </w:t>
            </w:r>
          </w:p>
        </w:tc>
        <w:tc>
          <w:tcPr>
            <w:tcW w:w="3258" w:type="dxa"/>
          </w:tcPr>
          <w:p w:rsidR="00C65F24" w:rsidRPr="009B28BC" w:rsidRDefault="00C65F24" w:rsidP="00A14A6C">
            <w:r w:rsidRPr="009B28BC">
              <w:lastRenderedPageBreak/>
              <w:t>УК-1.2. Использует способы разработки стратегии де</w:t>
            </w:r>
            <w:r w:rsidRPr="009B28BC">
              <w:t>й</w:t>
            </w:r>
            <w:r w:rsidRPr="009B28BC">
              <w:t>ствий по достижению цели на основе анализа пробле</w:t>
            </w:r>
            <w:r w:rsidRPr="009B28BC">
              <w:t>м</w:t>
            </w:r>
            <w:r w:rsidRPr="009B28BC">
              <w:t xml:space="preserve">ной ситуации </w:t>
            </w:r>
          </w:p>
          <w:p w:rsidR="00C65F24" w:rsidRPr="009B28BC" w:rsidRDefault="00C65F24" w:rsidP="00A14A6C">
            <w:r w:rsidRPr="009B28BC">
              <w:t>ОПК.8.1. Владеет методами анализа результатов иссл</w:t>
            </w:r>
            <w:r w:rsidRPr="009B28BC">
              <w:t>е</w:t>
            </w:r>
            <w:r w:rsidRPr="009B28BC">
              <w:t>дований и обобщения нау</w:t>
            </w:r>
            <w:r w:rsidRPr="009B28BC">
              <w:t>ч</w:t>
            </w:r>
            <w:r w:rsidRPr="009B28BC">
              <w:lastRenderedPageBreak/>
              <w:t>ных знаний в предметной области и образовании.</w:t>
            </w:r>
          </w:p>
          <w:p w:rsidR="00C65F24" w:rsidRPr="009B28BC" w:rsidRDefault="00C65F24" w:rsidP="00A14A6C">
            <w:r w:rsidRPr="009B28BC">
              <w:t>ОПК.8.2. Проектирует урочную и внеурочную де</w:t>
            </w:r>
            <w:r w:rsidRPr="009B28BC">
              <w:t>я</w:t>
            </w:r>
            <w:r w:rsidRPr="009B28BC">
              <w:t>тельность на основе нау</w:t>
            </w:r>
            <w:r w:rsidRPr="009B28BC">
              <w:t>ч</w:t>
            </w:r>
            <w:r w:rsidRPr="009B28BC">
              <w:t>ных знаний и результатов исследований в соответс</w:t>
            </w:r>
            <w:r w:rsidRPr="009B28BC">
              <w:t>т</w:t>
            </w:r>
            <w:r w:rsidRPr="009B28BC">
              <w:t>вии с предметной областью согласно освоенному пр</w:t>
            </w:r>
            <w:r w:rsidRPr="009B28BC">
              <w:t>о</w:t>
            </w:r>
            <w:r w:rsidRPr="009B28BC">
              <w:t>филю подготовки.</w:t>
            </w:r>
          </w:p>
          <w:p w:rsidR="00C65F24" w:rsidRPr="009B28BC" w:rsidRDefault="00C65F24" w:rsidP="00A14A6C">
            <w:pPr>
              <w:jc w:val="both"/>
            </w:pPr>
            <w:r w:rsidRPr="009B28BC">
              <w:t>ОПК.8.3. Осуществляет профессиональную рефле</w:t>
            </w:r>
            <w:r w:rsidRPr="009B28BC">
              <w:t>к</w:t>
            </w:r>
            <w:r w:rsidRPr="009B28BC">
              <w:t>сию на основе специальных научных знаний и результ</w:t>
            </w:r>
            <w:r w:rsidRPr="009B28BC">
              <w:t>а</w:t>
            </w:r>
            <w:r w:rsidRPr="009B28BC">
              <w:t xml:space="preserve">тов исследования </w:t>
            </w:r>
          </w:p>
        </w:tc>
        <w:tc>
          <w:tcPr>
            <w:tcW w:w="1559" w:type="dxa"/>
          </w:tcPr>
          <w:p w:rsidR="00C65F24" w:rsidRPr="006F4E57" w:rsidRDefault="00C65F24" w:rsidP="00A14A6C">
            <w:pPr>
              <w:tabs>
                <w:tab w:val="left" w:pos="160"/>
                <w:tab w:val="left" w:pos="415"/>
              </w:tabs>
            </w:pPr>
            <w:r w:rsidRPr="006F4E57">
              <w:lastRenderedPageBreak/>
              <w:t>Проектный метод</w:t>
            </w:r>
          </w:p>
          <w:p w:rsidR="00C65F24" w:rsidRDefault="00C65F24" w:rsidP="00A14A6C">
            <w:pPr>
              <w:tabs>
                <w:tab w:val="left" w:pos="160"/>
                <w:tab w:val="left" w:pos="415"/>
              </w:tabs>
            </w:pPr>
          </w:p>
          <w:p w:rsidR="00C65F24" w:rsidRPr="006F4E57" w:rsidRDefault="00C65F24" w:rsidP="00A14A6C">
            <w:pPr>
              <w:tabs>
                <w:tab w:val="left" w:pos="160"/>
                <w:tab w:val="left" w:pos="415"/>
              </w:tabs>
            </w:pPr>
            <w:r w:rsidRPr="006F4E57">
              <w:t>Лаборато</w:t>
            </w:r>
            <w:r w:rsidRPr="006F4E57">
              <w:t>р</w:t>
            </w:r>
            <w:r w:rsidRPr="006F4E57">
              <w:t>ный практ</w:t>
            </w:r>
            <w:r w:rsidRPr="006F4E57">
              <w:t>и</w:t>
            </w:r>
            <w:r w:rsidRPr="006F4E57">
              <w:t>кум</w:t>
            </w:r>
          </w:p>
          <w:p w:rsidR="00C65F24" w:rsidRDefault="00C65F24" w:rsidP="00A14A6C">
            <w:pPr>
              <w:tabs>
                <w:tab w:val="left" w:pos="160"/>
                <w:tab w:val="left" w:pos="415"/>
              </w:tabs>
            </w:pPr>
          </w:p>
          <w:p w:rsidR="00C65F24" w:rsidRPr="006F4E57" w:rsidRDefault="00C65F24" w:rsidP="00A14A6C">
            <w:pPr>
              <w:tabs>
                <w:tab w:val="left" w:pos="160"/>
                <w:tab w:val="left" w:pos="415"/>
              </w:tabs>
            </w:pPr>
            <w:r w:rsidRPr="006F4E57">
              <w:t xml:space="preserve">Выполнение </w:t>
            </w:r>
            <w:r w:rsidRPr="006F4E57">
              <w:lastRenderedPageBreak/>
              <w:t>творческих заданий</w:t>
            </w:r>
          </w:p>
          <w:p w:rsidR="00C65F24" w:rsidRPr="006F4E57" w:rsidRDefault="00C65F24" w:rsidP="00A14A6C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1986" w:type="dxa"/>
          </w:tcPr>
          <w:p w:rsidR="00C65F24" w:rsidRDefault="00C65F24" w:rsidP="00A14A6C">
            <w:r w:rsidRPr="006F4E57">
              <w:lastRenderedPageBreak/>
              <w:t>Творческие з</w:t>
            </w:r>
            <w:r w:rsidRPr="006F4E57">
              <w:t>а</w:t>
            </w:r>
            <w:r w:rsidRPr="006F4E57">
              <w:t>дания</w:t>
            </w:r>
          </w:p>
          <w:p w:rsidR="00C65F24" w:rsidRDefault="00C65F24" w:rsidP="00A14A6C"/>
          <w:p w:rsidR="00357423" w:rsidRDefault="00357423" w:rsidP="00357423">
            <w:r>
              <w:t>Отчет по р</w:t>
            </w:r>
            <w:r>
              <w:t>е</w:t>
            </w:r>
            <w:r>
              <w:t>зультатам в</w:t>
            </w:r>
            <w:r>
              <w:t>ы</w:t>
            </w:r>
            <w:r>
              <w:t>полнения лаб</w:t>
            </w:r>
            <w:r>
              <w:t>о</w:t>
            </w:r>
            <w:r>
              <w:t>раторной раб</w:t>
            </w:r>
            <w:r>
              <w:t>о</w:t>
            </w:r>
            <w:r>
              <w:t>ты</w:t>
            </w:r>
          </w:p>
          <w:p w:rsidR="00C65F24" w:rsidRDefault="00C65F24" w:rsidP="00A14A6C"/>
          <w:p w:rsidR="00C65F24" w:rsidRPr="006F4E57" w:rsidRDefault="00357423" w:rsidP="00A14A6C">
            <w:r>
              <w:t>Учебный проект</w:t>
            </w:r>
          </w:p>
          <w:p w:rsidR="00C65F24" w:rsidRDefault="00C65F24" w:rsidP="00A14A6C"/>
          <w:p w:rsidR="00C65F24" w:rsidRPr="006F4E57" w:rsidRDefault="00C65F24" w:rsidP="00A14A6C">
            <w:r w:rsidRPr="006F4E57">
              <w:t>Тесты в ЭОС</w:t>
            </w:r>
          </w:p>
          <w:p w:rsidR="00C65F24" w:rsidRPr="006F4E57" w:rsidRDefault="00C65F24" w:rsidP="00A14A6C">
            <w:pPr>
              <w:rPr>
                <w:i/>
              </w:rPr>
            </w:pPr>
          </w:p>
        </w:tc>
      </w:tr>
      <w:tr w:rsidR="00C65F24" w:rsidRPr="006F4E57" w:rsidTr="00A14A6C">
        <w:trPr>
          <w:trHeight w:val="1413"/>
        </w:trPr>
        <w:tc>
          <w:tcPr>
            <w:tcW w:w="817" w:type="dxa"/>
            <w:shd w:val="clear" w:color="auto" w:fill="auto"/>
          </w:tcPr>
          <w:p w:rsidR="00C65F24" w:rsidRPr="006F4E57" w:rsidRDefault="00C65F24" w:rsidP="00A14A6C">
            <w:pPr>
              <w:jc w:val="both"/>
            </w:pPr>
            <w:r w:rsidRPr="006F4E57">
              <w:lastRenderedPageBreak/>
              <w:t>ОР.</w:t>
            </w:r>
            <w:r>
              <w:t>3</w:t>
            </w:r>
          </w:p>
        </w:tc>
        <w:tc>
          <w:tcPr>
            <w:tcW w:w="2410" w:type="dxa"/>
            <w:shd w:val="clear" w:color="auto" w:fill="auto"/>
          </w:tcPr>
          <w:p w:rsidR="00C65F24" w:rsidRPr="002307F8" w:rsidRDefault="00C65F24" w:rsidP="00A14A6C">
            <w:pPr>
              <w:shd w:val="clear" w:color="auto" w:fill="FFFFFF"/>
              <w:jc w:val="both"/>
            </w:pPr>
            <w:r>
              <w:t>Демонстрирует н</w:t>
            </w:r>
            <w:r>
              <w:t>а</w:t>
            </w:r>
            <w:r>
              <w:t>выки педагогически обоснованного и</w:t>
            </w:r>
            <w:r>
              <w:t>с</w:t>
            </w:r>
            <w:r>
              <w:t>пользования ресу</w:t>
            </w:r>
            <w:r>
              <w:t>р</w:t>
            </w:r>
            <w:r>
              <w:t>сов сети Интернет для проектирования и организации пр</w:t>
            </w:r>
            <w:r>
              <w:t>о</w:t>
            </w:r>
            <w:r>
              <w:t xml:space="preserve">цесса обучения в </w:t>
            </w:r>
            <w:r w:rsidRPr="009B28BC">
              <w:t xml:space="preserve"> условиях совреме</w:t>
            </w:r>
            <w:r w:rsidRPr="009B28BC">
              <w:t>н</w:t>
            </w:r>
            <w:r w:rsidRPr="009B28BC">
              <w:t>ной информацио</w:t>
            </w:r>
            <w:r w:rsidRPr="009B28BC">
              <w:t>н</w:t>
            </w:r>
            <w:r w:rsidRPr="009B28BC">
              <w:t>н</w:t>
            </w:r>
            <w:proofErr w:type="gramStart"/>
            <w:r w:rsidRPr="009B28BC">
              <w:t>о-</w:t>
            </w:r>
            <w:proofErr w:type="gramEnd"/>
            <w:r>
              <w:t xml:space="preserve"> </w:t>
            </w:r>
            <w:r w:rsidRPr="009B28BC">
              <w:t>образовательной среды</w:t>
            </w:r>
          </w:p>
        </w:tc>
        <w:tc>
          <w:tcPr>
            <w:tcW w:w="3258" w:type="dxa"/>
          </w:tcPr>
          <w:p w:rsidR="00C65F24" w:rsidRPr="008132E1" w:rsidRDefault="00C65F24" w:rsidP="00A14A6C">
            <w:pPr>
              <w:autoSpaceDE w:val="0"/>
              <w:autoSpaceDN w:val="0"/>
              <w:adjustRightInd w:val="0"/>
            </w:pPr>
            <w:r w:rsidRPr="008132E1">
              <w:t>ПК-1.1. Знает: преподава</w:t>
            </w:r>
            <w:r w:rsidRPr="008132E1">
              <w:t>е</w:t>
            </w:r>
            <w:r w:rsidRPr="008132E1">
              <w:t>мый предмет; психолого-педагогические основы и современные образовател</w:t>
            </w:r>
            <w:r w:rsidRPr="008132E1">
              <w:t>ь</w:t>
            </w:r>
            <w:r w:rsidRPr="008132E1">
              <w:t>ные технологии; особенн</w:t>
            </w:r>
            <w:r w:rsidRPr="008132E1">
              <w:t>о</w:t>
            </w:r>
            <w:r w:rsidRPr="008132E1">
              <w:t>сти организации образов</w:t>
            </w:r>
            <w:r w:rsidRPr="008132E1">
              <w:t>а</w:t>
            </w:r>
            <w:r w:rsidRPr="008132E1">
              <w:t>тельного процесса в соо</w:t>
            </w:r>
            <w:r w:rsidRPr="008132E1">
              <w:t>т</w:t>
            </w:r>
            <w:r w:rsidRPr="008132E1">
              <w:t>ветствии с требованиями федеральных государстве</w:t>
            </w:r>
            <w:r w:rsidRPr="008132E1">
              <w:t>н</w:t>
            </w:r>
            <w:r w:rsidRPr="008132E1">
              <w:t>ных образовательных ста</w:t>
            </w:r>
            <w:r w:rsidRPr="008132E1">
              <w:t>н</w:t>
            </w:r>
            <w:r w:rsidRPr="008132E1">
              <w:t>дартов в условиях совр</w:t>
            </w:r>
            <w:r w:rsidRPr="008132E1">
              <w:t>е</w:t>
            </w:r>
            <w:r w:rsidRPr="008132E1">
              <w:t>менной информ</w:t>
            </w:r>
            <w:r w:rsidRPr="008132E1">
              <w:t>а</w:t>
            </w:r>
            <w:r w:rsidRPr="008132E1">
              <w:t>ционно-образовательной среды</w:t>
            </w:r>
          </w:p>
          <w:p w:rsidR="00C65F24" w:rsidRDefault="00C65F24" w:rsidP="00A14A6C">
            <w:r w:rsidRPr="008132E1">
              <w:t xml:space="preserve">ПК-1.2. </w:t>
            </w:r>
            <w:proofErr w:type="gramStart"/>
            <w:r w:rsidRPr="008132E1">
              <w:t>Умеет: использ</w:t>
            </w:r>
            <w:r w:rsidRPr="008132E1">
              <w:t>о</w:t>
            </w:r>
            <w:r w:rsidRPr="008132E1">
              <w:t>вать педагогически обосн</w:t>
            </w:r>
            <w:r w:rsidRPr="008132E1">
              <w:t>о</w:t>
            </w:r>
            <w:r w:rsidRPr="008132E1">
              <w:t>ванные формы, методы и приемы организации де</w:t>
            </w:r>
            <w:r w:rsidRPr="008132E1">
              <w:t>я</w:t>
            </w:r>
            <w:r w:rsidRPr="008132E1">
              <w:t>тельности обучающихся; применять современные о</w:t>
            </w:r>
            <w:r w:rsidRPr="008132E1">
              <w:t>б</w:t>
            </w:r>
            <w:r w:rsidRPr="008132E1">
              <w:t>разовател</w:t>
            </w:r>
            <w:r w:rsidRPr="008132E1">
              <w:t>ь</w:t>
            </w:r>
            <w:r w:rsidRPr="008132E1">
              <w:t>ные технологии; создавать информационно-образовательную среду, обеспечивающую формир</w:t>
            </w:r>
            <w:r w:rsidRPr="008132E1">
              <w:t>о</w:t>
            </w:r>
            <w:r w:rsidRPr="008132E1">
              <w:t>вание у обучающихся обр</w:t>
            </w:r>
            <w:r w:rsidRPr="008132E1">
              <w:t>а</w:t>
            </w:r>
            <w:r w:rsidRPr="008132E1">
              <w:t xml:space="preserve">зовательных результатов, предусмотренных ФГОС </w:t>
            </w:r>
            <w:proofErr w:type="gramEnd"/>
          </w:p>
          <w:p w:rsidR="00C65F24" w:rsidRPr="009B28BC" w:rsidRDefault="00C65F24" w:rsidP="00A14A6C">
            <w:r w:rsidRPr="009B28BC">
              <w:t>ПК-1.3. Владеет навыками профессиональной деятел</w:t>
            </w:r>
            <w:r w:rsidRPr="009B28BC">
              <w:t>ь</w:t>
            </w:r>
            <w:r w:rsidRPr="009B28BC">
              <w:t>ности по реализации пр</w:t>
            </w:r>
            <w:r w:rsidRPr="009B28BC">
              <w:t>о</w:t>
            </w:r>
            <w:r w:rsidRPr="009B28BC">
              <w:t>грамм учебных дисциплин. в условиях современной информационн</w:t>
            </w:r>
            <w:proofErr w:type="gramStart"/>
            <w:r w:rsidRPr="009B28BC">
              <w:t>о-</w:t>
            </w:r>
            <w:proofErr w:type="gramEnd"/>
            <w:r>
              <w:t xml:space="preserve"> </w:t>
            </w:r>
            <w:r w:rsidRPr="009B28BC">
              <w:t>образов</w:t>
            </w:r>
            <w:r w:rsidRPr="009B28BC">
              <w:t>а</w:t>
            </w:r>
            <w:r w:rsidRPr="009B28BC">
              <w:t>тел</w:t>
            </w:r>
            <w:r w:rsidRPr="009B28BC">
              <w:t>ь</w:t>
            </w:r>
            <w:r w:rsidRPr="009B28BC">
              <w:t>ной среды</w:t>
            </w:r>
          </w:p>
          <w:p w:rsidR="00C65F24" w:rsidRPr="009B28BC" w:rsidRDefault="00C65F24" w:rsidP="00A14A6C">
            <w:r w:rsidRPr="009B28BC">
              <w:t>ПК-3.1. Знает методы и те</w:t>
            </w:r>
            <w:r w:rsidRPr="009B28BC">
              <w:t>х</w:t>
            </w:r>
            <w:r w:rsidRPr="009B28BC">
              <w:t>нологии реализации осно</w:t>
            </w:r>
            <w:r w:rsidRPr="009B28BC">
              <w:t>в</w:t>
            </w:r>
            <w:r w:rsidRPr="009B28BC">
              <w:t>ных и дополнительных о</w:t>
            </w:r>
            <w:r w:rsidRPr="009B28BC">
              <w:t>б</w:t>
            </w:r>
            <w:r w:rsidRPr="009B28BC">
              <w:t xml:space="preserve">разовательных программ с </w:t>
            </w:r>
            <w:r w:rsidRPr="009B28BC">
              <w:lastRenderedPageBreak/>
              <w:t>использованием информ</w:t>
            </w:r>
            <w:r w:rsidRPr="009B28BC">
              <w:t>а</w:t>
            </w:r>
            <w:r w:rsidRPr="009B28BC">
              <w:t>ционных и дистанционных образовательных технол</w:t>
            </w:r>
            <w:r w:rsidRPr="009B28BC">
              <w:t>о</w:t>
            </w:r>
            <w:r w:rsidRPr="009B28BC">
              <w:t>гий, требования к провед</w:t>
            </w:r>
            <w:r w:rsidRPr="009B28BC">
              <w:t>е</w:t>
            </w:r>
            <w:r w:rsidRPr="009B28BC">
              <w:t>нию мон</w:t>
            </w:r>
            <w:r w:rsidRPr="009B28BC">
              <w:t>и</w:t>
            </w:r>
            <w:r w:rsidRPr="009B28BC">
              <w:t>торинга и оценки кач</w:t>
            </w:r>
            <w:r w:rsidRPr="009B28BC">
              <w:t>е</w:t>
            </w:r>
            <w:r w:rsidRPr="009B28BC">
              <w:t>ства их реализации</w:t>
            </w:r>
          </w:p>
          <w:p w:rsidR="00C65F24" w:rsidRPr="009B28BC" w:rsidRDefault="00C65F24" w:rsidP="00A14A6C">
            <w:r w:rsidRPr="009B28BC">
              <w:t>ПК-3.2</w:t>
            </w:r>
            <w:proofErr w:type="gramStart"/>
            <w:r w:rsidRPr="009B28BC">
              <w:t xml:space="preserve"> У</w:t>
            </w:r>
            <w:proofErr w:type="gramEnd"/>
            <w:r w:rsidRPr="009B28BC">
              <w:t>меет разрабат</w:t>
            </w:r>
            <w:r w:rsidRPr="009B28BC">
              <w:t>ы</w:t>
            </w:r>
            <w:r w:rsidRPr="009B28BC">
              <w:t>вать методическое обесп</w:t>
            </w:r>
            <w:r w:rsidRPr="009B28BC">
              <w:t>е</w:t>
            </w:r>
            <w:r w:rsidRPr="009B28BC">
              <w:t>чение для реализации о</w:t>
            </w:r>
            <w:r w:rsidRPr="009B28BC">
              <w:t>с</w:t>
            </w:r>
            <w:r w:rsidRPr="009B28BC">
              <w:t>новных и дополнительных образов</w:t>
            </w:r>
            <w:r w:rsidRPr="009B28BC">
              <w:t>а</w:t>
            </w:r>
            <w:r w:rsidRPr="009B28BC">
              <w:t>тельных программ с использованием информ</w:t>
            </w:r>
            <w:r w:rsidRPr="009B28BC">
              <w:t>а</w:t>
            </w:r>
            <w:r w:rsidRPr="009B28BC">
              <w:t>ционных и дистанционных образовательных технол</w:t>
            </w:r>
            <w:r w:rsidRPr="009B28BC">
              <w:t>о</w:t>
            </w:r>
            <w:r w:rsidRPr="009B28BC">
              <w:t>гий; отб</w:t>
            </w:r>
            <w:r w:rsidRPr="009B28BC">
              <w:t>и</w:t>
            </w:r>
            <w:r w:rsidRPr="009B28BC">
              <w:t>рать инструменты и методы для проведения мониторинга и оценки кач</w:t>
            </w:r>
            <w:r w:rsidRPr="009B28BC">
              <w:t>е</w:t>
            </w:r>
            <w:r w:rsidRPr="009B28BC">
              <w:t>ства их реал</w:t>
            </w:r>
            <w:r w:rsidRPr="009B28BC">
              <w:t>и</w:t>
            </w:r>
            <w:r w:rsidRPr="009B28BC">
              <w:t xml:space="preserve">зации </w:t>
            </w:r>
          </w:p>
        </w:tc>
        <w:tc>
          <w:tcPr>
            <w:tcW w:w="1559" w:type="dxa"/>
          </w:tcPr>
          <w:p w:rsidR="00C65F24" w:rsidRPr="006F4E57" w:rsidRDefault="00C65F24" w:rsidP="00A14A6C">
            <w:pPr>
              <w:tabs>
                <w:tab w:val="left" w:pos="160"/>
                <w:tab w:val="left" w:pos="415"/>
              </w:tabs>
            </w:pPr>
            <w:r w:rsidRPr="006F4E57">
              <w:lastRenderedPageBreak/>
              <w:t>Проектный метод</w:t>
            </w:r>
          </w:p>
          <w:p w:rsidR="00C65F24" w:rsidRPr="006F4E57" w:rsidRDefault="00C65F24" w:rsidP="00A14A6C">
            <w:pPr>
              <w:tabs>
                <w:tab w:val="left" w:pos="160"/>
                <w:tab w:val="left" w:pos="415"/>
              </w:tabs>
            </w:pPr>
            <w:r w:rsidRPr="006F4E57">
              <w:t>Лаборато</w:t>
            </w:r>
            <w:r w:rsidRPr="006F4E57">
              <w:t>р</w:t>
            </w:r>
            <w:r w:rsidRPr="006F4E57">
              <w:t>ный практ</w:t>
            </w:r>
            <w:r w:rsidRPr="006F4E57">
              <w:t>и</w:t>
            </w:r>
            <w:r w:rsidRPr="006F4E57">
              <w:t>кум</w:t>
            </w:r>
          </w:p>
          <w:p w:rsidR="00C65F24" w:rsidRPr="006F4E57" w:rsidRDefault="00C65F24" w:rsidP="00A14A6C">
            <w:pPr>
              <w:tabs>
                <w:tab w:val="left" w:pos="160"/>
                <w:tab w:val="left" w:pos="415"/>
              </w:tabs>
            </w:pPr>
            <w:r w:rsidRPr="006F4E57">
              <w:t>Выполнение творческих заданий</w:t>
            </w:r>
          </w:p>
          <w:p w:rsidR="00C65F24" w:rsidRPr="006F4E57" w:rsidRDefault="00C65F24" w:rsidP="00A14A6C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1986" w:type="dxa"/>
          </w:tcPr>
          <w:p w:rsidR="00C65F24" w:rsidRPr="006F4E57" w:rsidRDefault="00C65F24" w:rsidP="00A14A6C">
            <w:r w:rsidRPr="006F4E57">
              <w:t>Творческие з</w:t>
            </w:r>
            <w:r w:rsidRPr="006F4E57">
              <w:t>а</w:t>
            </w:r>
            <w:r w:rsidRPr="006F4E57">
              <w:t>дания</w:t>
            </w:r>
          </w:p>
          <w:p w:rsidR="00C65F24" w:rsidRPr="006F4E57" w:rsidRDefault="00C65F24" w:rsidP="00A14A6C">
            <w:r w:rsidRPr="006F4E57">
              <w:t>Критерии оце</w:t>
            </w:r>
            <w:r w:rsidRPr="006F4E57">
              <w:t>н</w:t>
            </w:r>
            <w:r w:rsidRPr="006F4E57">
              <w:t xml:space="preserve">ки </w:t>
            </w:r>
          </w:p>
          <w:p w:rsidR="00C65F24" w:rsidRPr="006F4E57" w:rsidRDefault="00C65F24" w:rsidP="00A14A6C">
            <w:r w:rsidRPr="006F4E57">
              <w:t>выполнения л</w:t>
            </w:r>
            <w:r w:rsidRPr="006F4E57">
              <w:t>а</w:t>
            </w:r>
            <w:r w:rsidRPr="006F4E57">
              <w:t>бораторных р</w:t>
            </w:r>
            <w:r w:rsidRPr="006F4E57">
              <w:t>а</w:t>
            </w:r>
            <w:r w:rsidRPr="006F4E57">
              <w:t>бот</w:t>
            </w:r>
          </w:p>
          <w:p w:rsidR="00C65F24" w:rsidRPr="006F4E57" w:rsidRDefault="00C65F24" w:rsidP="00A14A6C">
            <w:r w:rsidRPr="006F4E57">
              <w:t>Оценка проду</w:t>
            </w:r>
            <w:r w:rsidRPr="006F4E57">
              <w:t>к</w:t>
            </w:r>
            <w:r w:rsidRPr="006F4E57">
              <w:t>тов проектной деятельности</w:t>
            </w:r>
          </w:p>
          <w:p w:rsidR="00C65F24" w:rsidRPr="006F4E57" w:rsidRDefault="00C65F24" w:rsidP="00A14A6C">
            <w:r w:rsidRPr="006F4E57">
              <w:t>Дискуссия</w:t>
            </w:r>
          </w:p>
          <w:p w:rsidR="00C65F24" w:rsidRPr="006F4E57" w:rsidRDefault="00C65F24" w:rsidP="00A14A6C">
            <w:r w:rsidRPr="006F4E57">
              <w:t>Тесты в ЭОС</w:t>
            </w:r>
          </w:p>
          <w:p w:rsidR="00C65F24" w:rsidRPr="006F4E57" w:rsidRDefault="00C65F24" w:rsidP="00A14A6C"/>
        </w:tc>
      </w:tr>
    </w:tbl>
    <w:p w:rsidR="005551C4" w:rsidRPr="00FF2952" w:rsidRDefault="005551C4" w:rsidP="005551C4">
      <w:pPr>
        <w:shd w:val="clear" w:color="auto" w:fill="FFFFFF"/>
        <w:tabs>
          <w:tab w:val="left" w:pos="1123"/>
        </w:tabs>
        <w:ind w:right="130"/>
        <w:jc w:val="both"/>
        <w:rPr>
          <w:b/>
        </w:rPr>
      </w:pPr>
    </w:p>
    <w:p w:rsidR="005551C4" w:rsidRPr="00FF2952" w:rsidRDefault="005551C4" w:rsidP="005551C4">
      <w:pPr>
        <w:shd w:val="clear" w:color="auto" w:fill="FFFFFF"/>
        <w:tabs>
          <w:tab w:val="left" w:pos="1123"/>
        </w:tabs>
        <w:ind w:firstLine="709"/>
        <w:jc w:val="both"/>
        <w:rPr>
          <w:b/>
          <w:spacing w:val="-8"/>
        </w:rPr>
      </w:pPr>
      <w:r w:rsidRPr="00FF2952">
        <w:rPr>
          <w:b/>
          <w:spacing w:val="-8"/>
        </w:rPr>
        <w:t xml:space="preserve">2. 3. </w:t>
      </w:r>
      <w:r w:rsidRPr="00FF2952">
        <w:rPr>
          <w:b/>
        </w:rPr>
        <w:t>Руководитель и преподаватели модуля</w:t>
      </w:r>
    </w:p>
    <w:p w:rsidR="00F7468C" w:rsidRDefault="00F7468C" w:rsidP="00F7468C">
      <w:pPr>
        <w:pStyle w:val="a5"/>
        <w:ind w:firstLine="709"/>
        <w:jc w:val="both"/>
        <w:rPr>
          <w:rFonts w:ascii="Times New Roman" w:hAnsi="Times New Roman"/>
          <w:sz w:val="24"/>
        </w:rPr>
      </w:pPr>
      <w:r w:rsidRPr="000C0E31">
        <w:rPr>
          <w:rFonts w:ascii="Times New Roman" w:hAnsi="Times New Roman"/>
          <w:i/>
          <w:sz w:val="24"/>
        </w:rPr>
        <w:t>Руководитель:</w:t>
      </w:r>
      <w:r>
        <w:rPr>
          <w:rFonts w:ascii="Times New Roman" w:hAnsi="Times New Roman"/>
          <w:i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Самерханова</w:t>
      </w:r>
      <w:proofErr w:type="spellEnd"/>
      <w:r>
        <w:rPr>
          <w:rFonts w:ascii="Times New Roman" w:hAnsi="Times New Roman"/>
          <w:sz w:val="24"/>
        </w:rPr>
        <w:t xml:space="preserve"> Э.К..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д.п.н.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профессор, зав. кафедрой </w:t>
      </w:r>
      <w:r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</w:p>
    <w:p w:rsidR="00F7468C" w:rsidRDefault="00F7468C" w:rsidP="00F7468C">
      <w:pPr>
        <w:pStyle w:val="a5"/>
        <w:ind w:firstLine="709"/>
        <w:jc w:val="both"/>
        <w:rPr>
          <w:rFonts w:ascii="Times New Roman" w:hAnsi="Times New Roman"/>
          <w:i/>
          <w:sz w:val="24"/>
        </w:rPr>
      </w:pPr>
      <w:r w:rsidRPr="000C0E31">
        <w:rPr>
          <w:rFonts w:ascii="Times New Roman" w:hAnsi="Times New Roman"/>
          <w:i/>
          <w:sz w:val="24"/>
        </w:rPr>
        <w:t>Преподаватели:</w:t>
      </w:r>
      <w:r>
        <w:rPr>
          <w:rFonts w:ascii="Times New Roman" w:hAnsi="Times New Roman"/>
          <w:i/>
          <w:sz w:val="24"/>
        </w:rPr>
        <w:t xml:space="preserve"> </w:t>
      </w:r>
    </w:p>
    <w:p w:rsidR="00F7468C" w:rsidRDefault="00F7468C" w:rsidP="00F7468C">
      <w:pPr>
        <w:pStyle w:val="a5"/>
        <w:ind w:firstLine="709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Самерханова</w:t>
      </w:r>
      <w:proofErr w:type="spellEnd"/>
      <w:r>
        <w:rPr>
          <w:rFonts w:ascii="Times New Roman" w:hAnsi="Times New Roman"/>
          <w:sz w:val="24"/>
        </w:rPr>
        <w:t xml:space="preserve"> Э.К..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д.п.н.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профессор, зав. кафедрой </w:t>
      </w:r>
      <w:r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</w:p>
    <w:p w:rsidR="00F7468C" w:rsidRDefault="00F7468C" w:rsidP="00F7468C">
      <w:pPr>
        <w:pStyle w:val="a5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Панова И.В.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к.п.н.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доцент, доцент кафедры </w:t>
      </w:r>
      <w:r w:rsidRPr="00151389">
        <w:rPr>
          <w:rFonts w:ascii="Times New Roman" w:hAnsi="Times New Roman"/>
          <w:sz w:val="24"/>
        </w:rPr>
        <w:t>прикладной информатики и информ</w:t>
      </w:r>
      <w:r w:rsidRPr="00151389">
        <w:rPr>
          <w:rFonts w:ascii="Times New Roman" w:hAnsi="Times New Roman"/>
          <w:sz w:val="24"/>
        </w:rPr>
        <w:t>а</w:t>
      </w:r>
      <w:r w:rsidRPr="00151389">
        <w:rPr>
          <w:rFonts w:ascii="Times New Roman" w:hAnsi="Times New Roman"/>
          <w:sz w:val="24"/>
        </w:rPr>
        <w:t>ционных технологий в образовании</w:t>
      </w:r>
    </w:p>
    <w:p w:rsidR="00F7468C" w:rsidRDefault="00F7468C" w:rsidP="00F7468C">
      <w:pPr>
        <w:shd w:val="clear" w:color="auto" w:fill="FFFFFF"/>
        <w:tabs>
          <w:tab w:val="left" w:pos="1123"/>
        </w:tabs>
        <w:ind w:firstLine="709"/>
        <w:jc w:val="both"/>
        <w:rPr>
          <w:b/>
        </w:rPr>
      </w:pPr>
      <w:r w:rsidRPr="005B5A71">
        <w:rPr>
          <w:b/>
        </w:rPr>
        <w:t>2.4. Статус образовательного модуля</w:t>
      </w:r>
    </w:p>
    <w:p w:rsidR="00F7468C" w:rsidRPr="00A4394B" w:rsidRDefault="00F7468C" w:rsidP="00F7468C">
      <w:pPr>
        <w:shd w:val="clear" w:color="auto" w:fill="FFFFFF"/>
        <w:tabs>
          <w:tab w:val="left" w:pos="1123"/>
        </w:tabs>
        <w:ind w:firstLine="709"/>
        <w:jc w:val="both"/>
        <w:rPr>
          <w:szCs w:val="22"/>
        </w:rPr>
      </w:pPr>
      <w:r w:rsidRPr="00A4394B">
        <w:rPr>
          <w:szCs w:val="22"/>
        </w:rPr>
        <w:t xml:space="preserve">Модуль </w:t>
      </w:r>
      <w:r>
        <w:rPr>
          <w:szCs w:val="22"/>
        </w:rPr>
        <w:t>является предшествующим</w:t>
      </w:r>
      <w:r w:rsidRPr="0023348D">
        <w:rPr>
          <w:szCs w:val="22"/>
        </w:rPr>
        <w:t xml:space="preserve"> для модул</w:t>
      </w:r>
      <w:r>
        <w:rPr>
          <w:szCs w:val="22"/>
        </w:rPr>
        <w:t>ей «Методика обучения информат</w:t>
      </w:r>
      <w:r>
        <w:rPr>
          <w:szCs w:val="22"/>
        </w:rPr>
        <w:t>и</w:t>
      </w:r>
      <w:r>
        <w:rPr>
          <w:szCs w:val="22"/>
        </w:rPr>
        <w:t>ке в образовательных организациях» и</w:t>
      </w:r>
      <w:r w:rsidRPr="0023348D">
        <w:rPr>
          <w:szCs w:val="22"/>
        </w:rPr>
        <w:t xml:space="preserve"> </w:t>
      </w:r>
      <w:r>
        <w:rPr>
          <w:szCs w:val="22"/>
        </w:rPr>
        <w:t>«</w:t>
      </w:r>
      <w:r w:rsidRPr="00674EEA">
        <w:rPr>
          <w:szCs w:val="22"/>
        </w:rPr>
        <w:t>Управление в информационно-образовательной среде</w:t>
      </w:r>
      <w:r>
        <w:rPr>
          <w:szCs w:val="22"/>
        </w:rPr>
        <w:t>».</w:t>
      </w:r>
    </w:p>
    <w:p w:rsidR="00F7468C" w:rsidRDefault="00F7468C" w:rsidP="00F7468C">
      <w:pPr>
        <w:shd w:val="clear" w:color="auto" w:fill="FFFFFF"/>
        <w:tabs>
          <w:tab w:val="left" w:pos="1123"/>
        </w:tabs>
        <w:ind w:firstLine="709"/>
        <w:jc w:val="both"/>
        <w:rPr>
          <w:szCs w:val="22"/>
        </w:rPr>
      </w:pPr>
      <w:r w:rsidRPr="00A4394B">
        <w:rPr>
          <w:szCs w:val="22"/>
        </w:rPr>
        <w:t>Для изучения модуля</w:t>
      </w:r>
      <w:r>
        <w:rPr>
          <w:szCs w:val="22"/>
        </w:rPr>
        <w:t xml:space="preserve"> необходимы знания по дисциплинам модуля «Информатиз</w:t>
      </w:r>
      <w:r>
        <w:rPr>
          <w:szCs w:val="22"/>
        </w:rPr>
        <w:t>а</w:t>
      </w:r>
      <w:r>
        <w:rPr>
          <w:szCs w:val="22"/>
        </w:rPr>
        <w:t>ция системы образования» и «Техническое и программное обеспечение информационной среды образовательного учреждения».</w:t>
      </w:r>
    </w:p>
    <w:p w:rsidR="00414224" w:rsidRDefault="00414224" w:rsidP="00E72E3D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</w:p>
    <w:p w:rsidR="00E72E3D" w:rsidRDefault="00E72E3D" w:rsidP="00E72E3D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  <w:r>
        <w:rPr>
          <w:b/>
        </w:rPr>
        <w:t>2.5. Трудоемкость модуля</w:t>
      </w:r>
      <w:r w:rsidR="009100C7">
        <w:rPr>
          <w:b/>
        </w:rPr>
        <w:t xml:space="preserve">  </w:t>
      </w:r>
      <w:r w:rsidR="00F7468C">
        <w:rPr>
          <w:b/>
        </w:rPr>
        <w:t>252</w:t>
      </w:r>
      <w:r w:rsidR="006D42F6">
        <w:rPr>
          <w:b/>
        </w:rPr>
        <w:t xml:space="preserve"> час. / 7 </w:t>
      </w:r>
      <w:proofErr w:type="spellStart"/>
      <w:r w:rsidR="006D42F6">
        <w:rPr>
          <w:b/>
        </w:rPr>
        <w:t>з.е</w:t>
      </w:r>
      <w:proofErr w:type="spellEnd"/>
      <w:r w:rsidR="006D42F6">
        <w:rPr>
          <w:b/>
        </w:rPr>
        <w:t>.</w:t>
      </w:r>
    </w:p>
    <w:p w:rsidR="00451F74" w:rsidRDefault="00451F74" w:rsidP="009100C7">
      <w:pPr>
        <w:shd w:val="clear" w:color="auto" w:fill="FFFFFF"/>
        <w:tabs>
          <w:tab w:val="left" w:pos="814"/>
        </w:tabs>
        <w:spacing w:before="120" w:after="120"/>
        <w:jc w:val="center"/>
        <w:rPr>
          <w:b/>
          <w:caps/>
        </w:rPr>
      </w:pPr>
      <w:r>
        <w:rPr>
          <w:b/>
          <w:caps/>
        </w:rPr>
        <w:t xml:space="preserve">3. </w:t>
      </w:r>
      <w:r w:rsidR="009100C7">
        <w:rPr>
          <w:b/>
          <w:caps/>
        </w:rPr>
        <w:t xml:space="preserve">ЭЛЕМЕНТЫ </w:t>
      </w:r>
      <w:r>
        <w:rPr>
          <w:b/>
          <w:caps/>
        </w:rPr>
        <w:t xml:space="preserve"> модуля</w:t>
      </w:r>
    </w:p>
    <w:p w:rsidR="00451F74" w:rsidRPr="00FA0B3F" w:rsidRDefault="009100C7" w:rsidP="007A23C7">
      <w:pPr>
        <w:shd w:val="clear" w:color="auto" w:fill="FFFFFF"/>
        <w:tabs>
          <w:tab w:val="left" w:pos="814"/>
        </w:tabs>
        <w:spacing w:line="276" w:lineRule="auto"/>
        <w:ind w:firstLine="567"/>
        <w:jc w:val="both"/>
        <w:rPr>
          <w:b/>
          <w:caps/>
        </w:rPr>
      </w:pPr>
      <w:r>
        <w:t xml:space="preserve">1. </w:t>
      </w:r>
      <w:r w:rsidRPr="000C0E31">
        <w:t>Дисциплины, обязательные для изучения</w:t>
      </w:r>
    </w:p>
    <w:p w:rsidR="009100C7" w:rsidRPr="004B465A" w:rsidRDefault="009100C7" w:rsidP="007A23C7">
      <w:pPr>
        <w:tabs>
          <w:tab w:val="left" w:pos="814"/>
        </w:tabs>
        <w:spacing w:line="276" w:lineRule="auto"/>
        <w:ind w:left="851"/>
        <w:jc w:val="both"/>
      </w:pPr>
      <w:r w:rsidRPr="008B75F3">
        <w:t>К.М.0</w:t>
      </w:r>
      <w:r w:rsidR="00F7468C">
        <w:t>4</w:t>
      </w:r>
      <w:r w:rsidRPr="008B75F3">
        <w:t>.01</w:t>
      </w:r>
      <w:r>
        <w:t xml:space="preserve"> </w:t>
      </w:r>
      <w:r w:rsidR="00F7468C">
        <w:t>Теория и методика электронн</w:t>
      </w:r>
      <w:r w:rsidR="00F7468C">
        <w:t>о</w:t>
      </w:r>
      <w:r w:rsidR="00F7468C">
        <w:t>го обучения</w:t>
      </w:r>
    </w:p>
    <w:p w:rsidR="009100C7" w:rsidRPr="004B465A" w:rsidRDefault="009100C7" w:rsidP="007A23C7">
      <w:pPr>
        <w:tabs>
          <w:tab w:val="left" w:pos="814"/>
        </w:tabs>
        <w:spacing w:line="276" w:lineRule="auto"/>
        <w:ind w:left="851"/>
        <w:jc w:val="both"/>
      </w:pPr>
      <w:r w:rsidRPr="00126CEF">
        <w:t>К.М.0</w:t>
      </w:r>
      <w:r w:rsidR="00F7468C">
        <w:t>4</w:t>
      </w:r>
      <w:r w:rsidRPr="00126CEF">
        <w:t>.0</w:t>
      </w:r>
      <w:r w:rsidR="00F7468C">
        <w:t>2</w:t>
      </w:r>
      <w:r>
        <w:t xml:space="preserve"> </w:t>
      </w:r>
      <w:r w:rsidR="00F7468C">
        <w:t xml:space="preserve">Технологии создания и </w:t>
      </w:r>
      <w:proofErr w:type="spellStart"/>
      <w:r w:rsidR="00F7468C">
        <w:t>сертифицирования</w:t>
      </w:r>
      <w:proofErr w:type="spellEnd"/>
      <w:r w:rsidR="00F7468C">
        <w:t xml:space="preserve"> электронных образовател</w:t>
      </w:r>
      <w:r w:rsidR="00F7468C">
        <w:t>ь</w:t>
      </w:r>
      <w:r w:rsidR="00F7468C">
        <w:t>ных ресурсов</w:t>
      </w:r>
    </w:p>
    <w:p w:rsidR="00F7468C" w:rsidRDefault="00F7468C" w:rsidP="00F7468C">
      <w:pPr>
        <w:shd w:val="clear" w:color="auto" w:fill="FFFFFF"/>
        <w:tabs>
          <w:tab w:val="left" w:pos="814"/>
        </w:tabs>
        <w:spacing w:line="276" w:lineRule="auto"/>
        <w:ind w:firstLine="567"/>
        <w:jc w:val="both"/>
      </w:pPr>
      <w:r>
        <w:t>2. Дисциплины по выбору</w:t>
      </w:r>
    </w:p>
    <w:p w:rsidR="009100C7" w:rsidRPr="009B39F4" w:rsidRDefault="00F7468C" w:rsidP="007A23C7">
      <w:pPr>
        <w:tabs>
          <w:tab w:val="left" w:pos="814"/>
        </w:tabs>
        <w:spacing w:line="276" w:lineRule="auto"/>
        <w:ind w:left="851"/>
        <w:jc w:val="both"/>
      </w:pPr>
      <w:r w:rsidRPr="008B75F3">
        <w:t>К.М.0</w:t>
      </w:r>
      <w:r>
        <w:t>4</w:t>
      </w:r>
      <w:r w:rsidRPr="008B75F3">
        <w:t>.</w:t>
      </w:r>
      <w:r>
        <w:t>ДВ.01.</w:t>
      </w:r>
      <w:r w:rsidRPr="008B75F3">
        <w:t>01</w:t>
      </w:r>
      <w:r>
        <w:t xml:space="preserve"> Технологии создания образов</w:t>
      </w:r>
      <w:r>
        <w:t>а</w:t>
      </w:r>
      <w:r>
        <w:t>тельных сайтов и порталов</w:t>
      </w:r>
    </w:p>
    <w:p w:rsidR="00B11B08" w:rsidRDefault="000D259E" w:rsidP="007A23C7">
      <w:pPr>
        <w:tabs>
          <w:tab w:val="left" w:pos="814"/>
        </w:tabs>
        <w:spacing w:line="276" w:lineRule="auto"/>
        <w:ind w:left="851"/>
        <w:jc w:val="both"/>
      </w:pPr>
      <w:r w:rsidRPr="008B75F3">
        <w:t>К.М.0</w:t>
      </w:r>
      <w:r w:rsidR="00F7468C">
        <w:t>4</w:t>
      </w:r>
      <w:r w:rsidRPr="008B75F3">
        <w:t>.</w:t>
      </w:r>
      <w:r>
        <w:t>ДВ.01.</w:t>
      </w:r>
      <w:r w:rsidRPr="008B75F3">
        <w:t>0</w:t>
      </w:r>
      <w:r w:rsidR="00F7468C">
        <w:t>2</w:t>
      </w:r>
      <w:r>
        <w:t xml:space="preserve"> </w:t>
      </w:r>
      <w:r w:rsidR="00F7468C">
        <w:t xml:space="preserve">Теория и практика создания </w:t>
      </w:r>
      <w:proofErr w:type="gramStart"/>
      <w:r w:rsidR="00F7468C">
        <w:t>массовых</w:t>
      </w:r>
      <w:proofErr w:type="gramEnd"/>
      <w:r w:rsidR="00F7468C">
        <w:t xml:space="preserve"> </w:t>
      </w:r>
      <w:proofErr w:type="spellStart"/>
      <w:r w:rsidR="00F7468C">
        <w:t>онлайн-курсов</w:t>
      </w:r>
      <w:proofErr w:type="spellEnd"/>
    </w:p>
    <w:sectPr w:rsidR="00B11B08" w:rsidSect="00545F1C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5B56" w:rsidRDefault="00FD5B56" w:rsidP="008E0151">
      <w:r>
        <w:separator/>
      </w:r>
    </w:p>
  </w:endnote>
  <w:endnote w:type="continuationSeparator" w:id="0">
    <w:p w:rsidR="00FD5B56" w:rsidRDefault="00FD5B56" w:rsidP="008E01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014034"/>
      <w:docPartObj>
        <w:docPartGallery w:val="Page Numbers (Bottom of Page)"/>
        <w:docPartUnique/>
      </w:docPartObj>
    </w:sdtPr>
    <w:sdtContent>
      <w:p w:rsidR="00F00DC3" w:rsidRDefault="00F00DC3">
        <w:pPr>
          <w:pStyle w:val="a6"/>
          <w:jc w:val="right"/>
        </w:pPr>
        <w:fldSimple w:instr=" PAGE   \* MERGEFORMAT ">
          <w:r w:rsidR="004C5136">
            <w:rPr>
              <w:noProof/>
            </w:rPr>
            <w:t>1</w:t>
          </w:r>
        </w:fldSimple>
      </w:p>
    </w:sdtContent>
  </w:sdt>
  <w:p w:rsidR="00F00DC3" w:rsidRDefault="00F00DC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5B56" w:rsidRDefault="00FD5B56" w:rsidP="008E0151">
      <w:r>
        <w:separator/>
      </w:r>
    </w:p>
  </w:footnote>
  <w:footnote w:type="continuationSeparator" w:id="0">
    <w:p w:rsidR="00FD5B56" w:rsidRDefault="00FD5B56" w:rsidP="008E01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50BAB"/>
    <w:multiLevelType w:val="hybridMultilevel"/>
    <w:tmpl w:val="B1ACBE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5514D5"/>
    <w:multiLevelType w:val="hybridMultilevel"/>
    <w:tmpl w:val="CAA6FC00"/>
    <w:lvl w:ilvl="0" w:tplc="83F035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4832BD5"/>
    <w:multiLevelType w:val="multilevel"/>
    <w:tmpl w:val="075E24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16E1702D"/>
    <w:multiLevelType w:val="hybridMultilevel"/>
    <w:tmpl w:val="866454A8"/>
    <w:lvl w:ilvl="0" w:tplc="83F0352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3E4785F"/>
    <w:multiLevelType w:val="hybridMultilevel"/>
    <w:tmpl w:val="6C1624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4657C2C"/>
    <w:multiLevelType w:val="hybridMultilevel"/>
    <w:tmpl w:val="E646BACC"/>
    <w:lvl w:ilvl="0" w:tplc="83F035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739438E"/>
    <w:multiLevelType w:val="hybridMultilevel"/>
    <w:tmpl w:val="123875B8"/>
    <w:lvl w:ilvl="0" w:tplc="6734CD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82E2CC6" w:tentative="1">
      <w:start w:val="1"/>
      <w:numFmt w:val="lowerLetter"/>
      <w:lvlText w:val="%2."/>
      <w:lvlJc w:val="left"/>
      <w:pPr>
        <w:ind w:left="1440" w:hanging="360"/>
      </w:pPr>
    </w:lvl>
    <w:lvl w:ilvl="2" w:tplc="F7504808" w:tentative="1">
      <w:start w:val="1"/>
      <w:numFmt w:val="lowerRoman"/>
      <w:lvlText w:val="%3."/>
      <w:lvlJc w:val="right"/>
      <w:pPr>
        <w:ind w:left="2160" w:hanging="180"/>
      </w:pPr>
    </w:lvl>
    <w:lvl w:ilvl="3" w:tplc="B8ECDC48" w:tentative="1">
      <w:start w:val="1"/>
      <w:numFmt w:val="decimal"/>
      <w:lvlText w:val="%4."/>
      <w:lvlJc w:val="left"/>
      <w:pPr>
        <w:ind w:left="2880" w:hanging="360"/>
      </w:pPr>
    </w:lvl>
    <w:lvl w:ilvl="4" w:tplc="36EC4970" w:tentative="1">
      <w:start w:val="1"/>
      <w:numFmt w:val="lowerLetter"/>
      <w:lvlText w:val="%5."/>
      <w:lvlJc w:val="left"/>
      <w:pPr>
        <w:ind w:left="3600" w:hanging="360"/>
      </w:pPr>
    </w:lvl>
    <w:lvl w:ilvl="5" w:tplc="A9C2E92A" w:tentative="1">
      <w:start w:val="1"/>
      <w:numFmt w:val="lowerRoman"/>
      <w:lvlText w:val="%6."/>
      <w:lvlJc w:val="right"/>
      <w:pPr>
        <w:ind w:left="4320" w:hanging="180"/>
      </w:pPr>
    </w:lvl>
    <w:lvl w:ilvl="6" w:tplc="B1384CEC" w:tentative="1">
      <w:start w:val="1"/>
      <w:numFmt w:val="decimal"/>
      <w:lvlText w:val="%7."/>
      <w:lvlJc w:val="left"/>
      <w:pPr>
        <w:ind w:left="5040" w:hanging="360"/>
      </w:pPr>
    </w:lvl>
    <w:lvl w:ilvl="7" w:tplc="855CAF52" w:tentative="1">
      <w:start w:val="1"/>
      <w:numFmt w:val="lowerLetter"/>
      <w:lvlText w:val="%8."/>
      <w:lvlJc w:val="left"/>
      <w:pPr>
        <w:ind w:left="5760" w:hanging="360"/>
      </w:pPr>
    </w:lvl>
    <w:lvl w:ilvl="8" w:tplc="69EE39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FE50FE"/>
    <w:multiLevelType w:val="hybridMultilevel"/>
    <w:tmpl w:val="E9F88B28"/>
    <w:lvl w:ilvl="0" w:tplc="341C9CD4">
      <w:start w:val="1"/>
      <w:numFmt w:val="decimal"/>
      <w:lvlText w:val="%1."/>
      <w:lvlJc w:val="left"/>
      <w:pPr>
        <w:ind w:left="1654" w:hanging="945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6C95D23"/>
    <w:multiLevelType w:val="hybridMultilevel"/>
    <w:tmpl w:val="AC5A835A"/>
    <w:lvl w:ilvl="0" w:tplc="83F035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8"/>
  </w:num>
  <w:num w:numId="5">
    <w:abstractNumId w:val="4"/>
  </w:num>
  <w:num w:numId="6">
    <w:abstractNumId w:val="7"/>
  </w:num>
  <w:num w:numId="7">
    <w:abstractNumId w:val="1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046D"/>
    <w:rsid w:val="00064084"/>
    <w:rsid w:val="000D259E"/>
    <w:rsid w:val="000D7AB8"/>
    <w:rsid w:val="00113E80"/>
    <w:rsid w:val="001A103F"/>
    <w:rsid w:val="001B08CE"/>
    <w:rsid w:val="001E5580"/>
    <w:rsid w:val="00234B21"/>
    <w:rsid w:val="00276EF2"/>
    <w:rsid w:val="00324826"/>
    <w:rsid w:val="00357423"/>
    <w:rsid w:val="003867AB"/>
    <w:rsid w:val="00414224"/>
    <w:rsid w:val="00451F74"/>
    <w:rsid w:val="004C5136"/>
    <w:rsid w:val="00522C12"/>
    <w:rsid w:val="00545F1C"/>
    <w:rsid w:val="005551C4"/>
    <w:rsid w:val="00570788"/>
    <w:rsid w:val="00592515"/>
    <w:rsid w:val="005E6EA2"/>
    <w:rsid w:val="00621B02"/>
    <w:rsid w:val="006575AC"/>
    <w:rsid w:val="006C3976"/>
    <w:rsid w:val="006D42F6"/>
    <w:rsid w:val="006E4904"/>
    <w:rsid w:val="007A23C7"/>
    <w:rsid w:val="007F62E1"/>
    <w:rsid w:val="00845326"/>
    <w:rsid w:val="008E0151"/>
    <w:rsid w:val="009100C7"/>
    <w:rsid w:val="00941725"/>
    <w:rsid w:val="00986945"/>
    <w:rsid w:val="00996FB1"/>
    <w:rsid w:val="009B0B8C"/>
    <w:rsid w:val="009D5946"/>
    <w:rsid w:val="00A1285A"/>
    <w:rsid w:val="00AF7D40"/>
    <w:rsid w:val="00B02CD7"/>
    <w:rsid w:val="00B11B08"/>
    <w:rsid w:val="00B5141C"/>
    <w:rsid w:val="00B8046D"/>
    <w:rsid w:val="00B938F5"/>
    <w:rsid w:val="00BC79E1"/>
    <w:rsid w:val="00C143F6"/>
    <w:rsid w:val="00C61EF8"/>
    <w:rsid w:val="00C65F24"/>
    <w:rsid w:val="00C70C10"/>
    <w:rsid w:val="00CB6491"/>
    <w:rsid w:val="00D1450A"/>
    <w:rsid w:val="00D707F4"/>
    <w:rsid w:val="00D84833"/>
    <w:rsid w:val="00E50E99"/>
    <w:rsid w:val="00E72E3D"/>
    <w:rsid w:val="00EB3413"/>
    <w:rsid w:val="00EB6B11"/>
    <w:rsid w:val="00EC2E86"/>
    <w:rsid w:val="00EF105C"/>
    <w:rsid w:val="00EF376F"/>
    <w:rsid w:val="00F00DC3"/>
    <w:rsid w:val="00F46825"/>
    <w:rsid w:val="00F50121"/>
    <w:rsid w:val="00F6214E"/>
    <w:rsid w:val="00F7468C"/>
    <w:rsid w:val="00FD5B56"/>
    <w:rsid w:val="00FD5D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4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8046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No Spacing"/>
    <w:qFormat/>
    <w:rsid w:val="00B8046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B8046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804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B8046D"/>
    <w:rPr>
      <w:rFonts w:ascii="Calibri" w:eastAsia="Times New Roman" w:hAnsi="Calibri" w:cs="Times New Roman"/>
      <w:lang w:eastAsia="ru-RU"/>
    </w:rPr>
  </w:style>
  <w:style w:type="paragraph" w:customStyle="1" w:styleId="normal">
    <w:name w:val="normal"/>
    <w:rsid w:val="00B8046D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Normal (Web)"/>
    <w:aliases w:val="Знак, Знак6,Знак Знак Знак,Знак6,Обычный (Web)1"/>
    <w:basedOn w:val="a"/>
    <w:link w:val="a9"/>
    <w:uiPriority w:val="99"/>
    <w:qFormat/>
    <w:rsid w:val="00E72E3D"/>
    <w:pPr>
      <w:spacing w:before="100" w:beforeAutospacing="1" w:after="100" w:afterAutospacing="1"/>
    </w:pPr>
  </w:style>
  <w:style w:type="character" w:customStyle="1" w:styleId="a9">
    <w:name w:val="Обычный (веб) Знак"/>
    <w:aliases w:val="Знак Знак, Знак6 Знак,Знак Знак Знак Знак,Знак6 Знак,Обычный (Web)1 Знак"/>
    <w:link w:val="a8"/>
    <w:uiPriority w:val="99"/>
    <w:rsid w:val="00E72E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mall">
    <w:name w:val="small"/>
    <w:basedOn w:val="a0"/>
    <w:rsid w:val="00E72E3D"/>
  </w:style>
  <w:style w:type="paragraph" w:customStyle="1" w:styleId="1">
    <w:name w:val="Обычный1"/>
    <w:rsid w:val="005551C4"/>
    <w:rPr>
      <w:rFonts w:ascii="Arial Unicode MS" w:eastAsia="Arial Unicode MS" w:hAnsi="Arial Unicode MS" w:cs="Arial Unicode MS"/>
      <w:color w:val="000000"/>
      <w:u w:color="00000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1191</Words>
  <Characters>6794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Панова Ирина Валентиновна</dc:creator>
  <cp:lastModifiedBy>Панова Ирина Валентиновна</cp:lastModifiedBy>
  <cp:revision>9</cp:revision>
  <cp:lastPrinted>2019-08-20T06:00:00Z</cp:lastPrinted>
  <dcterms:created xsi:type="dcterms:W3CDTF">2019-08-20T06:03:00Z</dcterms:created>
  <dcterms:modified xsi:type="dcterms:W3CDTF">2019-08-20T06:10:00Z</dcterms:modified>
</cp:coreProperties>
</file>