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931" w:rsidRDefault="00215931" w:rsidP="00215931">
      <w:pPr>
        <w:spacing w:line="276" w:lineRule="auto"/>
        <w:jc w:val="center"/>
        <w:rPr>
          <w:sz w:val="28"/>
        </w:rPr>
      </w:pPr>
      <w:r>
        <w:rPr>
          <w:sz w:val="28"/>
        </w:rPr>
        <w:t>МИНОБРНАУКИ РОССИИ</w:t>
      </w:r>
    </w:p>
    <w:p w:rsidR="00215931" w:rsidRDefault="00215931" w:rsidP="00215931">
      <w:pPr>
        <w:spacing w:line="276" w:lineRule="auto"/>
        <w:jc w:val="center"/>
        <w:rPr>
          <w:sz w:val="28"/>
        </w:rPr>
      </w:pPr>
      <w:r>
        <w:rPr>
          <w:sz w:val="28"/>
        </w:rPr>
        <w:t>Федеральное государственное бюджетное образовательное учреждение</w:t>
      </w:r>
    </w:p>
    <w:p w:rsidR="00215931" w:rsidRDefault="00215931" w:rsidP="00215931">
      <w:pPr>
        <w:spacing w:line="276" w:lineRule="auto"/>
        <w:jc w:val="center"/>
        <w:rPr>
          <w:sz w:val="28"/>
        </w:rPr>
      </w:pPr>
      <w:r>
        <w:rPr>
          <w:sz w:val="28"/>
        </w:rPr>
        <w:t>высшего образования</w:t>
      </w:r>
    </w:p>
    <w:p w:rsidR="00215931" w:rsidRDefault="00215931" w:rsidP="00215931">
      <w:pPr>
        <w:spacing w:line="276" w:lineRule="auto"/>
        <w:jc w:val="center"/>
        <w:rPr>
          <w:sz w:val="28"/>
        </w:rPr>
      </w:pPr>
      <w:r>
        <w:rPr>
          <w:sz w:val="28"/>
        </w:rPr>
        <w:t>«Нижегородский государственный педагогический университет</w:t>
      </w:r>
    </w:p>
    <w:p w:rsidR="00215931" w:rsidRDefault="00215931" w:rsidP="00215931">
      <w:pPr>
        <w:spacing w:line="276" w:lineRule="auto"/>
        <w:jc w:val="center"/>
        <w:rPr>
          <w:sz w:val="28"/>
        </w:rPr>
      </w:pPr>
      <w:r>
        <w:rPr>
          <w:sz w:val="28"/>
        </w:rPr>
        <w:t>имени Козьмы Минина»</w:t>
      </w:r>
    </w:p>
    <w:p w:rsidR="00215931" w:rsidRDefault="00215931" w:rsidP="00215931">
      <w:pPr>
        <w:rPr>
          <w:sz w:val="28"/>
        </w:rPr>
      </w:pPr>
    </w:p>
    <w:p w:rsidR="00215931" w:rsidRDefault="00215931" w:rsidP="00215931">
      <w:pPr>
        <w:rPr>
          <w:sz w:val="28"/>
        </w:rPr>
      </w:pPr>
    </w:p>
    <w:p w:rsidR="00215931" w:rsidRDefault="00215931" w:rsidP="00215931">
      <w:pPr>
        <w:ind w:left="3402" w:firstLine="1418"/>
        <w:rPr>
          <w:sz w:val="32"/>
          <w:szCs w:val="28"/>
        </w:rPr>
      </w:pPr>
    </w:p>
    <w:p w:rsidR="00215931" w:rsidRDefault="00215931" w:rsidP="00215931">
      <w:pPr>
        <w:ind w:left="3402" w:firstLine="1418"/>
        <w:rPr>
          <w:sz w:val="28"/>
        </w:rPr>
      </w:pPr>
      <w:r>
        <w:rPr>
          <w:sz w:val="28"/>
        </w:rPr>
        <w:t>УТВЕРЖДЕНО</w:t>
      </w:r>
    </w:p>
    <w:p w:rsidR="00215931" w:rsidRDefault="00215931" w:rsidP="00215931">
      <w:pPr>
        <w:ind w:left="3402" w:firstLine="1418"/>
        <w:rPr>
          <w:sz w:val="28"/>
        </w:rPr>
      </w:pPr>
    </w:p>
    <w:p w:rsidR="00215931" w:rsidRDefault="00215931" w:rsidP="00215931">
      <w:pPr>
        <w:ind w:left="4820"/>
        <w:rPr>
          <w:sz w:val="28"/>
        </w:rPr>
      </w:pPr>
      <w:r>
        <w:rPr>
          <w:sz w:val="28"/>
        </w:rPr>
        <w:t>Решением Ученого совета</w:t>
      </w:r>
    </w:p>
    <w:p w:rsidR="00215931" w:rsidRDefault="00215931" w:rsidP="00215931">
      <w:pPr>
        <w:ind w:firstLine="4820"/>
        <w:rPr>
          <w:sz w:val="28"/>
        </w:rPr>
      </w:pPr>
      <w:r>
        <w:rPr>
          <w:sz w:val="28"/>
        </w:rPr>
        <w:t>Протокол № 6</w:t>
      </w:r>
    </w:p>
    <w:p w:rsidR="00215931" w:rsidRDefault="00215931" w:rsidP="00215931">
      <w:pPr>
        <w:ind w:left="4956" w:hanging="136"/>
        <w:rPr>
          <w:sz w:val="28"/>
        </w:rPr>
      </w:pPr>
      <w:r>
        <w:rPr>
          <w:sz w:val="28"/>
        </w:rPr>
        <w:t>«22» февраля 2019 г.</w:t>
      </w:r>
    </w:p>
    <w:p w:rsidR="00215931" w:rsidRDefault="00215931" w:rsidP="00215931">
      <w:pPr>
        <w:suppressAutoHyphens/>
        <w:autoSpaceDE w:val="0"/>
        <w:autoSpaceDN w:val="0"/>
        <w:adjustRightInd w:val="0"/>
        <w:jc w:val="center"/>
        <w:rPr>
          <w:caps/>
          <w:sz w:val="28"/>
        </w:rPr>
      </w:pPr>
    </w:p>
    <w:p w:rsidR="00215931" w:rsidRDefault="00215931" w:rsidP="00215931">
      <w:pPr>
        <w:rPr>
          <w:sz w:val="28"/>
        </w:rPr>
      </w:pPr>
    </w:p>
    <w:p w:rsidR="00215931" w:rsidRDefault="00215931" w:rsidP="00215931">
      <w:pPr>
        <w:jc w:val="center"/>
        <w:rPr>
          <w:sz w:val="28"/>
        </w:rPr>
      </w:pPr>
    </w:p>
    <w:p w:rsidR="00215931" w:rsidRDefault="00215931" w:rsidP="00215931">
      <w:pPr>
        <w:spacing w:line="360" w:lineRule="auto"/>
        <w:jc w:val="center"/>
        <w:rPr>
          <w:b/>
          <w:sz w:val="28"/>
        </w:rPr>
      </w:pPr>
    </w:p>
    <w:p w:rsidR="00215931" w:rsidRDefault="00215931" w:rsidP="00215931">
      <w:pPr>
        <w:spacing w:line="360" w:lineRule="auto"/>
        <w:jc w:val="center"/>
        <w:rPr>
          <w:b/>
          <w:caps/>
          <w:sz w:val="28"/>
        </w:rPr>
      </w:pPr>
      <w:r>
        <w:rPr>
          <w:b/>
          <w:caps/>
          <w:sz w:val="28"/>
        </w:rPr>
        <w:t>программа модуля</w:t>
      </w:r>
    </w:p>
    <w:p w:rsidR="00215931" w:rsidRDefault="00215931" w:rsidP="00215931">
      <w:pPr>
        <w:suppressAutoHyphens/>
        <w:spacing w:line="360" w:lineRule="auto"/>
        <w:jc w:val="center"/>
        <w:rPr>
          <w:b/>
          <w:sz w:val="28"/>
        </w:rPr>
      </w:pPr>
      <w:r>
        <w:rPr>
          <w:b/>
          <w:caps/>
          <w:sz w:val="28"/>
        </w:rPr>
        <w:t>«</w:t>
      </w:r>
      <w:r>
        <w:rPr>
          <w:b/>
          <w:caps/>
          <w:sz w:val="28"/>
        </w:rPr>
        <w:t>методика обучения информатике в образовательных организациях</w:t>
      </w:r>
      <w:r>
        <w:rPr>
          <w:b/>
          <w:caps/>
          <w:sz w:val="28"/>
        </w:rPr>
        <w:t>»</w:t>
      </w:r>
    </w:p>
    <w:p w:rsidR="00215931" w:rsidRDefault="00215931" w:rsidP="00215931">
      <w:pPr>
        <w:spacing w:line="360" w:lineRule="auto"/>
        <w:jc w:val="both"/>
        <w:rPr>
          <w:sz w:val="28"/>
        </w:rPr>
      </w:pPr>
    </w:p>
    <w:p w:rsidR="00215931" w:rsidRDefault="00215931" w:rsidP="00215931">
      <w:pPr>
        <w:rPr>
          <w:b/>
        </w:rPr>
      </w:pPr>
      <w:r>
        <w:t xml:space="preserve">Направление подготовки: </w:t>
      </w:r>
      <w:r>
        <w:rPr>
          <w:b/>
        </w:rPr>
        <w:t>44.04.01 «Педагогическое образование»</w:t>
      </w:r>
    </w:p>
    <w:p w:rsidR="00215931" w:rsidRDefault="00215931" w:rsidP="00215931">
      <w:pPr>
        <w:rPr>
          <w:b/>
        </w:rPr>
      </w:pPr>
    </w:p>
    <w:p w:rsidR="00215931" w:rsidRDefault="00215931" w:rsidP="00215931">
      <w:pPr>
        <w:rPr>
          <w:i/>
          <w:sz w:val="18"/>
          <w:szCs w:val="18"/>
        </w:rPr>
      </w:pPr>
    </w:p>
    <w:p w:rsidR="00215931" w:rsidRDefault="00215931" w:rsidP="00215931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Информационные технологии в образовании</w:t>
      </w:r>
      <w:r>
        <w:tab/>
      </w:r>
      <w:r>
        <w:tab/>
      </w:r>
      <w:r>
        <w:tab/>
      </w:r>
      <w:r>
        <w:tab/>
      </w:r>
      <w:r>
        <w:tab/>
      </w:r>
    </w:p>
    <w:p w:rsidR="00215931" w:rsidRDefault="00215931" w:rsidP="00215931">
      <w:pPr>
        <w:spacing w:line="360" w:lineRule="auto"/>
      </w:pPr>
    </w:p>
    <w:p w:rsidR="00215931" w:rsidRDefault="00215931" w:rsidP="00215931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5931" w:rsidRDefault="00215931" w:rsidP="00215931">
      <w:pPr>
        <w:spacing w:line="360" w:lineRule="auto"/>
      </w:pPr>
      <w:r>
        <w:t xml:space="preserve">Форма обучения – </w:t>
      </w:r>
      <w:r>
        <w:rPr>
          <w:b/>
        </w:rPr>
        <w:t>очная</w:t>
      </w:r>
    </w:p>
    <w:p w:rsidR="00215931" w:rsidRDefault="00215931" w:rsidP="00215931">
      <w:r>
        <w:t>Трудоемкость модуля – 1</w:t>
      </w:r>
      <w:r>
        <w:t>8</w:t>
      </w:r>
      <w:r>
        <w:t xml:space="preserve"> з.е.</w:t>
      </w:r>
    </w:p>
    <w:p w:rsidR="00215931" w:rsidRDefault="00215931" w:rsidP="00215931"/>
    <w:p w:rsidR="00215931" w:rsidRDefault="00215931" w:rsidP="00215931">
      <w:pPr>
        <w:spacing w:line="360" w:lineRule="auto"/>
        <w:rPr>
          <w:sz w:val="28"/>
        </w:rPr>
      </w:pPr>
    </w:p>
    <w:p w:rsidR="00215931" w:rsidRDefault="00215931" w:rsidP="00215931">
      <w:pPr>
        <w:rPr>
          <w:sz w:val="28"/>
        </w:rPr>
      </w:pPr>
    </w:p>
    <w:p w:rsidR="00215931" w:rsidRDefault="00215931" w:rsidP="00215931">
      <w:pPr>
        <w:rPr>
          <w:sz w:val="28"/>
        </w:rPr>
      </w:pPr>
    </w:p>
    <w:p w:rsidR="00215931" w:rsidRDefault="00215931" w:rsidP="00215931">
      <w:pPr>
        <w:rPr>
          <w:sz w:val="28"/>
        </w:rPr>
      </w:pPr>
    </w:p>
    <w:p w:rsidR="00215931" w:rsidRDefault="00215931" w:rsidP="00215931">
      <w:pPr>
        <w:rPr>
          <w:sz w:val="28"/>
        </w:rPr>
      </w:pPr>
    </w:p>
    <w:p w:rsidR="00215931" w:rsidRDefault="00215931" w:rsidP="00215931">
      <w:pPr>
        <w:jc w:val="center"/>
        <w:rPr>
          <w:sz w:val="28"/>
        </w:rPr>
      </w:pPr>
      <w:r>
        <w:rPr>
          <w:sz w:val="28"/>
        </w:rPr>
        <w:t>г. Нижний Новгород</w:t>
      </w:r>
    </w:p>
    <w:p w:rsidR="00215931" w:rsidRDefault="00215931" w:rsidP="00215931">
      <w:pPr>
        <w:jc w:val="center"/>
      </w:pPr>
      <w:r>
        <w:rPr>
          <w:sz w:val="28"/>
        </w:rPr>
        <w:t>2019 год</w:t>
      </w:r>
      <w:r>
        <w:br w:type="page"/>
      </w:r>
    </w:p>
    <w:p w:rsidR="00215931" w:rsidRDefault="00215931" w:rsidP="00215931">
      <w:pPr>
        <w:spacing w:line="360" w:lineRule="auto"/>
      </w:pPr>
      <w:r>
        <w:lastRenderedPageBreak/>
        <w:t>Программа модуля «</w:t>
      </w:r>
      <w:r>
        <w:t>Методика обучения информатике в образовательных организациях</w:t>
      </w:r>
      <w:r>
        <w:t>» разработана на основе:</w:t>
      </w:r>
    </w:p>
    <w:p w:rsidR="00215931" w:rsidRDefault="00215931" w:rsidP="00215931">
      <w:pPr>
        <w:numPr>
          <w:ilvl w:val="0"/>
          <w:numId w:val="28"/>
        </w:numPr>
        <w:ind w:left="426"/>
      </w:pPr>
      <w:r>
        <w:t>Федерального государственного образовательного стандарта высшего образования по направлению подготовки  44.04.01 Педагогическое образование, утвержденного приказом Министерства образования и науки  22.02.2018, № 126</w:t>
      </w:r>
    </w:p>
    <w:p w:rsidR="00215931" w:rsidRDefault="00215931" w:rsidP="00215931">
      <w:pPr>
        <w:numPr>
          <w:ilvl w:val="0"/>
          <w:numId w:val="28"/>
        </w:numPr>
        <w:spacing w:before="120" w:after="120"/>
        <w:ind w:left="426" w:hanging="357"/>
        <w:jc w:val="both"/>
      </w:pPr>
      <w:r>
        <w:t>Профессионального стандарта «Педагог» (педагогическая деятельность в сфере дошкольного, начального общего, среднего общего образования) (воспитатель, учитель), утв. 18.10.2013 № 544н (с изм.от 25.12.2014);</w:t>
      </w:r>
    </w:p>
    <w:p w:rsidR="00215931" w:rsidRDefault="00215931" w:rsidP="00215931">
      <w:pPr>
        <w:numPr>
          <w:ilvl w:val="0"/>
          <w:numId w:val="28"/>
        </w:numPr>
        <w:spacing w:before="120" w:after="120"/>
        <w:ind w:left="426" w:hanging="357"/>
        <w:jc w:val="both"/>
      </w:pPr>
      <w:r>
        <w:t xml:space="preserve">Профессионального стандарта «Педагог профессионального обучения, профессионального образования и дополнительного профессионального образования» утв. 08.09.2015 № 608н. </w:t>
      </w:r>
    </w:p>
    <w:p w:rsidR="00215931" w:rsidRDefault="00215931" w:rsidP="00215931">
      <w:pPr>
        <w:numPr>
          <w:ilvl w:val="0"/>
          <w:numId w:val="28"/>
        </w:numPr>
        <w:spacing w:before="120" w:after="120"/>
        <w:ind w:left="426"/>
        <w:jc w:val="both"/>
      </w:pPr>
      <w:r>
        <w:t>Учебного плана по направлению подготовки 44.04.01 Педагогическое образование, профиль «Информационные технологии в образовании»», утвержденного Ученым советом НГПУ им. К. Минина от 22.02.2019 г., протокол № 6.</w:t>
      </w:r>
    </w:p>
    <w:p w:rsidR="00215931" w:rsidRDefault="00215931" w:rsidP="00215931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:rsidR="00215931" w:rsidRDefault="00215931" w:rsidP="00215931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36"/>
        <w:gridCol w:w="5917"/>
      </w:tblGrid>
      <w:tr w:rsidR="00215931" w:rsidTr="00B5095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31" w:rsidRDefault="00215931" w:rsidP="00B5095D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31" w:rsidRDefault="00215931" w:rsidP="00B5095D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215931" w:rsidTr="00B5095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31" w:rsidRDefault="00215931" w:rsidP="00B5095D">
            <w:pPr>
              <w:tabs>
                <w:tab w:val="left" w:pos="1123"/>
              </w:tabs>
              <w:ind w:right="130"/>
            </w:pPr>
            <w:r>
              <w:t>Самерханова Э.К., д.п.н., проф., зав.кафедрой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31" w:rsidRDefault="00215931" w:rsidP="00B5095D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215931" w:rsidTr="00B5095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31" w:rsidRDefault="00215931" w:rsidP="00B5095D">
            <w:pPr>
              <w:tabs>
                <w:tab w:val="left" w:pos="1123"/>
              </w:tabs>
              <w:ind w:right="130"/>
            </w:pPr>
            <w:r>
              <w:t>Панова И.В., к.п.н., доцент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31" w:rsidRDefault="00215931" w:rsidP="00B5095D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</w:tbl>
    <w:p w:rsidR="00215931" w:rsidRDefault="00215931" w:rsidP="00215931">
      <w:pPr>
        <w:spacing w:line="360" w:lineRule="auto"/>
      </w:pPr>
      <w:bookmarkStart w:id="0" w:name="_GoBack"/>
      <w:bookmarkEnd w:id="0"/>
    </w:p>
    <w:p w:rsidR="00215931" w:rsidRDefault="00215931" w:rsidP="00215931">
      <w:pPr>
        <w:spacing w:line="360" w:lineRule="auto"/>
      </w:pPr>
      <w:r>
        <w:t>Одобрена на заседании выпускающей кафедры прикладной информатики и информационных технологий в образовании (протокол № 7 от 15.01.2019 г.)</w:t>
      </w:r>
    </w:p>
    <w:p w:rsidR="00ED6F46" w:rsidRDefault="00ED6F46" w:rsidP="00ED6F46">
      <w:pPr>
        <w:jc w:val="center"/>
      </w:pPr>
      <w:r>
        <w:br w:type="page"/>
      </w:r>
    </w:p>
    <w:p w:rsidR="00ED6F46" w:rsidRDefault="00ED6F46" w:rsidP="00ED6F46">
      <w:pPr>
        <w:rPr>
          <w:b/>
          <w:caps/>
        </w:rPr>
      </w:pPr>
    </w:p>
    <w:p w:rsidR="0073156C" w:rsidRDefault="0073156C">
      <w:pPr>
        <w:rPr>
          <w:b/>
          <w:caps/>
        </w:rPr>
      </w:pPr>
    </w:p>
    <w:p w:rsidR="00A6335C" w:rsidRPr="00B3016F" w:rsidRDefault="00A6335C" w:rsidP="001E648F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:rsidR="00A6335C" w:rsidRPr="00F001CB" w:rsidRDefault="00A6335C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……………………………………………</w:t>
      </w:r>
      <w:r w:rsidR="003B0406">
        <w:t>..</w:t>
      </w:r>
      <w:r w:rsidR="003C0ACF">
        <w:t>…</w:t>
      </w:r>
      <w:r w:rsidR="00B4277A">
        <w:t xml:space="preserve">  </w:t>
      </w:r>
      <w:r w:rsidR="00E94014">
        <w:t>4</w:t>
      </w:r>
    </w:p>
    <w:p w:rsidR="00A6335C" w:rsidRPr="00F001CB" w:rsidRDefault="009D08C1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модуля……………………………………………</w:t>
      </w:r>
      <w:r w:rsidR="003B0406">
        <w:t>...</w:t>
      </w:r>
      <w:r w:rsidR="00953D55">
        <w:t>.</w:t>
      </w:r>
      <w:r w:rsidR="00B4277A">
        <w:t xml:space="preserve"> 4</w:t>
      </w:r>
    </w:p>
    <w:p w:rsidR="00A6335C" w:rsidRPr="00F001CB" w:rsidRDefault="00A6335C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…………………………………………………</w:t>
      </w:r>
      <w:r w:rsidR="00953D55">
        <w:t>.</w:t>
      </w:r>
      <w:r w:rsidR="00B4277A">
        <w:t xml:space="preserve"> 10</w:t>
      </w:r>
    </w:p>
    <w:p w:rsidR="00A51EE6" w:rsidRPr="00A51EE6" w:rsidRDefault="00A51EE6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</w:t>
      </w:r>
      <w:r w:rsidR="00953D55">
        <w:t xml:space="preserve">.. </w:t>
      </w:r>
      <w:r w:rsidR="00B4277A">
        <w:t xml:space="preserve">  11</w:t>
      </w:r>
    </w:p>
    <w:p w:rsidR="00A6335C" w:rsidRPr="00F001CB" w:rsidRDefault="00A6335C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модуля……………………………………</w:t>
      </w:r>
      <w:r w:rsidR="00F65928">
        <w:t>.</w:t>
      </w:r>
      <w:r w:rsidR="00B4277A">
        <w:t xml:space="preserve"> </w:t>
      </w:r>
      <w:r w:rsidR="00C9432D">
        <w:t>.</w:t>
      </w:r>
      <w:r w:rsidR="00B4277A">
        <w:t xml:space="preserve"> 12</w:t>
      </w:r>
    </w:p>
    <w:p w:rsidR="00A6335C" w:rsidRPr="00F001CB" w:rsidRDefault="00A6335C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  <w:rPr>
          <w:caps/>
        </w:rPr>
      </w:pPr>
      <w:r w:rsidRPr="00F001CB">
        <w:t>Программа дисциплины «</w:t>
      </w:r>
      <w:r w:rsidR="00365B8F">
        <w:t xml:space="preserve">Теория и методика </w:t>
      </w:r>
      <w:r w:rsidR="00C15B28">
        <w:t>обучения информатике и ИКТ в системе общего и профессионального образования</w:t>
      </w:r>
      <w:r w:rsidRPr="00F001CB">
        <w:t>»</w:t>
      </w:r>
      <w:r w:rsidR="00F65928">
        <w:t>.</w:t>
      </w:r>
      <w:r w:rsidR="005C596A">
        <w:t>……………………………….</w:t>
      </w:r>
      <w:r w:rsidR="00953D55">
        <w:t>.</w:t>
      </w:r>
      <w:r w:rsidR="00B4277A">
        <w:t xml:space="preserve"> 12</w:t>
      </w:r>
    </w:p>
    <w:p w:rsidR="00A6335C" w:rsidRPr="00BE5A39" w:rsidRDefault="00A6335C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  <w:rPr>
          <w:caps/>
        </w:rPr>
      </w:pPr>
      <w:r w:rsidRPr="00F001CB">
        <w:t>Программа дисциплины «</w:t>
      </w:r>
      <w:r w:rsidR="00C15B28">
        <w:t>Формирование ИКТ-компетентности современного педагога</w:t>
      </w:r>
      <w:r w:rsidR="00091C68">
        <w:t>»</w:t>
      </w:r>
      <w:r w:rsidR="00C15B28">
        <w:t xml:space="preserve"> …………………….</w:t>
      </w:r>
      <w:r w:rsidR="005C596A">
        <w:t>.</w:t>
      </w:r>
      <w:r w:rsidR="00811B3F">
        <w:t>………………………………………………</w:t>
      </w:r>
      <w:r w:rsidR="005C596A">
        <w:t>……</w:t>
      </w:r>
      <w:r w:rsidR="00811B3F">
        <w:t>……</w:t>
      </w:r>
      <w:r w:rsidR="00953D55">
        <w:t>.</w:t>
      </w:r>
      <w:r w:rsidR="00B4277A">
        <w:t xml:space="preserve"> </w:t>
      </w:r>
      <w:r w:rsidR="00811B3F">
        <w:t>1</w:t>
      </w:r>
      <w:r w:rsidR="00B4277A">
        <w:t>7</w:t>
      </w:r>
    </w:p>
    <w:p w:rsidR="008700DC" w:rsidRDefault="008700DC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</w:pPr>
      <w:r>
        <w:t xml:space="preserve">Программа дисциплины «Методика подготовки к олимпиадам и конкурсам по информатике» </w:t>
      </w:r>
      <w:r w:rsidR="00F65928">
        <w:t xml:space="preserve">………………………………………………………………………… </w:t>
      </w:r>
      <w:r w:rsidR="00B4277A">
        <w:t xml:space="preserve">   2</w:t>
      </w:r>
      <w:r w:rsidR="007E1E4F">
        <w:t>1</w:t>
      </w:r>
      <w:r>
        <w:t xml:space="preserve"> </w:t>
      </w:r>
    </w:p>
    <w:p w:rsidR="008700DC" w:rsidRDefault="008700DC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</w:pPr>
      <w:r>
        <w:t>Программа дисциплины «Методика руководства исследовательской деятельностью в области информатики»</w:t>
      </w:r>
      <w:r w:rsidR="00F65928">
        <w:t xml:space="preserve"> ……………………………………………………….. </w:t>
      </w:r>
      <w:r w:rsidR="00B4277A">
        <w:t xml:space="preserve">  26</w:t>
      </w:r>
    </w:p>
    <w:p w:rsidR="00BE5A39" w:rsidRPr="005C596A" w:rsidRDefault="00BE5A39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</w:pPr>
      <w:r w:rsidRPr="00F001CB">
        <w:t>Программа дисциплины «</w:t>
      </w:r>
      <w:r w:rsidR="008700DC">
        <w:t>Методика формирования компьютерной грамотности у лиц с особыми образовательными потребностями</w:t>
      </w:r>
      <w:r w:rsidRPr="00F001CB">
        <w:t>»</w:t>
      </w:r>
      <w:r w:rsidR="005C596A">
        <w:t>……………………….</w:t>
      </w:r>
      <w:r>
        <w:t>…</w:t>
      </w:r>
      <w:r w:rsidR="003B2A06">
        <w:t>….</w:t>
      </w:r>
      <w:r>
        <w:t>…</w:t>
      </w:r>
      <w:r w:rsidR="00B4277A">
        <w:t xml:space="preserve">  30</w:t>
      </w:r>
    </w:p>
    <w:p w:rsidR="00BE5A39" w:rsidRDefault="00BE5A39" w:rsidP="00F65928">
      <w:pPr>
        <w:numPr>
          <w:ilvl w:val="1"/>
          <w:numId w:val="2"/>
        </w:numPr>
        <w:tabs>
          <w:tab w:val="left" w:pos="851"/>
        </w:tabs>
        <w:spacing w:line="360" w:lineRule="auto"/>
        <w:ind w:left="851" w:hanging="283"/>
        <w:jc w:val="both"/>
      </w:pPr>
      <w:r w:rsidRPr="00F001CB">
        <w:t xml:space="preserve">Программа </w:t>
      </w:r>
      <w:r w:rsidR="00E830EC">
        <w:t>дисциплины «</w:t>
      </w:r>
      <w:r w:rsidR="008700DC">
        <w:t>Методические особенности обучения информатике в условиях специального и инклюзивного образования</w:t>
      </w:r>
      <w:r>
        <w:t>»</w:t>
      </w:r>
      <w:r w:rsidR="003B2A06">
        <w:t>……………………………</w:t>
      </w:r>
      <w:r w:rsidR="005C596A">
        <w:t>.</w:t>
      </w:r>
      <w:r w:rsidR="00B4277A">
        <w:t xml:space="preserve">    3</w:t>
      </w:r>
      <w:r w:rsidR="007E1E4F">
        <w:t>4</w:t>
      </w:r>
    </w:p>
    <w:p w:rsidR="00C15B28" w:rsidRPr="005C596A" w:rsidRDefault="00C15B28" w:rsidP="00C15B28">
      <w:pPr>
        <w:numPr>
          <w:ilvl w:val="0"/>
          <w:numId w:val="2"/>
        </w:numPr>
        <w:spacing w:line="360" w:lineRule="auto"/>
        <w:jc w:val="both"/>
      </w:pPr>
      <w:r>
        <w:t xml:space="preserve">Программа </w:t>
      </w:r>
      <w:r w:rsidR="00FD694A">
        <w:t xml:space="preserve">производственной (педагогической) </w:t>
      </w:r>
      <w:r>
        <w:t>практики</w:t>
      </w:r>
      <w:r w:rsidR="00E43DCE">
        <w:t xml:space="preserve">………………………….. </w:t>
      </w:r>
      <w:r w:rsidR="00B4277A">
        <w:t xml:space="preserve">    3</w:t>
      </w:r>
      <w:r w:rsidR="007E1E4F">
        <w:t>8</w:t>
      </w:r>
    </w:p>
    <w:p w:rsidR="001E5A1A" w:rsidRPr="00326421" w:rsidRDefault="001E5A1A" w:rsidP="008A058F">
      <w:pPr>
        <w:numPr>
          <w:ilvl w:val="0"/>
          <w:numId w:val="2"/>
        </w:numPr>
        <w:spacing w:line="360" w:lineRule="auto"/>
        <w:jc w:val="both"/>
      </w:pPr>
      <w:r>
        <w:t xml:space="preserve">Программа итоговой аттестации по модулю…………………..………. </w:t>
      </w:r>
      <w:r w:rsidR="007D5396">
        <w:t>…………</w:t>
      </w:r>
      <w:r w:rsidR="00953D55">
        <w:t>…</w:t>
      </w:r>
      <w:r w:rsidR="00E43DCE">
        <w:t>…</w:t>
      </w:r>
      <w:r w:rsidR="00B4277A">
        <w:t xml:space="preserve">  4</w:t>
      </w:r>
      <w:r w:rsidR="007E1E4F">
        <w:t>6</w:t>
      </w:r>
    </w:p>
    <w:p w:rsidR="003C0ACF" w:rsidRDefault="003C0ACF" w:rsidP="001E648F">
      <w:r>
        <w:br w:type="page"/>
      </w:r>
    </w:p>
    <w:p w:rsidR="00821A24" w:rsidRDefault="00B66FA8" w:rsidP="008A058F">
      <w:pPr>
        <w:pStyle w:val="a9"/>
        <w:numPr>
          <w:ilvl w:val="0"/>
          <w:numId w:val="4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:rsid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</w:p>
    <w:p w:rsidR="00165681" w:rsidRP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165681">
        <w:rPr>
          <w:rFonts w:eastAsia="Calibri"/>
          <w:lang w:eastAsia="en-US"/>
        </w:rPr>
        <w:t>Образовательный модуль предметной подготовки «</w:t>
      </w:r>
      <w:r w:rsidR="006B5E1C">
        <w:rPr>
          <w:rFonts w:eastAsia="Calibri"/>
          <w:lang w:eastAsia="en-US"/>
        </w:rPr>
        <w:t>Методика обучения информатике в образовательных организациях</w:t>
      </w:r>
      <w:r w:rsidRPr="00165681">
        <w:rPr>
          <w:rFonts w:eastAsia="Calibri"/>
          <w:lang w:eastAsia="en-US"/>
        </w:rPr>
        <w:t>» рекомендован для направления подготовки   44.04.01 Педагогическое образование. Адресная группа модуля – обучающиеся магистратуры «</w:t>
      </w:r>
      <w:r>
        <w:rPr>
          <w:rFonts w:eastAsia="Calibri"/>
          <w:lang w:eastAsia="en-US"/>
        </w:rPr>
        <w:t>Информационные технологии в образовании</w:t>
      </w:r>
      <w:r w:rsidRPr="00165681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BE35E7" w:rsidRDefault="00BE35E7" w:rsidP="00BE35E7">
      <w:pPr>
        <w:pStyle w:val="33"/>
        <w:spacing w:line="276" w:lineRule="auto"/>
        <w:ind w:firstLine="708"/>
        <w:jc w:val="both"/>
      </w:pPr>
      <w:r>
        <w:t>В основу разработки модуля положены требования Профессиональн</w:t>
      </w:r>
      <w:r w:rsidR="00BA79D7">
        <w:t>ых</w:t>
      </w:r>
      <w:r>
        <w:t xml:space="preserve"> стандарт</w:t>
      </w:r>
      <w:r w:rsidR="00BA79D7">
        <w:t>ов</w:t>
      </w:r>
      <w:r>
        <w:t xml:space="preserve"> педагога </w:t>
      </w:r>
      <w:r w:rsidR="00BA79D7">
        <w:t xml:space="preserve">общего, профессионального и дополнительного образования </w:t>
      </w:r>
      <w:r>
        <w:t xml:space="preserve">и ФГОС высшего образования по направлению подготовки 44.04.01 Педагогическое образование. Содержание программы модуля направлено на формирование готовности обучающихся к </w:t>
      </w:r>
      <w:r w:rsidR="00082D8B">
        <w:t>педагогической деятельности по реализации программ общего и профессионального образования по дисциплинам «Информатика» и «Информационно- коммуникационные технологии».</w:t>
      </w:r>
    </w:p>
    <w:p w:rsidR="00BE35E7" w:rsidRDefault="00BE35E7" w:rsidP="00BE35E7">
      <w:pPr>
        <w:pStyle w:val="33"/>
        <w:spacing w:line="276" w:lineRule="auto"/>
        <w:ind w:firstLine="708"/>
        <w:jc w:val="both"/>
      </w:pPr>
      <w:r>
        <w:t xml:space="preserve">В модуле присутствует базовый и вариативный блок учебных дисциплин, что обеспечивает </w:t>
      </w:r>
      <w:r w:rsidR="001543BB">
        <w:t>обучающимся</w:t>
      </w:r>
      <w: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1543BB">
        <w:t>3</w:t>
      </w:r>
      <w:r>
        <w:t xml:space="preserve"> семестре.</w:t>
      </w:r>
    </w:p>
    <w:p w:rsidR="00BE35E7" w:rsidRDefault="00BE35E7" w:rsidP="00BE35E7">
      <w:pPr>
        <w:pStyle w:val="33"/>
        <w:spacing w:line="276" w:lineRule="auto"/>
        <w:ind w:firstLine="708"/>
        <w:jc w:val="both"/>
      </w:pPr>
      <w:r>
        <w:t xml:space="preserve">В основу проектирования модуля положены системно-деятельностный и личностно-ориентированный подходы. С позиции системного подхода все дисциплины модуля рассматриваются  в тесной взаимосвязи друг с другом, устанавливается единство взаимосвязи всех компонентов педагогической системы (целей, задач, содержания, принципов, форм, методов, условий и требований). С позиции деятельностного подхода происходит смещение акцента со знаниевого показателя в оценке результатов обучения на умения, демонстрируемые в имитационной или реальной деятельности. Личностно-ориентированный подход предполагает организацию образовательного процесса, направленного на личность обучающегося, приобретение </w:t>
      </w:r>
      <w:r w:rsidR="00D92911">
        <w:t>обучающимся</w:t>
      </w:r>
      <w:r>
        <w:t xml:space="preserve"> мета-компетенций (способности к саморазвитию и самосовершенствованию), обусловливая развитие его творческого потенциала.</w:t>
      </w:r>
    </w:p>
    <w:p w:rsidR="00165681" w:rsidRPr="00576424" w:rsidRDefault="00165681" w:rsidP="00165681">
      <w:pPr>
        <w:pStyle w:val="a9"/>
        <w:spacing w:after="0"/>
        <w:ind w:left="0"/>
        <w:rPr>
          <w:rFonts w:ascii="Times New Roman" w:hAnsi="Times New Roman"/>
          <w:b/>
          <w:caps/>
          <w:sz w:val="24"/>
          <w:szCs w:val="24"/>
        </w:rPr>
      </w:pPr>
    </w:p>
    <w:p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:rsidR="00C65E65" w:rsidRPr="00B20148" w:rsidRDefault="00CE6EE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6B5E1C" w:rsidRPr="00DB597C" w:rsidRDefault="006B5E1C" w:rsidP="00F659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DB597C">
        <w:t xml:space="preserve">Модуль ставит своей </w:t>
      </w:r>
      <w:r w:rsidRPr="00693C10">
        <w:rPr>
          <w:b/>
        </w:rPr>
        <w:t>целью</w:t>
      </w:r>
      <w:r w:rsidRPr="00DB597C">
        <w:t xml:space="preserve">: </w:t>
      </w:r>
      <w:r>
        <w:t>создать условия для подготовки обучающихся</w:t>
      </w:r>
      <w:r w:rsidRPr="00693C10">
        <w:t xml:space="preserve"> к преподаванию курс</w:t>
      </w:r>
      <w:r w:rsidR="00761ED5">
        <w:t>а</w:t>
      </w:r>
      <w:r w:rsidRPr="00693C10">
        <w:t xml:space="preserve"> информатики </w:t>
      </w:r>
      <w:r>
        <w:t xml:space="preserve">и ИКТ в организациях общего и профессионального образования </w:t>
      </w:r>
      <w:r w:rsidRPr="00693C10">
        <w:t xml:space="preserve">на основе современных педагогических </w:t>
      </w:r>
      <w:r>
        <w:t xml:space="preserve">и информационных </w:t>
      </w:r>
      <w:r w:rsidRPr="00693C10">
        <w:t xml:space="preserve">технологий обучения, развитию </w:t>
      </w:r>
      <w:r>
        <w:t>профессионально-</w:t>
      </w:r>
      <w:r w:rsidRPr="00693C10">
        <w:t xml:space="preserve">педагогических качеств в условиях </w:t>
      </w:r>
      <w:r>
        <w:t>модернизации</w:t>
      </w:r>
      <w:r w:rsidRPr="00693C10">
        <w:t xml:space="preserve"> образования.</w:t>
      </w:r>
    </w:p>
    <w:p w:rsidR="006B5E1C" w:rsidRPr="00DB597C" w:rsidRDefault="006B5E1C" w:rsidP="006B5E1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B597C">
        <w:t xml:space="preserve">Для достижения поставленной цели необходимо решить следующие </w:t>
      </w:r>
      <w:r w:rsidRPr="00DB597C">
        <w:rPr>
          <w:b/>
        </w:rPr>
        <w:t>задачи</w:t>
      </w:r>
      <w:r w:rsidRPr="00DB597C">
        <w:t>:</w:t>
      </w:r>
    </w:p>
    <w:p w:rsidR="006B5E1C" w:rsidRDefault="006B5E1C" w:rsidP="001332C9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6B5E1C">
        <w:rPr>
          <w:rFonts w:ascii="Times New Roman" w:hAnsi="Times New Roman"/>
          <w:sz w:val="24"/>
          <w:szCs w:val="24"/>
        </w:rPr>
        <w:t>сформировать систему знаний о методологии курс</w:t>
      </w:r>
      <w:r>
        <w:rPr>
          <w:rFonts w:ascii="Times New Roman" w:hAnsi="Times New Roman"/>
          <w:sz w:val="24"/>
          <w:szCs w:val="24"/>
        </w:rPr>
        <w:t>а</w:t>
      </w:r>
      <w:r w:rsidRPr="006B5E1C">
        <w:rPr>
          <w:rFonts w:ascii="Times New Roman" w:hAnsi="Times New Roman"/>
          <w:sz w:val="24"/>
          <w:szCs w:val="24"/>
        </w:rPr>
        <w:t xml:space="preserve"> информатики </w:t>
      </w:r>
      <w:r>
        <w:rPr>
          <w:rFonts w:ascii="Times New Roman" w:hAnsi="Times New Roman"/>
          <w:sz w:val="24"/>
          <w:szCs w:val="24"/>
        </w:rPr>
        <w:t>и ИКТ</w:t>
      </w:r>
      <w:r w:rsidRPr="006B5E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системе общего и профессионального образования</w:t>
      </w:r>
      <w:r w:rsidR="00405E89">
        <w:rPr>
          <w:rFonts w:ascii="Times New Roman" w:hAnsi="Times New Roman"/>
          <w:sz w:val="24"/>
          <w:szCs w:val="24"/>
        </w:rPr>
        <w:t xml:space="preserve"> в процессе её становления и на современном этапе</w:t>
      </w:r>
      <w:r w:rsidRPr="006B5E1C">
        <w:rPr>
          <w:rFonts w:ascii="Times New Roman" w:hAnsi="Times New Roman"/>
          <w:sz w:val="24"/>
          <w:szCs w:val="24"/>
        </w:rPr>
        <w:t>;</w:t>
      </w:r>
    </w:p>
    <w:p w:rsidR="006B5E1C" w:rsidRDefault="006B5E1C" w:rsidP="001332C9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color w:val="000000"/>
          <w:sz w:val="24"/>
          <w:szCs w:val="24"/>
        </w:rPr>
      </w:pPr>
      <w:r w:rsidRPr="006B5E1C">
        <w:rPr>
          <w:rFonts w:ascii="Times New Roman" w:hAnsi="Times New Roman"/>
          <w:color w:val="000000"/>
          <w:sz w:val="24"/>
          <w:szCs w:val="24"/>
        </w:rPr>
        <w:t xml:space="preserve">дать характеристику основным компонентам </w:t>
      </w:r>
      <w:r>
        <w:rPr>
          <w:rFonts w:ascii="Times New Roman" w:hAnsi="Times New Roman"/>
          <w:color w:val="000000"/>
          <w:sz w:val="24"/>
          <w:szCs w:val="24"/>
        </w:rPr>
        <w:t xml:space="preserve">методической системы обучения информатике </w:t>
      </w:r>
      <w:r w:rsidRPr="006B5E1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системе общего и профессионального образования</w:t>
      </w:r>
      <w:r w:rsidRPr="006B5E1C">
        <w:rPr>
          <w:rFonts w:ascii="Times New Roman" w:hAnsi="Times New Roman"/>
          <w:sz w:val="24"/>
          <w:szCs w:val="24"/>
        </w:rPr>
        <w:t>;</w:t>
      </w:r>
    </w:p>
    <w:p w:rsidR="006B5E1C" w:rsidRPr="006B5E1C" w:rsidRDefault="00405E89" w:rsidP="001332C9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раскрыть методические аспекты обучения информатике </w:t>
      </w:r>
      <w:r w:rsidR="006B5E1C" w:rsidRPr="006B5E1C">
        <w:rPr>
          <w:rFonts w:ascii="Times New Roman" w:hAnsi="Times New Roman"/>
          <w:color w:val="000000"/>
          <w:sz w:val="24"/>
          <w:szCs w:val="24"/>
        </w:rPr>
        <w:t>в условиях современной информационно-образовательной среды;</w:t>
      </w:r>
    </w:p>
    <w:p w:rsidR="006B5E1C" w:rsidRPr="006B5E1C" w:rsidRDefault="006B5E1C" w:rsidP="001332C9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6B5E1C">
        <w:rPr>
          <w:rFonts w:ascii="Times New Roman" w:hAnsi="Times New Roman"/>
          <w:sz w:val="24"/>
          <w:szCs w:val="24"/>
        </w:rPr>
        <w:t>рассмотреть особенности методической под</w:t>
      </w:r>
      <w:r>
        <w:rPr>
          <w:rFonts w:ascii="Times New Roman" w:hAnsi="Times New Roman"/>
          <w:sz w:val="24"/>
          <w:szCs w:val="24"/>
        </w:rPr>
        <w:t>готовки обучающихся к конкурсам</w:t>
      </w:r>
      <w:r w:rsidRPr="006B5E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6B5E1C">
        <w:rPr>
          <w:rFonts w:ascii="Times New Roman" w:hAnsi="Times New Roman"/>
          <w:sz w:val="24"/>
          <w:szCs w:val="24"/>
        </w:rPr>
        <w:t>олимпиадам</w:t>
      </w:r>
      <w:r>
        <w:rPr>
          <w:rFonts w:ascii="Times New Roman" w:hAnsi="Times New Roman"/>
          <w:sz w:val="24"/>
          <w:szCs w:val="24"/>
        </w:rPr>
        <w:t xml:space="preserve"> по информатике</w:t>
      </w:r>
      <w:r w:rsidRPr="006B5E1C">
        <w:rPr>
          <w:rFonts w:ascii="Times New Roman" w:hAnsi="Times New Roman"/>
          <w:sz w:val="24"/>
          <w:szCs w:val="24"/>
        </w:rPr>
        <w:t>;</w:t>
      </w:r>
    </w:p>
    <w:p w:rsidR="006B5E1C" w:rsidRPr="006B5E1C" w:rsidRDefault="006B5E1C" w:rsidP="001332C9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ind w:right="15"/>
        <w:rPr>
          <w:rFonts w:ascii="Times New Roman" w:hAnsi="Times New Roman"/>
          <w:sz w:val="24"/>
          <w:szCs w:val="24"/>
        </w:rPr>
      </w:pPr>
      <w:r w:rsidRPr="006B5E1C">
        <w:rPr>
          <w:rFonts w:ascii="Times New Roman" w:hAnsi="Times New Roman"/>
          <w:sz w:val="24"/>
          <w:szCs w:val="24"/>
        </w:rPr>
        <w:t xml:space="preserve">познакомить </w:t>
      </w:r>
      <w:r w:rsidR="00405E89">
        <w:rPr>
          <w:rFonts w:ascii="Times New Roman" w:hAnsi="Times New Roman"/>
          <w:sz w:val="24"/>
          <w:szCs w:val="24"/>
        </w:rPr>
        <w:t>обучающихся</w:t>
      </w:r>
      <w:r w:rsidRPr="006B5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5E1C">
        <w:rPr>
          <w:rFonts w:ascii="Times New Roman" w:hAnsi="Times New Roman"/>
          <w:sz w:val="24"/>
          <w:szCs w:val="24"/>
        </w:rPr>
        <w:t xml:space="preserve">с методическими </w:t>
      </w:r>
      <w:r w:rsidR="00365F39">
        <w:rPr>
          <w:rFonts w:ascii="Times New Roman" w:hAnsi="Times New Roman"/>
          <w:sz w:val="24"/>
          <w:szCs w:val="24"/>
        </w:rPr>
        <w:t>аспектами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5E1C">
        <w:rPr>
          <w:rFonts w:ascii="Times New Roman" w:hAnsi="Times New Roman"/>
          <w:sz w:val="24"/>
          <w:szCs w:val="24"/>
        </w:rPr>
        <w:t>обучени</w:t>
      </w:r>
      <w:r>
        <w:rPr>
          <w:rFonts w:ascii="Times New Roman" w:hAnsi="Times New Roman"/>
          <w:sz w:val="24"/>
          <w:szCs w:val="24"/>
        </w:rPr>
        <w:t>я</w:t>
      </w:r>
      <w:r w:rsidRPr="006B5E1C">
        <w:rPr>
          <w:rFonts w:ascii="Times New Roman" w:hAnsi="Times New Roman"/>
          <w:sz w:val="24"/>
          <w:szCs w:val="24"/>
        </w:rPr>
        <w:t xml:space="preserve"> информатике в </w:t>
      </w:r>
      <w:r>
        <w:rPr>
          <w:rFonts w:ascii="Times New Roman" w:hAnsi="Times New Roman"/>
          <w:sz w:val="24"/>
          <w:szCs w:val="24"/>
        </w:rPr>
        <w:t>условиях специального и инклюзивного образования</w:t>
      </w:r>
      <w:r w:rsidRPr="006B5E1C">
        <w:rPr>
          <w:rFonts w:ascii="Times New Roman" w:hAnsi="Times New Roman"/>
          <w:sz w:val="24"/>
          <w:szCs w:val="24"/>
        </w:rPr>
        <w:t>.</w:t>
      </w:r>
    </w:p>
    <w:p w:rsidR="006F4E57" w:rsidRDefault="00C65E65" w:rsidP="00AC2E8C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lastRenderedPageBreak/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3258"/>
        <w:gridCol w:w="1559"/>
        <w:gridCol w:w="1986"/>
      </w:tblGrid>
      <w:tr w:rsidR="008F5AF6" w:rsidRPr="008C71BA" w:rsidTr="008C71BA">
        <w:trPr>
          <w:trHeight w:val="1120"/>
        </w:trPr>
        <w:tc>
          <w:tcPr>
            <w:tcW w:w="817" w:type="dxa"/>
            <w:shd w:val="clear" w:color="auto" w:fill="auto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Код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5AF6" w:rsidRPr="008C71BA" w:rsidRDefault="008F5AF6" w:rsidP="008C71BA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>Содержание образовательных</w:t>
            </w:r>
          </w:p>
          <w:p w:rsidR="008F5AF6" w:rsidRPr="008C71BA" w:rsidRDefault="008F5AF6" w:rsidP="008C71BA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>результатов</w:t>
            </w:r>
          </w:p>
        </w:tc>
        <w:tc>
          <w:tcPr>
            <w:tcW w:w="3258" w:type="dxa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ИДК</w:t>
            </w:r>
          </w:p>
          <w:p w:rsidR="008F5AF6" w:rsidRPr="008C71BA" w:rsidRDefault="008F5AF6" w:rsidP="008C71BA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Методы обучения</w:t>
            </w:r>
          </w:p>
        </w:tc>
        <w:tc>
          <w:tcPr>
            <w:tcW w:w="1986" w:type="dxa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Средства оценивания  образовательных результатов</w:t>
            </w:r>
          </w:p>
        </w:tc>
      </w:tr>
      <w:tr w:rsidR="00BB48FB" w:rsidRPr="006F4E57" w:rsidTr="000B163A">
        <w:trPr>
          <w:trHeight w:val="704"/>
        </w:trPr>
        <w:tc>
          <w:tcPr>
            <w:tcW w:w="817" w:type="dxa"/>
            <w:shd w:val="clear" w:color="auto" w:fill="auto"/>
          </w:tcPr>
          <w:p w:rsidR="00BB48FB" w:rsidRPr="006F4E57" w:rsidRDefault="00BB48FB" w:rsidP="00BB48FB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BB48FB" w:rsidRPr="00DB597C" w:rsidRDefault="00BB48FB" w:rsidP="00EB0C91">
            <w:pPr>
              <w:tabs>
                <w:tab w:val="left" w:pos="318"/>
              </w:tabs>
              <w:ind w:left="34"/>
            </w:pPr>
            <w:r>
              <w:t xml:space="preserve">Демонстрирует </w:t>
            </w:r>
            <w:r w:rsidR="004C037C">
              <w:t>знание</w:t>
            </w:r>
            <w:r w:rsidR="0069181C" w:rsidRPr="009D3D7B">
              <w:t xml:space="preserve"> нормативно правовы</w:t>
            </w:r>
            <w:r w:rsidR="0069181C">
              <w:t>х</w:t>
            </w:r>
            <w:r w:rsidR="0069181C" w:rsidRPr="009D3D7B">
              <w:t xml:space="preserve"> акт</w:t>
            </w:r>
            <w:r w:rsidR="0069181C">
              <w:t>ов</w:t>
            </w:r>
            <w:r w:rsidR="0069181C" w:rsidRPr="009D3D7B">
              <w:t xml:space="preserve"> в сфере образования и норм профессиональной этики</w:t>
            </w:r>
            <w:r w:rsidR="001005D4">
              <w:t xml:space="preserve"> </w:t>
            </w:r>
            <w:r w:rsidR="00361DAA">
              <w:t xml:space="preserve">для </w:t>
            </w:r>
            <w:r w:rsidR="00EB0C91">
              <w:t>осуществления</w:t>
            </w:r>
            <w:r w:rsidR="00361DAA">
              <w:t xml:space="preserve"> профессиональной деятельности </w:t>
            </w:r>
          </w:p>
        </w:tc>
        <w:tc>
          <w:tcPr>
            <w:tcW w:w="3258" w:type="dxa"/>
          </w:tcPr>
          <w:p w:rsidR="00BB48FB" w:rsidRDefault="001E4966" w:rsidP="00BB48FB">
            <w:r w:rsidRPr="009B28BC">
              <w:t>УК-1.1. Умеет анализировать проблемные ситуации, используя системный подход</w:t>
            </w:r>
          </w:p>
          <w:p w:rsidR="00443570" w:rsidRPr="009B28BC" w:rsidRDefault="00443570" w:rsidP="00BB48FB">
            <w:r w:rsidRPr="00443570">
              <w:t>УК-6.2.</w:t>
            </w:r>
            <w:r w:rsidRPr="009D3D7B">
              <w:t xml:space="preserve"> Определяет приоритеты профессионального роста и способы совершенствования собственной деятельности на основе самооценки</w:t>
            </w:r>
          </w:p>
          <w:p w:rsidR="001E4966" w:rsidRPr="009B28BC" w:rsidRDefault="001E4966" w:rsidP="001E4966">
            <w:r w:rsidRPr="009B28BC"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  <w:p w:rsidR="001E4966" w:rsidRDefault="001E4966" w:rsidP="001E4966">
            <w:r w:rsidRPr="009B28BC">
              <w:t xml:space="preserve"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 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  </w:t>
            </w:r>
          </w:p>
          <w:p w:rsidR="00EB0C91" w:rsidRDefault="00EB0C91" w:rsidP="001E4966">
            <w:r w:rsidRPr="00EB0C91">
              <w:t>ОПК.2.1.</w:t>
            </w:r>
            <w:r w:rsidRPr="009D3D7B">
              <w:t xml:space="preserve">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  <w:p w:rsidR="008B712D" w:rsidRPr="009B28BC" w:rsidRDefault="008B712D" w:rsidP="008B712D">
            <w:r w:rsidRPr="009B28BC">
              <w:t>ПК-3.1. Знает методы и технологии реализации основных и дополнительных образовательных программ с использованием информационных и дистанционных образовательных технологий, требования к проведению мониторинга и оценки качества их реализации</w:t>
            </w:r>
          </w:p>
          <w:p w:rsidR="008B712D" w:rsidRDefault="008B712D" w:rsidP="008B712D">
            <w:r w:rsidRPr="009B28BC">
              <w:t xml:space="preserve">ПК-3.2 </w:t>
            </w:r>
            <w:r>
              <w:t xml:space="preserve"> </w:t>
            </w:r>
            <w:r w:rsidRPr="009B28BC">
              <w:t xml:space="preserve">Умеет разрабатывать </w:t>
            </w:r>
            <w:r w:rsidRPr="009B28BC">
              <w:lastRenderedPageBreak/>
              <w:t>методическое обеспечение для реализации основных и дополнительных образовательных программ с использованием информационных и дистанционных образовательных технологий; отбирать инструменты и методы для проведения мониторинга и оценки качества их реализации</w:t>
            </w:r>
          </w:p>
          <w:p w:rsidR="000B26F7" w:rsidRPr="009B28BC" w:rsidRDefault="000B26F7" w:rsidP="008B712D">
            <w:r w:rsidRPr="000B26F7">
              <w:t>ПК-3.3</w:t>
            </w:r>
            <w:r w:rsidRPr="00C36762">
              <w:t xml:space="preserve">: Владеет </w:t>
            </w:r>
            <w:r>
              <w:t xml:space="preserve">технологиями разработки методического обеспечения  реализации </w:t>
            </w:r>
            <w:r w:rsidRPr="00E1262B">
              <w:t>основных и дополнительных образовательных программ с использованием информационных и дистанционных образовательных технологий</w:t>
            </w:r>
            <w:r>
              <w:t>; методами и приемами мониторинговых исследований</w:t>
            </w:r>
          </w:p>
        </w:tc>
        <w:tc>
          <w:tcPr>
            <w:tcW w:w="1559" w:type="dxa"/>
          </w:tcPr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 xml:space="preserve">Метод проблемного обучения </w:t>
            </w:r>
          </w:p>
          <w:p w:rsidR="00B14C24" w:rsidRDefault="00B14C24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B14C24" w:rsidRDefault="00B14C24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B14C24" w:rsidRDefault="00B14C24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BB48FB" w:rsidRPr="006F4E57" w:rsidRDefault="00BB48FB" w:rsidP="00BB48FB">
            <w:r w:rsidRPr="006F4E57">
              <w:t>Оценка продуктов проектной деятельности</w:t>
            </w:r>
          </w:p>
          <w:p w:rsidR="000E3735" w:rsidRDefault="000E3735" w:rsidP="00BB48FB"/>
          <w:p w:rsidR="00BB48FB" w:rsidRPr="006F4E57" w:rsidRDefault="00BB48FB" w:rsidP="00BB48FB">
            <w:r w:rsidRPr="006F4E57">
              <w:t>Критерии оценки выполнения лабораторных работ</w:t>
            </w:r>
            <w:r w:rsidR="000E3735">
              <w:t xml:space="preserve"> и творческих заданий </w:t>
            </w:r>
          </w:p>
          <w:p w:rsidR="000E3735" w:rsidRDefault="000E3735" w:rsidP="00BB48FB"/>
          <w:p w:rsidR="00BB48FB" w:rsidRPr="006F4E57" w:rsidRDefault="00BB48FB" w:rsidP="00BB48FB">
            <w:r w:rsidRPr="006F4E57">
              <w:t>Тесты в ЭОС</w:t>
            </w:r>
          </w:p>
          <w:p w:rsidR="000E3735" w:rsidRDefault="000E3735" w:rsidP="00BB48FB"/>
          <w:p w:rsidR="00BB48FB" w:rsidRDefault="00BB48FB" w:rsidP="00BB48FB">
            <w:r w:rsidRPr="006F4E57">
              <w:t>Доклады</w:t>
            </w:r>
          </w:p>
          <w:p w:rsidR="00BB48FB" w:rsidRPr="006F4E57" w:rsidRDefault="00BB48FB" w:rsidP="004C037C"/>
        </w:tc>
      </w:tr>
      <w:tr w:rsidR="00EB0C91" w:rsidRPr="006F4E57" w:rsidTr="001E4966">
        <w:trPr>
          <w:trHeight w:val="1698"/>
        </w:trPr>
        <w:tc>
          <w:tcPr>
            <w:tcW w:w="817" w:type="dxa"/>
            <w:shd w:val="clear" w:color="auto" w:fill="auto"/>
          </w:tcPr>
          <w:p w:rsidR="00EB0C91" w:rsidRPr="006F4E57" w:rsidRDefault="00EB0C91" w:rsidP="00EB0C91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410" w:type="dxa"/>
            <w:shd w:val="clear" w:color="auto" w:fill="auto"/>
          </w:tcPr>
          <w:p w:rsidR="00EB0C91" w:rsidRPr="002307F8" w:rsidRDefault="00EB0C91" w:rsidP="00EB0C91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3258" w:type="dxa"/>
          </w:tcPr>
          <w:p w:rsidR="00EB0C91" w:rsidRPr="009B28BC" w:rsidRDefault="00EB0C91" w:rsidP="00EB0C91">
            <w:r w:rsidRPr="009B28BC">
              <w:t xml:space="preserve">УК-1.2. Использует способы разработки стратегии действий по достижению цели на основе анализа проблемной ситуации </w:t>
            </w:r>
          </w:p>
          <w:p w:rsidR="00EB0C91" w:rsidRDefault="00EB0C91" w:rsidP="00EB0C91">
            <w:r w:rsidRPr="00E12D14">
              <w:t>УК-6.1</w:t>
            </w:r>
            <w:r w:rsidRPr="009D3D7B"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:rsidR="00443570" w:rsidRDefault="00443570" w:rsidP="00EB0C91">
            <w:r w:rsidRPr="00443570">
              <w:t>УК.6.3.</w:t>
            </w:r>
            <w:r w:rsidRPr="009D3D7B">
              <w:t xml:space="preserve"> Владеет индивидуально значимыми способами самоорганизации и саморазвития, выстраивает гибкую профессионально-</w:t>
            </w:r>
            <w:r>
              <w:t xml:space="preserve"> </w:t>
            </w:r>
            <w:r w:rsidRPr="009D3D7B">
              <w:t>образовательную траекторию</w:t>
            </w:r>
          </w:p>
          <w:p w:rsidR="00EB0C91" w:rsidRDefault="00EB0C91" w:rsidP="00EB0C91">
            <w:r w:rsidRPr="00E12D14">
              <w:t>ОПК.2.2.</w:t>
            </w:r>
            <w:r w:rsidRPr="009D3D7B">
              <w:t xml:space="preserve"> Осуществляет проектирование основных образовательных программ с учетом специфики и уровня образовательной организации</w:t>
            </w:r>
          </w:p>
          <w:p w:rsidR="00EB0C91" w:rsidRDefault="00EB0C91" w:rsidP="00195228">
            <w:r w:rsidRPr="00E12D14">
              <w:t>ОПК.2.3.</w:t>
            </w:r>
            <w:r w:rsidRPr="009D3D7B">
              <w:t xml:space="preserve"> Осуществляет проектирование дополнительных образовательных программ с учетом специфики и уровня образовательной организации</w:t>
            </w:r>
            <w:r w:rsidR="00195228">
              <w:t xml:space="preserve"> </w:t>
            </w:r>
          </w:p>
          <w:p w:rsidR="004F462F" w:rsidRDefault="004F462F" w:rsidP="004F462F">
            <w:r w:rsidRPr="00E12D14">
              <w:t xml:space="preserve">ОПК.5.1. </w:t>
            </w:r>
            <w:r w:rsidRPr="009D3D7B">
              <w:t>Определяет структурные компоненты и разрабатывает программы  мони</w:t>
            </w:r>
            <w:r w:rsidRPr="009D3D7B">
              <w:lastRenderedPageBreak/>
              <w:t>торинга результатов образования обучающихся</w:t>
            </w:r>
          </w:p>
          <w:p w:rsidR="004F462F" w:rsidRDefault="004F462F" w:rsidP="00195228">
            <w:r w:rsidRPr="00E12D14">
              <w:t>ОПК.5.2.</w:t>
            </w:r>
            <w:r w:rsidRPr="009D3D7B">
              <w:t xml:space="preserve">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  <w:p w:rsidR="008B712D" w:rsidRPr="008132E1" w:rsidRDefault="008B712D" w:rsidP="008B712D">
            <w:pPr>
              <w:autoSpaceDE w:val="0"/>
              <w:autoSpaceDN w:val="0"/>
              <w:adjustRightInd w:val="0"/>
            </w:pPr>
            <w:r w:rsidRPr="008132E1">
              <w:t>ПК-1.1. Знает: преподаваемый предмет; психолого-педагогические основы и современные образовательные технологии; особенности организации образовательного процесса в соответствии с требованиями федеральных государственных образовательных стандартов в условиях современной информационно-образовательной среды</w:t>
            </w:r>
          </w:p>
          <w:p w:rsidR="008B712D" w:rsidRDefault="008B712D" w:rsidP="008B712D">
            <w:r w:rsidRPr="008132E1">
              <w:t>ПК-1.2. Умеет: использовать педагогически обоснованные формы, методы и приемы организации деятельности обучающихся; применять современные образовательные технологии; создавать информационно-</w:t>
            </w:r>
            <w:r>
              <w:t xml:space="preserve"> </w:t>
            </w:r>
            <w:r w:rsidRPr="008132E1">
              <w:t xml:space="preserve">образовательную среду, обеспечивающую формирование у обучающихся образовательных результатов, предусмотренных ФГОС </w:t>
            </w:r>
          </w:p>
          <w:p w:rsidR="008B712D" w:rsidRPr="009B28BC" w:rsidRDefault="008B712D" w:rsidP="009C7728">
            <w:r w:rsidRPr="009B28BC">
              <w:t>ПК-1.3. Владеет навыками профессиональной деятельности по реализации программ учебных дисциплин. в условиях современной информационно-</w:t>
            </w:r>
            <w:r>
              <w:t xml:space="preserve"> </w:t>
            </w:r>
            <w:r w:rsidRPr="009B28BC">
              <w:t>образовательной среды</w:t>
            </w:r>
          </w:p>
        </w:tc>
        <w:tc>
          <w:tcPr>
            <w:tcW w:w="1559" w:type="dxa"/>
          </w:tcPr>
          <w:p w:rsidR="00EB0C91" w:rsidRPr="006F4E57" w:rsidRDefault="00EB0C91" w:rsidP="00EB0C91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EB0C91" w:rsidRDefault="00EB0C91" w:rsidP="00EB0C91">
            <w:pPr>
              <w:tabs>
                <w:tab w:val="left" w:pos="160"/>
                <w:tab w:val="left" w:pos="415"/>
              </w:tabs>
            </w:pPr>
          </w:p>
          <w:p w:rsidR="00EB0C91" w:rsidRPr="006F4E57" w:rsidRDefault="00EB0C91" w:rsidP="00EB0C91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EB0C91" w:rsidRDefault="00EB0C91" w:rsidP="00EB0C91">
            <w:pPr>
              <w:tabs>
                <w:tab w:val="left" w:pos="160"/>
                <w:tab w:val="left" w:pos="415"/>
              </w:tabs>
            </w:pPr>
          </w:p>
          <w:p w:rsidR="00EB0C91" w:rsidRPr="006F4E57" w:rsidRDefault="00EB0C91" w:rsidP="00EB0C91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EB0C91" w:rsidRPr="006F4E57" w:rsidRDefault="00EB0C91" w:rsidP="00EB0C91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EB0C91" w:rsidRDefault="00EB0C91" w:rsidP="00EB0C91">
            <w:r w:rsidRPr="006F4E57">
              <w:t>Творческие задания</w:t>
            </w:r>
          </w:p>
          <w:p w:rsidR="00EB0C91" w:rsidRDefault="00EB0C91" w:rsidP="00EB0C91"/>
          <w:p w:rsidR="00EB0C91" w:rsidRPr="006F4E57" w:rsidRDefault="00EB0C91" w:rsidP="00EB0C91">
            <w:r w:rsidRPr="006F4E57">
              <w:t>Критерии оценки выполнения лабораторных работ</w:t>
            </w:r>
          </w:p>
          <w:p w:rsidR="00EB0C91" w:rsidRDefault="00EB0C91" w:rsidP="00EB0C91"/>
          <w:p w:rsidR="00EB0C91" w:rsidRPr="006F4E57" w:rsidRDefault="00EB0C91" w:rsidP="00EB0C91">
            <w:r w:rsidRPr="006F4E57">
              <w:t>Оценка продуктов проектной деятельности</w:t>
            </w:r>
          </w:p>
          <w:p w:rsidR="00EB0C91" w:rsidRDefault="00EB0C91" w:rsidP="00EB0C91"/>
          <w:p w:rsidR="00EB0C91" w:rsidRPr="006F4E57" w:rsidRDefault="00EB0C91" w:rsidP="00EB0C91">
            <w:r w:rsidRPr="006F4E57">
              <w:t>Тесты в ЭОС</w:t>
            </w:r>
          </w:p>
          <w:p w:rsidR="00EB0C91" w:rsidRPr="006F4E57" w:rsidRDefault="00EB0C91" w:rsidP="00EB0C91">
            <w:pPr>
              <w:rPr>
                <w:i/>
              </w:rPr>
            </w:pPr>
          </w:p>
        </w:tc>
      </w:tr>
      <w:tr w:rsidR="000B163A" w:rsidRPr="006F4E57" w:rsidTr="00BB48FB">
        <w:trPr>
          <w:trHeight w:val="1413"/>
        </w:trPr>
        <w:tc>
          <w:tcPr>
            <w:tcW w:w="817" w:type="dxa"/>
            <w:shd w:val="clear" w:color="auto" w:fill="auto"/>
          </w:tcPr>
          <w:p w:rsidR="000B163A" w:rsidRPr="006F4E57" w:rsidRDefault="000B163A" w:rsidP="00BB48FB">
            <w:pPr>
              <w:jc w:val="both"/>
            </w:pPr>
            <w:r w:rsidRPr="006F4E57">
              <w:lastRenderedPageBreak/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0B163A" w:rsidRPr="002307F8" w:rsidRDefault="004F462F" w:rsidP="008B712D">
            <w:pPr>
              <w:shd w:val="clear" w:color="auto" w:fill="FFFFFF"/>
              <w:jc w:val="both"/>
            </w:pPr>
            <w:r>
              <w:t xml:space="preserve">Демонстрирует </w:t>
            </w:r>
            <w:r w:rsidR="002070DE">
              <w:t xml:space="preserve">умение проектировать </w:t>
            </w:r>
            <w:r w:rsidR="008B712D">
              <w:t>педагогическую деятельность на основе</w:t>
            </w:r>
            <w:r w:rsidR="002070DE">
              <w:t xml:space="preserve"> </w:t>
            </w:r>
            <w:r w:rsidR="008B712D">
              <w:t xml:space="preserve">специальных научных знаний и результатов исследований, </w:t>
            </w:r>
            <w:r w:rsidR="002070DE">
              <w:t>знания</w:t>
            </w:r>
            <w:r>
              <w:t xml:space="preserve"> условий и принципов духовно-</w:t>
            </w:r>
            <w:r w:rsidR="002070DE">
              <w:t xml:space="preserve"> </w:t>
            </w:r>
            <w:r>
              <w:t>нравственно</w:t>
            </w:r>
            <w:r>
              <w:lastRenderedPageBreak/>
              <w:t>го</w:t>
            </w:r>
            <w:r w:rsidR="002070DE">
              <w:t xml:space="preserve"> воспитания обучающихся на основе базовых национальных ценностей, </w:t>
            </w:r>
            <w:r w:rsidR="00CD07D7">
              <w:t>эффективных психолого-</w:t>
            </w:r>
            <w:r w:rsidR="008B712D">
              <w:t xml:space="preserve"> </w:t>
            </w:r>
            <w:r w:rsidR="00CD07D7">
              <w:t>педагогических, в том числе инклюзивных технологий</w:t>
            </w:r>
          </w:p>
        </w:tc>
        <w:tc>
          <w:tcPr>
            <w:tcW w:w="3258" w:type="dxa"/>
          </w:tcPr>
          <w:p w:rsidR="002070DE" w:rsidRPr="007B309B" w:rsidRDefault="002070DE" w:rsidP="002070DE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ОПК-4.1:</w:t>
            </w:r>
            <w:r w:rsidRPr="007B30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Знает</w:t>
            </w:r>
            <w:r w:rsidRPr="007B309B">
              <w:rPr>
                <w:sz w:val="22"/>
                <w:szCs w:val="22"/>
              </w:rPr>
              <w:t xml:space="preserve"> условия </w:t>
            </w:r>
            <w:r>
              <w:rPr>
                <w:sz w:val="22"/>
                <w:szCs w:val="22"/>
              </w:rPr>
              <w:t xml:space="preserve">и принципы </w:t>
            </w:r>
            <w:r w:rsidRPr="007B309B">
              <w:rPr>
                <w:sz w:val="22"/>
                <w:szCs w:val="22"/>
              </w:rPr>
              <w:t>духовно- нравственного воспитания обучающихся на основе базовых национальных ценностей</w:t>
            </w:r>
            <w:r>
              <w:rPr>
                <w:sz w:val="22"/>
                <w:szCs w:val="22"/>
              </w:rPr>
              <w:t>;</w:t>
            </w:r>
          </w:p>
          <w:p w:rsidR="002070DE" w:rsidRDefault="002070DE" w:rsidP="002070DE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</w:t>
            </w:r>
            <w:r w:rsidRPr="007B309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.2:</w:t>
            </w:r>
            <w:r w:rsidRPr="007B309B">
              <w:rPr>
                <w:sz w:val="22"/>
                <w:szCs w:val="22"/>
              </w:rPr>
              <w:t xml:space="preserve"> Проектируе</w:t>
            </w:r>
            <w:r>
              <w:rPr>
                <w:sz w:val="22"/>
                <w:szCs w:val="22"/>
              </w:rPr>
              <w:t>т условия</w:t>
            </w:r>
            <w:r w:rsidRPr="007B309B">
              <w:rPr>
                <w:sz w:val="22"/>
                <w:szCs w:val="22"/>
              </w:rPr>
              <w:t xml:space="preserve"> духовно-нравственного воспитания обучающихся </w:t>
            </w:r>
            <w:r>
              <w:rPr>
                <w:sz w:val="22"/>
                <w:szCs w:val="22"/>
              </w:rPr>
              <w:t>на о</w:t>
            </w:r>
            <w:r w:rsidRPr="007B309B">
              <w:rPr>
                <w:sz w:val="22"/>
                <w:szCs w:val="22"/>
              </w:rPr>
              <w:t>снове базовых национальных ценностей</w:t>
            </w:r>
          </w:p>
          <w:p w:rsidR="002070DE" w:rsidRDefault="002070DE" w:rsidP="002070DE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ОПК-4.3: Владеет навыками </w:t>
            </w:r>
            <w:r>
              <w:rPr>
                <w:sz w:val="22"/>
                <w:szCs w:val="22"/>
              </w:rPr>
              <w:lastRenderedPageBreak/>
              <w:t xml:space="preserve">создания условий формирования </w:t>
            </w:r>
            <w:r w:rsidRPr="007B309B">
              <w:rPr>
                <w:sz w:val="22"/>
                <w:szCs w:val="22"/>
              </w:rPr>
              <w:t xml:space="preserve"> духовно- нравственного воспитания обучающихся на основе базовых национальных ценностей</w:t>
            </w:r>
          </w:p>
          <w:p w:rsidR="002070DE" w:rsidRPr="007B309B" w:rsidRDefault="002070DE" w:rsidP="002070DE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ОПК-6.1:</w:t>
            </w:r>
            <w:r w:rsidRPr="007B309B">
              <w:rPr>
                <w:sz w:val="22"/>
                <w:szCs w:val="22"/>
              </w:rPr>
              <w:t xml:space="preserve">  Проектирует использование психолого-</w:t>
            </w:r>
            <w:r>
              <w:rPr>
                <w:sz w:val="22"/>
                <w:szCs w:val="22"/>
              </w:rPr>
              <w:t xml:space="preserve"> </w:t>
            </w:r>
            <w:r w:rsidRPr="007B309B">
              <w:rPr>
                <w:sz w:val="22"/>
                <w:szCs w:val="22"/>
              </w:rPr>
              <w:t>педагогические, в том числе инклюзивные технологии для решения профессиональных задач</w:t>
            </w:r>
          </w:p>
          <w:p w:rsidR="002070DE" w:rsidRDefault="002070DE" w:rsidP="002070DE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ОПК-6.2:</w:t>
            </w:r>
            <w:r w:rsidRPr="007B309B">
              <w:rPr>
                <w:sz w:val="22"/>
                <w:szCs w:val="22"/>
              </w:rPr>
              <w:t xml:space="preserve"> 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  <w:p w:rsidR="001E4966" w:rsidRDefault="002070DE" w:rsidP="002070DE">
            <w:pPr>
              <w:pStyle w:val="af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ОПК-6.3: </w:t>
            </w:r>
            <w:r w:rsidRPr="007B30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Владеет навыками </w:t>
            </w:r>
            <w:r w:rsidRPr="007B309B">
              <w:rPr>
                <w:sz w:val="22"/>
                <w:szCs w:val="22"/>
              </w:rPr>
              <w:t xml:space="preserve">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  <w:p w:rsidR="008B712D" w:rsidRPr="009B28BC" w:rsidRDefault="008B712D" w:rsidP="008B712D">
            <w:r w:rsidRPr="009B28BC">
              <w:t>ОПК.8.1. Владеет методами анализа результатов исследований и обобщения научных знаний в предметной области и образовании.</w:t>
            </w:r>
          </w:p>
          <w:p w:rsidR="008B712D" w:rsidRPr="009B28BC" w:rsidRDefault="008B712D" w:rsidP="008B712D">
            <w:r w:rsidRPr="009B28BC"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      </w:r>
          </w:p>
          <w:p w:rsidR="008B712D" w:rsidRDefault="008B712D" w:rsidP="008B712D">
            <w:pPr>
              <w:pStyle w:val="af0"/>
              <w:shd w:val="clear" w:color="auto" w:fill="FFFFFF"/>
              <w:spacing w:before="0" w:beforeAutospacing="0" w:after="0" w:afterAutospacing="0"/>
            </w:pPr>
            <w:r w:rsidRPr="009B28BC"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  <w:p w:rsidR="009C7728" w:rsidRPr="00A403DA" w:rsidRDefault="009C7728" w:rsidP="009C7728">
            <w:pPr>
              <w:autoSpaceDE w:val="0"/>
              <w:autoSpaceDN w:val="0"/>
              <w:adjustRightInd w:val="0"/>
            </w:pPr>
            <w:r w:rsidRPr="00A403DA">
              <w:t>ПК-2.1: Знает методики и технологии проектирования современной информационно- образовательной среды для реализации задач непрерывного образования</w:t>
            </w:r>
          </w:p>
          <w:p w:rsidR="009C7728" w:rsidRPr="00A403DA" w:rsidRDefault="009C7728" w:rsidP="009C7728">
            <w:r w:rsidRPr="00A403DA">
              <w:t>ПК-2.2: Умеет проектировать современную информационно- образовательную среду для реализации задач непрерывного образования</w:t>
            </w:r>
          </w:p>
          <w:p w:rsidR="009C7728" w:rsidRPr="002070DE" w:rsidRDefault="009C7728" w:rsidP="009C772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3DA">
              <w:t>ПК-2.3: Владеет инструментами и технологиями проек</w:t>
            </w:r>
            <w:r w:rsidRPr="00A403DA">
              <w:lastRenderedPageBreak/>
              <w:t>тирования современной информационно-образовательной среды для реализации задач непрерывного образования</w:t>
            </w:r>
          </w:p>
        </w:tc>
        <w:tc>
          <w:tcPr>
            <w:tcW w:w="1559" w:type="dxa"/>
          </w:tcPr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0B163A" w:rsidRPr="006F4E57" w:rsidRDefault="000B163A" w:rsidP="00BB48F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0B163A" w:rsidRPr="006F4E57" w:rsidRDefault="000B163A" w:rsidP="000B163A">
            <w:r w:rsidRPr="006F4E57">
              <w:t>Творческие задания</w:t>
            </w:r>
          </w:p>
          <w:p w:rsidR="000B163A" w:rsidRPr="006F4E57" w:rsidRDefault="000B163A" w:rsidP="000B163A">
            <w:r w:rsidRPr="006F4E57">
              <w:t xml:space="preserve">Критерии оценки </w:t>
            </w:r>
          </w:p>
          <w:p w:rsidR="000B163A" w:rsidRPr="006F4E57" w:rsidRDefault="000B163A" w:rsidP="000B163A">
            <w:r w:rsidRPr="006F4E57">
              <w:t>выполнения лабораторных работ</w:t>
            </w:r>
          </w:p>
          <w:p w:rsidR="000B163A" w:rsidRPr="006F4E57" w:rsidRDefault="000B163A" w:rsidP="000B163A">
            <w:r w:rsidRPr="006F4E57">
              <w:t>Оценка продуктов проектной деятельности</w:t>
            </w:r>
          </w:p>
          <w:p w:rsidR="000B163A" w:rsidRPr="006F4E57" w:rsidRDefault="000B163A" w:rsidP="000B163A">
            <w:r w:rsidRPr="006F4E57">
              <w:lastRenderedPageBreak/>
              <w:t>Дискуссия</w:t>
            </w:r>
          </w:p>
          <w:p w:rsidR="000B163A" w:rsidRPr="006F4E57" w:rsidRDefault="000B163A" w:rsidP="000B163A">
            <w:r w:rsidRPr="006F4E57">
              <w:t>Тесты в ЭОС</w:t>
            </w:r>
          </w:p>
          <w:p w:rsidR="000B163A" w:rsidRPr="006F4E57" w:rsidRDefault="000B163A" w:rsidP="00BB48FB"/>
        </w:tc>
      </w:tr>
    </w:tbl>
    <w:p w:rsidR="00A11934" w:rsidRDefault="00A11934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6D176F" w:rsidRDefault="00C65E65" w:rsidP="006D176F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 w:rsidR="00033038" w:rsidRPr="000C0E31">
        <w:rPr>
          <w:rFonts w:ascii="Times New Roman" w:hAnsi="Times New Roman"/>
          <w:i/>
          <w:sz w:val="24"/>
        </w:rPr>
        <w:t>:</w:t>
      </w:r>
      <w:r w:rsidR="00C6759C">
        <w:rPr>
          <w:rFonts w:ascii="Times New Roman" w:hAnsi="Times New Roman"/>
          <w:i/>
          <w:sz w:val="24"/>
        </w:rPr>
        <w:t xml:space="preserve"> </w:t>
      </w:r>
      <w:r w:rsidR="006D176F">
        <w:rPr>
          <w:rFonts w:ascii="Times New Roman" w:hAnsi="Times New Roman"/>
          <w:sz w:val="24"/>
        </w:rPr>
        <w:t>Панова И.В.</w:t>
      </w:r>
      <w:r w:rsidR="006D176F" w:rsidRPr="00DE3378">
        <w:rPr>
          <w:rFonts w:ascii="Times New Roman" w:hAnsi="Times New Roman"/>
          <w:sz w:val="24"/>
        </w:rPr>
        <w:t xml:space="preserve">, </w:t>
      </w:r>
      <w:r w:rsidR="006D176F">
        <w:rPr>
          <w:rFonts w:ascii="Times New Roman" w:hAnsi="Times New Roman"/>
          <w:sz w:val="24"/>
        </w:rPr>
        <w:t>к.п.н.</w:t>
      </w:r>
      <w:r w:rsidR="006D176F" w:rsidRPr="00DE3378">
        <w:rPr>
          <w:rFonts w:ascii="Times New Roman" w:hAnsi="Times New Roman"/>
          <w:sz w:val="24"/>
        </w:rPr>
        <w:t xml:space="preserve">, </w:t>
      </w:r>
      <w:r w:rsidR="006D176F">
        <w:rPr>
          <w:rFonts w:ascii="Times New Roman" w:hAnsi="Times New Roman"/>
          <w:sz w:val="24"/>
        </w:rPr>
        <w:t xml:space="preserve">доцент, доцент кафедры </w:t>
      </w:r>
      <w:r w:rsidR="006D176F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BC585C" w:rsidRDefault="00C65E65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C6759C">
        <w:rPr>
          <w:rFonts w:ascii="Times New Roman" w:hAnsi="Times New Roman"/>
          <w:i/>
          <w:sz w:val="24"/>
        </w:rPr>
        <w:t xml:space="preserve"> </w:t>
      </w:r>
    </w:p>
    <w:p w:rsidR="006D176F" w:rsidRDefault="006D176F" w:rsidP="006D176F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Панова И.В.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BC585C" w:rsidRDefault="00BC585C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Самерханова Э.К..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профессор, зав. кафедрой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E458BC" w:rsidRDefault="00E458BC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:rsidR="00C65E65" w:rsidRDefault="00C65E65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2606C3" w:rsidRPr="00A4394B" w:rsidRDefault="00A4394B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="000B163A">
        <w:rPr>
          <w:szCs w:val="22"/>
        </w:rPr>
        <w:t>предшествующим</w:t>
      </w:r>
      <w:r w:rsidRPr="0023348D">
        <w:rPr>
          <w:szCs w:val="22"/>
        </w:rPr>
        <w:t xml:space="preserve"> для модул</w:t>
      </w:r>
      <w:r w:rsidR="00E458BC">
        <w:rPr>
          <w:szCs w:val="22"/>
        </w:rPr>
        <w:t>ей «Методика обучения информатике в образовательных организациях» и</w:t>
      </w:r>
      <w:r w:rsidRPr="0023348D">
        <w:rPr>
          <w:szCs w:val="22"/>
        </w:rPr>
        <w:t xml:space="preserve"> </w:t>
      </w:r>
      <w:r w:rsidR="00674EEA">
        <w:rPr>
          <w:szCs w:val="22"/>
        </w:rPr>
        <w:t>«</w:t>
      </w:r>
      <w:r w:rsidR="00674EEA" w:rsidRPr="00674EEA">
        <w:rPr>
          <w:szCs w:val="22"/>
        </w:rPr>
        <w:t>Управление в информационно-образовательной среде</w:t>
      </w:r>
      <w:r w:rsidR="00674EEA">
        <w:rPr>
          <w:szCs w:val="22"/>
        </w:rPr>
        <w:t>».</w:t>
      </w:r>
    </w:p>
    <w:p w:rsidR="00CE3221" w:rsidRDefault="00CE3221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</w:t>
      </w:r>
      <w:r>
        <w:rPr>
          <w:szCs w:val="22"/>
        </w:rPr>
        <w:t xml:space="preserve"> необходимы знания по дисциплинам модуля «</w:t>
      </w:r>
      <w:r w:rsidR="00E458BC">
        <w:rPr>
          <w:szCs w:val="22"/>
        </w:rPr>
        <w:t>Информатизация системы образования» и «Техническое и программное обеспечение информационной среды образовательного учреждения»</w:t>
      </w:r>
      <w:r>
        <w:rPr>
          <w:szCs w:val="22"/>
        </w:rPr>
        <w:t>.</w:t>
      </w:r>
    </w:p>
    <w:p w:rsidR="00510AEC" w:rsidRDefault="00510AEC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E31C8A">
        <w:t xml:space="preserve">Для </w:t>
      </w:r>
      <w:r>
        <w:t>освоения дисциплин</w:t>
      </w:r>
      <w:r w:rsidRPr="00E31C8A">
        <w:t xml:space="preserve"> модуля необходимы следующие «входные» компетенции обучающихся</w:t>
      </w:r>
      <w:r>
        <w:t>:</w:t>
      </w:r>
    </w:p>
    <w:p w:rsidR="005B4688" w:rsidRDefault="005B4688" w:rsidP="00674EEA">
      <w:pPr>
        <w:tabs>
          <w:tab w:val="left" w:pos="1101"/>
        </w:tabs>
        <w:spacing w:line="276" w:lineRule="auto"/>
        <w:ind w:firstLine="567"/>
        <w:jc w:val="both"/>
      </w:pPr>
      <w:r w:rsidRPr="009D3D7B"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>
        <w:t>;</w:t>
      </w:r>
    </w:p>
    <w:p w:rsidR="005B4688" w:rsidRDefault="005B4688" w:rsidP="00674EEA">
      <w:pPr>
        <w:tabs>
          <w:tab w:val="left" w:pos="1101"/>
        </w:tabs>
        <w:spacing w:line="276" w:lineRule="auto"/>
        <w:ind w:firstLine="567"/>
        <w:jc w:val="both"/>
      </w:pPr>
      <w:r w:rsidRPr="009D3D7B">
        <w:t>УК-5. Способен анализировать и учитывать разнообразие культур в процессе межкультурного взаимодействия</w:t>
      </w:r>
      <w:r>
        <w:t>;</w:t>
      </w:r>
    </w:p>
    <w:p w:rsidR="005B4688" w:rsidRDefault="005B4688" w:rsidP="00674EEA">
      <w:pPr>
        <w:tabs>
          <w:tab w:val="left" w:pos="1101"/>
        </w:tabs>
        <w:spacing w:line="276" w:lineRule="auto"/>
        <w:ind w:firstLine="567"/>
        <w:jc w:val="both"/>
        <w:rPr>
          <w:color w:val="000000"/>
        </w:rPr>
      </w:pPr>
      <w:r w:rsidRPr="009D3D7B">
        <w:t>ОПК-3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</w:r>
      <w:r>
        <w:t>;</w:t>
      </w:r>
    </w:p>
    <w:p w:rsidR="00510AEC" w:rsidRDefault="00510AEC" w:rsidP="00674EEA">
      <w:pPr>
        <w:tabs>
          <w:tab w:val="left" w:pos="1101"/>
        </w:tabs>
        <w:spacing w:line="276" w:lineRule="auto"/>
        <w:ind w:firstLine="567"/>
        <w:jc w:val="both"/>
        <w:rPr>
          <w:lang w:eastAsia="ar-SA"/>
        </w:rPr>
      </w:pPr>
      <w:r>
        <w:rPr>
          <w:color w:val="000000"/>
        </w:rPr>
        <w:t>О</w:t>
      </w:r>
      <w:r w:rsidR="002606C3">
        <w:rPr>
          <w:color w:val="000000"/>
        </w:rPr>
        <w:t>П</w:t>
      </w:r>
      <w:r>
        <w:rPr>
          <w:color w:val="000000"/>
        </w:rPr>
        <w:t>К-</w:t>
      </w:r>
      <w:r w:rsidR="002606C3">
        <w:rPr>
          <w:color w:val="000000"/>
        </w:rPr>
        <w:t>7</w:t>
      </w:r>
      <w:r>
        <w:rPr>
          <w:color w:val="000000"/>
        </w:rPr>
        <w:t>: с</w:t>
      </w:r>
      <w:r>
        <w:rPr>
          <w:lang w:eastAsia="ar-SA"/>
        </w:rPr>
        <w:t>пособность</w:t>
      </w:r>
      <w:r w:rsidR="002606C3">
        <w:rPr>
          <w:lang w:eastAsia="ar-SA"/>
        </w:rPr>
        <w:t xml:space="preserve"> </w:t>
      </w:r>
      <w:r w:rsidR="002606C3" w:rsidRPr="009D3D7B">
        <w:t>планировать и организовывать взаимодействия участников образовательных отношений</w:t>
      </w:r>
      <w:r>
        <w:rPr>
          <w:lang w:eastAsia="ar-SA"/>
        </w:rPr>
        <w:t>;</w:t>
      </w:r>
    </w:p>
    <w:p w:rsidR="002606C3" w:rsidRDefault="002606C3" w:rsidP="00674EEA">
      <w:pPr>
        <w:tabs>
          <w:tab w:val="left" w:pos="1101"/>
        </w:tabs>
        <w:spacing w:line="276" w:lineRule="auto"/>
        <w:ind w:firstLine="567"/>
        <w:rPr>
          <w:color w:val="000000"/>
        </w:rPr>
      </w:pPr>
      <w:r>
        <w:t xml:space="preserve">ПК-4: </w:t>
      </w:r>
      <w:r>
        <w:rPr>
          <w:color w:val="000000"/>
        </w:rPr>
        <w:t>способность</w:t>
      </w:r>
      <w:r w:rsidRPr="00E1262B">
        <w:t xml:space="preserve"> анализировать результаты научных исследований, применять их при решении конкретных научно-исследовательских задач в сфере информатизации образования, самостоятельно осуществлять научное исследование</w:t>
      </w:r>
      <w:r>
        <w:t>.</w:t>
      </w:r>
    </w:p>
    <w:p w:rsidR="00510AEC" w:rsidRDefault="00510AEC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szCs w:val="22"/>
        </w:rPr>
      </w:pPr>
    </w:p>
    <w:p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C33ACD" w:rsidP="00B77703">
            <w:pPr>
              <w:shd w:val="clear" w:color="auto" w:fill="FFFFFF"/>
              <w:jc w:val="center"/>
            </w:pPr>
            <w:r>
              <w:t xml:space="preserve">   </w:t>
            </w:r>
            <w:r w:rsidR="00B77703">
              <w:t>648</w:t>
            </w:r>
            <w:r w:rsidR="00FD7966">
              <w:t xml:space="preserve">/ </w:t>
            </w:r>
            <w:r w:rsidR="00B77703">
              <w:t>18</w:t>
            </w:r>
          </w:p>
        </w:tc>
      </w:tr>
      <w:tr w:rsidR="00821A2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821A24" w:rsidRPr="00851A5A" w:rsidRDefault="00BB3A6E" w:rsidP="00BB3A6E">
            <w:pPr>
              <w:shd w:val="clear" w:color="auto" w:fill="FFFFFF"/>
              <w:jc w:val="center"/>
            </w:pPr>
            <w:r>
              <w:t>86</w:t>
            </w:r>
            <w:r w:rsidR="00FD7966" w:rsidRPr="00851A5A">
              <w:t>/</w:t>
            </w:r>
            <w:r>
              <w:t>2.4</w:t>
            </w:r>
          </w:p>
        </w:tc>
      </w:tr>
      <w:tr w:rsidR="00D252B9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D252B9" w:rsidRPr="00851A5A" w:rsidRDefault="00BB3A6E" w:rsidP="00BB3A6E">
            <w:pPr>
              <w:shd w:val="clear" w:color="auto" w:fill="FFFFFF"/>
              <w:jc w:val="center"/>
            </w:pPr>
            <w:r>
              <w:t>166</w:t>
            </w:r>
            <w:r w:rsidR="00FD7966" w:rsidRPr="00851A5A">
              <w:t>/</w:t>
            </w:r>
            <w:r>
              <w:t>4.6</w:t>
            </w:r>
          </w:p>
        </w:tc>
      </w:tr>
    </w:tbl>
    <w:p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Default="00975FDD" w:rsidP="007869E9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:rsidR="00326402" w:rsidRPr="003C37A3" w:rsidRDefault="00326402" w:rsidP="007869E9">
      <w:pPr>
        <w:shd w:val="clear" w:color="auto" w:fill="FFFFFF"/>
        <w:tabs>
          <w:tab w:val="left" w:pos="814"/>
        </w:tabs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5F0FF5">
        <w:rPr>
          <w:b/>
          <w:sz w:val="28"/>
          <w:szCs w:val="28"/>
        </w:rPr>
        <w:t>Теория и методика обучения информатике в образовательных организациях</w:t>
      </w:r>
      <w:r w:rsidR="00911FD3" w:rsidRPr="003C37A3">
        <w:rPr>
          <w:b/>
          <w:sz w:val="28"/>
          <w:szCs w:val="28"/>
        </w:rPr>
        <w:t>»</w:t>
      </w:r>
    </w:p>
    <w:p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103"/>
        <w:gridCol w:w="851"/>
        <w:gridCol w:w="1134"/>
        <w:gridCol w:w="1417"/>
        <w:gridCol w:w="993"/>
        <w:gridCol w:w="992"/>
        <w:gridCol w:w="850"/>
        <w:gridCol w:w="851"/>
        <w:gridCol w:w="1354"/>
      </w:tblGrid>
      <w:tr w:rsidR="00D957CA" w:rsidRPr="000C0E31" w:rsidTr="00033F99">
        <w:trPr>
          <w:trHeight w:val="302"/>
        </w:trPr>
        <w:tc>
          <w:tcPr>
            <w:tcW w:w="1701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354" w:type="dxa"/>
            <w:vMerge w:val="restart"/>
            <w:shd w:val="clear" w:color="auto" w:fill="auto"/>
          </w:tcPr>
          <w:p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033F99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3F99" w:rsidRPr="000C0E31" w:rsidTr="00033F99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</w:t>
            </w:r>
            <w:r w:rsidR="009B39F4">
              <w:t>-</w:t>
            </w:r>
            <w:r w:rsidRPr="000C0E31">
              <w:t>ная</w:t>
            </w:r>
            <w:r>
              <w:t xml:space="preserve"> работа</w:t>
            </w:r>
          </w:p>
        </w:tc>
        <w:tc>
          <w:tcPr>
            <w:tcW w:w="1417" w:type="dxa"/>
            <w:shd w:val="clear" w:color="auto" w:fill="auto"/>
          </w:tcPr>
          <w:p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993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8A058F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033F99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033F99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BC533F">
              <w:t>5</w:t>
            </w:r>
            <w:r w:rsidRPr="008B75F3">
              <w:t>.0</w:t>
            </w:r>
            <w:r w:rsidR="00033F99"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11FD3" w:rsidRPr="004B465A" w:rsidRDefault="000824E7" w:rsidP="00BC533F">
            <w:r>
              <w:t>Теория и методика обучения</w:t>
            </w:r>
            <w:r w:rsidR="00BC533F">
              <w:t xml:space="preserve"> информатике в системе общего и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1C52D0" w:rsidP="00E423B3">
            <w:pPr>
              <w:tabs>
                <w:tab w:val="left" w:pos="814"/>
              </w:tabs>
              <w:jc w:val="center"/>
            </w:pPr>
            <w: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3B26EB" w:rsidP="00E423B3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11FD3" w:rsidRPr="000C0E31" w:rsidRDefault="00911FD3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11FD3" w:rsidRPr="000C0E31" w:rsidRDefault="003B26EB" w:rsidP="00E423B3">
            <w:pPr>
              <w:tabs>
                <w:tab w:val="left" w:pos="814"/>
              </w:tabs>
              <w:jc w:val="center"/>
            </w:pPr>
            <w:r>
              <w:t>144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1FD3" w:rsidRPr="000C0E31" w:rsidRDefault="00FE414C" w:rsidP="00E423B3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11FD3" w:rsidRPr="000C0E31" w:rsidRDefault="001C52D0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1B636E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33691" w:rsidRDefault="00B37005" w:rsidP="00E423B3">
            <w:pPr>
              <w:tabs>
                <w:tab w:val="left" w:pos="814"/>
              </w:tabs>
              <w:jc w:val="center"/>
            </w:pPr>
            <w:r>
              <w:t>ОР.</w:t>
            </w:r>
            <w:r w:rsidR="001718A2">
              <w:t>1</w:t>
            </w:r>
            <w:r w:rsidR="00D13B14">
              <w:t>,</w:t>
            </w:r>
            <w:r w:rsidR="00733691">
              <w:t>ОР.2</w:t>
            </w:r>
            <w:r w:rsidR="00D13B14">
              <w:t>,</w:t>
            </w:r>
          </w:p>
          <w:p w:rsidR="00D13B14" w:rsidRPr="000C0E31" w:rsidRDefault="00D13B14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ОР.3</w:t>
            </w:r>
          </w:p>
        </w:tc>
      </w:tr>
      <w:tr w:rsidR="00911FD3" w:rsidRPr="000C0E31" w:rsidTr="00033F99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033F99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BC533F">
              <w:t>5</w:t>
            </w:r>
            <w:r w:rsidRPr="00126CEF">
              <w:t>.0</w:t>
            </w:r>
            <w:r w:rsidR="00033F99"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11FD3" w:rsidRPr="004B465A" w:rsidRDefault="00BC533F" w:rsidP="00C33ACD">
            <w:r>
              <w:t>Формирование ИКТ-компетентности современного педагога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1C52D0" w:rsidP="00E423B3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3B26EB" w:rsidP="00E423B3">
            <w:pPr>
              <w:tabs>
                <w:tab w:val="left" w:pos="814"/>
              </w:tabs>
              <w:jc w:val="center"/>
            </w:pPr>
            <w: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11FD3" w:rsidRPr="00126CEF" w:rsidRDefault="00911FD3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11FD3" w:rsidRPr="006F24AB" w:rsidRDefault="003B26EB" w:rsidP="00E423B3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1FD3" w:rsidRPr="000C0E31" w:rsidRDefault="007C5954" w:rsidP="00E423B3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11FD3" w:rsidRPr="000C0E31" w:rsidRDefault="001C52D0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1C52D0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B37005" w:rsidRDefault="00FD7966" w:rsidP="00733691">
            <w:pPr>
              <w:tabs>
                <w:tab w:val="left" w:pos="814"/>
              </w:tabs>
              <w:jc w:val="center"/>
            </w:pPr>
            <w:r w:rsidRPr="00C55A77">
              <w:t>ОР.1</w:t>
            </w:r>
            <w:r w:rsidR="00D13B14">
              <w:t>,</w:t>
            </w:r>
            <w:r w:rsidR="001718A2">
              <w:t>ОР.</w:t>
            </w:r>
            <w:r w:rsidR="00733691">
              <w:t>2</w:t>
            </w:r>
            <w:r w:rsidR="00D13B14">
              <w:t>,</w:t>
            </w:r>
          </w:p>
          <w:p w:rsidR="00D13B14" w:rsidRPr="00C55A77" w:rsidRDefault="00D13B14" w:rsidP="00733691">
            <w:pPr>
              <w:tabs>
                <w:tab w:val="left" w:pos="814"/>
              </w:tabs>
              <w:jc w:val="center"/>
            </w:pPr>
            <w:r>
              <w:t>ОР.3</w:t>
            </w:r>
          </w:p>
        </w:tc>
      </w:tr>
      <w:tr w:rsidR="00C33ACD" w:rsidRPr="000C0E31" w:rsidTr="00033F99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033F99">
            <w:pPr>
              <w:tabs>
                <w:tab w:val="left" w:pos="814"/>
              </w:tabs>
              <w:jc w:val="center"/>
            </w:pPr>
            <w:r w:rsidRPr="00C33ACD">
              <w:t>К.М.0</w:t>
            </w:r>
            <w:r w:rsidR="000824E7">
              <w:t>4</w:t>
            </w:r>
            <w:r w:rsidRPr="00C33ACD">
              <w:t>.0</w:t>
            </w:r>
            <w:r w:rsidR="00033F99">
              <w:t>4</w:t>
            </w:r>
            <w:r w:rsidRPr="00C33ACD">
              <w:t>(К)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33ACD" w:rsidRPr="004B465A" w:rsidRDefault="00C33ACD" w:rsidP="00BC533F">
            <w:r w:rsidRPr="000B6302">
              <w:t xml:space="preserve">Экзамен по модулю </w:t>
            </w:r>
            <w:r>
              <w:t>«</w:t>
            </w:r>
            <w:r w:rsidR="00BC533F">
              <w:t>Теория и методика обучения информатике в образовательных организациях</w:t>
            </w:r>
            <w:r w:rsidR="000824E7"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33ACD" w:rsidRPr="00126CEF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33ACD" w:rsidRPr="00126CEF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  <w:r w:rsidRPr="002B7E6A">
              <w:t>ОР.1</w:t>
            </w:r>
            <w:r w:rsidR="00D13B14">
              <w:t>,</w:t>
            </w:r>
            <w:r>
              <w:t>ОР.2</w:t>
            </w:r>
            <w:r w:rsidR="00D13B14">
              <w:t>,</w:t>
            </w:r>
          </w:p>
          <w:p w:rsidR="00733691" w:rsidRPr="002B7E6A" w:rsidRDefault="00733691" w:rsidP="00E423B3">
            <w:pPr>
              <w:tabs>
                <w:tab w:val="left" w:pos="814"/>
              </w:tabs>
              <w:jc w:val="center"/>
            </w:pPr>
            <w:r>
              <w:t>ОР.3</w:t>
            </w:r>
          </w:p>
        </w:tc>
      </w:tr>
      <w:tr w:rsidR="00C33ACD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C33ACD" w:rsidRPr="000C0E31" w:rsidRDefault="00C33ACD" w:rsidP="000824E7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 w:rsidR="000824E7">
              <w:rPr>
                <w:caps/>
              </w:rPr>
              <w:t>2</w:t>
            </w:r>
            <w:r w:rsidRPr="000C0E31">
              <w:rPr>
                <w:caps/>
              </w:rPr>
              <w:t>)</w:t>
            </w:r>
          </w:p>
        </w:tc>
      </w:tr>
      <w:tr w:rsidR="00C33ACD" w:rsidRPr="000C0E31" w:rsidTr="00033F99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794A6C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794A6C">
              <w:t>5</w:t>
            </w:r>
            <w:r w:rsidRPr="008B75F3">
              <w:t>.ДВ.01.01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33ACD" w:rsidRPr="004B465A" w:rsidRDefault="00794A6C" w:rsidP="00760C22">
            <w:r>
              <w:t>Методика подготовки к конкурсам и олимпиадам по информатике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7C5954" w:rsidP="003B26EB">
            <w:pPr>
              <w:tabs>
                <w:tab w:val="left" w:pos="814"/>
              </w:tabs>
              <w:jc w:val="center"/>
            </w:pPr>
            <w:r>
              <w:t>2</w:t>
            </w:r>
            <w:r w:rsidR="003B26EB"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33ACD" w:rsidRPr="000C0E31" w:rsidRDefault="003B26EB" w:rsidP="001E648F">
            <w:pPr>
              <w:tabs>
                <w:tab w:val="left" w:pos="814"/>
              </w:tabs>
              <w:jc w:val="center"/>
            </w:pPr>
            <w: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1C52D0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33ACD" w:rsidRPr="000C0E31" w:rsidRDefault="00D13B14" w:rsidP="00733691">
            <w:pPr>
              <w:tabs>
                <w:tab w:val="left" w:pos="814"/>
              </w:tabs>
              <w:jc w:val="center"/>
              <w:rPr>
                <w:bCs/>
              </w:rPr>
            </w:pPr>
            <w:r>
              <w:t>ОР.1, ОР.2</w:t>
            </w:r>
          </w:p>
        </w:tc>
      </w:tr>
      <w:tr w:rsidR="00C33ACD" w:rsidRPr="000C0E31" w:rsidTr="00033F99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794A6C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794A6C">
              <w:t>5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33ACD" w:rsidRPr="004B465A" w:rsidRDefault="00794A6C" w:rsidP="00760C22">
            <w:r>
              <w:t>Методика руководства исследовательской деятельностью в области информатики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7C5954" w:rsidP="003B26EB">
            <w:pPr>
              <w:tabs>
                <w:tab w:val="left" w:pos="814"/>
              </w:tabs>
              <w:jc w:val="center"/>
            </w:pPr>
            <w:r>
              <w:t>2</w:t>
            </w:r>
            <w:r w:rsidR="003B26EB"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33ACD" w:rsidRPr="000C0E31" w:rsidRDefault="003B26EB" w:rsidP="00FD7966">
            <w:pPr>
              <w:tabs>
                <w:tab w:val="left" w:pos="814"/>
              </w:tabs>
              <w:jc w:val="center"/>
            </w:pPr>
            <w: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1C52D0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33ACD" w:rsidRPr="000C0E31" w:rsidRDefault="00D13B14" w:rsidP="00733691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ОР.1, ОР.2</w:t>
            </w:r>
          </w:p>
        </w:tc>
      </w:tr>
      <w:tr w:rsidR="00BC533F" w:rsidRPr="000C0E31" w:rsidTr="003B0423">
        <w:tc>
          <w:tcPr>
            <w:tcW w:w="15246" w:type="dxa"/>
            <w:gridSpan w:val="10"/>
            <w:shd w:val="clear" w:color="auto" w:fill="auto"/>
            <w:vAlign w:val="center"/>
          </w:tcPr>
          <w:p w:rsidR="00BC533F" w:rsidRDefault="00BC533F" w:rsidP="00BC533F">
            <w:pPr>
              <w:tabs>
                <w:tab w:val="left" w:pos="814"/>
              </w:tabs>
              <w:ind w:firstLine="317"/>
            </w:pPr>
            <w:r>
              <w:rPr>
                <w:caps/>
              </w:rPr>
              <w:t>3</w:t>
            </w:r>
            <w:r w:rsidRPr="000C0E31">
              <w:rPr>
                <w:caps/>
              </w:rPr>
              <w:t xml:space="preserve">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2</w:t>
            </w:r>
            <w:r w:rsidRPr="000C0E31">
              <w:rPr>
                <w:caps/>
              </w:rPr>
              <w:t>)</w:t>
            </w:r>
          </w:p>
        </w:tc>
      </w:tr>
      <w:tr w:rsidR="00794A6C" w:rsidRPr="000C0E31" w:rsidTr="00033F99">
        <w:tc>
          <w:tcPr>
            <w:tcW w:w="1701" w:type="dxa"/>
            <w:shd w:val="clear" w:color="auto" w:fill="auto"/>
            <w:vAlign w:val="center"/>
          </w:tcPr>
          <w:p w:rsidR="00794A6C" w:rsidRPr="00126CEF" w:rsidRDefault="00794A6C" w:rsidP="00794A6C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>
              <w:t>5</w:t>
            </w:r>
            <w:r w:rsidRPr="008B75F3">
              <w:t>.ДВ.0</w:t>
            </w:r>
            <w:r>
              <w:t>2</w:t>
            </w:r>
            <w:r w:rsidRPr="008B75F3">
              <w:t>.01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4A6C" w:rsidRDefault="00794A6C" w:rsidP="00760C22">
            <w:r w:rsidRPr="00794A6C">
              <w:t>Методика формирования компьютерной грамотности у лиц с особыми образовательными потребностями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94A6C" w:rsidRDefault="001C52D0" w:rsidP="00FD796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A6C" w:rsidRDefault="003B26EB" w:rsidP="00FD7966">
            <w:pPr>
              <w:tabs>
                <w:tab w:val="left" w:pos="814"/>
              </w:tabs>
              <w:jc w:val="center"/>
            </w:pPr>
            <w: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A6C" w:rsidRPr="000C0E31" w:rsidRDefault="00794A6C" w:rsidP="00FD7966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94A6C" w:rsidRDefault="003B26EB" w:rsidP="00FD7966">
            <w:pPr>
              <w:tabs>
                <w:tab w:val="left" w:pos="814"/>
              </w:tabs>
              <w:jc w:val="center"/>
            </w:pPr>
            <w: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A6C" w:rsidRDefault="00033F99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94A6C" w:rsidRDefault="003B26EB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94A6C" w:rsidRDefault="001C52D0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94A6C" w:rsidRDefault="00D13B14" w:rsidP="00733691">
            <w:pPr>
              <w:tabs>
                <w:tab w:val="left" w:pos="814"/>
              </w:tabs>
              <w:jc w:val="center"/>
            </w:pPr>
            <w:r>
              <w:t xml:space="preserve">ОР.2, </w:t>
            </w:r>
            <w:r w:rsidR="00033F99">
              <w:t>ОР.3</w:t>
            </w:r>
          </w:p>
        </w:tc>
      </w:tr>
      <w:tr w:rsidR="00794A6C" w:rsidRPr="000C0E31" w:rsidTr="00033F99">
        <w:tc>
          <w:tcPr>
            <w:tcW w:w="1701" w:type="dxa"/>
            <w:shd w:val="clear" w:color="auto" w:fill="auto"/>
            <w:vAlign w:val="center"/>
          </w:tcPr>
          <w:p w:rsidR="00794A6C" w:rsidRPr="00126CEF" w:rsidRDefault="00794A6C" w:rsidP="00794A6C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>
              <w:t>5</w:t>
            </w:r>
            <w:r w:rsidRPr="008B75F3">
              <w:t>.ДВ.0</w:t>
            </w:r>
            <w:r>
              <w:t>2</w:t>
            </w:r>
            <w:r w:rsidRPr="008B75F3">
              <w:t>.01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4A6C" w:rsidRDefault="005D7D12" w:rsidP="00760C22">
            <w:r w:rsidRPr="005D7D12">
              <w:t>Методические особенности обучения информатике в условиях специального и инклюзивного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94A6C" w:rsidRDefault="001C52D0" w:rsidP="00FD796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4A6C" w:rsidRDefault="003B26EB" w:rsidP="00FD7966">
            <w:pPr>
              <w:tabs>
                <w:tab w:val="left" w:pos="814"/>
              </w:tabs>
              <w:jc w:val="center"/>
            </w:pPr>
            <w: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A6C" w:rsidRPr="000C0E31" w:rsidRDefault="00794A6C" w:rsidP="00FD7966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94A6C" w:rsidRDefault="003B26EB" w:rsidP="00FD7966">
            <w:pPr>
              <w:tabs>
                <w:tab w:val="left" w:pos="814"/>
              </w:tabs>
              <w:jc w:val="center"/>
            </w:pPr>
            <w: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A6C" w:rsidRDefault="00033F99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94A6C" w:rsidRDefault="003B26EB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94A6C" w:rsidRDefault="001C52D0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94A6C" w:rsidRDefault="00D13B14" w:rsidP="00733691">
            <w:pPr>
              <w:tabs>
                <w:tab w:val="left" w:pos="814"/>
              </w:tabs>
              <w:jc w:val="center"/>
            </w:pPr>
            <w:r>
              <w:t xml:space="preserve">ОР.2, </w:t>
            </w:r>
            <w:r w:rsidR="00033F99">
              <w:t>ОР.3</w:t>
            </w:r>
          </w:p>
        </w:tc>
      </w:tr>
      <w:tr w:rsidR="005024DB" w:rsidRPr="000C0E31" w:rsidTr="00CD07D7">
        <w:tc>
          <w:tcPr>
            <w:tcW w:w="15246" w:type="dxa"/>
            <w:gridSpan w:val="10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ind w:firstLine="317"/>
            </w:pPr>
            <w:r>
              <w:rPr>
                <w:caps/>
              </w:rPr>
              <w:t xml:space="preserve">4. </w:t>
            </w:r>
            <w:r w:rsidRPr="00BC533F">
              <w:rPr>
                <w:caps/>
              </w:rPr>
              <w:t>ПРАКТИКА</w:t>
            </w:r>
          </w:p>
        </w:tc>
      </w:tr>
      <w:tr w:rsidR="005024DB" w:rsidRPr="000C0E31" w:rsidTr="00CD07D7">
        <w:tc>
          <w:tcPr>
            <w:tcW w:w="1701" w:type="dxa"/>
            <w:shd w:val="clear" w:color="auto" w:fill="auto"/>
            <w:vAlign w:val="center"/>
          </w:tcPr>
          <w:p w:rsidR="005024DB" w:rsidRPr="00126CEF" w:rsidRDefault="005024DB" w:rsidP="00CD07D7">
            <w:pPr>
              <w:tabs>
                <w:tab w:val="left" w:pos="814"/>
              </w:tabs>
              <w:jc w:val="center"/>
            </w:pPr>
            <w:r w:rsidRPr="00840D74">
              <w:t>К.М.0</w:t>
            </w:r>
            <w:r>
              <w:t>5</w:t>
            </w:r>
            <w:r w:rsidRPr="00840D74">
              <w:t>.0</w:t>
            </w:r>
            <w:r>
              <w:t xml:space="preserve">1 </w:t>
            </w:r>
            <w:r w:rsidRPr="00840D74">
              <w:t>(</w:t>
            </w:r>
            <w:r>
              <w:t>П</w:t>
            </w:r>
            <w:r w:rsidRPr="00840D74">
              <w:t>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024DB" w:rsidRPr="009B39F4" w:rsidRDefault="005024DB" w:rsidP="00CD07D7">
            <w:r w:rsidRPr="00597A1E">
              <w:t xml:space="preserve">Производственная </w:t>
            </w:r>
            <w:r>
              <w:t>(педагогическая)</w:t>
            </w:r>
            <w:r w:rsidRPr="00597A1E">
              <w:t xml:space="preserve"> практика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jc w:val="center"/>
            </w:pPr>
            <w: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24DB" w:rsidRPr="000C0E31" w:rsidRDefault="005024DB" w:rsidP="00CD07D7">
            <w:pPr>
              <w:tabs>
                <w:tab w:val="left" w:pos="814"/>
              </w:tabs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jc w:val="center"/>
            </w:pPr>
            <w:r>
              <w:t>210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jc w:val="center"/>
            </w:pPr>
            <w:r>
              <w:t>Зачет с оценкой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024DB" w:rsidRDefault="005024DB" w:rsidP="00CD07D7">
            <w:pPr>
              <w:tabs>
                <w:tab w:val="left" w:pos="814"/>
              </w:tabs>
              <w:jc w:val="center"/>
            </w:pPr>
            <w:r>
              <w:t>ОР.1</w:t>
            </w:r>
            <w:r w:rsidR="00D13B14">
              <w:t>, ОР.2</w:t>
            </w:r>
          </w:p>
          <w:p w:rsidR="005024DB" w:rsidRDefault="005024DB" w:rsidP="00CD07D7">
            <w:pPr>
              <w:tabs>
                <w:tab w:val="left" w:pos="814"/>
              </w:tabs>
              <w:jc w:val="center"/>
            </w:pPr>
            <w:r>
              <w:t>ОР.3</w:t>
            </w:r>
          </w:p>
        </w:tc>
      </w:tr>
    </w:tbl>
    <w:p w:rsidR="00AE31D6" w:rsidRPr="009572D2" w:rsidRDefault="00AE31D6" w:rsidP="001E648F">
      <w:pPr>
        <w:suppressAutoHyphens/>
        <w:jc w:val="both"/>
        <w:sectPr w:rsidR="00AE31D6" w:rsidRPr="009572D2" w:rsidSect="00033F99">
          <w:pgSz w:w="16838" w:h="11906" w:orient="landscape"/>
          <w:pgMar w:top="851" w:right="851" w:bottom="568" w:left="1418" w:header="709" w:footer="709" w:gutter="0"/>
          <w:cols w:space="708"/>
          <w:docGrid w:linePitch="360"/>
        </w:sectPr>
      </w:pPr>
    </w:p>
    <w:p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:rsidR="002075C4" w:rsidRDefault="00C25307" w:rsidP="008A058F">
      <w:pPr>
        <w:pStyle w:val="a9"/>
        <w:widowControl w:val="0"/>
        <w:numPr>
          <w:ilvl w:val="0"/>
          <w:numId w:val="5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</w:t>
      </w:r>
      <w:r w:rsidR="008846F1">
        <w:rPr>
          <w:rFonts w:ascii="Times New Roman" w:hAnsi="Times New Roman"/>
          <w:sz w:val="24"/>
          <w:szCs w:val="24"/>
          <w:lang w:eastAsia="ar-SA"/>
        </w:rPr>
        <w:t xml:space="preserve">и практических 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>работ, необходимые</w:t>
      </w:r>
      <w:r w:rsidR="008C63F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2. Предполагается следующий порядок изучения темы. На лекции преподаватель кроме теоретического материала, информирует </w:t>
      </w:r>
      <w:r w:rsidR="008846F1">
        <w:rPr>
          <w:lang w:eastAsia="ar-SA"/>
        </w:rPr>
        <w:t>обучающихся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="008C63FD">
        <w:rPr>
          <w:lang w:eastAsia="ar-SA"/>
        </w:rPr>
        <w:t xml:space="preserve">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F42B9C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4576A9">
        <w:t>е</w:t>
      </w:r>
      <w:r w:rsidR="00EB5715">
        <w:t xml:space="preserve"> «</w:t>
      </w:r>
      <w:r w:rsidR="004576A9">
        <w:t>Теория и методика обучения</w:t>
      </w:r>
      <w:r w:rsidR="002446D8">
        <w:t xml:space="preserve"> информатике в системе общего и профессионального образования</w:t>
      </w:r>
      <w:r w:rsidR="00EB5715">
        <w:t>»</w:t>
      </w:r>
      <w:r w:rsidR="00FC752A">
        <w:t xml:space="preserve">– экзамен, по всем </w:t>
      </w:r>
      <w:r w:rsidR="00EB5715">
        <w:t xml:space="preserve">другим </w:t>
      </w:r>
      <w:r w:rsidR="00FC752A">
        <w:t xml:space="preserve">дисциплинам </w:t>
      </w:r>
      <w:r w:rsidRPr="00527D07">
        <w:t>– зачет</w:t>
      </w:r>
      <w:r w:rsidR="002446D8">
        <w:t>, по производственной (педагогической) практике – зачет с оценкой</w:t>
      </w:r>
      <w:r w:rsidR="00FC752A">
        <w:t>. Вопросы к зачетам и экзамен</w:t>
      </w:r>
      <w:r w:rsidR="001201C7">
        <w:t>ам</w:t>
      </w:r>
      <w:r w:rsidR="00FC752A">
        <w:t xml:space="preserve"> приведены</w:t>
      </w:r>
      <w:r w:rsidR="00215819">
        <w:t xml:space="preserve"> </w:t>
      </w:r>
      <w:r w:rsidR="00FC752A">
        <w:t>в ЭУМК, кроме того предполагается итогов</w:t>
      </w:r>
      <w:r w:rsidR="001201C7">
        <w:t>ый экзамен по модулю</w:t>
      </w:r>
      <w:r w:rsidR="00FC752A">
        <w:t>.</w:t>
      </w:r>
    </w:p>
    <w:p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F42B9C" w:rsidRPr="00B6323F" w:rsidRDefault="00B6323F" w:rsidP="00215819">
      <w:pPr>
        <w:spacing w:line="276" w:lineRule="auto"/>
        <w:ind w:right="-1" w:firstLine="709"/>
        <w:jc w:val="both"/>
      </w:pPr>
      <w:r>
        <w:t xml:space="preserve">10. По каждой </w:t>
      </w:r>
      <w:r w:rsidRPr="00215819">
        <w:rPr>
          <w:spacing w:val="4"/>
        </w:rPr>
        <w:t>дисциплине</w:t>
      </w:r>
      <w:r>
        <w:t xml:space="preserve"> в ЭУМК приведен р</w:t>
      </w:r>
      <w:r w:rsidRPr="00B6323F">
        <w:t>ейтинг-план дисциплины</w:t>
      </w:r>
      <w:r>
        <w:t>.</w:t>
      </w:r>
      <w:r w:rsidR="00F42B9C">
        <w:t xml:space="preserve"> </w:t>
      </w:r>
      <w:r w:rsidR="00F42B9C" w:rsidRPr="00B6323F">
        <w:t>На странице сайта Мин</w:t>
      </w:r>
      <w:r w:rsidR="00F42B9C">
        <w:t>ин</w:t>
      </w:r>
      <w:r w:rsidR="00F42B9C" w:rsidRPr="00B6323F">
        <w:t>ского университета «Рейтинговая система оценки качества подготовки студентов»http://www.mininuniver.ru/scientific/education/ozenkakachest представлен документ:</w:t>
      </w:r>
      <w:r w:rsidR="00F42B9C">
        <w:t xml:space="preserve"> «</w:t>
      </w:r>
      <w:r w:rsidR="00F42B9C" w:rsidRPr="00B6323F">
        <w:t>Положение о рейтинговой системе оценки качества подготовки студентов</w:t>
      </w:r>
      <w:r w:rsidR="00F42B9C">
        <w:t>».</w:t>
      </w: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951F54" w:rsidRPr="006518DC" w:rsidRDefault="0021081C" w:rsidP="00E934E4">
      <w:pPr>
        <w:pageBreakBefore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62574C">
        <w:rPr>
          <w:b/>
          <w:caps/>
        </w:rPr>
        <w:t xml:space="preserve"> </w:t>
      </w:r>
      <w:r w:rsidR="00951F54" w:rsidRPr="006518DC">
        <w:rPr>
          <w:b/>
          <w:caps/>
        </w:rPr>
        <w:t>ПРОГРАММЫ ДИСЦИПЛИН МОДУЛЯ</w:t>
      </w:r>
    </w:p>
    <w:p w:rsidR="00951F54" w:rsidRDefault="0021081C" w:rsidP="0062574C">
      <w:pPr>
        <w:pStyle w:val="23"/>
        <w:spacing w:after="0" w:line="360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:rsidR="00E83FBB" w:rsidRPr="006237DB" w:rsidRDefault="005A21A9" w:rsidP="00DF4A68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6237DB">
        <w:rPr>
          <w:b/>
          <w:caps/>
          <w:sz w:val="28"/>
          <w:szCs w:val="28"/>
        </w:rPr>
        <w:t>«</w:t>
      </w:r>
      <w:r w:rsidR="006237DB" w:rsidRPr="006237DB">
        <w:rPr>
          <w:b/>
          <w:sz w:val="28"/>
          <w:szCs w:val="28"/>
        </w:rPr>
        <w:t>Теория и методика обучения</w:t>
      </w:r>
      <w:r w:rsidR="00D40A3C">
        <w:rPr>
          <w:b/>
          <w:caps/>
          <w:sz w:val="28"/>
          <w:szCs w:val="28"/>
        </w:rPr>
        <w:t xml:space="preserve"> </w:t>
      </w:r>
      <w:r w:rsidR="00D40A3C">
        <w:rPr>
          <w:b/>
          <w:sz w:val="28"/>
          <w:szCs w:val="28"/>
        </w:rPr>
        <w:t>информатике в системе общего и профессионального образования</w:t>
      </w:r>
    </w:p>
    <w:p w:rsidR="00222BE2" w:rsidRPr="00CA6A8D" w:rsidRDefault="00222BE2" w:rsidP="00DE258B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:rsidR="000F77E2" w:rsidRPr="006B4E70" w:rsidRDefault="000F77E2" w:rsidP="00A30B1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30B1E" w:rsidRPr="00601340" w:rsidRDefault="00A30B1E" w:rsidP="00A30B1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 «</w:t>
      </w:r>
      <w:r w:rsidR="0062574C">
        <w:t>Теория и методика обучения</w:t>
      </w:r>
      <w:r w:rsidR="00523DFA">
        <w:t xml:space="preserve"> информатике в системе общего и профессионального образования</w:t>
      </w:r>
      <w:r>
        <w:t xml:space="preserve">» относится к базовой части образовательного </w:t>
      </w:r>
      <w:r w:rsidRPr="00580B3C">
        <w:rPr>
          <w:szCs w:val="22"/>
        </w:rPr>
        <w:t>модуля «</w:t>
      </w:r>
      <w:r w:rsidR="00523DFA">
        <w:rPr>
          <w:szCs w:val="22"/>
        </w:rPr>
        <w:t>Методика обучения информатике в образовательных организациях</w:t>
      </w:r>
      <w:r>
        <w:rPr>
          <w:szCs w:val="22"/>
        </w:rPr>
        <w:t xml:space="preserve">» и служит созданию условий для </w:t>
      </w:r>
      <w:r w:rsidRPr="00601340">
        <w:t>формировани</w:t>
      </w:r>
      <w:r>
        <w:t>я</w:t>
      </w:r>
      <w:r w:rsidRPr="00601340">
        <w:t xml:space="preserve"> готовности </w:t>
      </w:r>
      <w:r>
        <w:t>обучающихся</w:t>
      </w:r>
      <w:r w:rsidRPr="00601340">
        <w:t xml:space="preserve"> к </w:t>
      </w:r>
      <w:r w:rsidR="00523DFA">
        <w:t>преподаванию курсов информатики и ИКТ в организациях общего и профессионального образования.</w:t>
      </w:r>
      <w:r w:rsidR="00591A3C">
        <w:t>.</w:t>
      </w:r>
      <w:r w:rsidRPr="00601340">
        <w:t xml:space="preserve"> </w:t>
      </w:r>
    </w:p>
    <w:p w:rsidR="000F77E2" w:rsidRPr="006B4E70" w:rsidRDefault="000F77E2" w:rsidP="00A30B1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E516C" w:rsidRPr="00AE516C" w:rsidRDefault="00AE516C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AE516C">
        <w:rPr>
          <w:color w:val="000000"/>
        </w:rPr>
        <w:t>Для освоения дисциплины магистранты используют знания, умения и виды деятельности, сформированные в процессе изучения дисциплин бакалавриата: «Педагогика», «Психология», «Методика обучения информатике» и дисциплин магистерской программы: «Современные проблемы информатики и IT образования», «Инновационные процессы в образовании», "Информационные технологии в профессиональной деятельности"</w:t>
      </w:r>
      <w:r>
        <w:rPr>
          <w:color w:val="000000"/>
        </w:rPr>
        <w:t>.</w:t>
      </w:r>
    </w:p>
    <w:p w:rsidR="0073042D" w:rsidRPr="0073042D" w:rsidRDefault="0073042D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02287">
        <w:t>Дисциплины и практики, для которых освоение данной дисциплины необходимо как предшествующее:</w:t>
      </w:r>
      <w:r w:rsidR="00523DFA">
        <w:t xml:space="preserve"> п</w:t>
      </w:r>
      <w:r w:rsidRPr="0073042D">
        <w:rPr>
          <w:szCs w:val="22"/>
        </w:rPr>
        <w:t>роизводственная (педагогическая) практика</w:t>
      </w:r>
      <w:r w:rsidR="00523DFA">
        <w:rPr>
          <w:szCs w:val="22"/>
        </w:rPr>
        <w:t xml:space="preserve">, производственная (методическая) практика, производственная практика (научно-исследовательская работа), подготовка </w:t>
      </w:r>
      <w:r w:rsidR="00AE516C">
        <w:rPr>
          <w:szCs w:val="22"/>
        </w:rPr>
        <w:t>к итоговой аттестации</w:t>
      </w:r>
      <w:r w:rsidRPr="0073042D">
        <w:rPr>
          <w:szCs w:val="22"/>
        </w:rPr>
        <w:t>.</w:t>
      </w:r>
    </w:p>
    <w:p w:rsidR="00A97192" w:rsidRDefault="000F77E2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</w:t>
      </w:r>
      <w:r w:rsidR="00523DFA">
        <w:rPr>
          <w:szCs w:val="22"/>
        </w:rPr>
        <w:t>36</w:t>
      </w:r>
      <w:r>
        <w:rPr>
          <w:szCs w:val="22"/>
        </w:rPr>
        <w:t xml:space="preserve"> ак.час; самостоятельная работа </w:t>
      </w:r>
      <w:r w:rsidR="00523DFA">
        <w:rPr>
          <w:szCs w:val="22"/>
        </w:rPr>
        <w:t>обучающихся</w:t>
      </w:r>
      <w:r>
        <w:rPr>
          <w:szCs w:val="22"/>
        </w:rPr>
        <w:t xml:space="preserve"> – </w:t>
      </w:r>
      <w:r w:rsidR="00523DFA">
        <w:rPr>
          <w:szCs w:val="22"/>
        </w:rPr>
        <w:t>144</w:t>
      </w:r>
      <w:r w:rsidR="007A262C">
        <w:rPr>
          <w:szCs w:val="22"/>
        </w:rPr>
        <w:t xml:space="preserve"> </w:t>
      </w:r>
      <w:r w:rsidR="00FC4A7C">
        <w:rPr>
          <w:szCs w:val="22"/>
        </w:rPr>
        <w:t>ак. час</w:t>
      </w:r>
      <w:r w:rsidR="00523DFA">
        <w:rPr>
          <w:szCs w:val="22"/>
        </w:rPr>
        <w:t>а</w:t>
      </w:r>
      <w:r w:rsidR="00A97192">
        <w:rPr>
          <w:szCs w:val="22"/>
        </w:rPr>
        <w:t>.</w:t>
      </w:r>
    </w:p>
    <w:p w:rsidR="000F77E2" w:rsidRPr="006B4E70" w:rsidRDefault="000F77E2" w:rsidP="00B1209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591A3C" w:rsidRPr="00F21499" w:rsidRDefault="00C611D8" w:rsidP="00B1209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1499">
        <w:rPr>
          <w:i/>
          <w:iCs/>
        </w:rPr>
        <w:t>Цель</w:t>
      </w:r>
      <w:r w:rsidR="00FC4A7C" w:rsidRPr="00F21499">
        <w:rPr>
          <w:i/>
          <w:iCs/>
        </w:rPr>
        <w:t xml:space="preserve"> </w:t>
      </w:r>
      <w:r w:rsidRPr="00F21499">
        <w:rPr>
          <w:i/>
          <w:iCs/>
        </w:rPr>
        <w:t>дисциплины</w:t>
      </w:r>
      <w:r w:rsidR="00FC4A7C" w:rsidRPr="00F21499">
        <w:rPr>
          <w:i/>
          <w:iCs/>
        </w:rPr>
        <w:t xml:space="preserve"> </w:t>
      </w:r>
      <w:r w:rsidR="00F21499" w:rsidRPr="00F21499">
        <w:t>–</w:t>
      </w:r>
      <w:r w:rsidRPr="00F21499">
        <w:softHyphen/>
      </w:r>
      <w:r w:rsidR="00FC4A7C" w:rsidRPr="00F21499">
        <w:t xml:space="preserve"> </w:t>
      </w:r>
      <w:r w:rsidR="00F21499" w:rsidRPr="00F21499">
        <w:t>создать условия для ф</w:t>
      </w:r>
      <w:r w:rsidR="00F21499" w:rsidRPr="00F21499">
        <w:rPr>
          <w:color w:val="000000"/>
        </w:rPr>
        <w:t xml:space="preserve">ормирования у магистрантов  </w:t>
      </w:r>
      <w:r w:rsidR="00AE516C">
        <w:rPr>
          <w:color w:val="000000"/>
        </w:rPr>
        <w:t>теоретической и практической готовности к преподаванию курса информатики и ИКТ в организациях общего и профессионального образования</w:t>
      </w:r>
      <w:r w:rsidR="00F21499">
        <w:rPr>
          <w:color w:val="000000"/>
        </w:rPr>
        <w:t>.</w:t>
      </w:r>
    </w:p>
    <w:p w:rsidR="00C611D8" w:rsidRPr="006B4E70" w:rsidRDefault="00C611D8" w:rsidP="00B1209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43186A" w:rsidRPr="0043186A" w:rsidRDefault="0043186A" w:rsidP="001332C9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3186A">
        <w:rPr>
          <w:rFonts w:ascii="Times New Roman" w:hAnsi="Times New Roman"/>
          <w:color w:val="000000"/>
          <w:sz w:val="24"/>
          <w:szCs w:val="24"/>
        </w:rPr>
        <w:t>сформировать целостное представление об основных этапах становления информатики</w:t>
      </w:r>
      <w:r>
        <w:rPr>
          <w:rFonts w:ascii="Times New Roman" w:hAnsi="Times New Roman"/>
          <w:color w:val="000000"/>
          <w:sz w:val="24"/>
          <w:szCs w:val="24"/>
        </w:rPr>
        <w:t xml:space="preserve"> как учебной дисциплин</w:t>
      </w:r>
      <w:r w:rsidR="006A213D">
        <w:rPr>
          <w:rFonts w:ascii="Times New Roman" w:hAnsi="Times New Roman"/>
          <w:color w:val="000000"/>
          <w:sz w:val="24"/>
          <w:szCs w:val="24"/>
        </w:rPr>
        <w:t>ы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A213D">
        <w:rPr>
          <w:rFonts w:ascii="Times New Roman" w:hAnsi="Times New Roman"/>
          <w:color w:val="000000"/>
          <w:sz w:val="24"/>
          <w:szCs w:val="24"/>
        </w:rPr>
        <w:t>в системе общего и профессионального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образования</w:t>
      </w:r>
      <w:r w:rsidRPr="0043186A">
        <w:rPr>
          <w:rFonts w:ascii="Times New Roman" w:hAnsi="Times New Roman"/>
          <w:color w:val="000000"/>
          <w:sz w:val="24"/>
          <w:szCs w:val="24"/>
        </w:rPr>
        <w:t>, её структуре; об особенностях методики преподавания информатики в процессе этого становления;</w:t>
      </w:r>
    </w:p>
    <w:p w:rsidR="0043186A" w:rsidRPr="0043186A" w:rsidRDefault="0043186A" w:rsidP="001332C9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3186A">
        <w:rPr>
          <w:rFonts w:ascii="Times New Roman" w:hAnsi="Times New Roman"/>
          <w:color w:val="000000"/>
          <w:sz w:val="24"/>
          <w:szCs w:val="24"/>
        </w:rPr>
        <w:t>ознакомить с современной концепцией многоэтапного непрерывного обучения ин</w:t>
      </w:r>
      <w:r>
        <w:rPr>
          <w:rFonts w:ascii="Times New Roman" w:hAnsi="Times New Roman"/>
          <w:color w:val="000000"/>
          <w:sz w:val="24"/>
          <w:szCs w:val="24"/>
        </w:rPr>
        <w:t>форматике</w:t>
      </w:r>
      <w:r w:rsidRPr="0043186A">
        <w:rPr>
          <w:rFonts w:ascii="Times New Roman" w:hAnsi="Times New Roman"/>
          <w:color w:val="000000"/>
          <w:sz w:val="24"/>
          <w:szCs w:val="24"/>
        </w:rPr>
        <w:t>, с целями и содержанием образования в области информатики согласно ФГОС общего</w:t>
      </w:r>
      <w:r>
        <w:rPr>
          <w:rFonts w:ascii="Times New Roman" w:hAnsi="Times New Roman"/>
          <w:color w:val="000000"/>
          <w:sz w:val="24"/>
          <w:szCs w:val="24"/>
        </w:rPr>
        <w:t>, среднего профессионального и высшего образования</w:t>
      </w:r>
      <w:r w:rsidRPr="0043186A">
        <w:rPr>
          <w:rFonts w:ascii="Times New Roman" w:hAnsi="Times New Roman"/>
          <w:color w:val="000000"/>
          <w:sz w:val="24"/>
          <w:szCs w:val="24"/>
        </w:rPr>
        <w:t xml:space="preserve"> по информатике и ИКТ;</w:t>
      </w:r>
    </w:p>
    <w:p w:rsidR="0043186A" w:rsidRPr="0043186A" w:rsidRDefault="0043186A" w:rsidP="001332C9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3186A">
        <w:rPr>
          <w:rFonts w:ascii="Times New Roman" w:hAnsi="Times New Roman"/>
          <w:color w:val="000000"/>
          <w:sz w:val="24"/>
          <w:szCs w:val="24"/>
        </w:rPr>
        <w:t xml:space="preserve">дать представление о современных формах, методах и средствах обучения информатике </w:t>
      </w:r>
      <w:r>
        <w:rPr>
          <w:rFonts w:ascii="Times New Roman" w:hAnsi="Times New Roman"/>
          <w:color w:val="000000"/>
          <w:sz w:val="24"/>
          <w:szCs w:val="24"/>
        </w:rPr>
        <w:t>на разных уровнях образования</w:t>
      </w:r>
      <w:r w:rsidRPr="0043186A">
        <w:rPr>
          <w:rFonts w:ascii="Times New Roman" w:hAnsi="Times New Roman"/>
          <w:color w:val="000000"/>
          <w:sz w:val="24"/>
          <w:szCs w:val="24"/>
        </w:rPr>
        <w:t>, формах и методах текущего и итогового контроля результатов обучения информатике и ИКТ;</w:t>
      </w:r>
    </w:p>
    <w:p w:rsidR="0043186A" w:rsidRPr="0043186A" w:rsidRDefault="0043186A" w:rsidP="001332C9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3186A">
        <w:rPr>
          <w:rFonts w:ascii="Times New Roman" w:hAnsi="Times New Roman"/>
          <w:color w:val="000000"/>
          <w:sz w:val="24"/>
          <w:szCs w:val="24"/>
        </w:rPr>
        <w:t xml:space="preserve">сформировать навыки проектирования </w:t>
      </w:r>
      <w:r w:rsidR="0000215D">
        <w:rPr>
          <w:rFonts w:ascii="Times New Roman" w:hAnsi="Times New Roman"/>
          <w:color w:val="000000"/>
          <w:sz w:val="24"/>
          <w:szCs w:val="24"/>
        </w:rPr>
        <w:t xml:space="preserve">рабочих программ, </w:t>
      </w:r>
      <w:r w:rsidRPr="0043186A">
        <w:rPr>
          <w:rFonts w:ascii="Times New Roman" w:hAnsi="Times New Roman"/>
          <w:color w:val="000000"/>
          <w:sz w:val="24"/>
          <w:szCs w:val="24"/>
        </w:rPr>
        <w:t xml:space="preserve">тем и отдельных </w:t>
      </w:r>
      <w:r w:rsidR="0000215D">
        <w:rPr>
          <w:rFonts w:ascii="Times New Roman" w:hAnsi="Times New Roman"/>
          <w:color w:val="000000"/>
          <w:sz w:val="24"/>
          <w:szCs w:val="24"/>
        </w:rPr>
        <w:t>занятий</w:t>
      </w:r>
      <w:r w:rsidRPr="0043186A">
        <w:rPr>
          <w:rFonts w:ascii="Times New Roman" w:hAnsi="Times New Roman"/>
          <w:color w:val="000000"/>
          <w:sz w:val="24"/>
          <w:szCs w:val="24"/>
        </w:rPr>
        <w:t xml:space="preserve"> по теме, используя инновационные методы и технологии обучения;</w:t>
      </w:r>
    </w:p>
    <w:p w:rsidR="0043186A" w:rsidRPr="0043186A" w:rsidRDefault="0043186A" w:rsidP="001332C9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3186A">
        <w:rPr>
          <w:rFonts w:ascii="Times New Roman" w:hAnsi="Times New Roman"/>
          <w:color w:val="000000"/>
          <w:sz w:val="24"/>
          <w:szCs w:val="24"/>
        </w:rPr>
        <w:t xml:space="preserve">подготовить к методически грамотной организации и проведению учебных занятий в условиях широкого использования средств ИКТ </w:t>
      </w:r>
      <w:r w:rsidR="00241CD0">
        <w:rPr>
          <w:rFonts w:ascii="Times New Roman" w:hAnsi="Times New Roman"/>
          <w:color w:val="000000"/>
          <w:sz w:val="24"/>
          <w:szCs w:val="24"/>
        </w:rPr>
        <w:t xml:space="preserve">и ДОТ </w:t>
      </w:r>
      <w:r w:rsidRPr="0043186A">
        <w:rPr>
          <w:rFonts w:ascii="Times New Roman" w:hAnsi="Times New Roman"/>
          <w:color w:val="000000"/>
          <w:sz w:val="24"/>
          <w:szCs w:val="24"/>
        </w:rPr>
        <w:t>в учебном процессе.</w:t>
      </w:r>
    </w:p>
    <w:p w:rsidR="0043186A" w:rsidRPr="0043186A" w:rsidRDefault="0043186A" w:rsidP="0043186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</w:p>
    <w:p w:rsidR="000F77E2" w:rsidRPr="006B4E70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DE258B" w:rsidRPr="003B0423" w:rsidTr="009552B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24673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24673" w:rsidRDefault="00DE258B" w:rsidP="00FD796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24673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24673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E55" w:rsidRPr="00024673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 xml:space="preserve">Код </w:t>
            </w:r>
          </w:p>
          <w:p w:rsidR="00DE258B" w:rsidRPr="00024673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024673" w:rsidRDefault="00DE258B" w:rsidP="00DE258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24673" w:rsidRPr="003B0423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6F4E57" w:rsidRDefault="00024673" w:rsidP="00024673">
            <w:pPr>
              <w:jc w:val="both"/>
            </w:pPr>
            <w:r w:rsidRPr="006F4E57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DB597C" w:rsidRDefault="00024673" w:rsidP="00024673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профессиональной деятельности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024673" w:rsidRDefault="00024673" w:rsidP="00024673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024673" w:rsidRDefault="00024673" w:rsidP="0002467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024673">
              <w:t xml:space="preserve">Демонстрирует знание </w:t>
            </w:r>
            <w:r>
              <w:t>нормативных документов, регламентирующих обучение информатике и ИКТ в системе общего и профессионального образования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4673" w:rsidRPr="00024673" w:rsidRDefault="00024673" w:rsidP="00024673">
            <w:pPr>
              <w:autoSpaceDE w:val="0"/>
              <w:autoSpaceDN w:val="0"/>
              <w:adjustRightInd w:val="0"/>
            </w:pPr>
            <w:r w:rsidRPr="00024673">
              <w:t>ОПК-1.1</w:t>
            </w:r>
          </w:p>
          <w:p w:rsidR="00024673" w:rsidRPr="00024673" w:rsidRDefault="00024673" w:rsidP="00024673">
            <w:pPr>
              <w:autoSpaceDE w:val="0"/>
              <w:autoSpaceDN w:val="0"/>
              <w:adjustRightInd w:val="0"/>
            </w:pPr>
            <w:r>
              <w:t>ОПК 2.1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4673" w:rsidRPr="00024673" w:rsidRDefault="00DD7D52" w:rsidP="00024673">
            <w:r>
              <w:t>Творческое задание</w:t>
            </w:r>
          </w:p>
          <w:p w:rsidR="00024673" w:rsidRPr="00024673" w:rsidRDefault="007A4C13" w:rsidP="00971C55">
            <w:pPr>
              <w:spacing w:before="120" w:after="120"/>
            </w:pPr>
            <w:r>
              <w:t xml:space="preserve">Учебно-исследовательские </w:t>
            </w:r>
            <w:r w:rsidR="00024673" w:rsidRPr="00024673">
              <w:t>задания</w:t>
            </w:r>
          </w:p>
          <w:p w:rsidR="00024673" w:rsidRDefault="00024673" w:rsidP="00024673">
            <w:r w:rsidRPr="00024673">
              <w:t>Тесты в ЭОС</w:t>
            </w:r>
          </w:p>
          <w:p w:rsidR="00DD7D52" w:rsidRPr="00024673" w:rsidRDefault="00DD7D52" w:rsidP="00024673">
            <w:r>
              <w:t>Отчет и дневник по практике</w:t>
            </w:r>
          </w:p>
        </w:tc>
      </w:tr>
      <w:tr w:rsidR="00024673" w:rsidRPr="00A51EE6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6F4E57" w:rsidRDefault="00024673" w:rsidP="00024673">
            <w:pPr>
              <w:jc w:val="both"/>
            </w:pPr>
            <w:r w:rsidRPr="006F4E57">
              <w:t>ОР.2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2307F8" w:rsidRDefault="00024673" w:rsidP="00024673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024673" w:rsidRDefault="00024673" w:rsidP="00F153EE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t>ОР.</w:t>
            </w:r>
            <w:r w:rsidR="00F153EE">
              <w:t>2</w:t>
            </w:r>
            <w:r w:rsidRPr="00024673">
              <w:t>-</w:t>
            </w:r>
            <w:r w:rsidR="00F153EE">
              <w:t>1</w:t>
            </w:r>
            <w:r w:rsidRPr="00024673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673" w:rsidRPr="00024673" w:rsidRDefault="00024673" w:rsidP="00024673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t xml:space="preserve">Демонстрирует умения проектировать и реализовывать </w:t>
            </w:r>
            <w:r w:rsidRPr="009D3D7B">
              <w:t>основные и дополнительные образовательные программы</w:t>
            </w:r>
            <w:r>
              <w:t xml:space="preserve"> по информатике и ИКТ,</w:t>
            </w:r>
            <w:r w:rsidRPr="009D3D7B">
              <w:t xml:space="preserve"> </w:t>
            </w:r>
            <w:r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4673" w:rsidRDefault="00024673" w:rsidP="00024673">
            <w:pPr>
              <w:autoSpaceDE w:val="0"/>
              <w:autoSpaceDN w:val="0"/>
              <w:adjustRightInd w:val="0"/>
            </w:pPr>
            <w:r>
              <w:t>ОПК 2.2</w:t>
            </w:r>
          </w:p>
          <w:p w:rsidR="00024673" w:rsidRDefault="00024673" w:rsidP="00024673">
            <w:pPr>
              <w:autoSpaceDE w:val="0"/>
              <w:autoSpaceDN w:val="0"/>
              <w:adjustRightInd w:val="0"/>
            </w:pPr>
            <w:r>
              <w:t>ОПК 2.3</w:t>
            </w:r>
          </w:p>
          <w:p w:rsidR="00024673" w:rsidRPr="00024673" w:rsidRDefault="00024673" w:rsidP="00024673">
            <w:pPr>
              <w:autoSpaceDE w:val="0"/>
              <w:autoSpaceDN w:val="0"/>
              <w:adjustRightInd w:val="0"/>
            </w:pPr>
            <w:r>
              <w:t>ОПК 5.2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4673" w:rsidRPr="00024673" w:rsidRDefault="00DD7D52" w:rsidP="0002467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Методическая разработка</w:t>
            </w:r>
          </w:p>
          <w:p w:rsidR="00024673" w:rsidRPr="00024673" w:rsidRDefault="00024673" w:rsidP="00024673">
            <w:pPr>
              <w:rPr>
                <w:color w:val="000000" w:themeColor="text1"/>
              </w:rPr>
            </w:pPr>
          </w:p>
          <w:p w:rsidR="00024673" w:rsidRPr="00024673" w:rsidRDefault="007A4C13" w:rsidP="0002467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Учебно-исследовательские </w:t>
            </w:r>
            <w:r w:rsidR="00024673" w:rsidRPr="00024673">
              <w:rPr>
                <w:color w:val="000000" w:themeColor="text1"/>
              </w:rPr>
              <w:t>задания</w:t>
            </w:r>
          </w:p>
          <w:p w:rsidR="00024673" w:rsidRPr="00024673" w:rsidRDefault="00024673" w:rsidP="00024673">
            <w:pPr>
              <w:rPr>
                <w:color w:val="000000" w:themeColor="text1"/>
              </w:rPr>
            </w:pPr>
          </w:p>
          <w:p w:rsidR="00024673" w:rsidRPr="00024673" w:rsidRDefault="00024673" w:rsidP="00024673">
            <w:pPr>
              <w:rPr>
                <w:color w:val="000000" w:themeColor="text1"/>
              </w:rPr>
            </w:pPr>
            <w:r w:rsidRPr="00024673">
              <w:rPr>
                <w:color w:val="000000" w:themeColor="text1"/>
              </w:rPr>
              <w:t>Тесты в ЭОС</w:t>
            </w:r>
          </w:p>
          <w:p w:rsidR="009D528A" w:rsidRDefault="009D528A" w:rsidP="00024673"/>
          <w:p w:rsidR="00024673" w:rsidRPr="00024673" w:rsidRDefault="00DD7D52" w:rsidP="00024673">
            <w:r>
              <w:t>Отчет и дневник по практике</w:t>
            </w:r>
          </w:p>
        </w:tc>
      </w:tr>
      <w:tr w:rsidR="00F153EE" w:rsidRPr="00A51EE6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3EE" w:rsidRPr="006F4E57" w:rsidRDefault="00F153EE" w:rsidP="00024673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3EE" w:rsidRPr="002307F8" w:rsidRDefault="00F153EE" w:rsidP="00024673">
            <w:pPr>
              <w:shd w:val="clear" w:color="auto" w:fill="FFFFFF"/>
              <w:jc w:val="both"/>
            </w:pPr>
            <w:r>
              <w:t>Демонстрирует умение проектировать педагогическую деятельность на основе специальных научных знаний и результатов исследований, знания условий и принципов духовно- нравственного воспитания обучающихся на основе базовых национальных ценностей, эффективных психолого- педагогических, в том числе инклюзивных технологий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3EE" w:rsidRPr="00024673" w:rsidRDefault="00F153EE" w:rsidP="00F153EE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t>ОР.</w:t>
            </w:r>
            <w:r>
              <w:t>3</w:t>
            </w:r>
            <w:r w:rsidRPr="00024673">
              <w:t>-</w:t>
            </w:r>
            <w:r>
              <w:t>1</w:t>
            </w:r>
            <w:r w:rsidRPr="00024673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53EE" w:rsidRPr="003B0423" w:rsidRDefault="00F153EE" w:rsidP="00024673">
            <w:pPr>
              <w:tabs>
                <w:tab w:val="center" w:pos="4677"/>
                <w:tab w:val="right" w:pos="9355"/>
              </w:tabs>
              <w:ind w:left="34"/>
              <w:rPr>
                <w:highlight w:val="yellow"/>
              </w:rPr>
            </w:pPr>
            <w:r>
              <w:t>Демонстрирует умение проектировать педагогическую деятельность на основе специальных научных знаний и результатов исследований в области информатики и ИКТ, знания условий и принципов духовно- нравственного воспитания обучающихся на основе базовых национальных ценностей, эффективных психолого- педагогических, в том числе инклюзивных технологий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53EE" w:rsidRPr="00F153EE" w:rsidRDefault="00F153EE" w:rsidP="00024673">
            <w:pPr>
              <w:autoSpaceDE w:val="0"/>
              <w:autoSpaceDN w:val="0"/>
              <w:adjustRightInd w:val="0"/>
            </w:pPr>
            <w:r w:rsidRPr="00F153EE">
              <w:t>ОПК 4.1</w:t>
            </w:r>
          </w:p>
          <w:p w:rsidR="00F153EE" w:rsidRDefault="00F153EE" w:rsidP="00024673">
            <w:pPr>
              <w:autoSpaceDE w:val="0"/>
              <w:autoSpaceDN w:val="0"/>
              <w:adjustRightInd w:val="0"/>
            </w:pPr>
            <w:r>
              <w:t>ОПК 6.1</w:t>
            </w:r>
          </w:p>
          <w:p w:rsidR="00F153EE" w:rsidRPr="00F153EE" w:rsidRDefault="00F153EE" w:rsidP="00A72340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53EE" w:rsidRPr="00024673" w:rsidRDefault="00DD7D52" w:rsidP="009352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Методическая разработка</w:t>
            </w:r>
          </w:p>
          <w:p w:rsidR="00F153EE" w:rsidRPr="00024673" w:rsidRDefault="00F153EE" w:rsidP="00935232">
            <w:pPr>
              <w:rPr>
                <w:color w:val="000000" w:themeColor="text1"/>
              </w:rPr>
            </w:pPr>
          </w:p>
          <w:p w:rsidR="007A4C13" w:rsidRPr="00024673" w:rsidRDefault="007A4C13" w:rsidP="007A4C1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Учебно-исследовательские </w:t>
            </w:r>
            <w:r w:rsidRPr="00024673">
              <w:rPr>
                <w:color w:val="000000" w:themeColor="text1"/>
              </w:rPr>
              <w:t>задания</w:t>
            </w:r>
          </w:p>
          <w:p w:rsidR="00F153EE" w:rsidRPr="00024673" w:rsidRDefault="00F153EE" w:rsidP="00935232">
            <w:pPr>
              <w:rPr>
                <w:color w:val="000000" w:themeColor="text1"/>
              </w:rPr>
            </w:pPr>
          </w:p>
          <w:p w:rsidR="00F153EE" w:rsidRPr="00024673" w:rsidRDefault="00F153EE" w:rsidP="00935232">
            <w:pPr>
              <w:rPr>
                <w:color w:val="000000" w:themeColor="text1"/>
              </w:rPr>
            </w:pPr>
            <w:r w:rsidRPr="00024673">
              <w:rPr>
                <w:color w:val="000000" w:themeColor="text1"/>
              </w:rPr>
              <w:t>Тесты в ЭОС</w:t>
            </w:r>
          </w:p>
          <w:p w:rsidR="009D528A" w:rsidRDefault="009D528A" w:rsidP="00935232"/>
          <w:p w:rsidR="00F153EE" w:rsidRPr="00024673" w:rsidRDefault="00DD7D52" w:rsidP="00935232">
            <w:r>
              <w:t>Отчет и дневник по практике</w:t>
            </w:r>
          </w:p>
        </w:tc>
      </w:tr>
    </w:tbl>
    <w:p w:rsidR="00FF0E51" w:rsidRDefault="00FF0E51" w:rsidP="006303E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6303E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61"/>
        <w:gridCol w:w="843"/>
        <w:gridCol w:w="842"/>
        <w:gridCol w:w="705"/>
        <w:gridCol w:w="1012"/>
        <w:gridCol w:w="900"/>
        <w:gridCol w:w="1084"/>
      </w:tblGrid>
      <w:tr w:rsidR="00222BE2" w:rsidRPr="00A51EE6" w:rsidTr="00C45B0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4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C45B08" w:rsidRPr="00A51EE6" w:rsidTr="00C45B08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3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5B08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01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5B08" w:rsidRDefault="00C45B08" w:rsidP="00C45B08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C45B08" w:rsidRPr="00A51EE6" w:rsidRDefault="00C45B08" w:rsidP="00C45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45B08" w:rsidRPr="00D8259C" w:rsidRDefault="00C45B08" w:rsidP="00970B35">
            <w:pPr>
              <w:autoSpaceDE w:val="0"/>
              <w:autoSpaceDN w:val="0"/>
              <w:adjustRightInd w:val="0"/>
              <w:spacing w:after="200" w:line="276" w:lineRule="auto"/>
            </w:pPr>
            <w:r w:rsidRPr="00D8259C">
              <w:t>Практические</w:t>
            </w:r>
          </w:p>
        </w:tc>
        <w:tc>
          <w:tcPr>
            <w:tcW w:w="1012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45B08" w:rsidRPr="00610404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DB597C" w:rsidRDefault="00C45B08" w:rsidP="00CF42D6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05EDD">
              <w:rPr>
                <w:b/>
              </w:rPr>
              <w:t>Раздел 1.</w:t>
            </w:r>
            <w:r>
              <w:rPr>
                <w:b/>
              </w:rPr>
              <w:t xml:space="preserve"> </w:t>
            </w:r>
            <w:r w:rsidR="00CF42D6">
              <w:rPr>
                <w:b/>
              </w:rPr>
              <w:t xml:space="preserve">Система непрерывного </w:t>
            </w:r>
            <w:r w:rsidR="00374701">
              <w:rPr>
                <w:b/>
              </w:rPr>
              <w:t>образования по информатике и ИКТ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A761E7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1347E6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4A2115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4D6235" w:rsidRDefault="00C45B08" w:rsidP="00374701">
            <w:pPr>
              <w:autoSpaceDE w:val="0"/>
              <w:autoSpaceDN w:val="0"/>
              <w:adjustRightInd w:val="0"/>
            </w:pPr>
            <w:r w:rsidRPr="004D6235">
              <w:t>Тема 1.1</w:t>
            </w:r>
            <w:r w:rsidR="003B0423">
              <w:t xml:space="preserve">. </w:t>
            </w:r>
            <w:r w:rsidR="00374701">
              <w:rPr>
                <w:rFonts w:ascii="Times New Roman CYR" w:hAnsi="Times New Roman CYR" w:cs="Times New Roman CYR"/>
                <w:bCs/>
              </w:rPr>
              <w:t>Предметная область «Информатика и ИКТ»</w:t>
            </w:r>
            <w:r w:rsidR="005403D7">
              <w:rPr>
                <w:rFonts w:ascii="Times New Roman CYR" w:hAnsi="Times New Roman CYR" w:cs="Times New Roman CYR"/>
                <w:bCs/>
              </w:rPr>
              <w:t>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5E1136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42D5E" w:rsidP="007260F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42D5E" w:rsidP="007260F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C45B08" w:rsidRPr="00A51EE6" w:rsidTr="00C45B08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DB597C" w:rsidRDefault="00C45B08" w:rsidP="0037470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</w:rPr>
              <w:t>1.2</w:t>
            </w:r>
            <w:r w:rsidR="003B0423">
              <w:rPr>
                <w:rFonts w:ascii="Times New Roman CYR" w:hAnsi="Times New Roman CYR" w:cs="Times New Roman CYR"/>
                <w:bCs/>
              </w:rPr>
              <w:t>.</w:t>
            </w:r>
            <w:r>
              <w:rPr>
                <w:rFonts w:ascii="Times New Roman CYR" w:hAnsi="Times New Roman CYR" w:cs="Times New Roman CYR"/>
                <w:bCs/>
              </w:rPr>
              <w:t xml:space="preserve"> </w:t>
            </w:r>
            <w:r w:rsidR="00374701">
              <w:t>Образовательная область «Информатика и ИКТ» на разных ступенях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5E1136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1347E6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42D5E" w:rsidP="007260F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42D5E" w:rsidP="007260F5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C45B08" w:rsidRPr="00610404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3B0423" w:rsidRDefault="00C45B08" w:rsidP="009A2BAA">
            <w:pPr>
              <w:autoSpaceDE w:val="0"/>
              <w:autoSpaceDN w:val="0"/>
              <w:adjustRightInd w:val="0"/>
              <w:rPr>
                <w:b/>
              </w:rPr>
            </w:pPr>
            <w:r w:rsidRPr="003B0423">
              <w:rPr>
                <w:b/>
                <w:bCs/>
              </w:rPr>
              <w:t xml:space="preserve">Раздел 2. </w:t>
            </w:r>
            <w:r w:rsidR="003B0423" w:rsidRPr="003B0423">
              <w:rPr>
                <w:b/>
                <w:bCs/>
                <w:color w:val="000000"/>
              </w:rPr>
              <w:t>Методическая система обучения информатике</w:t>
            </w:r>
            <w:r w:rsidR="00815F44">
              <w:rPr>
                <w:b/>
                <w:bCs/>
                <w:color w:val="000000"/>
              </w:rPr>
              <w:t xml:space="preserve"> и ИКТ</w:t>
            </w:r>
            <w:r w:rsidR="003B0423" w:rsidRPr="003B0423">
              <w:rPr>
                <w:b/>
                <w:bCs/>
                <w:color w:val="000000"/>
              </w:rPr>
              <w:t xml:space="preserve"> </w:t>
            </w:r>
            <w:r w:rsidR="00654D66">
              <w:rPr>
                <w:b/>
                <w:bCs/>
                <w:color w:val="000000"/>
              </w:rPr>
              <w:t xml:space="preserve">в </w:t>
            </w:r>
            <w:r w:rsidR="009A2BAA">
              <w:rPr>
                <w:b/>
                <w:bCs/>
                <w:color w:val="000000"/>
              </w:rPr>
              <w:t>системе общего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1347E6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A63C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3A6B7A">
            <w:pPr>
              <w:autoSpaceDE w:val="0"/>
              <w:autoSpaceDN w:val="0"/>
              <w:adjustRightInd w:val="0"/>
            </w:pPr>
            <w:r w:rsidRPr="00202287">
              <w:rPr>
                <w:bCs/>
                <w:color w:val="000000"/>
              </w:rPr>
              <w:t xml:space="preserve">Тема 2.1. </w:t>
            </w:r>
            <w:r w:rsidR="003A6B7A">
              <w:rPr>
                <w:rFonts w:ascii="Times New Roman CYR" w:hAnsi="Times New Roman CYR" w:cs="Times New Roman CYR"/>
                <w:bCs/>
              </w:rPr>
              <w:t xml:space="preserve">Нормативно-правовое </w:t>
            </w:r>
            <w:r w:rsidR="005403D7">
              <w:rPr>
                <w:rFonts w:ascii="Times New Roman CYR" w:hAnsi="Times New Roman CYR" w:cs="Times New Roman CYR"/>
                <w:bCs/>
              </w:rPr>
              <w:t xml:space="preserve">и учебно-методическое </w:t>
            </w:r>
            <w:r w:rsidR="003A6B7A">
              <w:rPr>
                <w:rFonts w:ascii="Times New Roman CYR" w:hAnsi="Times New Roman CYR" w:cs="Times New Roman CYR"/>
                <w:bCs/>
              </w:rPr>
              <w:t xml:space="preserve">обеспечение обучения информатике </w:t>
            </w:r>
            <w:r w:rsidR="001F59B6">
              <w:rPr>
                <w:rFonts w:ascii="Times New Roman CYR" w:hAnsi="Times New Roman CYR" w:cs="Times New Roman CYR"/>
                <w:bCs/>
              </w:rPr>
              <w:t xml:space="preserve">и ИКТ </w:t>
            </w:r>
            <w:r w:rsidR="003A6B7A">
              <w:rPr>
                <w:rFonts w:ascii="Times New Roman CYR" w:hAnsi="Times New Roman CYR" w:cs="Times New Roman CYR"/>
                <w:bCs/>
              </w:rPr>
              <w:t>в системе общего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1853B2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1347E6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9A048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2287">
              <w:rPr>
                <w:bCs/>
                <w:color w:val="000000"/>
              </w:rPr>
              <w:t>Тема 2.2.</w:t>
            </w:r>
            <w:r w:rsidR="00700CA2">
              <w:rPr>
                <w:bCs/>
                <w:color w:val="000000"/>
              </w:rPr>
              <w:t xml:space="preserve"> </w:t>
            </w:r>
            <w:r w:rsidR="00510A6C">
              <w:rPr>
                <w:bCs/>
                <w:color w:val="000000"/>
              </w:rPr>
              <w:t xml:space="preserve">Цели, структура и содержание обучения информатике </w:t>
            </w:r>
            <w:r w:rsidR="009A0481">
              <w:rPr>
                <w:bCs/>
                <w:color w:val="000000"/>
              </w:rPr>
              <w:t>и ИКТ в системе общего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1853B2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1347E6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D230E0" w:rsidRDefault="00C45B08" w:rsidP="009A048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2287">
              <w:rPr>
                <w:bCs/>
                <w:color w:val="000000"/>
              </w:rPr>
              <w:t xml:space="preserve">Тема 2.3. </w:t>
            </w:r>
            <w:r w:rsidR="009A0481">
              <w:rPr>
                <w:bCs/>
                <w:color w:val="000000"/>
              </w:rPr>
              <w:t>Организация и п</w:t>
            </w:r>
            <w:r w:rsidR="003B0423">
              <w:rPr>
                <w:bCs/>
                <w:color w:val="000000"/>
              </w:rPr>
              <w:t xml:space="preserve">роектирование </w:t>
            </w:r>
            <w:r w:rsidR="00654D66">
              <w:rPr>
                <w:bCs/>
                <w:color w:val="000000"/>
              </w:rPr>
              <w:t xml:space="preserve">обучения информатике в </w:t>
            </w:r>
            <w:r w:rsidR="003A6B7A">
              <w:rPr>
                <w:bCs/>
                <w:color w:val="000000"/>
              </w:rPr>
              <w:t>общеобразовательной школе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1347E6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A63C60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C45B08" w:rsidRPr="00610404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804DD" w:rsidRDefault="00C45B08" w:rsidP="003B0423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202287">
              <w:rPr>
                <w:b/>
                <w:bCs/>
              </w:rPr>
              <w:t>Раздел 3.</w:t>
            </w:r>
            <w:r>
              <w:rPr>
                <w:b/>
                <w:bCs/>
              </w:rPr>
              <w:t xml:space="preserve"> </w:t>
            </w:r>
            <w:r w:rsidR="003B0423">
              <w:rPr>
                <w:b/>
                <w:bCs/>
              </w:rPr>
              <w:t>Методическая система обучения информатике и ИКТ в системе профессионального образования</w:t>
            </w:r>
            <w:r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  <w:r w:rsidRPr="007260F5"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D458B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1347E6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A63C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3A6B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2287">
              <w:rPr>
                <w:color w:val="000000"/>
              </w:rPr>
              <w:t>Тема 3.1.</w:t>
            </w:r>
            <w:r w:rsidR="00654D66">
              <w:rPr>
                <w:bCs/>
                <w:color w:val="000000"/>
              </w:rPr>
              <w:t xml:space="preserve"> </w:t>
            </w:r>
            <w:r w:rsidR="003A6B7A">
              <w:rPr>
                <w:bCs/>
                <w:color w:val="000000"/>
              </w:rPr>
              <w:t>Нормативно-правовое и учебно-методическое обеспечение обучения информатике в системе профессионального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F67251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1347E6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0E4B9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2287">
              <w:rPr>
                <w:color w:val="000000"/>
              </w:rPr>
              <w:t xml:space="preserve">Тема 3.2. </w:t>
            </w:r>
            <w:r w:rsidR="00012328">
              <w:rPr>
                <w:color w:val="000000"/>
              </w:rPr>
              <w:t xml:space="preserve"> </w:t>
            </w:r>
            <w:r w:rsidR="000E4B95">
              <w:rPr>
                <w:color w:val="000000"/>
              </w:rPr>
              <w:t xml:space="preserve">Цели, структура и содержание обучения информатике и ИКТ </w:t>
            </w:r>
            <w:r w:rsidR="00C97F17">
              <w:rPr>
                <w:bCs/>
                <w:color w:val="000000"/>
              </w:rPr>
              <w:t xml:space="preserve">  в </w:t>
            </w:r>
            <w:r w:rsidR="000E4B95">
              <w:rPr>
                <w:bCs/>
                <w:color w:val="000000"/>
              </w:rPr>
              <w:t>системе</w:t>
            </w:r>
            <w:r w:rsidR="00C97F17">
              <w:rPr>
                <w:bCs/>
                <w:color w:val="000000"/>
              </w:rPr>
              <w:t xml:space="preserve"> профессионального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F67251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1347E6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0E4B95">
            <w:pPr>
              <w:autoSpaceDE w:val="0"/>
              <w:autoSpaceDN w:val="0"/>
              <w:adjustRightInd w:val="0"/>
            </w:pPr>
            <w:r w:rsidRPr="00202287">
              <w:rPr>
                <w:color w:val="000000"/>
              </w:rPr>
              <w:t>Тема 3.</w:t>
            </w:r>
            <w:r>
              <w:rPr>
                <w:color w:val="000000"/>
              </w:rPr>
              <w:t>3</w:t>
            </w:r>
            <w:r w:rsidR="00700CA2">
              <w:rPr>
                <w:color w:val="000000"/>
              </w:rPr>
              <w:t>.</w:t>
            </w:r>
            <w:r w:rsidRPr="00202287">
              <w:rPr>
                <w:color w:val="000000"/>
              </w:rPr>
              <w:t xml:space="preserve"> </w:t>
            </w:r>
            <w:r w:rsidR="000E4B95">
              <w:rPr>
                <w:color w:val="000000"/>
              </w:rPr>
              <w:t>Организация и п</w:t>
            </w:r>
            <w:r w:rsidR="00C97F17">
              <w:rPr>
                <w:bCs/>
                <w:color w:val="000000"/>
              </w:rPr>
              <w:t xml:space="preserve">роектирование обучения информатике </w:t>
            </w:r>
            <w:r w:rsidR="000E4B95">
              <w:rPr>
                <w:bCs/>
                <w:color w:val="000000"/>
              </w:rPr>
              <w:t>и ИКТ</w:t>
            </w:r>
            <w:r w:rsidR="00C97F17">
              <w:rPr>
                <w:bCs/>
                <w:color w:val="000000"/>
              </w:rPr>
              <w:t xml:space="preserve"> в организациях </w:t>
            </w:r>
            <w:r w:rsidR="000E4B95">
              <w:rPr>
                <w:bCs/>
                <w:color w:val="000000"/>
              </w:rPr>
              <w:t>среднего и высшего профессионального</w:t>
            </w:r>
            <w:r w:rsidR="00C97F17">
              <w:rPr>
                <w:bCs/>
                <w:color w:val="000000"/>
              </w:rPr>
              <w:t xml:space="preserve"> образования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D458B8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A63C60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804DD" w:rsidRDefault="00C45B08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523DFA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523DFA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83599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FF0E51" w:rsidRPr="00580390" w:rsidRDefault="00FF0E51" w:rsidP="001F59B6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222BE2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  <w:r w:rsidR="00EF697A">
        <w:t>, п</w:t>
      </w:r>
      <w:r w:rsidR="007260F5">
        <w:t>роектный метод</w:t>
      </w:r>
      <w:r w:rsidR="00EF697A">
        <w:t>, л</w:t>
      </w:r>
      <w:r>
        <w:t>абораторный практикум</w:t>
      </w:r>
      <w:r w:rsidR="00EF697A">
        <w:t>, в</w:t>
      </w:r>
      <w:r>
        <w:t>ыполнение творческих заданий</w:t>
      </w:r>
    </w:p>
    <w:p w:rsidR="007A1F04" w:rsidRDefault="007A1F04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lastRenderedPageBreak/>
        <w:t xml:space="preserve">6. </w:t>
      </w:r>
      <w:r w:rsidRPr="00175DE5">
        <w:rPr>
          <w:b/>
          <w:bCs/>
        </w:rPr>
        <w:t>Рейтинг-план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4"/>
        <w:gridCol w:w="1421"/>
        <w:gridCol w:w="60"/>
        <w:gridCol w:w="1969"/>
        <w:gridCol w:w="77"/>
        <w:gridCol w:w="1553"/>
        <w:gridCol w:w="1286"/>
        <w:gridCol w:w="8"/>
        <w:gridCol w:w="858"/>
        <w:gridCol w:w="995"/>
        <w:gridCol w:w="993"/>
      </w:tblGrid>
      <w:tr w:rsidR="00552130" w:rsidRPr="00970714" w:rsidTr="00552130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№ п/п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Код ОР дисциплины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t>Балл за конкретное задание</w:t>
            </w:r>
          </w:p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70714">
              <w:t>(</w:t>
            </w:r>
            <w:r w:rsidRPr="00970714">
              <w:rPr>
                <w:lang w:val="en-US"/>
              </w:rPr>
              <w:t>min</w:t>
            </w:r>
            <w:r w:rsidRPr="00970714">
              <w:t>-</w:t>
            </w:r>
            <w:r w:rsidRPr="00970714">
              <w:rPr>
                <w:lang w:val="en-US"/>
              </w:rPr>
              <w:t>max</w:t>
            </w:r>
            <w:r w:rsidRPr="00970714"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rPr>
                <w:color w:val="000000"/>
              </w:rPr>
              <w:t>Баллы</w:t>
            </w:r>
          </w:p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</w:pPr>
          </w:p>
        </w:tc>
      </w:tr>
      <w:tr w:rsidR="00552130" w:rsidRPr="00970714" w:rsidTr="00552130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70714">
              <w:rPr>
                <w:color w:val="000000"/>
              </w:rPr>
              <w:t>Мини-мальный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970714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Макси-мальный</w:t>
            </w:r>
          </w:p>
        </w:tc>
      </w:tr>
      <w:tr w:rsidR="00EF697A" w:rsidRPr="00970714" w:rsidTr="006B5E1C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97A" w:rsidRPr="00970714" w:rsidRDefault="00EF697A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</w:rPr>
              <w:t xml:space="preserve">Раздел 1. </w:t>
            </w:r>
            <w:r w:rsidR="00970714" w:rsidRPr="00970714">
              <w:rPr>
                <w:b/>
              </w:rPr>
              <w:t>Система непрерывного образования по информатике и ИКТ</w:t>
            </w:r>
          </w:p>
        </w:tc>
      </w:tr>
      <w:tr w:rsidR="0076719C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1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8C71B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ОР.1.1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D2541E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970714" w:rsidRDefault="0076719C" w:rsidP="00057733">
            <w:pPr>
              <w:autoSpaceDE w:val="0"/>
              <w:autoSpaceDN w:val="0"/>
              <w:adjustRightInd w:val="0"/>
            </w:pPr>
            <w:r>
              <w:t>Задание к практической работе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6719C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2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4660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70714">
              <w:t>ОР.2</w:t>
            </w:r>
            <w:r w:rsidRPr="00970714">
              <w:rPr>
                <w:lang w:val="en-US"/>
              </w:rPr>
              <w:t>-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970714" w:rsidRDefault="0076719C" w:rsidP="00D2541E">
            <w:r w:rsidRPr="00970714"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Default="0076719C" w:rsidP="001E71B7">
            <w:pPr>
              <w:autoSpaceDE w:val="0"/>
              <w:autoSpaceDN w:val="0"/>
              <w:adjustRightInd w:val="0"/>
            </w:pPr>
            <w:r>
              <w:t>Доклад</w:t>
            </w:r>
          </w:p>
          <w:p w:rsidR="0076719C" w:rsidRPr="00970714" w:rsidRDefault="0076719C" w:rsidP="001E71B7">
            <w:pPr>
              <w:autoSpaceDE w:val="0"/>
              <w:autoSpaceDN w:val="0"/>
              <w:adjustRightInd w:val="0"/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EF697A" w:rsidRPr="00970714" w:rsidTr="006B5E1C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97A" w:rsidRPr="00970714" w:rsidRDefault="00EF697A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2. </w:t>
            </w:r>
            <w:r w:rsidR="00970714" w:rsidRPr="00970714">
              <w:rPr>
                <w:b/>
                <w:bCs/>
                <w:color w:val="000000"/>
              </w:rPr>
              <w:t xml:space="preserve">Методическая система обучения информатике </w:t>
            </w:r>
            <w:r w:rsidR="00815F44">
              <w:rPr>
                <w:b/>
                <w:bCs/>
                <w:color w:val="000000"/>
              </w:rPr>
              <w:t xml:space="preserve">и ИКТ </w:t>
            </w:r>
            <w:r w:rsidR="00970714" w:rsidRPr="00970714">
              <w:rPr>
                <w:b/>
                <w:bCs/>
                <w:color w:val="000000"/>
              </w:rPr>
              <w:t>в системе общего образования</w:t>
            </w:r>
          </w:p>
        </w:tc>
      </w:tr>
      <w:tr w:rsidR="0076719C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EF697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ОР.1</w:t>
            </w:r>
            <w:r w:rsidRPr="00970714">
              <w:rPr>
                <w:lang w:val="en-US"/>
              </w:rPr>
              <w:t>-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DA3B9A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970714" w:rsidRDefault="0076719C" w:rsidP="00935232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6719C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EF697A">
            <w:pPr>
              <w:autoSpaceDE w:val="0"/>
              <w:autoSpaceDN w:val="0"/>
              <w:adjustRightInd w:val="0"/>
              <w:jc w:val="both"/>
            </w:pPr>
            <w:r w:rsidRPr="00970714">
              <w:t>ОР.2-2-1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970714" w:rsidRDefault="0076719C" w:rsidP="00935232">
            <w:r w:rsidRPr="00970714"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935232">
            <w:pPr>
              <w:autoSpaceDE w:val="0"/>
              <w:autoSpaceDN w:val="0"/>
              <w:adjustRightInd w:val="0"/>
            </w:pPr>
            <w:r>
              <w:t>Методическая разработка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A3B9A" w:rsidRPr="00970714" w:rsidTr="006B5E1C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rPr>
                <w:b/>
                <w:bCs/>
              </w:rPr>
              <w:t xml:space="preserve">Раздел 3. </w:t>
            </w:r>
            <w:r w:rsidR="00970714" w:rsidRPr="00970714">
              <w:rPr>
                <w:b/>
                <w:bCs/>
              </w:rPr>
              <w:t>Методическая система обучения информатике и ИКТ в системе профессионального образования</w:t>
            </w:r>
          </w:p>
        </w:tc>
      </w:tr>
      <w:tr w:rsidR="0076719C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9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6B5E1C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70714">
              <w:t>ОР.1.1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6B5E1C">
            <w:pPr>
              <w:autoSpaceDE w:val="0"/>
              <w:autoSpaceDN w:val="0"/>
              <w:adjustRightInd w:val="0"/>
            </w:pPr>
            <w:r w:rsidRPr="00970714"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970714" w:rsidRDefault="0076719C" w:rsidP="00935232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Pr="00DB597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6719C" w:rsidRPr="00970714" w:rsidTr="006B5E1C">
        <w:trPr>
          <w:trHeight w:val="107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10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6B5E1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70714">
              <w:t>ОР.2</w:t>
            </w:r>
            <w:r w:rsidRPr="00970714">
              <w:rPr>
                <w:lang w:val="en-US"/>
              </w:rPr>
              <w:t>-</w:t>
            </w:r>
            <w:r w:rsidRPr="00970714">
              <w:t>1</w:t>
            </w:r>
            <w:r w:rsidRPr="00970714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Pr="00970714" w:rsidRDefault="0076719C" w:rsidP="00935232">
            <w:r w:rsidRPr="00970714"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9C" w:rsidRPr="00970714" w:rsidRDefault="0076719C" w:rsidP="00935232">
            <w:pPr>
              <w:autoSpaceDE w:val="0"/>
              <w:autoSpaceDN w:val="0"/>
              <w:adjustRightInd w:val="0"/>
            </w:pPr>
            <w:r>
              <w:t>Методическая разработка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719C" w:rsidRDefault="0076719C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A3B9A" w:rsidRPr="00970714" w:rsidTr="006B5E1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12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</w:pPr>
            <w:r w:rsidRPr="00970714">
              <w:t>ОР.1.1</w:t>
            </w:r>
            <w:r w:rsidRPr="00970714">
              <w:rPr>
                <w:lang w:val="en-US"/>
              </w:rPr>
              <w:t>-1</w:t>
            </w:r>
          </w:p>
          <w:p w:rsidR="00DA3B9A" w:rsidRPr="00970714" w:rsidRDefault="00DA3B9A" w:rsidP="006B5E1C">
            <w:pPr>
              <w:autoSpaceDE w:val="0"/>
              <w:autoSpaceDN w:val="0"/>
              <w:adjustRightInd w:val="0"/>
            </w:pPr>
            <w:r w:rsidRPr="00970714">
              <w:t>ОР.2-1-1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DA3B9A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Контрольное тестирование 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DA3B9A">
            <w:pPr>
              <w:autoSpaceDE w:val="0"/>
              <w:autoSpaceDN w:val="0"/>
              <w:adjustRightInd w:val="0"/>
              <w:jc w:val="both"/>
            </w:pPr>
            <w:r w:rsidRPr="00970714">
              <w:t xml:space="preserve">Тест в ЭИОС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970714" w:rsidRDefault="00DA3B9A" w:rsidP="006B5E1C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</w:tr>
      <w:tr w:rsidR="006303E1" w:rsidRPr="00970714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</w:pP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70714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30</w:t>
            </w:r>
          </w:p>
        </w:tc>
      </w:tr>
      <w:tr w:rsidR="006303E1" w:rsidRPr="00EF697A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0714">
              <w:rPr>
                <w:color w:val="00000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970714" w:rsidRDefault="006303E1" w:rsidP="00D2541E">
            <w:pPr>
              <w:autoSpaceDE w:val="0"/>
              <w:autoSpaceDN w:val="0"/>
              <w:adjustRightInd w:val="0"/>
              <w:jc w:val="center"/>
            </w:pPr>
            <w:r w:rsidRPr="00970714"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both"/>
            </w:pPr>
            <w:r w:rsidRPr="00970714">
              <w:t>100</w:t>
            </w:r>
          </w:p>
        </w:tc>
      </w:tr>
    </w:tbl>
    <w:p w:rsidR="00552130" w:rsidRDefault="00552130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FF0E51" w:rsidRDefault="00FF0E51" w:rsidP="00495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A014A6" w:rsidRPr="00687523" w:rsidRDefault="00A014A6" w:rsidP="001332C9">
      <w:pPr>
        <w:pStyle w:val="a9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/>
        <w:ind w:left="0" w:right="15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86B92">
        <w:rPr>
          <w:rFonts w:ascii="Times New Roman" w:hAnsi="Times New Roman"/>
          <w:color w:val="000000"/>
          <w:sz w:val="24"/>
          <w:szCs w:val="24"/>
        </w:rPr>
        <w:t xml:space="preserve">Методика обучения и воспитания информатике: учебное пособие / </w:t>
      </w:r>
      <w:r>
        <w:rPr>
          <w:rFonts w:ascii="Times New Roman" w:hAnsi="Times New Roman"/>
          <w:color w:val="000000"/>
          <w:sz w:val="24"/>
          <w:szCs w:val="24"/>
        </w:rPr>
        <w:t xml:space="preserve">авт.-сост.: Г.И. Шевченко, Т.А. Куликова, А.А. Рыбакова.- </w:t>
      </w:r>
      <w:r w:rsidRPr="00E86B92">
        <w:rPr>
          <w:rFonts w:ascii="Times New Roman" w:hAnsi="Times New Roman"/>
          <w:color w:val="000000"/>
          <w:sz w:val="24"/>
          <w:szCs w:val="24"/>
        </w:rPr>
        <w:t xml:space="preserve">Ставрополь: </w:t>
      </w:r>
      <w:r>
        <w:rPr>
          <w:rFonts w:ascii="Times New Roman" w:hAnsi="Times New Roman"/>
          <w:color w:val="000000"/>
          <w:sz w:val="24"/>
          <w:szCs w:val="24"/>
        </w:rPr>
        <w:t xml:space="preserve">Изд-во </w:t>
      </w:r>
      <w:r w:rsidRPr="00E86B92">
        <w:rPr>
          <w:rFonts w:ascii="Times New Roman" w:hAnsi="Times New Roman"/>
          <w:color w:val="000000"/>
          <w:sz w:val="24"/>
          <w:szCs w:val="24"/>
        </w:rPr>
        <w:t>СКФУ, 2017</w:t>
      </w:r>
      <w:r>
        <w:rPr>
          <w:rFonts w:ascii="Times New Roman" w:hAnsi="Times New Roman"/>
          <w:color w:val="000000"/>
          <w:sz w:val="24"/>
          <w:szCs w:val="24"/>
        </w:rPr>
        <w:t>.-</w:t>
      </w:r>
      <w:r>
        <w:rPr>
          <w:rFonts w:ascii="Times New Roman" w:hAnsi="Times New Roman"/>
          <w:color w:val="454545"/>
          <w:sz w:val="24"/>
          <w:szCs w:val="24"/>
        </w:rPr>
        <w:t xml:space="preserve"> </w:t>
      </w:r>
      <w:r w:rsidRPr="00687523">
        <w:rPr>
          <w:rFonts w:ascii="Times New Roman" w:hAnsi="Times New Roman"/>
          <w:color w:val="454545"/>
          <w:sz w:val="24"/>
          <w:szCs w:val="24"/>
        </w:rPr>
        <w:t xml:space="preserve">172 </w:t>
      </w:r>
      <w:r>
        <w:rPr>
          <w:rFonts w:ascii="Times New Roman" w:hAnsi="Times New Roman"/>
          <w:color w:val="454545"/>
          <w:sz w:val="24"/>
          <w:szCs w:val="24"/>
        </w:rPr>
        <w:t>с</w:t>
      </w:r>
      <w:r w:rsidRPr="00687523">
        <w:rPr>
          <w:rFonts w:ascii="Times New Roman" w:hAnsi="Times New Roman"/>
          <w:color w:val="454545"/>
          <w:sz w:val="24"/>
          <w:szCs w:val="24"/>
        </w:rPr>
        <w:t xml:space="preserve">. – </w:t>
      </w:r>
      <w:r>
        <w:rPr>
          <w:rFonts w:ascii="Times New Roman" w:hAnsi="Times New Roman"/>
          <w:color w:val="454545"/>
          <w:sz w:val="24"/>
          <w:szCs w:val="24"/>
          <w:lang w:val="en-US"/>
        </w:rPr>
        <w:t>URL</w:t>
      </w:r>
      <w:r w:rsidRPr="00687523">
        <w:rPr>
          <w:rFonts w:ascii="Times New Roman" w:hAnsi="Times New Roman"/>
          <w:color w:val="454545"/>
          <w:sz w:val="24"/>
          <w:szCs w:val="24"/>
        </w:rPr>
        <w:t xml:space="preserve">: </w:t>
      </w:r>
      <w:hyperlink r:id="rId10" w:history="1">
        <w:r w:rsidRPr="007F6F67">
          <w:rPr>
            <w:rStyle w:val="af"/>
            <w:rFonts w:ascii="Times New Roman" w:hAnsi="Times New Roman"/>
            <w:szCs w:val="24"/>
            <w:lang w:val="en-US"/>
          </w:rPr>
          <w:t>http</w:t>
        </w:r>
        <w:r w:rsidRPr="00687523">
          <w:rPr>
            <w:rStyle w:val="af"/>
            <w:rFonts w:ascii="Times New Roman" w:hAnsi="Times New Roman"/>
            <w:szCs w:val="24"/>
          </w:rPr>
          <w:t>://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biblioclub</w:t>
        </w:r>
        <w:r w:rsidRPr="00687523">
          <w:rPr>
            <w:rStyle w:val="af"/>
            <w:rFonts w:ascii="Times New Roman" w:hAnsi="Times New Roman"/>
            <w:szCs w:val="24"/>
          </w:rPr>
          <w:t>.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ru</w:t>
        </w:r>
        <w:r w:rsidRPr="00687523">
          <w:rPr>
            <w:rStyle w:val="af"/>
            <w:rFonts w:ascii="Times New Roman" w:hAnsi="Times New Roman"/>
            <w:szCs w:val="24"/>
          </w:rPr>
          <w:t>/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index</w:t>
        </w:r>
        <w:r w:rsidRPr="00687523">
          <w:rPr>
            <w:rStyle w:val="af"/>
            <w:rFonts w:ascii="Times New Roman" w:hAnsi="Times New Roman"/>
            <w:szCs w:val="24"/>
          </w:rPr>
          <w:t>.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php</w:t>
        </w:r>
        <w:r w:rsidRPr="00687523">
          <w:rPr>
            <w:rStyle w:val="af"/>
            <w:rFonts w:ascii="Times New Roman" w:hAnsi="Times New Roman"/>
            <w:szCs w:val="24"/>
          </w:rPr>
          <w:t>?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page</w:t>
        </w:r>
        <w:r w:rsidRPr="00687523">
          <w:rPr>
            <w:rStyle w:val="af"/>
            <w:rFonts w:ascii="Times New Roman" w:hAnsi="Times New Roman"/>
            <w:szCs w:val="24"/>
          </w:rPr>
          <w:t>=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book</w:t>
        </w:r>
        <w:r w:rsidRPr="00687523">
          <w:rPr>
            <w:rStyle w:val="af"/>
            <w:rFonts w:ascii="Times New Roman" w:hAnsi="Times New Roman"/>
            <w:szCs w:val="24"/>
          </w:rPr>
          <w:t>_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view</w:t>
        </w:r>
        <w:r w:rsidRPr="00687523">
          <w:rPr>
            <w:rStyle w:val="af"/>
            <w:rFonts w:ascii="Times New Roman" w:hAnsi="Times New Roman"/>
            <w:szCs w:val="24"/>
          </w:rPr>
          <w:t>_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red</w:t>
        </w:r>
        <w:r w:rsidRPr="00687523">
          <w:rPr>
            <w:rStyle w:val="af"/>
            <w:rFonts w:ascii="Times New Roman" w:hAnsi="Times New Roman"/>
            <w:szCs w:val="24"/>
          </w:rPr>
          <w:t>&amp;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book</w:t>
        </w:r>
        <w:r w:rsidRPr="00687523">
          <w:rPr>
            <w:rStyle w:val="af"/>
            <w:rFonts w:ascii="Times New Roman" w:hAnsi="Times New Roman"/>
            <w:szCs w:val="24"/>
          </w:rPr>
          <w:t>_</w:t>
        </w:r>
        <w:r w:rsidRPr="007F6F67">
          <w:rPr>
            <w:rStyle w:val="af"/>
            <w:rFonts w:ascii="Times New Roman" w:hAnsi="Times New Roman"/>
            <w:szCs w:val="24"/>
            <w:lang w:val="en-US"/>
          </w:rPr>
          <w:t>id</w:t>
        </w:r>
        <w:r w:rsidRPr="00687523">
          <w:rPr>
            <w:rStyle w:val="af"/>
            <w:rFonts w:ascii="Times New Roman" w:hAnsi="Times New Roman"/>
            <w:szCs w:val="24"/>
          </w:rPr>
          <w:t>=467105</w:t>
        </w:r>
      </w:hyperlink>
      <w:r w:rsidRPr="00687523">
        <w:rPr>
          <w:rFonts w:ascii="Times New Roman" w:hAnsi="Times New Roman"/>
          <w:color w:val="454545"/>
          <w:sz w:val="24"/>
          <w:szCs w:val="24"/>
        </w:rPr>
        <w:t xml:space="preserve"> </w:t>
      </w:r>
      <w:r w:rsidRPr="0068752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014A6" w:rsidRPr="00EC0E49" w:rsidRDefault="00A014A6" w:rsidP="001332C9">
      <w:pPr>
        <w:pStyle w:val="a9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/>
        <w:ind w:left="0" w:right="15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C118C">
        <w:rPr>
          <w:rFonts w:ascii="Times New Roman" w:hAnsi="Times New Roman"/>
          <w:color w:val="000000"/>
          <w:sz w:val="24"/>
          <w:szCs w:val="24"/>
        </w:rPr>
        <w:t>Основы общей теории и методики обучения информатике: учебное пособие / под ред. А.А. Кузнецов</w:t>
      </w:r>
      <w:r w:rsidR="000B1F9E">
        <w:rPr>
          <w:rFonts w:ascii="Times New Roman" w:hAnsi="Times New Roman"/>
          <w:color w:val="000000"/>
          <w:sz w:val="24"/>
          <w:szCs w:val="24"/>
        </w:rPr>
        <w:t>а</w:t>
      </w:r>
      <w:r w:rsidRPr="006C118C">
        <w:rPr>
          <w:rFonts w:ascii="Times New Roman" w:hAnsi="Times New Roman"/>
          <w:color w:val="000000"/>
          <w:sz w:val="24"/>
          <w:szCs w:val="24"/>
        </w:rPr>
        <w:t>. – М.: БИНОМ. Лаборатория знаний , 2015. – 207 с. –</w:t>
      </w:r>
      <w:r w:rsidRPr="006C118C">
        <w:rPr>
          <w:rFonts w:ascii="Times New Roman" w:hAnsi="Times New Roman"/>
          <w:color w:val="454545"/>
          <w:sz w:val="24"/>
          <w:szCs w:val="24"/>
        </w:rPr>
        <w:t xml:space="preserve"> ISBN 978-5-9963-2961-8</w:t>
      </w:r>
      <w:r>
        <w:rPr>
          <w:rFonts w:ascii="Times New Roman" w:hAnsi="Times New Roman"/>
          <w:color w:val="454545"/>
          <w:sz w:val="24"/>
          <w:szCs w:val="24"/>
        </w:rPr>
        <w:t xml:space="preserve">; </w:t>
      </w:r>
      <w:r>
        <w:rPr>
          <w:rFonts w:ascii="Times New Roman" w:hAnsi="Times New Roman"/>
          <w:color w:val="454545"/>
          <w:sz w:val="24"/>
          <w:szCs w:val="24"/>
          <w:lang w:val="en-US"/>
        </w:rPr>
        <w:t>URL</w:t>
      </w:r>
      <w:r w:rsidRPr="006C118C">
        <w:rPr>
          <w:rFonts w:ascii="Times New Roman" w:hAnsi="Times New Roman"/>
          <w:color w:val="454545"/>
          <w:sz w:val="24"/>
          <w:szCs w:val="24"/>
        </w:rPr>
        <w:t xml:space="preserve">: </w:t>
      </w:r>
      <w:hyperlink r:id="rId11" w:history="1">
        <w:r w:rsidRPr="006C118C">
          <w:rPr>
            <w:rStyle w:val="af"/>
            <w:rFonts w:ascii="Times New Roman" w:hAnsi="Times New Roman"/>
            <w:szCs w:val="24"/>
          </w:rPr>
          <w:t>http://biblioclub.ru/index.php?page=book_view_red&amp;book_id=214642</w:t>
        </w:r>
      </w:hyperlink>
      <w:r w:rsidRPr="00EC0E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014A6" w:rsidRPr="00E86B92" w:rsidRDefault="00A014A6" w:rsidP="001332C9">
      <w:pPr>
        <w:pStyle w:val="a9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/>
        <w:ind w:left="0" w:right="15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86B92">
        <w:rPr>
          <w:rFonts w:ascii="Times New Roman" w:hAnsi="Times New Roman"/>
          <w:color w:val="000000"/>
          <w:sz w:val="24"/>
          <w:szCs w:val="24"/>
        </w:rPr>
        <w:t>Теория и методика обучения информатике: учебник / под ред. М.П. Лапчика. – М.: Издательский центр «Академия», 2008 – 592 с.</w:t>
      </w:r>
    </w:p>
    <w:p w:rsidR="00FF0E51" w:rsidRDefault="00FF0E51" w:rsidP="00495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A014A6" w:rsidRPr="005F71FB" w:rsidRDefault="00A014A6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F71FB">
        <w:rPr>
          <w:rFonts w:ascii="Times New Roman" w:hAnsi="Times New Roman"/>
          <w:color w:val="000000"/>
          <w:sz w:val="24"/>
          <w:szCs w:val="24"/>
        </w:rPr>
        <w:t>Виды оценочных средств. Подготовка практикоориентированого педагога : практ. по</w:t>
      </w:r>
      <w:r w:rsidRPr="005F71FB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собие / Е. В. Слизкова [и др.] ; под ред. Е. В. Слизковой. — Москва : Издательство Юрайт, 2019. — 138 с. — (Серия : Образовательный процесс). — ISBN 978-5-534-08089-6. — Текст : электронный // ЭБС Юрайт [сайт]. — URL: </w:t>
      </w:r>
      <w:hyperlink r:id="rId12" w:history="1">
        <w:r w:rsidRPr="0083099C">
          <w:rPr>
            <w:rStyle w:val="af"/>
            <w:rFonts w:ascii="Times New Roman" w:hAnsi="Times New Roman"/>
            <w:szCs w:val="24"/>
          </w:rPr>
          <w:t>https://biblio-online.ru/book/vidy-ocenochnyh-sredstv-podgotovka-praktikoorientirovanogo-pedagoga-445039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1FB">
        <w:rPr>
          <w:rFonts w:ascii="Times New Roman" w:hAnsi="Times New Roman"/>
          <w:color w:val="000000"/>
          <w:sz w:val="24"/>
          <w:szCs w:val="24"/>
        </w:rPr>
        <w:t>.</w:t>
      </w:r>
    </w:p>
    <w:p w:rsidR="00A014A6" w:rsidRPr="00415247" w:rsidRDefault="00A014A6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15247">
        <w:rPr>
          <w:rFonts w:ascii="Times New Roman" w:hAnsi="Times New Roman"/>
          <w:color w:val="000000"/>
          <w:sz w:val="24"/>
          <w:szCs w:val="24"/>
        </w:rPr>
        <w:t xml:space="preserve">Коржуев А. В. Основы научно-педагогического исследования : учеб. пособие для бакалавриата и магистратуры / А. В. Коржуев, Н. Н. Антонова. — Москва : Издательство Юрайт, 2019. — 177 с. — (Серия : Бакалавр и магистр. Академический курс). — ISBN 978-5-534-10426-4. — Текст : электронный // ЭБС Юрайт [сайт]. — URL: </w:t>
      </w:r>
      <w:hyperlink r:id="rId13" w:history="1">
        <w:r w:rsidRPr="0083099C">
          <w:rPr>
            <w:rStyle w:val="af"/>
            <w:rFonts w:ascii="Times New Roman" w:hAnsi="Times New Roman"/>
            <w:szCs w:val="24"/>
          </w:rPr>
          <w:t>https://biblio-online.ru/book/osnovy-nauchno-pedagogicheskogo-issledovaniya-430008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15247">
        <w:rPr>
          <w:rFonts w:ascii="Times New Roman" w:hAnsi="Times New Roman"/>
          <w:color w:val="000000"/>
          <w:sz w:val="24"/>
          <w:szCs w:val="24"/>
        </w:rPr>
        <w:t>.</w:t>
      </w:r>
    </w:p>
    <w:p w:rsidR="000B1F9E" w:rsidRPr="00BC09DA" w:rsidRDefault="000B1F9E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BC09DA">
        <w:rPr>
          <w:rFonts w:ascii="Times New Roman" w:hAnsi="Times New Roman"/>
          <w:sz w:val="24"/>
          <w:szCs w:val="24"/>
        </w:rPr>
        <w:t>Хеннер Е.К. Формирование ИКТ-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09DA">
        <w:rPr>
          <w:rFonts w:ascii="Times New Roman" w:hAnsi="Times New Roman"/>
          <w:color w:val="000000"/>
          <w:sz w:val="24"/>
          <w:szCs w:val="24"/>
        </w:rPr>
        <w:t>компетентности</w:t>
      </w:r>
      <w:r w:rsidRPr="00BC09DA">
        <w:rPr>
          <w:rFonts w:ascii="Times New Roman" w:hAnsi="Times New Roman"/>
          <w:sz w:val="24"/>
          <w:szCs w:val="24"/>
        </w:rPr>
        <w:t xml:space="preserve"> учащихся и преподавателей в системе непрерывного образования. М.: БИНОМ. Лаборатория знаний. 2015. 191 с.  URL: </w:t>
      </w:r>
      <w:hyperlink r:id="rId14" w:history="1">
        <w:r w:rsidRPr="00BC09DA">
          <w:rPr>
            <w:rFonts w:ascii="Times New Roman" w:hAnsi="Times New Roman"/>
            <w:sz w:val="24"/>
            <w:szCs w:val="24"/>
          </w:rPr>
          <w:t>http://biblioclub.ru/index.php?page=book&amp;id=120235</w:t>
        </w:r>
      </w:hyperlink>
      <w:r w:rsidRPr="00BC09DA">
        <w:rPr>
          <w:rFonts w:ascii="Times New Roman" w:hAnsi="Times New Roman"/>
          <w:sz w:val="24"/>
          <w:szCs w:val="24"/>
        </w:rPr>
        <w:t>.</w:t>
      </w:r>
    </w:p>
    <w:p w:rsidR="00A014A6" w:rsidRDefault="00A014A6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87B23">
        <w:rPr>
          <w:rFonts w:ascii="Times New Roman" w:hAnsi="Times New Roman"/>
          <w:color w:val="000000"/>
          <w:sz w:val="24"/>
          <w:szCs w:val="24"/>
        </w:rPr>
        <w:t xml:space="preserve">Черткова Е. А. Компьютерные технологии обучения : учебник для вузов / Е. А. Черткова. — 2-е изд., испр. и доп. — Москва : Издательство Юрайт, 2019. — 250 с. — (Серия : Университеты России). — ISBN 978-5-534-07491-8. — Текст : электронный // ЭБС Юрайт [сайт]. — URL: </w:t>
      </w:r>
      <w:hyperlink r:id="rId15" w:history="1">
        <w:r w:rsidRPr="0083099C">
          <w:rPr>
            <w:rStyle w:val="af"/>
            <w:rFonts w:ascii="Times New Roman" w:hAnsi="Times New Roman"/>
            <w:szCs w:val="24"/>
          </w:rPr>
          <w:t>https://biblio-online.ru/bcode/437244</w:t>
        </w:r>
      </w:hyperlink>
      <w:r w:rsidRPr="00687B23">
        <w:rPr>
          <w:rFonts w:ascii="Times New Roman" w:hAnsi="Times New Roman"/>
          <w:color w:val="000000"/>
          <w:sz w:val="24"/>
          <w:szCs w:val="24"/>
        </w:rPr>
        <w:t>.</w:t>
      </w:r>
    </w:p>
    <w:p w:rsidR="00FF0E51" w:rsidRPr="006064E8" w:rsidRDefault="00FF0E51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081B08" w:rsidRPr="002165D3" w:rsidRDefault="00081B08" w:rsidP="00081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2165D3">
        <w:rPr>
          <w:bCs/>
          <w:iCs/>
        </w:rPr>
        <w:t>Учебно-методические комплексы по дисциплине «Информатика»</w:t>
      </w:r>
      <w:r w:rsidR="0086142D">
        <w:rPr>
          <w:bCs/>
          <w:iCs/>
        </w:rPr>
        <w:t xml:space="preserve">/методическая служба издательства БИНОМ: </w:t>
      </w:r>
      <w:hyperlink r:id="rId16" w:history="1">
        <w:r w:rsidRPr="00E96C71">
          <w:rPr>
            <w:rStyle w:val="af"/>
            <w:bCs/>
          </w:rPr>
          <w:t>http://lbz.ru/metodist/authors/informatika/</w:t>
        </w:r>
      </w:hyperlink>
    </w:p>
    <w:p w:rsidR="00F85447" w:rsidRPr="006064E8" w:rsidRDefault="00F85447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238C2" w:rsidRDefault="00081B08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06505">
        <w:rPr>
          <w:color w:val="000000"/>
        </w:rPr>
        <w:t xml:space="preserve">Панова И.В. </w:t>
      </w:r>
      <w:r>
        <w:rPr>
          <w:color w:val="000000"/>
        </w:rPr>
        <w:t>Теория и методика обучения информатике в системе общего и профессионального образования</w:t>
      </w:r>
      <w:r w:rsidRPr="00B06505">
        <w:rPr>
          <w:color w:val="000000"/>
        </w:rPr>
        <w:t xml:space="preserve">: сетевой электр.-метод. комплекс по направлению 44.03.05 "Педагогическое образование" по профилю "Информатика и Технология" / И.В.Панова; Ниж.гос.педаг.ун-т им.К.Минина:офиц.сайт. для доступа к ресурсу необходима авторизация.- Режим доступа: </w:t>
      </w:r>
      <w:hyperlink r:id="rId17" w:history="1">
        <w:r w:rsidRPr="00E130B8">
          <w:rPr>
            <w:rStyle w:val="af"/>
          </w:rPr>
          <w:t>https://edu.mininuniver.ru/course/view.php?id=1948</w:t>
        </w:r>
      </w:hyperlink>
      <w:r>
        <w:t xml:space="preserve"> </w:t>
      </w:r>
      <w:r w:rsidRPr="00B06505">
        <w:t xml:space="preserve"> </w:t>
      </w:r>
      <w:r w:rsidRPr="00B06505">
        <w:rPr>
          <w:color w:val="000000"/>
        </w:rPr>
        <w:t xml:space="preserve"> </w:t>
      </w: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82034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38C2" w:rsidRDefault="009238C2" w:rsidP="009238C2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9238C2" w:rsidRDefault="009238C2" w:rsidP="009238C2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Moodle. </w:t>
      </w:r>
    </w:p>
    <w:p w:rsidR="00F85447" w:rsidRPr="00DE3E74" w:rsidRDefault="00FF0E51" w:rsidP="009238C2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="009238C2" w:rsidRPr="009238C2">
        <w:rPr>
          <w:bCs/>
          <w:lang w:val="en-US"/>
        </w:rPr>
        <w:t xml:space="preserve">: </w:t>
      </w:r>
      <w:r w:rsidR="00DE3E74" w:rsidRPr="00DE3E74">
        <w:rPr>
          <w:color w:val="000000"/>
          <w:lang w:val="en-US"/>
        </w:rPr>
        <w:t>Office Professional Plus 2013 Russian OLP NL AcademicEdition</w:t>
      </w:r>
      <w:r w:rsidR="009238C2" w:rsidRPr="009238C2">
        <w:rPr>
          <w:bCs/>
          <w:lang w:val="en-US"/>
        </w:rPr>
        <w:t xml:space="preserve">, </w:t>
      </w:r>
      <w:r w:rsidR="00DE3E74" w:rsidRPr="00DE3E74">
        <w:rPr>
          <w:color w:val="000000"/>
          <w:lang w:val="en-US"/>
        </w:rPr>
        <w:t>LMS Moodle</w:t>
      </w:r>
      <w:r w:rsidR="009238C2" w:rsidRPr="009238C2">
        <w:rPr>
          <w:color w:val="000000"/>
          <w:lang w:val="en-US"/>
        </w:rPr>
        <w:t xml:space="preserve">, </w:t>
      </w:r>
      <w:r w:rsidR="00F85447" w:rsidRPr="00DE3E74">
        <w:rPr>
          <w:bCs/>
        </w:rPr>
        <w:t>Браузеры</w:t>
      </w:r>
      <w:r w:rsidR="00F85447" w:rsidRPr="00DE3E74">
        <w:rPr>
          <w:bCs/>
          <w:lang w:val="en-US"/>
        </w:rPr>
        <w:t xml:space="preserve"> Google Chrome,  Mozilla Firefox, Opera </w:t>
      </w:r>
      <w:r w:rsidR="00F85447" w:rsidRPr="00DE3E74">
        <w:rPr>
          <w:bCs/>
        </w:rPr>
        <w:t>или</w:t>
      </w:r>
      <w:r w:rsidR="00F85447" w:rsidRPr="00DE3E74">
        <w:rPr>
          <w:bCs/>
          <w:lang w:val="en-US"/>
        </w:rPr>
        <w:t xml:space="preserve"> </w:t>
      </w:r>
      <w:r w:rsidR="00F85447" w:rsidRPr="00DE3E74">
        <w:rPr>
          <w:bCs/>
        </w:rPr>
        <w:t>др</w:t>
      </w:r>
      <w:r w:rsidR="00F85447" w:rsidRPr="00DE3E74">
        <w:rPr>
          <w:bCs/>
          <w:lang w:val="en-US"/>
        </w:rPr>
        <w:t>.</w:t>
      </w:r>
    </w:p>
    <w:p w:rsidR="00D625BA" w:rsidRPr="002165D3" w:rsidRDefault="00D625BA" w:rsidP="0014082C">
      <w:pPr>
        <w:spacing w:before="120" w:after="120"/>
        <w:jc w:val="center"/>
        <w:outlineLvl w:val="0"/>
        <w:rPr>
          <w:i/>
        </w:rPr>
      </w:pPr>
      <w:r w:rsidRPr="002165D3">
        <w:rPr>
          <w:i/>
        </w:rPr>
        <w:t>Перечень информационно-справочных и поисковых систем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D625BA" w:rsidRPr="002165D3" w:rsidTr="00935232">
        <w:trPr>
          <w:jc w:val="center"/>
        </w:trPr>
        <w:tc>
          <w:tcPr>
            <w:tcW w:w="2943" w:type="dxa"/>
          </w:tcPr>
          <w:p w:rsidR="00D625BA" w:rsidRPr="002165D3" w:rsidRDefault="008B1AA0" w:rsidP="00935232">
            <w:pPr>
              <w:tabs>
                <w:tab w:val="center" w:pos="4677"/>
                <w:tab w:val="right" w:pos="9355"/>
              </w:tabs>
              <w:jc w:val="both"/>
            </w:pPr>
            <w:hyperlink r:id="rId18" w:history="1">
              <w:r w:rsidR="00D625BA" w:rsidRPr="002165D3">
                <w:rPr>
                  <w:rStyle w:val="af"/>
                  <w:lang w:val="en-US"/>
                </w:rPr>
                <w:t>www</w:t>
              </w:r>
              <w:r w:rsidR="00D625BA" w:rsidRPr="002165D3">
                <w:rPr>
                  <w:rStyle w:val="af"/>
                </w:rPr>
                <w:t>.</w:t>
              </w:r>
              <w:r w:rsidR="00D625BA" w:rsidRPr="002165D3">
                <w:rPr>
                  <w:rStyle w:val="af"/>
                  <w:lang w:val="en-US"/>
                </w:rPr>
                <w:t>biblioclub</w:t>
              </w:r>
              <w:r w:rsidR="00D625BA" w:rsidRPr="002165D3">
                <w:rPr>
                  <w:rStyle w:val="af"/>
                </w:rPr>
                <w:t>.</w:t>
              </w:r>
              <w:r w:rsidR="00D625BA" w:rsidRPr="002165D3">
                <w:rPr>
                  <w:rStyle w:val="af"/>
                  <w:lang w:val="en-US"/>
                </w:rPr>
                <w:t>ru</w:t>
              </w:r>
            </w:hyperlink>
          </w:p>
        </w:tc>
        <w:tc>
          <w:tcPr>
            <w:tcW w:w="6326" w:type="dxa"/>
          </w:tcPr>
          <w:p w:rsidR="00D625BA" w:rsidRPr="002165D3" w:rsidRDefault="00D625BA" w:rsidP="00935232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ЭБС «Университетская библиотека онлайн»</w:t>
            </w:r>
          </w:p>
        </w:tc>
      </w:tr>
      <w:tr w:rsidR="00D625BA" w:rsidRPr="002165D3" w:rsidTr="00935232">
        <w:trPr>
          <w:jc w:val="center"/>
        </w:trPr>
        <w:tc>
          <w:tcPr>
            <w:tcW w:w="2943" w:type="dxa"/>
          </w:tcPr>
          <w:p w:rsidR="00D625BA" w:rsidRPr="002165D3" w:rsidRDefault="008B1AA0" w:rsidP="00935232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19" w:history="1">
              <w:r w:rsidR="00D625BA" w:rsidRPr="002165D3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D625BA" w:rsidRPr="002165D3" w:rsidRDefault="00D625BA" w:rsidP="00935232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Научная электронная библиотека</w:t>
            </w:r>
          </w:p>
        </w:tc>
      </w:tr>
      <w:tr w:rsidR="00D625BA" w:rsidRPr="002165D3" w:rsidTr="00935232">
        <w:trPr>
          <w:jc w:val="center"/>
        </w:trPr>
        <w:tc>
          <w:tcPr>
            <w:tcW w:w="2943" w:type="dxa"/>
          </w:tcPr>
          <w:p w:rsidR="00D625BA" w:rsidRPr="002165D3" w:rsidRDefault="008B1AA0" w:rsidP="00935232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20" w:history="1">
              <w:r w:rsidR="00D625BA" w:rsidRPr="002165D3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D625BA" w:rsidRPr="002165D3" w:rsidRDefault="00D625BA" w:rsidP="00935232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 xml:space="preserve">Универсальные базы данных изданий </w:t>
            </w:r>
          </w:p>
        </w:tc>
      </w:tr>
      <w:tr w:rsidR="00D625BA" w:rsidRPr="002165D3" w:rsidTr="00935232">
        <w:trPr>
          <w:jc w:val="center"/>
        </w:trPr>
        <w:tc>
          <w:tcPr>
            <w:tcW w:w="2943" w:type="dxa"/>
          </w:tcPr>
          <w:p w:rsidR="00D625BA" w:rsidRPr="00692D9A" w:rsidRDefault="008B1AA0" w:rsidP="00935232">
            <w:pPr>
              <w:tabs>
                <w:tab w:val="center" w:pos="4677"/>
                <w:tab w:val="right" w:pos="9355"/>
              </w:tabs>
              <w:jc w:val="both"/>
            </w:pPr>
            <w:hyperlink r:id="rId21" w:history="1">
              <w:r w:rsidR="00D625BA" w:rsidRPr="00692D9A">
                <w:rPr>
                  <w:rStyle w:val="af"/>
                </w:rPr>
                <w:t>http://window.edu.ru/</w:t>
              </w:r>
            </w:hyperlink>
            <w:r w:rsidR="00D625BA" w:rsidRPr="00692D9A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D625BA" w:rsidRPr="00E808C4" w:rsidRDefault="00D625BA" w:rsidP="00935232">
            <w:pPr>
              <w:tabs>
                <w:tab w:val="center" w:pos="4677"/>
                <w:tab w:val="right" w:pos="9355"/>
              </w:tabs>
              <w:jc w:val="both"/>
            </w:pPr>
            <w:r w:rsidRPr="00E808C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</w:tbl>
    <w:p w:rsidR="00DE3B57" w:rsidRDefault="00DE3B57" w:rsidP="00370BDA">
      <w:pPr>
        <w:pStyle w:val="23"/>
        <w:spacing w:after="0" w:line="276" w:lineRule="auto"/>
        <w:ind w:left="0"/>
        <w:jc w:val="center"/>
        <w:rPr>
          <w:b/>
        </w:rPr>
      </w:pPr>
    </w:p>
    <w:p w:rsidR="00370BDA" w:rsidRDefault="00370BDA" w:rsidP="00F052F4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5959A8">
        <w:rPr>
          <w:b/>
        </w:rPr>
        <w:t>2</w:t>
      </w:r>
      <w:r w:rsidRPr="004F699D">
        <w:rPr>
          <w:b/>
        </w:rPr>
        <w:t>. ПРОГРАММА ДИСЦИПЛИНЫ</w:t>
      </w:r>
    </w:p>
    <w:p w:rsidR="00F470C5" w:rsidRPr="00F470C5" w:rsidRDefault="00F470C5" w:rsidP="002F53EE">
      <w:pPr>
        <w:pStyle w:val="23"/>
        <w:keepNext/>
        <w:spacing w:after="0" w:line="276" w:lineRule="auto"/>
        <w:ind w:left="0"/>
        <w:jc w:val="center"/>
        <w:rPr>
          <w:b/>
          <w:sz w:val="28"/>
          <w:szCs w:val="28"/>
        </w:rPr>
      </w:pPr>
      <w:r w:rsidRPr="00F470C5">
        <w:rPr>
          <w:b/>
          <w:sz w:val="28"/>
          <w:szCs w:val="28"/>
        </w:rPr>
        <w:t>«Формирование ИКТ-</w:t>
      </w:r>
      <w:r w:rsidR="00B63168">
        <w:rPr>
          <w:b/>
          <w:sz w:val="28"/>
          <w:szCs w:val="28"/>
        </w:rPr>
        <w:t xml:space="preserve"> </w:t>
      </w:r>
      <w:r w:rsidRPr="00F470C5">
        <w:rPr>
          <w:b/>
          <w:sz w:val="28"/>
          <w:szCs w:val="28"/>
        </w:rPr>
        <w:t>компетентности современного педагога»</w:t>
      </w:r>
    </w:p>
    <w:p w:rsidR="00F470C5" w:rsidRDefault="00F470C5" w:rsidP="002F53EE">
      <w:pPr>
        <w:pStyle w:val="23"/>
        <w:keepNext/>
        <w:spacing w:after="0" w:line="276" w:lineRule="auto"/>
        <w:ind w:left="0"/>
        <w:jc w:val="center"/>
        <w:rPr>
          <w:b/>
        </w:rPr>
      </w:pPr>
    </w:p>
    <w:p w:rsidR="00F470C5" w:rsidRPr="006B4E70" w:rsidRDefault="00F470C5" w:rsidP="002F53EE">
      <w:pPr>
        <w:keepNext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F470C5" w:rsidRPr="00601340" w:rsidRDefault="00F470C5" w:rsidP="002F53EE">
      <w:pPr>
        <w:keepNext/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Дисциплина</w:t>
      </w:r>
      <w:r w:rsidRPr="00E22D10">
        <w:rPr>
          <w:rFonts w:eastAsia="Calibri"/>
          <w:lang w:eastAsia="en-US"/>
        </w:rPr>
        <w:t xml:space="preserve"> «</w:t>
      </w:r>
      <w:r>
        <w:rPr>
          <w:rFonts w:eastAsia="Calibri"/>
          <w:lang w:eastAsia="en-US"/>
        </w:rPr>
        <w:t xml:space="preserve">Формирование </w:t>
      </w:r>
      <w:r w:rsidRPr="0071206F">
        <w:rPr>
          <w:rFonts w:eastAsia="Calibri"/>
          <w:lang w:eastAsia="en-US"/>
        </w:rPr>
        <w:t>ИКТ-компетентност</w:t>
      </w:r>
      <w:r>
        <w:rPr>
          <w:rFonts w:eastAsia="Calibri"/>
          <w:lang w:eastAsia="en-US"/>
        </w:rPr>
        <w:t>и</w:t>
      </w:r>
      <w:r w:rsidRPr="0071206F">
        <w:rPr>
          <w:rFonts w:eastAsia="Calibri"/>
          <w:lang w:eastAsia="en-US"/>
        </w:rPr>
        <w:t xml:space="preserve"> современного педагога</w:t>
      </w:r>
      <w:r w:rsidRPr="00E22D10">
        <w:rPr>
          <w:rFonts w:eastAsia="Calibri"/>
          <w:lang w:eastAsia="en-US"/>
        </w:rPr>
        <w:t xml:space="preserve">» </w:t>
      </w:r>
      <w:r>
        <w:t xml:space="preserve">относится к базовым дисциплинам образовательного </w:t>
      </w:r>
      <w:r w:rsidRPr="00580B3C">
        <w:rPr>
          <w:szCs w:val="22"/>
        </w:rPr>
        <w:t>модуля «</w:t>
      </w:r>
      <w:r>
        <w:t>Методика обучения информатике в образовательных организациях</w:t>
      </w:r>
      <w:r>
        <w:rPr>
          <w:szCs w:val="22"/>
        </w:rPr>
        <w:t xml:space="preserve">» и служит созданию условий для  готовности </w:t>
      </w:r>
      <w:r>
        <w:t xml:space="preserve">обучающихся непрерывно развивать свою ИКТ-компетентность, а также ИКТ-компетентность коллег. </w:t>
      </w:r>
    </w:p>
    <w:p w:rsidR="00F470C5" w:rsidRPr="006B4E70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 «Информационные технологии в образовании»</w:t>
      </w:r>
      <w:r w:rsidRPr="00A4394B">
        <w:rPr>
          <w:szCs w:val="22"/>
        </w:rPr>
        <w:t xml:space="preserve"> </w:t>
      </w:r>
      <w:r w:rsidRPr="00A30B1E">
        <w:rPr>
          <w:szCs w:val="22"/>
        </w:rPr>
        <w:t>на предыдущем уровне образования,</w:t>
      </w:r>
      <w:r>
        <w:rPr>
          <w:szCs w:val="22"/>
        </w:rPr>
        <w:t xml:space="preserve"> а также знания п</w:t>
      </w:r>
      <w:r w:rsidRPr="00A4394B">
        <w:rPr>
          <w:szCs w:val="22"/>
        </w:rPr>
        <w:t xml:space="preserve">о </w:t>
      </w:r>
      <w:r>
        <w:rPr>
          <w:szCs w:val="22"/>
        </w:rPr>
        <w:t>дисциплине «</w:t>
      </w:r>
      <w:r w:rsidRPr="007712C2">
        <w:rPr>
          <w:szCs w:val="22"/>
        </w:rPr>
        <w:t>Инновационные процессы в образовании</w:t>
      </w:r>
      <w:r>
        <w:rPr>
          <w:szCs w:val="22"/>
        </w:rPr>
        <w:t>».</w:t>
      </w:r>
    </w:p>
    <w:p w:rsidR="00F470C5" w:rsidRPr="0073042D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02287">
        <w:t xml:space="preserve">Дисциплины и практики, для которых освоение данной дисциплины необходимо как предшествующее: </w:t>
      </w:r>
      <w:r>
        <w:t>«</w:t>
      </w:r>
      <w:r w:rsidRPr="00290483">
        <w:rPr>
          <w:szCs w:val="22"/>
        </w:rPr>
        <w:t xml:space="preserve">Управление </w:t>
      </w:r>
      <w:r>
        <w:rPr>
          <w:szCs w:val="22"/>
        </w:rPr>
        <w:t xml:space="preserve">образовательными </w:t>
      </w:r>
      <w:r w:rsidRPr="00290483">
        <w:rPr>
          <w:szCs w:val="22"/>
        </w:rPr>
        <w:t>проектами</w:t>
      </w:r>
      <w:r>
        <w:rPr>
          <w:szCs w:val="22"/>
        </w:rPr>
        <w:t>», «Информационные технологии в управлении образованием», Производственная (педагогическая) практика, Производственная (методическая) практика.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Количество контактных часов – 30 ак .час; самостоятельная работа обучающихся – 78 ак. час.</w:t>
      </w:r>
    </w:p>
    <w:p w:rsidR="00F470C5" w:rsidRPr="006B4E70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470C5" w:rsidRPr="001961DF" w:rsidRDefault="00F470C5" w:rsidP="00F470C5">
      <w:pPr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</w:t>
      </w:r>
      <w:r>
        <w:softHyphen/>
      </w:r>
      <w:r w:rsidRPr="00C27364">
        <w:t xml:space="preserve"> </w:t>
      </w:r>
      <w:r w:rsidRPr="001961DF">
        <w:t xml:space="preserve">создать условия для формирования у </w:t>
      </w:r>
      <w:r>
        <w:t>обучающихся</w:t>
      </w:r>
      <w:r w:rsidRPr="001961DF">
        <w:t xml:space="preserve"> систематизированных теоретических знаний  и практических навыков проектирования  </w:t>
      </w:r>
      <w:r>
        <w:t>непрерывного развития ИКТ-компетентности</w:t>
      </w:r>
      <w:r w:rsidRPr="001961DF">
        <w:t>.</w:t>
      </w:r>
    </w:p>
    <w:p w:rsidR="00F470C5" w:rsidRPr="006B4E70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F470C5" w:rsidRPr="00C02C8B" w:rsidRDefault="00F470C5" w:rsidP="001332C9">
      <w:pPr>
        <w:pStyle w:val="a9"/>
        <w:numPr>
          <w:ilvl w:val="0"/>
          <w:numId w:val="13"/>
        </w:numPr>
        <w:ind w:left="0" w:firstLine="491"/>
        <w:jc w:val="both"/>
        <w:rPr>
          <w:rFonts w:ascii="Times New Roman" w:hAnsi="Times New Roman"/>
          <w:sz w:val="24"/>
          <w:szCs w:val="24"/>
        </w:rPr>
      </w:pPr>
      <w:r w:rsidRPr="00C02C8B">
        <w:rPr>
          <w:rFonts w:ascii="Times New Roman" w:hAnsi="Times New Roman"/>
          <w:sz w:val="24"/>
          <w:szCs w:val="24"/>
        </w:rPr>
        <w:t xml:space="preserve"> проанализировать существующие подходы к </w:t>
      </w:r>
      <w:r w:rsidR="00C02C8B">
        <w:rPr>
          <w:rFonts w:ascii="Times New Roman" w:hAnsi="Times New Roman"/>
          <w:sz w:val="24"/>
          <w:szCs w:val="24"/>
        </w:rPr>
        <w:t>определению, структуре и содержанию понятия «</w:t>
      </w:r>
      <w:r w:rsidR="00C02C8B" w:rsidRPr="00C02C8B">
        <w:rPr>
          <w:rFonts w:ascii="Times New Roman" w:hAnsi="Times New Roman"/>
          <w:sz w:val="24"/>
          <w:szCs w:val="24"/>
        </w:rPr>
        <w:t>Информационно</w:t>
      </w:r>
      <w:r w:rsidRPr="00C02C8B">
        <w:rPr>
          <w:rFonts w:ascii="Times New Roman" w:hAnsi="Times New Roman"/>
          <w:sz w:val="24"/>
          <w:szCs w:val="24"/>
        </w:rPr>
        <w:t>-</w:t>
      </w:r>
      <w:r w:rsidR="00C02C8B">
        <w:rPr>
          <w:rFonts w:ascii="Times New Roman" w:hAnsi="Times New Roman"/>
          <w:sz w:val="24"/>
          <w:szCs w:val="24"/>
        </w:rPr>
        <w:t xml:space="preserve"> </w:t>
      </w:r>
      <w:r w:rsidRPr="00C02C8B">
        <w:rPr>
          <w:rFonts w:ascii="Times New Roman" w:hAnsi="Times New Roman"/>
          <w:sz w:val="24"/>
          <w:szCs w:val="24"/>
        </w:rPr>
        <w:t>коммуникационн</w:t>
      </w:r>
      <w:r w:rsidR="00C02C8B">
        <w:rPr>
          <w:rFonts w:ascii="Times New Roman" w:hAnsi="Times New Roman"/>
          <w:sz w:val="24"/>
          <w:szCs w:val="24"/>
        </w:rPr>
        <w:t>ая</w:t>
      </w:r>
      <w:r w:rsidRPr="00C02C8B">
        <w:rPr>
          <w:rFonts w:ascii="Times New Roman" w:hAnsi="Times New Roman"/>
          <w:sz w:val="24"/>
          <w:szCs w:val="24"/>
        </w:rPr>
        <w:t xml:space="preserve"> компетентност</w:t>
      </w:r>
      <w:r w:rsidR="00C02C8B">
        <w:rPr>
          <w:rFonts w:ascii="Times New Roman" w:hAnsi="Times New Roman"/>
          <w:sz w:val="24"/>
          <w:szCs w:val="24"/>
        </w:rPr>
        <w:t>ь</w:t>
      </w:r>
      <w:r w:rsidRPr="00C02C8B">
        <w:rPr>
          <w:rFonts w:ascii="Times New Roman" w:hAnsi="Times New Roman"/>
          <w:sz w:val="24"/>
          <w:szCs w:val="24"/>
        </w:rPr>
        <w:t xml:space="preserve"> педагога</w:t>
      </w:r>
      <w:r w:rsidR="00C02C8B">
        <w:rPr>
          <w:rFonts w:ascii="Times New Roman" w:hAnsi="Times New Roman"/>
          <w:sz w:val="24"/>
          <w:szCs w:val="24"/>
        </w:rPr>
        <w:t>»</w:t>
      </w:r>
      <w:r w:rsidRPr="00C02C8B">
        <w:rPr>
          <w:rFonts w:ascii="Times New Roman" w:hAnsi="Times New Roman"/>
          <w:sz w:val="24"/>
          <w:szCs w:val="24"/>
        </w:rPr>
        <w:t>;</w:t>
      </w:r>
    </w:p>
    <w:p w:rsidR="00C02C8B" w:rsidRDefault="00C02C8B" w:rsidP="001332C9">
      <w:pPr>
        <w:pStyle w:val="a9"/>
        <w:numPr>
          <w:ilvl w:val="0"/>
          <w:numId w:val="13"/>
        </w:numPr>
        <w:ind w:left="0" w:firstLine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рассмотреть требования профессиональных стандартов к ИКТ-компетентности педагога и уровни её формирования;</w:t>
      </w:r>
    </w:p>
    <w:p w:rsidR="00F470C5" w:rsidRPr="00C02C8B" w:rsidRDefault="00F470C5" w:rsidP="001332C9">
      <w:pPr>
        <w:pStyle w:val="a9"/>
        <w:numPr>
          <w:ilvl w:val="0"/>
          <w:numId w:val="13"/>
        </w:numPr>
        <w:ind w:left="0" w:firstLine="491"/>
        <w:jc w:val="both"/>
        <w:rPr>
          <w:rFonts w:ascii="Times New Roman" w:hAnsi="Times New Roman"/>
          <w:sz w:val="24"/>
          <w:szCs w:val="24"/>
        </w:rPr>
      </w:pPr>
      <w:r w:rsidRPr="00C02C8B">
        <w:rPr>
          <w:rFonts w:ascii="Times New Roman" w:hAnsi="Times New Roman"/>
          <w:sz w:val="24"/>
          <w:szCs w:val="24"/>
        </w:rPr>
        <w:t>способствовать получению  представлений о возможностях непрерывного развития информационно-коммуникационной компетентности педагога;</w:t>
      </w:r>
    </w:p>
    <w:p w:rsidR="00F470C5" w:rsidRPr="00C02C8B" w:rsidRDefault="00F470C5" w:rsidP="001332C9">
      <w:pPr>
        <w:pStyle w:val="a9"/>
        <w:numPr>
          <w:ilvl w:val="0"/>
          <w:numId w:val="13"/>
        </w:numPr>
        <w:ind w:left="0" w:firstLine="491"/>
        <w:jc w:val="both"/>
        <w:rPr>
          <w:rFonts w:ascii="Times New Roman" w:hAnsi="Times New Roman"/>
          <w:color w:val="000000"/>
          <w:sz w:val="24"/>
          <w:szCs w:val="24"/>
        </w:rPr>
      </w:pPr>
      <w:r w:rsidRPr="00C02C8B">
        <w:rPr>
          <w:rFonts w:ascii="Times New Roman" w:hAnsi="Times New Roman"/>
          <w:sz w:val="24"/>
          <w:szCs w:val="24"/>
        </w:rPr>
        <w:t xml:space="preserve">создать условия для построения обучающимися собственных индивидуальных маршрутов </w:t>
      </w:r>
      <w:r w:rsidRPr="00C02C8B">
        <w:rPr>
          <w:rFonts w:ascii="Times New Roman" w:hAnsi="Times New Roman"/>
          <w:color w:val="000000"/>
          <w:sz w:val="24"/>
          <w:szCs w:val="24"/>
        </w:rPr>
        <w:t>развития ИКТ-компетентности.</w:t>
      </w:r>
    </w:p>
    <w:p w:rsidR="00F470C5" w:rsidRPr="006B4E70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935232" w:rsidRPr="003B0423" w:rsidTr="00935232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 xml:space="preserve">Код </w:t>
            </w:r>
          </w:p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024673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232" w:rsidRPr="00024673" w:rsidRDefault="00935232" w:rsidP="009352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4673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35232" w:rsidRPr="003B0423" w:rsidTr="00935232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6F4E57" w:rsidRDefault="00935232" w:rsidP="00935232">
            <w:pPr>
              <w:jc w:val="both"/>
            </w:pPr>
            <w:r w:rsidRPr="006F4E57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DB597C" w:rsidRDefault="00935232" w:rsidP="00935232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</w:t>
            </w:r>
            <w:r w:rsidRPr="009D3D7B">
              <w:lastRenderedPageBreak/>
              <w:t>норм профессиональной этики</w:t>
            </w:r>
            <w:r>
              <w:t xml:space="preserve"> для осуществления профессиональной деятельности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845FDF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lastRenderedPageBreak/>
              <w:t>ОР.1-</w:t>
            </w:r>
            <w:r w:rsidR="00845FDF">
              <w:t>2</w:t>
            </w:r>
            <w:r w:rsidRPr="00024673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024673">
              <w:t xml:space="preserve">Демонстрирует знание </w:t>
            </w:r>
            <w:r w:rsidR="003058A2" w:rsidRPr="009D3D7B">
              <w:t>нормативно правовы</w:t>
            </w:r>
            <w:r w:rsidR="003058A2">
              <w:t>х</w:t>
            </w:r>
            <w:r w:rsidR="003058A2" w:rsidRPr="009D3D7B">
              <w:t xml:space="preserve"> акт</w:t>
            </w:r>
            <w:r w:rsidR="003058A2">
              <w:t>ов</w:t>
            </w:r>
            <w:r w:rsidR="003058A2" w:rsidRPr="009D3D7B">
              <w:t xml:space="preserve"> в сфере </w:t>
            </w:r>
            <w:r w:rsidR="003058A2">
              <w:t>информатиза</w:t>
            </w:r>
            <w:r w:rsidR="003058A2">
              <w:lastRenderedPageBreak/>
              <w:t xml:space="preserve">ции </w:t>
            </w:r>
            <w:r w:rsidR="003058A2" w:rsidRPr="009D3D7B">
              <w:t>образования и норм профессиональной этики</w:t>
            </w:r>
            <w:r w:rsidR="003058A2">
              <w:t xml:space="preserve"> для осуществления профессиональной деятельности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5AA4" w:rsidRDefault="008A5AA4" w:rsidP="00935232">
            <w:pPr>
              <w:autoSpaceDE w:val="0"/>
              <w:autoSpaceDN w:val="0"/>
              <w:adjustRightInd w:val="0"/>
            </w:pPr>
            <w:r>
              <w:lastRenderedPageBreak/>
              <w:t>УК 1.1</w:t>
            </w:r>
          </w:p>
          <w:p w:rsidR="008A5AA4" w:rsidRDefault="008A5AA4" w:rsidP="00935232">
            <w:pPr>
              <w:autoSpaceDE w:val="0"/>
              <w:autoSpaceDN w:val="0"/>
              <w:adjustRightInd w:val="0"/>
            </w:pPr>
            <w:r>
              <w:t>УК 6.2</w:t>
            </w:r>
          </w:p>
          <w:p w:rsidR="00935232" w:rsidRPr="00024673" w:rsidRDefault="00935232" w:rsidP="00935232">
            <w:pPr>
              <w:autoSpaceDE w:val="0"/>
              <w:autoSpaceDN w:val="0"/>
              <w:adjustRightInd w:val="0"/>
            </w:pPr>
            <w:r w:rsidRPr="00024673">
              <w:t>ОПК-1.1</w:t>
            </w:r>
          </w:p>
          <w:p w:rsidR="00935232" w:rsidRPr="00024673" w:rsidRDefault="00935232" w:rsidP="00935232">
            <w:pPr>
              <w:autoSpaceDE w:val="0"/>
              <w:autoSpaceDN w:val="0"/>
              <w:adjustRightInd w:val="0"/>
            </w:pPr>
            <w:r w:rsidRPr="00024673">
              <w:t>ОПК-1.2</w:t>
            </w:r>
          </w:p>
          <w:p w:rsidR="00935232" w:rsidRDefault="00935232" w:rsidP="00935232">
            <w:pPr>
              <w:autoSpaceDE w:val="0"/>
              <w:autoSpaceDN w:val="0"/>
              <w:adjustRightInd w:val="0"/>
            </w:pPr>
            <w:r w:rsidRPr="00024673">
              <w:lastRenderedPageBreak/>
              <w:t>ОПК-1.3</w:t>
            </w:r>
          </w:p>
          <w:p w:rsidR="00935232" w:rsidRPr="00024673" w:rsidRDefault="00935232" w:rsidP="00935232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232" w:rsidRPr="00024673" w:rsidRDefault="00D85140" w:rsidP="00935232">
            <w:r>
              <w:lastRenderedPageBreak/>
              <w:t>Творческое задание</w:t>
            </w:r>
          </w:p>
          <w:p w:rsidR="00935232" w:rsidRPr="00024673" w:rsidRDefault="00935232" w:rsidP="00935232">
            <w:pPr>
              <w:spacing w:before="120" w:after="120"/>
            </w:pPr>
            <w:r>
              <w:t>Учебно-</w:t>
            </w:r>
            <w:r>
              <w:lastRenderedPageBreak/>
              <w:t xml:space="preserve">исследовательские </w:t>
            </w:r>
            <w:r w:rsidRPr="00024673">
              <w:t>задания</w:t>
            </w:r>
          </w:p>
          <w:p w:rsidR="00935232" w:rsidRPr="00024673" w:rsidRDefault="00935232" w:rsidP="00935232">
            <w:r w:rsidRPr="00024673">
              <w:t>Тесты в ЭОС</w:t>
            </w:r>
          </w:p>
        </w:tc>
      </w:tr>
      <w:tr w:rsidR="00935232" w:rsidRPr="00A51EE6" w:rsidTr="00935232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6F4E57" w:rsidRDefault="00935232" w:rsidP="00935232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2307F8" w:rsidRDefault="00935232" w:rsidP="00935232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845FDF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t>ОР.</w:t>
            </w:r>
            <w:r>
              <w:t>2</w:t>
            </w:r>
            <w:r w:rsidRPr="00024673">
              <w:t>-</w:t>
            </w:r>
            <w:r w:rsidR="00845FDF">
              <w:t>2</w:t>
            </w:r>
            <w:r w:rsidRPr="00024673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935232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t xml:space="preserve">Демонстрирует умения проектировать и реализовывать </w:t>
            </w:r>
            <w:r w:rsidRPr="009D3D7B">
              <w:t>основные и дополнительные образовательные программы</w:t>
            </w:r>
            <w:r>
              <w:t xml:space="preserve"> по информатике и ИКТ,</w:t>
            </w:r>
            <w:r w:rsidRPr="009D3D7B">
              <w:t xml:space="preserve"> </w:t>
            </w:r>
            <w:r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35232" w:rsidRDefault="008A5AA4" w:rsidP="00935232">
            <w:pPr>
              <w:autoSpaceDE w:val="0"/>
              <w:autoSpaceDN w:val="0"/>
              <w:adjustRightInd w:val="0"/>
            </w:pPr>
            <w:r>
              <w:t>УК 1.2</w:t>
            </w:r>
          </w:p>
          <w:p w:rsidR="008A5AA4" w:rsidRDefault="008A5AA4" w:rsidP="00935232">
            <w:pPr>
              <w:autoSpaceDE w:val="0"/>
              <w:autoSpaceDN w:val="0"/>
              <w:adjustRightInd w:val="0"/>
            </w:pPr>
            <w:r>
              <w:t>УК 6.1</w:t>
            </w:r>
          </w:p>
          <w:p w:rsidR="008A5AA4" w:rsidRPr="00024673" w:rsidRDefault="008A5AA4" w:rsidP="00935232">
            <w:pPr>
              <w:autoSpaceDE w:val="0"/>
              <w:autoSpaceDN w:val="0"/>
              <w:adjustRightInd w:val="0"/>
            </w:pPr>
            <w:r>
              <w:t>УК 6.3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232" w:rsidRPr="00024673" w:rsidRDefault="00D85140" w:rsidP="009352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Задание к практической работе</w:t>
            </w:r>
          </w:p>
          <w:p w:rsidR="00935232" w:rsidRPr="00024673" w:rsidRDefault="00935232" w:rsidP="00935232">
            <w:pPr>
              <w:rPr>
                <w:color w:val="000000" w:themeColor="text1"/>
              </w:rPr>
            </w:pPr>
          </w:p>
          <w:p w:rsidR="00935232" w:rsidRPr="00024673" w:rsidRDefault="00935232" w:rsidP="009352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Учебно-исследовательские </w:t>
            </w:r>
            <w:r w:rsidRPr="00024673">
              <w:rPr>
                <w:color w:val="000000" w:themeColor="text1"/>
              </w:rPr>
              <w:t>задания</w:t>
            </w:r>
          </w:p>
          <w:p w:rsidR="00935232" w:rsidRPr="00024673" w:rsidRDefault="00935232" w:rsidP="00935232">
            <w:pPr>
              <w:rPr>
                <w:color w:val="000000" w:themeColor="text1"/>
              </w:rPr>
            </w:pPr>
          </w:p>
          <w:p w:rsidR="00935232" w:rsidRPr="00024673" w:rsidRDefault="00935232" w:rsidP="00935232">
            <w:pPr>
              <w:rPr>
                <w:color w:val="000000" w:themeColor="text1"/>
              </w:rPr>
            </w:pPr>
            <w:r w:rsidRPr="00024673">
              <w:rPr>
                <w:color w:val="000000" w:themeColor="text1"/>
              </w:rPr>
              <w:t>Тесты в ЭОС</w:t>
            </w:r>
          </w:p>
          <w:p w:rsidR="00935232" w:rsidRPr="00024673" w:rsidRDefault="00935232" w:rsidP="00935232"/>
        </w:tc>
      </w:tr>
      <w:tr w:rsidR="00935232" w:rsidRPr="00A51EE6" w:rsidTr="00935232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6F4E57" w:rsidRDefault="00935232" w:rsidP="00935232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2307F8" w:rsidRDefault="00935232" w:rsidP="00935232">
            <w:pPr>
              <w:shd w:val="clear" w:color="auto" w:fill="FFFFFF"/>
              <w:jc w:val="both"/>
            </w:pPr>
            <w:r>
              <w:t>Демонстрирует умение проектировать педагогическую деятельность на основе специальных научных знаний и результатов исследований, знания условий и принципов духовно- нравственного воспитания обучающихся на основе базовых национальных ценностей, эффективных психолого- педагогических, в том числе инклюзивных технологий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024673" w:rsidRDefault="00935232" w:rsidP="00845FDF">
            <w:pPr>
              <w:tabs>
                <w:tab w:val="center" w:pos="4677"/>
                <w:tab w:val="right" w:pos="9355"/>
              </w:tabs>
              <w:ind w:left="34"/>
            </w:pPr>
            <w:r w:rsidRPr="00024673">
              <w:t>ОР.</w:t>
            </w:r>
            <w:r>
              <w:t>3</w:t>
            </w:r>
            <w:r w:rsidRPr="00024673">
              <w:t>-</w:t>
            </w:r>
            <w:r w:rsidR="00845FDF">
              <w:t>2</w:t>
            </w:r>
            <w:r w:rsidRPr="00024673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232" w:rsidRPr="003B0423" w:rsidRDefault="00935232" w:rsidP="003C1A2E">
            <w:pPr>
              <w:tabs>
                <w:tab w:val="center" w:pos="4677"/>
                <w:tab w:val="right" w:pos="9355"/>
              </w:tabs>
              <w:ind w:left="34"/>
              <w:rPr>
                <w:highlight w:val="yellow"/>
              </w:rPr>
            </w:pPr>
            <w:r>
              <w:t xml:space="preserve">Демонстрирует умение проектировать педагогическую деятельность на основе специальных научных знаний и результатов исследований в области </w:t>
            </w:r>
            <w:r w:rsidR="003C1A2E">
              <w:t>информатизации образования</w:t>
            </w:r>
            <w:r>
              <w:t xml:space="preserve">, знания условий и принципов духовно- нравственного воспитания обучающихся на основе </w:t>
            </w:r>
            <w:r w:rsidR="003C1A2E">
              <w:t xml:space="preserve">информационно- коммуникационных </w:t>
            </w:r>
            <w:r>
              <w:t xml:space="preserve"> технологий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35232" w:rsidRPr="00F153EE" w:rsidRDefault="00935232" w:rsidP="00935232">
            <w:pPr>
              <w:autoSpaceDE w:val="0"/>
              <w:autoSpaceDN w:val="0"/>
              <w:adjustRightInd w:val="0"/>
            </w:pPr>
            <w:r w:rsidRPr="00F153EE">
              <w:t>ОПК 4.1</w:t>
            </w:r>
          </w:p>
          <w:p w:rsidR="00935232" w:rsidRPr="00F153EE" w:rsidRDefault="00935232" w:rsidP="00935232">
            <w:pPr>
              <w:autoSpaceDE w:val="0"/>
              <w:autoSpaceDN w:val="0"/>
              <w:adjustRightInd w:val="0"/>
            </w:pPr>
            <w:r>
              <w:t>ОПК 8.3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232" w:rsidRPr="00024673" w:rsidRDefault="00D85140" w:rsidP="009352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Задание к практической работе</w:t>
            </w:r>
          </w:p>
          <w:p w:rsidR="00935232" w:rsidRPr="00024673" w:rsidRDefault="00935232" w:rsidP="00935232">
            <w:pPr>
              <w:rPr>
                <w:color w:val="000000" w:themeColor="text1"/>
              </w:rPr>
            </w:pPr>
          </w:p>
          <w:p w:rsidR="00935232" w:rsidRPr="00024673" w:rsidRDefault="00935232" w:rsidP="009352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Учебно-исследовательские </w:t>
            </w:r>
            <w:r w:rsidRPr="00024673">
              <w:rPr>
                <w:color w:val="000000" w:themeColor="text1"/>
              </w:rPr>
              <w:t>задания</w:t>
            </w:r>
          </w:p>
          <w:p w:rsidR="00935232" w:rsidRPr="00024673" w:rsidRDefault="00935232" w:rsidP="00935232">
            <w:pPr>
              <w:rPr>
                <w:color w:val="000000" w:themeColor="text1"/>
              </w:rPr>
            </w:pPr>
          </w:p>
          <w:p w:rsidR="00935232" w:rsidRPr="00024673" w:rsidRDefault="00935232" w:rsidP="00935232">
            <w:pPr>
              <w:rPr>
                <w:color w:val="000000" w:themeColor="text1"/>
              </w:rPr>
            </w:pPr>
            <w:r w:rsidRPr="00024673">
              <w:rPr>
                <w:color w:val="000000" w:themeColor="text1"/>
              </w:rPr>
              <w:t>Тесты в ЭОС</w:t>
            </w:r>
          </w:p>
          <w:p w:rsidR="00935232" w:rsidRPr="00024673" w:rsidRDefault="00935232" w:rsidP="00935232"/>
        </w:tc>
      </w:tr>
    </w:tbl>
    <w:p w:rsidR="00F470C5" w:rsidRDefault="00F470C5" w:rsidP="00F470C5">
      <w:pPr>
        <w:autoSpaceDE w:val="0"/>
        <w:autoSpaceDN w:val="0"/>
        <w:adjustRightInd w:val="0"/>
        <w:jc w:val="both"/>
        <w:rPr>
          <w:b/>
          <w:bCs/>
        </w:rPr>
      </w:pP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993"/>
        <w:gridCol w:w="1134"/>
        <w:gridCol w:w="992"/>
        <w:gridCol w:w="1095"/>
        <w:gridCol w:w="896"/>
      </w:tblGrid>
      <w:tr w:rsidR="00F470C5" w:rsidRPr="00A51EE6" w:rsidTr="00787072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F470C5" w:rsidRPr="00A51EE6" w:rsidTr="00787072">
        <w:trPr>
          <w:trHeight w:val="533"/>
        </w:trPr>
        <w:tc>
          <w:tcPr>
            <w:tcW w:w="45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Default="00F470C5" w:rsidP="001A7108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0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Default="00455B64" w:rsidP="001A710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Лаборат</w:t>
            </w:r>
            <w:r w:rsidR="00F470C5">
              <w:rPr>
                <w:rFonts w:ascii="Times New Roman CYR" w:hAnsi="Times New Roman CYR" w:cs="Times New Roman CYR"/>
              </w:rPr>
              <w:t>.</w:t>
            </w:r>
          </w:p>
          <w:p w:rsidR="00F470C5" w:rsidRPr="00A51EE6" w:rsidRDefault="00F470C5" w:rsidP="001A71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450F36" w:rsidRDefault="00F470C5" w:rsidP="001A710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>
              <w:rPr>
                <w:rFonts w:ascii="Times New Roman CYR" w:hAnsi="Times New Roman CYR" w:cs="Times New Roman CYR"/>
                <w:b/>
                <w:bCs/>
              </w:rPr>
              <w:t>Требования к ИКТ-</w:t>
            </w:r>
            <w:r>
              <w:rPr>
                <w:rFonts w:ascii="Times New Roman CYR" w:hAnsi="Times New Roman CYR" w:cs="Times New Roman CYR"/>
                <w:b/>
                <w:bCs/>
              </w:rPr>
              <w:lastRenderedPageBreak/>
              <w:t>компетентности педагога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655796" w:rsidRDefault="00F470C5" w:rsidP="00F835E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655796">
              <w:rPr>
                <w:color w:val="000000"/>
              </w:rPr>
              <w:lastRenderedPageBreak/>
              <w:t>Тема 1.1</w:t>
            </w:r>
            <w:r>
              <w:rPr>
                <w:color w:val="000000"/>
              </w:rPr>
              <w:t xml:space="preserve"> </w:t>
            </w:r>
            <w:r w:rsidR="00532D9F">
              <w:rPr>
                <w:color w:val="000000"/>
              </w:rPr>
              <w:t xml:space="preserve">Определение, структура и содержание </w:t>
            </w:r>
            <w:r w:rsidRPr="006E016E">
              <w:rPr>
                <w:color w:val="000000"/>
              </w:rPr>
              <w:t>ИКТ-компетентност</w:t>
            </w:r>
            <w:r w:rsidR="00F835E0">
              <w:rPr>
                <w:color w:val="000000"/>
              </w:rPr>
              <w:t xml:space="preserve">и </w:t>
            </w:r>
            <w:r w:rsidR="00532D9F">
              <w:rPr>
                <w:color w:val="000000"/>
              </w:rPr>
              <w:t>педагога</w:t>
            </w:r>
            <w:r w:rsidR="00F835E0">
              <w:rPr>
                <w:color w:val="000000"/>
              </w:rPr>
              <w:t xml:space="preserve"> </w:t>
            </w:r>
            <w:r w:rsidR="00532D9F">
              <w:rPr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655796" w:rsidRDefault="00F470C5" w:rsidP="001A71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1.2. </w:t>
            </w:r>
            <w:r w:rsidRPr="006E016E">
              <w:rPr>
                <w:color w:val="000000"/>
              </w:rPr>
              <w:t>Формирование ИКТ-</w:t>
            </w:r>
            <w:r w:rsidR="00A92CE9">
              <w:rPr>
                <w:color w:val="000000"/>
              </w:rPr>
              <w:t xml:space="preserve"> </w:t>
            </w:r>
            <w:r w:rsidRPr="006E016E">
              <w:rPr>
                <w:color w:val="000000"/>
              </w:rPr>
              <w:t>компетентности в контексте требований профессионального стандарта</w:t>
            </w:r>
            <w:r>
              <w:rPr>
                <w:color w:val="000000"/>
              </w:rPr>
              <w:t xml:space="preserve"> педагога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655796" w:rsidRDefault="00F470C5" w:rsidP="001A71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1.3. </w:t>
            </w:r>
            <w:r>
              <w:rPr>
                <w:color w:val="000000"/>
              </w:rPr>
              <w:t xml:space="preserve">Диагностика </w:t>
            </w:r>
            <w:r w:rsidRPr="006E016E">
              <w:rPr>
                <w:color w:val="000000"/>
              </w:rPr>
              <w:t>ИКТ-</w:t>
            </w:r>
            <w:r w:rsidR="00A92CE9">
              <w:rPr>
                <w:color w:val="000000"/>
              </w:rPr>
              <w:t xml:space="preserve"> </w:t>
            </w:r>
            <w:r w:rsidRPr="006E016E">
              <w:rPr>
                <w:color w:val="000000"/>
              </w:rPr>
              <w:t>компетентности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450F36" w:rsidRDefault="00F470C5" w:rsidP="001A71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</w:t>
            </w:r>
            <w:r w:rsidRPr="0065579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655796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Непрерывное развитие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ИКТ-компетентности педагога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655796" w:rsidRDefault="00F470C5" w:rsidP="001A71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 2.1.</w:t>
            </w:r>
            <w:r>
              <w:rPr>
                <w:color w:val="000000"/>
              </w:rPr>
              <w:t xml:space="preserve"> Способы</w:t>
            </w:r>
            <w:r w:rsidRPr="00E74F8C">
              <w:rPr>
                <w:color w:val="000000"/>
              </w:rPr>
              <w:t xml:space="preserve"> развити</w:t>
            </w:r>
            <w:r>
              <w:rPr>
                <w:color w:val="000000"/>
              </w:rPr>
              <w:t>я</w:t>
            </w:r>
            <w:r w:rsidRPr="00E74F8C">
              <w:rPr>
                <w:color w:val="000000"/>
              </w:rPr>
              <w:t xml:space="preserve"> ИКТ-</w:t>
            </w:r>
            <w:r w:rsidR="00A92CE9">
              <w:rPr>
                <w:color w:val="000000"/>
              </w:rPr>
              <w:t xml:space="preserve"> </w:t>
            </w:r>
            <w:r w:rsidRPr="00E74F8C">
              <w:rPr>
                <w:color w:val="000000"/>
              </w:rPr>
              <w:t>компетентности</w:t>
            </w:r>
            <w:r>
              <w:rPr>
                <w:color w:val="000000"/>
              </w:rPr>
              <w:t xml:space="preserve"> педагога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655796" w:rsidRDefault="00F470C5" w:rsidP="001A71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2.2. </w:t>
            </w:r>
            <w:r>
              <w:rPr>
                <w:color w:val="000000"/>
              </w:rPr>
              <w:t xml:space="preserve">Роль педагогических сообществ в развитии </w:t>
            </w:r>
            <w:r w:rsidRPr="00E74F8C">
              <w:rPr>
                <w:color w:val="000000"/>
              </w:rPr>
              <w:t>ИКТ-компетентности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655796" w:rsidRDefault="00F470C5" w:rsidP="001A71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>Тема</w:t>
            </w:r>
            <w:r>
              <w:rPr>
                <w:color w:val="000000"/>
              </w:rPr>
              <w:t xml:space="preserve"> 2.3</w:t>
            </w:r>
            <w:r w:rsidRPr="00655796">
              <w:rPr>
                <w:color w:val="000000"/>
              </w:rPr>
              <w:t>.</w:t>
            </w:r>
            <w:r w:rsidRPr="00AA05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Индивидуальные маршруты развития </w:t>
            </w:r>
            <w:r w:rsidRPr="00E74F8C">
              <w:rPr>
                <w:color w:val="000000"/>
              </w:rPr>
              <w:t>ИКТ-компетентности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Default="00B65721" w:rsidP="001A710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51EE6" w:rsidRDefault="00F470C5" w:rsidP="001A71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Pr="006E016E">
              <w:rPr>
                <w:rFonts w:ascii="Times New Roman CYR" w:hAnsi="Times New Roman CYR" w:cs="Times New Roman CYR"/>
                <w:b/>
                <w:bCs/>
              </w:rPr>
              <w:t>Формирование ИКТ-компетентности педагога в условиях персональной цифровой образовательной среды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5027D0" w:rsidRDefault="00F470C5" w:rsidP="001A71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3.1. </w:t>
            </w:r>
            <w:r>
              <w:rPr>
                <w:color w:val="000000"/>
              </w:rPr>
              <w:t xml:space="preserve">Роль ИКТ-компетентности в формировании персональной </w:t>
            </w:r>
            <w:r w:rsidRPr="00E74F8C">
              <w:rPr>
                <w:color w:val="000000"/>
              </w:rPr>
              <w:t>цифровой образовательной среды</w:t>
            </w:r>
            <w:r>
              <w:rPr>
                <w:color w:val="000000"/>
              </w:rPr>
              <w:t xml:space="preserve"> педагога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27484F" w:rsidP="001A710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5027D0" w:rsidRDefault="00F470C5" w:rsidP="001A71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3.2. </w:t>
            </w:r>
            <w:r>
              <w:rPr>
                <w:color w:val="000000"/>
              </w:rPr>
              <w:t xml:space="preserve">Рост </w:t>
            </w:r>
            <w:r w:rsidRPr="00E74F8C">
              <w:rPr>
                <w:color w:val="000000"/>
              </w:rPr>
              <w:t>ИКТ-компетентности</w:t>
            </w:r>
            <w:r>
              <w:rPr>
                <w:color w:val="000000"/>
              </w:rPr>
              <w:t xml:space="preserve"> через диссеминацию педагогического опыта учителя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27484F" w:rsidP="001A710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B65721" w:rsidP="001A7108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F470C5" w:rsidRPr="00A51EE6" w:rsidTr="00787072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A92CE9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F470C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A804DD" w:rsidRDefault="00455B64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F470C5" w:rsidRPr="00580390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470C5" w:rsidRPr="00D2541E" w:rsidRDefault="00F470C5" w:rsidP="00F470C5">
      <w:pPr>
        <w:tabs>
          <w:tab w:val="left" w:pos="160"/>
          <w:tab w:val="left" w:pos="415"/>
        </w:tabs>
        <w:rPr>
          <w:bCs/>
        </w:rPr>
      </w:pPr>
      <w:r w:rsidRPr="00C14E06">
        <w:t>Метод проблемного обучения</w:t>
      </w:r>
      <w:r>
        <w:t>; д</w:t>
      </w:r>
      <w:r w:rsidRPr="00D2541E">
        <w:t>искуссия</w:t>
      </w:r>
      <w:r>
        <w:t>; п</w:t>
      </w:r>
      <w:r w:rsidRPr="00D2541E">
        <w:rPr>
          <w:bCs/>
        </w:rPr>
        <w:t>роектный метод</w:t>
      </w:r>
    </w:p>
    <w:p w:rsidR="00F470C5" w:rsidRPr="00C14E06" w:rsidRDefault="00F470C5" w:rsidP="00F470C5">
      <w:pPr>
        <w:spacing w:line="276" w:lineRule="auto"/>
        <w:rPr>
          <w:b/>
          <w:bCs/>
        </w:rPr>
      </w:pP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418"/>
        <w:gridCol w:w="2126"/>
        <w:gridCol w:w="1701"/>
        <w:gridCol w:w="1558"/>
        <w:gridCol w:w="1134"/>
        <w:gridCol w:w="851"/>
        <w:gridCol w:w="814"/>
      </w:tblGrid>
      <w:tr w:rsidR="00F470C5" w:rsidRPr="00DB597C" w:rsidTr="001A7108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Виды учебной деятельности</w:t>
            </w:r>
          </w:p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Балл за конкретное задание</w:t>
            </w:r>
          </w:p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Баллы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 w:rsidRPr="00BC6876">
              <w:t>Максимальный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  <w:r w:rsidRPr="00205EDD">
              <w:rPr>
                <w:b/>
              </w:rPr>
              <w:t>Раздел 1.</w:t>
            </w:r>
            <w:r w:rsidRPr="000128CC">
              <w:rPr>
                <w:b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</w:rPr>
              <w:t>Требования к ИКТ-</w:t>
            </w:r>
            <w:r w:rsidR="007A718C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</w:rPr>
              <w:t>компетентности педагога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1-</w:t>
            </w:r>
            <w:r w:rsidR="00A030F5">
              <w:t>2</w:t>
            </w:r>
            <w:r>
              <w:t>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 xml:space="preserve">Лабораторная работа </w:t>
            </w:r>
            <w:r w:rsidRPr="005149B7">
              <w:t>«</w:t>
            </w:r>
            <w:r>
              <w:t xml:space="preserve">Требования профстандарта к </w:t>
            </w:r>
            <w:r w:rsidRPr="006E016E">
              <w:rPr>
                <w:color w:val="000000"/>
              </w:rPr>
              <w:t>ИКТ-</w:t>
            </w:r>
            <w:r w:rsidR="007A718C">
              <w:rPr>
                <w:color w:val="000000"/>
              </w:rPr>
              <w:t xml:space="preserve"> </w:t>
            </w:r>
            <w:r w:rsidRPr="006E016E">
              <w:rPr>
                <w:color w:val="000000"/>
              </w:rPr>
              <w:t>компетентност</w:t>
            </w:r>
            <w:r>
              <w:rPr>
                <w:color w:val="000000"/>
              </w:rPr>
              <w:t>и</w:t>
            </w:r>
            <w:r w:rsidRPr="006E016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педагога</w:t>
            </w:r>
            <w:r w:rsidRPr="005149B7"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0D7A11" w:rsidP="001A7108">
            <w:pPr>
              <w:autoSpaceDE w:val="0"/>
              <w:autoSpaceDN w:val="0"/>
              <w:adjustRightInd w:val="0"/>
            </w:pPr>
            <w:r>
              <w:t>Отчет по результатам выполнения лабораторной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1-</w:t>
            </w:r>
            <w:r w:rsidR="00A030F5">
              <w:t>2</w:t>
            </w:r>
            <w:r>
              <w:t>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 xml:space="preserve">Лабораторная работа </w:t>
            </w:r>
            <w:r w:rsidRPr="005149B7">
              <w:t>«</w:t>
            </w:r>
            <w:r>
              <w:t xml:space="preserve">Составление диагностических материалов для оценивания </w:t>
            </w:r>
            <w:r w:rsidRPr="006E016E">
              <w:rPr>
                <w:color w:val="000000"/>
              </w:rPr>
              <w:t>ИКТ-</w:t>
            </w:r>
            <w:r w:rsidR="007A718C">
              <w:rPr>
                <w:color w:val="000000"/>
              </w:rPr>
              <w:t xml:space="preserve"> </w:t>
            </w:r>
            <w:r w:rsidRPr="006E016E">
              <w:rPr>
                <w:color w:val="000000"/>
              </w:rPr>
              <w:t>компетентност</w:t>
            </w:r>
            <w:r>
              <w:rPr>
                <w:color w:val="000000"/>
              </w:rPr>
              <w:t>и</w:t>
            </w:r>
            <w:r w:rsidRPr="006E016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педагога</w:t>
            </w:r>
            <w:r w:rsidRPr="005149B7"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0D7A11" w:rsidP="001A7108">
            <w:pPr>
              <w:autoSpaceDE w:val="0"/>
              <w:autoSpaceDN w:val="0"/>
              <w:adjustRightInd w:val="0"/>
            </w:pPr>
            <w:r>
              <w:t>Отчет по результатам выполнения лабораторной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  <w:r w:rsidRPr="000128CC">
              <w:rPr>
                <w:b/>
              </w:rPr>
              <w:t xml:space="preserve">Раздел 2. </w:t>
            </w:r>
            <w:r>
              <w:rPr>
                <w:b/>
                <w:bCs/>
                <w:color w:val="000000"/>
              </w:rPr>
              <w:t>Непрерывное развитие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ИКТ-</w:t>
            </w:r>
            <w:r w:rsidR="007A718C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</w:rPr>
              <w:t>компетентности педагога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 w:rsidR="00A030F5">
              <w:t>2</w:t>
            </w:r>
            <w:r>
              <w:t>-</w:t>
            </w:r>
            <w:r w:rsidR="00A030F5">
              <w:t>2</w:t>
            </w:r>
            <w:r>
              <w:t>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5149B7" w:rsidRDefault="00F470C5" w:rsidP="001A7108">
            <w:r>
              <w:rPr>
                <w:color w:val="000000"/>
              </w:rPr>
              <w:t>Творческое задание «Способы</w:t>
            </w:r>
            <w:r w:rsidRPr="00E74F8C">
              <w:rPr>
                <w:color w:val="000000"/>
              </w:rPr>
              <w:t xml:space="preserve"> развити</w:t>
            </w:r>
            <w:r>
              <w:rPr>
                <w:color w:val="000000"/>
              </w:rPr>
              <w:t>я</w:t>
            </w:r>
            <w:r w:rsidRPr="00E74F8C">
              <w:rPr>
                <w:color w:val="000000"/>
              </w:rPr>
              <w:t xml:space="preserve"> ИКТ-</w:t>
            </w:r>
            <w:r w:rsidR="007A718C">
              <w:rPr>
                <w:color w:val="000000"/>
              </w:rPr>
              <w:t xml:space="preserve"> </w:t>
            </w:r>
            <w:r w:rsidRPr="00E74F8C">
              <w:rPr>
                <w:color w:val="000000"/>
              </w:rPr>
              <w:t>компетентности</w:t>
            </w:r>
            <w:r>
              <w:rPr>
                <w:color w:val="000000"/>
              </w:rPr>
              <w:t xml:space="preserve"> педагога»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</w:pPr>
            <w:r>
              <w:t>Оценивание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Pr="00BC6876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F470C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Default="00F470C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767086" w:rsidRDefault="00F470C5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 w:rsidR="00A030F5">
              <w:t>2</w:t>
            </w:r>
            <w:r>
              <w:t>-</w:t>
            </w:r>
            <w:r w:rsidR="00A030F5">
              <w:t>2</w:t>
            </w:r>
            <w:r>
              <w:t>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Pr="005149B7" w:rsidRDefault="00F470C5" w:rsidP="001A7108">
            <w:r>
              <w:t>Учебно-</w:t>
            </w:r>
            <w:r w:rsidR="007A718C">
              <w:t xml:space="preserve"> </w:t>
            </w:r>
            <w:r>
              <w:t>исследовательское задание по проектированию и</w:t>
            </w:r>
            <w:r>
              <w:rPr>
                <w:color w:val="000000"/>
              </w:rPr>
              <w:t xml:space="preserve">ндивидуальных маршрутов развития </w:t>
            </w:r>
            <w:r w:rsidRPr="00E74F8C">
              <w:rPr>
                <w:color w:val="000000"/>
              </w:rPr>
              <w:t>ИКТ-</w:t>
            </w:r>
            <w:r w:rsidR="007A718C">
              <w:rPr>
                <w:color w:val="000000"/>
              </w:rPr>
              <w:t xml:space="preserve"> </w:t>
            </w:r>
            <w:r w:rsidRPr="00E74F8C">
              <w:rPr>
                <w:color w:val="000000"/>
              </w:rPr>
              <w:t>компетентности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70C5" w:rsidRDefault="00F470C5" w:rsidP="001A7108">
            <w:pPr>
              <w:autoSpaceDE w:val="0"/>
              <w:autoSpaceDN w:val="0"/>
              <w:adjustRightInd w:val="0"/>
            </w:pPr>
            <w:r>
              <w:t>Оценивание учебно-исследовательского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70C5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Default="00F470C5" w:rsidP="001A710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70C5" w:rsidRDefault="00F470C5" w:rsidP="001A7108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A030F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Default="00A030F5" w:rsidP="008D4C8A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1-2-</w:t>
            </w:r>
            <w:r w:rsidRPr="00767086">
              <w:t>1</w:t>
            </w:r>
          </w:p>
          <w:p w:rsidR="00A030F5" w:rsidRPr="00767086" w:rsidRDefault="00A030F5" w:rsidP="008D4C8A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2-2-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5149B7" w:rsidRDefault="00A030F5" w:rsidP="001A7108">
            <w:r w:rsidRPr="005149B7">
              <w:t xml:space="preserve">Тестирование по </w:t>
            </w:r>
            <w:r>
              <w:t>разделам 1 и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  <w:r w:rsidRPr="000F7B65">
              <w:t>Тестовый контроль по раздел</w:t>
            </w:r>
            <w:r>
              <w:t>ам 1 и 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0F7B65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0F7B65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0F7B65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CB3648" w:rsidRDefault="00A030F5" w:rsidP="001A7108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A030F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  <w:r w:rsidRPr="000128CC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0128CC">
              <w:rPr>
                <w:b/>
              </w:rPr>
              <w:t xml:space="preserve">. </w:t>
            </w:r>
            <w:r w:rsidRPr="006E016E">
              <w:rPr>
                <w:rFonts w:ascii="Times New Roman CYR" w:hAnsi="Times New Roman CYR" w:cs="Times New Roman CYR"/>
                <w:b/>
                <w:bCs/>
              </w:rPr>
              <w:t>Формирование ИКТ-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Pr="006E016E">
              <w:rPr>
                <w:rFonts w:ascii="Times New Roman CYR" w:hAnsi="Times New Roman CYR" w:cs="Times New Roman CYR"/>
                <w:b/>
                <w:bCs/>
              </w:rPr>
              <w:t>компетентности педагога в условиях персональной цифровой образовательной среды</w:t>
            </w:r>
          </w:p>
        </w:tc>
      </w:tr>
      <w:tr w:rsidR="00A030F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3-3-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5149B7" w:rsidRDefault="00A030F5" w:rsidP="001A7108">
            <w:r>
              <w:t>Лабораторная работа «</w:t>
            </w:r>
            <w:r>
              <w:rPr>
                <w:color w:val="000000"/>
              </w:rPr>
              <w:t xml:space="preserve">Роль ИКТ-  компетентности в формировании персональной </w:t>
            </w:r>
            <w:r w:rsidRPr="00E74F8C">
              <w:rPr>
                <w:color w:val="000000"/>
              </w:rPr>
              <w:t>цифровой образовательной среды</w:t>
            </w:r>
            <w:r>
              <w:rPr>
                <w:color w:val="000000"/>
              </w:rPr>
              <w:t xml:space="preserve"> педагога»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</w:pPr>
            <w:r>
              <w:t>Оценивание лабораторной работы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A030F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767086" w:rsidRDefault="00A030F5" w:rsidP="00A030F5">
            <w:pPr>
              <w:autoSpaceDE w:val="0"/>
              <w:autoSpaceDN w:val="0"/>
              <w:adjustRightInd w:val="0"/>
              <w:jc w:val="both"/>
            </w:pPr>
            <w:r w:rsidRPr="00767086">
              <w:t>ОР.</w:t>
            </w:r>
            <w:r>
              <w:t>3-2-</w:t>
            </w:r>
            <w:r w:rsidRPr="0076708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5149B7" w:rsidRDefault="00A030F5" w:rsidP="001A7108">
            <w:r>
              <w:t>Учебно- исследовательское задание по проектированию мастер-класса для учителей по развитию их ИКТ- компетентности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  <w:r>
              <w:t>Оценивание учебно-исследовательского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</w:tr>
      <w:tr w:rsidR="00A030F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767086" w:rsidRDefault="00A030F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0F7B65" w:rsidRDefault="00A030F5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</w:pPr>
            <w:r>
              <w:t>Зачет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030F5" w:rsidRPr="00DB597C" w:rsidTr="001A7108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30F5" w:rsidRPr="00BC6876" w:rsidRDefault="00A030F5" w:rsidP="001A71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C6876">
              <w:rPr>
                <w:b/>
              </w:rPr>
              <w:t>100</w:t>
            </w:r>
          </w:p>
        </w:tc>
      </w:tr>
    </w:tbl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470C5" w:rsidRPr="00415C7C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F470C5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F470C5" w:rsidRPr="00D55C24" w:rsidRDefault="00F470C5" w:rsidP="00FD492F">
      <w:pPr>
        <w:pStyle w:val="af8"/>
      </w:pPr>
      <w:r w:rsidRPr="00D55C24">
        <w:t>1. Минин А.Я. Информационные технологии в образовании: учебное пособие. М.: МПГУ. 2016.  148 с. URL: </w:t>
      </w:r>
      <w:hyperlink r:id="rId22" w:history="1">
        <w:r w:rsidRPr="00D55C24">
          <w:t>http://biblioclub.ru/index.php?page=book&amp;id=471000</w:t>
        </w:r>
      </w:hyperlink>
    </w:p>
    <w:p w:rsidR="00F470C5" w:rsidRPr="00D55C24" w:rsidRDefault="00F470C5" w:rsidP="00FD492F">
      <w:pPr>
        <w:pStyle w:val="af8"/>
      </w:pPr>
      <w:r w:rsidRPr="00D55C24">
        <w:t xml:space="preserve">2. Хеннер Е.К. Формирование ИКТ-компетентности учащихся и преподавателей в системе непрерывного образования. М.: БИНОМ. Лаборатория знаний. 2015. 191 с.  </w:t>
      </w:r>
    </w:p>
    <w:p w:rsidR="00F470C5" w:rsidRPr="00D55C24" w:rsidRDefault="00F470C5" w:rsidP="00FD492F">
      <w:pPr>
        <w:pStyle w:val="af8"/>
      </w:pPr>
      <w:r w:rsidRPr="00D55C24">
        <w:t>URL: </w:t>
      </w:r>
      <w:hyperlink r:id="rId23" w:history="1">
        <w:r w:rsidRPr="00D55C24">
          <w:t>http://biblioclub.ru/index.php?page=book&amp;id=120235</w:t>
        </w:r>
      </w:hyperlink>
      <w:r w:rsidRPr="00D55C24">
        <w:t>.</w:t>
      </w:r>
    </w:p>
    <w:p w:rsidR="00F470C5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F470C5" w:rsidRDefault="00F470C5" w:rsidP="00F470C5">
      <w:pPr>
        <w:spacing w:line="276" w:lineRule="auto"/>
        <w:ind w:firstLine="709"/>
        <w:jc w:val="both"/>
      </w:pPr>
      <w:r w:rsidRPr="00A0638E">
        <w:rPr>
          <w:rFonts w:eastAsia="Calibri"/>
          <w:iCs/>
          <w:color w:val="000000"/>
        </w:rPr>
        <w:t xml:space="preserve">1. </w:t>
      </w:r>
      <w:r w:rsidRPr="00F4647C">
        <w:t>Боброва И.И.</w:t>
      </w:r>
      <w:r>
        <w:t>, Трофимов Е.Г.</w:t>
      </w:r>
      <w:r w:rsidRPr="00F4647C">
        <w:t xml:space="preserve"> Информационные технологии в образовании: практический курс</w:t>
      </w:r>
      <w:r>
        <w:t>.</w:t>
      </w:r>
      <w:r w:rsidRPr="00F4647C">
        <w:t xml:space="preserve"> М</w:t>
      </w:r>
      <w:r>
        <w:t>.</w:t>
      </w:r>
      <w:r w:rsidRPr="00F4647C">
        <w:t>: Издательство «Флинта»</w:t>
      </w:r>
      <w:r>
        <w:t>.</w:t>
      </w:r>
      <w:r w:rsidRPr="00F4647C">
        <w:t xml:space="preserve"> 2014. 196 с. URL: </w:t>
      </w:r>
      <w:hyperlink r:id="rId24" w:history="1">
        <w:r w:rsidRPr="00F4647C">
          <w:t>http://biblioclub.ru/index.php?</w:t>
        </w:r>
      </w:hyperlink>
    </w:p>
    <w:p w:rsidR="00F470C5" w:rsidRDefault="00F470C5" w:rsidP="00F470C5">
      <w:pPr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lastRenderedPageBreak/>
        <w:t>2.</w:t>
      </w:r>
      <w:r w:rsidRPr="00804A0D">
        <w:rPr>
          <w:bCs/>
          <w:iCs/>
        </w:rPr>
        <w:t>Киселев Г.М., Бочкова Р.В.</w:t>
      </w:r>
      <w:r w:rsidRPr="00804A0D">
        <w:t xml:space="preserve"> </w:t>
      </w:r>
      <w:r w:rsidRPr="001961DF">
        <w:t xml:space="preserve">Информационные технологии в </w:t>
      </w:r>
      <w:r>
        <w:t xml:space="preserve">педагогическом </w:t>
      </w:r>
      <w:r w:rsidRPr="001961DF">
        <w:t>образовании: учебн</w:t>
      </w:r>
      <w:r>
        <w:t>ик.</w:t>
      </w:r>
      <w:r w:rsidRPr="00804A0D">
        <w:rPr>
          <w:rFonts w:ascii="Arial" w:hAnsi="Arial" w:cs="Arial"/>
          <w:color w:val="454545"/>
          <w:sz w:val="26"/>
          <w:szCs w:val="26"/>
        </w:rPr>
        <w:t xml:space="preserve"> </w:t>
      </w:r>
      <w:r w:rsidRPr="00804A0D">
        <w:rPr>
          <w:rFonts w:eastAsia="Calibri"/>
          <w:iCs/>
          <w:color w:val="000000"/>
        </w:rPr>
        <w:t>М</w:t>
      </w:r>
      <w:r>
        <w:rPr>
          <w:rFonts w:eastAsia="Calibri"/>
          <w:iCs/>
          <w:color w:val="000000"/>
        </w:rPr>
        <w:t>.</w:t>
      </w:r>
      <w:r w:rsidRPr="00804A0D">
        <w:rPr>
          <w:rFonts w:eastAsia="Calibri"/>
          <w:iCs/>
          <w:color w:val="000000"/>
        </w:rPr>
        <w:t xml:space="preserve">: Издательско-торговая корпорация «Дашков и К°», 2016. </w:t>
      </w:r>
      <w:r>
        <w:rPr>
          <w:rFonts w:eastAsia="Calibri"/>
          <w:iCs/>
          <w:color w:val="000000"/>
        </w:rPr>
        <w:t xml:space="preserve">304 с. </w:t>
      </w:r>
      <w:r w:rsidRPr="00804A0D">
        <w:rPr>
          <w:rFonts w:eastAsia="Calibri"/>
          <w:iCs/>
          <w:color w:val="000000"/>
        </w:rPr>
        <w:t>URL: </w:t>
      </w:r>
      <w:hyperlink r:id="rId25" w:history="1">
        <w:r w:rsidRPr="00804A0D">
          <w:rPr>
            <w:rFonts w:eastAsia="Calibri"/>
            <w:iCs/>
            <w:color w:val="000000"/>
          </w:rPr>
          <w:t>http://biblioclub.ru/index.php?page=book&amp;id=452839</w:t>
        </w:r>
      </w:hyperlink>
    </w:p>
    <w:p w:rsidR="00F470C5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>
        <w:t xml:space="preserve">3. Красильникова В.А. Информационные и коммуникационные технологии в образовании: учебное пособие. М.: Директ-Медиа. </w:t>
      </w:r>
      <w:r w:rsidRPr="005D761E">
        <w:t xml:space="preserve">2013. 231 </w:t>
      </w:r>
      <w:r>
        <w:t>с</w:t>
      </w:r>
      <w:r w:rsidRPr="005D761E">
        <w:t xml:space="preserve">. </w:t>
      </w:r>
    </w:p>
    <w:p w:rsidR="00F470C5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i/>
        </w:rPr>
      </w:pPr>
      <w:r w:rsidRPr="008131DB">
        <w:rPr>
          <w:lang w:val="en-US"/>
        </w:rPr>
        <w:t>URL</w:t>
      </w:r>
      <w:r w:rsidRPr="005D761E">
        <w:t xml:space="preserve">: </w:t>
      </w:r>
      <w:hyperlink r:id="rId26" w:history="1">
        <w:r w:rsidRPr="008131DB">
          <w:rPr>
            <w:rStyle w:val="af"/>
            <w:lang w:val="en-US"/>
          </w:rPr>
          <w:t>http</w:t>
        </w:r>
        <w:r w:rsidRPr="005D761E">
          <w:rPr>
            <w:rStyle w:val="af"/>
          </w:rPr>
          <w:t>://</w:t>
        </w:r>
        <w:r w:rsidRPr="008131DB">
          <w:rPr>
            <w:rStyle w:val="af"/>
            <w:lang w:val="en-US"/>
          </w:rPr>
          <w:t>biblioclub</w:t>
        </w:r>
        <w:r w:rsidRPr="005D761E">
          <w:rPr>
            <w:rStyle w:val="af"/>
          </w:rPr>
          <w:t>.</w:t>
        </w:r>
        <w:r w:rsidRPr="008131DB">
          <w:rPr>
            <w:rStyle w:val="af"/>
            <w:lang w:val="en-US"/>
          </w:rPr>
          <w:t>ru</w:t>
        </w:r>
        <w:r w:rsidRPr="005D761E">
          <w:rPr>
            <w:rStyle w:val="af"/>
          </w:rPr>
          <w:t>/</w:t>
        </w:r>
        <w:r w:rsidRPr="008131DB">
          <w:rPr>
            <w:rStyle w:val="af"/>
            <w:lang w:val="en-US"/>
          </w:rPr>
          <w:t>index</w:t>
        </w:r>
        <w:r w:rsidRPr="005D761E">
          <w:rPr>
            <w:rStyle w:val="af"/>
          </w:rPr>
          <w:t>.</w:t>
        </w:r>
        <w:r w:rsidRPr="008131DB">
          <w:rPr>
            <w:rStyle w:val="af"/>
            <w:lang w:val="en-US"/>
          </w:rPr>
          <w:t>php</w:t>
        </w:r>
        <w:r w:rsidRPr="005D761E">
          <w:rPr>
            <w:rStyle w:val="af"/>
          </w:rPr>
          <w:t>?</w:t>
        </w:r>
        <w:r w:rsidRPr="008131DB">
          <w:rPr>
            <w:rStyle w:val="af"/>
            <w:lang w:val="en-US"/>
          </w:rPr>
          <w:t>page</w:t>
        </w:r>
        <w:r w:rsidRPr="005D761E">
          <w:rPr>
            <w:rStyle w:val="af"/>
          </w:rPr>
          <w:t>=</w:t>
        </w:r>
        <w:r w:rsidRPr="008131DB">
          <w:rPr>
            <w:rStyle w:val="af"/>
            <w:lang w:val="en-US"/>
          </w:rPr>
          <w:t>book</w:t>
        </w:r>
        <w:r w:rsidRPr="005D761E">
          <w:rPr>
            <w:rStyle w:val="af"/>
          </w:rPr>
          <w:t>&amp;</w:t>
        </w:r>
        <w:r w:rsidRPr="008131DB">
          <w:rPr>
            <w:rStyle w:val="af"/>
            <w:lang w:val="en-US"/>
          </w:rPr>
          <w:t>id</w:t>
        </w:r>
        <w:r w:rsidRPr="005D761E">
          <w:rPr>
            <w:rStyle w:val="af"/>
          </w:rPr>
          <w:t>=209292</w:t>
        </w:r>
      </w:hyperlink>
    </w:p>
    <w:p w:rsidR="00F470C5" w:rsidRPr="00FD492F" w:rsidRDefault="00F470C5" w:rsidP="00FD492F">
      <w:pPr>
        <w:pStyle w:val="af8"/>
        <w:rPr>
          <w:bCs/>
          <w:i/>
          <w:color w:val="0D0D0D"/>
        </w:rPr>
      </w:pPr>
      <w:r w:rsidRPr="00FD492F">
        <w:t>4. Самерханова Э.К., Круподерова Е.П. Развитие информационно-образовательной среды вуза в условиях модернизации педагогического образования. Н.Новгород. Мининский университет. 2017. 140 с.</w:t>
      </w:r>
    </w:p>
    <w:p w:rsidR="00F470C5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F470C5" w:rsidRPr="006064E8" w:rsidRDefault="00F470C5" w:rsidP="00F470C5">
      <w:pPr>
        <w:pStyle w:val="af7"/>
        <w:spacing w:line="276" w:lineRule="auto"/>
        <w:ind w:firstLine="709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1</w:t>
      </w:r>
      <w:r w:rsidRPr="006064E8">
        <w:rPr>
          <w:color w:val="000000"/>
          <w:sz w:val="24"/>
          <w:szCs w:val="24"/>
          <w:lang w:val="ru-RU"/>
        </w:rPr>
        <w:t>. Круподерова Е.П., Круподерова К.Р. Информационные технологии в профессиональной деятельности:  учебное пособие. Нижний Новгород. Мининский ун-т.  2017. 210 с.</w:t>
      </w:r>
    </w:p>
    <w:p w:rsidR="00F470C5" w:rsidRPr="00415C7C" w:rsidRDefault="00F470C5" w:rsidP="00F4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F470C5" w:rsidRPr="00065611" w:rsidRDefault="00F470C5" w:rsidP="00F470C5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   1.</w:t>
      </w:r>
      <w:r w:rsidRPr="00065611">
        <w:rPr>
          <w:bCs/>
        </w:rPr>
        <w:t xml:space="preserve">Российская электронная школа </w:t>
      </w:r>
      <w:hyperlink r:id="rId27" w:history="1">
        <w:r w:rsidRPr="00065611">
          <w:rPr>
            <w:rStyle w:val="af"/>
            <w:bCs/>
          </w:rPr>
          <w:t>http://resh.edu.ru/</w:t>
        </w:r>
      </w:hyperlink>
    </w:p>
    <w:p w:rsidR="00F470C5" w:rsidRPr="006064E8" w:rsidRDefault="00F470C5" w:rsidP="00F470C5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2.Московская </w:t>
      </w:r>
      <w:r w:rsidRPr="006064E8">
        <w:rPr>
          <w:rFonts w:ascii="Times New Roman" w:hAnsi="Times New Roman"/>
          <w:bCs/>
          <w:sz w:val="24"/>
          <w:szCs w:val="24"/>
        </w:rPr>
        <w:t>электронная школа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hyperlink r:id="rId28" w:history="1">
        <w:r>
          <w:rPr>
            <w:rStyle w:val="af"/>
          </w:rPr>
          <w:t>https://mes.mos.ru</w:t>
        </w:r>
      </w:hyperlink>
    </w:p>
    <w:p w:rsidR="00F470C5" w:rsidRPr="006064E8" w:rsidRDefault="00F470C5" w:rsidP="00F470C5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3.</w:t>
      </w:r>
      <w:r w:rsidRPr="006064E8">
        <w:rPr>
          <w:rFonts w:ascii="Times New Roman" w:hAnsi="Times New Roman"/>
          <w:bCs/>
          <w:sz w:val="24"/>
          <w:szCs w:val="24"/>
        </w:rPr>
        <w:t>Единая коллекция цифровых образовательных ресурсов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064E8">
        <w:rPr>
          <w:rFonts w:ascii="Times New Roman" w:hAnsi="Times New Roman"/>
          <w:bCs/>
          <w:sz w:val="24"/>
          <w:szCs w:val="24"/>
        </w:rPr>
        <w:t>http://school-collection.edu.ru</w:t>
      </w:r>
    </w:p>
    <w:p w:rsidR="00F470C5" w:rsidRPr="00415C7C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470C5" w:rsidRPr="00CD37D9" w:rsidRDefault="00F470C5" w:rsidP="00F470C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470C5" w:rsidRPr="00415C7C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470C5" w:rsidRPr="00C94943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470C5" w:rsidRPr="006D48E0" w:rsidRDefault="00F470C5" w:rsidP="00F470C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i/>
          <w:iCs/>
        </w:rPr>
      </w:pPr>
      <w:r w:rsidRPr="006D48E0">
        <w:rPr>
          <w:bCs/>
          <w:i/>
          <w:iCs/>
        </w:rPr>
        <w:t>Перечень программного обеспечения</w:t>
      </w:r>
    </w:p>
    <w:p w:rsidR="00F470C5" w:rsidRPr="008D4C38" w:rsidRDefault="00F470C5" w:rsidP="00F470C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8D4C38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8D4C38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8D4C38">
        <w:rPr>
          <w:bCs/>
        </w:rPr>
        <w:t xml:space="preserve"> 2013;</w:t>
      </w:r>
    </w:p>
    <w:p w:rsidR="00F470C5" w:rsidRPr="00900240" w:rsidRDefault="00F470C5" w:rsidP="00F470C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б</w:t>
      </w:r>
      <w:r w:rsidRPr="00C94943">
        <w:rPr>
          <w:bCs/>
        </w:rPr>
        <w:t>раузеры</w:t>
      </w:r>
      <w:r w:rsidRPr="00900240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900240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900240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900240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900240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900240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900240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900240">
        <w:rPr>
          <w:bCs/>
          <w:lang w:val="en-US"/>
        </w:rPr>
        <w:t>.;</w:t>
      </w:r>
    </w:p>
    <w:p w:rsidR="00F470C5" w:rsidRDefault="00F470C5" w:rsidP="00F470C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470C5" w:rsidRPr="00225F3B" w:rsidRDefault="00F470C5" w:rsidP="00F470C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470C5" w:rsidRPr="00225F3B" w:rsidRDefault="00F470C5" w:rsidP="00F470C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F470C5" w:rsidRPr="00225F3B" w:rsidRDefault="00F470C5" w:rsidP="00F470C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470C5" w:rsidRPr="00225F3B" w:rsidRDefault="00F470C5" w:rsidP="00F470C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F470C5" w:rsidRDefault="00F470C5" w:rsidP="00364964">
      <w:pPr>
        <w:pStyle w:val="23"/>
        <w:keepNext/>
        <w:spacing w:after="0" w:line="276" w:lineRule="auto"/>
        <w:ind w:left="0"/>
        <w:jc w:val="center"/>
        <w:rPr>
          <w:b/>
        </w:rPr>
      </w:pPr>
    </w:p>
    <w:p w:rsidR="00364964" w:rsidRDefault="00364964" w:rsidP="00364964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3</w:t>
      </w:r>
      <w:r w:rsidRPr="004F699D">
        <w:rPr>
          <w:b/>
        </w:rPr>
        <w:t>. ПРОГРАММА ДИСЦИПЛИНЫ</w:t>
      </w:r>
    </w:p>
    <w:p w:rsidR="001A7108" w:rsidRDefault="001A7108" w:rsidP="001A7108">
      <w:pPr>
        <w:keepNext/>
        <w:spacing w:line="360" w:lineRule="auto"/>
        <w:jc w:val="center"/>
        <w:outlineLvl w:val="0"/>
        <w:rPr>
          <w:b/>
          <w:sz w:val="28"/>
          <w:szCs w:val="28"/>
        </w:rPr>
      </w:pPr>
      <w:r w:rsidRPr="00C67B9D">
        <w:rPr>
          <w:b/>
          <w:sz w:val="28"/>
          <w:szCs w:val="28"/>
        </w:rPr>
        <w:t>«</w:t>
      </w:r>
      <w:r w:rsidR="00CD1FDF">
        <w:rPr>
          <w:b/>
          <w:sz w:val="28"/>
          <w:szCs w:val="28"/>
        </w:rPr>
        <w:t>Методика п</w:t>
      </w:r>
      <w:r>
        <w:rPr>
          <w:b/>
          <w:sz w:val="28"/>
          <w:szCs w:val="28"/>
        </w:rPr>
        <w:t>одготовк</w:t>
      </w:r>
      <w:r w:rsidR="00CD1FD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к олимпиадам и конкурсам</w:t>
      </w:r>
      <w:r w:rsidR="00CD1FDF">
        <w:rPr>
          <w:b/>
          <w:sz w:val="28"/>
          <w:szCs w:val="28"/>
        </w:rPr>
        <w:t xml:space="preserve"> по информатике</w:t>
      </w:r>
      <w:r w:rsidRPr="00C67B9D">
        <w:rPr>
          <w:b/>
          <w:sz w:val="28"/>
          <w:szCs w:val="28"/>
        </w:rPr>
        <w:t>»</w:t>
      </w:r>
    </w:p>
    <w:p w:rsidR="001A7108" w:rsidRPr="00DB597C" w:rsidRDefault="001A7108" w:rsidP="001A7108">
      <w:pPr>
        <w:keepNext/>
        <w:tabs>
          <w:tab w:val="left" w:pos="720"/>
        </w:tabs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DB597C">
        <w:rPr>
          <w:b/>
          <w:bCs/>
        </w:rPr>
        <w:t>1. Пояснительная записка</w:t>
      </w:r>
    </w:p>
    <w:p w:rsidR="001A7108" w:rsidRPr="00264942" w:rsidRDefault="001A7108" w:rsidP="001A710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4942">
        <w:rPr>
          <w:bCs/>
        </w:rPr>
        <w:t xml:space="preserve">Дисциплина </w:t>
      </w:r>
      <w:r>
        <w:rPr>
          <w:bCs/>
        </w:rPr>
        <w:t>«</w:t>
      </w:r>
      <w:r w:rsidR="00CD1FDF">
        <w:rPr>
          <w:bCs/>
        </w:rPr>
        <w:t>Методика подготовки к олимпиадам и конкурсам по информатике</w:t>
      </w:r>
      <w:r>
        <w:rPr>
          <w:bCs/>
        </w:rPr>
        <w:t>» относится к вариативной части образовательного модуля «</w:t>
      </w:r>
      <w:r w:rsidR="00CD1FDF">
        <w:rPr>
          <w:bCs/>
        </w:rPr>
        <w:t>Методика обучения информатике в образовательных организациях</w:t>
      </w:r>
      <w:r>
        <w:rPr>
          <w:bCs/>
        </w:rPr>
        <w:t>»</w:t>
      </w:r>
      <w:r w:rsidR="00545D01">
        <w:rPr>
          <w:bCs/>
        </w:rPr>
        <w:t>.</w:t>
      </w:r>
    </w:p>
    <w:p w:rsidR="001A7108" w:rsidRPr="00DB597C" w:rsidRDefault="001A7108" w:rsidP="001A7108">
      <w:pPr>
        <w:tabs>
          <w:tab w:val="left" w:pos="720"/>
        </w:tabs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DB597C">
        <w:rPr>
          <w:b/>
          <w:bCs/>
        </w:rPr>
        <w:lastRenderedPageBreak/>
        <w:t>2. Место в структуре модуля</w:t>
      </w:r>
    </w:p>
    <w:p w:rsidR="001A7108" w:rsidRPr="00DB597C" w:rsidRDefault="001A7108" w:rsidP="001A7108">
      <w:pPr>
        <w:autoSpaceDE w:val="0"/>
        <w:autoSpaceDN w:val="0"/>
        <w:adjustRightInd w:val="0"/>
        <w:ind w:firstLine="709"/>
        <w:jc w:val="both"/>
      </w:pPr>
      <w:r>
        <w:t>Дисциплина «</w:t>
      </w:r>
      <w:r>
        <w:rPr>
          <w:bCs/>
        </w:rPr>
        <w:t>Подготовка обучающихся к олимпиадам и конкурсам</w:t>
      </w:r>
      <w:r>
        <w:t xml:space="preserve">» изучается второй после </w:t>
      </w:r>
      <w:r w:rsidR="00D1063B">
        <w:t xml:space="preserve">базовых дисциплин </w:t>
      </w:r>
      <w:r>
        <w:t>в данном модуле. Для её изучения необходимы знания по основным разделам информатики и ИКТ</w:t>
      </w:r>
      <w:r w:rsidR="00545D01">
        <w:t xml:space="preserve"> и методики обучения информатике</w:t>
      </w:r>
      <w:r>
        <w:t xml:space="preserve">, полученные в ходе изучения предшествующих модулей. </w:t>
      </w:r>
    </w:p>
    <w:p w:rsidR="001A7108" w:rsidRPr="00DB597C" w:rsidRDefault="001A7108" w:rsidP="001A7108">
      <w:pPr>
        <w:tabs>
          <w:tab w:val="left" w:pos="720"/>
        </w:tabs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DB597C">
        <w:rPr>
          <w:b/>
          <w:bCs/>
        </w:rPr>
        <w:t>3. Цели и задачи</w:t>
      </w:r>
    </w:p>
    <w:p w:rsidR="001A7108" w:rsidRPr="00DB597C" w:rsidRDefault="001A7108" w:rsidP="001A7108">
      <w:pPr>
        <w:autoSpaceDE w:val="0"/>
        <w:autoSpaceDN w:val="0"/>
        <w:adjustRightInd w:val="0"/>
        <w:ind w:firstLine="709"/>
        <w:jc w:val="both"/>
      </w:pPr>
      <w:r w:rsidRPr="00DB597C">
        <w:rPr>
          <w:i/>
          <w:iCs/>
        </w:rPr>
        <w:t>Цель</w:t>
      </w:r>
      <w:r w:rsidRPr="00DB597C">
        <w:rPr>
          <w:b/>
          <w:bCs/>
          <w:i/>
          <w:iCs/>
        </w:rPr>
        <w:t xml:space="preserve"> </w:t>
      </w:r>
      <w:r w:rsidRPr="00DB597C">
        <w:rPr>
          <w:i/>
          <w:iCs/>
        </w:rPr>
        <w:t>дисциплины</w:t>
      </w:r>
      <w:r w:rsidRPr="00DB597C">
        <w:t xml:space="preserve"> </w:t>
      </w:r>
      <w:r>
        <w:rPr>
          <w:spacing w:val="3"/>
        </w:rPr>
        <w:t>–</w:t>
      </w:r>
      <w:r w:rsidRPr="00DB597C">
        <w:rPr>
          <w:spacing w:val="3"/>
        </w:rPr>
        <w:t xml:space="preserve"> </w:t>
      </w:r>
      <w:r w:rsidR="00D1063B">
        <w:rPr>
          <w:spacing w:val="3"/>
        </w:rPr>
        <w:t xml:space="preserve">создание </w:t>
      </w:r>
      <w:r>
        <w:rPr>
          <w:spacing w:val="3"/>
        </w:rPr>
        <w:t>формирование у студентов знаний и умений по планированию и реализации подготовки обучающихся к олимпиадам и конкурсам по информатике.</w:t>
      </w:r>
    </w:p>
    <w:p w:rsidR="001A7108" w:rsidRPr="00DB597C" w:rsidRDefault="001A7108" w:rsidP="001A7108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B597C">
        <w:rPr>
          <w:i/>
          <w:iCs/>
        </w:rPr>
        <w:t>Задачи дисциплины:</w:t>
      </w:r>
    </w:p>
    <w:p w:rsidR="001A7108" w:rsidRDefault="001A7108" w:rsidP="001332C9">
      <w:pPr>
        <w:pStyle w:val="Style9"/>
        <w:widowControl/>
        <w:numPr>
          <w:ilvl w:val="0"/>
          <w:numId w:val="14"/>
        </w:numPr>
        <w:tabs>
          <w:tab w:val="left" w:pos="312"/>
          <w:tab w:val="left" w:pos="709"/>
        </w:tabs>
        <w:spacing w:line="240" w:lineRule="auto"/>
        <w:ind w:left="709" w:hanging="425"/>
        <w:jc w:val="both"/>
      </w:pPr>
      <w:r>
        <w:t>изучение</w:t>
      </w:r>
      <w:r w:rsidRPr="00347F94">
        <w:t xml:space="preserve"> </w:t>
      </w:r>
      <w:r>
        <w:t>нормативно-правовой и организационной базы олимпиадного и конкурсного движения по информатике;</w:t>
      </w:r>
    </w:p>
    <w:p w:rsidR="001A7108" w:rsidRPr="00347F94" w:rsidRDefault="001A7108" w:rsidP="001332C9">
      <w:pPr>
        <w:pStyle w:val="Style9"/>
        <w:widowControl/>
        <w:numPr>
          <w:ilvl w:val="0"/>
          <w:numId w:val="14"/>
        </w:numPr>
        <w:tabs>
          <w:tab w:val="left" w:pos="312"/>
          <w:tab w:val="left" w:pos="709"/>
        </w:tabs>
        <w:spacing w:line="240" w:lineRule="auto"/>
        <w:ind w:left="709" w:hanging="425"/>
        <w:jc w:val="both"/>
      </w:pPr>
      <w:r>
        <w:t>ознакомление с содержанием конкурсных и олимпиадных заданий по  курсу информатики для разных ступеней общего образования и методикой их выполнения;</w:t>
      </w:r>
    </w:p>
    <w:p w:rsidR="001A7108" w:rsidRPr="00347F94" w:rsidRDefault="001A7108" w:rsidP="001332C9">
      <w:pPr>
        <w:pStyle w:val="Style9"/>
        <w:widowControl/>
        <w:numPr>
          <w:ilvl w:val="0"/>
          <w:numId w:val="14"/>
        </w:numPr>
        <w:tabs>
          <w:tab w:val="left" w:pos="312"/>
          <w:tab w:val="left" w:pos="709"/>
        </w:tabs>
        <w:spacing w:line="240" w:lineRule="auto"/>
        <w:ind w:left="709" w:hanging="425"/>
        <w:jc w:val="both"/>
      </w:pPr>
      <w:r w:rsidRPr="00347F94">
        <w:t>формирование навыков планирования</w:t>
      </w:r>
      <w:r>
        <w:t xml:space="preserve"> внеурочной деятельности по подготовке школьников к олимпиадам и конкурсам.</w:t>
      </w:r>
    </w:p>
    <w:p w:rsidR="001A7108" w:rsidRPr="00DB597C" w:rsidRDefault="001A7108" w:rsidP="001A7108">
      <w:pPr>
        <w:tabs>
          <w:tab w:val="left" w:pos="720"/>
        </w:tabs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DB597C">
        <w:rPr>
          <w:b/>
          <w:bCs/>
        </w:rPr>
        <w:t>4. Образовательные результаты</w:t>
      </w:r>
    </w:p>
    <w:tbl>
      <w:tblPr>
        <w:tblW w:w="5282" w:type="pct"/>
        <w:tblLayout w:type="fixed"/>
        <w:tblLook w:val="0000" w:firstRow="0" w:lastRow="0" w:firstColumn="0" w:lastColumn="0" w:noHBand="0" w:noVBand="0"/>
      </w:tblPr>
      <w:tblGrid>
        <w:gridCol w:w="817"/>
        <w:gridCol w:w="2977"/>
        <w:gridCol w:w="1134"/>
        <w:gridCol w:w="2834"/>
        <w:gridCol w:w="993"/>
        <w:gridCol w:w="1654"/>
      </w:tblGrid>
      <w:tr w:rsidR="001A7108" w:rsidRPr="00F04BB6" w:rsidTr="00835ACC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F04BB6" w:rsidRDefault="001A7108" w:rsidP="001A7108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1A7108" w:rsidRPr="00F04BB6" w:rsidTr="00835ACC">
        <w:trPr>
          <w:trHeight w:val="179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108" w:rsidRPr="00F04BB6" w:rsidRDefault="001A7108" w:rsidP="00F04BB6">
            <w:pPr>
              <w:widowControl w:val="0"/>
              <w:autoSpaceDE w:val="0"/>
              <w:autoSpaceDN w:val="0"/>
              <w:adjustRightInd w:val="0"/>
            </w:pPr>
            <w:r w:rsidRPr="00F04BB6">
              <w:t>ОР.</w:t>
            </w:r>
            <w:r w:rsidR="00F04BB6" w:rsidRPr="00F04BB6"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A7108" w:rsidRPr="00F04BB6" w:rsidRDefault="00F04BB6" w:rsidP="001A7108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F04BB6" w:rsidRDefault="001A7108" w:rsidP="00F04B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ОР.</w:t>
            </w:r>
            <w:r w:rsidR="00F04BB6" w:rsidRPr="00F04BB6">
              <w:rPr>
                <w:rFonts w:ascii="Times New Roman CYR" w:hAnsi="Times New Roman CYR" w:cs="Times New Roman CYR"/>
              </w:rPr>
              <w:t>1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 w:rsidR="00F04BB6"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F04BB6" w:rsidRDefault="00F04BB6" w:rsidP="00F04BB6">
            <w:pPr>
              <w:widowControl w:val="0"/>
              <w:autoSpaceDE w:val="0"/>
              <w:autoSpaceDN w:val="0"/>
              <w:adjustRightInd w:val="0"/>
            </w:pPr>
            <w:r>
              <w:t>Демонстрирует умение осуществлять подготовку к конкурсам и олимпиадам по информатике и ИКТ на основе нормативно-правовых актов</w:t>
            </w:r>
            <w:r w:rsidRPr="009D3D7B">
              <w:t xml:space="preserve"> в сфере образования и норм профессиональной этики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412DD" w:rsidP="001A7108">
            <w:pPr>
              <w:autoSpaceDE w:val="0"/>
              <w:autoSpaceDN w:val="0"/>
              <w:adjustRightInd w:val="0"/>
            </w:pPr>
            <w:r>
              <w:t>ПК 3.</w:t>
            </w:r>
            <w:r w:rsidR="00B3544A">
              <w:t>2</w:t>
            </w:r>
          </w:p>
          <w:p w:rsidR="001412DD" w:rsidRPr="00F04BB6" w:rsidRDefault="001412DD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F04BB6" w:rsidRDefault="001A7108" w:rsidP="001A7108">
            <w:pPr>
              <w:widowControl w:val="0"/>
              <w:autoSpaceDE w:val="0"/>
              <w:autoSpaceDN w:val="0"/>
              <w:adjustRightInd w:val="0"/>
            </w:pPr>
            <w:r w:rsidRPr="00F04BB6">
              <w:t xml:space="preserve">Учебно-исследовательское задание; </w:t>
            </w:r>
          </w:p>
          <w:p w:rsidR="001A7108" w:rsidRDefault="001A7108" w:rsidP="001A7108">
            <w:pPr>
              <w:widowControl w:val="0"/>
              <w:autoSpaceDE w:val="0"/>
              <w:autoSpaceDN w:val="0"/>
              <w:adjustRightInd w:val="0"/>
            </w:pPr>
            <w:r w:rsidRPr="00F04BB6">
              <w:t>Методическая разработка;</w:t>
            </w:r>
          </w:p>
          <w:p w:rsidR="00891F40" w:rsidRPr="00F04BB6" w:rsidRDefault="00891F40" w:rsidP="001A7108">
            <w:pPr>
              <w:widowControl w:val="0"/>
              <w:autoSpaceDE w:val="0"/>
              <w:autoSpaceDN w:val="0"/>
              <w:adjustRightInd w:val="0"/>
            </w:pPr>
            <w:r>
              <w:t>Доклад</w:t>
            </w:r>
          </w:p>
          <w:p w:rsidR="001A7108" w:rsidRPr="00F04BB6" w:rsidRDefault="001A7108" w:rsidP="001A7108">
            <w:pPr>
              <w:widowControl w:val="0"/>
              <w:autoSpaceDE w:val="0"/>
              <w:autoSpaceDN w:val="0"/>
              <w:adjustRightInd w:val="0"/>
            </w:pPr>
            <w:r w:rsidRPr="00F04BB6">
              <w:t>Тест в ЭИОС</w:t>
            </w:r>
          </w:p>
        </w:tc>
      </w:tr>
      <w:tr w:rsidR="001A7108" w:rsidRPr="00DB597C" w:rsidTr="00835ACC">
        <w:trPr>
          <w:trHeight w:val="1890"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1A7108" w:rsidRPr="00F04BB6" w:rsidRDefault="001A7108" w:rsidP="00F04BB6">
            <w:pPr>
              <w:widowControl w:val="0"/>
              <w:autoSpaceDE w:val="0"/>
              <w:autoSpaceDN w:val="0"/>
              <w:adjustRightInd w:val="0"/>
            </w:pPr>
            <w:r w:rsidRPr="00F04BB6">
              <w:t>ОР.</w:t>
            </w:r>
            <w:r w:rsidR="00F04BB6" w:rsidRPr="00F04BB6"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A7108" w:rsidRPr="00F04BB6" w:rsidRDefault="00F04BB6" w:rsidP="001A7108">
            <w:pPr>
              <w:tabs>
                <w:tab w:val="left" w:pos="318"/>
              </w:tabs>
              <w:ind w:left="34"/>
              <w:rPr>
                <w:rFonts w:ascii="Helvetica Neue" w:hAnsi="Helvetica Neue"/>
                <w:iCs/>
                <w:color w:val="333333"/>
                <w:shd w:val="clear" w:color="auto" w:fill="FFFFFF"/>
              </w:rPr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A7108" w:rsidRPr="00F04BB6" w:rsidRDefault="001A7108" w:rsidP="00F04B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4BB6">
              <w:t>ОР.</w:t>
            </w:r>
            <w:r w:rsidR="00F04BB6">
              <w:t>2</w:t>
            </w:r>
            <w:r w:rsidRPr="00F04BB6">
              <w:t>.</w:t>
            </w:r>
            <w:r w:rsidR="00F04BB6">
              <w:t>3</w:t>
            </w:r>
            <w:r w:rsidRPr="00F04BB6">
              <w:t>.1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A7108" w:rsidRPr="00F04BB6" w:rsidRDefault="001A7108" w:rsidP="00F04BB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 xml:space="preserve">Демонстрирует умение </w:t>
            </w:r>
            <w:r w:rsidR="00F04BB6">
              <w:rPr>
                <w:rFonts w:ascii="Times New Roman CYR" w:hAnsi="Times New Roman CYR" w:cs="Times New Roman CYR"/>
              </w:rPr>
              <w:t>разрабатывать программы подготовки</w:t>
            </w:r>
            <w:r w:rsidRPr="00F04BB6">
              <w:rPr>
                <w:rFonts w:ascii="Times New Roman CYR" w:hAnsi="Times New Roman CYR" w:cs="Times New Roman CYR"/>
              </w:rPr>
              <w:t xml:space="preserve"> к олимпиадам и конкурсам по информатике </w:t>
            </w:r>
            <w:r w:rsidR="00F04BB6">
              <w:rPr>
                <w:rFonts w:ascii="Times New Roman CYR" w:hAnsi="Times New Roman CYR" w:cs="Times New Roman CYR"/>
              </w:rPr>
              <w:t xml:space="preserve">и ИКТ, оценивать качество их реализации, </w:t>
            </w:r>
            <w:r w:rsidR="00F04BB6">
              <w:t>в том числе с использованием информационных и коммуникационных технологий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412DD" w:rsidP="001A71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ПК 1.</w:t>
            </w:r>
            <w:r w:rsidR="00B3544A">
              <w:rPr>
                <w:rFonts w:ascii="Times New Roman CYR" w:hAnsi="Times New Roman CYR" w:cs="Times New Roman CYR"/>
              </w:rPr>
              <w:t>2</w:t>
            </w:r>
          </w:p>
          <w:p w:rsidR="001412DD" w:rsidRPr="00F04BB6" w:rsidRDefault="001412DD" w:rsidP="00B3544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F04BB6" w:rsidRDefault="001A7108" w:rsidP="001A7108">
            <w:pPr>
              <w:widowControl w:val="0"/>
              <w:autoSpaceDE w:val="0"/>
              <w:autoSpaceDN w:val="0"/>
              <w:adjustRightInd w:val="0"/>
            </w:pPr>
            <w:r w:rsidRPr="00F04BB6">
              <w:t xml:space="preserve">Учебно-исследовательское задание; </w:t>
            </w:r>
          </w:p>
          <w:p w:rsidR="001A7108" w:rsidRPr="00F04BB6" w:rsidRDefault="001A7108" w:rsidP="001A7108">
            <w:pPr>
              <w:widowControl w:val="0"/>
              <w:autoSpaceDE w:val="0"/>
              <w:autoSpaceDN w:val="0"/>
              <w:adjustRightInd w:val="0"/>
            </w:pPr>
            <w:r w:rsidRPr="00F04BB6">
              <w:t>Методическая разработка;</w:t>
            </w:r>
          </w:p>
          <w:p w:rsidR="001A7108" w:rsidRPr="00F04BB6" w:rsidRDefault="001A7108" w:rsidP="001A7108">
            <w:pPr>
              <w:widowControl w:val="0"/>
              <w:autoSpaceDE w:val="0"/>
              <w:autoSpaceDN w:val="0"/>
              <w:adjustRightInd w:val="0"/>
            </w:pPr>
          </w:p>
          <w:p w:rsidR="001A7108" w:rsidRDefault="001A7108" w:rsidP="001A7108">
            <w:pPr>
              <w:widowControl w:val="0"/>
              <w:autoSpaceDE w:val="0"/>
              <w:autoSpaceDN w:val="0"/>
              <w:adjustRightInd w:val="0"/>
            </w:pPr>
            <w:r w:rsidRPr="00F04BB6">
              <w:t>Тест в ЭИОС</w:t>
            </w:r>
          </w:p>
        </w:tc>
      </w:tr>
      <w:tr w:rsidR="001A7108" w:rsidRPr="00DB597C" w:rsidTr="00835ACC">
        <w:trPr>
          <w:trHeight w:val="698"/>
        </w:trPr>
        <w:tc>
          <w:tcPr>
            <w:tcW w:w="8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675148" w:rsidRDefault="001A7108" w:rsidP="001A71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A85F5A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675148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5704C7" w:rsidRDefault="001A7108" w:rsidP="001A71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A7108" w:rsidRDefault="001A7108" w:rsidP="001A7108">
      <w:pPr>
        <w:keepNext/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A7108" w:rsidRPr="00DB597C" w:rsidRDefault="001A7108" w:rsidP="001A7108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DB597C">
        <w:rPr>
          <w:b/>
          <w:bCs/>
        </w:rPr>
        <w:t xml:space="preserve">5. </w:t>
      </w:r>
      <w:r w:rsidRPr="00DB597C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1A7108" w:rsidRPr="00DB597C" w:rsidRDefault="001A7108" w:rsidP="001A7108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DB597C">
        <w:rPr>
          <w:bCs/>
          <w:i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69"/>
        <w:gridCol w:w="850"/>
        <w:gridCol w:w="851"/>
        <w:gridCol w:w="1135"/>
        <w:gridCol w:w="992"/>
        <w:gridCol w:w="956"/>
      </w:tblGrid>
      <w:tr w:rsidR="001A7108" w:rsidRPr="00DB597C" w:rsidTr="00324260">
        <w:trPr>
          <w:trHeight w:val="203"/>
        </w:trPr>
        <w:tc>
          <w:tcPr>
            <w:tcW w:w="5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B597C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1A7108" w:rsidRPr="00DB597C" w:rsidTr="00324260">
        <w:trPr>
          <w:trHeight w:val="533"/>
        </w:trPr>
        <w:tc>
          <w:tcPr>
            <w:tcW w:w="50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widowControl w:val="0"/>
              <w:tabs>
                <w:tab w:val="left" w:pos="814"/>
              </w:tabs>
              <w:jc w:val="center"/>
            </w:pPr>
            <w:r w:rsidRPr="00DB597C">
              <w:t xml:space="preserve">Контактная СР (в т.ч. </w:t>
            </w:r>
          </w:p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Практ. ра</w:t>
            </w:r>
            <w:r>
              <w:rPr>
                <w:rFonts w:ascii="Times New Roman CYR" w:hAnsi="Times New Roman CYR" w:cs="Times New Roman CYR"/>
              </w:rPr>
              <w:lastRenderedPageBreak/>
              <w:t>боты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3516F9" w:rsidRDefault="001A7108" w:rsidP="001A7108">
            <w:pPr>
              <w:jc w:val="both"/>
              <w:rPr>
                <w:b/>
              </w:rPr>
            </w:pPr>
            <w:r w:rsidRPr="003516F9">
              <w:rPr>
                <w:b/>
              </w:rPr>
              <w:lastRenderedPageBreak/>
              <w:t xml:space="preserve">Раздел 1. </w:t>
            </w:r>
            <w:r>
              <w:rPr>
                <w:b/>
              </w:rPr>
              <w:t>Становление и развитие олимпиадной информатики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3516F9" w:rsidRDefault="001A7108" w:rsidP="001A7108">
            <w:pPr>
              <w:jc w:val="both"/>
            </w:pPr>
            <w:r w:rsidRPr="003516F9">
              <w:t xml:space="preserve">1.1. </w:t>
            </w:r>
            <w:r>
              <w:t>История становления и развития олимпиадной информатики в РФ</w:t>
            </w:r>
            <w:r w:rsidRPr="003516F9">
              <w:t xml:space="preserve">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5E3C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A7108" w:rsidRPr="00DB597C" w:rsidTr="00324260">
        <w:trPr>
          <w:trHeight w:val="298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3516F9" w:rsidRDefault="001A7108" w:rsidP="001A7108">
            <w:pPr>
              <w:jc w:val="both"/>
            </w:pPr>
            <w:r w:rsidRPr="003516F9">
              <w:t xml:space="preserve">1.2. </w:t>
            </w:r>
            <w:r>
              <w:t>Нормативно-правовая и организационная база олимпиадного движения по информатике и ИКТ.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5E3C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3516F9" w:rsidRDefault="001A7108" w:rsidP="001A7108">
            <w:pPr>
              <w:rPr>
                <w:b/>
              </w:rPr>
            </w:pPr>
            <w:r w:rsidRPr="003516F9">
              <w:rPr>
                <w:b/>
              </w:rPr>
              <w:t xml:space="preserve">Раздел 2. </w:t>
            </w:r>
            <w:r>
              <w:rPr>
                <w:b/>
              </w:rPr>
              <w:t>Олимпиадная информатика на современном этапе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82C37" w:rsidRDefault="0080567E" w:rsidP="008056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3516F9" w:rsidRDefault="001A7108" w:rsidP="001A7108">
            <w:pPr>
              <w:jc w:val="both"/>
            </w:pPr>
            <w:r>
              <w:t xml:space="preserve">2.1.  Цели и содержание ранней олимпиадной подготовки по информатике.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3516F9" w:rsidRDefault="001A7108" w:rsidP="001A7108">
            <w:pPr>
              <w:tabs>
                <w:tab w:val="left" w:pos="426"/>
              </w:tabs>
              <w:jc w:val="both"/>
            </w:pPr>
            <w:r w:rsidRPr="003516F9">
              <w:t>2.</w:t>
            </w:r>
            <w:r>
              <w:t>2</w:t>
            </w:r>
            <w:r w:rsidRPr="003516F9">
              <w:t>.</w:t>
            </w:r>
            <w:r>
              <w:t xml:space="preserve"> Цели и содержание подготовки к олимпиадам по общеобразовательному курсу информатики.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Default="001A7108" w:rsidP="001A7108">
            <w:r>
              <w:t xml:space="preserve">2.3. Цели и содержание подготовки к школьному этапу всероссийской олимпиады школьников по информатике.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3516F9" w:rsidRDefault="001A7108" w:rsidP="001A7108">
            <w:pPr>
              <w:rPr>
                <w:b/>
              </w:rPr>
            </w:pPr>
            <w:r w:rsidRPr="003516F9">
              <w:rPr>
                <w:b/>
              </w:rPr>
              <w:t xml:space="preserve">Раздел 3. </w:t>
            </w:r>
            <w:r>
              <w:rPr>
                <w:b/>
              </w:rPr>
              <w:t>Творческие и исследовательские конкурсы по информатике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</w:pPr>
            <w:r>
              <w:t>3.1. Цели и содержание подготовки к творческим конкурсам по информатике.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1A7108" w:rsidRPr="00DB597C" w:rsidTr="00324260">
        <w:trPr>
          <w:trHeight w:val="1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</w:pPr>
            <w:r>
              <w:t>3.2. Цели и содержание подготовки к научно-исследовательским конкурсам по информатике.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2B5E3C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1A7108" w:rsidRPr="00DB597C" w:rsidTr="00324260">
        <w:trPr>
          <w:trHeight w:val="357"/>
        </w:trPr>
        <w:tc>
          <w:tcPr>
            <w:tcW w:w="5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1A7108" w:rsidP="001A7108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82C37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82C37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82C37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82C37" w:rsidRDefault="0080567E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82C37" w:rsidRDefault="001A7108" w:rsidP="001A71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1A7108" w:rsidRPr="00DB597C" w:rsidRDefault="001A7108" w:rsidP="001A710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DB597C">
        <w:rPr>
          <w:bCs/>
          <w:i/>
        </w:rPr>
        <w:t>5.2. Методы обучения</w:t>
      </w:r>
    </w:p>
    <w:p w:rsidR="001A7108" w:rsidRDefault="001A7108" w:rsidP="001A7108">
      <w:pPr>
        <w:rPr>
          <w:bCs/>
        </w:rPr>
      </w:pPr>
      <w:r w:rsidRPr="00906789">
        <w:rPr>
          <w:bCs/>
        </w:rPr>
        <w:t>Метод проблемного обучения</w:t>
      </w:r>
      <w:r>
        <w:rPr>
          <w:bCs/>
        </w:rPr>
        <w:t xml:space="preserve">; </w:t>
      </w:r>
      <w:r w:rsidRPr="00906789">
        <w:rPr>
          <w:bCs/>
        </w:rPr>
        <w:t>Метод проектов</w:t>
      </w:r>
      <w:r>
        <w:rPr>
          <w:bCs/>
        </w:rPr>
        <w:t>; Практическая работа; Самостоятельная работа</w:t>
      </w:r>
    </w:p>
    <w:p w:rsidR="001A7108" w:rsidRPr="00DB597C" w:rsidRDefault="001A7108" w:rsidP="001A710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>6. Технологическая карта дисциплины</w:t>
      </w:r>
    </w:p>
    <w:p w:rsidR="001A7108" w:rsidRPr="00DB597C" w:rsidRDefault="001A7108" w:rsidP="001A710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DB597C">
        <w:rPr>
          <w:bCs/>
          <w:i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984"/>
        <w:gridCol w:w="1418"/>
        <w:gridCol w:w="1134"/>
        <w:gridCol w:w="851"/>
        <w:gridCol w:w="814"/>
      </w:tblGrid>
      <w:tr w:rsidR="001A7108" w:rsidRPr="00DB597C" w:rsidTr="001A7108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Балл за конкретное задание</w:t>
            </w:r>
          </w:p>
          <w:p w:rsidR="001A7108" w:rsidRPr="00C978C4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 w:rsidRPr="00C978C4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 w:rsidRPr="00C978C4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1A7108" w:rsidRPr="00174970" w:rsidTr="001A7108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2963D9" w:rsidRDefault="001A7108" w:rsidP="001A7108">
            <w:pPr>
              <w:autoSpaceDE w:val="0"/>
              <w:autoSpaceDN w:val="0"/>
              <w:adjustRightInd w:val="0"/>
              <w:rPr>
                <w:b/>
              </w:rPr>
            </w:pPr>
            <w:r w:rsidRPr="002963D9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Pr="002963D9">
              <w:rPr>
                <w:b/>
              </w:rPr>
              <w:t>Становление и развитие олимпиадной информатики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1A7108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891F40" w:rsidP="001A7108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1A7108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891F40" w:rsidP="001A7108">
            <w:pPr>
              <w:autoSpaceDE w:val="0"/>
              <w:autoSpaceDN w:val="0"/>
              <w:adjustRightInd w:val="0"/>
              <w:jc w:val="both"/>
            </w:pPr>
            <w:r>
              <w:t>Выполнение самостоятельной работы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Доклад с презентацией</w:t>
            </w:r>
          </w:p>
          <w:p w:rsidR="00AD468E" w:rsidRDefault="00AD468E" w:rsidP="001A7108">
            <w:pPr>
              <w:autoSpaceDE w:val="0"/>
              <w:autoSpaceDN w:val="0"/>
              <w:adjustRightInd w:val="0"/>
              <w:jc w:val="center"/>
            </w:pPr>
            <w:r>
              <w:t>Эссе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012494" w:rsidTr="001A7108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2963D9" w:rsidRDefault="001A7108" w:rsidP="001A7108">
            <w:pPr>
              <w:autoSpaceDE w:val="0"/>
              <w:autoSpaceDN w:val="0"/>
              <w:adjustRightInd w:val="0"/>
              <w:rPr>
                <w:b/>
              </w:rPr>
            </w:pPr>
            <w:r w:rsidRPr="002963D9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Pr="002963D9">
              <w:rPr>
                <w:b/>
              </w:rPr>
              <w:t>Олимпиадная информатика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1A7108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891F40" w:rsidP="001A7108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1A7108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 xml:space="preserve">Методическая разработка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Критерии оценки методической разработки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012494" w:rsidTr="001A7108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2963D9" w:rsidRDefault="001A7108" w:rsidP="001A7108">
            <w:pPr>
              <w:autoSpaceDE w:val="0"/>
              <w:autoSpaceDN w:val="0"/>
              <w:adjustRightInd w:val="0"/>
              <w:rPr>
                <w:b/>
              </w:rPr>
            </w:pPr>
            <w:r w:rsidRPr="002963D9">
              <w:rPr>
                <w:rFonts w:ascii="Times New Roman CYR" w:hAnsi="Times New Roman CYR" w:cs="Times New Roman CYR"/>
                <w:b/>
                <w:bCs/>
              </w:rPr>
              <w:t xml:space="preserve">Раздел 3. </w:t>
            </w:r>
            <w:r w:rsidRPr="002963D9">
              <w:rPr>
                <w:b/>
              </w:rPr>
              <w:t>Творческие и исследовательские конкурсы по информатике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1A7108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AD468E" w:rsidP="001A7108">
            <w:pPr>
              <w:autoSpaceDE w:val="0"/>
              <w:autoSpaceDN w:val="0"/>
              <w:adjustRightInd w:val="0"/>
              <w:jc w:val="both"/>
            </w:pPr>
            <w:r>
              <w:t>Выполнение практической работы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Учебно-исследовательское задание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835ACC" w:rsidP="001A7108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  <w:r>
              <w:t xml:space="preserve">Методическая разработка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Критерии оценки методической разработки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B24C68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Default="00835ACC" w:rsidP="001A710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1</w:t>
            </w:r>
          </w:p>
          <w:p w:rsidR="00835ACC" w:rsidRPr="00DB597C" w:rsidRDefault="00835ACC" w:rsidP="001A7108">
            <w:pPr>
              <w:autoSpaceDE w:val="0"/>
              <w:autoSpaceDN w:val="0"/>
              <w:adjustRightInd w:val="0"/>
              <w:jc w:val="both"/>
            </w:pPr>
            <w:r w:rsidRPr="00F04BB6">
              <w:rPr>
                <w:rFonts w:ascii="Times New Roman CYR" w:hAnsi="Times New Roman CYR" w:cs="Times New Roman CYR"/>
              </w:rPr>
              <w:t>ОР.1.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Контрольное тестирование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Тест в ЭИОС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A7108" w:rsidRPr="00DB597C" w:rsidTr="001A710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A7108" w:rsidRPr="00DB597C" w:rsidRDefault="001A7108" w:rsidP="001A710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1A7108" w:rsidRDefault="001A7108" w:rsidP="001A7108">
      <w:pPr>
        <w:rPr>
          <w:b/>
        </w:rPr>
      </w:pPr>
    </w:p>
    <w:p w:rsidR="001A7108" w:rsidRPr="00DB597C" w:rsidRDefault="001A7108" w:rsidP="001A7108">
      <w:pPr>
        <w:keepNext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>7. Учебно-методическое и информационное обеспечение</w:t>
      </w:r>
    </w:p>
    <w:p w:rsidR="001A7108" w:rsidRPr="00161487" w:rsidRDefault="001A7108" w:rsidP="001A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61487">
        <w:rPr>
          <w:bCs/>
          <w:i/>
        </w:rPr>
        <w:t xml:space="preserve">7.1. </w:t>
      </w:r>
      <w:r w:rsidRPr="00161487">
        <w:rPr>
          <w:bCs/>
          <w:i/>
          <w:iCs/>
        </w:rPr>
        <w:t>Основная литература</w:t>
      </w:r>
    </w:p>
    <w:p w:rsidR="001A7108" w:rsidRPr="00161487" w:rsidRDefault="001A7108" w:rsidP="001332C9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spacing w:line="276" w:lineRule="auto"/>
        <w:ind w:left="0" w:right="11" w:firstLine="709"/>
        <w:jc w:val="both"/>
        <w:rPr>
          <w:color w:val="000000"/>
        </w:rPr>
      </w:pPr>
      <w:r w:rsidRPr="00161487">
        <w:rPr>
          <w:color w:val="000000"/>
        </w:rPr>
        <w:t xml:space="preserve">Внеурочная деятельность: содержание и технологии реализации : методическое пособие / науч. ред. И.В. Муштавинская, Т.С. Кузнецова. - Санкт-Петербург : КАРО, 2016. - 256 с. - (Петербургский вектор внедрения ФГОС ООО). - ISBN 978-5-9925-1121-5 ; То же [Электронный ресурс]. - URL: </w:t>
      </w:r>
      <w:hyperlink r:id="rId29" w:history="1">
        <w:r w:rsidRPr="00161487">
          <w:rPr>
            <w:color w:val="000000"/>
          </w:rPr>
          <w:t>http://biblioclub.ru/index.php?page=book&amp;id=462868</w:t>
        </w:r>
      </w:hyperlink>
      <w:r w:rsidRPr="00161487">
        <w:rPr>
          <w:color w:val="000000"/>
        </w:rPr>
        <w:t>.</w:t>
      </w:r>
    </w:p>
    <w:p w:rsidR="001A7108" w:rsidRPr="00161487" w:rsidRDefault="001A7108" w:rsidP="001332C9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spacing w:line="276" w:lineRule="auto"/>
        <w:ind w:left="0" w:right="11" w:firstLine="709"/>
        <w:jc w:val="both"/>
        <w:rPr>
          <w:color w:val="000000"/>
        </w:rPr>
      </w:pPr>
      <w:r w:rsidRPr="00161487">
        <w:rPr>
          <w:color w:val="000000"/>
        </w:rPr>
        <w:t xml:space="preserve">Ларина Э.С. Решение олимпиадных задач по информатике / Э.С. Ларина. - 2-е изд., исправ. - Москва : Национальный Открытый Университет «ИНТУИТ», 2016. - 167 с. : схем., ил. - Библиогр. в кн.; То же [Электронный ресурс]. - URL:  </w:t>
      </w:r>
      <w:hyperlink r:id="rId30" w:history="1">
        <w:r w:rsidRPr="00161487">
          <w:rPr>
            <w:color w:val="000000"/>
          </w:rPr>
          <w:t>http://biblioclub.ru/index.php?page=book&amp;id=428806</w:t>
        </w:r>
      </w:hyperlink>
      <w:r w:rsidRPr="00161487">
        <w:rPr>
          <w:color w:val="000000"/>
        </w:rPr>
        <w:t xml:space="preserve"> .</w:t>
      </w:r>
    </w:p>
    <w:p w:rsidR="001A7108" w:rsidRPr="00161487" w:rsidRDefault="001A7108" w:rsidP="001332C9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spacing w:line="276" w:lineRule="auto"/>
        <w:ind w:left="0" w:right="11" w:firstLine="709"/>
        <w:jc w:val="both"/>
        <w:rPr>
          <w:color w:val="000000"/>
        </w:rPr>
      </w:pPr>
      <w:r w:rsidRPr="00161487">
        <w:rPr>
          <w:color w:val="000000"/>
        </w:rPr>
        <w:t xml:space="preserve">Методика обучения и воспитания информатике: учебное пособие / авт.-сост.: Г.И. Шевченко, Т.А. Куликова, А.А. Рыбакова.- Ставрополь: Изд-во СКФУ, 2017.- 172 с. – </w:t>
      </w:r>
      <w:r w:rsidRPr="00161487">
        <w:rPr>
          <w:color w:val="000000"/>
          <w:lang w:val="en-US"/>
        </w:rPr>
        <w:t>URL</w:t>
      </w:r>
      <w:r w:rsidRPr="00161487">
        <w:rPr>
          <w:color w:val="000000"/>
        </w:rPr>
        <w:t xml:space="preserve">: </w:t>
      </w:r>
      <w:hyperlink r:id="rId31" w:history="1">
        <w:r w:rsidRPr="00161487">
          <w:rPr>
            <w:color w:val="000000"/>
            <w:lang w:val="en-US"/>
          </w:rPr>
          <w:t>http</w:t>
        </w:r>
        <w:r w:rsidRPr="00161487">
          <w:rPr>
            <w:color w:val="000000"/>
          </w:rPr>
          <w:t>://</w:t>
        </w:r>
        <w:r w:rsidRPr="00161487">
          <w:rPr>
            <w:color w:val="000000"/>
            <w:lang w:val="en-US"/>
          </w:rPr>
          <w:t>biblioclub</w:t>
        </w:r>
        <w:r w:rsidRPr="00161487">
          <w:rPr>
            <w:color w:val="000000"/>
          </w:rPr>
          <w:t>.</w:t>
        </w:r>
        <w:r w:rsidRPr="00161487">
          <w:rPr>
            <w:color w:val="000000"/>
            <w:lang w:val="en-US"/>
          </w:rPr>
          <w:t>ru</w:t>
        </w:r>
        <w:r w:rsidRPr="00161487">
          <w:rPr>
            <w:color w:val="000000"/>
          </w:rPr>
          <w:t>/</w:t>
        </w:r>
        <w:r w:rsidRPr="00161487">
          <w:rPr>
            <w:color w:val="000000"/>
            <w:lang w:val="en-US"/>
          </w:rPr>
          <w:t>index</w:t>
        </w:r>
        <w:r w:rsidRPr="00161487">
          <w:rPr>
            <w:color w:val="000000"/>
          </w:rPr>
          <w:t>.</w:t>
        </w:r>
        <w:r w:rsidRPr="00161487">
          <w:rPr>
            <w:color w:val="000000"/>
            <w:lang w:val="en-US"/>
          </w:rPr>
          <w:t>php</w:t>
        </w:r>
        <w:r w:rsidRPr="00161487">
          <w:rPr>
            <w:color w:val="000000"/>
          </w:rPr>
          <w:t>?</w:t>
        </w:r>
        <w:r w:rsidRPr="00161487">
          <w:rPr>
            <w:color w:val="000000"/>
            <w:lang w:val="en-US"/>
          </w:rPr>
          <w:t>page</w:t>
        </w:r>
        <w:r w:rsidRPr="00161487">
          <w:rPr>
            <w:color w:val="000000"/>
          </w:rPr>
          <w:t>=</w:t>
        </w:r>
        <w:r w:rsidRPr="00161487">
          <w:rPr>
            <w:color w:val="000000"/>
            <w:lang w:val="en-US"/>
          </w:rPr>
          <w:t>book</w:t>
        </w:r>
        <w:r w:rsidRPr="00161487">
          <w:rPr>
            <w:color w:val="000000"/>
          </w:rPr>
          <w:t>_</w:t>
        </w:r>
        <w:r w:rsidRPr="00161487">
          <w:rPr>
            <w:color w:val="000000"/>
            <w:lang w:val="en-US"/>
          </w:rPr>
          <w:t>view</w:t>
        </w:r>
        <w:r w:rsidRPr="00161487">
          <w:rPr>
            <w:color w:val="000000"/>
          </w:rPr>
          <w:t>_</w:t>
        </w:r>
        <w:r w:rsidRPr="00161487">
          <w:rPr>
            <w:color w:val="000000"/>
            <w:lang w:val="en-US"/>
          </w:rPr>
          <w:t>red</w:t>
        </w:r>
        <w:r w:rsidRPr="00161487">
          <w:rPr>
            <w:color w:val="000000"/>
          </w:rPr>
          <w:t>&amp;</w:t>
        </w:r>
        <w:r w:rsidRPr="00161487">
          <w:rPr>
            <w:color w:val="000000"/>
            <w:lang w:val="en-US"/>
          </w:rPr>
          <w:t>book</w:t>
        </w:r>
        <w:r w:rsidRPr="00161487">
          <w:rPr>
            <w:color w:val="000000"/>
          </w:rPr>
          <w:t>_</w:t>
        </w:r>
        <w:r w:rsidRPr="00161487">
          <w:rPr>
            <w:color w:val="000000"/>
            <w:lang w:val="en-US"/>
          </w:rPr>
          <w:t>id</w:t>
        </w:r>
        <w:r w:rsidRPr="00161487">
          <w:rPr>
            <w:color w:val="000000"/>
          </w:rPr>
          <w:t>=467105</w:t>
        </w:r>
      </w:hyperlink>
      <w:r w:rsidRPr="00161487">
        <w:rPr>
          <w:color w:val="000000"/>
        </w:rPr>
        <w:t>.</w:t>
      </w:r>
    </w:p>
    <w:p w:rsidR="001A7108" w:rsidRPr="00161487" w:rsidRDefault="001A7108" w:rsidP="001A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61487">
        <w:rPr>
          <w:bCs/>
          <w:i/>
        </w:rPr>
        <w:t>7.2. Дополнительная литература</w:t>
      </w:r>
    </w:p>
    <w:p w:rsidR="001A7108" w:rsidRPr="00161487" w:rsidRDefault="001A7108" w:rsidP="001332C9">
      <w:pPr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line="276" w:lineRule="auto"/>
        <w:ind w:left="0" w:right="11" w:firstLine="709"/>
        <w:jc w:val="both"/>
        <w:rPr>
          <w:color w:val="000000"/>
        </w:rPr>
      </w:pPr>
      <w:r w:rsidRPr="00161487">
        <w:rPr>
          <w:color w:val="000000"/>
        </w:rPr>
        <w:t xml:space="preserve">Даутова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 То же [Электронный ресурс]. - URL: </w:t>
      </w:r>
      <w:hyperlink r:id="rId32" w:history="1">
        <w:r w:rsidRPr="00161487">
          <w:rPr>
            <w:color w:val="000000"/>
          </w:rPr>
          <w:t>http://biblioclub.ru/index.php?page=book&amp;id=486126</w:t>
        </w:r>
      </w:hyperlink>
      <w:r w:rsidRPr="00161487">
        <w:rPr>
          <w:color w:val="000000"/>
        </w:rPr>
        <w:t xml:space="preserve"> .</w:t>
      </w:r>
    </w:p>
    <w:p w:rsidR="001A7108" w:rsidRPr="00161487" w:rsidRDefault="001A7108" w:rsidP="001332C9">
      <w:pPr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line="276" w:lineRule="auto"/>
        <w:ind w:left="0" w:right="11" w:firstLine="709"/>
        <w:jc w:val="both"/>
        <w:rPr>
          <w:color w:val="000000"/>
        </w:rPr>
      </w:pPr>
      <w:r w:rsidRPr="00161487">
        <w:rPr>
          <w:color w:val="000000"/>
        </w:rPr>
        <w:t xml:space="preserve">Комарова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33" w:history="1">
        <w:r w:rsidRPr="00161487">
          <w:rPr>
            <w:color w:val="000000"/>
          </w:rPr>
          <w:t>http://biblioclub.ru/index.php?page=book&amp;id=462122</w:t>
        </w:r>
      </w:hyperlink>
      <w:r w:rsidRPr="00161487">
        <w:rPr>
          <w:color w:val="000000"/>
        </w:rPr>
        <w:t xml:space="preserve"> .</w:t>
      </w:r>
    </w:p>
    <w:p w:rsidR="001A7108" w:rsidRPr="00161487" w:rsidRDefault="001A7108" w:rsidP="001332C9">
      <w:pPr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line="276" w:lineRule="auto"/>
        <w:ind w:left="0" w:right="11" w:firstLine="709"/>
        <w:jc w:val="both"/>
        <w:rPr>
          <w:color w:val="000000"/>
        </w:rPr>
      </w:pPr>
      <w:r w:rsidRPr="00161487">
        <w:rPr>
          <w:color w:val="000000"/>
        </w:rPr>
        <w:t xml:space="preserve">Черткова, Е. А. Компьютерные технологии обучения : учебник для вузов / Е. А. Черткова. — 2-е изд., испр. и доп. — Москва : Издательство Юрайт, 2019. — 250 с. — (Серия : Университеты России). — ISBN 978-5-534-07491-8. — Текст : электронный // ЭБС Юрайт [сайт]. — URL: </w:t>
      </w:r>
      <w:hyperlink r:id="rId34" w:history="1">
        <w:r w:rsidRPr="00161487">
          <w:rPr>
            <w:color w:val="000000"/>
          </w:rPr>
          <w:t>https://biblio-online.ru/bcode/437244</w:t>
        </w:r>
      </w:hyperlink>
      <w:r w:rsidRPr="00161487">
        <w:rPr>
          <w:color w:val="000000"/>
        </w:rPr>
        <w:t>.</w:t>
      </w:r>
    </w:p>
    <w:p w:rsidR="001A7108" w:rsidRPr="00161487" w:rsidRDefault="001A7108" w:rsidP="001332C9">
      <w:pPr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line="276" w:lineRule="auto"/>
        <w:ind w:left="0" w:right="11" w:firstLine="709"/>
        <w:jc w:val="both"/>
        <w:rPr>
          <w:color w:val="000000"/>
        </w:rPr>
      </w:pPr>
      <w:r w:rsidRPr="00161487">
        <w:rPr>
          <w:color w:val="000000"/>
        </w:rPr>
        <w:t xml:space="preserve">Янушевский, В.Н. Методика и организация проектной деятельности в школе. 5–9 классы: методическое пособие для учителей и руководителей школ / В.Н. Янушевский. - Москва : Гуманитарный издательский центр ВЛАДОС, 2015. - 127 с. : ил. - Библиогр. в кн. - ISBN 978-5-691-02195-4 ; То же [Электронный ресурс]. - URL: </w:t>
      </w:r>
      <w:hyperlink r:id="rId35" w:history="1">
        <w:r w:rsidRPr="00161487">
          <w:rPr>
            <w:color w:val="000000"/>
          </w:rPr>
          <w:t>http://biblioclub.ru/index.php?page=book&amp;id=429797</w:t>
        </w:r>
      </w:hyperlink>
      <w:r w:rsidRPr="00161487">
        <w:rPr>
          <w:color w:val="000000"/>
        </w:rPr>
        <w:t>.</w:t>
      </w:r>
    </w:p>
    <w:p w:rsidR="001A7108" w:rsidRPr="00161487" w:rsidRDefault="001A7108" w:rsidP="001A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outlineLvl w:val="0"/>
        <w:rPr>
          <w:bCs/>
          <w:iCs/>
        </w:rPr>
      </w:pPr>
      <w:r w:rsidRPr="00161487">
        <w:rPr>
          <w:bCs/>
          <w:iCs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1A7108" w:rsidRPr="00161487" w:rsidRDefault="001A7108" w:rsidP="001A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</w:pPr>
      <w:r w:rsidRPr="00161487">
        <w:rPr>
          <w:bCs/>
          <w:iCs/>
        </w:rPr>
        <w:t xml:space="preserve">Учебно-методические комплексы по дисциплине «Информатика»: </w:t>
      </w:r>
      <w:r w:rsidRPr="00161487">
        <w:rPr>
          <w:bCs/>
        </w:rPr>
        <w:t xml:space="preserve"> </w:t>
      </w:r>
      <w:hyperlink r:id="rId36" w:history="1">
        <w:r w:rsidRPr="00161487">
          <w:rPr>
            <w:rStyle w:val="af"/>
            <w:bCs/>
          </w:rPr>
          <w:t>http://lbz.ru/metodist/authors/informatika/</w:t>
        </w:r>
      </w:hyperlink>
    </w:p>
    <w:p w:rsidR="001A7108" w:rsidRPr="00161487" w:rsidRDefault="001A7108" w:rsidP="001A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outlineLvl w:val="0"/>
        <w:rPr>
          <w:bCs/>
          <w:iCs/>
        </w:rPr>
      </w:pPr>
      <w:r w:rsidRPr="00161487">
        <w:rPr>
          <w:bCs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A7108" w:rsidRPr="00161487" w:rsidRDefault="001A7108" w:rsidP="001A7108">
      <w:pPr>
        <w:autoSpaceDE w:val="0"/>
        <w:autoSpaceDN w:val="0"/>
        <w:adjustRightInd w:val="0"/>
        <w:ind w:firstLine="567"/>
        <w:jc w:val="both"/>
      </w:pPr>
      <w:r w:rsidRPr="00161487">
        <w:rPr>
          <w:bCs/>
        </w:rPr>
        <w:t xml:space="preserve">Методическая служба издательства «БИНОМ. Лаборатория знаний». Авторские мастерские УМК «Информатика»:  </w:t>
      </w:r>
      <w:hyperlink r:id="rId37" w:history="1">
        <w:r w:rsidRPr="00161487">
          <w:rPr>
            <w:rStyle w:val="af"/>
            <w:bCs/>
          </w:rPr>
          <w:t>http://lbz.ru/metodist/authors/</w:t>
        </w:r>
      </w:hyperlink>
    </w:p>
    <w:p w:rsidR="001A7108" w:rsidRDefault="001A7108" w:rsidP="001A7108">
      <w:pPr>
        <w:autoSpaceDE w:val="0"/>
        <w:autoSpaceDN w:val="0"/>
        <w:adjustRightInd w:val="0"/>
        <w:ind w:firstLine="567"/>
        <w:jc w:val="both"/>
      </w:pPr>
      <w:r w:rsidRPr="00161487">
        <w:t xml:space="preserve">Олимпиадная информатика. Массовый открытый онлайн курс для педагогов. -  </w:t>
      </w:r>
      <w:hyperlink r:id="rId38" w:history="1">
        <w:r w:rsidRPr="00161487">
          <w:rPr>
            <w:rStyle w:val="af"/>
          </w:rPr>
          <w:t>http://lbz.ru/metodist/nio/apkippro/oi.php</w:t>
        </w:r>
      </w:hyperlink>
      <w:r w:rsidRPr="00161487">
        <w:t xml:space="preserve"> </w:t>
      </w:r>
    </w:p>
    <w:p w:rsidR="00871FD3" w:rsidRPr="00871FD3" w:rsidRDefault="00871FD3" w:rsidP="001A7108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871FD3">
        <w:t xml:space="preserve">Панова И.В. Методика подготовки к конкурсам и олимпиадам по информатике: </w:t>
      </w:r>
      <w:r w:rsidRPr="00871FD3">
        <w:rPr>
          <w:color w:val="000000"/>
        </w:rPr>
        <w:t>сетевой электр.-метод. комплекс по направлению 44.04.01 "Педагогическое образование" по профилю программы магистратуры "Информационные технологии в образовании" / И.В.Панова; Ниж.гос.педаг.ун-т им.К.Минина:</w:t>
      </w:r>
      <w:r>
        <w:rPr>
          <w:color w:val="000000"/>
        </w:rPr>
        <w:t xml:space="preserve"> </w:t>
      </w:r>
      <w:r w:rsidRPr="00871FD3">
        <w:rPr>
          <w:color w:val="000000"/>
        </w:rPr>
        <w:t xml:space="preserve">офиц.сайт. </w:t>
      </w:r>
      <w:r>
        <w:rPr>
          <w:color w:val="000000"/>
          <w:sz w:val="20"/>
          <w:szCs w:val="20"/>
        </w:rPr>
        <w:t xml:space="preserve">Режим доступа:  </w:t>
      </w:r>
      <w:hyperlink r:id="rId39" w:history="1">
        <w:r w:rsidRPr="00871FD3">
          <w:rPr>
            <w:rStyle w:val="af"/>
          </w:rPr>
          <w:t>https://edu.mininuniver.ru/course/view.php?id=1599</w:t>
        </w:r>
      </w:hyperlink>
      <w:r>
        <w:t xml:space="preserve">, </w:t>
      </w:r>
      <w:r w:rsidRPr="00871FD3">
        <w:rPr>
          <w:color w:val="000000"/>
        </w:rPr>
        <w:t>для доступа к ресурсу необходима авторизация.</w:t>
      </w:r>
      <w:r w:rsidRPr="00871FD3">
        <w:t xml:space="preserve"> </w:t>
      </w:r>
    </w:p>
    <w:p w:rsidR="001A7108" w:rsidRPr="00161487" w:rsidRDefault="001A7108" w:rsidP="001A710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61487">
        <w:rPr>
          <w:b/>
          <w:bCs/>
        </w:rPr>
        <w:t>8. Фонды оценочных средств</w:t>
      </w:r>
    </w:p>
    <w:p w:rsidR="001A7108" w:rsidRPr="00161487" w:rsidRDefault="001A7108" w:rsidP="001A7108">
      <w:pPr>
        <w:ind w:firstLine="709"/>
        <w:jc w:val="both"/>
      </w:pPr>
      <w:r w:rsidRPr="00161487">
        <w:t>Фонд оценочных средств представлен в Приложении 1.</w:t>
      </w:r>
    </w:p>
    <w:p w:rsidR="001A7108" w:rsidRPr="00DB597C" w:rsidRDefault="001A7108" w:rsidP="001A710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B597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1A7108" w:rsidRDefault="001A7108" w:rsidP="001A7108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B597C">
        <w:rPr>
          <w:bCs/>
          <w:i/>
        </w:rPr>
        <w:t>9.1. Описание материально-технической базы</w:t>
      </w:r>
    </w:p>
    <w:p w:rsidR="001A7108" w:rsidRDefault="001A7108" w:rsidP="001A7108">
      <w:pPr>
        <w:pStyle w:val="33"/>
        <w:spacing w:line="276" w:lineRule="auto"/>
        <w:ind w:firstLine="709"/>
        <w:jc w:val="both"/>
      </w:pPr>
      <w: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1A7108" w:rsidRPr="00DB597C" w:rsidRDefault="001A7108" w:rsidP="001A710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B59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A7108" w:rsidRPr="002165D3" w:rsidRDefault="001A7108" w:rsidP="001A7108">
      <w:pPr>
        <w:spacing w:before="120" w:after="120"/>
        <w:jc w:val="center"/>
        <w:rPr>
          <w:i/>
        </w:rPr>
      </w:pPr>
      <w:r w:rsidRPr="002165D3">
        <w:rPr>
          <w:i/>
        </w:rPr>
        <w:t>Перечень информационно-справочных и поисковых систем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1A7108" w:rsidRPr="002165D3" w:rsidTr="001A7108">
        <w:trPr>
          <w:jc w:val="center"/>
        </w:trPr>
        <w:tc>
          <w:tcPr>
            <w:tcW w:w="2943" w:type="dxa"/>
          </w:tcPr>
          <w:p w:rsidR="001A7108" w:rsidRPr="002165D3" w:rsidRDefault="008B1AA0" w:rsidP="001A7108">
            <w:pPr>
              <w:tabs>
                <w:tab w:val="center" w:pos="4677"/>
                <w:tab w:val="right" w:pos="9355"/>
              </w:tabs>
              <w:jc w:val="both"/>
            </w:pPr>
            <w:hyperlink r:id="rId40" w:history="1">
              <w:r w:rsidR="001A7108" w:rsidRPr="002165D3">
                <w:rPr>
                  <w:rStyle w:val="af"/>
                  <w:lang w:val="en-US"/>
                </w:rPr>
                <w:t>www</w:t>
              </w:r>
              <w:r w:rsidR="001A7108" w:rsidRPr="002165D3">
                <w:rPr>
                  <w:rStyle w:val="af"/>
                </w:rPr>
                <w:t>.</w:t>
              </w:r>
              <w:r w:rsidR="001A7108" w:rsidRPr="002165D3">
                <w:rPr>
                  <w:rStyle w:val="af"/>
                  <w:lang w:val="en-US"/>
                </w:rPr>
                <w:t>biblioclub</w:t>
              </w:r>
              <w:r w:rsidR="001A7108" w:rsidRPr="002165D3">
                <w:rPr>
                  <w:rStyle w:val="af"/>
                </w:rPr>
                <w:t>.</w:t>
              </w:r>
              <w:r w:rsidR="001A7108" w:rsidRPr="002165D3">
                <w:rPr>
                  <w:rStyle w:val="af"/>
                  <w:lang w:val="en-US"/>
                </w:rPr>
                <w:t>ru</w:t>
              </w:r>
            </w:hyperlink>
          </w:p>
        </w:tc>
        <w:tc>
          <w:tcPr>
            <w:tcW w:w="6326" w:type="dxa"/>
          </w:tcPr>
          <w:p w:rsidR="001A7108" w:rsidRPr="002165D3" w:rsidRDefault="001A7108" w:rsidP="001A7108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ЭБС «Университетская библиотека онлайн»</w:t>
            </w:r>
          </w:p>
        </w:tc>
      </w:tr>
      <w:tr w:rsidR="001A7108" w:rsidRPr="002165D3" w:rsidTr="001A7108">
        <w:trPr>
          <w:jc w:val="center"/>
        </w:trPr>
        <w:tc>
          <w:tcPr>
            <w:tcW w:w="2943" w:type="dxa"/>
          </w:tcPr>
          <w:p w:rsidR="001A7108" w:rsidRPr="002165D3" w:rsidRDefault="008B1AA0" w:rsidP="001A7108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41" w:history="1">
              <w:r w:rsidR="001A7108" w:rsidRPr="002165D3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1A7108" w:rsidRPr="002165D3" w:rsidRDefault="001A7108" w:rsidP="001A7108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>Научная электронная библиотека</w:t>
            </w:r>
          </w:p>
        </w:tc>
      </w:tr>
      <w:tr w:rsidR="001A7108" w:rsidRPr="002165D3" w:rsidTr="001A7108">
        <w:trPr>
          <w:jc w:val="center"/>
        </w:trPr>
        <w:tc>
          <w:tcPr>
            <w:tcW w:w="2943" w:type="dxa"/>
          </w:tcPr>
          <w:p w:rsidR="001A7108" w:rsidRPr="002165D3" w:rsidRDefault="008B1AA0" w:rsidP="001A7108">
            <w:pPr>
              <w:tabs>
                <w:tab w:val="center" w:pos="4677"/>
                <w:tab w:val="right" w:pos="9355"/>
              </w:tabs>
              <w:jc w:val="both"/>
              <w:rPr>
                <w:lang w:val="en-US"/>
              </w:rPr>
            </w:pPr>
            <w:hyperlink r:id="rId42" w:history="1">
              <w:r w:rsidR="001A7108" w:rsidRPr="002165D3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1A7108" w:rsidRPr="002165D3" w:rsidRDefault="001A7108" w:rsidP="001A7108">
            <w:pPr>
              <w:tabs>
                <w:tab w:val="center" w:pos="4677"/>
                <w:tab w:val="right" w:pos="9355"/>
              </w:tabs>
              <w:jc w:val="both"/>
            </w:pPr>
            <w:r w:rsidRPr="002165D3">
              <w:t xml:space="preserve">Универсальные базы данных изданий </w:t>
            </w:r>
          </w:p>
        </w:tc>
      </w:tr>
      <w:tr w:rsidR="001A7108" w:rsidRPr="002165D3" w:rsidTr="001A7108">
        <w:trPr>
          <w:jc w:val="center"/>
        </w:trPr>
        <w:tc>
          <w:tcPr>
            <w:tcW w:w="2943" w:type="dxa"/>
          </w:tcPr>
          <w:p w:rsidR="001A7108" w:rsidRPr="00692D9A" w:rsidRDefault="008B1AA0" w:rsidP="001A7108">
            <w:pPr>
              <w:tabs>
                <w:tab w:val="center" w:pos="4677"/>
                <w:tab w:val="right" w:pos="9355"/>
              </w:tabs>
              <w:jc w:val="both"/>
            </w:pPr>
            <w:hyperlink r:id="rId43" w:history="1">
              <w:r w:rsidR="001A7108" w:rsidRPr="00692D9A">
                <w:rPr>
                  <w:rStyle w:val="af"/>
                </w:rPr>
                <w:t>http://window.edu.ru/</w:t>
              </w:r>
            </w:hyperlink>
            <w:r w:rsidR="001A7108" w:rsidRPr="00692D9A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1A7108" w:rsidRPr="00E808C4" w:rsidRDefault="001A7108" w:rsidP="001A7108">
            <w:pPr>
              <w:tabs>
                <w:tab w:val="center" w:pos="4677"/>
                <w:tab w:val="right" w:pos="9355"/>
              </w:tabs>
              <w:jc w:val="both"/>
            </w:pPr>
            <w:r w:rsidRPr="00E808C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</w:tbl>
    <w:p w:rsidR="001A7108" w:rsidRDefault="001A7108" w:rsidP="001A7108">
      <w:pPr>
        <w:spacing w:line="360" w:lineRule="auto"/>
        <w:jc w:val="center"/>
        <w:outlineLvl w:val="0"/>
        <w:rPr>
          <w:b/>
        </w:rPr>
      </w:pPr>
    </w:p>
    <w:p w:rsidR="00011BEB" w:rsidRDefault="00011BEB" w:rsidP="008A58E2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F10708">
        <w:rPr>
          <w:b/>
        </w:rPr>
        <w:t>4</w:t>
      </w:r>
      <w:r w:rsidRPr="004F699D">
        <w:rPr>
          <w:b/>
        </w:rPr>
        <w:t>. ПРОГРАММА ДИСЦИПЛИНЫ</w:t>
      </w:r>
    </w:p>
    <w:p w:rsidR="00011BEB" w:rsidRPr="00222515" w:rsidRDefault="00011BEB" w:rsidP="008A58E2">
      <w:pPr>
        <w:keepNext/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222515">
        <w:rPr>
          <w:b/>
          <w:sz w:val="28"/>
          <w:szCs w:val="28"/>
        </w:rPr>
        <w:t>«</w:t>
      </w:r>
      <w:r w:rsidR="00F10708">
        <w:rPr>
          <w:b/>
          <w:sz w:val="28"/>
          <w:szCs w:val="28"/>
        </w:rPr>
        <w:t xml:space="preserve">Методика руководства исследовательской деятельностью </w:t>
      </w:r>
      <w:r w:rsidR="00773D38">
        <w:rPr>
          <w:b/>
          <w:sz w:val="28"/>
          <w:szCs w:val="28"/>
        </w:rPr>
        <w:t>в области</w:t>
      </w:r>
      <w:r w:rsidR="00F10708">
        <w:rPr>
          <w:b/>
          <w:sz w:val="28"/>
          <w:szCs w:val="28"/>
        </w:rPr>
        <w:t xml:space="preserve"> информатик</w:t>
      </w:r>
      <w:r w:rsidR="00773D38">
        <w:rPr>
          <w:b/>
          <w:sz w:val="28"/>
          <w:szCs w:val="28"/>
        </w:rPr>
        <w:t>и</w:t>
      </w:r>
      <w:r w:rsidRPr="00222515">
        <w:rPr>
          <w:b/>
          <w:sz w:val="28"/>
          <w:szCs w:val="28"/>
        </w:rPr>
        <w:t>»</w:t>
      </w:r>
    </w:p>
    <w:p w:rsidR="00011BEB" w:rsidRDefault="00011BEB" w:rsidP="008A58E2">
      <w:pPr>
        <w:keepNext/>
        <w:autoSpaceDE w:val="0"/>
        <w:autoSpaceDN w:val="0"/>
        <w:adjustRightInd w:val="0"/>
        <w:spacing w:line="276" w:lineRule="auto"/>
        <w:rPr>
          <w:b/>
          <w:caps/>
        </w:rPr>
      </w:pPr>
    </w:p>
    <w:p w:rsidR="00011BEB" w:rsidRPr="009F76A4" w:rsidRDefault="00011BEB" w:rsidP="001332C9">
      <w:pPr>
        <w:pStyle w:val="13"/>
        <w:keepNext/>
        <w:widowControl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Пояснительная записка</w:t>
      </w:r>
    </w:p>
    <w:p w:rsidR="00011BEB" w:rsidRPr="008766DB" w:rsidRDefault="00011BEB" w:rsidP="0040661C">
      <w:pPr>
        <w:spacing w:line="276" w:lineRule="auto"/>
        <w:ind w:firstLine="709"/>
        <w:jc w:val="both"/>
      </w:pPr>
      <w:r>
        <w:t>Дисциплина</w:t>
      </w:r>
      <w:r w:rsidRPr="009F76A4">
        <w:t xml:space="preserve"> «</w:t>
      </w:r>
      <w:r w:rsidR="002F503A">
        <w:rPr>
          <w:rFonts w:eastAsiaTheme="minorHAnsi"/>
          <w:color w:val="000000"/>
          <w:lang w:eastAsia="en-US"/>
        </w:rPr>
        <w:t xml:space="preserve">Методика руководства исследовательской деятельностью </w:t>
      </w:r>
      <w:r w:rsidR="0040661C">
        <w:rPr>
          <w:rFonts w:eastAsiaTheme="minorHAnsi"/>
          <w:color w:val="000000"/>
          <w:lang w:eastAsia="en-US"/>
        </w:rPr>
        <w:t>в области</w:t>
      </w:r>
      <w:r w:rsidR="002F503A">
        <w:rPr>
          <w:rFonts w:eastAsiaTheme="minorHAnsi"/>
          <w:color w:val="000000"/>
          <w:lang w:eastAsia="en-US"/>
        </w:rPr>
        <w:t xml:space="preserve"> информатик</w:t>
      </w:r>
      <w:r w:rsidR="0040661C">
        <w:rPr>
          <w:rFonts w:eastAsiaTheme="minorHAnsi"/>
          <w:color w:val="000000"/>
          <w:lang w:eastAsia="en-US"/>
        </w:rPr>
        <w:t>и</w:t>
      </w:r>
      <w:r w:rsidRPr="00C02A66">
        <w:t xml:space="preserve">» </w:t>
      </w:r>
      <w:r>
        <w:rPr>
          <w:szCs w:val="22"/>
        </w:rPr>
        <w:t xml:space="preserve">относится </w:t>
      </w:r>
      <w:r>
        <w:t xml:space="preserve">к вариативной части образовательного </w:t>
      </w:r>
      <w:r w:rsidRPr="00580B3C">
        <w:rPr>
          <w:szCs w:val="22"/>
        </w:rPr>
        <w:t>модуля «</w:t>
      </w:r>
      <w:r w:rsidR="002F503A">
        <w:rPr>
          <w:szCs w:val="22"/>
        </w:rPr>
        <w:t>Методика обучения информатике в образовательных организациях</w:t>
      </w:r>
      <w:r>
        <w:rPr>
          <w:szCs w:val="22"/>
        </w:rPr>
        <w:t>»</w:t>
      </w:r>
      <w:r w:rsidRPr="008766DB">
        <w:rPr>
          <w:color w:val="00000A"/>
          <w:shd w:val="clear" w:color="auto" w:fill="FFFFFF"/>
        </w:rPr>
        <w:t>.</w:t>
      </w:r>
    </w:p>
    <w:p w:rsidR="00011BEB" w:rsidRPr="009F76A4" w:rsidRDefault="00011BEB" w:rsidP="001332C9">
      <w:pPr>
        <w:pStyle w:val="13"/>
        <w:widowControl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Место в структуре модуля</w:t>
      </w:r>
    </w:p>
    <w:p w:rsidR="00011BEB" w:rsidRPr="009F76A4" w:rsidRDefault="00545D01" w:rsidP="0040661C">
      <w:pPr>
        <w:pStyle w:val="13"/>
        <w:tabs>
          <w:tab w:val="left" w:pos="851"/>
        </w:tabs>
        <w:spacing w:line="276" w:lineRule="auto"/>
        <w:ind w:firstLine="709"/>
        <w:rPr>
          <w:bCs/>
          <w:szCs w:val="24"/>
        </w:rPr>
      </w:pPr>
      <w:r>
        <w:t>Дисциплина</w:t>
      </w:r>
      <w:r w:rsidRPr="009F76A4">
        <w:t xml:space="preserve"> «</w:t>
      </w:r>
      <w:r>
        <w:rPr>
          <w:rFonts w:eastAsiaTheme="minorHAnsi"/>
          <w:color w:val="000000"/>
          <w:lang w:eastAsia="en-US"/>
        </w:rPr>
        <w:t xml:space="preserve">Методика руководства исследовательской деятельностью </w:t>
      </w:r>
      <w:r w:rsidR="0040661C">
        <w:rPr>
          <w:rFonts w:eastAsiaTheme="minorHAnsi"/>
          <w:color w:val="000000"/>
          <w:lang w:eastAsia="en-US"/>
        </w:rPr>
        <w:t>в области</w:t>
      </w:r>
      <w:r>
        <w:rPr>
          <w:rFonts w:eastAsiaTheme="minorHAnsi"/>
          <w:color w:val="000000"/>
          <w:lang w:eastAsia="en-US"/>
        </w:rPr>
        <w:t xml:space="preserve"> информатик</w:t>
      </w:r>
      <w:r w:rsidR="0040661C">
        <w:rPr>
          <w:rFonts w:eastAsiaTheme="minorHAnsi"/>
          <w:color w:val="000000"/>
          <w:lang w:eastAsia="en-US"/>
        </w:rPr>
        <w:t>и</w:t>
      </w:r>
      <w:r w:rsidRPr="00C02A66">
        <w:t xml:space="preserve">» </w:t>
      </w:r>
      <w:r>
        <w:t xml:space="preserve">изучается второй после базовых дисциплин в данном модуле. </w:t>
      </w:r>
      <w:r>
        <w:rPr>
          <w:bCs/>
          <w:szCs w:val="24"/>
        </w:rPr>
        <w:t xml:space="preserve">Для освоения дисциплины необходимы знания, полученные в ходе изучения дисциплин предшествующих модулей, таких как, «Современные проблемы информатики и ИТ-образования», </w:t>
      </w:r>
      <w:r w:rsidR="007C585B">
        <w:rPr>
          <w:bCs/>
          <w:szCs w:val="24"/>
        </w:rPr>
        <w:t>«</w:t>
      </w:r>
      <w:r>
        <w:rPr>
          <w:bCs/>
          <w:szCs w:val="24"/>
        </w:rPr>
        <w:t>Методоло</w:t>
      </w:r>
      <w:r>
        <w:rPr>
          <w:bCs/>
          <w:szCs w:val="24"/>
        </w:rPr>
        <w:lastRenderedPageBreak/>
        <w:t>гия и методы научных исследований</w:t>
      </w:r>
      <w:r w:rsidR="007C585B">
        <w:rPr>
          <w:bCs/>
          <w:szCs w:val="24"/>
        </w:rPr>
        <w:t>», «Инновационные процессы в образовании» и базовых дисциплин данного модуля.</w:t>
      </w:r>
    </w:p>
    <w:p w:rsidR="00011BEB" w:rsidRDefault="00011BEB" w:rsidP="001332C9">
      <w:pPr>
        <w:pStyle w:val="13"/>
        <w:widowControl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Цели и задачи</w:t>
      </w:r>
    </w:p>
    <w:p w:rsidR="00AA7591" w:rsidRDefault="00011BEB" w:rsidP="00095B4B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color w:val="000000"/>
          <w:szCs w:val="24"/>
        </w:rPr>
      </w:pPr>
      <w:r w:rsidRPr="00AA7591">
        <w:rPr>
          <w:i/>
          <w:szCs w:val="24"/>
        </w:rPr>
        <w:t xml:space="preserve">Цель дисциплины </w:t>
      </w:r>
      <w:r w:rsidRPr="00AA7591">
        <w:rPr>
          <w:szCs w:val="24"/>
        </w:rPr>
        <w:t xml:space="preserve">– </w:t>
      </w:r>
      <w:r w:rsidR="007C585B">
        <w:rPr>
          <w:color w:val="000000"/>
          <w:szCs w:val="24"/>
        </w:rPr>
        <w:t xml:space="preserve">создание условий для формирования систематизированных знаний в области </w:t>
      </w:r>
      <w:r w:rsidR="0040661C">
        <w:rPr>
          <w:color w:val="000000"/>
          <w:szCs w:val="24"/>
        </w:rPr>
        <w:t>руководства исследовательской деятельностью в области информатики</w:t>
      </w:r>
      <w:r w:rsidR="00AA7591" w:rsidRPr="00AA7591">
        <w:rPr>
          <w:color w:val="000000"/>
          <w:szCs w:val="24"/>
        </w:rPr>
        <w:t>.</w:t>
      </w:r>
    </w:p>
    <w:p w:rsidR="00011BEB" w:rsidRPr="00AA7591" w:rsidRDefault="00011BEB" w:rsidP="00095B4B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i/>
          <w:szCs w:val="24"/>
        </w:rPr>
      </w:pPr>
      <w:r w:rsidRPr="00AA7591">
        <w:rPr>
          <w:bCs/>
          <w:i/>
          <w:szCs w:val="24"/>
        </w:rPr>
        <w:t>Задачи дисциплины</w:t>
      </w:r>
      <w:r w:rsidRPr="00AA7591">
        <w:rPr>
          <w:i/>
          <w:szCs w:val="24"/>
        </w:rPr>
        <w:t xml:space="preserve">: </w:t>
      </w:r>
    </w:p>
    <w:p w:rsidR="00582D75" w:rsidRPr="0040661C" w:rsidRDefault="0040661C" w:rsidP="001332C9">
      <w:pPr>
        <w:pStyle w:val="a9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0661C">
        <w:rPr>
          <w:rFonts w:ascii="Times New Roman" w:hAnsi="Times New Roman"/>
          <w:color w:val="000000"/>
          <w:sz w:val="24"/>
          <w:szCs w:val="24"/>
        </w:rPr>
        <w:t xml:space="preserve">сформировать </w:t>
      </w:r>
      <w:r w:rsidR="00C47F83">
        <w:rPr>
          <w:rFonts w:ascii="Times New Roman" w:hAnsi="Times New Roman"/>
          <w:color w:val="000000"/>
          <w:sz w:val="24"/>
          <w:szCs w:val="24"/>
        </w:rPr>
        <w:t>представление</w:t>
      </w:r>
      <w:r w:rsidRPr="0040661C"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="00C47F83">
        <w:rPr>
          <w:rFonts w:ascii="Times New Roman" w:hAnsi="Times New Roman"/>
          <w:color w:val="000000"/>
          <w:sz w:val="24"/>
          <w:szCs w:val="24"/>
        </w:rPr>
        <w:t>б</w:t>
      </w:r>
      <w:r w:rsidRPr="004066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7F83">
        <w:rPr>
          <w:rFonts w:ascii="Times New Roman" w:hAnsi="Times New Roman"/>
          <w:color w:val="000000"/>
          <w:sz w:val="24"/>
          <w:szCs w:val="24"/>
        </w:rPr>
        <w:t>особенностях организации научно- исследовательской деятельности школьников;</w:t>
      </w:r>
    </w:p>
    <w:p w:rsidR="00582D75" w:rsidRPr="00C47F83" w:rsidRDefault="00C47F83" w:rsidP="001332C9">
      <w:pPr>
        <w:pStyle w:val="a9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изучить подходы к организации исследовательской деятельности школьников;</w:t>
      </w:r>
    </w:p>
    <w:p w:rsidR="00C47F83" w:rsidRPr="0040661C" w:rsidRDefault="00C47F83" w:rsidP="001332C9">
      <w:pPr>
        <w:pStyle w:val="a9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рассмотреть </w:t>
      </w:r>
      <w:r w:rsidRPr="0040661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методику руководства  исследовательской деятельностью школьников в области информатики;</w:t>
      </w:r>
    </w:p>
    <w:p w:rsidR="00011BEB" w:rsidRPr="0040661C" w:rsidRDefault="0040661C" w:rsidP="001332C9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709"/>
        <w:jc w:val="both"/>
        <w:rPr>
          <w:sz w:val="24"/>
          <w:szCs w:val="24"/>
        </w:rPr>
      </w:pPr>
      <w:r w:rsidRPr="0040661C">
        <w:rPr>
          <w:rFonts w:ascii="Times New Roman" w:hAnsi="Times New Roman"/>
          <w:color w:val="000000"/>
          <w:sz w:val="24"/>
          <w:szCs w:val="24"/>
        </w:rPr>
        <w:t>повысить уровень методологической и исследовательской культуры будущих магистров образования, обеспечить положительную мотивацию к изучению проблем образования.</w:t>
      </w:r>
    </w:p>
    <w:p w:rsidR="00011BEB" w:rsidRDefault="00011BEB" w:rsidP="001332C9">
      <w:pPr>
        <w:pStyle w:val="13"/>
        <w:widowControl/>
        <w:numPr>
          <w:ilvl w:val="0"/>
          <w:numId w:val="7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Образовательные результаты</w:t>
      </w:r>
    </w:p>
    <w:tbl>
      <w:tblPr>
        <w:tblW w:w="5282" w:type="pct"/>
        <w:tblLayout w:type="fixed"/>
        <w:tblLook w:val="0000" w:firstRow="0" w:lastRow="0" w:firstColumn="0" w:lastColumn="0" w:noHBand="0" w:noVBand="0"/>
      </w:tblPr>
      <w:tblGrid>
        <w:gridCol w:w="817"/>
        <w:gridCol w:w="2977"/>
        <w:gridCol w:w="1134"/>
        <w:gridCol w:w="2834"/>
        <w:gridCol w:w="993"/>
        <w:gridCol w:w="1654"/>
      </w:tblGrid>
      <w:tr w:rsidR="00272DFE" w:rsidRPr="00F04BB6" w:rsidTr="008D4C8A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2DFE" w:rsidRPr="00F04BB6" w:rsidRDefault="00272DFE" w:rsidP="008D4C8A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2DFE" w:rsidRPr="00F04BB6" w:rsidRDefault="00272DFE" w:rsidP="008D4C8A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2DFE" w:rsidRPr="00F04BB6" w:rsidRDefault="00272DFE" w:rsidP="008D4C8A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2DFE" w:rsidRPr="00F04BB6" w:rsidRDefault="00272DFE" w:rsidP="008D4C8A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FE" w:rsidRPr="00F04BB6" w:rsidRDefault="00272DFE" w:rsidP="008D4C8A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DFE" w:rsidRPr="00F04BB6" w:rsidRDefault="00272DFE" w:rsidP="008D4C8A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4BB6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691DBC" w:rsidRPr="00F04BB6" w:rsidTr="008D4C8A">
        <w:trPr>
          <w:trHeight w:val="179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91DBC" w:rsidRPr="00F04BB6" w:rsidRDefault="00691DBC" w:rsidP="00691DBC">
            <w:pPr>
              <w:widowControl w:val="0"/>
              <w:autoSpaceDE w:val="0"/>
              <w:autoSpaceDN w:val="0"/>
              <w:adjustRightInd w:val="0"/>
            </w:pPr>
            <w:r w:rsidRPr="00F04BB6">
              <w:t>ОР.</w:t>
            </w:r>
            <w: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BC" w:rsidRPr="00F04BB6" w:rsidRDefault="00691DBC" w:rsidP="00B57317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1DBC" w:rsidRPr="00F04BB6" w:rsidRDefault="00691DBC" w:rsidP="00691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>ОР.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F04BB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F04BB6">
              <w:rPr>
                <w:rFonts w:ascii="Times New Roman CYR" w:hAnsi="Times New Roman CYR" w:cs="Times New Roman CYR"/>
              </w:rPr>
              <w:t>.1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1DBC" w:rsidRPr="00F04BB6" w:rsidRDefault="00691DBC" w:rsidP="00691DBC">
            <w:pPr>
              <w:widowControl w:val="0"/>
              <w:autoSpaceDE w:val="0"/>
              <w:autoSpaceDN w:val="0"/>
              <w:adjustRightInd w:val="0"/>
            </w:pPr>
            <w:r>
              <w:t>Демонстрирует умение осуществлять руководство исследовательской деятельностью в области информатики на основе нормативно-правовых актов</w:t>
            </w:r>
            <w:r w:rsidRPr="009D3D7B">
              <w:t xml:space="preserve"> в сфере образования и норм профессиональной этики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BC" w:rsidRDefault="00691DBC" w:rsidP="00B57317">
            <w:pPr>
              <w:autoSpaceDE w:val="0"/>
              <w:autoSpaceDN w:val="0"/>
              <w:adjustRightInd w:val="0"/>
            </w:pPr>
            <w:r>
              <w:t>ПК 3.2</w:t>
            </w:r>
          </w:p>
          <w:p w:rsidR="00691DBC" w:rsidRPr="00F04BB6" w:rsidRDefault="00691DBC" w:rsidP="00B57317">
            <w:pPr>
              <w:autoSpaceDE w:val="0"/>
              <w:autoSpaceDN w:val="0"/>
              <w:adjustRightInd w:val="0"/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BC" w:rsidRDefault="00691DBC" w:rsidP="008D4C8A">
            <w:pPr>
              <w:widowControl w:val="0"/>
              <w:autoSpaceDE w:val="0"/>
              <w:autoSpaceDN w:val="0"/>
              <w:adjustRightInd w:val="0"/>
            </w:pPr>
            <w:r>
              <w:t>Практическая работа</w:t>
            </w:r>
          </w:p>
          <w:p w:rsidR="00691DBC" w:rsidRDefault="00691DBC" w:rsidP="008D4C8A">
            <w:pPr>
              <w:widowControl w:val="0"/>
              <w:autoSpaceDE w:val="0"/>
              <w:autoSpaceDN w:val="0"/>
              <w:adjustRightInd w:val="0"/>
            </w:pPr>
          </w:p>
          <w:p w:rsidR="008C5BC6" w:rsidRDefault="00691DBC" w:rsidP="008D4C8A">
            <w:pPr>
              <w:widowControl w:val="0"/>
              <w:autoSpaceDE w:val="0"/>
              <w:autoSpaceDN w:val="0"/>
              <w:adjustRightInd w:val="0"/>
            </w:pPr>
            <w:r w:rsidRPr="00F04BB6">
              <w:t>Учебно-исследовательское задание</w:t>
            </w:r>
          </w:p>
          <w:p w:rsidR="008C5BC6" w:rsidRDefault="008C5BC6" w:rsidP="008D4C8A">
            <w:pPr>
              <w:widowControl w:val="0"/>
              <w:autoSpaceDE w:val="0"/>
              <w:autoSpaceDN w:val="0"/>
              <w:adjustRightInd w:val="0"/>
            </w:pPr>
          </w:p>
          <w:p w:rsidR="00691DBC" w:rsidRPr="00F04BB6" w:rsidRDefault="008C5BC6" w:rsidP="008D4C8A">
            <w:pPr>
              <w:widowControl w:val="0"/>
              <w:autoSpaceDE w:val="0"/>
              <w:autoSpaceDN w:val="0"/>
              <w:adjustRightInd w:val="0"/>
            </w:pPr>
            <w:r>
              <w:t>Эссе</w:t>
            </w:r>
            <w:r w:rsidR="00691DBC" w:rsidRPr="00F04BB6">
              <w:t xml:space="preserve"> </w:t>
            </w:r>
          </w:p>
          <w:p w:rsidR="00691DBC" w:rsidRPr="00F04BB6" w:rsidRDefault="00691DBC" w:rsidP="008D4C8A">
            <w:pPr>
              <w:widowControl w:val="0"/>
              <w:autoSpaceDE w:val="0"/>
              <w:autoSpaceDN w:val="0"/>
              <w:adjustRightInd w:val="0"/>
            </w:pPr>
          </w:p>
          <w:p w:rsidR="00691DBC" w:rsidRPr="00F04BB6" w:rsidRDefault="00691DBC" w:rsidP="008D4C8A">
            <w:pPr>
              <w:widowControl w:val="0"/>
              <w:autoSpaceDE w:val="0"/>
              <w:autoSpaceDN w:val="0"/>
              <w:adjustRightInd w:val="0"/>
            </w:pPr>
            <w:r w:rsidRPr="00F04BB6">
              <w:t>Тест в ЭИОС</w:t>
            </w:r>
          </w:p>
        </w:tc>
      </w:tr>
      <w:tr w:rsidR="00691DBC" w:rsidRPr="00DB597C" w:rsidTr="008D4C8A">
        <w:trPr>
          <w:trHeight w:val="1890"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691DBC" w:rsidRPr="00F04BB6" w:rsidRDefault="00691DBC" w:rsidP="00691DBC">
            <w:pPr>
              <w:widowControl w:val="0"/>
              <w:autoSpaceDE w:val="0"/>
              <w:autoSpaceDN w:val="0"/>
              <w:adjustRightInd w:val="0"/>
            </w:pPr>
            <w:r w:rsidRPr="00F04BB6">
              <w:t>ОР.</w:t>
            </w:r>
            <w: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91DBC" w:rsidRPr="00F04BB6" w:rsidRDefault="00691DBC" w:rsidP="00B57317">
            <w:pPr>
              <w:tabs>
                <w:tab w:val="left" w:pos="318"/>
              </w:tabs>
              <w:ind w:left="34"/>
              <w:rPr>
                <w:rFonts w:ascii="Helvetica Neue" w:hAnsi="Helvetica Neue"/>
                <w:iCs/>
                <w:color w:val="333333"/>
                <w:shd w:val="clear" w:color="auto" w:fill="FFFFFF"/>
              </w:rPr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91DBC" w:rsidRPr="00F04BB6" w:rsidRDefault="00691DBC" w:rsidP="00691D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4BB6">
              <w:t>ОР.</w:t>
            </w:r>
            <w:r>
              <w:t>2</w:t>
            </w:r>
            <w:r w:rsidRPr="00F04BB6">
              <w:t>.</w:t>
            </w:r>
            <w:r>
              <w:t>4</w:t>
            </w:r>
            <w:r w:rsidRPr="00F04BB6">
              <w:t>.1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91DBC" w:rsidRPr="00F04BB6" w:rsidRDefault="00691DBC" w:rsidP="001A1B1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04BB6">
              <w:rPr>
                <w:rFonts w:ascii="Times New Roman CYR" w:hAnsi="Times New Roman CYR" w:cs="Times New Roman CYR"/>
              </w:rPr>
              <w:t xml:space="preserve">Демонстрирует умение </w:t>
            </w:r>
            <w:r>
              <w:rPr>
                <w:rFonts w:ascii="Times New Roman CYR" w:hAnsi="Times New Roman CYR" w:cs="Times New Roman CYR"/>
              </w:rPr>
              <w:t xml:space="preserve">разрабатывать программы </w:t>
            </w:r>
            <w:r w:rsidR="001A1B1D">
              <w:rPr>
                <w:rFonts w:ascii="Times New Roman CYR" w:hAnsi="Times New Roman CYR" w:cs="Times New Roman CYR"/>
              </w:rPr>
              <w:t>дополнительного образования по организации научно- исследовательской деятельности по информатике</w:t>
            </w:r>
            <w:r>
              <w:rPr>
                <w:rFonts w:ascii="Times New Roman CYR" w:hAnsi="Times New Roman CYR" w:cs="Times New Roman CYR"/>
              </w:rPr>
              <w:t xml:space="preserve">, оценивать качество их реализации, </w:t>
            </w:r>
            <w:r>
              <w:t>в том числе с использованием информационных и коммуникационных технологий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BC" w:rsidRDefault="00691DBC" w:rsidP="00B5731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ПК 1.2</w:t>
            </w:r>
          </w:p>
          <w:p w:rsidR="00691DBC" w:rsidRPr="00F04BB6" w:rsidRDefault="00691DBC" w:rsidP="0072496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BC" w:rsidRDefault="00691DBC" w:rsidP="008D4C8A">
            <w:pPr>
              <w:widowControl w:val="0"/>
              <w:autoSpaceDE w:val="0"/>
              <w:autoSpaceDN w:val="0"/>
              <w:adjustRightInd w:val="0"/>
            </w:pPr>
            <w:r>
              <w:t>Практическая работа</w:t>
            </w:r>
          </w:p>
          <w:p w:rsidR="00691DBC" w:rsidRDefault="00691DBC" w:rsidP="008D4C8A">
            <w:pPr>
              <w:widowControl w:val="0"/>
              <w:autoSpaceDE w:val="0"/>
              <w:autoSpaceDN w:val="0"/>
              <w:adjustRightInd w:val="0"/>
            </w:pPr>
          </w:p>
          <w:p w:rsidR="00691DBC" w:rsidRPr="00F04BB6" w:rsidRDefault="00691DBC" w:rsidP="008D4C8A">
            <w:pPr>
              <w:widowControl w:val="0"/>
              <w:autoSpaceDE w:val="0"/>
              <w:autoSpaceDN w:val="0"/>
              <w:adjustRightInd w:val="0"/>
            </w:pPr>
            <w:r w:rsidRPr="00F04BB6">
              <w:t xml:space="preserve">Учебно-исследовательское задание </w:t>
            </w:r>
          </w:p>
          <w:p w:rsidR="00691DBC" w:rsidRPr="00F04BB6" w:rsidRDefault="00691DBC" w:rsidP="008D4C8A">
            <w:pPr>
              <w:widowControl w:val="0"/>
              <w:autoSpaceDE w:val="0"/>
              <w:autoSpaceDN w:val="0"/>
              <w:adjustRightInd w:val="0"/>
            </w:pPr>
          </w:p>
          <w:p w:rsidR="00691DBC" w:rsidRDefault="00691DBC" w:rsidP="008D4C8A">
            <w:pPr>
              <w:widowControl w:val="0"/>
              <w:autoSpaceDE w:val="0"/>
              <w:autoSpaceDN w:val="0"/>
              <w:adjustRightInd w:val="0"/>
            </w:pPr>
            <w:r w:rsidRPr="00F04BB6">
              <w:t>Тест в ЭИОС</w:t>
            </w:r>
          </w:p>
        </w:tc>
      </w:tr>
      <w:tr w:rsidR="00455742" w:rsidRPr="00DB597C" w:rsidTr="008D4C8A">
        <w:trPr>
          <w:trHeight w:val="698"/>
        </w:trPr>
        <w:tc>
          <w:tcPr>
            <w:tcW w:w="8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5742" w:rsidRPr="00675148" w:rsidRDefault="00455742" w:rsidP="008D4C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742" w:rsidRPr="00A85F5A" w:rsidRDefault="00455742" w:rsidP="008D4C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742" w:rsidRPr="00675148" w:rsidRDefault="00455742" w:rsidP="008D4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742" w:rsidRPr="005704C7" w:rsidRDefault="00455742" w:rsidP="008D4C8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5742" w:rsidRDefault="00455742" w:rsidP="008D4C8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5742" w:rsidRDefault="00455742" w:rsidP="008D4C8A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72DFE" w:rsidRDefault="00272DFE" w:rsidP="00272DFE">
      <w:pPr>
        <w:pStyle w:val="13"/>
        <w:widowControl/>
        <w:tabs>
          <w:tab w:val="left" w:pos="851"/>
          <w:tab w:val="left" w:pos="993"/>
        </w:tabs>
        <w:spacing w:line="240" w:lineRule="auto"/>
        <w:rPr>
          <w:b/>
          <w:bCs/>
          <w:szCs w:val="24"/>
        </w:rPr>
      </w:pPr>
    </w:p>
    <w:p w:rsidR="00011BEB" w:rsidRPr="009F76A4" w:rsidRDefault="00011BEB" w:rsidP="001332C9">
      <w:pPr>
        <w:pStyle w:val="13"/>
        <w:widowControl/>
        <w:numPr>
          <w:ilvl w:val="0"/>
          <w:numId w:val="7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Содержание дисциплины</w:t>
      </w:r>
    </w:p>
    <w:p w:rsidR="00011BEB" w:rsidRPr="009F76A4" w:rsidRDefault="00011BEB" w:rsidP="00011BEB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  <w:lang w:val="en-US"/>
        </w:rPr>
      </w:pPr>
      <w:r w:rsidRPr="009F76A4">
        <w:rPr>
          <w:bCs/>
          <w:i/>
          <w:szCs w:val="24"/>
        </w:rPr>
        <w:t>5.1 Тематический план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4103"/>
        <w:gridCol w:w="1134"/>
        <w:gridCol w:w="992"/>
        <w:gridCol w:w="993"/>
        <w:gridCol w:w="1134"/>
        <w:gridCol w:w="992"/>
      </w:tblGrid>
      <w:tr w:rsidR="00011BEB" w:rsidRPr="009F76A4" w:rsidTr="006B5E1C">
        <w:trPr>
          <w:cantSplit/>
          <w:trHeight w:hRule="exact" w:val="433"/>
          <w:tblHeader/>
        </w:trPr>
        <w:tc>
          <w:tcPr>
            <w:tcW w:w="4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6B5E1C">
            <w:pPr>
              <w:pStyle w:val="vera1"/>
              <w:keepNext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9F76A4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6B5E1C">
            <w:pPr>
              <w:pStyle w:val="13"/>
              <w:keepNext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11BEB" w:rsidRPr="009F76A4" w:rsidRDefault="00011BEB" w:rsidP="006B5E1C">
            <w:pPr>
              <w:pStyle w:val="13"/>
              <w:keepNext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 xml:space="preserve">Самостоятельная </w:t>
            </w:r>
            <w:r w:rsidRPr="009F76A4">
              <w:rPr>
                <w:szCs w:val="24"/>
              </w:rPr>
              <w:lastRenderedPageBreak/>
              <w:t>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011BEB" w:rsidRPr="009F76A4" w:rsidRDefault="00011BEB" w:rsidP="006B5E1C">
            <w:pPr>
              <w:pStyle w:val="13"/>
              <w:keepNext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lastRenderedPageBreak/>
              <w:t xml:space="preserve">Всего часов по </w:t>
            </w:r>
            <w:r w:rsidRPr="009F76A4">
              <w:rPr>
                <w:szCs w:val="24"/>
              </w:rPr>
              <w:lastRenderedPageBreak/>
              <w:t>дисциплине</w:t>
            </w:r>
          </w:p>
        </w:tc>
      </w:tr>
      <w:tr w:rsidR="00011BEB" w:rsidRPr="009F76A4" w:rsidTr="006B5E1C">
        <w:trPr>
          <w:cantSplit/>
          <w:trHeight w:hRule="exact" w:val="624"/>
          <w:tblHeader/>
        </w:trPr>
        <w:tc>
          <w:tcPr>
            <w:tcW w:w="410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1BEB" w:rsidRPr="009F76A4" w:rsidRDefault="00011BEB" w:rsidP="006B5E1C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Кон</w:t>
            </w:r>
            <w:r w:rsidRPr="009F76A4">
              <w:rPr>
                <w:szCs w:val="24"/>
              </w:rPr>
              <w:lastRenderedPageBreak/>
              <w:t>тактная СР (в т.ч. ЭИОС)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BEB" w:rsidRPr="009F76A4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11BEB" w:rsidRPr="009F76A4" w:rsidTr="006B5E1C">
        <w:trPr>
          <w:cantSplit/>
          <w:trHeight w:hRule="exact" w:val="629"/>
          <w:tblHeader/>
        </w:trPr>
        <w:tc>
          <w:tcPr>
            <w:tcW w:w="4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1BEB" w:rsidRPr="009F76A4" w:rsidRDefault="00011BEB" w:rsidP="006B5E1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EC2F79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Практ. работы</w:t>
            </w: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11BEB" w:rsidRPr="009F76A4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11BEB" w:rsidRPr="009F76A4" w:rsidTr="007C585B">
        <w:trPr>
          <w:cantSplit/>
          <w:trHeight w:hRule="exact" w:val="90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BEB" w:rsidRDefault="00011BEB" w:rsidP="00A75653">
            <w:pPr>
              <w:pStyle w:val="13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C00CE5">
              <w:rPr>
                <w:b/>
                <w:szCs w:val="24"/>
              </w:rPr>
              <w:lastRenderedPageBreak/>
              <w:t>Раздел 1.</w:t>
            </w:r>
            <w:r>
              <w:rPr>
                <w:b/>
                <w:szCs w:val="24"/>
              </w:rPr>
              <w:t xml:space="preserve"> </w:t>
            </w:r>
            <w:r w:rsidR="00A75653">
              <w:rPr>
                <w:b/>
                <w:bCs/>
              </w:rPr>
              <w:t>Научно- исследовательская деятельность школьника. Современный взгляд.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952539">
              <w:rPr>
                <w:b/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 w:rsidRPr="00952539">
              <w:rPr>
                <w:b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6B5E1C">
            <w:pPr>
              <w:pStyle w:val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BEB" w:rsidRPr="00952539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</w:tr>
      <w:tr w:rsidR="00011BEB" w:rsidRPr="00EB568D" w:rsidTr="00203484">
        <w:trPr>
          <w:cantSplit/>
          <w:trHeight w:hRule="exact" w:val="932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BEB" w:rsidRPr="00EB568D" w:rsidRDefault="00011BEB" w:rsidP="007C585B">
            <w:pPr>
              <w:pStyle w:val="13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EB568D">
              <w:rPr>
                <w:szCs w:val="24"/>
              </w:rPr>
              <w:t xml:space="preserve">Тема 1.1. </w:t>
            </w:r>
            <w:r w:rsidR="00A75653">
              <w:rPr>
                <w:szCs w:val="24"/>
              </w:rPr>
              <w:t>Понятие и виды исследовательской деятельности. Цели и задачи ученич</w:t>
            </w:r>
            <w:r w:rsidR="0043130C">
              <w:rPr>
                <w:szCs w:val="24"/>
              </w:rPr>
              <w:t>еского исследования.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EB568D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EB568D" w:rsidRDefault="00EB568D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EB568D" w:rsidRDefault="00011BEB" w:rsidP="006B5E1C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EB568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BEB" w:rsidRPr="00EB568D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EB568D" w:rsidRPr="00EB568D" w:rsidTr="00203484">
        <w:trPr>
          <w:cantSplit/>
          <w:trHeight w:hRule="exact" w:val="90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568D" w:rsidRPr="00EB568D" w:rsidRDefault="00EB568D" w:rsidP="00203484">
            <w:pPr>
              <w:pStyle w:val="13"/>
              <w:tabs>
                <w:tab w:val="left" w:pos="2672"/>
              </w:tabs>
              <w:spacing w:line="240" w:lineRule="auto"/>
              <w:ind w:left="0" w:firstLine="0"/>
              <w:jc w:val="left"/>
              <w:rPr>
                <w:szCs w:val="24"/>
              </w:rPr>
            </w:pPr>
            <w:r w:rsidRPr="00EB568D">
              <w:rPr>
                <w:szCs w:val="24"/>
              </w:rPr>
              <w:t xml:space="preserve">Тема 1.2. </w:t>
            </w:r>
            <w:r w:rsidR="00203484">
              <w:rPr>
                <w:szCs w:val="24"/>
              </w:rPr>
              <w:t>Исследовательская работа школьника: структура, оформление, защита.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568D" w:rsidRPr="00EB568D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568D" w:rsidRPr="00EB568D" w:rsidRDefault="00EB568D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568D" w:rsidRPr="00EB568D" w:rsidRDefault="00EB568D" w:rsidP="006B5E1C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68D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568D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011BEB" w:rsidRPr="009F76A4" w:rsidTr="00203484">
        <w:trPr>
          <w:cantSplit/>
          <w:trHeight w:hRule="exact" w:val="90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BEB" w:rsidRDefault="00011BEB" w:rsidP="00203484">
            <w:r w:rsidRPr="00C67112">
              <w:rPr>
                <w:b/>
              </w:rPr>
              <w:t xml:space="preserve">Раздел 2. </w:t>
            </w:r>
            <w:r w:rsidR="00203484">
              <w:rPr>
                <w:b/>
              </w:rPr>
              <w:t>Руководство исследовательской деятельностью школьника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6B5E1C">
            <w:pPr>
              <w:pStyle w:val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BEB" w:rsidRPr="00952539" w:rsidRDefault="00011BEB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</w:t>
            </w:r>
          </w:p>
        </w:tc>
      </w:tr>
      <w:tr w:rsidR="00011BEB" w:rsidRPr="009F76A4" w:rsidTr="000018B4">
        <w:trPr>
          <w:cantSplit/>
          <w:trHeight w:hRule="exact" w:val="1485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BEB" w:rsidRPr="006C73E3" w:rsidRDefault="00011BEB" w:rsidP="000018B4">
            <w:r>
              <w:t xml:space="preserve">Тема 2.1. </w:t>
            </w:r>
            <w:r w:rsidR="000018B4">
              <w:t>Определение способностей обучающихся к творческой и исследовательской деятельности. Мотивация к исследовательской деятельности.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6B5E1C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BEB" w:rsidRPr="00952539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B54C57" w:rsidRPr="00EB568D" w:rsidTr="000018B4">
        <w:trPr>
          <w:cantSplit/>
          <w:trHeight w:hRule="exact" w:val="75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EB568D" w:rsidRDefault="00B54C57" w:rsidP="007C585B">
            <w:r w:rsidRPr="00EB568D">
              <w:t>Тема 2.</w:t>
            </w:r>
            <w:r>
              <w:t>2</w:t>
            </w:r>
            <w:r w:rsidRPr="00EB568D">
              <w:t xml:space="preserve">. </w:t>
            </w:r>
            <w:r w:rsidR="000018B4">
              <w:t>Организация исследовательской деятельности школьника.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B54C57" w:rsidRPr="00EB568D" w:rsidTr="0047431D">
        <w:trPr>
          <w:cantSplit/>
          <w:trHeight w:hRule="exact" w:val="97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EB568D" w:rsidRDefault="00B54C57" w:rsidP="0063564C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EB568D">
              <w:rPr>
                <w:b/>
                <w:szCs w:val="24"/>
              </w:rPr>
              <w:t xml:space="preserve">Раздел </w:t>
            </w:r>
            <w:r w:rsidR="0063564C">
              <w:rPr>
                <w:b/>
                <w:szCs w:val="24"/>
              </w:rPr>
              <w:t>3</w:t>
            </w:r>
            <w:r w:rsidRPr="00EB568D">
              <w:rPr>
                <w:b/>
                <w:szCs w:val="24"/>
              </w:rPr>
              <w:t xml:space="preserve">. </w:t>
            </w:r>
            <w:r w:rsidR="0043130C">
              <w:rPr>
                <w:b/>
                <w:szCs w:val="24"/>
              </w:rPr>
              <w:t>Руководство исследовательской деятельностью по информатике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EB568D">
              <w:rPr>
                <w:b/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 w:rsidRPr="00EB568D">
              <w:rPr>
                <w:b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26</w:t>
            </w:r>
          </w:p>
        </w:tc>
      </w:tr>
      <w:tr w:rsidR="00B54C57" w:rsidRPr="00EB568D" w:rsidTr="000018B4">
        <w:trPr>
          <w:cantSplit/>
          <w:trHeight w:hRule="exact" w:val="99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EB568D" w:rsidRDefault="00B54C57" w:rsidP="007C585B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EB568D">
              <w:rPr>
                <w:szCs w:val="24"/>
              </w:rPr>
              <w:t xml:space="preserve">Тема 3.1. </w:t>
            </w:r>
            <w:r w:rsidR="00203484">
              <w:rPr>
                <w:szCs w:val="24"/>
              </w:rPr>
              <w:t>Особенности научно-исследовательской работы в области информатики.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EB568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B54C57" w:rsidRPr="00EB568D" w:rsidTr="00C0214E">
        <w:trPr>
          <w:cantSplit/>
          <w:trHeight w:hRule="exact" w:val="63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EB568D" w:rsidRDefault="00B54C57" w:rsidP="007C585B">
            <w:pPr>
              <w:pStyle w:val="13"/>
              <w:spacing w:line="240" w:lineRule="auto"/>
              <w:ind w:left="0" w:firstLine="0"/>
              <w:rPr>
                <w:bCs/>
                <w:szCs w:val="24"/>
              </w:rPr>
            </w:pPr>
            <w:r w:rsidRPr="00EB568D">
              <w:rPr>
                <w:bCs/>
                <w:szCs w:val="24"/>
              </w:rPr>
              <w:t xml:space="preserve">Тема 3.2. </w:t>
            </w:r>
            <w:r w:rsidR="00203484">
              <w:rPr>
                <w:bCs/>
                <w:szCs w:val="24"/>
              </w:rPr>
              <w:t>Школьная научная конференция.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6B5E1C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EB568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B54C57" w:rsidRPr="009F76A4" w:rsidTr="006B5E1C">
        <w:trPr>
          <w:cantSplit/>
          <w:trHeight w:hRule="exact" w:val="46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521A51" w:rsidRDefault="00B54C57" w:rsidP="006B5E1C">
            <w:pPr>
              <w:pStyle w:val="13"/>
              <w:spacing w:line="240" w:lineRule="auto"/>
              <w:ind w:left="0" w:firstLine="0"/>
              <w:rPr>
                <w:b/>
                <w:bCs/>
                <w:szCs w:val="24"/>
              </w:rPr>
            </w:pPr>
            <w:r w:rsidRPr="00521A51">
              <w:rPr>
                <w:b/>
                <w:bCs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952539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952539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952539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952539" w:rsidRDefault="00E429AE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952539" w:rsidRDefault="00B54C57" w:rsidP="006B5E1C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952539">
              <w:rPr>
                <w:b/>
                <w:bCs/>
                <w:szCs w:val="24"/>
              </w:rPr>
              <w:t>72</w:t>
            </w:r>
          </w:p>
        </w:tc>
      </w:tr>
    </w:tbl>
    <w:p w:rsidR="00011BEB" w:rsidRDefault="00011BEB" w:rsidP="00011BEB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rPr>
          <w:bCs/>
          <w:i/>
          <w:szCs w:val="24"/>
        </w:rPr>
      </w:pPr>
    </w:p>
    <w:p w:rsidR="00011BEB" w:rsidRPr="009F76A4" w:rsidRDefault="00011BEB" w:rsidP="001332C9">
      <w:pPr>
        <w:pStyle w:val="13"/>
        <w:widowControl/>
        <w:numPr>
          <w:ilvl w:val="1"/>
          <w:numId w:val="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rPr>
          <w:bCs/>
          <w:i/>
          <w:szCs w:val="24"/>
        </w:rPr>
      </w:pPr>
      <w:r w:rsidRPr="009F76A4">
        <w:rPr>
          <w:bCs/>
          <w:i/>
          <w:szCs w:val="24"/>
        </w:rPr>
        <w:t>Методы обучения</w:t>
      </w:r>
    </w:p>
    <w:p w:rsidR="00011BEB" w:rsidRDefault="00011BEB" w:rsidP="00011BEB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>
        <w:rPr>
          <w:bCs/>
          <w:szCs w:val="24"/>
        </w:rPr>
        <w:t>Метод проблемного обучения, выполнение творческих заданий</w:t>
      </w:r>
      <w:r w:rsidR="00EA63CE">
        <w:rPr>
          <w:bCs/>
          <w:szCs w:val="24"/>
        </w:rPr>
        <w:t>, тестирование</w:t>
      </w:r>
    </w:p>
    <w:p w:rsidR="00011BEB" w:rsidRPr="009F76A4" w:rsidRDefault="00011BEB" w:rsidP="00011BEB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:rsidR="00011BEB" w:rsidRPr="009F76A4" w:rsidRDefault="00011BEB" w:rsidP="001332C9">
      <w:pPr>
        <w:pStyle w:val="13"/>
        <w:keepNext/>
        <w:widowControl/>
        <w:numPr>
          <w:ilvl w:val="0"/>
          <w:numId w:val="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Технологическая карта дисциплины</w:t>
      </w:r>
    </w:p>
    <w:p w:rsidR="00011BEB" w:rsidRPr="009F76A4" w:rsidRDefault="00011BEB" w:rsidP="00011BEB">
      <w:pPr>
        <w:keepNext/>
        <w:ind w:firstLine="709"/>
        <w:jc w:val="both"/>
        <w:rPr>
          <w:bCs/>
          <w:i/>
        </w:rPr>
      </w:pPr>
      <w:r w:rsidRPr="009F76A4">
        <w:rPr>
          <w:bCs/>
          <w:i/>
        </w:rPr>
        <w:t>6.1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6"/>
        <w:gridCol w:w="1460"/>
        <w:gridCol w:w="1805"/>
        <w:gridCol w:w="1730"/>
        <w:gridCol w:w="1550"/>
        <w:gridCol w:w="1135"/>
        <w:gridCol w:w="857"/>
        <w:gridCol w:w="820"/>
      </w:tblGrid>
      <w:tr w:rsidR="00011BEB" w:rsidRPr="00DB597C" w:rsidTr="006B5E1C">
        <w:trPr>
          <w:trHeight w:val="600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11BEB" w:rsidRPr="002E557B" w:rsidRDefault="00011BEB" w:rsidP="006B5E1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557B">
              <w:rPr>
                <w:color w:val="000000"/>
              </w:rPr>
              <w:t>Балл за конкретное задание</w:t>
            </w:r>
          </w:p>
          <w:p w:rsidR="00011BEB" w:rsidRPr="002E557B" w:rsidRDefault="00011BEB" w:rsidP="006B5E1C">
            <w:pPr>
              <w:autoSpaceDE w:val="0"/>
              <w:autoSpaceDN w:val="0"/>
              <w:adjustRightInd w:val="0"/>
              <w:jc w:val="center"/>
            </w:pPr>
            <w:r w:rsidRPr="002E557B">
              <w:rPr>
                <w:color w:val="000000"/>
              </w:rPr>
              <w:t>(</w:t>
            </w:r>
            <w:r w:rsidRPr="002E557B">
              <w:rPr>
                <w:color w:val="000000"/>
                <w:lang w:val="en-US"/>
              </w:rPr>
              <w:t>min</w:t>
            </w:r>
            <w:r w:rsidRPr="002E557B">
              <w:rPr>
                <w:color w:val="000000"/>
              </w:rPr>
              <w:t>-</w:t>
            </w:r>
            <w:r w:rsidRPr="002E557B">
              <w:rPr>
                <w:color w:val="000000"/>
                <w:lang w:val="en-US"/>
              </w:rPr>
              <w:t>max</w:t>
            </w:r>
            <w:r w:rsidRPr="002E557B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011BEB" w:rsidRPr="00DB597C" w:rsidTr="006B5E1C">
        <w:trPr>
          <w:trHeight w:val="300"/>
        </w:trPr>
        <w:tc>
          <w:tcPr>
            <w:tcW w:w="4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2E557B" w:rsidRDefault="00011BEB" w:rsidP="006B5E1C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011BEB" w:rsidRPr="00174970" w:rsidTr="006B5E1C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CF4815" w:rsidRDefault="00011BEB" w:rsidP="003247F9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t>Раздел 1.</w:t>
            </w:r>
            <w:r w:rsidR="003247F9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3247F9">
              <w:rPr>
                <w:b/>
                <w:bCs/>
              </w:rPr>
              <w:t>Научно- исследовательская деятельность школьника. Современный взгляд</w:t>
            </w:r>
          </w:p>
        </w:tc>
      </w:tr>
      <w:tr w:rsidR="00011BEB" w:rsidRPr="00DB597C" w:rsidTr="006B5E1C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0A035B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 w:rsidR="000A035B">
              <w:t>1</w:t>
            </w:r>
            <w:r>
              <w:t>.</w:t>
            </w:r>
            <w:r w:rsidR="00F922F6">
              <w:t>4</w:t>
            </w:r>
            <w:r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EF697A" w:rsidRDefault="00011BEB" w:rsidP="006B5E1C">
            <w:pPr>
              <w:autoSpaceDE w:val="0"/>
              <w:autoSpaceDN w:val="0"/>
              <w:adjustRightInd w:val="0"/>
            </w:pPr>
            <w: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EF697A" w:rsidRDefault="00011BEB" w:rsidP="006B5E1C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11BEB" w:rsidRPr="00DB597C" w:rsidTr="006B5E1C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Default="00011BEB" w:rsidP="000A035B">
            <w:r w:rsidRPr="00C03D14">
              <w:t>ОР.</w:t>
            </w:r>
            <w:r w:rsidR="000A035B">
              <w:t>1</w:t>
            </w:r>
            <w:r w:rsidRPr="00C03D14">
              <w:t>.</w:t>
            </w:r>
            <w:r w:rsidR="00F922F6">
              <w:t>4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EF697A" w:rsidRDefault="00011BEB" w:rsidP="006B5E1C">
            <w:r>
              <w:t>Выполнение самостоятельной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EF697A" w:rsidRDefault="00AA3D6D" w:rsidP="006B5E1C">
            <w:pPr>
              <w:autoSpaceDE w:val="0"/>
              <w:autoSpaceDN w:val="0"/>
              <w:adjustRightInd w:val="0"/>
            </w:pPr>
            <w:r>
              <w:t>Эссе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Default="00AA3D6D" w:rsidP="006B5E1C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AB7471"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Default="00AA3D6D" w:rsidP="006B5E1C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11BEB" w:rsidRPr="005705C0" w:rsidTr="006B5E1C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CF4815" w:rsidRDefault="00011BEB" w:rsidP="003247F9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="003247F9">
              <w:rPr>
                <w:b/>
              </w:rPr>
              <w:t>Руководство исследовательской деятельностью школьника</w:t>
            </w:r>
          </w:p>
        </w:tc>
      </w:tr>
      <w:tr w:rsidR="00F922F6" w:rsidRPr="00DB597C" w:rsidTr="006B5E1C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Pr="00DB597C" w:rsidRDefault="00F922F6" w:rsidP="006B5E1C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F922F6" w:rsidP="000A035B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 w:rsidR="000A035B">
              <w:t>2</w:t>
            </w:r>
            <w:r>
              <w:t>4.1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Pr="00EF697A" w:rsidRDefault="00F922F6" w:rsidP="006B5E1C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EF697A" w:rsidRDefault="00F922F6" w:rsidP="006B5E1C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F922F6" w:rsidP="006B5E1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F922F6" w:rsidRPr="00DB597C" w:rsidTr="006B5E1C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Pr="00DB597C" w:rsidRDefault="00F922F6" w:rsidP="006B5E1C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Default="00F922F6" w:rsidP="000A035B">
            <w:r w:rsidRPr="00C03D14">
              <w:t>ОР.</w:t>
            </w:r>
            <w:r w:rsidR="000A035B">
              <w:t>2</w:t>
            </w:r>
            <w:r w:rsidRPr="00C03D14">
              <w:t>.</w:t>
            </w:r>
            <w:r>
              <w:t>4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EF697A" w:rsidRDefault="00F922F6" w:rsidP="00F21353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Выполнение </w:t>
            </w:r>
            <w:r w:rsidR="00F21353">
              <w:t>самостоятельной</w:t>
            </w:r>
            <w:r w:rsidRPr="00EF697A">
              <w:t xml:space="preserve">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Pr="00EF697A" w:rsidRDefault="00F21353" w:rsidP="006B5E1C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Default="00AB7471" w:rsidP="00AB7471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11BEB" w:rsidRPr="00DB597C" w:rsidTr="006B5E1C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CF4815" w:rsidRDefault="00011BEB" w:rsidP="003247F9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b/>
              </w:rPr>
              <w:t xml:space="preserve">Раздел 3. </w:t>
            </w:r>
            <w:r w:rsidR="003247F9">
              <w:rPr>
                <w:b/>
              </w:rPr>
              <w:t>Руководство исследовательской деятельностью по информатике</w:t>
            </w:r>
          </w:p>
        </w:tc>
      </w:tr>
      <w:tr w:rsidR="00F922F6" w:rsidRPr="00DB597C" w:rsidTr="006B5E1C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Pr="00DB597C" w:rsidRDefault="00F922F6" w:rsidP="006B5E1C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F922F6" w:rsidP="000A035B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 w:rsidR="000A035B">
              <w:t>2</w:t>
            </w:r>
            <w:r>
              <w:t>.4.1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Pr="00EF697A" w:rsidRDefault="00F922F6" w:rsidP="006B5E1C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EF697A" w:rsidRDefault="00F922F6" w:rsidP="006B5E1C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F922F6" w:rsidP="006B5E1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F922F6" w:rsidRPr="00DB597C" w:rsidTr="006B5E1C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Pr="00DB597C" w:rsidRDefault="00F922F6" w:rsidP="006B5E1C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Default="00F922F6" w:rsidP="000A035B">
            <w:r w:rsidRPr="00C03D14">
              <w:t>ОР.</w:t>
            </w:r>
            <w:r w:rsidR="000A035B">
              <w:t>2</w:t>
            </w:r>
            <w:r w:rsidRPr="00C03D14">
              <w:t>.</w:t>
            </w:r>
            <w:r>
              <w:t>4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EF697A" w:rsidRDefault="00F922F6" w:rsidP="00F21353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Выполнение </w:t>
            </w:r>
            <w:r w:rsidR="00F21353">
              <w:t>самостоятельной</w:t>
            </w:r>
            <w:r w:rsidRPr="00EF697A">
              <w:t xml:space="preserve">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Pr="00EF697A" w:rsidRDefault="00F21353" w:rsidP="006B5E1C">
            <w:pPr>
              <w:autoSpaceDE w:val="0"/>
              <w:autoSpaceDN w:val="0"/>
              <w:adjustRightInd w:val="0"/>
            </w:pPr>
            <w:r>
              <w:t>Учебно-исследовательское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Pr="00DB597C" w:rsidRDefault="00AB7471" w:rsidP="006B5E1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F922F6" w:rsidRPr="00DB597C" w:rsidTr="006B5E1C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Pr="00DB597C" w:rsidRDefault="00F922F6" w:rsidP="006B5E1C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1547F" w:rsidRDefault="0041547F" w:rsidP="006B5E1C">
            <w:pPr>
              <w:autoSpaceDE w:val="0"/>
              <w:autoSpaceDN w:val="0"/>
              <w:adjustRightInd w:val="0"/>
            </w:pPr>
            <w:r>
              <w:t>ОР.</w:t>
            </w:r>
            <w:r w:rsidR="000A035B">
              <w:t>1.</w:t>
            </w:r>
            <w:r>
              <w:t>4.1</w:t>
            </w:r>
          </w:p>
          <w:p w:rsidR="00F922F6" w:rsidRPr="00DB597C" w:rsidRDefault="00F922F6" w:rsidP="000A035B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 w:rsidR="000A035B">
              <w:t>2</w:t>
            </w:r>
            <w:r>
              <w:t>.4.1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Default="00F922F6" w:rsidP="006B5E1C">
            <w:pPr>
              <w:autoSpaceDE w:val="0"/>
              <w:autoSpaceDN w:val="0"/>
              <w:adjustRightInd w:val="0"/>
              <w:jc w:val="both"/>
            </w:pPr>
            <w:r>
              <w:t>Контрольное тестирование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2F6" w:rsidRDefault="00F922F6" w:rsidP="006B5E1C">
            <w:pPr>
              <w:autoSpaceDE w:val="0"/>
              <w:autoSpaceDN w:val="0"/>
              <w:adjustRightInd w:val="0"/>
              <w:jc w:val="center"/>
            </w:pPr>
            <w:r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AA3D6D" w:rsidP="006B5E1C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F922F6"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2F6" w:rsidRPr="00DB597C" w:rsidRDefault="00F922F6" w:rsidP="006B5E1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Default="00AA3D6D" w:rsidP="006B5E1C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22F6" w:rsidRDefault="00F922F6" w:rsidP="006B5E1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11BEB" w:rsidRPr="00DB597C" w:rsidTr="006B5E1C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Default="00011BEB" w:rsidP="006B5E1C"/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both"/>
            </w:pPr>
            <w:r>
              <w:t>Зачет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011BEB" w:rsidRPr="00DB597C" w:rsidTr="006B5E1C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011BEB" w:rsidP="006B5E1C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011BEB" w:rsidRPr="009F76A4" w:rsidRDefault="00011BEB" w:rsidP="00011BEB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 xml:space="preserve">7. Учебно-методическое и информационное обеспечение </w:t>
      </w:r>
    </w:p>
    <w:p w:rsidR="00011BEB" w:rsidRDefault="00011BEB" w:rsidP="00011BE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7A0875">
        <w:rPr>
          <w:bCs/>
          <w:i/>
        </w:rPr>
        <w:t xml:space="preserve">7.1. </w:t>
      </w:r>
      <w:r w:rsidRPr="007A0875">
        <w:rPr>
          <w:bCs/>
          <w:i/>
          <w:iCs/>
        </w:rPr>
        <w:t>Основная литература</w:t>
      </w:r>
    </w:p>
    <w:p w:rsidR="00677E35" w:rsidRPr="003270D6" w:rsidRDefault="00677E35" w:rsidP="001332C9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3270D6">
        <w:rPr>
          <w:rFonts w:ascii="Times New Roman" w:hAnsi="Times New Roman"/>
          <w:sz w:val="24"/>
          <w:szCs w:val="24"/>
        </w:rPr>
        <w:t xml:space="preserve">Внеурочная деятельность: содержание и технологии реализации : методическое пособие / науч. ред. И.В. Муштавинская, Т.С. Кузнецова. - Санкт-Петербург : КАРО, 2016. - 256 с. - (Петербургский вектор внедрения ФГОС ООО). - ISBN 978-5-9925-1121-5 ; То же [Электронный ресурс]. - URL: </w:t>
      </w:r>
      <w:hyperlink r:id="rId44" w:history="1">
        <w:r w:rsidRPr="003270D6">
          <w:rPr>
            <w:rFonts w:ascii="Times New Roman" w:hAnsi="Times New Roman"/>
            <w:sz w:val="24"/>
            <w:szCs w:val="24"/>
          </w:rPr>
          <w:t>http://biblioclub.ru/index.php?page=book&amp;id=462868</w:t>
        </w:r>
      </w:hyperlink>
      <w:r w:rsidRPr="003270D6">
        <w:rPr>
          <w:rFonts w:ascii="Times New Roman" w:hAnsi="Times New Roman"/>
          <w:sz w:val="24"/>
          <w:szCs w:val="24"/>
        </w:rPr>
        <w:t>.</w:t>
      </w:r>
    </w:p>
    <w:p w:rsidR="00677E35" w:rsidRPr="003270D6" w:rsidRDefault="00677E35" w:rsidP="001332C9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3270D6">
        <w:rPr>
          <w:rFonts w:ascii="Times New Roman" w:hAnsi="Times New Roman"/>
          <w:sz w:val="24"/>
          <w:szCs w:val="24"/>
        </w:rPr>
        <w:t xml:space="preserve">Комарова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45" w:history="1">
        <w:r w:rsidRPr="003270D6">
          <w:rPr>
            <w:rFonts w:ascii="Times New Roman" w:hAnsi="Times New Roman"/>
            <w:sz w:val="24"/>
            <w:szCs w:val="24"/>
          </w:rPr>
          <w:t>http://biblioclub.ru/index.php?page=book&amp;id=462122</w:t>
        </w:r>
      </w:hyperlink>
      <w:r w:rsidRPr="003270D6">
        <w:rPr>
          <w:rFonts w:ascii="Times New Roman" w:hAnsi="Times New Roman"/>
          <w:sz w:val="24"/>
          <w:szCs w:val="24"/>
        </w:rPr>
        <w:t xml:space="preserve"> .</w:t>
      </w:r>
    </w:p>
    <w:p w:rsidR="00677E35" w:rsidRPr="003270D6" w:rsidRDefault="00677E35" w:rsidP="005B3E00">
      <w:pPr>
        <w:pStyle w:val="a9"/>
        <w:numPr>
          <w:ilvl w:val="0"/>
          <w:numId w:val="18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3270D6">
        <w:rPr>
          <w:rFonts w:ascii="Times New Roman" w:hAnsi="Times New Roman"/>
          <w:sz w:val="24"/>
          <w:szCs w:val="24"/>
        </w:rPr>
        <w:t xml:space="preserve">Кузнецов, И.Н. Основы научных исследований: учебное пособие / И.Н. Кузнецов. - 3-е изд.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 </w:t>
      </w:r>
      <w:hyperlink r:id="rId46" w:history="1">
        <w:r w:rsidRPr="003270D6">
          <w:rPr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:rsidR="008E3DD4" w:rsidRDefault="008E3DD4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677E35" w:rsidRPr="00677E35" w:rsidRDefault="00677E35" w:rsidP="001332C9">
      <w:pPr>
        <w:pStyle w:val="a9"/>
        <w:numPr>
          <w:ilvl w:val="0"/>
          <w:numId w:val="17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7E35">
        <w:rPr>
          <w:rFonts w:ascii="Times New Roman" w:hAnsi="Times New Roman"/>
          <w:sz w:val="24"/>
          <w:szCs w:val="24"/>
        </w:rPr>
        <w:t xml:space="preserve">Коровкина, Н. Методика подготовки исследовательских работ студентов : лекции / Н. Коровкина, Г. Левочкина. - Москва : Национальный Открытый Университет «ИНТУИТ», </w:t>
      </w:r>
      <w:r w:rsidRPr="00677E35">
        <w:rPr>
          <w:rFonts w:ascii="Times New Roman" w:hAnsi="Times New Roman"/>
          <w:sz w:val="24"/>
          <w:szCs w:val="24"/>
        </w:rPr>
        <w:lastRenderedPageBreak/>
        <w:t xml:space="preserve">2016. - 206 с. : ил. - Библиогр. в кн. ; То же [Электронный ресурс]. - URL: </w:t>
      </w:r>
      <w:hyperlink r:id="rId47" w:history="1">
        <w:r w:rsidRPr="00677E35">
          <w:t>http://biblioclub.ru/index.php?page=book&amp;id=429057</w:t>
        </w:r>
      </w:hyperlink>
      <w:r w:rsidRPr="00677E35">
        <w:rPr>
          <w:rFonts w:ascii="Times New Roman" w:hAnsi="Times New Roman"/>
          <w:sz w:val="24"/>
          <w:szCs w:val="24"/>
        </w:rPr>
        <w:t>.</w:t>
      </w:r>
    </w:p>
    <w:p w:rsidR="00677E35" w:rsidRPr="00677E35" w:rsidRDefault="00677E35" w:rsidP="001332C9">
      <w:pPr>
        <w:pStyle w:val="a9"/>
        <w:numPr>
          <w:ilvl w:val="0"/>
          <w:numId w:val="17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7E35">
        <w:rPr>
          <w:rFonts w:ascii="Times New Roman" w:hAnsi="Times New Roman"/>
          <w:sz w:val="24"/>
          <w:szCs w:val="24"/>
        </w:rPr>
        <w:t xml:space="preserve">Левкина,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 Левкина. - Москва ; Берлин : Директ-Медиа, 2018. - 119 с. : ил. - Библиогр. в кн. - ISBN 978-5-4475-2826-3 ; То же [Электронный ресурс]. - URL: </w:t>
      </w:r>
      <w:hyperlink r:id="rId48" w:history="1">
        <w:r w:rsidRPr="00677E35">
          <w:rPr>
            <w:rFonts w:ascii="Times New Roman" w:hAnsi="Times New Roman"/>
            <w:sz w:val="24"/>
            <w:szCs w:val="24"/>
          </w:rPr>
          <w:t>http://biblioclub.ru/index.php?page=book&amp;id=496112</w:t>
        </w:r>
      </w:hyperlink>
    </w:p>
    <w:p w:rsidR="00677E35" w:rsidRPr="00677E35" w:rsidRDefault="00677E35" w:rsidP="001332C9">
      <w:pPr>
        <w:pStyle w:val="a9"/>
        <w:numPr>
          <w:ilvl w:val="0"/>
          <w:numId w:val="17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7E35">
        <w:rPr>
          <w:rFonts w:ascii="Times New Roman" w:hAnsi="Times New Roman"/>
          <w:sz w:val="24"/>
          <w:szCs w:val="24"/>
        </w:rPr>
        <w:t xml:space="preserve">Мандель, Б.Р. Методология и методы организации научного исследования в педагогике : учебное пособие для обучающихся в магистратуре / Б.Р. Мандель. - Москва ; Берлин : Директ-Медиа, 2018. - 340 с. : ил., табл. - ISBN 978-5-4475-9665-1 ; То же [Электронный ресурс]. - URL: </w:t>
      </w:r>
      <w:hyperlink r:id="rId49" w:history="1">
        <w:r w:rsidRPr="00677E35">
          <w:rPr>
            <w:rFonts w:ascii="Times New Roman" w:hAnsi="Times New Roman"/>
            <w:sz w:val="24"/>
            <w:szCs w:val="24"/>
          </w:rPr>
          <w:t>http://biblioclub.ru/index.php?page=book&amp;id=486259</w:t>
        </w:r>
      </w:hyperlink>
    </w:p>
    <w:p w:rsidR="00677E35" w:rsidRPr="00677E35" w:rsidRDefault="00677E35" w:rsidP="001332C9">
      <w:pPr>
        <w:pStyle w:val="a9"/>
        <w:numPr>
          <w:ilvl w:val="0"/>
          <w:numId w:val="17"/>
        </w:numPr>
        <w:tabs>
          <w:tab w:val="left" w:pos="897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7E35">
        <w:rPr>
          <w:rFonts w:ascii="Times New Roman" w:hAnsi="Times New Roman"/>
          <w:sz w:val="24"/>
          <w:szCs w:val="24"/>
        </w:rPr>
        <w:t>Старикова, Л. Д. Методология педагогического исследования : учебник для академического бакалавриата / Л. Д. Старикова, С. А. Стариков. — 2-е изд., испр. и доп. — Москва : Издательство Юрайт, 2019. — 287 с. — (Серия : Университеты России). — ISBN 978-5-534-06813-9. — Текст : электронный // ЭБС Юрайт [сайт]. — URL: https://biblio-online.ru/book/metodologiya-pedagogicheskogo-issledovaniya-434155.</w:t>
      </w:r>
    </w:p>
    <w:p w:rsidR="008E3DD4" w:rsidRPr="006064E8" w:rsidRDefault="008E3DD4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203484" w:rsidRDefault="008A58E2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61487">
        <w:rPr>
          <w:bCs/>
          <w:iCs/>
        </w:rPr>
        <w:t xml:space="preserve">Учебно-методические комплексы по дисциплине «Информатика»: </w:t>
      </w:r>
      <w:r w:rsidRPr="00161487">
        <w:rPr>
          <w:bCs/>
        </w:rPr>
        <w:t xml:space="preserve"> </w:t>
      </w:r>
      <w:r w:rsidR="00095467">
        <w:rPr>
          <w:bCs/>
        </w:rPr>
        <w:t xml:space="preserve">БИНОМ. Лаборатория знаний.- </w:t>
      </w:r>
      <w:hyperlink r:id="rId50" w:history="1">
        <w:r w:rsidRPr="00161487">
          <w:rPr>
            <w:rStyle w:val="af"/>
            <w:bCs/>
          </w:rPr>
          <w:t>http://lbz.ru/metodist/authors/informatika/</w:t>
        </w:r>
      </w:hyperlink>
    </w:p>
    <w:p w:rsidR="008E3DD4" w:rsidRPr="006064E8" w:rsidRDefault="008E3DD4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E3DD4" w:rsidRPr="00203484" w:rsidRDefault="0020348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03484">
        <w:rPr>
          <w:bCs/>
        </w:rPr>
        <w:t xml:space="preserve">Исследовательская работа школьника – журнал - </w:t>
      </w:r>
      <w:hyperlink r:id="rId51" w:history="1">
        <w:r w:rsidRPr="00203484">
          <w:rPr>
            <w:rStyle w:val="af"/>
            <w:bCs/>
          </w:rPr>
          <w:t>http://narodnoe.org/journals/issledovatelskaya-rabota-shkolnikov</w:t>
        </w:r>
      </w:hyperlink>
      <w:r w:rsidRPr="00203484">
        <w:rPr>
          <w:bCs/>
        </w:rPr>
        <w:t xml:space="preserve"> </w:t>
      </w:r>
    </w:p>
    <w:p w:rsidR="008E3DD4" w:rsidRPr="00415C7C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8E3DD4" w:rsidRPr="00CD37D9" w:rsidRDefault="008E3DD4" w:rsidP="008E3DD4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8E3DD4" w:rsidRPr="00415C7C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8E3DD4" w:rsidRPr="00C94943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E3DD4" w:rsidRDefault="008E3DD4" w:rsidP="008E3DD4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8E3DD4" w:rsidRDefault="008E3DD4" w:rsidP="008E3DD4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Moodle. </w:t>
      </w:r>
    </w:p>
    <w:p w:rsidR="008E3DD4" w:rsidRPr="00DE3E74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Pr="009238C2">
        <w:rPr>
          <w:bCs/>
          <w:lang w:val="en-US"/>
        </w:rPr>
        <w:t xml:space="preserve">: </w:t>
      </w:r>
      <w:r w:rsidRPr="00DE3E74">
        <w:rPr>
          <w:color w:val="000000"/>
          <w:lang w:val="en-US"/>
        </w:rPr>
        <w:t>Office Professional Plus 2013 Russian OLP NL AcademicEdition</w:t>
      </w:r>
      <w:r w:rsidRPr="009238C2">
        <w:rPr>
          <w:bCs/>
          <w:lang w:val="en-US"/>
        </w:rPr>
        <w:t xml:space="preserve">, </w:t>
      </w:r>
      <w:r w:rsidRPr="00DE3E74">
        <w:rPr>
          <w:color w:val="000000"/>
          <w:lang w:val="en-US"/>
        </w:rPr>
        <w:t>LMS Moodle</w:t>
      </w:r>
      <w:r w:rsidRPr="009238C2">
        <w:rPr>
          <w:color w:val="000000"/>
          <w:lang w:val="en-US"/>
        </w:rPr>
        <w:t xml:space="preserve">, </w:t>
      </w:r>
      <w:r w:rsidRPr="00DE3E74">
        <w:rPr>
          <w:bCs/>
        </w:rPr>
        <w:t>Браузеры</w:t>
      </w:r>
      <w:r w:rsidRPr="00DE3E74">
        <w:rPr>
          <w:bCs/>
          <w:lang w:val="en-US"/>
        </w:rPr>
        <w:t xml:space="preserve"> Google Chrome,  Mozilla Firefox, Opera </w:t>
      </w:r>
      <w:r w:rsidRPr="00DE3E74">
        <w:rPr>
          <w:bCs/>
        </w:rPr>
        <w:t>или</w:t>
      </w:r>
      <w:r w:rsidRPr="00DE3E74">
        <w:rPr>
          <w:bCs/>
          <w:lang w:val="en-US"/>
        </w:rPr>
        <w:t xml:space="preserve"> </w:t>
      </w:r>
      <w:r w:rsidRPr="00DE3E74">
        <w:rPr>
          <w:bCs/>
        </w:rPr>
        <w:t>др</w:t>
      </w:r>
      <w:r w:rsidRPr="00DE3E74">
        <w:rPr>
          <w:bCs/>
          <w:lang w:val="en-US"/>
        </w:rPr>
        <w:t>.</w:t>
      </w:r>
    </w:p>
    <w:p w:rsid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8E3DD4" w:rsidRPr="00225F3B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8E3DD4" w:rsidRPr="00225F3B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8E3DD4" w:rsidRPr="00225F3B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8E3DD4" w:rsidRPr="00345CE9" w:rsidRDefault="008E3DD4" w:rsidP="008E3DD4">
      <w:pPr>
        <w:pStyle w:val="23"/>
        <w:spacing w:after="0" w:line="360" w:lineRule="auto"/>
        <w:ind w:left="0"/>
        <w:rPr>
          <w:bCs/>
        </w:rPr>
      </w:pPr>
      <w:r>
        <w:rPr>
          <w:bCs/>
        </w:rPr>
        <w:t xml:space="preserve">            </w:t>
      </w:r>
      <w:r w:rsidRPr="00345CE9">
        <w:rPr>
          <w:bCs/>
        </w:rPr>
        <w:t>edu.ru</w:t>
      </w:r>
      <w:r>
        <w:rPr>
          <w:bCs/>
        </w:rPr>
        <w:t xml:space="preserve">                            Федеральный портал «Российское образование»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B84DCA" w:rsidRDefault="00B84DCA" w:rsidP="003A4BEA">
      <w:pPr>
        <w:spacing w:line="360" w:lineRule="auto"/>
        <w:jc w:val="center"/>
        <w:rPr>
          <w:b/>
        </w:rPr>
      </w:pPr>
      <w:r>
        <w:rPr>
          <w:b/>
        </w:rPr>
        <w:t>5.5</w:t>
      </w:r>
      <w:r w:rsidRPr="004F699D">
        <w:rPr>
          <w:b/>
        </w:rPr>
        <w:t>. ПРОГРАММА ДИСЦИПЛИНЫ</w:t>
      </w:r>
    </w:p>
    <w:p w:rsidR="00B84DCA" w:rsidRDefault="00B84DCA" w:rsidP="003A4BEA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CA6A8D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МЕТОДИКА ФОРМИРОВАНИЯ КОМПЬЮТЕРНОЙ ГРАМОТНОСТИ У ЛИЦ</w:t>
      </w:r>
      <w:r w:rsidRPr="00057D35">
        <w:rPr>
          <w:rFonts w:ascii="Times New Roman CYR" w:hAnsi="Times New Roman CYR" w:cs="Times New Roman CYR"/>
          <w:b/>
          <w:bCs/>
          <w:caps/>
        </w:rPr>
        <w:t xml:space="preserve"> с особыми </w:t>
      </w:r>
      <w:r>
        <w:rPr>
          <w:rFonts w:ascii="Times New Roman CYR" w:hAnsi="Times New Roman CYR" w:cs="Times New Roman CYR"/>
          <w:b/>
          <w:bCs/>
          <w:caps/>
        </w:rPr>
        <w:t xml:space="preserve">ОБРАЗОВАТЕЛЬНЫМИ </w:t>
      </w:r>
      <w:r w:rsidRPr="00057D35">
        <w:rPr>
          <w:rFonts w:ascii="Times New Roman CYR" w:hAnsi="Times New Roman CYR" w:cs="Times New Roman CYR"/>
          <w:b/>
          <w:bCs/>
          <w:caps/>
        </w:rPr>
        <w:t>потребностями</w:t>
      </w:r>
      <w:r w:rsidRPr="00CA6A8D">
        <w:rPr>
          <w:b/>
          <w:bCs/>
          <w:caps/>
        </w:rPr>
        <w:t>»</w:t>
      </w:r>
    </w:p>
    <w:p w:rsidR="00B84DCA" w:rsidRDefault="00B84DCA" w:rsidP="00B84DCA">
      <w:pPr>
        <w:autoSpaceDE w:val="0"/>
        <w:autoSpaceDN w:val="0"/>
        <w:adjustRightInd w:val="0"/>
        <w:spacing w:line="276" w:lineRule="auto"/>
        <w:rPr>
          <w:b/>
          <w:caps/>
        </w:rPr>
      </w:pPr>
    </w:p>
    <w:p w:rsidR="00B84DCA" w:rsidRPr="006B4E70" w:rsidRDefault="00B84DCA" w:rsidP="00B84DC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rFonts w:eastAsia="Calibri"/>
          <w:lang w:eastAsia="en-US"/>
        </w:rPr>
        <w:t>Дисциплина</w:t>
      </w:r>
      <w:r w:rsidRPr="00E22D10">
        <w:rPr>
          <w:rFonts w:eastAsia="Calibri"/>
          <w:lang w:eastAsia="en-US"/>
        </w:rPr>
        <w:t xml:space="preserve"> «</w:t>
      </w:r>
      <w:r w:rsidR="00094E31">
        <w:rPr>
          <w:rFonts w:eastAsia="Calibri"/>
          <w:lang w:eastAsia="en-US"/>
        </w:rPr>
        <w:t>Методика формирования компьютерной грамотности у лиц</w:t>
      </w:r>
      <w:r w:rsidRPr="00057D35">
        <w:rPr>
          <w:rFonts w:eastAsia="Calibri"/>
          <w:lang w:eastAsia="en-US"/>
        </w:rPr>
        <w:t xml:space="preserve"> с особыми </w:t>
      </w:r>
      <w:r w:rsidR="00094E31">
        <w:rPr>
          <w:rFonts w:eastAsia="Calibri"/>
          <w:lang w:eastAsia="en-US"/>
        </w:rPr>
        <w:t xml:space="preserve">образовательными </w:t>
      </w:r>
      <w:r w:rsidRPr="00057D35">
        <w:rPr>
          <w:rFonts w:eastAsia="Calibri"/>
          <w:lang w:eastAsia="en-US"/>
        </w:rPr>
        <w:t>потребностями</w:t>
      </w:r>
      <w:r w:rsidRPr="00E22D10">
        <w:rPr>
          <w:rFonts w:eastAsia="Calibri"/>
          <w:lang w:eastAsia="en-US"/>
        </w:rPr>
        <w:t xml:space="preserve">» </w:t>
      </w:r>
      <w:r>
        <w:t xml:space="preserve">относится к </w:t>
      </w:r>
      <w:r w:rsidR="00094E31">
        <w:t>вариативным</w:t>
      </w:r>
      <w:r>
        <w:t xml:space="preserve"> дисциплинам образовательного </w:t>
      </w:r>
      <w:r w:rsidRPr="00580B3C">
        <w:rPr>
          <w:szCs w:val="22"/>
        </w:rPr>
        <w:t>модуля «</w:t>
      </w:r>
      <w:r w:rsidR="00094E31">
        <w:t>Методика обучения информатике в образовательных организациях</w:t>
      </w:r>
      <w:r>
        <w:rPr>
          <w:szCs w:val="22"/>
        </w:rPr>
        <w:t>».</w:t>
      </w:r>
      <w:r>
        <w:t xml:space="preserve"> </w:t>
      </w:r>
    </w:p>
    <w:p w:rsidR="00B84DCA" w:rsidRPr="006B4E70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изучается </w:t>
      </w:r>
      <w:r w:rsidR="00615A85">
        <w:t xml:space="preserve">второй поле </w:t>
      </w:r>
      <w:r>
        <w:t>обязательны</w:t>
      </w:r>
      <w:r w:rsidR="00615A85">
        <w:t>х</w:t>
      </w:r>
      <w:r>
        <w:t xml:space="preserve"> дисциплин</w:t>
      </w:r>
      <w:r w:rsidR="00615A85">
        <w:t xml:space="preserve"> </w:t>
      </w:r>
      <w:r>
        <w:t xml:space="preserve"> образовательного модуля «</w:t>
      </w:r>
      <w:r w:rsidR="00615A85">
        <w:t>Методика обучения информатике в образовательных организациях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</w:t>
      </w:r>
      <w:r>
        <w:rPr>
          <w:szCs w:val="22"/>
        </w:rPr>
        <w:t xml:space="preserve">педагогических </w:t>
      </w:r>
      <w:r w:rsidRPr="00A4394B">
        <w:rPr>
          <w:szCs w:val="22"/>
        </w:rPr>
        <w:t xml:space="preserve">дисциплин </w:t>
      </w:r>
      <w:r w:rsidRPr="00A30B1E">
        <w:rPr>
          <w:szCs w:val="22"/>
        </w:rPr>
        <w:t>на предыдущем уровне образования,</w:t>
      </w:r>
      <w:r>
        <w:rPr>
          <w:szCs w:val="22"/>
        </w:rPr>
        <w:t xml:space="preserve"> а также знания п</w:t>
      </w:r>
      <w:r w:rsidRPr="00A4394B">
        <w:rPr>
          <w:szCs w:val="22"/>
        </w:rPr>
        <w:t xml:space="preserve">о </w:t>
      </w:r>
      <w:r>
        <w:rPr>
          <w:szCs w:val="22"/>
        </w:rPr>
        <w:t>дисциплине «</w:t>
      </w:r>
      <w:r w:rsidR="00615A85">
        <w:rPr>
          <w:szCs w:val="22"/>
        </w:rPr>
        <w:t>Информационные технологии в специальном образовании</w:t>
      </w:r>
      <w:r>
        <w:rPr>
          <w:szCs w:val="22"/>
        </w:rPr>
        <w:t>».</w:t>
      </w:r>
    </w:p>
    <w:p w:rsidR="00B84DCA" w:rsidRPr="0073042D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02287">
        <w:t xml:space="preserve">Дисциплины и практики, для которых освоение данной дисциплины необходимо как предшествующее: </w:t>
      </w:r>
      <w:r w:rsidR="00615A85">
        <w:t xml:space="preserve">Информационные технологии в управлении образованием, </w:t>
      </w:r>
      <w:r w:rsidR="00C8048E">
        <w:t xml:space="preserve">Управление образовательными проектами, </w:t>
      </w:r>
      <w:r w:rsidR="00615A85">
        <w:t>Производственная (педагогическая) практика, Производственная (методическая) практика</w:t>
      </w:r>
      <w:r w:rsidR="00C8048E">
        <w:t>.</w:t>
      </w:r>
      <w:r w:rsidR="00615A85">
        <w:t xml:space="preserve"> </w:t>
      </w: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–  </w:t>
      </w:r>
      <w:r w:rsidR="00831E38">
        <w:rPr>
          <w:szCs w:val="22"/>
        </w:rPr>
        <w:t>16</w:t>
      </w:r>
      <w:r>
        <w:rPr>
          <w:szCs w:val="22"/>
        </w:rPr>
        <w:t xml:space="preserve"> ак .час; самостоятельная работа студента – </w:t>
      </w:r>
      <w:r w:rsidR="00831E38">
        <w:rPr>
          <w:szCs w:val="22"/>
        </w:rPr>
        <w:t>56</w:t>
      </w:r>
      <w:r>
        <w:rPr>
          <w:szCs w:val="22"/>
        </w:rPr>
        <w:t xml:space="preserve"> ак. час.</w:t>
      </w:r>
    </w:p>
    <w:p w:rsidR="00B84DCA" w:rsidRPr="006B4E70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B84DCA" w:rsidRPr="00F93F82" w:rsidRDefault="00B84DCA" w:rsidP="00B84DC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</w:t>
      </w:r>
      <w:r>
        <w:softHyphen/>
      </w:r>
      <w:r w:rsidRPr="008201F6">
        <w:rPr>
          <w:rFonts w:ascii="Arial" w:hAnsi="Arial" w:cs="Arial"/>
          <w:color w:val="000080"/>
          <w:shd w:val="clear" w:color="auto" w:fill="FFFFFF"/>
        </w:rPr>
        <w:t xml:space="preserve"> </w:t>
      </w:r>
      <w:r>
        <w:t>создать условия для</w:t>
      </w:r>
      <w:r w:rsidRPr="00B9513C">
        <w:t xml:space="preserve"> </w:t>
      </w:r>
      <w:r>
        <w:t xml:space="preserve">формирования </w:t>
      </w:r>
      <w:r w:rsidR="004A7D26">
        <w:t xml:space="preserve">у обучающихся </w:t>
      </w:r>
      <w:r>
        <w:t xml:space="preserve">представлений об особенностях </w:t>
      </w:r>
      <w:r w:rsidR="009F0BF1">
        <w:t>формирования</w:t>
      </w:r>
      <w:r w:rsidR="00A87A2B">
        <w:t xml:space="preserve"> компьютерной грамотности</w:t>
      </w:r>
      <w:r w:rsidR="009F0BF1">
        <w:t xml:space="preserve"> у</w:t>
      </w:r>
      <w:r w:rsidR="00A87A2B">
        <w:t xml:space="preserve"> </w:t>
      </w:r>
      <w:r>
        <w:t>лиц с особыми образовательными потребностями.</w:t>
      </w:r>
    </w:p>
    <w:p w:rsidR="00B84DCA" w:rsidRPr="006B4E70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B84DCA" w:rsidRPr="00503B3E" w:rsidRDefault="00B84DCA" w:rsidP="001332C9">
      <w:pPr>
        <w:pStyle w:val="a9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03B3E">
        <w:rPr>
          <w:rFonts w:ascii="Times New Roman" w:hAnsi="Times New Roman"/>
          <w:sz w:val="24"/>
          <w:szCs w:val="24"/>
        </w:rPr>
        <w:t xml:space="preserve">познакомить обучающихся с </w:t>
      </w:r>
      <w:r w:rsidR="00FD3FA0">
        <w:rPr>
          <w:rFonts w:ascii="Times New Roman" w:hAnsi="Times New Roman"/>
          <w:sz w:val="24"/>
          <w:szCs w:val="24"/>
        </w:rPr>
        <w:t xml:space="preserve">нормативно-правовыми и </w:t>
      </w:r>
      <w:r>
        <w:rPr>
          <w:rFonts w:ascii="Times New Roman" w:hAnsi="Times New Roman"/>
          <w:sz w:val="24"/>
          <w:szCs w:val="24"/>
        </w:rPr>
        <w:t>психолого-</w:t>
      </w:r>
      <w:r w:rsidRPr="00503B3E">
        <w:rPr>
          <w:rFonts w:ascii="Times New Roman" w:hAnsi="Times New Roman"/>
          <w:sz w:val="24"/>
          <w:szCs w:val="24"/>
        </w:rPr>
        <w:t xml:space="preserve">педагогическими особенностями </w:t>
      </w:r>
      <w:r>
        <w:rPr>
          <w:rFonts w:ascii="Times New Roman" w:hAnsi="Times New Roman"/>
          <w:sz w:val="24"/>
          <w:szCs w:val="24"/>
        </w:rPr>
        <w:t xml:space="preserve">организации обучения </w:t>
      </w:r>
      <w:r w:rsidR="00A87A2B">
        <w:rPr>
          <w:rFonts w:ascii="Times New Roman" w:hAnsi="Times New Roman"/>
          <w:sz w:val="24"/>
          <w:szCs w:val="24"/>
        </w:rPr>
        <w:t xml:space="preserve">лиц </w:t>
      </w:r>
      <w:r w:rsidRPr="00503B3E">
        <w:rPr>
          <w:rFonts w:ascii="Times New Roman" w:hAnsi="Times New Roman"/>
          <w:sz w:val="24"/>
          <w:szCs w:val="24"/>
        </w:rPr>
        <w:t>различных нозологических групп;</w:t>
      </w:r>
    </w:p>
    <w:p w:rsidR="00BD04CF" w:rsidRDefault="00BD04CF" w:rsidP="001332C9">
      <w:pPr>
        <w:pStyle w:val="a9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рассмотреть особенности </w:t>
      </w:r>
      <w:r w:rsidRPr="00EA28F7">
        <w:rPr>
          <w:rFonts w:ascii="Times New Roman" w:hAnsi="Times New Roman"/>
          <w:sz w:val="24"/>
          <w:szCs w:val="24"/>
        </w:rPr>
        <w:t xml:space="preserve">специализированного </w:t>
      </w:r>
      <w:r>
        <w:rPr>
          <w:rFonts w:ascii="Times New Roman" w:hAnsi="Times New Roman"/>
          <w:sz w:val="24"/>
          <w:szCs w:val="24"/>
        </w:rPr>
        <w:t xml:space="preserve">компьютерного </w:t>
      </w:r>
      <w:r w:rsidRPr="00EA28F7">
        <w:rPr>
          <w:rFonts w:ascii="Times New Roman" w:hAnsi="Times New Roman"/>
          <w:sz w:val="24"/>
          <w:szCs w:val="24"/>
        </w:rPr>
        <w:t>оборудования</w:t>
      </w:r>
      <w:r>
        <w:rPr>
          <w:rFonts w:ascii="Times New Roman" w:hAnsi="Times New Roman"/>
          <w:sz w:val="24"/>
          <w:szCs w:val="24"/>
        </w:rPr>
        <w:t xml:space="preserve"> и программного обеспечения </w:t>
      </w:r>
      <w:r w:rsidRPr="00EA28F7">
        <w:rPr>
          <w:rFonts w:ascii="Times New Roman" w:hAnsi="Times New Roman"/>
          <w:sz w:val="24"/>
          <w:szCs w:val="24"/>
        </w:rPr>
        <w:t xml:space="preserve"> для обучения лиц с различными нозологиями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C7D4B" w:rsidRPr="002C7D4B" w:rsidRDefault="002C7D4B" w:rsidP="001332C9">
      <w:pPr>
        <w:pStyle w:val="a9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C7D4B">
        <w:rPr>
          <w:rFonts w:ascii="Times New Roman" w:hAnsi="Times New Roman"/>
          <w:sz w:val="24"/>
          <w:szCs w:val="24"/>
        </w:rPr>
        <w:t>дать представление о проектировании педагогического сопровождении обучающихся с ОВЗ ка</w:t>
      </w:r>
      <w:r>
        <w:rPr>
          <w:rFonts w:ascii="Times New Roman" w:hAnsi="Times New Roman"/>
          <w:sz w:val="24"/>
          <w:szCs w:val="24"/>
        </w:rPr>
        <w:t>к фактора эффективной адаптации;</w:t>
      </w:r>
    </w:p>
    <w:p w:rsidR="00A87A2B" w:rsidRDefault="00A87A2B" w:rsidP="001332C9">
      <w:pPr>
        <w:pStyle w:val="a9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рассмотреть </w:t>
      </w:r>
      <w:r w:rsidR="002C7D4B">
        <w:rPr>
          <w:rFonts w:ascii="Times New Roman" w:hAnsi="Times New Roman"/>
          <w:sz w:val="24"/>
          <w:szCs w:val="24"/>
        </w:rPr>
        <w:t>содержание и основные принципы обучения невизуальной работе на ПК.</w:t>
      </w: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4DCA" w:rsidRPr="006B4E70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378"/>
        <w:gridCol w:w="1417"/>
        <w:gridCol w:w="2242"/>
        <w:gridCol w:w="1273"/>
        <w:gridCol w:w="1694"/>
      </w:tblGrid>
      <w:tr w:rsidR="00B84DCA" w:rsidRPr="00A51EE6" w:rsidTr="00A87A2B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DCA" w:rsidRPr="00BC7CEC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DCA" w:rsidRPr="00576170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A4BEA" w:rsidRPr="00A51EE6" w:rsidTr="00A87A2B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BEA" w:rsidRPr="006F4E57" w:rsidRDefault="003A4BEA" w:rsidP="00B57317">
            <w:pPr>
              <w:jc w:val="both"/>
            </w:pPr>
            <w:r w:rsidRPr="006F4E57">
              <w:t>ОР.2</w:t>
            </w:r>
          </w:p>
        </w:tc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BEA" w:rsidRPr="002307F8" w:rsidRDefault="003A4BEA" w:rsidP="00B57317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lastRenderedPageBreak/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BEA" w:rsidRPr="000C0E31" w:rsidRDefault="003A4BEA" w:rsidP="003A4BEA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>
              <w:t>2-5-1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BEA" w:rsidRPr="00222BE2" w:rsidRDefault="003A4BEA" w:rsidP="008C377F">
            <w:r>
              <w:t xml:space="preserve">Демонстрирует навыки </w:t>
            </w:r>
            <w:r w:rsidR="00A37DFD">
              <w:t xml:space="preserve">проектирования основных и дополнительных программ </w:t>
            </w:r>
            <w:r>
              <w:t xml:space="preserve"> </w:t>
            </w:r>
            <w:r w:rsidR="00A37DFD">
              <w:t xml:space="preserve">обучения компьютерной </w:t>
            </w:r>
            <w:r w:rsidR="00A37DFD">
              <w:lastRenderedPageBreak/>
              <w:t>грамотности</w:t>
            </w:r>
            <w:r>
              <w:t xml:space="preserve"> лиц с особыми образовательными потребностями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492" w:rsidRDefault="00514492" w:rsidP="00A87A2B">
            <w:r>
              <w:lastRenderedPageBreak/>
              <w:t>ПК 1.3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255A" w:rsidRDefault="0008255A" w:rsidP="00A87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Практическая работа</w:t>
            </w:r>
          </w:p>
          <w:p w:rsidR="00B57317" w:rsidRDefault="00B57317" w:rsidP="00A87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B57317" w:rsidRDefault="00B57317" w:rsidP="00A87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Доклад</w:t>
            </w:r>
          </w:p>
          <w:p w:rsidR="0008255A" w:rsidRDefault="0008255A" w:rsidP="00A87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A4BEA" w:rsidRPr="00FD017D" w:rsidRDefault="003A4BEA" w:rsidP="00A87A2B">
            <w:pPr>
              <w:rPr>
                <w:i/>
              </w:rPr>
            </w:pPr>
            <w:r>
              <w:rPr>
                <w:rFonts w:ascii="Times New Roman CYR" w:hAnsi="Times New Roman CYR" w:cs="Times New Roman CYR"/>
              </w:rPr>
              <w:t>Тест в ЭИОС</w:t>
            </w:r>
          </w:p>
        </w:tc>
      </w:tr>
      <w:tr w:rsidR="003A4BEA" w:rsidRPr="00A51EE6" w:rsidTr="00A87A2B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BEA" w:rsidRPr="006F4E57" w:rsidRDefault="003A4BEA" w:rsidP="00B57317">
            <w:pPr>
              <w:jc w:val="both"/>
            </w:pPr>
            <w:r w:rsidRPr="006F4E57">
              <w:lastRenderedPageBreak/>
              <w:t>ОР.</w:t>
            </w:r>
            <w:r>
              <w:t>3</w:t>
            </w:r>
          </w:p>
        </w:tc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BEA" w:rsidRPr="002307F8" w:rsidRDefault="003A4BEA" w:rsidP="00B57317">
            <w:pPr>
              <w:shd w:val="clear" w:color="auto" w:fill="FFFFFF"/>
              <w:jc w:val="both"/>
            </w:pPr>
            <w:r>
              <w:t>Демонстрирует умение проектировать педагогическую деятельность на основе специальных научных знаний и результатов исследований, знания условий и принципов духовно- нравственного воспитания обучающихся на основе базовых национальных ценностей, эффективных психолого- педагогических, в том числе инклюзивных технологий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BEA" w:rsidRPr="002B7E6A" w:rsidRDefault="003A4BEA" w:rsidP="003A4BEA">
            <w:pPr>
              <w:jc w:val="both"/>
            </w:pPr>
            <w:r w:rsidRPr="002B7E6A">
              <w:t>ОР.</w:t>
            </w:r>
            <w:r>
              <w:t>3-5-1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BEA" w:rsidRDefault="003A4BEA" w:rsidP="00A37DFD">
            <w:r>
              <w:t xml:space="preserve">Демонстрирует </w:t>
            </w:r>
            <w:r w:rsidRPr="002307F8">
              <w:t xml:space="preserve"> </w:t>
            </w:r>
            <w:r>
              <w:t xml:space="preserve">навыки </w:t>
            </w:r>
            <w:r w:rsidR="00A37DFD">
              <w:t>организации обучения компьютерной грамотности</w:t>
            </w:r>
            <w:r>
              <w:t xml:space="preserve"> лиц с особыми образовательными потребностями</w:t>
            </w:r>
            <w:r w:rsidR="00A37DFD">
              <w:t xml:space="preserve"> на основе специальных научных знаний и результатов исследований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492" w:rsidRDefault="00514492" w:rsidP="00A87A2B">
            <w:r>
              <w:t>ПК 2.3</w:t>
            </w:r>
          </w:p>
          <w:p w:rsidR="00514492" w:rsidRPr="00E1191A" w:rsidRDefault="00514492" w:rsidP="00A87A2B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4BEA" w:rsidRDefault="003A4BEA" w:rsidP="00A87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Учебно-исследовательское задание</w:t>
            </w:r>
          </w:p>
          <w:p w:rsidR="003A4BEA" w:rsidRDefault="003A4BEA" w:rsidP="00A87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08255A" w:rsidRDefault="00477A6F" w:rsidP="00A87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Методическая разработка</w:t>
            </w:r>
          </w:p>
          <w:p w:rsidR="003A4BEA" w:rsidRDefault="003A4BEA" w:rsidP="00A87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A4BEA" w:rsidRPr="00FD017D" w:rsidRDefault="003A4BEA" w:rsidP="00A87A2B">
            <w:pPr>
              <w:rPr>
                <w:i/>
              </w:rPr>
            </w:pPr>
            <w:r>
              <w:rPr>
                <w:rFonts w:ascii="Times New Roman CYR" w:hAnsi="Times New Roman CYR" w:cs="Times New Roman CYR"/>
              </w:rPr>
              <w:t>Тест в ЭИОС</w:t>
            </w:r>
          </w:p>
        </w:tc>
      </w:tr>
    </w:tbl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134"/>
        <w:gridCol w:w="992"/>
        <w:gridCol w:w="992"/>
        <w:gridCol w:w="1237"/>
        <w:gridCol w:w="896"/>
      </w:tblGrid>
      <w:tr w:rsidR="00B84DCA" w:rsidRPr="00A51EE6" w:rsidTr="00462399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B84DCA" w:rsidRPr="00A51EE6" w:rsidTr="00462399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DCA" w:rsidRDefault="00B84DCA" w:rsidP="00A87A2B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4DCA" w:rsidRPr="00A51EE6" w:rsidTr="00462399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CA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Практ.</w:t>
            </w:r>
          </w:p>
          <w:p w:rsidR="00B84DCA" w:rsidRPr="00A51EE6" w:rsidRDefault="00B84DCA" w:rsidP="00A87A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51EE6" w:rsidRDefault="00B84DCA" w:rsidP="00A87A2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03DD5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450F36" w:rsidRDefault="00103DD5" w:rsidP="003C0EA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Нормативно-правов</w:t>
            </w:r>
            <w:r w:rsidR="00E51E97">
              <w:rPr>
                <w:rFonts w:ascii="Times New Roman CYR" w:hAnsi="Times New Roman CYR" w:cs="Times New Roman CYR"/>
                <w:b/>
                <w:bCs/>
              </w:rPr>
              <w:t>о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е и материально-техническое обеспечение обучения лиц с </w:t>
            </w:r>
            <w:r w:rsidR="003C0EA1">
              <w:rPr>
                <w:rFonts w:ascii="Times New Roman CYR" w:hAnsi="Times New Roman CYR" w:cs="Times New Roman CYR"/>
                <w:b/>
                <w:bCs/>
              </w:rPr>
              <w:t>различными нозологиями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Default="00496A6A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Default="003C0EA1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A804DD" w:rsidRDefault="00103DD5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Default="00354224" w:rsidP="009930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Default="00354224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03DD5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103DD5" w:rsidRDefault="00103DD5" w:rsidP="00831E3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103DD5">
              <w:rPr>
                <w:rFonts w:ascii="Times New Roman CYR" w:hAnsi="Times New Roman CYR" w:cs="Times New Roman CYR"/>
                <w:bCs/>
              </w:rPr>
              <w:t xml:space="preserve">Тема 1.1. </w:t>
            </w:r>
            <w:r>
              <w:rPr>
                <w:rFonts w:ascii="Times New Roman CYR" w:hAnsi="Times New Roman CYR" w:cs="Times New Roman CYR"/>
                <w:bCs/>
              </w:rPr>
              <w:t>Нормативно-правовые и технические аспекты обучения лиц с различными нозологиями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496A6A" w:rsidRDefault="00496A6A" w:rsidP="00A87A2B">
            <w:pPr>
              <w:autoSpaceDE w:val="0"/>
              <w:autoSpaceDN w:val="0"/>
              <w:adjustRightInd w:val="0"/>
              <w:jc w:val="center"/>
            </w:pPr>
            <w:r w:rsidRPr="00496A6A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496A6A" w:rsidRDefault="00496A6A" w:rsidP="00A87A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496A6A" w:rsidRDefault="00103DD5" w:rsidP="00A87A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354224" w:rsidRDefault="00354224" w:rsidP="00993063">
            <w:pPr>
              <w:autoSpaceDE w:val="0"/>
              <w:autoSpaceDN w:val="0"/>
              <w:adjustRightInd w:val="0"/>
              <w:jc w:val="center"/>
            </w:pPr>
            <w:r w:rsidRPr="00354224"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354224" w:rsidRDefault="00354224" w:rsidP="00A87A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03DD5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450F36" w:rsidRDefault="00103DD5" w:rsidP="00103DD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color w:val="000000"/>
              </w:rPr>
              <w:t>Тема 1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>2 Особенности специализированного компьютерного оборудования для обучения лиц с различными нозологиями</w:t>
            </w:r>
            <w:r w:rsidRPr="005027D0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496A6A" w:rsidRDefault="00496A6A" w:rsidP="00A87A2B">
            <w:pPr>
              <w:autoSpaceDE w:val="0"/>
              <w:autoSpaceDN w:val="0"/>
              <w:adjustRightInd w:val="0"/>
              <w:jc w:val="center"/>
            </w:pPr>
            <w:r w:rsidRPr="00496A6A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496A6A" w:rsidRDefault="00496A6A" w:rsidP="00A87A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496A6A" w:rsidRDefault="00103DD5" w:rsidP="00A87A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354224" w:rsidRDefault="00354224" w:rsidP="00993063">
            <w:pPr>
              <w:autoSpaceDE w:val="0"/>
              <w:autoSpaceDN w:val="0"/>
              <w:adjustRightInd w:val="0"/>
              <w:jc w:val="center"/>
            </w:pPr>
            <w:r w:rsidRPr="00354224"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354224" w:rsidRDefault="00354224" w:rsidP="00A87A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B84DCA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450F36" w:rsidRDefault="00B84DCA" w:rsidP="003C0EA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 w:rsidR="003C0EA1">
              <w:rPr>
                <w:rFonts w:ascii="Times New Roman CYR" w:hAnsi="Times New Roman CYR" w:cs="Times New Roman CYR"/>
                <w:b/>
                <w:bCs/>
              </w:rPr>
              <w:t>2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.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Психолого- педагогические особенности обучения </w:t>
            </w:r>
            <w:r w:rsidR="00831E38">
              <w:rPr>
                <w:rFonts w:ascii="Times New Roman CYR" w:hAnsi="Times New Roman CYR" w:cs="Times New Roman CYR"/>
                <w:b/>
                <w:bCs/>
              </w:rPr>
              <w:t>лиц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различных нозологических групп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3C0EA1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354224" w:rsidP="009930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354224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B84DCA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655796" w:rsidRDefault="00B84DCA" w:rsidP="003C0EA1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</w:t>
            </w:r>
            <w:r w:rsidR="003C0EA1">
              <w:rPr>
                <w:color w:val="000000"/>
              </w:rPr>
              <w:t>2</w:t>
            </w:r>
            <w:r w:rsidRPr="00655796">
              <w:rPr>
                <w:color w:val="000000"/>
              </w:rPr>
              <w:t>.1</w:t>
            </w:r>
            <w:r>
              <w:rPr>
                <w:color w:val="000000"/>
              </w:rPr>
              <w:t>. Педагогические особенности обучающихся различных нозологиче</w:t>
            </w:r>
            <w:r>
              <w:rPr>
                <w:color w:val="000000"/>
              </w:rPr>
              <w:lastRenderedPageBreak/>
              <w:t>ских групп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354224" w:rsidP="00A87A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993063" w:rsidP="0035422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54224">
              <w:t>3</w:t>
            </w:r>
          </w:p>
        </w:tc>
      </w:tr>
      <w:tr w:rsidR="00B84DCA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655796" w:rsidRDefault="00B84DCA" w:rsidP="003C0EA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lastRenderedPageBreak/>
              <w:t xml:space="preserve">Тема </w:t>
            </w:r>
            <w:r w:rsidR="003C0EA1">
              <w:rPr>
                <w:color w:val="000000"/>
              </w:rPr>
              <w:t>2</w:t>
            </w:r>
            <w:r w:rsidRPr="00655796">
              <w:rPr>
                <w:color w:val="000000"/>
              </w:rPr>
              <w:t xml:space="preserve">.2. </w:t>
            </w:r>
            <w:r>
              <w:rPr>
                <w:color w:val="000000"/>
              </w:rPr>
              <w:t>Психологические аспекты организации обучения обучающихся различных нозологий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354224" w:rsidP="00A87A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993063" w:rsidP="0035422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54224">
              <w:t>3</w:t>
            </w:r>
          </w:p>
        </w:tc>
      </w:tr>
      <w:tr w:rsidR="00B84DCA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51EE6" w:rsidRDefault="00B84DCA" w:rsidP="000164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 w:rsidR="00B3562D"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0164FB">
              <w:rPr>
                <w:rFonts w:ascii="Times New Roman CYR" w:hAnsi="Times New Roman CYR" w:cs="Times New Roman CYR"/>
                <w:b/>
                <w:bCs/>
              </w:rPr>
              <w:t>Обучение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34119E">
              <w:rPr>
                <w:rFonts w:ascii="Times New Roman CYR" w:hAnsi="Times New Roman CYR" w:cs="Times New Roman CYR"/>
                <w:b/>
                <w:bCs/>
              </w:rPr>
              <w:t xml:space="preserve">незрячих пользователей </w:t>
            </w:r>
            <w:r w:rsidR="00E51E97">
              <w:rPr>
                <w:rFonts w:ascii="Times New Roman CYR" w:hAnsi="Times New Roman CYR" w:cs="Times New Roman CYR"/>
                <w:b/>
                <w:bCs/>
              </w:rPr>
              <w:t>невизуальной работе на ПК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3C0EA1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3542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54224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354224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B84DCA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5027D0" w:rsidRDefault="003C0EA1" w:rsidP="00E51E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>Тема 3.</w:t>
            </w:r>
            <w:r>
              <w:rPr>
                <w:color w:val="000000"/>
              </w:rPr>
              <w:t>1</w:t>
            </w:r>
            <w:r w:rsidRPr="005027D0">
              <w:rPr>
                <w:color w:val="000000"/>
              </w:rPr>
              <w:t xml:space="preserve">. </w:t>
            </w:r>
            <w:r w:rsidRPr="00993063">
              <w:rPr>
                <w:color w:val="000000"/>
              </w:rPr>
              <w:t xml:space="preserve">Содержание и основные принципы обучения </w:t>
            </w:r>
            <w:r w:rsidR="0034119E">
              <w:rPr>
                <w:color w:val="000000"/>
              </w:rPr>
              <w:t xml:space="preserve">незрячих пользователей </w:t>
            </w:r>
            <w:r w:rsidR="00E51E97">
              <w:rPr>
                <w:color w:val="000000"/>
              </w:rPr>
              <w:t xml:space="preserve">базовым </w:t>
            </w:r>
            <w:r>
              <w:rPr>
                <w:color w:val="000000"/>
              </w:rPr>
              <w:t xml:space="preserve">навыкам </w:t>
            </w:r>
            <w:r w:rsidRPr="00993063">
              <w:rPr>
                <w:color w:val="000000"/>
              </w:rPr>
              <w:t>невизуальной работ</w:t>
            </w:r>
            <w:r w:rsidR="00E51E97">
              <w:rPr>
                <w:color w:val="000000"/>
              </w:rPr>
              <w:t>ы</w:t>
            </w:r>
            <w:r w:rsidRPr="00993063">
              <w:rPr>
                <w:color w:val="000000"/>
              </w:rPr>
              <w:t xml:space="preserve"> на ПК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691DBC" w:rsidP="00A87A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354224" w:rsidP="00A87A2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354224" w:rsidP="00A87A2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B84DCA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3C0EA1" w:rsidRDefault="003C0EA1" w:rsidP="0034119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Тема 3.2. </w:t>
            </w:r>
            <w:r w:rsidR="0034119E">
              <w:rPr>
                <w:color w:val="000000"/>
              </w:rPr>
              <w:t>Формирование</w:t>
            </w:r>
            <w:r>
              <w:rPr>
                <w:color w:val="000000"/>
              </w:rPr>
              <w:t xml:space="preserve"> </w:t>
            </w:r>
            <w:r w:rsidR="0034119E">
              <w:rPr>
                <w:color w:val="000000"/>
              </w:rPr>
              <w:t xml:space="preserve">у незрячих пользователей </w:t>
            </w:r>
            <w:r>
              <w:rPr>
                <w:color w:val="000000"/>
              </w:rPr>
              <w:t xml:space="preserve">навыков невизуальной работы с приложениями </w:t>
            </w:r>
            <w:r>
              <w:rPr>
                <w:color w:val="000000"/>
                <w:lang w:val="en-US"/>
              </w:rPr>
              <w:t>MS</w:t>
            </w:r>
            <w:r w:rsidRPr="003C0EA1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Office</w:t>
            </w:r>
            <w:r w:rsidRPr="003C0EA1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3C0EA1" w:rsidP="00A87A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354224" w:rsidP="00A87A2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354224" w:rsidP="00A87A2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B84DCA" w:rsidRPr="00A51EE6" w:rsidTr="0046239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DCA" w:rsidRPr="00A804DD" w:rsidRDefault="00B84DCA" w:rsidP="00F93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93AA5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F93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93AA5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DCA" w:rsidRPr="00A804DD" w:rsidRDefault="00B84DCA" w:rsidP="00A87A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B84DCA" w:rsidRPr="00580390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B84DCA" w:rsidRPr="003A4D09" w:rsidRDefault="00B84DCA" w:rsidP="00B84DCA">
      <w:pPr>
        <w:ind w:firstLine="567"/>
        <w:rPr>
          <w:bCs/>
        </w:rPr>
      </w:pPr>
      <w:r w:rsidRPr="003A4D09">
        <w:rPr>
          <w:bCs/>
        </w:rPr>
        <w:t>Метод проблемного обучения;</w:t>
      </w:r>
      <w:r w:rsidR="00103DD5">
        <w:rPr>
          <w:bCs/>
        </w:rPr>
        <w:t xml:space="preserve"> </w:t>
      </w:r>
      <w:r w:rsidRPr="003A4D09">
        <w:rPr>
          <w:bCs/>
        </w:rPr>
        <w:t xml:space="preserve">Практическая работа; </w:t>
      </w:r>
      <w:r>
        <w:rPr>
          <w:bCs/>
        </w:rPr>
        <w:t>С</w:t>
      </w:r>
      <w:r w:rsidRPr="003A4D09">
        <w:rPr>
          <w:bCs/>
        </w:rPr>
        <w:t>амостоятельная работа</w:t>
      </w:r>
    </w:p>
    <w:p w:rsidR="000D2ECF" w:rsidRDefault="000D2ECF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6"/>
        <w:gridCol w:w="1460"/>
        <w:gridCol w:w="1805"/>
        <w:gridCol w:w="1730"/>
        <w:gridCol w:w="1550"/>
        <w:gridCol w:w="1135"/>
        <w:gridCol w:w="857"/>
        <w:gridCol w:w="820"/>
      </w:tblGrid>
      <w:tr w:rsidR="00103DD5" w:rsidRPr="00DB597C" w:rsidTr="00B57317">
        <w:trPr>
          <w:trHeight w:val="600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D5" w:rsidRPr="002E557B" w:rsidRDefault="00103DD5" w:rsidP="00B57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557B">
              <w:rPr>
                <w:color w:val="000000"/>
              </w:rPr>
              <w:t>Балл за конкретное задание</w:t>
            </w:r>
          </w:p>
          <w:p w:rsidR="00103DD5" w:rsidRPr="002E557B" w:rsidRDefault="00103DD5" w:rsidP="00B57317">
            <w:pPr>
              <w:autoSpaceDE w:val="0"/>
              <w:autoSpaceDN w:val="0"/>
              <w:adjustRightInd w:val="0"/>
              <w:jc w:val="center"/>
            </w:pPr>
            <w:r w:rsidRPr="002E557B">
              <w:rPr>
                <w:color w:val="000000"/>
              </w:rPr>
              <w:t>(</w:t>
            </w:r>
            <w:r w:rsidRPr="002E557B">
              <w:rPr>
                <w:color w:val="000000"/>
                <w:lang w:val="en-US"/>
              </w:rPr>
              <w:t>min</w:t>
            </w:r>
            <w:r w:rsidRPr="002E557B">
              <w:rPr>
                <w:color w:val="000000"/>
              </w:rPr>
              <w:t>-</w:t>
            </w:r>
            <w:r w:rsidRPr="002E557B">
              <w:rPr>
                <w:color w:val="000000"/>
                <w:lang w:val="en-US"/>
              </w:rPr>
              <w:t>max</w:t>
            </w:r>
            <w:r w:rsidRPr="002E557B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2E557B" w:rsidRDefault="00103DD5" w:rsidP="00B57317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103DD5" w:rsidRPr="00174970" w:rsidTr="00B57317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CF4815" w:rsidRDefault="00103DD5" w:rsidP="003247F9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="00B3562D">
              <w:rPr>
                <w:rFonts w:ascii="Times New Roman CYR" w:hAnsi="Times New Roman CYR" w:cs="Times New Roman CYR"/>
                <w:b/>
                <w:bCs/>
              </w:rPr>
              <w:t>Нормативно-правовое и материально-техническое обеспечение обучения лиц с различными нозологиями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7059B0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 w:rsidR="007059B0">
              <w:t>2</w:t>
            </w:r>
            <w:r>
              <w:t>.</w:t>
            </w:r>
            <w:r w:rsidR="007059B0">
              <w:t>5</w:t>
            </w:r>
            <w:r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EF697A" w:rsidRDefault="00103DD5" w:rsidP="00B57317">
            <w:pPr>
              <w:autoSpaceDE w:val="0"/>
              <w:autoSpaceDN w:val="0"/>
              <w:adjustRightInd w:val="0"/>
            </w:pPr>
            <w: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EF697A" w:rsidRDefault="00103DD5" w:rsidP="00B57317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Default="00103DD5" w:rsidP="00477A6F">
            <w:r w:rsidRPr="00C03D14">
              <w:t>ОР.</w:t>
            </w:r>
            <w:r w:rsidR="007059B0">
              <w:t>2</w:t>
            </w:r>
            <w:r w:rsidRPr="00C03D14">
              <w:t>.</w:t>
            </w:r>
            <w:r w:rsidR="00477A6F">
              <w:t>5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EF697A" w:rsidRDefault="00103DD5" w:rsidP="00B57317">
            <w:r>
              <w:t>Выполнение самостоятельной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EF697A" w:rsidRDefault="00B57317" w:rsidP="007059B0">
            <w:pPr>
              <w:autoSpaceDE w:val="0"/>
              <w:autoSpaceDN w:val="0"/>
              <w:adjustRightInd w:val="0"/>
            </w:pPr>
            <w:r>
              <w:t>Доклад с презентацией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03DD5" w:rsidRPr="005705C0" w:rsidTr="00B57317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CF4815" w:rsidRDefault="00103DD5" w:rsidP="003247F9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="00B3562D">
              <w:rPr>
                <w:rFonts w:ascii="Times New Roman CYR" w:hAnsi="Times New Roman CYR" w:cs="Times New Roman CYR"/>
                <w:b/>
                <w:bCs/>
              </w:rPr>
              <w:t>Психолого- педагогические особенности обучения лиц различных нозологических групп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F842AF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 w:rsidR="00F842AF">
              <w:t>3</w:t>
            </w:r>
            <w:r w:rsidR="00477A6F">
              <w:t>.</w:t>
            </w:r>
            <w:r w:rsidR="00F842AF">
              <w:t>5</w:t>
            </w:r>
            <w:r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EF697A" w:rsidRDefault="00103DD5" w:rsidP="00B57317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EF697A" w:rsidRDefault="00103DD5" w:rsidP="00B57317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Default="00103DD5" w:rsidP="00F842AF">
            <w:r w:rsidRPr="00C03D14">
              <w:t>ОР.</w:t>
            </w:r>
            <w:r w:rsidR="00F842AF">
              <w:t>3</w:t>
            </w:r>
            <w:r w:rsidRPr="00C03D14">
              <w:t>.</w:t>
            </w:r>
            <w:r w:rsidR="00F842AF">
              <w:t>5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EF697A" w:rsidRDefault="00103DD5" w:rsidP="00B57317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Выполнение </w:t>
            </w:r>
            <w:r>
              <w:t>самостоятельной</w:t>
            </w:r>
            <w:r w:rsidRPr="00EF697A">
              <w:t xml:space="preserve">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EF697A" w:rsidRDefault="00103DD5" w:rsidP="00B57317">
            <w:pPr>
              <w:autoSpaceDE w:val="0"/>
              <w:autoSpaceDN w:val="0"/>
              <w:adjustRightInd w:val="0"/>
            </w:pPr>
            <w:r>
              <w:t>Учебно-</w:t>
            </w:r>
            <w:r w:rsidR="007059B0">
              <w:t xml:space="preserve"> </w:t>
            </w:r>
            <w:r>
              <w:t>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Default="007059B0" w:rsidP="00B5731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03DD5" w:rsidRPr="00DB597C" w:rsidTr="00B57317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CF4815" w:rsidRDefault="00103DD5" w:rsidP="000164FB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b/>
              </w:rPr>
              <w:t xml:space="preserve">Раздел 3. </w:t>
            </w:r>
            <w:r w:rsidR="000164FB">
              <w:rPr>
                <w:b/>
              </w:rPr>
              <w:t>О</w:t>
            </w:r>
            <w:r w:rsidR="00B3562D">
              <w:rPr>
                <w:rFonts w:ascii="Times New Roman CYR" w:hAnsi="Times New Roman CYR" w:cs="Times New Roman CYR"/>
                <w:b/>
                <w:bCs/>
              </w:rPr>
              <w:t>бучени</w:t>
            </w:r>
            <w:r w:rsidR="000164FB">
              <w:rPr>
                <w:rFonts w:ascii="Times New Roman CYR" w:hAnsi="Times New Roman CYR" w:cs="Times New Roman CYR"/>
                <w:b/>
                <w:bCs/>
              </w:rPr>
              <w:t>е</w:t>
            </w:r>
            <w:r w:rsidR="00B3562D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F22D9F">
              <w:rPr>
                <w:rFonts w:ascii="Times New Roman CYR" w:hAnsi="Times New Roman CYR" w:cs="Times New Roman CYR"/>
                <w:b/>
                <w:bCs/>
              </w:rPr>
              <w:t xml:space="preserve">незрячих пользователей </w:t>
            </w:r>
            <w:r w:rsidR="00B3562D">
              <w:rPr>
                <w:rFonts w:ascii="Times New Roman CYR" w:hAnsi="Times New Roman CYR" w:cs="Times New Roman CYR"/>
                <w:b/>
                <w:bCs/>
              </w:rPr>
              <w:t>невизуальной работе на ПК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2AF" w:rsidRDefault="00F842AF" w:rsidP="00F842AF">
            <w:pPr>
              <w:autoSpaceDE w:val="0"/>
              <w:autoSpaceDN w:val="0"/>
              <w:adjustRightInd w:val="0"/>
            </w:pPr>
            <w:r w:rsidRPr="00C03D14">
              <w:t>ОР.</w:t>
            </w:r>
            <w:r>
              <w:t>2</w:t>
            </w:r>
            <w:r w:rsidRPr="00C03D14">
              <w:t>.</w:t>
            </w:r>
            <w:r>
              <w:t>5</w:t>
            </w:r>
            <w:r w:rsidRPr="00C03D14">
              <w:t>.1</w:t>
            </w:r>
          </w:p>
          <w:p w:rsidR="00103DD5" w:rsidRPr="00DB597C" w:rsidRDefault="00103DD5" w:rsidP="00F842AF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 w:rsidR="00F842AF">
              <w:t>3</w:t>
            </w:r>
            <w:r>
              <w:t>.</w:t>
            </w:r>
            <w:r w:rsidR="00F842AF">
              <w:t>5</w:t>
            </w:r>
            <w:r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EF697A" w:rsidRDefault="00103DD5" w:rsidP="00B57317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EF697A" w:rsidRDefault="00103DD5" w:rsidP="00B57317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2AF" w:rsidRDefault="00F842AF" w:rsidP="00F842AF">
            <w:r w:rsidRPr="00C03D14">
              <w:t>ОР.</w:t>
            </w:r>
            <w:r>
              <w:t>2</w:t>
            </w:r>
            <w:r w:rsidRPr="00C03D14">
              <w:t>.</w:t>
            </w:r>
            <w:r>
              <w:t>5</w:t>
            </w:r>
            <w:r w:rsidRPr="00C03D14">
              <w:t>.1</w:t>
            </w:r>
          </w:p>
          <w:p w:rsidR="00103DD5" w:rsidRDefault="00103DD5" w:rsidP="00F842AF">
            <w:r w:rsidRPr="00C03D14">
              <w:t>ОР.</w:t>
            </w:r>
            <w:r w:rsidR="00F842AF">
              <w:t>3</w:t>
            </w:r>
            <w:r w:rsidRPr="00C03D14">
              <w:t>.</w:t>
            </w:r>
            <w:r w:rsidR="00F842AF">
              <w:t>5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EF697A" w:rsidRDefault="007059B0" w:rsidP="00B57317">
            <w:pPr>
              <w:autoSpaceDE w:val="0"/>
              <w:autoSpaceDN w:val="0"/>
              <w:adjustRightInd w:val="0"/>
              <w:jc w:val="both"/>
            </w:pPr>
            <w:r>
              <w:t>Методическая разработка</w:t>
            </w:r>
            <w:r w:rsidR="00103DD5" w:rsidRPr="00EF697A">
              <w:t xml:space="preserve">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EF697A" w:rsidRDefault="007059B0" w:rsidP="00B57317">
            <w:pPr>
              <w:autoSpaceDE w:val="0"/>
              <w:autoSpaceDN w:val="0"/>
              <w:adjustRightInd w:val="0"/>
            </w:pPr>
            <w:r>
              <w:t>Критерии оценки методической разработки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51B33" w:rsidP="00B573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2AF" w:rsidRDefault="00F842AF" w:rsidP="00F842AF">
            <w:r w:rsidRPr="00C03D14">
              <w:t>ОР.</w:t>
            </w:r>
            <w:r>
              <w:t>2</w:t>
            </w:r>
            <w:r w:rsidRPr="00C03D14">
              <w:t>.</w:t>
            </w:r>
            <w:r>
              <w:t>5</w:t>
            </w:r>
            <w:r w:rsidRPr="00C03D14">
              <w:t>.1</w:t>
            </w:r>
          </w:p>
          <w:p w:rsidR="00103DD5" w:rsidRPr="00DB597C" w:rsidRDefault="00F842AF" w:rsidP="00F842AF">
            <w:pPr>
              <w:autoSpaceDE w:val="0"/>
              <w:autoSpaceDN w:val="0"/>
              <w:adjustRightInd w:val="0"/>
            </w:pPr>
            <w:r w:rsidRPr="00C03D14">
              <w:t>ОР.</w:t>
            </w:r>
            <w:r>
              <w:t>3</w:t>
            </w:r>
            <w:r w:rsidRPr="00C03D14">
              <w:t>.</w:t>
            </w:r>
            <w:r>
              <w:t>5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Default="00103DD5" w:rsidP="00B57317">
            <w:pPr>
              <w:autoSpaceDE w:val="0"/>
              <w:autoSpaceDN w:val="0"/>
              <w:adjustRightInd w:val="0"/>
              <w:jc w:val="both"/>
            </w:pPr>
            <w:r>
              <w:t>Контрольное тестирование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Default="00103DD5" w:rsidP="00B57317"/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  <w:r>
              <w:t>Зачет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03DD5" w:rsidRPr="00DB597C" w:rsidTr="00B5731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3DD5" w:rsidRPr="00DB597C" w:rsidRDefault="00103DD5" w:rsidP="00B5731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4DCA" w:rsidRPr="00415C7C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B84DCA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B84DCA" w:rsidRPr="005B0273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1. </w:t>
      </w:r>
      <w:r w:rsidRPr="005B0273">
        <w:rPr>
          <w:bCs/>
          <w:iCs/>
        </w:rPr>
        <w:t>Мандель Б.Р. Психолого-педагогическое сопровождение образовательного процесса в современном вузе : учебное пособие.  Москва; Берлин: Директ-Медиа, 2015.  276 с.  URL: </w:t>
      </w:r>
      <w:hyperlink r:id="rId52" w:history="1">
        <w:r w:rsidRPr="005B0273">
          <w:rPr>
            <w:bCs/>
            <w:iCs/>
          </w:rPr>
          <w:t>http://biblioclub.ru/index.php?page=book&amp;id=427013</w:t>
        </w:r>
      </w:hyperlink>
      <w:r w:rsidRPr="005B0273">
        <w:rPr>
          <w:bCs/>
          <w:iCs/>
        </w:rPr>
        <w:t> </w:t>
      </w:r>
    </w:p>
    <w:p w:rsidR="00B84DCA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5B434E">
        <w:rPr>
          <w:bCs/>
          <w:iCs/>
        </w:rPr>
        <w:t>2</w:t>
      </w:r>
      <w:r>
        <w:rPr>
          <w:bCs/>
          <w:iCs/>
        </w:rPr>
        <w:t>.</w:t>
      </w:r>
      <w:r w:rsidRPr="005B434E">
        <w:rPr>
          <w:bCs/>
          <w:iCs/>
        </w:rPr>
        <w:t xml:space="preserve"> Михальчи Е. В. Инклюзивное образование: учебник и практикум для бакалавриата и магистратуры. </w:t>
      </w:r>
      <w:r>
        <w:rPr>
          <w:bCs/>
          <w:iCs/>
        </w:rPr>
        <w:t>М.</w:t>
      </w:r>
      <w:r w:rsidRPr="005B434E">
        <w:rPr>
          <w:bCs/>
          <w:iCs/>
        </w:rPr>
        <w:t>: Издательство Юрайт</w:t>
      </w:r>
      <w:r>
        <w:rPr>
          <w:bCs/>
          <w:iCs/>
        </w:rPr>
        <w:t>.</w:t>
      </w:r>
      <w:r w:rsidRPr="005B434E">
        <w:rPr>
          <w:bCs/>
          <w:iCs/>
        </w:rPr>
        <w:t xml:space="preserve"> 2019. 177 с. URL: https://biblio-online.ru/bcode/441176 .</w:t>
      </w:r>
    </w:p>
    <w:p w:rsidR="00B84DCA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3.</w:t>
      </w:r>
      <w:r w:rsidRPr="002E7DFE">
        <w:rPr>
          <w:bCs/>
          <w:iCs/>
        </w:rPr>
        <w:t>Подольская О.А.</w:t>
      </w:r>
      <w:r>
        <w:rPr>
          <w:bCs/>
          <w:iCs/>
        </w:rPr>
        <w:t>, Яковлева И.В.</w:t>
      </w:r>
      <w:r w:rsidRPr="002E7DFE">
        <w:rPr>
          <w:bCs/>
          <w:iCs/>
        </w:rPr>
        <w:t xml:space="preserve"> Теория и практика инклюзивного образования: учебное пособие.  Москва; Берлин: Директ-Медиа</w:t>
      </w:r>
      <w:r>
        <w:rPr>
          <w:bCs/>
          <w:iCs/>
        </w:rPr>
        <w:t>.</w:t>
      </w:r>
      <w:r w:rsidRPr="002E7DFE">
        <w:rPr>
          <w:bCs/>
          <w:iCs/>
        </w:rPr>
        <w:t xml:space="preserve"> 2018. 202 с</w:t>
      </w:r>
      <w:r>
        <w:rPr>
          <w:bCs/>
          <w:iCs/>
        </w:rPr>
        <w:t xml:space="preserve">. </w:t>
      </w:r>
    </w:p>
    <w:p w:rsidR="00B84DCA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E7DFE">
        <w:rPr>
          <w:bCs/>
          <w:iCs/>
        </w:rPr>
        <w:t>URL: </w:t>
      </w:r>
      <w:hyperlink r:id="rId53" w:history="1">
        <w:r w:rsidRPr="002E7DFE">
          <w:rPr>
            <w:bCs/>
            <w:iCs/>
          </w:rPr>
          <w:t>http://biblioclub.ru/index.php?page=book&amp;id=494762</w:t>
        </w:r>
      </w:hyperlink>
      <w:r w:rsidRPr="002E7DFE">
        <w:rPr>
          <w:bCs/>
          <w:iCs/>
        </w:rPr>
        <w:t> </w:t>
      </w:r>
    </w:p>
    <w:p w:rsidR="00B84DCA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B84DCA" w:rsidRPr="005B0273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5B434E">
        <w:rPr>
          <w:bCs/>
          <w:iCs/>
        </w:rPr>
        <w:t>1</w:t>
      </w:r>
      <w:r>
        <w:rPr>
          <w:bCs/>
          <w:iCs/>
        </w:rPr>
        <w:t>.</w:t>
      </w:r>
      <w:r w:rsidRPr="005B434E">
        <w:rPr>
          <w:bCs/>
          <w:iCs/>
        </w:rPr>
        <w:t xml:space="preserve"> Лапп Е.А.</w:t>
      </w:r>
      <w:r>
        <w:rPr>
          <w:bCs/>
          <w:iCs/>
        </w:rPr>
        <w:t>, Шипилова Е.В.</w:t>
      </w:r>
      <w:r w:rsidRPr="005B434E">
        <w:rPr>
          <w:bCs/>
          <w:iCs/>
        </w:rPr>
        <w:t xml:space="preserve"> Коррекционная педагогика. Проектирование и реализация педагогического процесса: учебное пособие для бакалавриата и магистратуры</w:t>
      </w:r>
      <w:r>
        <w:rPr>
          <w:bCs/>
          <w:iCs/>
        </w:rPr>
        <w:t>.</w:t>
      </w:r>
      <w:r w:rsidRPr="005B434E">
        <w:rPr>
          <w:bCs/>
          <w:iCs/>
        </w:rPr>
        <w:t xml:space="preserve">  М</w:t>
      </w:r>
      <w:r>
        <w:rPr>
          <w:bCs/>
          <w:iCs/>
        </w:rPr>
        <w:t>.</w:t>
      </w:r>
      <w:r w:rsidRPr="005B434E">
        <w:rPr>
          <w:bCs/>
          <w:iCs/>
        </w:rPr>
        <w:t xml:space="preserve">: Издательство Юрайт, 2019. 147 с. URL: https://www.biblio-online.ru/bcode/438171 </w:t>
      </w:r>
    </w:p>
    <w:p w:rsidR="00B84DCA" w:rsidRPr="005B434E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2.</w:t>
      </w:r>
      <w:r w:rsidRPr="005B434E">
        <w:rPr>
          <w:bCs/>
          <w:iCs/>
        </w:rPr>
        <w:t>Современные образовательные технологии: учеб. пособие для бакалавриата и магистратуры / Е. Н. Ашанина [и др.] ; под ред. Е. Н. Ашаниной, О. В. Васиной, С. П. Ежова.</w:t>
      </w:r>
      <w:r>
        <w:rPr>
          <w:bCs/>
          <w:iCs/>
        </w:rPr>
        <w:t xml:space="preserve"> </w:t>
      </w:r>
      <w:r w:rsidRPr="005B434E">
        <w:rPr>
          <w:bCs/>
          <w:iCs/>
        </w:rPr>
        <w:t>Москва: Издательство Юрайт</w:t>
      </w:r>
      <w:r>
        <w:rPr>
          <w:bCs/>
          <w:iCs/>
        </w:rPr>
        <w:t>.</w:t>
      </w:r>
      <w:r w:rsidRPr="005B434E">
        <w:rPr>
          <w:bCs/>
          <w:iCs/>
        </w:rPr>
        <w:t xml:space="preserve"> 2019. 165 с. URL: https://biblio-online.ru/bcode/438985.</w:t>
      </w:r>
    </w:p>
    <w:p w:rsidR="00B84DCA" w:rsidRPr="005B434E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3.</w:t>
      </w:r>
      <w:r w:rsidRPr="005B434E">
        <w:rPr>
          <w:bCs/>
          <w:iCs/>
        </w:rPr>
        <w:t>Тихомирова Л. Ф.</w:t>
      </w:r>
      <w:r>
        <w:rPr>
          <w:bCs/>
          <w:iCs/>
        </w:rPr>
        <w:t>, Макеева Т.В.</w:t>
      </w:r>
      <w:r w:rsidRPr="005B434E">
        <w:rPr>
          <w:bCs/>
          <w:iCs/>
        </w:rPr>
        <w:t xml:space="preserve"> Здоровьесберегающая педагогика: учебник для академического бакалавриата. М</w:t>
      </w:r>
      <w:r>
        <w:rPr>
          <w:bCs/>
          <w:iCs/>
        </w:rPr>
        <w:t>.</w:t>
      </w:r>
      <w:r w:rsidRPr="005B434E">
        <w:rPr>
          <w:bCs/>
          <w:iCs/>
        </w:rPr>
        <w:t>: Издательство Юрайт</w:t>
      </w:r>
      <w:r>
        <w:rPr>
          <w:bCs/>
          <w:iCs/>
        </w:rPr>
        <w:t>.</w:t>
      </w:r>
      <w:r w:rsidRPr="005B434E">
        <w:rPr>
          <w:bCs/>
          <w:iCs/>
        </w:rPr>
        <w:t xml:space="preserve"> 2019. 251 с. URL: https://biblio-online.ru/book/zdorovesberegayuschaya-pedagogika-442123.</w:t>
      </w:r>
    </w:p>
    <w:p w:rsidR="00B84DCA" w:rsidRPr="005B434E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4.</w:t>
      </w:r>
      <w:r w:rsidRPr="005B434E">
        <w:rPr>
          <w:bCs/>
          <w:iCs/>
        </w:rPr>
        <w:t xml:space="preserve"> Фуряева Т. В. Модели инклюзивного образования: учеб. пособие для бакалавриата и магистратуры</w:t>
      </w:r>
      <w:r>
        <w:rPr>
          <w:bCs/>
          <w:iCs/>
        </w:rPr>
        <w:t>.</w:t>
      </w:r>
      <w:r w:rsidRPr="005B434E">
        <w:rPr>
          <w:bCs/>
          <w:iCs/>
        </w:rPr>
        <w:t xml:space="preserve"> М</w:t>
      </w:r>
      <w:r>
        <w:rPr>
          <w:bCs/>
          <w:iCs/>
        </w:rPr>
        <w:t>.</w:t>
      </w:r>
      <w:r w:rsidRPr="005B434E">
        <w:rPr>
          <w:bCs/>
          <w:iCs/>
        </w:rPr>
        <w:t>: Издательство Юрайт</w:t>
      </w:r>
      <w:r>
        <w:rPr>
          <w:bCs/>
          <w:iCs/>
        </w:rPr>
        <w:t>.</w:t>
      </w:r>
      <w:r w:rsidRPr="005B434E">
        <w:rPr>
          <w:bCs/>
          <w:iCs/>
        </w:rPr>
        <w:t xml:space="preserve"> 2019. 176 с. URL: https://biblio-online.ru/bcode/432458 .</w:t>
      </w:r>
    </w:p>
    <w:p w:rsidR="00B84DCA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B84DCA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426CBD">
        <w:rPr>
          <w:bCs/>
          <w:iCs/>
        </w:rPr>
        <w:t>Подольская О.А. Инклюзивное образование лиц с ограниченными возможностями здоровья: учебное пособие. Москва; Берлин: Директ-Медиа</w:t>
      </w:r>
      <w:r>
        <w:rPr>
          <w:bCs/>
          <w:iCs/>
        </w:rPr>
        <w:t>.</w:t>
      </w:r>
      <w:r w:rsidRPr="00426CBD">
        <w:rPr>
          <w:bCs/>
          <w:iCs/>
        </w:rPr>
        <w:t xml:space="preserve"> 2017. 57 с</w:t>
      </w:r>
      <w:r>
        <w:rPr>
          <w:bCs/>
          <w:iCs/>
        </w:rPr>
        <w:t>.</w:t>
      </w:r>
    </w:p>
    <w:p w:rsidR="00B84DCA" w:rsidRPr="00426CBD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426CBD">
        <w:rPr>
          <w:bCs/>
          <w:iCs/>
        </w:rPr>
        <w:t xml:space="preserve"> URL: </w:t>
      </w:r>
      <w:hyperlink r:id="rId54" w:history="1">
        <w:r w:rsidRPr="00426CBD">
          <w:rPr>
            <w:bCs/>
            <w:iCs/>
          </w:rPr>
          <w:t>http://biblioclub.ru/index.php?page=book&amp;id=477607</w:t>
        </w:r>
      </w:hyperlink>
    </w:p>
    <w:p w:rsidR="00B84DCA" w:rsidRPr="00415C7C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B84DCA" w:rsidRDefault="00B84DCA" w:rsidP="00B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color w:val="000000"/>
        </w:rPr>
        <w:t xml:space="preserve">Конвенция о правах инвалидов. </w:t>
      </w:r>
      <w:hyperlink r:id="rId55" w:history="1">
        <w:r>
          <w:rPr>
            <w:rStyle w:val="af"/>
          </w:rPr>
          <w:t>https://undocs.org/ru/A/RES/61/106</w:t>
        </w:r>
      </w:hyperlink>
    </w:p>
    <w:p w:rsidR="00B84DCA" w:rsidRPr="00415C7C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B84DCA" w:rsidRPr="00CD37D9" w:rsidRDefault="00B84DCA" w:rsidP="00B84DCA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B84DCA" w:rsidRPr="00415C7C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B84DCA" w:rsidRPr="00C94943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lastRenderedPageBreak/>
        <w:t>Реализация дисциплины требует наличия компьютерного кабинета с современной, постоянно обновляемой технической базой,</w:t>
      </w:r>
      <w:r>
        <w:rPr>
          <w:bCs/>
        </w:rPr>
        <w:t xml:space="preserve"> </w:t>
      </w:r>
      <w:r w:rsidRPr="00C94943">
        <w:rPr>
          <w:bCs/>
        </w:rPr>
        <w:t xml:space="preserve">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B84DCA" w:rsidRDefault="00B84DCA" w:rsidP="00B84DC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4DCA" w:rsidRPr="006D48E0" w:rsidRDefault="00B84DCA" w:rsidP="00B84DC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i/>
          <w:iCs/>
        </w:rPr>
      </w:pPr>
      <w:r w:rsidRPr="006D48E0">
        <w:rPr>
          <w:bCs/>
          <w:i/>
          <w:iCs/>
        </w:rPr>
        <w:t>Перечень программного обеспечения</w:t>
      </w:r>
    </w:p>
    <w:p w:rsidR="00B84DCA" w:rsidRPr="00256C0B" w:rsidRDefault="00B84DCA" w:rsidP="00B84DC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:rsidR="00B84DCA" w:rsidRPr="00D66899" w:rsidRDefault="00B84DCA" w:rsidP="00B84DC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D66899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D66899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D66899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D66899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D66899">
        <w:rPr>
          <w:bCs/>
          <w:lang w:val="en-US"/>
        </w:rPr>
        <w:t>.</w:t>
      </w:r>
    </w:p>
    <w:p w:rsidR="00B84DCA" w:rsidRPr="00225F3B" w:rsidRDefault="00B84DCA" w:rsidP="00B84DC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6D48E0">
        <w:rPr>
          <w:bCs/>
          <w:i/>
          <w:iCs/>
        </w:rPr>
        <w:t>Перечень информационных справочных систем</w:t>
      </w:r>
    </w:p>
    <w:p w:rsidR="00B84DCA" w:rsidRPr="00225F3B" w:rsidRDefault="00B84DCA" w:rsidP="00B84DC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B84DCA" w:rsidRPr="00225F3B" w:rsidRDefault="00B84DCA" w:rsidP="00B84DC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B84DCA" w:rsidRPr="00225F3B" w:rsidRDefault="00B84DCA" w:rsidP="00B84DC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B84DCA" w:rsidRPr="00225F3B" w:rsidRDefault="00B84DCA" w:rsidP="00B84DC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:rsidR="003D0CBA" w:rsidRDefault="003D0CBA" w:rsidP="003D0CBA">
      <w:pPr>
        <w:spacing w:line="360" w:lineRule="auto"/>
        <w:jc w:val="center"/>
        <w:rPr>
          <w:b/>
        </w:rPr>
      </w:pPr>
      <w:r>
        <w:rPr>
          <w:b/>
        </w:rPr>
        <w:t>5.6</w:t>
      </w:r>
      <w:r w:rsidRPr="004F699D">
        <w:rPr>
          <w:b/>
        </w:rPr>
        <w:t>. ПРОГРАММА ДИСЦИПЛИНЫ</w:t>
      </w:r>
    </w:p>
    <w:p w:rsidR="003D0CBA" w:rsidRDefault="003D0CBA" w:rsidP="003D0CBA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CA6A8D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МЕТОДИческие особенности обучения информатике в условиях специального и инклюзивного образования</w:t>
      </w:r>
      <w:r w:rsidRPr="00CA6A8D">
        <w:rPr>
          <w:b/>
          <w:bCs/>
          <w:caps/>
        </w:rPr>
        <w:t>»</w:t>
      </w:r>
    </w:p>
    <w:p w:rsidR="003D0CBA" w:rsidRDefault="003D0CBA" w:rsidP="003D0CBA">
      <w:pPr>
        <w:autoSpaceDE w:val="0"/>
        <w:autoSpaceDN w:val="0"/>
        <w:adjustRightInd w:val="0"/>
        <w:spacing w:line="276" w:lineRule="auto"/>
        <w:rPr>
          <w:b/>
          <w:caps/>
        </w:rPr>
      </w:pPr>
    </w:p>
    <w:p w:rsidR="003D0CBA" w:rsidRPr="006B4E70" w:rsidRDefault="003D0CBA" w:rsidP="003D0CB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rFonts w:eastAsia="Calibri"/>
          <w:lang w:eastAsia="en-US"/>
        </w:rPr>
        <w:t>Дисциплина</w:t>
      </w:r>
      <w:r w:rsidRPr="00E22D10">
        <w:rPr>
          <w:rFonts w:eastAsia="Calibri"/>
          <w:lang w:eastAsia="en-US"/>
        </w:rPr>
        <w:t xml:space="preserve"> «</w:t>
      </w:r>
      <w:r w:rsidR="00B9594B">
        <w:rPr>
          <w:rFonts w:eastAsia="Calibri"/>
          <w:lang w:eastAsia="en-US"/>
        </w:rPr>
        <w:t>Методические особенности обучения информатике в условиях специального и инклюзивного образования</w:t>
      </w:r>
      <w:r w:rsidRPr="00E22D10">
        <w:rPr>
          <w:rFonts w:eastAsia="Calibri"/>
          <w:lang w:eastAsia="en-US"/>
        </w:rPr>
        <w:t xml:space="preserve">» </w:t>
      </w:r>
      <w:r>
        <w:t xml:space="preserve">относится к вариативным дисциплинам образовательного </w:t>
      </w:r>
      <w:r w:rsidRPr="00580B3C">
        <w:rPr>
          <w:szCs w:val="22"/>
        </w:rPr>
        <w:t>модуля «</w:t>
      </w:r>
      <w:r>
        <w:t>Методика обучения информатике в образовательных организациях</w:t>
      </w:r>
      <w:r>
        <w:rPr>
          <w:szCs w:val="22"/>
        </w:rPr>
        <w:t>».</w:t>
      </w:r>
      <w:r>
        <w:t xml:space="preserve"> </w:t>
      </w:r>
    </w:p>
    <w:p w:rsidR="003D0CBA" w:rsidRPr="006B4E70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изучается второй поле обязательных дисциплин  образовательного модуля «Методика обучения информатике в образовательных организациях».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</w:t>
      </w:r>
      <w:r>
        <w:rPr>
          <w:szCs w:val="22"/>
        </w:rPr>
        <w:t xml:space="preserve">педагогических </w:t>
      </w:r>
      <w:r w:rsidRPr="00A4394B">
        <w:rPr>
          <w:szCs w:val="22"/>
        </w:rPr>
        <w:t xml:space="preserve">дисциплин </w:t>
      </w:r>
      <w:r w:rsidRPr="00A30B1E">
        <w:rPr>
          <w:szCs w:val="22"/>
        </w:rPr>
        <w:t>на предыдущем уровне образования,</w:t>
      </w:r>
      <w:r>
        <w:rPr>
          <w:szCs w:val="22"/>
        </w:rPr>
        <w:t xml:space="preserve"> а также знания п</w:t>
      </w:r>
      <w:r w:rsidRPr="00A4394B">
        <w:rPr>
          <w:szCs w:val="22"/>
        </w:rPr>
        <w:t xml:space="preserve">о </w:t>
      </w:r>
      <w:r>
        <w:rPr>
          <w:szCs w:val="22"/>
        </w:rPr>
        <w:t>дисциплине «Информационные технологии в специальном образовании».</w:t>
      </w:r>
    </w:p>
    <w:p w:rsidR="003D0CBA" w:rsidRPr="0073042D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02287">
        <w:t xml:space="preserve">Дисциплины и практики, для которых освоение данной дисциплины необходимо как предшествующее: </w:t>
      </w:r>
      <w:r>
        <w:t xml:space="preserve">Информационные технологии в управлении образованием, Управление образовательными проектами, Производственная (педагогическая) практика, Производственная (методическая) практика. </w:t>
      </w: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Количество контактных часов –  16 ак .час; самостоятельная работа студента – 56 ак. час.</w:t>
      </w:r>
    </w:p>
    <w:p w:rsidR="003D0CBA" w:rsidRPr="006B4E70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3D0CBA" w:rsidRPr="00F93F82" w:rsidRDefault="003D0CBA" w:rsidP="003D0CB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</w:t>
      </w:r>
      <w:r>
        <w:softHyphen/>
      </w:r>
      <w:r w:rsidRPr="008201F6">
        <w:rPr>
          <w:rFonts w:ascii="Arial" w:hAnsi="Arial" w:cs="Arial"/>
          <w:color w:val="000080"/>
          <w:shd w:val="clear" w:color="auto" w:fill="FFFFFF"/>
        </w:rPr>
        <w:t xml:space="preserve"> </w:t>
      </w:r>
      <w:r>
        <w:t>создать условия для</w:t>
      </w:r>
      <w:r w:rsidRPr="00B9513C">
        <w:t xml:space="preserve"> </w:t>
      </w:r>
      <w:r>
        <w:t xml:space="preserve">формирования </w:t>
      </w:r>
      <w:r w:rsidR="002B6AFC">
        <w:t xml:space="preserve">у обучающихся </w:t>
      </w:r>
      <w:r>
        <w:t xml:space="preserve">представлений об особенностях обучения </w:t>
      </w:r>
      <w:r w:rsidR="00B9594B">
        <w:t xml:space="preserve">информатике </w:t>
      </w:r>
      <w:r w:rsidR="002B6AFC">
        <w:t>в условиях специального и инклюзивного образования</w:t>
      </w:r>
      <w:r>
        <w:t>.</w:t>
      </w:r>
    </w:p>
    <w:p w:rsidR="003D0CBA" w:rsidRPr="006B4E70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3D0CBA" w:rsidRDefault="003D0CBA" w:rsidP="001332C9">
      <w:pPr>
        <w:pStyle w:val="a9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03B3E">
        <w:rPr>
          <w:rFonts w:ascii="Times New Roman" w:hAnsi="Times New Roman"/>
          <w:sz w:val="24"/>
          <w:szCs w:val="24"/>
        </w:rPr>
        <w:t xml:space="preserve">познакомить обучающихся с </w:t>
      </w:r>
      <w:r w:rsidR="00FD3FA0">
        <w:rPr>
          <w:rFonts w:ascii="Times New Roman" w:hAnsi="Times New Roman"/>
          <w:sz w:val="24"/>
          <w:szCs w:val="24"/>
        </w:rPr>
        <w:t xml:space="preserve">нормативно-правовыми и </w:t>
      </w:r>
      <w:r>
        <w:rPr>
          <w:rFonts w:ascii="Times New Roman" w:hAnsi="Times New Roman"/>
          <w:sz w:val="24"/>
          <w:szCs w:val="24"/>
        </w:rPr>
        <w:t>психолого-</w:t>
      </w:r>
      <w:r w:rsidRPr="00503B3E">
        <w:rPr>
          <w:rFonts w:ascii="Times New Roman" w:hAnsi="Times New Roman"/>
          <w:sz w:val="24"/>
          <w:szCs w:val="24"/>
        </w:rPr>
        <w:t xml:space="preserve">педагогическими особенностями </w:t>
      </w:r>
      <w:r>
        <w:rPr>
          <w:rFonts w:ascii="Times New Roman" w:hAnsi="Times New Roman"/>
          <w:sz w:val="24"/>
          <w:szCs w:val="24"/>
        </w:rPr>
        <w:t xml:space="preserve">организации обучения лиц </w:t>
      </w:r>
      <w:r w:rsidRPr="00503B3E">
        <w:rPr>
          <w:rFonts w:ascii="Times New Roman" w:hAnsi="Times New Roman"/>
          <w:sz w:val="24"/>
          <w:szCs w:val="24"/>
        </w:rPr>
        <w:t>различных нозологических групп;</w:t>
      </w:r>
    </w:p>
    <w:p w:rsidR="003D0CBA" w:rsidRDefault="003D0CBA" w:rsidP="001332C9">
      <w:pPr>
        <w:pStyle w:val="a9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рассмотреть особенности </w:t>
      </w:r>
      <w:r w:rsidRPr="00EA28F7">
        <w:rPr>
          <w:rFonts w:ascii="Times New Roman" w:hAnsi="Times New Roman"/>
          <w:sz w:val="24"/>
          <w:szCs w:val="24"/>
        </w:rPr>
        <w:t xml:space="preserve">специализированного </w:t>
      </w:r>
      <w:r>
        <w:rPr>
          <w:rFonts w:ascii="Times New Roman" w:hAnsi="Times New Roman"/>
          <w:sz w:val="24"/>
          <w:szCs w:val="24"/>
        </w:rPr>
        <w:t xml:space="preserve">компьютерного </w:t>
      </w:r>
      <w:r w:rsidRPr="00EA28F7">
        <w:rPr>
          <w:rFonts w:ascii="Times New Roman" w:hAnsi="Times New Roman"/>
          <w:sz w:val="24"/>
          <w:szCs w:val="24"/>
        </w:rPr>
        <w:t>оборудования</w:t>
      </w:r>
      <w:r>
        <w:rPr>
          <w:rFonts w:ascii="Times New Roman" w:hAnsi="Times New Roman"/>
          <w:sz w:val="24"/>
          <w:szCs w:val="24"/>
        </w:rPr>
        <w:t xml:space="preserve"> и программного обеспечения </w:t>
      </w:r>
      <w:r w:rsidRPr="00EA28F7">
        <w:rPr>
          <w:rFonts w:ascii="Times New Roman" w:hAnsi="Times New Roman"/>
          <w:sz w:val="24"/>
          <w:szCs w:val="24"/>
        </w:rPr>
        <w:t xml:space="preserve"> для обучения лиц с различными нозологиями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3D0CBA" w:rsidRDefault="003D0CBA" w:rsidP="001332C9">
      <w:pPr>
        <w:pStyle w:val="a9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рассмотреть </w:t>
      </w:r>
      <w:r w:rsidR="00FD3FA0">
        <w:rPr>
          <w:rFonts w:ascii="Times New Roman" w:hAnsi="Times New Roman"/>
          <w:sz w:val="24"/>
          <w:szCs w:val="24"/>
        </w:rPr>
        <w:t>методологию курса информатики в условиях специального и инклюзивного образования</w:t>
      </w:r>
      <w:r w:rsidR="002B6AFC">
        <w:rPr>
          <w:rFonts w:ascii="Times New Roman" w:hAnsi="Times New Roman"/>
          <w:sz w:val="24"/>
          <w:szCs w:val="24"/>
        </w:rPr>
        <w:t>;</w:t>
      </w:r>
    </w:p>
    <w:p w:rsidR="002B6AFC" w:rsidRDefault="002B6AFC" w:rsidP="001332C9">
      <w:pPr>
        <w:pStyle w:val="a9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навыки разработки адаптивных образовательных программ по информатике для лиц с различными нозологиями.</w:t>
      </w: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D0CBA" w:rsidRPr="006B4E70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378"/>
        <w:gridCol w:w="1417"/>
        <w:gridCol w:w="2242"/>
        <w:gridCol w:w="1273"/>
        <w:gridCol w:w="1694"/>
      </w:tblGrid>
      <w:tr w:rsidR="003D0CBA" w:rsidRPr="00A51EE6" w:rsidTr="00BA79D7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BC7CEC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576170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D0CBA" w:rsidRPr="00A51EE6" w:rsidTr="00BA79D7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6F4E57" w:rsidRDefault="003D0CBA" w:rsidP="00BA79D7">
            <w:pPr>
              <w:jc w:val="both"/>
            </w:pPr>
            <w:r w:rsidRPr="006F4E57">
              <w:t>ОР.2</w:t>
            </w:r>
          </w:p>
        </w:tc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2307F8" w:rsidRDefault="003D0CBA" w:rsidP="00BA79D7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0C0E31" w:rsidRDefault="003D0CBA" w:rsidP="000F1180">
            <w:pPr>
              <w:jc w:val="both"/>
              <w:rPr>
                <w:i/>
              </w:rPr>
            </w:pPr>
            <w:r w:rsidRPr="002B7E6A">
              <w:t>ОР.</w:t>
            </w:r>
            <w:r>
              <w:t>2-</w:t>
            </w:r>
            <w:r w:rsidR="000F1180">
              <w:t>6</w:t>
            </w:r>
            <w:r>
              <w:t>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222BE2" w:rsidRDefault="003D0CBA" w:rsidP="00091974">
            <w:r>
              <w:t xml:space="preserve">Демонстрирует навыки проектирования основных и дополнительных программ  обучения </w:t>
            </w:r>
            <w:r w:rsidR="00091974">
              <w:t>информатике и ИКТ</w:t>
            </w:r>
            <w:r>
              <w:t xml:space="preserve"> лиц с особыми образовательными потребностями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0CBA" w:rsidRDefault="003D0CBA" w:rsidP="00BA79D7">
            <w:r>
              <w:t>ПК 1.3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Default="003D0CBA" w:rsidP="00BA7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Практическая работа</w:t>
            </w:r>
          </w:p>
          <w:p w:rsidR="003D0CBA" w:rsidRDefault="003D0CBA" w:rsidP="00BA7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D0CBA" w:rsidRDefault="003D0CBA" w:rsidP="00BA7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Доклад</w:t>
            </w:r>
          </w:p>
          <w:p w:rsidR="003D0CBA" w:rsidRDefault="003D0CBA" w:rsidP="00BA7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D0CBA" w:rsidRPr="00FD017D" w:rsidRDefault="003D0CBA" w:rsidP="00BA79D7">
            <w:pPr>
              <w:rPr>
                <w:i/>
              </w:rPr>
            </w:pPr>
            <w:r>
              <w:rPr>
                <w:rFonts w:ascii="Times New Roman CYR" w:hAnsi="Times New Roman CYR" w:cs="Times New Roman CYR"/>
              </w:rPr>
              <w:t>Тест в ЭИОС</w:t>
            </w:r>
          </w:p>
        </w:tc>
      </w:tr>
      <w:tr w:rsidR="003D0CBA" w:rsidRPr="00A51EE6" w:rsidTr="00BA79D7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6F4E57" w:rsidRDefault="003D0CBA" w:rsidP="00BA79D7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2307F8" w:rsidRDefault="003D0CBA" w:rsidP="00BA79D7">
            <w:pPr>
              <w:shd w:val="clear" w:color="auto" w:fill="FFFFFF"/>
              <w:jc w:val="both"/>
            </w:pPr>
            <w:r>
              <w:t>Демонстрирует умение проектировать педагогическую деятельность на основе специальных научных знаний и результатов исследований, знания условий и принципов духовно- нравственного воспитания обучающихся на основе базовых национальных ценностей, эффективных психолого- педагогических, в том числе инклюзивных технологий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2B7E6A" w:rsidRDefault="003D0CBA" w:rsidP="000F1180">
            <w:pPr>
              <w:jc w:val="both"/>
            </w:pPr>
            <w:r w:rsidRPr="002B7E6A">
              <w:t>ОР.</w:t>
            </w:r>
            <w:r>
              <w:t>3-</w:t>
            </w:r>
            <w:r w:rsidR="000F1180">
              <w:t>6</w:t>
            </w:r>
            <w:r>
              <w:t>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Default="003D0CBA" w:rsidP="00091974">
            <w:r>
              <w:t xml:space="preserve">Демонстрирует </w:t>
            </w:r>
            <w:r w:rsidRPr="002307F8">
              <w:t xml:space="preserve"> </w:t>
            </w:r>
            <w:r>
              <w:t xml:space="preserve">навыки организации обучения </w:t>
            </w:r>
            <w:r w:rsidR="00091974">
              <w:t>информатике и ИКТ</w:t>
            </w:r>
            <w:r>
              <w:t xml:space="preserve"> лиц с особыми образовательными потребностями на основе специальных научных знаний и результатов исследований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0CBA" w:rsidRDefault="003D0CBA" w:rsidP="00BA79D7">
            <w:r>
              <w:t>ПК 2.3</w:t>
            </w:r>
          </w:p>
          <w:p w:rsidR="003D0CBA" w:rsidRPr="00E1191A" w:rsidRDefault="003D0CBA" w:rsidP="00BA79D7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Default="003D0CBA" w:rsidP="00BA7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Учебно-исследовательское задание</w:t>
            </w:r>
          </w:p>
          <w:p w:rsidR="003D0CBA" w:rsidRDefault="003D0CBA" w:rsidP="00BA7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D0CBA" w:rsidRDefault="003D0CBA" w:rsidP="00BA7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Методическая разработка</w:t>
            </w:r>
          </w:p>
          <w:p w:rsidR="003D0CBA" w:rsidRDefault="003D0CBA" w:rsidP="00BA7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D0CBA" w:rsidRPr="00FD017D" w:rsidRDefault="003D0CBA" w:rsidP="00BA79D7">
            <w:pPr>
              <w:rPr>
                <w:i/>
              </w:rPr>
            </w:pPr>
            <w:r>
              <w:rPr>
                <w:rFonts w:ascii="Times New Roman CYR" w:hAnsi="Times New Roman CYR" w:cs="Times New Roman CYR"/>
              </w:rPr>
              <w:t>Тест в ЭИОС</w:t>
            </w:r>
          </w:p>
        </w:tc>
      </w:tr>
    </w:tbl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134"/>
        <w:gridCol w:w="992"/>
        <w:gridCol w:w="992"/>
        <w:gridCol w:w="1237"/>
        <w:gridCol w:w="896"/>
      </w:tblGrid>
      <w:tr w:rsidR="003D0CBA" w:rsidRPr="00A51EE6" w:rsidTr="00BA79D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D0CBA" w:rsidRPr="00A51EE6" w:rsidTr="00BA79D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Default="003D0CBA" w:rsidP="00BA79D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в </w:t>
            </w:r>
            <w:r>
              <w:lastRenderedPageBreak/>
              <w:t>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Практ.</w:t>
            </w:r>
          </w:p>
          <w:p w:rsidR="003D0CBA" w:rsidRPr="00A51EE6" w:rsidRDefault="003D0CBA" w:rsidP="00BA79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51EE6" w:rsidRDefault="003D0CBA" w:rsidP="00BA79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450F36" w:rsidRDefault="003D0CBA" w:rsidP="00BA79D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lastRenderedPageBreak/>
              <w:t>Раздел 1.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Нормативно-правовое и материально-техническое обеспечение обучения лиц с различными нозологиями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103DD5" w:rsidRDefault="003D0CBA" w:rsidP="00BA79D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103DD5">
              <w:rPr>
                <w:rFonts w:ascii="Times New Roman CYR" w:hAnsi="Times New Roman CYR" w:cs="Times New Roman CYR"/>
                <w:bCs/>
              </w:rPr>
              <w:t xml:space="preserve">Тема 1.1. </w:t>
            </w:r>
            <w:r>
              <w:rPr>
                <w:rFonts w:ascii="Times New Roman CYR" w:hAnsi="Times New Roman CYR" w:cs="Times New Roman CYR"/>
                <w:bCs/>
              </w:rPr>
              <w:t>Нормативно-правовые и технические аспекты обучения лиц с различными нозологиями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496A6A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496A6A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496A6A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496A6A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354224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354224"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354224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450F36" w:rsidRDefault="003D0CBA" w:rsidP="00BA79D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color w:val="000000"/>
              </w:rPr>
              <w:t>Тема 1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>2 Особенности специализированного компьютерного оборудования для обучения лиц с различными нозологиями</w:t>
            </w:r>
            <w:r w:rsidRPr="005027D0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496A6A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496A6A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496A6A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496A6A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354224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354224"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354224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450F36" w:rsidRDefault="003D0CBA" w:rsidP="009D59B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2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. </w:t>
            </w:r>
            <w:r w:rsidR="009D59BD">
              <w:rPr>
                <w:rFonts w:ascii="Times New Roman CYR" w:hAnsi="Times New Roman CYR" w:cs="Times New Roman CYR"/>
                <w:b/>
                <w:bCs/>
              </w:rPr>
              <w:t>Организация обучения лиц с ОВЗ в условиях специального и инклюзивного образования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655796" w:rsidRDefault="003D0CBA" w:rsidP="00BA79D7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2</w:t>
            </w:r>
            <w:r w:rsidRPr="00655796">
              <w:rPr>
                <w:color w:val="000000"/>
              </w:rPr>
              <w:t>.1</w:t>
            </w:r>
            <w:r>
              <w:rPr>
                <w:color w:val="000000"/>
              </w:rPr>
              <w:t>. Педагогические особенности обучающихся различных нозологических групп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655796" w:rsidRDefault="003D0CBA" w:rsidP="00BA79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5796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2</w:t>
            </w:r>
            <w:r w:rsidRPr="00655796">
              <w:rPr>
                <w:color w:val="000000"/>
              </w:rPr>
              <w:t xml:space="preserve">.2. </w:t>
            </w:r>
            <w:r>
              <w:rPr>
                <w:color w:val="000000"/>
              </w:rPr>
              <w:t>Психологические аспекты организации обучения обучающихся различных нозологий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51EE6" w:rsidRDefault="003D0CBA" w:rsidP="009D59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9D59BD">
              <w:rPr>
                <w:rFonts w:ascii="Times New Roman CYR" w:hAnsi="Times New Roman CYR" w:cs="Times New Roman CYR"/>
                <w:b/>
                <w:bCs/>
              </w:rPr>
              <w:t>Методология курса информатики в условиях специального и инклюзивного образования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5027D0" w:rsidRDefault="003D0CBA" w:rsidP="009D59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>Тема 3.</w:t>
            </w:r>
            <w:r>
              <w:rPr>
                <w:color w:val="000000"/>
              </w:rPr>
              <w:t>1</w:t>
            </w:r>
            <w:r w:rsidRPr="005027D0">
              <w:rPr>
                <w:color w:val="000000"/>
              </w:rPr>
              <w:t xml:space="preserve">. </w:t>
            </w:r>
            <w:r w:rsidR="009D59BD">
              <w:rPr>
                <w:color w:val="000000"/>
              </w:rPr>
              <w:t>Формирование компьютерной грамотности у обучающихся с нарушениями в развитии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3C0EA1" w:rsidRDefault="003D0CBA" w:rsidP="009D59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Тема 3.2. Формирование </w:t>
            </w:r>
            <w:r w:rsidR="009D59BD">
              <w:rPr>
                <w:color w:val="000000"/>
              </w:rPr>
              <w:t>алгоритмической культуры у обучающихся с нарушениями в развитии</w:t>
            </w:r>
            <w:r w:rsidRPr="003C0EA1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3D0CBA" w:rsidRPr="00A51EE6" w:rsidTr="00BA79D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A804DD" w:rsidRDefault="003D0CBA" w:rsidP="00BA79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3D0CBA" w:rsidRPr="00580390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3D0CBA" w:rsidRPr="003A4D09" w:rsidRDefault="003D0CBA" w:rsidP="003D0CBA">
      <w:pPr>
        <w:ind w:firstLine="567"/>
        <w:rPr>
          <w:bCs/>
        </w:rPr>
      </w:pPr>
      <w:r w:rsidRPr="003A4D09">
        <w:rPr>
          <w:bCs/>
        </w:rPr>
        <w:t>Метод проблемного обучения;</w:t>
      </w:r>
      <w:r>
        <w:rPr>
          <w:bCs/>
        </w:rPr>
        <w:t xml:space="preserve"> </w:t>
      </w:r>
      <w:r w:rsidRPr="003A4D09">
        <w:rPr>
          <w:bCs/>
        </w:rPr>
        <w:t xml:space="preserve">Практическая работа; </w:t>
      </w:r>
      <w:r>
        <w:rPr>
          <w:bCs/>
        </w:rPr>
        <w:t>С</w:t>
      </w:r>
      <w:r w:rsidRPr="003A4D09">
        <w:rPr>
          <w:bCs/>
        </w:rPr>
        <w:t>амостоятельная работа</w:t>
      </w: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6"/>
        <w:gridCol w:w="1460"/>
        <w:gridCol w:w="1805"/>
        <w:gridCol w:w="1730"/>
        <w:gridCol w:w="1550"/>
        <w:gridCol w:w="1135"/>
        <w:gridCol w:w="857"/>
        <w:gridCol w:w="820"/>
      </w:tblGrid>
      <w:tr w:rsidR="003D0CBA" w:rsidRPr="00DB597C" w:rsidTr="00BA79D7">
        <w:trPr>
          <w:trHeight w:val="600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CBA" w:rsidRPr="002E557B" w:rsidRDefault="003D0CBA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557B">
              <w:rPr>
                <w:color w:val="000000"/>
              </w:rPr>
              <w:t>Балл за конкретное задание</w:t>
            </w:r>
          </w:p>
          <w:p w:rsidR="003D0CBA" w:rsidRPr="002E557B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2E557B">
              <w:rPr>
                <w:color w:val="000000"/>
              </w:rPr>
              <w:t>(</w:t>
            </w:r>
            <w:r w:rsidRPr="002E557B">
              <w:rPr>
                <w:color w:val="000000"/>
                <w:lang w:val="en-US"/>
              </w:rPr>
              <w:t>min</w:t>
            </w:r>
            <w:r w:rsidRPr="002E557B">
              <w:rPr>
                <w:color w:val="000000"/>
              </w:rPr>
              <w:t>-</w:t>
            </w:r>
            <w:r w:rsidRPr="002E557B">
              <w:rPr>
                <w:color w:val="000000"/>
                <w:lang w:val="en-US"/>
              </w:rPr>
              <w:t>max</w:t>
            </w:r>
            <w:r w:rsidRPr="002E557B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3D0CBA" w:rsidRPr="00DB597C" w:rsidTr="00BA79D7">
        <w:trPr>
          <w:trHeight w:val="300"/>
        </w:trPr>
        <w:tc>
          <w:tcPr>
            <w:tcW w:w="4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2E557B" w:rsidRDefault="003D0CBA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3D0CBA" w:rsidRPr="00174970" w:rsidTr="00BA79D7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CF4815" w:rsidRDefault="003D0CBA" w:rsidP="00BA79D7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>
              <w:rPr>
                <w:rFonts w:ascii="Times New Roman CYR" w:hAnsi="Times New Roman CYR" w:cs="Times New Roman CYR"/>
                <w:b/>
                <w:bCs/>
              </w:rPr>
              <w:t>Нормативно-правовое и материально-техническое обеспечение обучения лиц с различными нозологиями</w:t>
            </w:r>
          </w:p>
        </w:tc>
      </w:tr>
      <w:tr w:rsidR="00151B33" w:rsidRPr="00DB597C" w:rsidTr="00BA79D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DB597C" w:rsidRDefault="00151B33" w:rsidP="00BA79D7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DB597C" w:rsidRDefault="00151B33" w:rsidP="00A816D3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2.6.1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</w:pPr>
            <w: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51B33" w:rsidRPr="00DB597C" w:rsidTr="00BA79D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DB597C" w:rsidRDefault="00151B33" w:rsidP="00BA79D7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Default="00151B33" w:rsidP="00A816D3">
            <w:r w:rsidRPr="00C03D14">
              <w:t>ОР.</w:t>
            </w:r>
            <w:r>
              <w:t>2</w:t>
            </w:r>
            <w:r w:rsidRPr="00C03D14">
              <w:t>.</w:t>
            </w:r>
            <w:r>
              <w:t>6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EF697A" w:rsidRDefault="00151B33" w:rsidP="00BA79D7">
            <w:r>
              <w:t>Выполнение самостоятель</w:t>
            </w:r>
            <w:r>
              <w:lastRenderedPageBreak/>
              <w:t>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</w:pPr>
            <w:r>
              <w:lastRenderedPageBreak/>
              <w:t>Доклад с презентацией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D0CBA" w:rsidRPr="005705C0" w:rsidTr="00BA79D7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CF4815" w:rsidRDefault="003D0CBA" w:rsidP="00BA79D7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lastRenderedPageBreak/>
              <w:t xml:space="preserve">Раздел 2. </w:t>
            </w:r>
            <w:r w:rsidR="00ED4316">
              <w:rPr>
                <w:rFonts w:ascii="Times New Roman CYR" w:hAnsi="Times New Roman CYR" w:cs="Times New Roman CYR"/>
                <w:b/>
                <w:bCs/>
              </w:rPr>
              <w:t>Организация обучения лиц с ОВЗ в условиях специального и инклюзивного образования</w:t>
            </w:r>
          </w:p>
        </w:tc>
      </w:tr>
      <w:tr w:rsidR="00151B33" w:rsidRPr="00DB597C" w:rsidTr="00BA79D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DB597C" w:rsidRDefault="00151B33" w:rsidP="00BA79D7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DB597C" w:rsidRDefault="00151B33" w:rsidP="00A816D3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3.6.1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51B33" w:rsidRPr="00DB597C" w:rsidTr="00BA79D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DB597C" w:rsidRDefault="00151B33" w:rsidP="00BA79D7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Default="00151B33" w:rsidP="00A816D3">
            <w:r w:rsidRPr="00C03D14">
              <w:t>ОР.</w:t>
            </w:r>
            <w:r>
              <w:t>3</w:t>
            </w:r>
            <w:r w:rsidRPr="00C03D14">
              <w:t>.</w:t>
            </w:r>
            <w:r>
              <w:t>6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Выполнение </w:t>
            </w:r>
            <w:r>
              <w:t>самостоятельной</w:t>
            </w:r>
            <w:r w:rsidRPr="00EF697A">
              <w:t xml:space="preserve">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</w:pPr>
            <w:r>
              <w:t>Учебно- 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D0CBA" w:rsidRPr="00DB597C" w:rsidTr="00BA79D7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CF4815" w:rsidRDefault="003D0CBA" w:rsidP="00BA79D7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b/>
              </w:rPr>
              <w:t xml:space="preserve">Раздел 3. </w:t>
            </w:r>
            <w:r w:rsidR="00ED4316">
              <w:rPr>
                <w:rFonts w:ascii="Times New Roman CYR" w:hAnsi="Times New Roman CYR" w:cs="Times New Roman CYR"/>
                <w:b/>
                <w:bCs/>
              </w:rPr>
              <w:t>Методология курса информатики в условиях специального и инклюзивного образования</w:t>
            </w:r>
          </w:p>
        </w:tc>
      </w:tr>
      <w:tr w:rsidR="00151B33" w:rsidRPr="00DB597C" w:rsidTr="00BA79D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DB597C" w:rsidRDefault="00151B33" w:rsidP="00BA79D7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Default="00151B33" w:rsidP="00BA79D7">
            <w:pPr>
              <w:autoSpaceDE w:val="0"/>
              <w:autoSpaceDN w:val="0"/>
              <w:adjustRightInd w:val="0"/>
            </w:pPr>
            <w:r w:rsidRPr="00C03D14">
              <w:t>ОР.</w:t>
            </w:r>
            <w:r>
              <w:t>2</w:t>
            </w:r>
            <w:r w:rsidRPr="00C03D14">
              <w:t>.</w:t>
            </w:r>
            <w:r>
              <w:t>6</w:t>
            </w:r>
            <w:r w:rsidRPr="00C03D14">
              <w:t>.1</w:t>
            </w:r>
          </w:p>
          <w:p w:rsidR="00151B33" w:rsidRPr="00DB597C" w:rsidRDefault="00151B33" w:rsidP="00A816D3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3.6.1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Pr="00DB597C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51B33" w:rsidRPr="00DB597C" w:rsidTr="00BA79D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DB597C" w:rsidRDefault="00151B33" w:rsidP="00BA79D7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Default="00151B33" w:rsidP="00BA79D7">
            <w:r w:rsidRPr="00C03D14">
              <w:t>ОР.</w:t>
            </w:r>
            <w:r>
              <w:t>2</w:t>
            </w:r>
            <w:r w:rsidRPr="00C03D14">
              <w:t>.</w:t>
            </w:r>
            <w:r>
              <w:t>6</w:t>
            </w:r>
            <w:r w:rsidRPr="00C03D14">
              <w:t>.1</w:t>
            </w:r>
          </w:p>
          <w:p w:rsidR="00151B33" w:rsidRDefault="00151B33" w:rsidP="00A816D3">
            <w:r w:rsidRPr="00C03D14">
              <w:t>ОР.</w:t>
            </w:r>
            <w:r>
              <w:t>3</w:t>
            </w:r>
            <w:r w:rsidRPr="00C03D14">
              <w:t>.</w:t>
            </w:r>
            <w:r>
              <w:t>6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  <w:jc w:val="both"/>
            </w:pPr>
            <w:r>
              <w:t>Методическая разработка</w:t>
            </w:r>
            <w:r w:rsidRPr="00EF697A">
              <w:t xml:space="preserve">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B33" w:rsidRPr="00EF697A" w:rsidRDefault="00151B33" w:rsidP="00BA79D7">
            <w:pPr>
              <w:autoSpaceDE w:val="0"/>
              <w:autoSpaceDN w:val="0"/>
              <w:adjustRightInd w:val="0"/>
            </w:pPr>
            <w:r>
              <w:t>Критерии оценки методической разработки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1B33" w:rsidRDefault="00151B33" w:rsidP="001341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D0CBA" w:rsidRPr="00DB597C" w:rsidTr="00BA79D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Default="003D0CBA" w:rsidP="00BA79D7">
            <w:r w:rsidRPr="00C03D14">
              <w:t>ОР.</w:t>
            </w:r>
            <w:r>
              <w:t>2</w:t>
            </w:r>
            <w:r w:rsidRPr="00C03D14">
              <w:t>.</w:t>
            </w:r>
            <w:r w:rsidR="00A816D3">
              <w:t>6</w:t>
            </w:r>
            <w:r w:rsidRPr="00C03D14">
              <w:t>.1</w:t>
            </w:r>
          </w:p>
          <w:p w:rsidR="003D0CBA" w:rsidRPr="00DB597C" w:rsidRDefault="003D0CBA" w:rsidP="00A816D3">
            <w:pPr>
              <w:autoSpaceDE w:val="0"/>
              <w:autoSpaceDN w:val="0"/>
              <w:adjustRightInd w:val="0"/>
            </w:pPr>
            <w:r w:rsidRPr="00C03D14">
              <w:t>ОР.</w:t>
            </w:r>
            <w:r>
              <w:t>3</w:t>
            </w:r>
            <w:r w:rsidRPr="00C03D14">
              <w:t>.</w:t>
            </w:r>
            <w:r w:rsidR="00A816D3">
              <w:t>6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Default="003D0CBA" w:rsidP="00BA79D7">
            <w:pPr>
              <w:autoSpaceDE w:val="0"/>
              <w:autoSpaceDN w:val="0"/>
              <w:adjustRightInd w:val="0"/>
              <w:jc w:val="both"/>
            </w:pPr>
            <w:r>
              <w:t>Контрольное тестирование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D0CBA" w:rsidRPr="00DB597C" w:rsidTr="00BA79D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Default="003D0CBA" w:rsidP="00BA79D7"/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both"/>
            </w:pPr>
            <w:r>
              <w:t>Зачет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3D0CBA" w:rsidRPr="00DB597C" w:rsidTr="00BA79D7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CBA" w:rsidRPr="00DB597C" w:rsidRDefault="003D0CBA" w:rsidP="00BA79D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D0CBA" w:rsidRPr="00415C7C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3D0CBA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3D0CBA" w:rsidRPr="005B0273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1. </w:t>
      </w:r>
      <w:r w:rsidRPr="005B0273">
        <w:rPr>
          <w:bCs/>
          <w:iCs/>
        </w:rPr>
        <w:t>Мандель Б.Р. Психолого-педагогическое сопровождение образовательного процесса в современном вузе : учебное пособие.  Москва; Берлин: Директ-Медиа, 2015.  276 с.  URL: </w:t>
      </w:r>
      <w:hyperlink r:id="rId56" w:history="1">
        <w:r w:rsidRPr="005B0273">
          <w:rPr>
            <w:bCs/>
            <w:iCs/>
          </w:rPr>
          <w:t>http://biblioclub.ru/index.php?page=book&amp;id=427013</w:t>
        </w:r>
      </w:hyperlink>
      <w:r w:rsidRPr="005B0273">
        <w:rPr>
          <w:bCs/>
          <w:iCs/>
        </w:rPr>
        <w:t> </w:t>
      </w:r>
    </w:p>
    <w:p w:rsidR="003D0CBA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5B434E">
        <w:rPr>
          <w:bCs/>
          <w:iCs/>
        </w:rPr>
        <w:t>2</w:t>
      </w:r>
      <w:r>
        <w:rPr>
          <w:bCs/>
          <w:iCs/>
        </w:rPr>
        <w:t>.</w:t>
      </w:r>
      <w:r w:rsidRPr="005B434E">
        <w:rPr>
          <w:bCs/>
          <w:iCs/>
        </w:rPr>
        <w:t xml:space="preserve"> Михальчи Е. В. Инклюзивное образование: учебник и практикум для бакалавриата и магистратуры. </w:t>
      </w:r>
      <w:r>
        <w:rPr>
          <w:bCs/>
          <w:iCs/>
        </w:rPr>
        <w:t>М.</w:t>
      </w:r>
      <w:r w:rsidRPr="005B434E">
        <w:rPr>
          <w:bCs/>
          <w:iCs/>
        </w:rPr>
        <w:t>: Издательство Юрайт</w:t>
      </w:r>
      <w:r>
        <w:rPr>
          <w:bCs/>
          <w:iCs/>
        </w:rPr>
        <w:t>.</w:t>
      </w:r>
      <w:r w:rsidRPr="005B434E">
        <w:rPr>
          <w:bCs/>
          <w:iCs/>
        </w:rPr>
        <w:t xml:space="preserve"> 2019. 177 с. URL: https://biblio-online.ru/bcode/441176 .</w:t>
      </w:r>
    </w:p>
    <w:p w:rsidR="003D0CBA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3.</w:t>
      </w:r>
      <w:r w:rsidRPr="002E7DFE">
        <w:rPr>
          <w:bCs/>
          <w:iCs/>
        </w:rPr>
        <w:t>Подольская О.А.</w:t>
      </w:r>
      <w:r>
        <w:rPr>
          <w:bCs/>
          <w:iCs/>
        </w:rPr>
        <w:t>, Яковлева И.В.</w:t>
      </w:r>
      <w:r w:rsidRPr="002E7DFE">
        <w:rPr>
          <w:bCs/>
          <w:iCs/>
        </w:rPr>
        <w:t xml:space="preserve"> Теория и практика инклюзивного образования: учебное пособие.  Москва; Берлин: Директ-Медиа</w:t>
      </w:r>
      <w:r>
        <w:rPr>
          <w:bCs/>
          <w:iCs/>
        </w:rPr>
        <w:t>.</w:t>
      </w:r>
      <w:r w:rsidRPr="002E7DFE">
        <w:rPr>
          <w:bCs/>
          <w:iCs/>
        </w:rPr>
        <w:t xml:space="preserve"> 2018. 202 с</w:t>
      </w:r>
      <w:r>
        <w:rPr>
          <w:bCs/>
          <w:iCs/>
        </w:rPr>
        <w:t xml:space="preserve">. </w:t>
      </w:r>
    </w:p>
    <w:p w:rsidR="003D0CBA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E7DFE">
        <w:rPr>
          <w:bCs/>
          <w:iCs/>
        </w:rPr>
        <w:t>URL: </w:t>
      </w:r>
      <w:hyperlink r:id="rId57" w:history="1">
        <w:r w:rsidRPr="002E7DFE">
          <w:rPr>
            <w:bCs/>
            <w:iCs/>
          </w:rPr>
          <w:t>http://biblioclub.ru/index.php?page=book&amp;id=494762</w:t>
        </w:r>
      </w:hyperlink>
      <w:r w:rsidRPr="002E7DFE">
        <w:rPr>
          <w:bCs/>
          <w:iCs/>
        </w:rPr>
        <w:t> </w:t>
      </w:r>
    </w:p>
    <w:p w:rsidR="003D0CBA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3D0CBA" w:rsidRPr="005B0273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5B434E">
        <w:rPr>
          <w:bCs/>
          <w:iCs/>
        </w:rPr>
        <w:t>1</w:t>
      </w:r>
      <w:r>
        <w:rPr>
          <w:bCs/>
          <w:iCs/>
        </w:rPr>
        <w:t>.</w:t>
      </w:r>
      <w:r w:rsidRPr="005B434E">
        <w:rPr>
          <w:bCs/>
          <w:iCs/>
        </w:rPr>
        <w:t xml:space="preserve"> Лапп Е.А.</w:t>
      </w:r>
      <w:r>
        <w:rPr>
          <w:bCs/>
          <w:iCs/>
        </w:rPr>
        <w:t>, Шипилова Е.В.</w:t>
      </w:r>
      <w:r w:rsidRPr="005B434E">
        <w:rPr>
          <w:bCs/>
          <w:iCs/>
        </w:rPr>
        <w:t xml:space="preserve"> Коррекционная педагогика. Проектирование и реализация педагогического процесса: учебное пособие для бакалавриата и магистратуры</w:t>
      </w:r>
      <w:r>
        <w:rPr>
          <w:bCs/>
          <w:iCs/>
        </w:rPr>
        <w:t>.</w:t>
      </w:r>
      <w:r w:rsidRPr="005B434E">
        <w:rPr>
          <w:bCs/>
          <w:iCs/>
        </w:rPr>
        <w:t xml:space="preserve">  М</w:t>
      </w:r>
      <w:r>
        <w:rPr>
          <w:bCs/>
          <w:iCs/>
        </w:rPr>
        <w:t>.</w:t>
      </w:r>
      <w:r w:rsidRPr="005B434E">
        <w:rPr>
          <w:bCs/>
          <w:iCs/>
        </w:rPr>
        <w:t xml:space="preserve">: Издательство Юрайт, 2019. 147 с. URL: https://www.biblio-online.ru/bcode/438171 </w:t>
      </w:r>
    </w:p>
    <w:p w:rsidR="003D0CBA" w:rsidRPr="005B434E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2.</w:t>
      </w:r>
      <w:r w:rsidRPr="005B434E">
        <w:rPr>
          <w:bCs/>
          <w:iCs/>
        </w:rPr>
        <w:t>Современные образовательные технологии: учеб. пособие для бакалавриата и магистратуры / Е. Н. Ашанина [и др.] ; под ред. Е. Н. Ашаниной, О. В. Васиной, С. П. Ежова.</w:t>
      </w:r>
      <w:r>
        <w:rPr>
          <w:bCs/>
          <w:iCs/>
        </w:rPr>
        <w:t xml:space="preserve"> </w:t>
      </w:r>
      <w:r w:rsidRPr="005B434E">
        <w:rPr>
          <w:bCs/>
          <w:iCs/>
        </w:rPr>
        <w:t>Москва: Издательство Юрайт</w:t>
      </w:r>
      <w:r>
        <w:rPr>
          <w:bCs/>
          <w:iCs/>
        </w:rPr>
        <w:t>.</w:t>
      </w:r>
      <w:r w:rsidRPr="005B434E">
        <w:rPr>
          <w:bCs/>
          <w:iCs/>
        </w:rPr>
        <w:t xml:space="preserve"> 2019. 165 с. URL: https://biblio-online.ru/bcode/438985.</w:t>
      </w:r>
    </w:p>
    <w:p w:rsidR="003D0CBA" w:rsidRPr="005B434E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3.</w:t>
      </w:r>
      <w:r w:rsidRPr="005B434E">
        <w:rPr>
          <w:bCs/>
          <w:iCs/>
        </w:rPr>
        <w:t>Тихомирова Л. Ф.</w:t>
      </w:r>
      <w:r>
        <w:rPr>
          <w:bCs/>
          <w:iCs/>
        </w:rPr>
        <w:t>, Макеева Т.В.</w:t>
      </w:r>
      <w:r w:rsidRPr="005B434E">
        <w:rPr>
          <w:bCs/>
          <w:iCs/>
        </w:rPr>
        <w:t xml:space="preserve"> Здоровьесберегающая педагогика: учебник для академического бакалавриата. М</w:t>
      </w:r>
      <w:r>
        <w:rPr>
          <w:bCs/>
          <w:iCs/>
        </w:rPr>
        <w:t>.</w:t>
      </w:r>
      <w:r w:rsidRPr="005B434E">
        <w:rPr>
          <w:bCs/>
          <w:iCs/>
        </w:rPr>
        <w:t>: Издательство Юрайт</w:t>
      </w:r>
      <w:r>
        <w:rPr>
          <w:bCs/>
          <w:iCs/>
        </w:rPr>
        <w:t>.</w:t>
      </w:r>
      <w:r w:rsidRPr="005B434E">
        <w:rPr>
          <w:bCs/>
          <w:iCs/>
        </w:rPr>
        <w:t xml:space="preserve"> 2019. 251 с. URL: https://biblio-online.ru/book/zdorovesberegayuschaya-pedagogika-442123.</w:t>
      </w:r>
    </w:p>
    <w:p w:rsidR="003D0CBA" w:rsidRPr="005B434E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lastRenderedPageBreak/>
        <w:t>4.</w:t>
      </w:r>
      <w:r w:rsidRPr="005B434E">
        <w:rPr>
          <w:bCs/>
          <w:iCs/>
        </w:rPr>
        <w:t xml:space="preserve"> Фуряева Т. В. Модели инклюзивного образования: учеб. пособие для бакалавриата и магистратуры</w:t>
      </w:r>
      <w:r>
        <w:rPr>
          <w:bCs/>
          <w:iCs/>
        </w:rPr>
        <w:t>.</w:t>
      </w:r>
      <w:r w:rsidRPr="005B434E">
        <w:rPr>
          <w:bCs/>
          <w:iCs/>
        </w:rPr>
        <w:t xml:space="preserve"> М</w:t>
      </w:r>
      <w:r>
        <w:rPr>
          <w:bCs/>
          <w:iCs/>
        </w:rPr>
        <w:t>.</w:t>
      </w:r>
      <w:r w:rsidRPr="005B434E">
        <w:rPr>
          <w:bCs/>
          <w:iCs/>
        </w:rPr>
        <w:t>: Издательство Юрайт</w:t>
      </w:r>
      <w:r>
        <w:rPr>
          <w:bCs/>
          <w:iCs/>
        </w:rPr>
        <w:t>.</w:t>
      </w:r>
      <w:r w:rsidRPr="005B434E">
        <w:rPr>
          <w:bCs/>
          <w:iCs/>
        </w:rPr>
        <w:t xml:space="preserve"> 2019. 176 с. URL: https://biblio-online.ru/bcode/432458 .</w:t>
      </w:r>
    </w:p>
    <w:p w:rsidR="003D0CBA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3D0CBA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426CBD">
        <w:rPr>
          <w:bCs/>
          <w:iCs/>
        </w:rPr>
        <w:t>Подольская О.А. Инклюзивное образование лиц с ограниченными возможностями здоровья: учебное пособие. Москва; Берлин: Директ-Медиа</w:t>
      </w:r>
      <w:r>
        <w:rPr>
          <w:bCs/>
          <w:iCs/>
        </w:rPr>
        <w:t>.</w:t>
      </w:r>
      <w:r w:rsidRPr="00426CBD">
        <w:rPr>
          <w:bCs/>
          <w:iCs/>
        </w:rPr>
        <w:t xml:space="preserve"> 2017. 57 с</w:t>
      </w:r>
      <w:r>
        <w:rPr>
          <w:bCs/>
          <w:iCs/>
        </w:rPr>
        <w:t>.</w:t>
      </w:r>
    </w:p>
    <w:p w:rsidR="003D0CBA" w:rsidRPr="00426CBD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426CBD">
        <w:rPr>
          <w:bCs/>
          <w:iCs/>
        </w:rPr>
        <w:t xml:space="preserve"> URL: </w:t>
      </w:r>
      <w:hyperlink r:id="rId58" w:history="1">
        <w:r w:rsidRPr="00426CBD">
          <w:rPr>
            <w:bCs/>
            <w:iCs/>
          </w:rPr>
          <w:t>http://biblioclub.ru/index.php?page=book&amp;id=477607</w:t>
        </w:r>
      </w:hyperlink>
    </w:p>
    <w:p w:rsidR="003D0CBA" w:rsidRPr="00415C7C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3D0CBA" w:rsidRDefault="003D0CBA" w:rsidP="003D0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color w:val="000000"/>
        </w:rPr>
        <w:t xml:space="preserve">Конвенция о правах инвалидов. </w:t>
      </w:r>
      <w:hyperlink r:id="rId59" w:history="1">
        <w:r>
          <w:rPr>
            <w:rStyle w:val="af"/>
          </w:rPr>
          <w:t>https://undocs.org/ru/A/RES/61/106</w:t>
        </w:r>
      </w:hyperlink>
    </w:p>
    <w:p w:rsidR="003D0CBA" w:rsidRPr="00415C7C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3D0CBA" w:rsidRPr="00CD37D9" w:rsidRDefault="003D0CBA" w:rsidP="003D0CBA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3D0CBA" w:rsidRPr="00415C7C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3D0CBA" w:rsidRPr="00C94943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>Реализация дисциплины требует наличия компьютерного кабинета с современной, постоянно обновляемой технической базой,</w:t>
      </w:r>
      <w:r>
        <w:rPr>
          <w:bCs/>
        </w:rPr>
        <w:t xml:space="preserve"> </w:t>
      </w:r>
      <w:r w:rsidRPr="00C94943">
        <w:rPr>
          <w:bCs/>
        </w:rPr>
        <w:t xml:space="preserve">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3D0CBA" w:rsidRDefault="003D0CBA" w:rsidP="003D0CB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D0CBA" w:rsidRPr="006D48E0" w:rsidRDefault="003D0CBA" w:rsidP="003D0CB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i/>
          <w:iCs/>
        </w:rPr>
      </w:pPr>
      <w:r w:rsidRPr="006D48E0">
        <w:rPr>
          <w:bCs/>
          <w:i/>
          <w:iCs/>
        </w:rPr>
        <w:t>Перечень программного обеспечения</w:t>
      </w:r>
    </w:p>
    <w:p w:rsidR="003D0CBA" w:rsidRPr="00256C0B" w:rsidRDefault="003D0CBA" w:rsidP="003D0CB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:rsidR="003D0CBA" w:rsidRPr="00D66899" w:rsidRDefault="003D0CBA" w:rsidP="003D0CB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D66899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D66899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D66899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D66899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D66899">
        <w:rPr>
          <w:bCs/>
          <w:lang w:val="en-US"/>
        </w:rPr>
        <w:t>.</w:t>
      </w:r>
    </w:p>
    <w:p w:rsidR="003D0CBA" w:rsidRPr="00225F3B" w:rsidRDefault="003D0CBA" w:rsidP="003D0CB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6D48E0">
        <w:rPr>
          <w:bCs/>
          <w:i/>
          <w:iCs/>
        </w:rPr>
        <w:t>Перечень информационных справочных систем</w:t>
      </w:r>
    </w:p>
    <w:p w:rsidR="003D0CBA" w:rsidRPr="00225F3B" w:rsidRDefault="003D0CBA" w:rsidP="003D0CB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3D0CBA" w:rsidRPr="00225F3B" w:rsidRDefault="003D0CBA" w:rsidP="003D0CB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3D0CBA" w:rsidRPr="00225F3B" w:rsidRDefault="003D0CBA" w:rsidP="003D0CB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B84DCA" w:rsidRPr="00225F3B" w:rsidRDefault="00B84DCA" w:rsidP="00B84DC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:rsidR="00DC6D5B" w:rsidRDefault="001260C2" w:rsidP="00580EF6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6.  ПРОГРАММА ПРАКТИКИ</w:t>
      </w:r>
    </w:p>
    <w:p w:rsidR="00030B01" w:rsidRPr="00C93D27" w:rsidRDefault="00030B01" w:rsidP="00030B01">
      <w:pPr>
        <w:keepNext/>
        <w:tabs>
          <w:tab w:val="left" w:pos="993"/>
        </w:tabs>
        <w:spacing w:line="276" w:lineRule="auto"/>
        <w:jc w:val="center"/>
        <w:rPr>
          <w:rFonts w:eastAsia="Arial Unicode MS"/>
          <w:b/>
          <w:bCs/>
          <w:color w:val="000000"/>
          <w:u w:color="000000"/>
        </w:rPr>
      </w:pPr>
      <w:r w:rsidRPr="00C93D27">
        <w:rPr>
          <w:b/>
          <w:bCs/>
        </w:rPr>
        <w:t>6.1</w:t>
      </w:r>
      <w:r>
        <w:rPr>
          <w:b/>
          <w:bCs/>
        </w:rPr>
        <w:t>.</w:t>
      </w:r>
      <w:r w:rsidRPr="00C93D27">
        <w:rPr>
          <w:b/>
          <w:bCs/>
        </w:rPr>
        <w:t xml:space="preserve"> </w:t>
      </w:r>
      <w:r>
        <w:rPr>
          <w:b/>
        </w:rPr>
        <w:t>Производственная (педагогическая) практика</w:t>
      </w:r>
      <w:r w:rsidRPr="00C93D27">
        <w:rPr>
          <w:b/>
        </w:rPr>
        <w:t xml:space="preserve"> </w:t>
      </w:r>
    </w:p>
    <w:p w:rsidR="00030B01" w:rsidRPr="00C93D27" w:rsidRDefault="00030B01" w:rsidP="00030B01">
      <w:pPr>
        <w:keepNext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C93D27">
        <w:rPr>
          <w:bCs/>
        </w:rPr>
        <w:t>Вид практики:</w:t>
      </w:r>
      <w:r w:rsidRPr="00C93D27">
        <w:rPr>
          <w:bCs/>
          <w:i/>
        </w:rPr>
        <w:t xml:space="preserve"> </w:t>
      </w:r>
      <w:r>
        <w:rPr>
          <w:bCs/>
          <w:i/>
        </w:rPr>
        <w:t>производственная</w:t>
      </w:r>
      <w:r w:rsidRPr="00C93D27">
        <w:rPr>
          <w:bCs/>
          <w:i/>
        </w:rPr>
        <w:t xml:space="preserve"> </w:t>
      </w:r>
    </w:p>
    <w:p w:rsidR="00030B01" w:rsidRPr="00C93D27" w:rsidRDefault="00030B01" w:rsidP="00030B01">
      <w:pPr>
        <w:keepNext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C93D27">
        <w:rPr>
          <w:bCs/>
        </w:rPr>
        <w:t>Тип практики:</w:t>
      </w:r>
      <w:r w:rsidRPr="00C93D27">
        <w:rPr>
          <w:bCs/>
          <w:i/>
        </w:rPr>
        <w:t xml:space="preserve"> </w:t>
      </w:r>
      <w:r>
        <w:rPr>
          <w:bCs/>
          <w:i/>
        </w:rPr>
        <w:t>педагогическая</w:t>
      </w:r>
    </w:p>
    <w:p w:rsidR="00030B01" w:rsidRPr="00C93D27" w:rsidRDefault="00030B01" w:rsidP="001332C9">
      <w:pPr>
        <w:pStyle w:val="13"/>
        <w:widowControl/>
        <w:numPr>
          <w:ilvl w:val="0"/>
          <w:numId w:val="20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C93D27">
        <w:rPr>
          <w:b/>
          <w:bCs/>
          <w:szCs w:val="24"/>
        </w:rPr>
        <w:t>Пояснительная записка</w:t>
      </w:r>
    </w:p>
    <w:p w:rsidR="00030B01" w:rsidRPr="00BE2E57" w:rsidRDefault="00030B01" w:rsidP="003D4988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szCs w:val="24"/>
        </w:rPr>
      </w:pPr>
      <w:r w:rsidRPr="00BE2E57">
        <w:rPr>
          <w:szCs w:val="24"/>
        </w:rPr>
        <w:t xml:space="preserve">Производственная (педагогическая) практика магистрантов - вид учебной и научно-педагогической работы, являющийся обязательной составляющей основной образовательной программы по подготовке магистра педагогического образования, и направленный на формирование, закрепление, развитие практических навыков и компетенций в процессе выполнения определенных видов работ, связанных с профессиональной педагогической деятельностью.  </w:t>
      </w:r>
    </w:p>
    <w:p w:rsidR="00030B01" w:rsidRPr="00C93D27" w:rsidRDefault="00030B01" w:rsidP="003D4988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szCs w:val="24"/>
        </w:rPr>
      </w:pPr>
      <w:r w:rsidRPr="00C93D27">
        <w:rPr>
          <w:szCs w:val="24"/>
        </w:rPr>
        <w:t xml:space="preserve">Большая роль отводится приобретению навыков и умений в практическом решении задач проектирования и работы с </w:t>
      </w:r>
      <w:r w:rsidR="00E13EE3">
        <w:rPr>
          <w:szCs w:val="24"/>
        </w:rPr>
        <w:t>информационно-коммуникационными</w:t>
      </w:r>
      <w:r w:rsidRPr="00C93D27">
        <w:rPr>
          <w:szCs w:val="24"/>
        </w:rPr>
        <w:t xml:space="preserve"> технологиями в сфере образования.</w:t>
      </w:r>
    </w:p>
    <w:p w:rsidR="00030B01" w:rsidRPr="00C93D27" w:rsidRDefault="00030B01" w:rsidP="001332C9">
      <w:pPr>
        <w:pStyle w:val="13"/>
        <w:widowControl/>
        <w:numPr>
          <w:ilvl w:val="0"/>
          <w:numId w:val="20"/>
        </w:numPr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C93D27">
        <w:rPr>
          <w:b/>
          <w:bCs/>
          <w:szCs w:val="24"/>
        </w:rPr>
        <w:lastRenderedPageBreak/>
        <w:t>Место в структуре модуля</w:t>
      </w:r>
    </w:p>
    <w:p w:rsidR="00030B01" w:rsidRDefault="00030B01" w:rsidP="003D4988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bCs/>
          <w:szCs w:val="24"/>
        </w:rPr>
      </w:pPr>
      <w:r>
        <w:rPr>
          <w:szCs w:val="24"/>
        </w:rPr>
        <w:t>Производственная (педагогическая)</w:t>
      </w:r>
      <w:r w:rsidRPr="00C93D27">
        <w:rPr>
          <w:szCs w:val="24"/>
        </w:rPr>
        <w:t xml:space="preserve"> практика</w:t>
      </w:r>
      <w:r w:rsidRPr="00C93D27">
        <w:rPr>
          <w:bCs/>
          <w:szCs w:val="24"/>
        </w:rPr>
        <w:t xml:space="preserve"> относится к базовой части образовательного модуля «</w:t>
      </w:r>
      <w:r w:rsidR="00AC5710">
        <w:rPr>
          <w:rFonts w:eastAsiaTheme="minorHAnsi"/>
          <w:bCs/>
          <w:szCs w:val="24"/>
          <w:lang w:eastAsia="en-US"/>
        </w:rPr>
        <w:t>Методика обучения информатике в образовательных организациях</w:t>
      </w:r>
      <w:r w:rsidRPr="00C93D27">
        <w:rPr>
          <w:bCs/>
          <w:szCs w:val="24"/>
        </w:rPr>
        <w:t xml:space="preserve">». Для прохождения </w:t>
      </w:r>
      <w:r>
        <w:rPr>
          <w:bCs/>
          <w:szCs w:val="24"/>
        </w:rPr>
        <w:t>производственной (педагогической)</w:t>
      </w:r>
      <w:r w:rsidRPr="00C93D27">
        <w:rPr>
          <w:bCs/>
          <w:szCs w:val="24"/>
        </w:rPr>
        <w:t xml:space="preserve"> практики необходимы знания</w:t>
      </w:r>
      <w:r>
        <w:rPr>
          <w:bCs/>
          <w:szCs w:val="24"/>
        </w:rPr>
        <w:t>, полученные в ходе изучения</w:t>
      </w:r>
      <w:r w:rsidRPr="00C93D27">
        <w:rPr>
          <w:bCs/>
          <w:szCs w:val="24"/>
        </w:rPr>
        <w:t xml:space="preserve"> дисциплин</w:t>
      </w:r>
      <w:r>
        <w:rPr>
          <w:bCs/>
          <w:szCs w:val="24"/>
        </w:rPr>
        <w:t xml:space="preserve"> </w:t>
      </w:r>
      <w:r w:rsidR="00AC5710">
        <w:rPr>
          <w:bCs/>
          <w:szCs w:val="24"/>
        </w:rPr>
        <w:t>предшествующих модулей и дисциплин данного модуля.</w:t>
      </w:r>
    </w:p>
    <w:p w:rsidR="00030B01" w:rsidRDefault="00030B01" w:rsidP="003D4988">
      <w:pPr>
        <w:pStyle w:val="13"/>
        <w:tabs>
          <w:tab w:val="left" w:pos="851"/>
          <w:tab w:val="left" w:pos="993"/>
        </w:tabs>
        <w:spacing w:line="276" w:lineRule="auto"/>
        <w:ind w:firstLine="709"/>
        <w:rPr>
          <w:bCs/>
          <w:szCs w:val="24"/>
        </w:rPr>
      </w:pPr>
      <w:r>
        <w:rPr>
          <w:bCs/>
          <w:szCs w:val="24"/>
        </w:rPr>
        <w:t xml:space="preserve">Прохождение производственной (педагогической) практики является необходимой основой для подготовки к государственной итоговой аттестации. </w:t>
      </w:r>
    </w:p>
    <w:p w:rsidR="00030B01" w:rsidRPr="00236FDA" w:rsidRDefault="00030B01" w:rsidP="003D4988">
      <w:pPr>
        <w:pStyle w:val="a9"/>
        <w:tabs>
          <w:tab w:val="left" w:pos="284"/>
          <w:tab w:val="left" w:pos="1134"/>
          <w:tab w:val="right" w:leader="underscore" w:pos="9639"/>
        </w:tabs>
        <w:suppressAutoHyphens/>
        <w:spacing w:after="120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943CE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b/>
          <w:bCs/>
        </w:rPr>
        <w:t> </w:t>
      </w:r>
      <w:r w:rsidRPr="00236FDA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>
        <w:rPr>
          <w:rFonts w:ascii="Times New Roman" w:hAnsi="Times New Roman"/>
          <w:b/>
          <w:bCs/>
          <w:sz w:val="24"/>
          <w:szCs w:val="24"/>
        </w:rPr>
        <w:t>производственной (педагогической)</w:t>
      </w:r>
      <w:r w:rsidRPr="00236FDA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236FDA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030B01" w:rsidRPr="006F62F9" w:rsidRDefault="00030B01" w:rsidP="003D4988">
      <w:pPr>
        <w:spacing w:line="276" w:lineRule="auto"/>
        <w:ind w:firstLine="709"/>
        <w:jc w:val="both"/>
      </w:pPr>
      <w:r w:rsidRPr="006F62F9">
        <w:rPr>
          <w:i/>
        </w:rPr>
        <w:t>Цель производственной (педагогической) практики</w:t>
      </w:r>
      <w:r>
        <w:rPr>
          <w:i/>
        </w:rPr>
        <w:t xml:space="preserve"> </w:t>
      </w:r>
      <w:r w:rsidRPr="006F62F9">
        <w:t xml:space="preserve">– </w:t>
      </w:r>
      <w:r>
        <w:t>создание условий для формирования у магистрантов умений и навыков профессионально-педагогической деятельности</w:t>
      </w:r>
      <w:r w:rsidRPr="006F62F9">
        <w:t xml:space="preserve"> по </w:t>
      </w:r>
      <w:r>
        <w:t xml:space="preserve">проектированию, планированию и </w:t>
      </w:r>
      <w:r w:rsidRPr="006F62F9">
        <w:t xml:space="preserve">организации </w:t>
      </w:r>
      <w:r>
        <w:t>учебного процесса в условиях современной информационно-образовательной среды</w:t>
      </w:r>
      <w:r w:rsidRPr="006F62F9">
        <w:t xml:space="preserve"> в организациях общего</w:t>
      </w:r>
      <w:r>
        <w:t>,</w:t>
      </w:r>
      <w:r w:rsidRPr="006F62F9">
        <w:t xml:space="preserve"> профессионального </w:t>
      </w:r>
      <w:r>
        <w:t xml:space="preserve">и дополнительного </w:t>
      </w:r>
      <w:r w:rsidRPr="006F62F9">
        <w:t>образования</w:t>
      </w:r>
      <w:r>
        <w:t>,</w:t>
      </w:r>
      <w:r w:rsidRPr="006F62F9">
        <w:t xml:space="preserve"> освоение компетенций необходимых для получения квалификации «магистр».</w:t>
      </w:r>
    </w:p>
    <w:p w:rsidR="00030B01" w:rsidRPr="006F62F9" w:rsidRDefault="00030B01" w:rsidP="003D4988">
      <w:pPr>
        <w:keepNext/>
        <w:tabs>
          <w:tab w:val="left" w:pos="0"/>
          <w:tab w:val="right" w:leader="underscore" w:pos="9639"/>
        </w:tabs>
        <w:spacing w:line="276" w:lineRule="auto"/>
        <w:ind w:firstLine="709"/>
        <w:rPr>
          <w:bCs/>
        </w:rPr>
      </w:pPr>
      <w:r w:rsidRPr="006F62F9">
        <w:rPr>
          <w:bCs/>
          <w:i/>
        </w:rPr>
        <w:t>Задачами производственной (педагогической) практики</w:t>
      </w:r>
      <w:r w:rsidRPr="006F62F9">
        <w:rPr>
          <w:bCs/>
        </w:rPr>
        <w:t xml:space="preserve"> являются:</w:t>
      </w:r>
    </w:p>
    <w:p w:rsidR="00030B01" w:rsidRPr="006F62F9" w:rsidRDefault="00030B01" w:rsidP="001332C9">
      <w:pPr>
        <w:pStyle w:val="15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sz w:val="24"/>
          <w:szCs w:val="24"/>
        </w:rPr>
      </w:pPr>
      <w:r w:rsidRPr="006F62F9">
        <w:rPr>
          <w:sz w:val="24"/>
          <w:szCs w:val="24"/>
        </w:rPr>
        <w:t xml:space="preserve">приобщение магистранта к социальной среде образовательной организации с целью приобретения социально-личностных компетенций, необходимых для работы в сфере образования; </w:t>
      </w:r>
    </w:p>
    <w:p w:rsidR="00BC56C3" w:rsidRPr="006F62F9" w:rsidRDefault="00BC56C3" w:rsidP="001332C9">
      <w:pPr>
        <w:pStyle w:val="15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sz w:val="24"/>
          <w:szCs w:val="24"/>
        </w:rPr>
      </w:pPr>
      <w:r w:rsidRPr="006F62F9">
        <w:rPr>
          <w:sz w:val="24"/>
          <w:szCs w:val="24"/>
        </w:rPr>
        <w:t xml:space="preserve">изучение нормативных документов по </w:t>
      </w:r>
      <w:r>
        <w:rPr>
          <w:sz w:val="24"/>
          <w:szCs w:val="24"/>
        </w:rPr>
        <w:t>образовательной деятельности</w:t>
      </w:r>
      <w:r w:rsidRPr="006F62F9">
        <w:rPr>
          <w:sz w:val="24"/>
          <w:szCs w:val="24"/>
        </w:rPr>
        <w:t xml:space="preserve"> в организаци</w:t>
      </w:r>
      <w:r>
        <w:rPr>
          <w:sz w:val="24"/>
          <w:szCs w:val="24"/>
        </w:rPr>
        <w:t>ях общего, профессионального или дополнительного образования</w:t>
      </w:r>
      <w:r w:rsidRPr="006F62F9">
        <w:rPr>
          <w:sz w:val="24"/>
          <w:szCs w:val="24"/>
        </w:rPr>
        <w:t>, правил внутреннего распорядка;</w:t>
      </w:r>
    </w:p>
    <w:p w:rsidR="00030B01" w:rsidRDefault="00030B01" w:rsidP="001332C9">
      <w:pPr>
        <w:pStyle w:val="15"/>
        <w:widowControl w:val="0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3" w:hanging="425"/>
        <w:rPr>
          <w:sz w:val="24"/>
          <w:szCs w:val="24"/>
        </w:rPr>
      </w:pPr>
      <w:r w:rsidRPr="006F62F9">
        <w:rPr>
          <w:sz w:val="24"/>
          <w:szCs w:val="24"/>
        </w:rPr>
        <w:t>систематизация знаний в области информатизации образовательного процесса на основе изучения компонентов информационно-образовательной среды образовательной организации;</w:t>
      </w:r>
    </w:p>
    <w:p w:rsidR="00BC56C3" w:rsidRPr="006F62F9" w:rsidRDefault="00BC56C3" w:rsidP="001332C9">
      <w:pPr>
        <w:pStyle w:val="15"/>
        <w:widowControl w:val="0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3" w:hanging="425"/>
        <w:rPr>
          <w:sz w:val="24"/>
          <w:szCs w:val="24"/>
        </w:rPr>
      </w:pPr>
      <w:r>
        <w:rPr>
          <w:sz w:val="24"/>
          <w:szCs w:val="24"/>
        </w:rPr>
        <w:t>актуализация знаний в области методики обучения информатике и ИКТ в организациях общего, дополнительного или профессионального образования;</w:t>
      </w:r>
    </w:p>
    <w:p w:rsidR="00030B01" w:rsidRDefault="00030B01" w:rsidP="001332C9">
      <w:pPr>
        <w:pStyle w:val="15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sz w:val="24"/>
          <w:szCs w:val="24"/>
        </w:rPr>
      </w:pPr>
      <w:r w:rsidRPr="006F62F9">
        <w:rPr>
          <w:sz w:val="24"/>
          <w:szCs w:val="24"/>
        </w:rPr>
        <w:t xml:space="preserve">ознакомление с особенностями проведения различных типов учебных занятий </w:t>
      </w:r>
      <w:r w:rsidR="00BC56C3">
        <w:rPr>
          <w:sz w:val="24"/>
          <w:szCs w:val="24"/>
        </w:rPr>
        <w:t xml:space="preserve">по информатике и ИКТ </w:t>
      </w:r>
      <w:r w:rsidRPr="006F62F9">
        <w:rPr>
          <w:sz w:val="24"/>
          <w:szCs w:val="24"/>
        </w:rPr>
        <w:t xml:space="preserve">с применением компьютеров, программного обеспечения и современных информационных </w:t>
      </w:r>
      <w:r>
        <w:rPr>
          <w:sz w:val="24"/>
          <w:szCs w:val="24"/>
        </w:rPr>
        <w:t xml:space="preserve">и дистанционных образовательных </w:t>
      </w:r>
      <w:r w:rsidRPr="006F62F9">
        <w:rPr>
          <w:sz w:val="24"/>
          <w:szCs w:val="24"/>
        </w:rPr>
        <w:t xml:space="preserve">технологий; </w:t>
      </w:r>
    </w:p>
    <w:p w:rsidR="00030B01" w:rsidRPr="006F62F9" w:rsidRDefault="00030B01" w:rsidP="001332C9">
      <w:pPr>
        <w:pStyle w:val="15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sz w:val="24"/>
          <w:szCs w:val="24"/>
        </w:rPr>
      </w:pPr>
      <w:r w:rsidRPr="006F62F9">
        <w:rPr>
          <w:sz w:val="24"/>
          <w:szCs w:val="24"/>
        </w:rPr>
        <w:t>посещение и анализ учебных занятий</w:t>
      </w:r>
      <w:r>
        <w:rPr>
          <w:sz w:val="24"/>
          <w:szCs w:val="24"/>
        </w:rPr>
        <w:t xml:space="preserve"> по </w:t>
      </w:r>
      <w:r w:rsidR="00BC56C3">
        <w:rPr>
          <w:sz w:val="24"/>
          <w:szCs w:val="24"/>
        </w:rPr>
        <w:t>информатике и ИКТ</w:t>
      </w:r>
      <w:r w:rsidRPr="006F62F9">
        <w:rPr>
          <w:sz w:val="24"/>
          <w:szCs w:val="24"/>
        </w:rPr>
        <w:t>;</w:t>
      </w:r>
    </w:p>
    <w:p w:rsidR="00030B01" w:rsidRDefault="00030B01" w:rsidP="001332C9">
      <w:pPr>
        <w:pStyle w:val="15"/>
        <w:numPr>
          <w:ilvl w:val="0"/>
          <w:numId w:val="21"/>
        </w:numPr>
        <w:shd w:val="clear" w:color="auto" w:fill="auto"/>
        <w:tabs>
          <w:tab w:val="left" w:pos="709"/>
        </w:tabs>
        <w:spacing w:line="276" w:lineRule="auto"/>
        <w:ind w:left="709" w:right="20" w:hanging="425"/>
        <w:rPr>
          <w:sz w:val="24"/>
          <w:szCs w:val="24"/>
        </w:rPr>
      </w:pPr>
      <w:r w:rsidRPr="009F7A2C">
        <w:rPr>
          <w:sz w:val="24"/>
          <w:szCs w:val="24"/>
        </w:rPr>
        <w:t>подготовка и проведение пробных занятий</w:t>
      </w:r>
      <w:r>
        <w:rPr>
          <w:sz w:val="24"/>
          <w:szCs w:val="24"/>
        </w:rPr>
        <w:t xml:space="preserve"> </w:t>
      </w:r>
      <w:r w:rsidR="00BC56C3">
        <w:rPr>
          <w:sz w:val="24"/>
          <w:szCs w:val="24"/>
        </w:rPr>
        <w:t xml:space="preserve">по информатике и ИКТ </w:t>
      </w:r>
      <w:r>
        <w:rPr>
          <w:sz w:val="24"/>
          <w:szCs w:val="24"/>
        </w:rPr>
        <w:t xml:space="preserve">в качестве ассистента </w:t>
      </w:r>
      <w:r w:rsidR="00BC56C3">
        <w:rPr>
          <w:sz w:val="24"/>
          <w:szCs w:val="24"/>
        </w:rPr>
        <w:t xml:space="preserve">и основного </w:t>
      </w:r>
      <w:r>
        <w:rPr>
          <w:sz w:val="24"/>
          <w:szCs w:val="24"/>
        </w:rPr>
        <w:t>преподавателя.</w:t>
      </w:r>
    </w:p>
    <w:p w:rsidR="00030B01" w:rsidRPr="009F7A2C" w:rsidRDefault="00030B01" w:rsidP="00030B01">
      <w:pPr>
        <w:pStyle w:val="15"/>
        <w:shd w:val="clear" w:color="auto" w:fill="auto"/>
        <w:tabs>
          <w:tab w:val="left" w:pos="709"/>
        </w:tabs>
        <w:spacing w:line="276" w:lineRule="auto"/>
        <w:ind w:left="284" w:right="20" w:firstLine="0"/>
        <w:rPr>
          <w:sz w:val="24"/>
          <w:szCs w:val="24"/>
        </w:rPr>
      </w:pPr>
    </w:p>
    <w:p w:rsidR="00030B01" w:rsidRPr="003528BD" w:rsidRDefault="00030B01" w:rsidP="00FD492F">
      <w:pPr>
        <w:pStyle w:val="af8"/>
      </w:pPr>
      <w:r w:rsidRPr="003528BD"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553"/>
        <w:gridCol w:w="1135"/>
        <w:gridCol w:w="2264"/>
        <w:gridCol w:w="1418"/>
        <w:gridCol w:w="1559"/>
      </w:tblGrid>
      <w:tr w:rsidR="00030B01" w:rsidRPr="00121444" w:rsidTr="00FA2364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Код ОР модуля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121444" w:rsidRDefault="00030B01" w:rsidP="00BA79D7">
            <w:pPr>
              <w:suppressAutoHyphens/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Код ОР дисциплины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121444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121444">
              <w:t>Средства оценивания ОР</w:t>
            </w:r>
          </w:p>
        </w:tc>
      </w:tr>
      <w:tr w:rsidR="00FA2364" w:rsidRPr="00121444" w:rsidTr="00FA236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6F4E57" w:rsidRDefault="00FA2364" w:rsidP="00BA79D7">
            <w:pPr>
              <w:jc w:val="both"/>
            </w:pPr>
            <w:r w:rsidRPr="006F4E57">
              <w:t>ОР.1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DB597C" w:rsidRDefault="00FA2364" w:rsidP="00BA79D7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осуществления профессиональной деятельности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121444" w:rsidRDefault="00FA2364" w:rsidP="00BA79D7">
            <w:pPr>
              <w:autoSpaceDE w:val="0"/>
              <w:autoSpaceDN w:val="0"/>
              <w:adjustRightInd w:val="0"/>
            </w:pPr>
            <w:r>
              <w:t>ОР.1</w:t>
            </w:r>
            <w:r w:rsidRPr="00121444">
              <w:t>.</w:t>
            </w:r>
            <w:r>
              <w:t>6</w:t>
            </w:r>
            <w:r w:rsidRPr="00121444">
              <w:t>.1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121444" w:rsidRDefault="00FA2364" w:rsidP="00BA79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bCs/>
                <w:color w:val="000000"/>
                <w:spacing w:val="-5"/>
              </w:rPr>
              <w:t>Демонстрирует</w:t>
            </w:r>
            <w:r>
              <w:rPr>
                <w:bCs/>
                <w:color w:val="000000"/>
                <w:spacing w:val="-5"/>
              </w:rPr>
              <w:t xml:space="preserve"> способность </w:t>
            </w:r>
            <w:r w:rsidRPr="00121444">
              <w:rPr>
                <w:bCs/>
                <w:color w:val="000000"/>
                <w:spacing w:val="-5"/>
              </w:rPr>
              <w:t xml:space="preserve"> </w:t>
            </w:r>
            <w:r>
              <w:rPr>
                <w:bCs/>
                <w:color w:val="000000"/>
                <w:spacing w:val="-5"/>
              </w:rPr>
              <w:t xml:space="preserve">анализировать проблемные ситуации при разработке образовательных программ и методического обеспечения, применяя </w:t>
            </w:r>
            <w:r>
              <w:rPr>
                <w:bCs/>
                <w:color w:val="000000"/>
                <w:spacing w:val="-5"/>
              </w:rPr>
              <w:lastRenderedPageBreak/>
              <w:t>нормативно-</w:t>
            </w:r>
            <w:r w:rsidR="00515AD6">
              <w:rPr>
                <w:bCs/>
                <w:color w:val="000000"/>
                <w:spacing w:val="-5"/>
              </w:rPr>
              <w:t xml:space="preserve"> </w:t>
            </w:r>
            <w:r>
              <w:rPr>
                <w:bCs/>
                <w:color w:val="000000"/>
                <w:spacing w:val="-5"/>
              </w:rPr>
              <w:t>правовые акты</w:t>
            </w:r>
            <w:r w:rsidR="001B480B">
              <w:rPr>
                <w:bCs/>
                <w:color w:val="000000"/>
                <w:spacing w:val="-5"/>
              </w:rPr>
              <w:t xml:space="preserve"> сферы образования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364" w:rsidRDefault="00FA2364" w:rsidP="00BA79D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lastRenderedPageBreak/>
              <w:t>УК-1.1</w:t>
            </w:r>
          </w:p>
          <w:p w:rsidR="00F564F6" w:rsidRDefault="00F564F6" w:rsidP="00BA79D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3.1</w:t>
            </w:r>
          </w:p>
          <w:p w:rsidR="00F564F6" w:rsidRDefault="00F564F6" w:rsidP="00BA79D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3.2</w:t>
            </w:r>
          </w:p>
          <w:p w:rsidR="00F564F6" w:rsidRDefault="00F564F6" w:rsidP="00BA79D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3.3</w:t>
            </w:r>
          </w:p>
          <w:p w:rsidR="00FA2364" w:rsidRPr="00121444" w:rsidRDefault="00FA2364" w:rsidP="00BA79D7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364" w:rsidRPr="00236FDA" w:rsidRDefault="00FA2364" w:rsidP="00BA79D7">
            <w:pPr>
              <w:autoSpaceDE w:val="0"/>
              <w:autoSpaceDN w:val="0"/>
              <w:adjustRightInd w:val="0"/>
            </w:pPr>
            <w:r w:rsidRPr="00DD6A2E">
              <w:t>Аналитический обзор</w:t>
            </w:r>
          </w:p>
          <w:p w:rsidR="00FA2364" w:rsidRDefault="00FA2364" w:rsidP="00BA79D7">
            <w:pPr>
              <w:autoSpaceDE w:val="0"/>
              <w:autoSpaceDN w:val="0"/>
              <w:adjustRightInd w:val="0"/>
            </w:pPr>
          </w:p>
          <w:p w:rsidR="00FA2364" w:rsidRDefault="00FA2364" w:rsidP="00BA79D7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FA2364" w:rsidRDefault="00FA2364" w:rsidP="00BA79D7">
            <w:pPr>
              <w:autoSpaceDE w:val="0"/>
              <w:autoSpaceDN w:val="0"/>
              <w:adjustRightInd w:val="0"/>
            </w:pPr>
          </w:p>
          <w:p w:rsidR="00FA2364" w:rsidRPr="00236FDA" w:rsidRDefault="00FA2364" w:rsidP="00BA79D7">
            <w:pPr>
              <w:autoSpaceDE w:val="0"/>
              <w:autoSpaceDN w:val="0"/>
              <w:adjustRightInd w:val="0"/>
            </w:pPr>
            <w:r>
              <w:lastRenderedPageBreak/>
              <w:t>Отчет и дневник по практике</w:t>
            </w:r>
          </w:p>
          <w:p w:rsidR="00FA2364" w:rsidRPr="00121444" w:rsidRDefault="00FA2364" w:rsidP="00BA79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1444">
              <w:rPr>
                <w:color w:val="000000"/>
              </w:rPr>
              <w:t xml:space="preserve"> </w:t>
            </w:r>
          </w:p>
        </w:tc>
      </w:tr>
      <w:tr w:rsidR="00FA2364" w:rsidRPr="00121444" w:rsidTr="00FA236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6F4E57" w:rsidRDefault="00FA2364" w:rsidP="00BA79D7">
            <w:pPr>
              <w:jc w:val="both"/>
            </w:pPr>
            <w:r w:rsidRPr="006F4E57">
              <w:lastRenderedPageBreak/>
              <w:t>ОР.2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2307F8" w:rsidRDefault="00FA2364" w:rsidP="00BA79D7">
            <w:pPr>
              <w:shd w:val="clear" w:color="auto" w:fill="FFFFFF"/>
              <w:jc w:val="both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Pr="009D3D7B">
              <w:t>основные и дополнительные образовательные программы</w:t>
            </w:r>
            <w:r>
              <w:t>,</w:t>
            </w:r>
            <w:r w:rsidRPr="009D3D7B">
              <w:t xml:space="preserve"> </w:t>
            </w:r>
            <w:r>
              <w:t>оценивать качество их реализации, в том числе с использованием информационных и коммуникационных технологий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121444" w:rsidRDefault="00FA2364" w:rsidP="00FA2364">
            <w:pPr>
              <w:autoSpaceDE w:val="0"/>
              <w:autoSpaceDN w:val="0"/>
              <w:adjustRightInd w:val="0"/>
            </w:pPr>
            <w:r>
              <w:t>ОР.2</w:t>
            </w:r>
            <w:r w:rsidRPr="00121444">
              <w:t>.</w:t>
            </w:r>
            <w:r>
              <w:t>6</w:t>
            </w:r>
            <w:r w:rsidRPr="00121444">
              <w:t>.1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121444" w:rsidRDefault="00FA2364" w:rsidP="001B480B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 w:rsidR="001B480B">
              <w:rPr>
                <w:bCs/>
                <w:color w:val="000000"/>
                <w:spacing w:val="-5"/>
              </w:rPr>
              <w:t xml:space="preserve">проектировать и реализовывать основные и дополнительные образовательные программы обучения информатике и ИКТ, </w:t>
            </w:r>
            <w:r w:rsidR="001B480B">
              <w:t>в том числе с использованием информационных и коммуникационных технологий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64F6" w:rsidRDefault="00F564F6" w:rsidP="00F564F6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УК-1.2</w:t>
            </w:r>
          </w:p>
          <w:p w:rsidR="00FA2364" w:rsidRDefault="00F564F6" w:rsidP="00F564F6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1.1</w:t>
            </w:r>
          </w:p>
          <w:p w:rsidR="00F564F6" w:rsidRDefault="00F564F6" w:rsidP="00F564F6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1.2</w:t>
            </w:r>
          </w:p>
          <w:p w:rsidR="00F564F6" w:rsidRPr="00121444" w:rsidRDefault="00F564F6" w:rsidP="00F564F6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1.3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364" w:rsidRDefault="00FA2364" w:rsidP="00BA79D7">
            <w:pPr>
              <w:autoSpaceDE w:val="0"/>
              <w:autoSpaceDN w:val="0"/>
              <w:adjustRightInd w:val="0"/>
            </w:pPr>
            <w:r w:rsidRPr="00236FDA">
              <w:t>Индивидуальное задание по практике</w:t>
            </w:r>
          </w:p>
          <w:p w:rsidR="00FA2364" w:rsidRPr="00236FDA" w:rsidRDefault="00FA2364" w:rsidP="00BA79D7">
            <w:pPr>
              <w:autoSpaceDE w:val="0"/>
              <w:autoSpaceDN w:val="0"/>
              <w:adjustRightInd w:val="0"/>
            </w:pPr>
          </w:p>
          <w:p w:rsidR="00FA2364" w:rsidRPr="00121444" w:rsidRDefault="00FA2364" w:rsidP="00BA79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36FDA">
              <w:t>Отчет  и дневник по практике</w:t>
            </w:r>
          </w:p>
        </w:tc>
      </w:tr>
      <w:tr w:rsidR="00FA2364" w:rsidRPr="00121444" w:rsidTr="00FA236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6F4E57" w:rsidRDefault="00FA2364" w:rsidP="00BA79D7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2307F8" w:rsidRDefault="00FA2364" w:rsidP="00BA79D7">
            <w:pPr>
              <w:shd w:val="clear" w:color="auto" w:fill="FFFFFF"/>
              <w:jc w:val="both"/>
            </w:pPr>
            <w:r>
              <w:t>Демонстрирует умение проектировать педагогическую деятельность на основе специальных научных знаний и результатов исследований, знания условий и принципов духовно- нравственного воспитания обучающихся на основе базовых национальных ценностей, эффективных психолого- педагогических, в том числе инклюзивных технологий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Pr="00121444" w:rsidRDefault="00FA2364" w:rsidP="00FA2364">
            <w:pPr>
              <w:autoSpaceDE w:val="0"/>
              <w:autoSpaceDN w:val="0"/>
              <w:adjustRightInd w:val="0"/>
            </w:pPr>
            <w:r>
              <w:t>ОР.3</w:t>
            </w:r>
            <w:r w:rsidRPr="00121444">
              <w:t>.</w:t>
            </w:r>
            <w:r>
              <w:t>6</w:t>
            </w:r>
            <w:r w:rsidRPr="00121444">
              <w:t>.1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364" w:rsidRDefault="001B480B" w:rsidP="001B480B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Демонстрирует способность проектировать обучение информатике и ИКТ </w:t>
            </w:r>
            <w:r>
              <w:t>в условиях современной информационно-</w:t>
            </w:r>
            <w:r w:rsidR="00B56BE2">
              <w:t xml:space="preserve"> </w:t>
            </w:r>
            <w:r>
              <w:t>образовательной среды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364" w:rsidRDefault="00F564F6" w:rsidP="00BA79D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2.1</w:t>
            </w:r>
          </w:p>
          <w:p w:rsidR="00F564F6" w:rsidRDefault="00F564F6" w:rsidP="00BA79D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2.2</w:t>
            </w:r>
          </w:p>
          <w:p w:rsidR="00F564F6" w:rsidRPr="00121444" w:rsidRDefault="00F564F6" w:rsidP="00BA79D7">
            <w:pPr>
              <w:jc w:val="both"/>
              <w:rPr>
                <w:bCs/>
                <w:spacing w:val="-5"/>
              </w:rPr>
            </w:pPr>
            <w:r>
              <w:rPr>
                <w:bCs/>
                <w:spacing w:val="-5"/>
              </w:rPr>
              <w:t>ПК 2.3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364" w:rsidRPr="00236FDA" w:rsidRDefault="00FA2364" w:rsidP="00BA79D7">
            <w:pPr>
              <w:autoSpaceDE w:val="0"/>
              <w:autoSpaceDN w:val="0"/>
              <w:adjustRightInd w:val="0"/>
            </w:pPr>
          </w:p>
        </w:tc>
      </w:tr>
    </w:tbl>
    <w:p w:rsidR="00030B01" w:rsidRPr="00236FDA" w:rsidRDefault="00030B01" w:rsidP="00030B01">
      <w:pPr>
        <w:keepNext/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t>5</w:t>
      </w:r>
      <w:r w:rsidRPr="00236FDA">
        <w:rPr>
          <w:b/>
          <w:bCs/>
        </w:rPr>
        <w:t xml:space="preserve">. </w:t>
      </w:r>
      <w:r>
        <w:rPr>
          <w:b/>
          <w:bCs/>
        </w:rPr>
        <w:t>Форма и способы проведения производственной (педагогической) практики</w:t>
      </w:r>
    </w:p>
    <w:p w:rsidR="00030B01" w:rsidRDefault="00030B01" w:rsidP="00030B0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36FDA">
        <w:rPr>
          <w:bCs/>
          <w:i/>
        </w:rPr>
        <w:t xml:space="preserve">Форма проведения: </w:t>
      </w:r>
      <w:r w:rsidRPr="00236FDA">
        <w:rPr>
          <w:bCs/>
        </w:rPr>
        <w:t>производственная (</w:t>
      </w:r>
      <w:r>
        <w:rPr>
          <w:bCs/>
        </w:rPr>
        <w:t>педагогическая</w:t>
      </w:r>
      <w:r w:rsidRPr="00236FDA">
        <w:rPr>
          <w:bCs/>
        </w:rPr>
        <w:t>)</w:t>
      </w:r>
      <w:r w:rsidRPr="00236FDA">
        <w:rPr>
          <w:bCs/>
          <w:i/>
        </w:rPr>
        <w:t xml:space="preserve"> </w:t>
      </w:r>
      <w:r w:rsidRPr="00236FDA">
        <w:rPr>
          <w:color w:val="000000"/>
        </w:rPr>
        <w:t xml:space="preserve">практика осуществляется </w:t>
      </w:r>
      <w:r>
        <w:rPr>
          <w:color w:val="000000"/>
        </w:rPr>
        <w:t>дискретно</w:t>
      </w:r>
      <w:r w:rsidRPr="00236FDA">
        <w:rPr>
          <w:color w:val="000000"/>
        </w:rPr>
        <w:t xml:space="preserve"> </w:t>
      </w:r>
      <w:r>
        <w:rPr>
          <w:color w:val="000000"/>
        </w:rPr>
        <w:t xml:space="preserve">с отрывом от аудиторных занятий </w:t>
      </w:r>
      <w:r w:rsidRPr="00236FDA">
        <w:rPr>
          <w:color w:val="000000"/>
        </w:rPr>
        <w:t>в соответствии с календарным учебным графиком.</w:t>
      </w:r>
    </w:p>
    <w:p w:rsidR="00030B01" w:rsidRPr="00236FDA" w:rsidRDefault="00030B01" w:rsidP="00030B0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938">
        <w:rPr>
          <w:i/>
          <w:color w:val="000000"/>
        </w:rPr>
        <w:t>Способ проведения</w:t>
      </w:r>
      <w:r>
        <w:rPr>
          <w:color w:val="000000"/>
        </w:rPr>
        <w:t xml:space="preserve"> – стационарная на базе образовательных организаций общего, профессионального или дополнительного образования г.Нижнего Новгорода и Нижегородской области.</w:t>
      </w:r>
    </w:p>
    <w:p w:rsidR="00030B01" w:rsidRPr="00236FDA" w:rsidRDefault="00030B01" w:rsidP="00030B01">
      <w:pPr>
        <w:tabs>
          <w:tab w:val="right" w:leader="underscore" w:pos="9356"/>
        </w:tabs>
        <w:spacing w:before="120" w:after="120"/>
        <w:ind w:firstLine="709"/>
        <w:jc w:val="both"/>
        <w:rPr>
          <w:bCs/>
        </w:rPr>
      </w:pPr>
      <w:r>
        <w:rPr>
          <w:b/>
          <w:bCs/>
        </w:rPr>
        <w:t>6</w:t>
      </w:r>
      <w:r w:rsidRPr="00236FDA">
        <w:rPr>
          <w:b/>
          <w:bCs/>
        </w:rPr>
        <w:t xml:space="preserve">. Место и время проведения </w:t>
      </w:r>
      <w:r>
        <w:rPr>
          <w:b/>
          <w:bCs/>
        </w:rPr>
        <w:t>производственной (педагогической)</w:t>
      </w:r>
      <w:r w:rsidRPr="00236FDA">
        <w:rPr>
          <w:b/>
          <w:bCs/>
        </w:rPr>
        <w:t xml:space="preserve"> практики</w:t>
      </w:r>
    </w:p>
    <w:p w:rsidR="00030B01" w:rsidRPr="00E828FA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828FA">
        <w:rPr>
          <w:color w:val="000000"/>
        </w:rPr>
        <w:t>Практика проводится в образовательных организациях</w:t>
      </w:r>
      <w:r>
        <w:rPr>
          <w:color w:val="000000"/>
        </w:rPr>
        <w:t xml:space="preserve"> общего, профессионального или дополнительного образования</w:t>
      </w:r>
      <w:r w:rsidRPr="00E828FA">
        <w:rPr>
          <w:color w:val="000000"/>
        </w:rPr>
        <w:t xml:space="preserve"> </w:t>
      </w:r>
      <w:r>
        <w:rPr>
          <w:color w:val="000000"/>
        </w:rPr>
        <w:t>г. Нижнего Новгорода и Нижегородской области</w:t>
      </w:r>
      <w:r w:rsidRPr="00E828FA">
        <w:rPr>
          <w:color w:val="000000"/>
        </w:rPr>
        <w:t xml:space="preserve">. Практика проводится </w:t>
      </w:r>
      <w:r>
        <w:rPr>
          <w:color w:val="000000"/>
        </w:rPr>
        <w:t xml:space="preserve">на 2 курсе </w:t>
      </w:r>
      <w:r w:rsidRPr="00E828FA">
        <w:rPr>
          <w:color w:val="000000"/>
        </w:rPr>
        <w:t xml:space="preserve">в </w:t>
      </w:r>
      <w:r w:rsidR="007F7F14">
        <w:rPr>
          <w:color w:val="000000"/>
        </w:rPr>
        <w:t>четвертом</w:t>
      </w:r>
      <w:r w:rsidRPr="00E828FA">
        <w:rPr>
          <w:color w:val="000000"/>
        </w:rPr>
        <w:t xml:space="preserve"> семестре.</w:t>
      </w:r>
    </w:p>
    <w:p w:rsidR="00030B01" w:rsidRPr="00236FDA" w:rsidRDefault="00030B01" w:rsidP="00030B01">
      <w:pPr>
        <w:shd w:val="clear" w:color="auto" w:fill="FFFFFF"/>
        <w:autoSpaceDE w:val="0"/>
        <w:spacing w:line="276" w:lineRule="auto"/>
        <w:ind w:firstLine="725"/>
        <w:jc w:val="both"/>
      </w:pPr>
      <w:r w:rsidRPr="00236FDA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030B01" w:rsidRPr="00236FDA" w:rsidRDefault="00030B01" w:rsidP="00030B01">
      <w:pPr>
        <w:shd w:val="clear" w:color="auto" w:fill="FFFFFF"/>
        <w:autoSpaceDE w:val="0"/>
        <w:spacing w:line="276" w:lineRule="auto"/>
        <w:ind w:firstLine="725"/>
        <w:jc w:val="both"/>
      </w:pPr>
      <w:r w:rsidRPr="00236FDA">
        <w:lastRenderedPageBreak/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030B01" w:rsidRPr="00236FDA" w:rsidRDefault="00030B01" w:rsidP="001642BF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 xml:space="preserve">. Структура и содержание </w:t>
      </w:r>
      <w:r>
        <w:rPr>
          <w:b/>
          <w:bCs/>
        </w:rPr>
        <w:t>производственной (педагогической)</w:t>
      </w:r>
      <w:r w:rsidRPr="00236FDA">
        <w:rPr>
          <w:b/>
          <w:bCs/>
        </w:rPr>
        <w:t xml:space="preserve"> практики</w:t>
      </w:r>
    </w:p>
    <w:p w:rsidR="00030B01" w:rsidRPr="00236FDA" w:rsidRDefault="00030B01" w:rsidP="001642BF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236FDA">
        <w:rPr>
          <w:b/>
          <w:bCs/>
        </w:rPr>
        <w:t>.1</w:t>
      </w:r>
      <w:r>
        <w:rPr>
          <w:b/>
          <w:bCs/>
        </w:rPr>
        <w:t>.</w:t>
      </w:r>
      <w:r w:rsidRPr="00236FDA">
        <w:rPr>
          <w:b/>
          <w:bCs/>
        </w:rPr>
        <w:t xml:space="preserve"> </w:t>
      </w:r>
      <w:r>
        <w:rPr>
          <w:b/>
          <w:bCs/>
        </w:rPr>
        <w:t>Общая трудоемкость производственной (педагогической)</w:t>
      </w:r>
      <w:r w:rsidRPr="00236FDA">
        <w:rPr>
          <w:b/>
          <w:bCs/>
        </w:rPr>
        <w:t xml:space="preserve"> практики</w:t>
      </w:r>
    </w:p>
    <w:p w:rsidR="00030B01" w:rsidRDefault="00030B01" w:rsidP="00030B01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36FDA">
        <w:rPr>
          <w:bCs/>
        </w:rPr>
        <w:t xml:space="preserve">Общая трудоемкость </w:t>
      </w:r>
      <w:r>
        <w:rPr>
          <w:bCs/>
        </w:rPr>
        <w:t>производственной (педагогической)</w:t>
      </w:r>
      <w:r w:rsidRPr="00236FDA">
        <w:rPr>
          <w:bCs/>
        </w:rPr>
        <w:t xml:space="preserve"> практики составляет </w:t>
      </w:r>
      <w:r w:rsidR="005C5162">
        <w:rPr>
          <w:bCs/>
        </w:rPr>
        <w:t>6</w:t>
      </w:r>
      <w:r w:rsidRPr="00236FDA">
        <w:rPr>
          <w:bCs/>
        </w:rPr>
        <w:t xml:space="preserve"> зачетных единиц, </w:t>
      </w:r>
      <w:r w:rsidR="005C5162">
        <w:rPr>
          <w:bCs/>
        </w:rPr>
        <w:t>216</w:t>
      </w:r>
      <w:r w:rsidRPr="00236FDA">
        <w:rPr>
          <w:bCs/>
        </w:rPr>
        <w:t xml:space="preserve"> часов.</w:t>
      </w:r>
    </w:p>
    <w:p w:rsidR="001642BF" w:rsidRDefault="001642BF" w:rsidP="00030B01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30B01" w:rsidRPr="001A4E09" w:rsidRDefault="00030B01" w:rsidP="001642BF">
      <w:pPr>
        <w:keepNext/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1A4E09">
        <w:rPr>
          <w:b/>
          <w:bCs/>
        </w:rPr>
        <w:t>7.2. Структура и содержание производственной (педагогической) практики</w:t>
      </w:r>
    </w:p>
    <w:p w:rsidR="00030B01" w:rsidRDefault="00030B01" w:rsidP="001642BF">
      <w:pPr>
        <w:keepNext/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1134"/>
        <w:gridCol w:w="1134"/>
        <w:gridCol w:w="992"/>
        <w:gridCol w:w="1134"/>
        <w:gridCol w:w="1418"/>
      </w:tblGrid>
      <w:tr w:rsidR="00030B01" w:rsidRPr="00E828FA" w:rsidTr="00BA79D7">
        <w:tc>
          <w:tcPr>
            <w:tcW w:w="540" w:type="dxa"/>
            <w:vMerge w:val="restart"/>
          </w:tcPr>
          <w:p w:rsidR="00030B01" w:rsidRPr="00E828FA" w:rsidRDefault="00030B01" w:rsidP="001642BF">
            <w:pPr>
              <w:keepNext/>
            </w:pPr>
            <w:r w:rsidRPr="00E828FA">
              <w:t>№ п/п</w:t>
            </w:r>
          </w:p>
        </w:tc>
        <w:tc>
          <w:tcPr>
            <w:tcW w:w="3679" w:type="dxa"/>
            <w:vMerge w:val="restart"/>
          </w:tcPr>
          <w:p w:rsidR="00030B01" w:rsidRPr="00E828FA" w:rsidRDefault="00030B01" w:rsidP="001642BF">
            <w:pPr>
              <w:keepNext/>
              <w:jc w:val="center"/>
            </w:pPr>
            <w:r w:rsidRPr="00E828FA">
              <w:t xml:space="preserve">Разделы (этапы) </w:t>
            </w:r>
          </w:p>
          <w:p w:rsidR="00030B01" w:rsidRPr="00E828FA" w:rsidRDefault="00030B01" w:rsidP="001642BF">
            <w:pPr>
              <w:keepNext/>
              <w:jc w:val="center"/>
            </w:pPr>
            <w:r w:rsidRPr="00E828FA">
              <w:t>практики</w:t>
            </w:r>
          </w:p>
        </w:tc>
        <w:tc>
          <w:tcPr>
            <w:tcW w:w="4394" w:type="dxa"/>
            <w:gridSpan w:val="4"/>
            <w:vAlign w:val="center"/>
          </w:tcPr>
          <w:p w:rsidR="00030B01" w:rsidRPr="00E828FA" w:rsidRDefault="00030B01" w:rsidP="001642BF">
            <w:pPr>
              <w:keepNext/>
              <w:jc w:val="center"/>
            </w:pPr>
            <w:r w:rsidRPr="00E828FA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18" w:type="dxa"/>
            <w:vMerge w:val="restart"/>
          </w:tcPr>
          <w:p w:rsidR="00030B01" w:rsidRPr="00E828FA" w:rsidRDefault="00030B01" w:rsidP="001642BF">
            <w:pPr>
              <w:keepNext/>
              <w:jc w:val="center"/>
            </w:pPr>
            <w:r w:rsidRPr="00E828FA">
              <w:t xml:space="preserve">Формы </w:t>
            </w:r>
          </w:p>
          <w:p w:rsidR="00030B01" w:rsidRPr="00E828FA" w:rsidRDefault="00030B01" w:rsidP="001642BF">
            <w:pPr>
              <w:keepNext/>
              <w:jc w:val="center"/>
            </w:pPr>
            <w:r w:rsidRPr="00E828FA">
              <w:t xml:space="preserve">текущего </w:t>
            </w:r>
          </w:p>
          <w:p w:rsidR="00030B01" w:rsidRPr="00E828FA" w:rsidRDefault="00030B01" w:rsidP="001642BF">
            <w:pPr>
              <w:keepNext/>
              <w:jc w:val="center"/>
            </w:pPr>
            <w:r w:rsidRPr="00E828FA">
              <w:t>контроля</w:t>
            </w:r>
          </w:p>
        </w:tc>
      </w:tr>
      <w:tr w:rsidR="00030B01" w:rsidRPr="00E828FA" w:rsidTr="00BA79D7">
        <w:tc>
          <w:tcPr>
            <w:tcW w:w="540" w:type="dxa"/>
            <w:vMerge/>
          </w:tcPr>
          <w:p w:rsidR="00030B01" w:rsidRPr="00E828FA" w:rsidRDefault="00030B01" w:rsidP="00BA79D7"/>
        </w:tc>
        <w:tc>
          <w:tcPr>
            <w:tcW w:w="3679" w:type="dxa"/>
            <w:vMerge/>
            <w:vAlign w:val="center"/>
          </w:tcPr>
          <w:p w:rsidR="00030B01" w:rsidRPr="00E828FA" w:rsidRDefault="00030B01" w:rsidP="00BA79D7"/>
        </w:tc>
        <w:tc>
          <w:tcPr>
            <w:tcW w:w="1134" w:type="dxa"/>
            <w:vAlign w:val="center"/>
          </w:tcPr>
          <w:p w:rsidR="00030B01" w:rsidRPr="00E828FA" w:rsidRDefault="00030B01" w:rsidP="00BA79D7">
            <w:pPr>
              <w:jc w:val="center"/>
            </w:pPr>
            <w:r w:rsidRPr="00E828FA">
              <w:t>В организации (база практики)</w:t>
            </w:r>
          </w:p>
        </w:tc>
        <w:tc>
          <w:tcPr>
            <w:tcW w:w="1134" w:type="dxa"/>
            <w:vAlign w:val="center"/>
          </w:tcPr>
          <w:p w:rsidR="00030B01" w:rsidRPr="00E828FA" w:rsidRDefault="00030B01" w:rsidP="00BA79D7">
            <w:pPr>
              <w:jc w:val="center"/>
            </w:pPr>
            <w:r w:rsidRPr="00E828FA">
              <w:t>Контактная работа с руководителем практики от вуза</w:t>
            </w:r>
          </w:p>
        </w:tc>
        <w:tc>
          <w:tcPr>
            <w:tcW w:w="992" w:type="dxa"/>
            <w:vAlign w:val="center"/>
          </w:tcPr>
          <w:p w:rsidR="00030B01" w:rsidRPr="00E828FA" w:rsidRDefault="00030B01" w:rsidP="00BA79D7">
            <w:pPr>
              <w:jc w:val="center"/>
            </w:pPr>
            <w:r w:rsidRPr="00E828FA"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030B01" w:rsidRPr="00E828FA" w:rsidRDefault="00030B01" w:rsidP="00BA79D7">
            <w:pPr>
              <w:jc w:val="center"/>
            </w:pPr>
            <w:r w:rsidRPr="00E828FA">
              <w:t>Общая трудоемкость в часах</w:t>
            </w:r>
          </w:p>
        </w:tc>
        <w:tc>
          <w:tcPr>
            <w:tcW w:w="1418" w:type="dxa"/>
            <w:vMerge/>
          </w:tcPr>
          <w:p w:rsidR="00030B01" w:rsidRPr="00E828FA" w:rsidRDefault="00030B01" w:rsidP="00BA79D7">
            <w:pPr>
              <w:jc w:val="center"/>
            </w:pPr>
          </w:p>
        </w:tc>
      </w:tr>
      <w:tr w:rsidR="00030B01" w:rsidRPr="00E828FA" w:rsidTr="00BA79D7">
        <w:tc>
          <w:tcPr>
            <w:tcW w:w="540" w:type="dxa"/>
          </w:tcPr>
          <w:p w:rsidR="00030B01" w:rsidRPr="00E828FA" w:rsidRDefault="00030B01" w:rsidP="00BA79D7">
            <w:r w:rsidRPr="00E828FA">
              <w:t>1</w:t>
            </w:r>
          </w:p>
        </w:tc>
        <w:tc>
          <w:tcPr>
            <w:tcW w:w="3679" w:type="dxa"/>
          </w:tcPr>
          <w:p w:rsidR="00030B01" w:rsidRPr="001A4E09" w:rsidRDefault="00030B01" w:rsidP="00BA79D7">
            <w:pPr>
              <w:pStyle w:val="a6"/>
              <w:rPr>
                <w:b/>
                <w:bCs/>
              </w:rPr>
            </w:pPr>
            <w:r w:rsidRPr="001A4E09">
              <w:rPr>
                <w:b/>
                <w:bCs/>
              </w:rPr>
              <w:t>Подготовительно-организационный этап:</w:t>
            </w:r>
          </w:p>
          <w:p w:rsidR="00030B01" w:rsidRPr="001A4E09" w:rsidRDefault="00030B01" w:rsidP="001332C9">
            <w:pPr>
              <w:pStyle w:val="15"/>
              <w:numPr>
                <w:ilvl w:val="3"/>
                <w:numId w:val="22"/>
              </w:numPr>
              <w:shd w:val="clear" w:color="auto" w:fill="auto"/>
              <w:tabs>
                <w:tab w:val="left" w:pos="453"/>
              </w:tabs>
              <w:spacing w:line="240" w:lineRule="auto"/>
              <w:ind w:left="27" w:right="40" w:hanging="27"/>
              <w:rPr>
                <w:sz w:val="24"/>
                <w:szCs w:val="24"/>
              </w:rPr>
            </w:pPr>
            <w:r w:rsidRPr="001A4E09">
              <w:rPr>
                <w:sz w:val="24"/>
                <w:szCs w:val="24"/>
              </w:rPr>
              <w:t xml:space="preserve">Инструктаж по технике безопасности, анализ задания на педагогическую практику и его конкретизация </w:t>
            </w:r>
          </w:p>
          <w:p w:rsidR="00030B01" w:rsidRPr="001A4E09" w:rsidRDefault="00C04340" w:rsidP="00C04340">
            <w:pPr>
              <w:pStyle w:val="15"/>
              <w:shd w:val="clear" w:color="auto" w:fill="auto"/>
              <w:tabs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  <w:r w:rsidR="00030B01" w:rsidRPr="001A4E09">
              <w:rPr>
                <w:sz w:val="24"/>
                <w:szCs w:val="24"/>
              </w:rPr>
              <w:t>Изучение и анализ государственн</w:t>
            </w:r>
            <w:r w:rsidR="00030B01">
              <w:rPr>
                <w:sz w:val="24"/>
                <w:szCs w:val="24"/>
              </w:rPr>
              <w:t>ых нормативных актов сферы образования.</w:t>
            </w:r>
          </w:p>
        </w:tc>
        <w:tc>
          <w:tcPr>
            <w:tcW w:w="1134" w:type="dxa"/>
          </w:tcPr>
          <w:p w:rsidR="00030B01" w:rsidRPr="00E828FA" w:rsidRDefault="003528BD" w:rsidP="00BA79D7">
            <w:pPr>
              <w:ind w:right="319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030B01" w:rsidRPr="00E828FA" w:rsidRDefault="00030B01" w:rsidP="00BA79D7">
            <w:pPr>
              <w:ind w:right="527"/>
              <w:jc w:val="center"/>
            </w:pPr>
            <w:r w:rsidRPr="00E828FA">
              <w:t>2</w:t>
            </w:r>
          </w:p>
        </w:tc>
        <w:tc>
          <w:tcPr>
            <w:tcW w:w="992" w:type="dxa"/>
          </w:tcPr>
          <w:p w:rsidR="00030B01" w:rsidRPr="00E828FA" w:rsidRDefault="003528BD" w:rsidP="00BA79D7">
            <w:pPr>
              <w:ind w:right="-44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030B01" w:rsidRPr="00E828FA" w:rsidRDefault="003528BD" w:rsidP="00BA79D7">
            <w:pPr>
              <w:ind w:right="527"/>
            </w:pPr>
            <w:r>
              <w:t>38</w:t>
            </w:r>
          </w:p>
        </w:tc>
        <w:tc>
          <w:tcPr>
            <w:tcW w:w="1418" w:type="dxa"/>
          </w:tcPr>
          <w:p w:rsidR="00030B01" w:rsidRPr="00E828FA" w:rsidRDefault="00030B01" w:rsidP="00BA79D7">
            <w:r w:rsidRPr="00E828FA">
              <w:t>Заполнение листа инструктажа; заполнение дневника по практике</w:t>
            </w:r>
            <w:r>
              <w:t xml:space="preserve"> и разделов отчета по практике</w:t>
            </w:r>
          </w:p>
        </w:tc>
      </w:tr>
      <w:tr w:rsidR="006335B0" w:rsidRPr="00E828FA" w:rsidTr="009757DC">
        <w:trPr>
          <w:trHeight w:val="5566"/>
        </w:trPr>
        <w:tc>
          <w:tcPr>
            <w:tcW w:w="540" w:type="dxa"/>
          </w:tcPr>
          <w:p w:rsidR="006335B0" w:rsidRPr="00E828FA" w:rsidRDefault="006335B0" w:rsidP="00BA79D7">
            <w:r w:rsidRPr="00E828FA">
              <w:lastRenderedPageBreak/>
              <w:t>2.</w:t>
            </w:r>
          </w:p>
        </w:tc>
        <w:tc>
          <w:tcPr>
            <w:tcW w:w="3679" w:type="dxa"/>
          </w:tcPr>
          <w:p w:rsidR="006335B0" w:rsidRPr="00E828FA" w:rsidRDefault="006335B0" w:rsidP="00BA79D7">
            <w:pPr>
              <w:pStyle w:val="a6"/>
              <w:tabs>
                <w:tab w:val="left" w:pos="453"/>
              </w:tabs>
              <w:rPr>
                <w:b/>
                <w:bCs/>
              </w:rPr>
            </w:pPr>
            <w:r>
              <w:rPr>
                <w:b/>
                <w:bCs/>
              </w:rPr>
              <w:t>Производственный</w:t>
            </w:r>
            <w:r w:rsidRPr="00E828FA">
              <w:rPr>
                <w:b/>
                <w:bCs/>
              </w:rPr>
              <w:t xml:space="preserve"> этап:</w:t>
            </w:r>
          </w:p>
          <w:p w:rsidR="006335B0" w:rsidRPr="00E828FA" w:rsidRDefault="006335B0" w:rsidP="00C04340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 </w:t>
            </w:r>
            <w:r w:rsidRPr="00E828FA">
              <w:rPr>
                <w:sz w:val="24"/>
                <w:szCs w:val="24"/>
              </w:rPr>
              <w:t>Изучение и анализ действующих нормативных документов и положений образовательной организации, регламентирующих образовательную деятельность.</w:t>
            </w:r>
          </w:p>
          <w:p w:rsidR="006335B0" w:rsidRPr="001A4E09" w:rsidRDefault="006335B0" w:rsidP="00C04340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 </w:t>
            </w:r>
            <w:r w:rsidRPr="001A4E09">
              <w:rPr>
                <w:sz w:val="24"/>
                <w:szCs w:val="24"/>
              </w:rPr>
              <w:t>Анализ рабочей программы и ЭУМК (при наличии) конкретной дисциплины и условий организации учебного процесса в условиях  современной информационно-образовательной среды.</w:t>
            </w:r>
          </w:p>
          <w:p w:rsidR="006335B0" w:rsidRPr="00E828FA" w:rsidRDefault="006335B0" w:rsidP="00C04340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  <w:r w:rsidRPr="00E828FA">
              <w:rPr>
                <w:sz w:val="24"/>
                <w:szCs w:val="24"/>
              </w:rPr>
              <w:t xml:space="preserve">Посещение и анализ занятий по </w:t>
            </w:r>
            <w:r>
              <w:rPr>
                <w:sz w:val="24"/>
                <w:szCs w:val="24"/>
              </w:rPr>
              <w:t>конкретной</w:t>
            </w:r>
            <w:r w:rsidRPr="00E828FA">
              <w:rPr>
                <w:sz w:val="24"/>
                <w:szCs w:val="24"/>
              </w:rPr>
              <w:t xml:space="preserve"> дисциплине.</w:t>
            </w:r>
          </w:p>
          <w:p w:rsidR="006335B0" w:rsidRPr="00E828FA" w:rsidRDefault="006335B0" w:rsidP="00C04340">
            <w:pPr>
              <w:pStyle w:val="15"/>
              <w:shd w:val="clear" w:color="auto" w:fill="auto"/>
              <w:tabs>
                <w:tab w:val="left" w:pos="311"/>
                <w:tab w:val="left" w:pos="453"/>
              </w:tabs>
              <w:spacing w:line="240" w:lineRule="auto"/>
              <w:ind w:left="-27" w:right="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  <w:r w:rsidRPr="00E828FA">
              <w:rPr>
                <w:sz w:val="24"/>
                <w:szCs w:val="24"/>
              </w:rPr>
              <w:t>Участие в подготовке и проведении учебного занятия в качестве ассистента</w:t>
            </w:r>
            <w:r>
              <w:rPr>
                <w:sz w:val="24"/>
                <w:szCs w:val="24"/>
              </w:rPr>
              <w:t xml:space="preserve"> и основного </w:t>
            </w:r>
            <w:r w:rsidRPr="00E828FA">
              <w:rPr>
                <w:sz w:val="24"/>
                <w:szCs w:val="24"/>
              </w:rPr>
              <w:t xml:space="preserve"> преподавателя.</w:t>
            </w:r>
          </w:p>
        </w:tc>
        <w:tc>
          <w:tcPr>
            <w:tcW w:w="1134" w:type="dxa"/>
          </w:tcPr>
          <w:p w:rsidR="006335B0" w:rsidRPr="00E828FA" w:rsidRDefault="006335B0" w:rsidP="00BA79D7">
            <w:pPr>
              <w:ind w:right="319"/>
              <w:jc w:val="center"/>
            </w:pPr>
            <w:r>
              <w:t>72</w:t>
            </w:r>
          </w:p>
        </w:tc>
        <w:tc>
          <w:tcPr>
            <w:tcW w:w="1134" w:type="dxa"/>
          </w:tcPr>
          <w:p w:rsidR="006335B0" w:rsidRPr="00E828FA" w:rsidRDefault="006335B0" w:rsidP="00BA79D7">
            <w:pPr>
              <w:ind w:right="527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6335B0" w:rsidRPr="00E828FA" w:rsidRDefault="006335B0" w:rsidP="00BA79D7">
            <w:pPr>
              <w:ind w:right="-44"/>
              <w:jc w:val="center"/>
            </w:pPr>
            <w:r>
              <w:t>66</w:t>
            </w:r>
          </w:p>
        </w:tc>
        <w:tc>
          <w:tcPr>
            <w:tcW w:w="1134" w:type="dxa"/>
          </w:tcPr>
          <w:p w:rsidR="006335B0" w:rsidRPr="00E828FA" w:rsidRDefault="006335B0" w:rsidP="00BA79D7">
            <w:pPr>
              <w:ind w:right="527"/>
              <w:jc w:val="center"/>
            </w:pPr>
            <w:r>
              <w:t>140</w:t>
            </w:r>
          </w:p>
        </w:tc>
        <w:tc>
          <w:tcPr>
            <w:tcW w:w="1418" w:type="dxa"/>
          </w:tcPr>
          <w:p w:rsidR="006335B0" w:rsidRDefault="006335B0" w:rsidP="00BA79D7">
            <w:r w:rsidRPr="00E828FA">
              <w:t>Заполнение дневника по практике</w:t>
            </w:r>
          </w:p>
          <w:p w:rsidR="006335B0" w:rsidRDefault="006335B0" w:rsidP="00BA79D7"/>
          <w:p w:rsidR="006335B0" w:rsidRPr="00E828FA" w:rsidRDefault="006335B0" w:rsidP="00BA79D7">
            <w:r>
              <w:t>Разделы отчета  по практике</w:t>
            </w:r>
          </w:p>
        </w:tc>
      </w:tr>
      <w:tr w:rsidR="00030B01" w:rsidRPr="00E828FA" w:rsidTr="00BA79D7">
        <w:tc>
          <w:tcPr>
            <w:tcW w:w="540" w:type="dxa"/>
          </w:tcPr>
          <w:p w:rsidR="00030B01" w:rsidRPr="00E828FA" w:rsidRDefault="00030B01" w:rsidP="00BA79D7">
            <w:r>
              <w:t>3</w:t>
            </w:r>
            <w:r w:rsidRPr="00E828FA">
              <w:t>.</w:t>
            </w:r>
          </w:p>
        </w:tc>
        <w:tc>
          <w:tcPr>
            <w:tcW w:w="3679" w:type="dxa"/>
          </w:tcPr>
          <w:p w:rsidR="00030B01" w:rsidRPr="00E828FA" w:rsidRDefault="00030B01" w:rsidP="00BA79D7">
            <w:pPr>
              <w:rPr>
                <w:b/>
                <w:bCs/>
              </w:rPr>
            </w:pPr>
            <w:r w:rsidRPr="00E828FA">
              <w:rPr>
                <w:b/>
                <w:bCs/>
              </w:rPr>
              <w:t xml:space="preserve">Заключительный этап: </w:t>
            </w:r>
          </w:p>
          <w:p w:rsidR="00030B01" w:rsidRPr="00E828FA" w:rsidRDefault="00030B01" w:rsidP="00C04340">
            <w:pPr>
              <w:pStyle w:val="15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E828FA">
              <w:rPr>
                <w:sz w:val="24"/>
                <w:szCs w:val="24"/>
              </w:rPr>
              <w:t>Обобщение и систематизация собранных данных и составление отчета о выполнении программы практики.</w:t>
            </w:r>
          </w:p>
        </w:tc>
        <w:tc>
          <w:tcPr>
            <w:tcW w:w="1134" w:type="dxa"/>
          </w:tcPr>
          <w:p w:rsidR="00030B01" w:rsidRPr="00E828FA" w:rsidRDefault="003528BD" w:rsidP="00BA79D7">
            <w:pPr>
              <w:ind w:right="319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030B01" w:rsidRPr="00E828FA" w:rsidRDefault="00030B01" w:rsidP="00BA79D7">
            <w:pPr>
              <w:ind w:right="527"/>
              <w:jc w:val="center"/>
            </w:pPr>
            <w:r w:rsidRPr="00E828FA">
              <w:t>2</w:t>
            </w:r>
          </w:p>
        </w:tc>
        <w:tc>
          <w:tcPr>
            <w:tcW w:w="992" w:type="dxa"/>
          </w:tcPr>
          <w:p w:rsidR="00030B01" w:rsidRPr="00E828FA" w:rsidRDefault="003528BD" w:rsidP="00BA79D7">
            <w:pPr>
              <w:ind w:right="-44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030B01" w:rsidRPr="00E828FA" w:rsidRDefault="00C04340" w:rsidP="00BA79D7">
            <w:pPr>
              <w:ind w:right="527"/>
              <w:jc w:val="center"/>
            </w:pPr>
            <w:r>
              <w:t>38</w:t>
            </w:r>
          </w:p>
        </w:tc>
        <w:tc>
          <w:tcPr>
            <w:tcW w:w="1418" w:type="dxa"/>
          </w:tcPr>
          <w:p w:rsidR="00030B01" w:rsidRPr="00E828FA" w:rsidRDefault="00030B01" w:rsidP="00BA79D7">
            <w:r w:rsidRPr="00E828FA">
              <w:t>Отчет и дневник по практике</w:t>
            </w:r>
          </w:p>
        </w:tc>
      </w:tr>
      <w:tr w:rsidR="00030B01" w:rsidRPr="00E828FA" w:rsidTr="00BA79D7">
        <w:tc>
          <w:tcPr>
            <w:tcW w:w="4219" w:type="dxa"/>
            <w:gridSpan w:val="2"/>
          </w:tcPr>
          <w:p w:rsidR="00030B01" w:rsidRPr="00E828FA" w:rsidRDefault="00030B01" w:rsidP="00BA79D7">
            <w:pPr>
              <w:jc w:val="center"/>
              <w:rPr>
                <w:b/>
                <w:bCs/>
              </w:rPr>
            </w:pPr>
            <w:r w:rsidRPr="00E828FA">
              <w:rPr>
                <w:b/>
                <w:bCs/>
              </w:rPr>
              <w:t>Итого</w:t>
            </w:r>
          </w:p>
        </w:tc>
        <w:tc>
          <w:tcPr>
            <w:tcW w:w="1134" w:type="dxa"/>
          </w:tcPr>
          <w:p w:rsidR="00030B01" w:rsidRPr="00E828FA" w:rsidRDefault="003528BD" w:rsidP="00BA79D7">
            <w:pPr>
              <w:ind w:right="319"/>
              <w:jc w:val="center"/>
            </w:pPr>
            <w:r>
              <w:t>108</w:t>
            </w:r>
          </w:p>
        </w:tc>
        <w:tc>
          <w:tcPr>
            <w:tcW w:w="1134" w:type="dxa"/>
          </w:tcPr>
          <w:p w:rsidR="00030B01" w:rsidRPr="00E828FA" w:rsidRDefault="00030B01" w:rsidP="00BA79D7">
            <w:pPr>
              <w:ind w:right="-44"/>
              <w:jc w:val="center"/>
            </w:pPr>
            <w:r w:rsidRPr="00E828FA">
              <w:t>6</w:t>
            </w:r>
          </w:p>
        </w:tc>
        <w:tc>
          <w:tcPr>
            <w:tcW w:w="992" w:type="dxa"/>
          </w:tcPr>
          <w:p w:rsidR="00030B01" w:rsidRPr="00E828FA" w:rsidRDefault="003528BD" w:rsidP="00BA79D7">
            <w:pPr>
              <w:ind w:right="-44"/>
              <w:jc w:val="center"/>
            </w:pPr>
            <w:r>
              <w:t>102</w:t>
            </w:r>
          </w:p>
        </w:tc>
        <w:tc>
          <w:tcPr>
            <w:tcW w:w="1134" w:type="dxa"/>
          </w:tcPr>
          <w:p w:rsidR="00030B01" w:rsidRPr="00E828FA" w:rsidRDefault="001642BF" w:rsidP="00BA79D7">
            <w:pPr>
              <w:jc w:val="center"/>
            </w:pPr>
            <w:r>
              <w:t>216</w:t>
            </w:r>
          </w:p>
        </w:tc>
        <w:tc>
          <w:tcPr>
            <w:tcW w:w="1418" w:type="dxa"/>
          </w:tcPr>
          <w:p w:rsidR="00030B01" w:rsidRPr="00E828FA" w:rsidRDefault="00030B01" w:rsidP="00BA79D7">
            <w:pPr>
              <w:jc w:val="center"/>
            </w:pPr>
          </w:p>
        </w:tc>
      </w:tr>
    </w:tbl>
    <w:p w:rsidR="00030B01" w:rsidRDefault="00030B01" w:rsidP="00030B01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30B01" w:rsidRPr="006778B3" w:rsidRDefault="00030B01" w:rsidP="00030B01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6778B3">
        <w:rPr>
          <w:bCs/>
        </w:rPr>
        <w:t xml:space="preserve">Основное содержание педагогической практики составляет знакомство с профессиональной </w:t>
      </w:r>
      <w:r>
        <w:rPr>
          <w:bCs/>
        </w:rPr>
        <w:t>деятельностью педагога системы общего, профессионального или дополнительного образования</w:t>
      </w:r>
      <w:r w:rsidRPr="006778B3">
        <w:rPr>
          <w:bCs/>
        </w:rPr>
        <w:t>:</w:t>
      </w:r>
    </w:p>
    <w:p w:rsidR="00030B01" w:rsidRPr="006778B3" w:rsidRDefault="00030B01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778B3">
        <w:rPr>
          <w:rFonts w:ascii="Times New Roman" w:hAnsi="Times New Roman"/>
          <w:bCs/>
          <w:sz w:val="24"/>
          <w:szCs w:val="24"/>
        </w:rPr>
        <w:t xml:space="preserve">изучение </w:t>
      </w:r>
      <w:r>
        <w:rPr>
          <w:rFonts w:ascii="Times New Roman" w:hAnsi="Times New Roman"/>
          <w:bCs/>
          <w:sz w:val="24"/>
          <w:szCs w:val="24"/>
        </w:rPr>
        <w:t xml:space="preserve">государственных </w:t>
      </w:r>
      <w:r w:rsidRPr="006778B3">
        <w:rPr>
          <w:rFonts w:ascii="Times New Roman" w:hAnsi="Times New Roman"/>
          <w:bCs/>
          <w:sz w:val="24"/>
          <w:szCs w:val="24"/>
        </w:rPr>
        <w:t xml:space="preserve">нормативных документов сферы образования и локальных нормативных актов </w:t>
      </w:r>
      <w:r>
        <w:rPr>
          <w:rFonts w:ascii="Times New Roman" w:hAnsi="Times New Roman"/>
          <w:bCs/>
          <w:sz w:val="24"/>
          <w:szCs w:val="24"/>
        </w:rPr>
        <w:t>образовательной организации</w:t>
      </w:r>
      <w:r w:rsidRPr="006778B3">
        <w:rPr>
          <w:rFonts w:ascii="Times New Roman" w:hAnsi="Times New Roman"/>
          <w:bCs/>
          <w:sz w:val="24"/>
          <w:szCs w:val="24"/>
        </w:rPr>
        <w:t xml:space="preserve"> в области образовательной деятельности;</w:t>
      </w:r>
    </w:p>
    <w:p w:rsidR="00030B01" w:rsidRDefault="00030B01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исследование условий организации образовательной деятельности в условиях современной информационно-образовательной среды в организации общего, профессионального или дополнительного образования;</w:t>
      </w:r>
    </w:p>
    <w:p w:rsidR="00030B01" w:rsidRPr="006778B3" w:rsidRDefault="00030B01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778B3">
        <w:rPr>
          <w:rFonts w:ascii="Times New Roman" w:hAnsi="Times New Roman"/>
          <w:bCs/>
          <w:sz w:val="24"/>
          <w:szCs w:val="24"/>
        </w:rPr>
        <w:t>анализ рабочих программ</w:t>
      </w:r>
      <w:r>
        <w:rPr>
          <w:rFonts w:ascii="Times New Roman" w:hAnsi="Times New Roman"/>
          <w:bCs/>
          <w:sz w:val="24"/>
          <w:szCs w:val="24"/>
        </w:rPr>
        <w:t xml:space="preserve"> дисциплин на предмет выявления возможностей использования средств информационных и дистанционных образовательных технологий при её реализации;</w:t>
      </w:r>
    </w:p>
    <w:p w:rsidR="00030B01" w:rsidRPr="006778B3" w:rsidRDefault="00030B01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778B3">
        <w:rPr>
          <w:rFonts w:ascii="Times New Roman" w:hAnsi="Times New Roman"/>
          <w:bCs/>
          <w:sz w:val="24"/>
          <w:szCs w:val="24"/>
        </w:rPr>
        <w:t>посещение и анализ занятий</w:t>
      </w:r>
      <w:r>
        <w:rPr>
          <w:rFonts w:ascii="Times New Roman" w:hAnsi="Times New Roman"/>
          <w:bCs/>
          <w:sz w:val="24"/>
          <w:szCs w:val="24"/>
        </w:rPr>
        <w:t xml:space="preserve"> разного типа по дисциплин</w:t>
      </w:r>
      <w:r w:rsidR="003A1AAF">
        <w:rPr>
          <w:rFonts w:ascii="Times New Roman" w:hAnsi="Times New Roman"/>
          <w:bCs/>
          <w:sz w:val="24"/>
          <w:szCs w:val="24"/>
        </w:rPr>
        <w:t>ам предметной области «Информатика и ИКТ»</w:t>
      </w:r>
      <w:r w:rsidRPr="006778B3">
        <w:rPr>
          <w:rFonts w:ascii="Times New Roman" w:hAnsi="Times New Roman"/>
          <w:bCs/>
          <w:sz w:val="24"/>
          <w:szCs w:val="24"/>
        </w:rPr>
        <w:t>;</w:t>
      </w:r>
    </w:p>
    <w:p w:rsidR="00030B01" w:rsidRPr="006778B3" w:rsidRDefault="00030B01" w:rsidP="001332C9">
      <w:pPr>
        <w:pStyle w:val="a9"/>
        <w:numPr>
          <w:ilvl w:val="0"/>
          <w:numId w:val="24"/>
        </w:numPr>
        <w:tabs>
          <w:tab w:val="left" w:pos="851"/>
          <w:tab w:val="right" w:leader="underscore" w:pos="9639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778B3">
        <w:rPr>
          <w:rFonts w:ascii="Times New Roman" w:hAnsi="Times New Roman"/>
          <w:bCs/>
          <w:sz w:val="24"/>
          <w:szCs w:val="24"/>
        </w:rPr>
        <w:t xml:space="preserve">участие в подготовке и проведении учебного занятия </w:t>
      </w:r>
      <w:r>
        <w:rPr>
          <w:rFonts w:ascii="Times New Roman" w:hAnsi="Times New Roman"/>
          <w:bCs/>
          <w:sz w:val="24"/>
          <w:szCs w:val="24"/>
        </w:rPr>
        <w:t xml:space="preserve">с использованием средств информационных или дистанционных образовательных технологий </w:t>
      </w:r>
      <w:r w:rsidRPr="006778B3">
        <w:rPr>
          <w:rFonts w:ascii="Times New Roman" w:hAnsi="Times New Roman"/>
          <w:bCs/>
          <w:sz w:val="24"/>
          <w:szCs w:val="24"/>
        </w:rPr>
        <w:t>в качестве ассистента</w:t>
      </w:r>
      <w:r w:rsidR="003A1AAF">
        <w:rPr>
          <w:rFonts w:ascii="Times New Roman" w:hAnsi="Times New Roman"/>
          <w:bCs/>
          <w:sz w:val="24"/>
          <w:szCs w:val="24"/>
        </w:rPr>
        <w:t xml:space="preserve"> и основного</w:t>
      </w:r>
      <w:r w:rsidRPr="006778B3">
        <w:rPr>
          <w:rFonts w:ascii="Times New Roman" w:hAnsi="Times New Roman"/>
          <w:bCs/>
          <w:sz w:val="24"/>
          <w:szCs w:val="24"/>
        </w:rPr>
        <w:t xml:space="preserve"> преподавателя.</w:t>
      </w:r>
    </w:p>
    <w:p w:rsidR="00030B01" w:rsidRPr="00236FDA" w:rsidRDefault="00030B01" w:rsidP="00030B01">
      <w:pPr>
        <w:tabs>
          <w:tab w:val="left" w:pos="284"/>
          <w:tab w:val="left" w:pos="113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>
        <w:rPr>
          <w:b/>
          <w:bCs/>
        </w:rPr>
        <w:t>8</w:t>
      </w:r>
      <w:r w:rsidRPr="00236FDA">
        <w:rPr>
          <w:b/>
          <w:bCs/>
        </w:rPr>
        <w:t xml:space="preserve">. Методы и технологии, используемые на </w:t>
      </w:r>
      <w:r>
        <w:rPr>
          <w:b/>
          <w:bCs/>
        </w:rPr>
        <w:t>производственной (педагогической) практике</w:t>
      </w:r>
    </w:p>
    <w:p w:rsidR="00030B01" w:rsidRPr="00BF151E" w:rsidRDefault="00030B01" w:rsidP="00030B01">
      <w:pPr>
        <w:pStyle w:val="af0"/>
        <w:spacing w:before="120" w:beforeAutospacing="0" w:after="0" w:afterAutospacing="0"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lastRenderedPageBreak/>
        <w:t xml:space="preserve">Магистрант при выполнении различных видов работ в период </w:t>
      </w:r>
      <w:r>
        <w:rPr>
          <w:rFonts w:eastAsia="Calibri"/>
          <w:iCs/>
          <w:lang w:eastAsia="en-US"/>
        </w:rPr>
        <w:t>производственной (</w:t>
      </w:r>
      <w:r w:rsidRPr="00BF151E">
        <w:rPr>
          <w:rFonts w:eastAsia="Calibri"/>
          <w:iCs/>
          <w:lang w:eastAsia="en-US"/>
        </w:rPr>
        <w:t>педагогической</w:t>
      </w:r>
      <w:r>
        <w:rPr>
          <w:rFonts w:eastAsia="Calibri"/>
          <w:iCs/>
          <w:lang w:eastAsia="en-US"/>
        </w:rPr>
        <w:t>)</w:t>
      </w:r>
      <w:r w:rsidRPr="00BF151E">
        <w:rPr>
          <w:rFonts w:eastAsia="Calibri"/>
          <w:iCs/>
          <w:lang w:eastAsia="en-US"/>
        </w:rPr>
        <w:t xml:space="preserve"> практики обязан применить хотя бы одну из следующих технологий: модульную, интегральную, развивающего обучения, информационную.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Cs/>
          <w:lang w:eastAsia="en-US"/>
        </w:rPr>
      </w:pPr>
      <w:r w:rsidRPr="00BF151E">
        <w:rPr>
          <w:rFonts w:eastAsia="Calibri"/>
          <w:iCs/>
          <w:lang w:eastAsia="en-US"/>
        </w:rPr>
        <w:t xml:space="preserve">Во время прохождения </w:t>
      </w:r>
      <w:r>
        <w:rPr>
          <w:rFonts w:eastAsia="Calibri"/>
          <w:iCs/>
          <w:lang w:eastAsia="en-US"/>
        </w:rPr>
        <w:t>производственной (</w:t>
      </w:r>
      <w:r w:rsidRPr="00BF151E">
        <w:rPr>
          <w:rFonts w:eastAsia="Calibri"/>
          <w:iCs/>
          <w:lang w:eastAsia="en-US"/>
        </w:rPr>
        <w:t>педагогической</w:t>
      </w:r>
      <w:r>
        <w:rPr>
          <w:rFonts w:eastAsia="Calibri"/>
          <w:iCs/>
          <w:lang w:eastAsia="en-US"/>
        </w:rPr>
        <w:t>)</w:t>
      </w:r>
      <w:r w:rsidRPr="00BF151E">
        <w:rPr>
          <w:rFonts w:eastAsia="Calibri"/>
          <w:iCs/>
          <w:lang w:eastAsia="en-US"/>
        </w:rPr>
        <w:t xml:space="preserve"> практики проводятся разработка и апробация методик: проведения психолого-дидактических экспериментов, диагностики учебных достижений учащихся с обработкой и интерпретацией дан</w:t>
      </w:r>
      <w:r>
        <w:rPr>
          <w:rFonts w:eastAsia="Calibri"/>
          <w:iCs/>
          <w:lang w:eastAsia="en-US"/>
        </w:rPr>
        <w:t>ных</w:t>
      </w:r>
      <w:r w:rsidRPr="00BF151E">
        <w:rPr>
          <w:rFonts w:eastAsia="Calibri"/>
          <w:iCs/>
          <w:lang w:eastAsia="en-US"/>
        </w:rPr>
        <w:t xml:space="preserve"> с использованием вычислительной техники и программного обеспечения, составляются рекомендации и предложения по совершенствованию образовательного процесса.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образовательными технологиями, используемыми на педагогической практике, являются: </w:t>
      </w:r>
    </w:p>
    <w:p w:rsidR="00030B01" w:rsidRPr="00BF151E" w:rsidRDefault="00030B01" w:rsidP="00030B01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ознакомительных лекций; </w:t>
      </w:r>
    </w:p>
    <w:p w:rsidR="00030B01" w:rsidRPr="00BF151E" w:rsidRDefault="00030B01" w:rsidP="00030B01">
      <w:pPr>
        <w:autoSpaceDE w:val="0"/>
        <w:autoSpaceDN w:val="0"/>
        <w:adjustRightInd w:val="0"/>
        <w:spacing w:after="35"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ознакомительные беседы с преподавателями базы практики;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проведение защиты отчета </w:t>
      </w:r>
      <w:r>
        <w:rPr>
          <w:color w:val="000000"/>
        </w:rPr>
        <w:t>п</w:t>
      </w:r>
      <w:r w:rsidRPr="00BF151E">
        <w:rPr>
          <w:color w:val="000000"/>
        </w:rPr>
        <w:t xml:space="preserve">о практике.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возможными научно-исследовательскими технологиями, используемыми на педагогической практике, являются: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подбор научной и учебно-методической литературы по тематике задания по педагогической практике;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участие в формировании пакета научно-исследовательской документации по итогам исследовательского этапа;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подготовка и написание научной статьи по итогам педагогической практики.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Основными научно-производственными технологиями, используемыми на педагогической практике, являются: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 отбор и систематизация учебно-методического обеспечения  дисциплины с целью углубленного исследования предметной области; </w:t>
      </w:r>
    </w:p>
    <w:p w:rsidR="00030B01" w:rsidRPr="00BF151E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F151E">
        <w:rPr>
          <w:color w:val="000000"/>
        </w:rPr>
        <w:t xml:space="preserve">- непосредственное участие магистранта в учебном процессе. </w:t>
      </w:r>
    </w:p>
    <w:p w:rsidR="00030B01" w:rsidRPr="00236FDA" w:rsidRDefault="00030B01" w:rsidP="00030B0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9. Рейтинг-план</w:t>
      </w:r>
    </w:p>
    <w:p w:rsidR="00030B01" w:rsidRPr="00236FDA" w:rsidRDefault="00030B01" w:rsidP="00030B01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134"/>
        <w:gridCol w:w="2127"/>
        <w:gridCol w:w="1842"/>
        <w:gridCol w:w="1276"/>
        <w:gridCol w:w="851"/>
        <w:gridCol w:w="850"/>
        <w:gridCol w:w="991"/>
      </w:tblGrid>
      <w:tr w:rsidR="00030B01" w:rsidRPr="00236FDA" w:rsidTr="00BA79D7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Виды учебной деятельности</w:t>
            </w:r>
          </w:p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6FDA">
              <w:rPr>
                <w:color w:val="000000"/>
              </w:rPr>
              <w:t>Балл за конкретное задание</w:t>
            </w:r>
          </w:p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(</w:t>
            </w:r>
            <w:r w:rsidRPr="00236FDA">
              <w:rPr>
                <w:color w:val="000000"/>
                <w:lang w:val="en-US"/>
              </w:rPr>
              <w:t>min</w:t>
            </w:r>
            <w:r w:rsidRPr="00236FDA">
              <w:rPr>
                <w:color w:val="000000"/>
              </w:rPr>
              <w:t>-</w:t>
            </w:r>
            <w:r w:rsidRPr="00236FDA">
              <w:rPr>
                <w:color w:val="000000"/>
                <w:lang w:val="en-US"/>
              </w:rPr>
              <w:t>max</w:t>
            </w:r>
            <w:r w:rsidRPr="00236FDA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Баллы</w:t>
            </w:r>
          </w:p>
        </w:tc>
      </w:tr>
      <w:tr w:rsidR="00030B01" w:rsidRPr="00236FDA" w:rsidTr="00BA79D7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Максимальный</w:t>
            </w:r>
          </w:p>
        </w:tc>
      </w:tr>
      <w:tr w:rsidR="00030B01" w:rsidRPr="00D30FB6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5737AB">
            <w:pPr>
              <w:autoSpaceDE w:val="0"/>
              <w:autoSpaceDN w:val="0"/>
              <w:adjustRightInd w:val="0"/>
              <w:jc w:val="both"/>
            </w:pPr>
            <w:r w:rsidRPr="00D30FB6">
              <w:t>ОР.</w:t>
            </w:r>
            <w:r w:rsidR="005737AB">
              <w:t>1</w:t>
            </w:r>
            <w:r w:rsidRPr="00D30FB6">
              <w:t>.</w:t>
            </w:r>
            <w:r w:rsidR="005737AB">
              <w:t>6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5</w:t>
            </w:r>
          </w:p>
        </w:tc>
      </w:tr>
      <w:tr w:rsidR="00030B01" w:rsidRPr="00D30FB6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 w:rsidR="005737AB">
              <w:t>6</w:t>
            </w:r>
            <w:r w:rsidRPr="00D30FB6">
              <w:t>.1</w:t>
            </w:r>
          </w:p>
          <w:p w:rsidR="00030B01" w:rsidRDefault="00030B01" w:rsidP="005737AB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 w:rsidR="005737AB">
              <w:t>6</w:t>
            </w:r>
            <w:r w:rsidRPr="00D30FB6">
              <w:t>.1</w:t>
            </w:r>
          </w:p>
          <w:p w:rsidR="005737AB" w:rsidRPr="00D30FB6" w:rsidRDefault="005737AB" w:rsidP="005737AB">
            <w:pPr>
              <w:autoSpaceDE w:val="0"/>
              <w:autoSpaceDN w:val="0"/>
              <w:adjustRightInd w:val="0"/>
              <w:jc w:val="both"/>
            </w:pPr>
            <w:r>
              <w:t>ОР.3.6.1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Выполнение индивидуального 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Оценка индивидуального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50</w:t>
            </w:r>
          </w:p>
        </w:tc>
      </w:tr>
      <w:tr w:rsidR="00030B01" w:rsidRPr="00D30FB6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 w:rsidR="005737AB">
              <w:t>6</w:t>
            </w:r>
            <w:r w:rsidRPr="00D30FB6">
              <w:t>.1</w:t>
            </w:r>
          </w:p>
          <w:p w:rsidR="00030B01" w:rsidRPr="00D30FB6" w:rsidRDefault="00030B01" w:rsidP="005737AB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 w:rsidR="005737AB">
              <w:t>6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15</w:t>
            </w:r>
          </w:p>
        </w:tc>
      </w:tr>
      <w:tr w:rsidR="00030B01" w:rsidRPr="00236FDA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  <w:r w:rsidRPr="00D30FB6">
              <w:t>ОР.1.</w:t>
            </w:r>
            <w:r w:rsidR="005737AB">
              <w:t>6</w:t>
            </w:r>
            <w:r w:rsidRPr="00D30FB6">
              <w:t>.1</w:t>
            </w:r>
          </w:p>
          <w:p w:rsidR="00030B01" w:rsidRPr="00D30FB6" w:rsidRDefault="00030B01" w:rsidP="005737AB">
            <w:pPr>
              <w:autoSpaceDE w:val="0"/>
              <w:autoSpaceDN w:val="0"/>
              <w:adjustRightInd w:val="0"/>
              <w:jc w:val="both"/>
            </w:pPr>
            <w:r w:rsidRPr="00D30FB6">
              <w:t>ОР.2.</w:t>
            </w:r>
            <w:r w:rsidR="005737AB">
              <w:t>6</w:t>
            </w:r>
            <w:r w:rsidRPr="00D30FB6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</w:pPr>
            <w:r w:rsidRPr="00D30FB6"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D30FB6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D30FB6">
              <w:t>30</w:t>
            </w:r>
          </w:p>
        </w:tc>
      </w:tr>
      <w:tr w:rsidR="00030B01" w:rsidRPr="00236FDA" w:rsidTr="00BA79D7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0B01" w:rsidRPr="00236FDA" w:rsidRDefault="00030B01" w:rsidP="00BA79D7">
            <w:pPr>
              <w:autoSpaceDE w:val="0"/>
              <w:autoSpaceDN w:val="0"/>
              <w:adjustRightInd w:val="0"/>
              <w:jc w:val="center"/>
            </w:pPr>
            <w:r w:rsidRPr="00236FDA">
              <w:t>100</w:t>
            </w:r>
          </w:p>
        </w:tc>
      </w:tr>
    </w:tbl>
    <w:p w:rsidR="00030B01" w:rsidRPr="00236FDA" w:rsidRDefault="00030B01" w:rsidP="00030B0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236FDA">
        <w:rPr>
          <w:b/>
          <w:bCs/>
        </w:rPr>
        <w:t xml:space="preserve">10. Формы </w:t>
      </w:r>
      <w:r>
        <w:rPr>
          <w:b/>
          <w:bCs/>
        </w:rPr>
        <w:t>отчетности по итогам производственной (педагогической) практики</w:t>
      </w:r>
    </w:p>
    <w:p w:rsidR="00030B01" w:rsidRPr="00A72D2A" w:rsidRDefault="00030B01" w:rsidP="00030B01">
      <w:pPr>
        <w:spacing w:line="276" w:lineRule="auto"/>
        <w:ind w:firstLine="709"/>
        <w:jc w:val="both"/>
      </w:pPr>
      <w:r w:rsidRPr="00A72D2A">
        <w:lastRenderedPageBreak/>
        <w:t>К формам отчетности по педагогической практике относятся:</w:t>
      </w:r>
    </w:p>
    <w:p w:rsidR="00030B01" w:rsidRPr="00A72D2A" w:rsidRDefault="00030B01" w:rsidP="001332C9">
      <w:pPr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заполнение дневника по практике, включая отзывы руководителей от организации и кафедры;</w:t>
      </w:r>
    </w:p>
    <w:p w:rsidR="00030B01" w:rsidRPr="00A72D2A" w:rsidRDefault="00030B01" w:rsidP="001332C9">
      <w:pPr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составление отчета по практике;</w:t>
      </w:r>
    </w:p>
    <w:p w:rsidR="00030B01" w:rsidRPr="00A72D2A" w:rsidRDefault="00030B01" w:rsidP="001332C9">
      <w:pPr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</w:pPr>
      <w:r w:rsidRPr="00A72D2A">
        <w:t>обсуждение итогов практики.</w:t>
      </w:r>
    </w:p>
    <w:p w:rsidR="00030B01" w:rsidRPr="00C859A2" w:rsidRDefault="00030B01" w:rsidP="00030B0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C859A2">
        <w:rPr>
          <w:b/>
          <w:bCs/>
        </w:rPr>
        <w:t xml:space="preserve">11. </w:t>
      </w:r>
      <w:r w:rsidRPr="007371CA">
        <w:rPr>
          <w:b/>
          <w:bCs/>
        </w:rPr>
        <w:t xml:space="preserve">Формы текущего контроля успеваемости и промежуточной аттестации обучающихся по итогам производственной </w:t>
      </w:r>
      <w:r w:rsidRPr="00C859A2">
        <w:rPr>
          <w:b/>
          <w:bCs/>
        </w:rPr>
        <w:t>(</w:t>
      </w:r>
      <w:r>
        <w:rPr>
          <w:b/>
          <w:bCs/>
        </w:rPr>
        <w:t>педагогической</w:t>
      </w:r>
      <w:r w:rsidRPr="00C859A2">
        <w:rPr>
          <w:b/>
          <w:bCs/>
        </w:rPr>
        <w:t>)</w:t>
      </w:r>
      <w:r w:rsidRPr="007371CA">
        <w:rPr>
          <w:b/>
          <w:bCs/>
        </w:rPr>
        <w:t xml:space="preserve"> практики </w:t>
      </w:r>
      <w:r w:rsidRPr="00C859A2">
        <w:rPr>
          <w:b/>
          <w:bCs/>
        </w:rPr>
        <w:t xml:space="preserve"> </w:t>
      </w:r>
    </w:p>
    <w:p w:rsidR="00030B01" w:rsidRPr="00A72D2A" w:rsidRDefault="00030B01" w:rsidP="00030B01">
      <w:pPr>
        <w:spacing w:line="276" w:lineRule="auto"/>
        <w:ind w:firstLine="709"/>
        <w:jc w:val="both"/>
        <w:rPr>
          <w:b/>
        </w:rPr>
      </w:pPr>
      <w:r w:rsidRPr="00A72D2A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030B01" w:rsidRPr="00A72D2A" w:rsidRDefault="00030B01" w:rsidP="00030B01">
      <w:pPr>
        <w:spacing w:line="276" w:lineRule="auto"/>
        <w:ind w:firstLine="709"/>
        <w:jc w:val="both"/>
      </w:pPr>
      <w:r w:rsidRPr="00A72D2A">
        <w:rPr>
          <w:b/>
        </w:rPr>
        <w:t xml:space="preserve">Текущий контроль </w:t>
      </w:r>
      <w:r w:rsidRPr="00C859A2">
        <w:rPr>
          <w:iCs/>
        </w:rPr>
        <w:t>обеспечивает оценивание хода прохождения</w:t>
      </w:r>
      <w:r w:rsidRPr="007371CA">
        <w:rPr>
          <w:i/>
          <w:iCs/>
        </w:rPr>
        <w:t xml:space="preserve"> </w:t>
      </w:r>
      <w:r w:rsidRPr="00A72D2A">
        <w:t>практики</w:t>
      </w:r>
      <w:r>
        <w:t xml:space="preserve"> и</w:t>
      </w:r>
      <w:r w:rsidRPr="00A72D2A">
        <w:t xml:space="preserve"> производится в дискретные временные интервалы руководителем практики в следующих формах:</w:t>
      </w:r>
    </w:p>
    <w:p w:rsidR="00030B01" w:rsidRPr="00A72D2A" w:rsidRDefault="00030B01" w:rsidP="00030B01">
      <w:pPr>
        <w:tabs>
          <w:tab w:val="num" w:pos="993"/>
        </w:tabs>
        <w:spacing w:line="276" w:lineRule="auto"/>
        <w:ind w:firstLine="709"/>
        <w:jc w:val="both"/>
      </w:pPr>
      <w:r w:rsidRPr="00A72D2A">
        <w:t>- фиксация посещений организации – базы практики;</w:t>
      </w:r>
    </w:p>
    <w:p w:rsidR="00030B01" w:rsidRPr="00A72D2A" w:rsidRDefault="00030B01" w:rsidP="00030B01">
      <w:pPr>
        <w:tabs>
          <w:tab w:val="num" w:pos="993"/>
        </w:tabs>
        <w:spacing w:line="276" w:lineRule="auto"/>
        <w:ind w:firstLine="709"/>
        <w:jc w:val="both"/>
      </w:pPr>
      <w:r w:rsidRPr="00A72D2A">
        <w:t>- проверка ведения дневника по практике;</w:t>
      </w:r>
    </w:p>
    <w:p w:rsidR="00030B01" w:rsidRPr="00A72D2A" w:rsidRDefault="00030B01" w:rsidP="00030B01">
      <w:pPr>
        <w:tabs>
          <w:tab w:val="num" w:pos="993"/>
        </w:tabs>
        <w:spacing w:line="276" w:lineRule="auto"/>
        <w:ind w:firstLine="709"/>
        <w:jc w:val="both"/>
      </w:pPr>
      <w:r w:rsidRPr="00A72D2A">
        <w:t xml:space="preserve">- проверка выполнения индивидуального задания. </w:t>
      </w:r>
    </w:p>
    <w:p w:rsidR="00030B01" w:rsidRDefault="00030B01" w:rsidP="00030B01">
      <w:pPr>
        <w:spacing w:line="276" w:lineRule="auto"/>
        <w:ind w:firstLine="709"/>
        <w:jc w:val="both"/>
        <w:rPr>
          <w:sz w:val="28"/>
          <w:szCs w:val="28"/>
        </w:rPr>
      </w:pPr>
      <w:r w:rsidRPr="00A72D2A">
        <w:rPr>
          <w:b/>
        </w:rPr>
        <w:t>Промежуточн</w:t>
      </w:r>
      <w:r>
        <w:rPr>
          <w:b/>
        </w:rPr>
        <w:t>ая</w:t>
      </w:r>
      <w:r w:rsidRPr="00A72D2A">
        <w:rPr>
          <w:b/>
        </w:rPr>
        <w:t xml:space="preserve"> </w:t>
      </w:r>
      <w:r>
        <w:rPr>
          <w:b/>
        </w:rPr>
        <w:t>аттестация</w:t>
      </w:r>
      <w:r w:rsidRPr="00A72D2A">
        <w:t xml:space="preserve">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</w:t>
      </w:r>
      <w:r w:rsidRPr="00DC005C">
        <w:rPr>
          <w:sz w:val="28"/>
          <w:szCs w:val="28"/>
        </w:rPr>
        <w:t>.</w:t>
      </w:r>
    </w:p>
    <w:p w:rsidR="00030B01" w:rsidRPr="007371CA" w:rsidRDefault="00030B01" w:rsidP="00030B01">
      <w:pPr>
        <w:suppressAutoHyphens/>
        <w:ind w:firstLine="709"/>
        <w:jc w:val="both"/>
        <w:rPr>
          <w:i/>
          <w:lang w:eastAsia="ar-SA"/>
        </w:rPr>
      </w:pPr>
      <w:r w:rsidRPr="007371CA">
        <w:rPr>
          <w:lang w:eastAsia="ar-SA"/>
        </w:rPr>
        <w:t>Форма промежуточной аттестации – зачет с оценкой</w:t>
      </w:r>
      <w:r>
        <w:rPr>
          <w:lang w:eastAsia="ar-SA"/>
        </w:rPr>
        <w:t>.</w:t>
      </w:r>
    </w:p>
    <w:p w:rsidR="00030B01" w:rsidRPr="00236FDA" w:rsidRDefault="00030B01" w:rsidP="00030B0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</w:rPr>
      </w:pPr>
      <w:r w:rsidRPr="00236FDA">
        <w:rPr>
          <w:b/>
          <w:bCs/>
        </w:rPr>
        <w:t>1</w:t>
      </w:r>
      <w:r>
        <w:rPr>
          <w:b/>
          <w:bCs/>
        </w:rPr>
        <w:t xml:space="preserve">2. </w:t>
      </w:r>
      <w:r w:rsidRPr="007371CA">
        <w:rPr>
          <w:b/>
          <w:bCs/>
        </w:rPr>
        <w:t xml:space="preserve">Перечень учебной литературы и ресурсов сети «Интернет», необходимых для проведения производственной </w:t>
      </w:r>
      <w:r w:rsidRPr="007371CA">
        <w:rPr>
          <w:b/>
          <w:bCs/>
          <w:i/>
        </w:rPr>
        <w:t>(</w:t>
      </w:r>
      <w:r>
        <w:rPr>
          <w:b/>
          <w:bCs/>
          <w:i/>
        </w:rPr>
        <w:t>педагогической</w:t>
      </w:r>
      <w:r w:rsidRPr="007371CA">
        <w:rPr>
          <w:b/>
          <w:bCs/>
          <w:i/>
        </w:rPr>
        <w:t>)</w:t>
      </w:r>
      <w:r w:rsidRPr="007371CA">
        <w:rPr>
          <w:b/>
          <w:bCs/>
        </w:rPr>
        <w:t xml:space="preserve"> практики </w:t>
      </w:r>
      <w:r w:rsidRPr="007371CA">
        <w:rPr>
          <w:rFonts w:ascii="Times New Roman CYR" w:hAnsi="Times New Roman CYR" w:cs="Times New Roman CYR"/>
          <w:b/>
          <w:bCs/>
        </w:rPr>
        <w:t xml:space="preserve"> </w:t>
      </w:r>
    </w:p>
    <w:p w:rsidR="00030B01" w:rsidRPr="007E5CAD" w:rsidRDefault="00030B01" w:rsidP="0003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7E5CAD">
        <w:rPr>
          <w:bCs/>
        </w:rPr>
        <w:t xml:space="preserve">12.1.  </w:t>
      </w:r>
      <w:r w:rsidRPr="007E5CAD">
        <w:rPr>
          <w:bCs/>
          <w:iCs/>
        </w:rPr>
        <w:t>Основная литература</w:t>
      </w:r>
    </w:p>
    <w:p w:rsidR="00030B01" w:rsidRPr="000A74A4" w:rsidRDefault="00030B01" w:rsidP="001332C9">
      <w:pPr>
        <w:pStyle w:val="a9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Ефимова И.Ю. Методика и технологии преподавания информатики в учебных заведениях профессионального образования : учебно-методическое пособие / И.Ю. Ефимова, Т.Ю. Варфоломеева. - 2-е изд., стер. - Москва : Издательство «Флинта», 2014. - 42 с. : табл., граф., ил. - Библиогр.: с. 34 - ISBN 978-5-9765-2040-0 ; То же [Электронный ресурс]. - URL: </w:t>
      </w:r>
      <w:hyperlink r:id="rId60" w:history="1">
        <w:r w:rsidRPr="000A74A4">
          <w:rPr>
            <w:rFonts w:ascii="Times New Roman" w:hAnsi="Times New Roman"/>
            <w:sz w:val="24"/>
            <w:szCs w:val="24"/>
          </w:rPr>
          <w:t>http://biblioclub.ru/index.php?page=book&amp;id=482127</w:t>
        </w:r>
      </w:hyperlink>
      <w:r w:rsidRPr="000A74A4">
        <w:rPr>
          <w:rFonts w:ascii="Times New Roman" w:hAnsi="Times New Roman"/>
          <w:sz w:val="24"/>
          <w:szCs w:val="24"/>
        </w:rPr>
        <w:t>.</w:t>
      </w:r>
    </w:p>
    <w:p w:rsidR="00030B01" w:rsidRPr="000A74A4" w:rsidRDefault="009757DC" w:rsidP="001332C9">
      <w:pPr>
        <w:pStyle w:val="a9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Минин</w:t>
      </w:r>
      <w:r w:rsidR="00030B01" w:rsidRPr="000A74A4">
        <w:rPr>
          <w:rFonts w:ascii="Times New Roman" w:hAnsi="Times New Roman"/>
          <w:sz w:val="24"/>
          <w:szCs w:val="24"/>
        </w:rPr>
        <w:t xml:space="preserve"> А.Я. Информационные технологии в образовании : учебное пособие / А.Я. 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- 148 с. : ил. - Библиогр. в кн. - ISBN 978-5-4263-0464-2 ; То же [Электронный ресурс]. - URL: </w:t>
      </w:r>
      <w:hyperlink r:id="rId61" w:history="1">
        <w:r w:rsidR="00030B01" w:rsidRPr="000A74A4">
          <w:rPr>
            <w:rFonts w:ascii="Times New Roman" w:hAnsi="Times New Roman"/>
            <w:sz w:val="24"/>
            <w:szCs w:val="24"/>
          </w:rPr>
          <w:t>http://biblioclub.ru/index.php?page=book&amp;id=471000</w:t>
        </w:r>
      </w:hyperlink>
    </w:p>
    <w:p w:rsidR="00030B01" w:rsidRPr="000A74A4" w:rsidRDefault="00030B01" w:rsidP="001332C9">
      <w:pPr>
        <w:pStyle w:val="a9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Хеннер Е.К. Формирование ИКТ-компетентности учащихся и преподавателей в системе непрерывного образования / Е.К. Хеннер. - 3-е изд. (эл.). - Москва : БИНОМ. Лаборатория знаний, 2015. - 191 с. - ISBN 978-5-9963-2617-4 ; То же [Электронный ресурс]. - URL: </w:t>
      </w:r>
      <w:hyperlink r:id="rId62" w:history="1">
        <w:r w:rsidRPr="000A74A4">
          <w:rPr>
            <w:rFonts w:ascii="Times New Roman" w:hAnsi="Times New Roman"/>
            <w:sz w:val="24"/>
            <w:szCs w:val="24"/>
          </w:rPr>
          <w:t>http://biblioclub.ru/index.php?page=book&amp;id=120235</w:t>
        </w:r>
      </w:hyperlink>
    </w:p>
    <w:p w:rsidR="00030B01" w:rsidRPr="007E5CAD" w:rsidRDefault="00030B01" w:rsidP="0003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7E5CAD">
        <w:rPr>
          <w:bCs/>
          <w:iCs/>
        </w:rPr>
        <w:t>12.2.  Дополнительная литература</w:t>
      </w:r>
    </w:p>
    <w:p w:rsidR="00030B01" w:rsidRPr="000A74A4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Клименко А.В. Инновационное проектирование оценочных средств в системе контроля качества обучения в вузе : учебное пособие / А.В. Клименко, М.Л. Несмелова, М.В. Пономарев. - Москва : Прометей, 2015. - 124 с. : схем., табл. - ISBN 978-5-9906134-4-7 ; То же [Электронный ресурс]. - URL: </w:t>
      </w:r>
      <w:hyperlink r:id="rId63" w:history="1">
        <w:r w:rsidRPr="000A74A4">
          <w:rPr>
            <w:rFonts w:ascii="Times New Roman" w:hAnsi="Times New Roman"/>
            <w:sz w:val="24"/>
            <w:szCs w:val="24"/>
          </w:rPr>
          <w:t>http://biblioclub.ru/index.php?page=book&amp;id=437272</w:t>
        </w:r>
      </w:hyperlink>
    </w:p>
    <w:p w:rsidR="00030B01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Мандель Б.Р. Педагогика высшей школы: история, проблематика, принципы : учебное пособие для обучающихся в магистратуре / Б.Р. Мандель. - Москва ; Берлин : Директ-Медиа, 2017. - 619 с. : ил. - Библиогр. в кн. - ISBN 978-5-4475-8778-9 ; То же [Электронный ресурс]. - </w:t>
      </w:r>
      <w:r w:rsidRPr="000A74A4">
        <w:rPr>
          <w:rFonts w:ascii="Times New Roman" w:hAnsi="Times New Roman"/>
          <w:sz w:val="24"/>
          <w:szCs w:val="24"/>
        </w:rPr>
        <w:lastRenderedPageBreak/>
        <w:t xml:space="preserve">URL: </w:t>
      </w:r>
      <w:hyperlink r:id="rId64" w:history="1">
        <w:r w:rsidRPr="000A74A4">
          <w:rPr>
            <w:rFonts w:ascii="Times New Roman" w:hAnsi="Times New Roman"/>
            <w:sz w:val="24"/>
            <w:szCs w:val="24"/>
          </w:rPr>
          <w:t>http://biblioclub.ru/index.php?page=book&amp;id=450639</w:t>
        </w:r>
      </w:hyperlink>
    </w:p>
    <w:p w:rsidR="00030B01" w:rsidRPr="000A74A4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Киселев Г.М. Информационные технологии в педагогическом образовании: учебник / Г.М. Киселев, Р.В. Бочкова. - 2-е изд., перераб. и доп. - Москва : Издательско-торговая корпорация «Дашков и К°», 2016. - 304 с. : табл., ил. - (Учебные издания для бакалавров). - ISBN 978-5-394-02365-1 ; То же [Электронный ресурс]. - URL: </w:t>
      </w:r>
      <w:hyperlink r:id="rId65" w:history="1">
        <w:r w:rsidRPr="000A74A4">
          <w:rPr>
            <w:rFonts w:ascii="Times New Roman" w:hAnsi="Times New Roman"/>
            <w:sz w:val="24"/>
            <w:szCs w:val="24"/>
          </w:rPr>
          <w:t>http://biblioclub.ru/index.php?page=book&amp;id=452839</w:t>
        </w:r>
      </w:hyperlink>
    </w:p>
    <w:p w:rsidR="00030B01" w:rsidRPr="000A74A4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Технологии оценивания результатов образовательного процесса в вузе в контексте компетентностного подхода : учебное пособие для преподавателей и студентов / под ред. А.А. Орлова. - 2-е изд., стер. - Москва ; Берлин : Директ-Медиа, 2017. - 127 с. : схем., табл., ил. - Библиогр. в кн. - ISBN 978-5-4475-9300-1 ; То же [Электронный ресурс]. - URL: </w:t>
      </w:r>
      <w:hyperlink r:id="rId66" w:history="1">
        <w:r w:rsidRPr="000A74A4">
          <w:rPr>
            <w:rFonts w:ascii="Times New Roman" w:hAnsi="Times New Roman"/>
            <w:sz w:val="24"/>
            <w:szCs w:val="24"/>
          </w:rPr>
          <w:t>http://biblioclub.ru/index.php?page=book&amp;id=471834</w:t>
        </w:r>
      </w:hyperlink>
    </w:p>
    <w:p w:rsidR="00030B01" w:rsidRPr="000A74A4" w:rsidRDefault="00030B01" w:rsidP="001332C9">
      <w:pPr>
        <w:pStyle w:val="a9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/>
        <w:ind w:left="0" w:right="15" w:firstLine="426"/>
        <w:jc w:val="both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 xml:space="preserve">Черткова Е. А. Компьютерные технологии обучения : учебник для вузов / Е. А. Черткова. — 2-е изд., испр. и доп. — Москва : Издательство Юрайт, 2019. — 250 с. — (Серия : Университеты России). — ISBN 978-5-534-07491-8. — Текст : электронный // ЭБС Юрайт [сайт]. — URL: </w:t>
      </w:r>
      <w:hyperlink r:id="rId67" w:history="1">
        <w:r w:rsidRPr="000A74A4">
          <w:rPr>
            <w:rStyle w:val="af"/>
            <w:rFonts w:ascii="Times New Roman" w:hAnsi="Times New Roman"/>
            <w:sz w:val="24"/>
            <w:szCs w:val="24"/>
          </w:rPr>
          <w:t>https://biblio-online.ru/bcode/437244</w:t>
        </w:r>
      </w:hyperlink>
      <w:r w:rsidRPr="000A74A4">
        <w:rPr>
          <w:rFonts w:ascii="Times New Roman" w:hAnsi="Times New Roman"/>
          <w:sz w:val="24"/>
          <w:szCs w:val="24"/>
        </w:rPr>
        <w:t>.</w:t>
      </w:r>
    </w:p>
    <w:p w:rsidR="00030B01" w:rsidRPr="007E5CAD" w:rsidRDefault="00030B01" w:rsidP="0003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Cs/>
          <w:iCs/>
        </w:rPr>
      </w:pPr>
      <w:r w:rsidRPr="007E5CAD">
        <w:rPr>
          <w:bCs/>
          <w:iCs/>
        </w:rPr>
        <w:t>12.3  Интернет-ресурсы: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6627"/>
      </w:tblGrid>
      <w:tr w:rsidR="00030B01" w:rsidRPr="000A74A4" w:rsidTr="00BA79D7">
        <w:tc>
          <w:tcPr>
            <w:tcW w:w="3227" w:type="dxa"/>
          </w:tcPr>
          <w:p w:rsidR="00030B01" w:rsidRPr="000A74A4" w:rsidRDefault="008B1AA0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hyperlink r:id="rId68" w:history="1">
              <w:r w:rsidR="00030B01" w:rsidRPr="000A74A4">
                <w:rPr>
                  <w:rStyle w:val="af"/>
                </w:rPr>
                <w:t>http://lbz.ru/docs/</w:t>
              </w:r>
            </w:hyperlink>
            <w:r w:rsidR="00030B01" w:rsidRPr="000A74A4">
              <w:rPr>
                <w:bCs/>
              </w:rPr>
              <w:t xml:space="preserve"> </w:t>
            </w:r>
          </w:p>
        </w:tc>
        <w:tc>
          <w:tcPr>
            <w:tcW w:w="6627" w:type="dxa"/>
          </w:tcPr>
          <w:p w:rsidR="00030B01" w:rsidRPr="000A74A4" w:rsidRDefault="00030B01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0A74A4">
              <w:rPr>
                <w:bCs/>
              </w:rPr>
              <w:t>Издательство «БИНОМ. Лаборатория знаний»: Законодательные акты, образовательные программы, стандарты</w:t>
            </w:r>
          </w:p>
        </w:tc>
      </w:tr>
      <w:tr w:rsidR="00030B01" w:rsidRPr="000A74A4" w:rsidTr="00BA79D7">
        <w:tc>
          <w:tcPr>
            <w:tcW w:w="3227" w:type="dxa"/>
          </w:tcPr>
          <w:p w:rsidR="00030B01" w:rsidRPr="000A74A4" w:rsidRDefault="008B1AA0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hyperlink r:id="rId69" w:history="1">
              <w:r w:rsidR="00030B01" w:rsidRPr="000A74A4">
                <w:rPr>
                  <w:rStyle w:val="af"/>
                </w:rPr>
                <w:t>http://lbz.ru/metodist/authors/informatika/</w:t>
              </w:r>
            </w:hyperlink>
          </w:p>
        </w:tc>
        <w:tc>
          <w:tcPr>
            <w:tcW w:w="6627" w:type="dxa"/>
          </w:tcPr>
          <w:p w:rsidR="00030B01" w:rsidRPr="000A74A4" w:rsidRDefault="00030B01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0A74A4">
              <w:rPr>
                <w:bCs/>
              </w:rPr>
              <w:t xml:space="preserve">Методическая служба издательства «БИНОМ. Лаборатория знаний»: авторские мастерские УМК «Информатика»:  </w:t>
            </w:r>
          </w:p>
        </w:tc>
      </w:tr>
      <w:tr w:rsidR="00030B01" w:rsidRPr="000A74A4" w:rsidTr="00BA79D7">
        <w:tc>
          <w:tcPr>
            <w:tcW w:w="3227" w:type="dxa"/>
          </w:tcPr>
          <w:p w:rsidR="00030B01" w:rsidRPr="000A74A4" w:rsidRDefault="008B1AA0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hyperlink r:id="rId70" w:history="1">
              <w:r w:rsidR="00030B01" w:rsidRPr="000A74A4">
                <w:rPr>
                  <w:rStyle w:val="af"/>
                </w:rPr>
                <w:t>http://school-collection.edu.ru/</w:t>
              </w:r>
            </w:hyperlink>
          </w:p>
        </w:tc>
        <w:tc>
          <w:tcPr>
            <w:tcW w:w="6627" w:type="dxa"/>
          </w:tcPr>
          <w:p w:rsidR="00030B01" w:rsidRPr="000A74A4" w:rsidRDefault="00030B01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0A74A4">
              <w:rPr>
                <w:bCs/>
              </w:rPr>
              <w:t>Единая коллекция цифровых образовательных ресурсов</w:t>
            </w:r>
          </w:p>
        </w:tc>
      </w:tr>
      <w:tr w:rsidR="00030B01" w:rsidRPr="000A74A4" w:rsidTr="00BA79D7">
        <w:tc>
          <w:tcPr>
            <w:tcW w:w="3227" w:type="dxa"/>
          </w:tcPr>
          <w:p w:rsidR="00030B01" w:rsidRPr="000A74A4" w:rsidRDefault="008B1AA0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hyperlink r:id="rId71" w:history="1">
              <w:r w:rsidR="00030B01" w:rsidRPr="000A74A4">
                <w:rPr>
                  <w:rStyle w:val="af"/>
                </w:rPr>
                <w:t>http://fcior.edu.ru/</w:t>
              </w:r>
            </w:hyperlink>
          </w:p>
        </w:tc>
        <w:tc>
          <w:tcPr>
            <w:tcW w:w="6627" w:type="dxa"/>
          </w:tcPr>
          <w:p w:rsidR="00030B01" w:rsidRPr="000A74A4" w:rsidRDefault="00030B01" w:rsidP="00BA79D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0A74A4">
              <w:rPr>
                <w:bCs/>
              </w:rPr>
              <w:t>Федеральный центр информационно-образовательных ресурсов</w:t>
            </w:r>
          </w:p>
        </w:tc>
      </w:tr>
    </w:tbl>
    <w:p w:rsidR="00030B01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30B01" w:rsidRPr="007371CA" w:rsidRDefault="00030B01" w:rsidP="00030B0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371CA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:rsidR="00030B01" w:rsidRPr="007371CA" w:rsidRDefault="00030B01" w:rsidP="00030B01">
      <w:pPr>
        <w:suppressAutoHyphens/>
        <w:ind w:firstLine="709"/>
        <w:jc w:val="both"/>
        <w:rPr>
          <w:lang w:eastAsia="ar-SA"/>
        </w:rPr>
      </w:pPr>
      <w:r w:rsidRPr="007371CA"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:rsidR="00030B01" w:rsidRPr="007371CA" w:rsidRDefault="00030B01" w:rsidP="00030B01">
      <w:pPr>
        <w:suppressAutoHyphens/>
        <w:ind w:firstLine="709"/>
        <w:jc w:val="both"/>
        <w:rPr>
          <w:lang w:eastAsia="ar-SA"/>
        </w:rPr>
      </w:pPr>
      <w:r w:rsidRPr="007371CA">
        <w:rPr>
          <w:bCs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030B01" w:rsidRPr="000A74A4" w:rsidRDefault="00030B01" w:rsidP="00030B0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A74A4">
        <w:rPr>
          <w:b/>
          <w:bCs/>
        </w:rPr>
        <w:t>1</w:t>
      </w:r>
      <w:r>
        <w:rPr>
          <w:b/>
          <w:bCs/>
        </w:rPr>
        <w:t>4</w:t>
      </w:r>
      <w:r w:rsidRPr="000A74A4">
        <w:rPr>
          <w:b/>
          <w:bCs/>
        </w:rPr>
        <w:t>. Перечень информационных технологий, используемых при проведении производственной (педагогической)</w:t>
      </w:r>
      <w:r w:rsidRPr="000A74A4">
        <w:rPr>
          <w:b/>
          <w:bCs/>
          <w:i/>
        </w:rPr>
        <w:t xml:space="preserve"> </w:t>
      </w:r>
      <w:r w:rsidRPr="000A74A4"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:rsidR="00030B01" w:rsidRPr="00A137E0" w:rsidRDefault="00030B01" w:rsidP="00030B01">
      <w:pPr>
        <w:spacing w:line="276" w:lineRule="auto"/>
        <w:ind w:firstLine="567"/>
      </w:pPr>
      <w:r w:rsidRPr="00A137E0">
        <w:rPr>
          <w:bCs/>
        </w:rPr>
        <w:t xml:space="preserve">14.1. </w:t>
      </w:r>
      <w:r w:rsidRPr="00A137E0">
        <w:rPr>
          <w:b/>
          <w:bCs/>
        </w:rPr>
        <w:t xml:space="preserve"> </w:t>
      </w:r>
      <w:r w:rsidRPr="00A137E0">
        <w:t>Перечень программного обеспечения</w:t>
      </w:r>
    </w:p>
    <w:p w:rsidR="00030B01" w:rsidRPr="000A74A4" w:rsidRDefault="00030B01" w:rsidP="001332C9">
      <w:pPr>
        <w:pStyle w:val="a9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ППП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Office Professional Plus 2013 Russian OLP NL Academic Edition.</w:t>
      </w:r>
    </w:p>
    <w:p w:rsidR="00030B01" w:rsidRPr="000A74A4" w:rsidRDefault="00030B01" w:rsidP="001332C9">
      <w:pPr>
        <w:pStyle w:val="a9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0A74A4">
        <w:rPr>
          <w:rFonts w:ascii="Times New Roman" w:hAnsi="Times New Roman"/>
          <w:sz w:val="24"/>
          <w:szCs w:val="24"/>
        </w:rPr>
        <w:t>Интернет</w:t>
      </w:r>
      <w:r w:rsidRPr="000A74A4">
        <w:rPr>
          <w:rFonts w:ascii="Times New Roman" w:hAnsi="Times New Roman"/>
          <w:sz w:val="24"/>
          <w:szCs w:val="24"/>
          <w:lang w:val="en-US"/>
        </w:rPr>
        <w:t>–</w:t>
      </w:r>
      <w:r w:rsidRPr="000A74A4">
        <w:rPr>
          <w:rFonts w:ascii="Times New Roman" w:hAnsi="Times New Roman"/>
          <w:sz w:val="24"/>
          <w:szCs w:val="24"/>
        </w:rPr>
        <w:t>браузеры</w:t>
      </w:r>
      <w:r w:rsidRPr="000A74A4">
        <w:rPr>
          <w:rFonts w:ascii="Times New Roman" w:hAnsi="Times New Roman"/>
          <w:sz w:val="24"/>
          <w:szCs w:val="24"/>
          <w:lang w:val="en-US"/>
        </w:rPr>
        <w:t xml:space="preserve"> Mozilla Firefox, Google Chrome, Opera.</w:t>
      </w:r>
    </w:p>
    <w:p w:rsidR="00030B01" w:rsidRPr="000A74A4" w:rsidRDefault="00030B01" w:rsidP="001332C9">
      <w:pPr>
        <w:pStyle w:val="a9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0A74A4">
        <w:rPr>
          <w:rFonts w:ascii="Times New Roman" w:hAnsi="Times New Roman"/>
          <w:sz w:val="24"/>
          <w:szCs w:val="24"/>
        </w:rPr>
        <w:t>LMS Moodle.</w:t>
      </w:r>
    </w:p>
    <w:p w:rsidR="00030B01" w:rsidRPr="00A137E0" w:rsidRDefault="00030B01" w:rsidP="00030B01">
      <w:pPr>
        <w:spacing w:line="276" w:lineRule="auto"/>
        <w:ind w:firstLine="708"/>
        <w:rPr>
          <w:bCs/>
        </w:rPr>
      </w:pPr>
      <w:r w:rsidRPr="00A137E0">
        <w:rPr>
          <w:bCs/>
        </w:rPr>
        <w:t>14.2. Перечень информационных справочных систем: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6"/>
      </w:tblGrid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8B1AA0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2" w:history="1">
              <w:r w:rsidR="00030B01" w:rsidRPr="000A74A4">
                <w:rPr>
                  <w:rStyle w:val="af"/>
                  <w:lang w:val="en-US"/>
                </w:rPr>
                <w:t>www</w:t>
              </w:r>
              <w:r w:rsidR="00030B01" w:rsidRPr="000A74A4">
                <w:rPr>
                  <w:rStyle w:val="af"/>
                </w:rPr>
                <w:t>.</w:t>
              </w:r>
              <w:r w:rsidR="00030B01" w:rsidRPr="000A74A4">
                <w:rPr>
                  <w:rStyle w:val="af"/>
                  <w:lang w:val="en-US"/>
                </w:rPr>
                <w:t>biblioclub</w:t>
              </w:r>
              <w:r w:rsidR="00030B01" w:rsidRPr="000A74A4">
                <w:rPr>
                  <w:rStyle w:val="af"/>
                </w:rPr>
                <w:t>.</w:t>
              </w:r>
              <w:r w:rsidR="00030B01" w:rsidRPr="000A74A4">
                <w:rPr>
                  <w:rStyle w:val="af"/>
                  <w:lang w:val="en-US"/>
                </w:rPr>
                <w:t>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ЭБС «Университетская библиотека онлайн»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8B1AA0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73" w:history="1">
              <w:r w:rsidR="00030B01" w:rsidRPr="000A74A4">
                <w:rPr>
                  <w:rStyle w:val="af"/>
                  <w:lang w:val="en-US"/>
                </w:rPr>
                <w:t>www.elibrary.ru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>Научная электронная библиотека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8B1AA0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lang w:val="en-US"/>
              </w:rPr>
            </w:pPr>
            <w:hyperlink r:id="rId74" w:history="1">
              <w:r w:rsidR="00030B01" w:rsidRPr="000A74A4">
                <w:rPr>
                  <w:rStyle w:val="af"/>
                  <w:lang w:val="en-US"/>
                </w:rPr>
                <w:t>www.ebiblioteka.ru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t xml:space="preserve">Универсальные базы данных изданий 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8B1AA0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5" w:history="1">
              <w:r w:rsidR="00030B01" w:rsidRPr="000A74A4">
                <w:rPr>
                  <w:rStyle w:val="af"/>
                </w:rPr>
                <w:t>http://window.edu.ru/</w:t>
              </w:r>
            </w:hyperlink>
            <w:r w:rsidR="00030B01" w:rsidRPr="000A74A4">
              <w:rPr>
                <w:color w:val="000000"/>
              </w:rPr>
              <w:t xml:space="preserve"> </w:t>
            </w:r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0A74A4">
              <w:rPr>
                <w:color w:val="000000"/>
              </w:rPr>
              <w:t>Единое окно доступа к образовательным ресурсам / Федеральный портал / Федеральный центр ЭОР / Единая коллекция ЦОР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8B1AA0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6" w:history="1">
              <w:r w:rsidR="00030B01" w:rsidRPr="000A74A4">
                <w:rPr>
                  <w:rStyle w:val="af"/>
                </w:rPr>
                <w:t>www.consultant.ru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справочная правовая система «КонсультантПлюс»</w:t>
            </w:r>
          </w:p>
        </w:tc>
      </w:tr>
      <w:tr w:rsidR="00030B01" w:rsidRPr="000A74A4" w:rsidTr="00BA79D7">
        <w:trPr>
          <w:jc w:val="center"/>
        </w:trPr>
        <w:tc>
          <w:tcPr>
            <w:tcW w:w="2943" w:type="dxa"/>
          </w:tcPr>
          <w:p w:rsidR="00030B01" w:rsidRPr="000A74A4" w:rsidRDefault="008B1AA0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hyperlink r:id="rId77" w:history="1">
              <w:r w:rsidR="00030B01" w:rsidRPr="000A74A4">
                <w:rPr>
                  <w:rStyle w:val="af"/>
                </w:rPr>
                <w:t>www.garant.ru</w:t>
              </w:r>
            </w:hyperlink>
          </w:p>
        </w:tc>
        <w:tc>
          <w:tcPr>
            <w:tcW w:w="6326" w:type="dxa"/>
          </w:tcPr>
          <w:p w:rsidR="00030B01" w:rsidRPr="000A74A4" w:rsidRDefault="00030B01" w:rsidP="00BA79D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color w:val="000000"/>
              </w:rPr>
            </w:pPr>
            <w:r w:rsidRPr="000A74A4">
              <w:rPr>
                <w:bCs/>
              </w:rPr>
              <w:t>Информационно-правовой портал «ГАРАНТ.РУ»</w:t>
            </w:r>
          </w:p>
        </w:tc>
      </w:tr>
    </w:tbl>
    <w:p w:rsidR="00030B01" w:rsidRPr="00236FDA" w:rsidRDefault="00030B01" w:rsidP="00030B0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30B01" w:rsidRPr="00236FDA" w:rsidRDefault="00030B01" w:rsidP="00030B0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FDA">
        <w:rPr>
          <w:b/>
          <w:bCs/>
        </w:rPr>
        <w:t>1</w:t>
      </w:r>
      <w:r>
        <w:rPr>
          <w:b/>
          <w:bCs/>
        </w:rPr>
        <w:t>5</w:t>
      </w:r>
      <w:r w:rsidRPr="00236FDA">
        <w:rPr>
          <w:b/>
          <w:bCs/>
        </w:rPr>
        <w:t xml:space="preserve">. Материально-техническое обеспечение </w:t>
      </w:r>
      <w:r>
        <w:rPr>
          <w:b/>
          <w:bCs/>
        </w:rPr>
        <w:t>производственной (педагогической) практики</w:t>
      </w:r>
    </w:p>
    <w:p w:rsidR="00030B01" w:rsidRPr="00D15176" w:rsidRDefault="00030B01" w:rsidP="00DD4E45">
      <w:pPr>
        <w:spacing w:line="276" w:lineRule="auto"/>
        <w:ind w:firstLine="709"/>
        <w:jc w:val="both"/>
      </w:pPr>
      <w:r w:rsidRPr="00D15176">
        <w:t xml:space="preserve">Для проведения педагогической практики в образовательных организациях необходимы специально оборудованные кабинеты с выходом в Интернет, программным обеспечением, необходимым для проведения уроков, а также мультимедийное оборудование для демонстрации презентаций и использования ЭОР федеральных и авторских коллекций на уроках. </w:t>
      </w:r>
    </w:p>
    <w:p w:rsidR="00030B01" w:rsidRPr="00D15176" w:rsidRDefault="00030B01" w:rsidP="00DD4E45">
      <w:pPr>
        <w:spacing w:line="276" w:lineRule="auto"/>
        <w:ind w:firstLine="709"/>
        <w:jc w:val="both"/>
      </w:pPr>
      <w:r w:rsidRPr="00D15176">
        <w:t>Реализация программы практики должна обеспечиваться доступом каждого студента к информационным ресурсам – университетскому библиотечному фонду и сетевым ресурсам Интернет.</w:t>
      </w:r>
    </w:p>
    <w:p w:rsidR="00030B01" w:rsidRPr="00D15176" w:rsidRDefault="00030B01" w:rsidP="00DD4E45">
      <w:pPr>
        <w:spacing w:line="276" w:lineRule="auto"/>
        <w:ind w:firstLine="709"/>
        <w:jc w:val="both"/>
      </w:pPr>
      <w:r w:rsidRPr="00D15176">
        <w:t>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экспорт информации на цифровые носители.</w:t>
      </w:r>
    </w:p>
    <w:p w:rsidR="00030B01" w:rsidRPr="00D15176" w:rsidRDefault="00030B01" w:rsidP="00DD4E45">
      <w:pPr>
        <w:spacing w:line="276" w:lineRule="auto"/>
        <w:ind w:firstLine="709"/>
        <w:jc w:val="both"/>
        <w:rPr>
          <w:color w:val="000000"/>
        </w:rPr>
      </w:pPr>
      <w:r w:rsidRPr="00D15176">
        <w:t>Бытовые помещения базовых учреждений должны соответствовать действующим санитарным и противопожарным нормам, а также требованиям техники безопасности.</w:t>
      </w:r>
      <w:r w:rsidRPr="00D15176">
        <w:rPr>
          <w:color w:val="000000"/>
        </w:rPr>
        <w:t xml:space="preserve"> 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Для защиты отчета по практике могут использоваться: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 xml:space="preserve">- учебная аудитория </w:t>
      </w:r>
      <w:r w:rsidRPr="002A1873">
        <w:rPr>
          <w:bCs/>
        </w:rPr>
        <w:t>(</w:t>
      </w:r>
      <w:r w:rsidRPr="00D15176">
        <w:rPr>
          <w:bCs/>
        </w:rPr>
        <w:t>лаборатория, компьютерный класс и др.);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- персональные компьютеры с выходом в Интернет;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- мультимедийные демонстрационные комплексы (экран, проектор и др.);</w:t>
      </w:r>
    </w:p>
    <w:p w:rsidR="00030B01" w:rsidRPr="00D15176" w:rsidRDefault="00030B01" w:rsidP="00DD4E4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15176">
        <w:rPr>
          <w:bCs/>
        </w:rPr>
        <w:t>- раздаточный материал и др.</w:t>
      </w:r>
    </w:p>
    <w:p w:rsidR="00030B01" w:rsidRDefault="00030B01" w:rsidP="00DD4E45">
      <w:pPr>
        <w:spacing w:line="276" w:lineRule="auto"/>
        <w:ind w:firstLine="709"/>
        <w:jc w:val="both"/>
        <w:rPr>
          <w:b/>
          <w:bCs/>
        </w:rPr>
      </w:pPr>
    </w:p>
    <w:p w:rsidR="00264E2A" w:rsidRPr="009B7FF4" w:rsidRDefault="00264E2A" w:rsidP="00B15C7E">
      <w:pPr>
        <w:keepNext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:rsidR="00264E2A" w:rsidRPr="009B7FF4" w:rsidRDefault="00264E2A" w:rsidP="00B15C7E">
      <w:pPr>
        <w:pStyle w:val="a9"/>
        <w:keepNext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</w:p>
    <w:p w:rsidR="00264E2A" w:rsidRPr="00DC297E" w:rsidRDefault="00264E2A" w:rsidP="00716DAF">
      <w:pPr>
        <w:tabs>
          <w:tab w:val="left" w:pos="1320"/>
        </w:tabs>
        <w:spacing w:line="276" w:lineRule="auto"/>
        <w:jc w:val="center"/>
        <w:rPr>
          <w:sz w:val="28"/>
          <w:szCs w:val="28"/>
        </w:rPr>
      </w:pPr>
      <w:r w:rsidRPr="00DC297E">
        <w:rPr>
          <w:sz w:val="28"/>
          <w:szCs w:val="28"/>
          <w:lang w:val="en-US"/>
        </w:rPr>
        <w:t>R</w:t>
      </w:r>
      <w:r w:rsidRPr="00DC297E">
        <w:rPr>
          <w:sz w:val="28"/>
          <w:szCs w:val="28"/>
          <w:vertAlign w:val="subscript"/>
          <w:lang w:val="en-US"/>
        </w:rPr>
        <w:t>j</w:t>
      </w:r>
      <w:r w:rsidRPr="00DC297E">
        <w:rPr>
          <w:sz w:val="28"/>
          <w:szCs w:val="28"/>
          <w:vertAlign w:val="superscript"/>
        </w:rPr>
        <w:t>мод.</w:t>
      </w:r>
      <w:r w:rsidRPr="00DC297E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пр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кур1</m:t>
                </m:r>
              </m:sub>
            </m:sSub>
          </m:den>
        </m:f>
      </m:oMath>
    </w:p>
    <w:p w:rsidR="00264E2A" w:rsidRPr="009B7FF4" w:rsidRDefault="00264E2A" w:rsidP="00264E2A">
      <w:pPr>
        <w:spacing w:line="276" w:lineRule="auto"/>
        <w:jc w:val="both"/>
      </w:pPr>
    </w:p>
    <w:p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264E2A" w:rsidRPr="009B7FF4" w:rsidRDefault="008B1AA0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264E2A" w:rsidRPr="009B7FF4" w:rsidRDefault="008B1AA0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 зачетная единица по курсовой работе;</w:t>
      </w:r>
    </w:p>
    <w:p w:rsidR="00264E2A" w:rsidRPr="009B7FF4" w:rsidRDefault="008B1AA0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264E2A" w:rsidRPr="009B7FF4" w:rsidRDefault="008B1AA0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64E2A" w:rsidRPr="009B7FF4" w:rsidRDefault="00264E2A" w:rsidP="00264E2A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:rsidR="00264E2A" w:rsidRPr="00025CBE" w:rsidRDefault="00264E2A" w:rsidP="00264E2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:rsidR="00264E2A" w:rsidRDefault="00264E2A" w:rsidP="00264E2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AA0" w:rsidRDefault="008B1AA0" w:rsidP="00B32C33">
      <w:r>
        <w:separator/>
      </w:r>
    </w:p>
  </w:endnote>
  <w:endnote w:type="continuationSeparator" w:id="0">
    <w:p w:rsidR="008B1AA0" w:rsidRDefault="008B1AA0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1341E2" w:rsidRDefault="008B1AA0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9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41E2" w:rsidRDefault="001341E2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AA0" w:rsidRDefault="008B1AA0" w:rsidP="00B32C33">
      <w:r>
        <w:separator/>
      </w:r>
    </w:p>
  </w:footnote>
  <w:footnote w:type="continuationSeparator" w:id="0">
    <w:p w:rsidR="008B1AA0" w:rsidRDefault="008B1AA0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4" w15:restartNumberingAfterBreak="0">
    <w:nsid w:val="13A12FAF"/>
    <w:multiLevelType w:val="hybridMultilevel"/>
    <w:tmpl w:val="214A906A"/>
    <w:lvl w:ilvl="0" w:tplc="091CB45A">
      <w:start w:val="1"/>
      <w:numFmt w:val="decimal"/>
      <w:lvlText w:val="%1)"/>
      <w:lvlJc w:val="left"/>
      <w:pPr>
        <w:ind w:left="148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5" w15:restartNumberingAfterBreak="0">
    <w:nsid w:val="168931D5"/>
    <w:multiLevelType w:val="hybridMultilevel"/>
    <w:tmpl w:val="01DA7FFC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D0E80"/>
    <w:multiLevelType w:val="hybridMultilevel"/>
    <w:tmpl w:val="E83E2304"/>
    <w:lvl w:ilvl="0" w:tplc="83F03520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205D53DA"/>
    <w:multiLevelType w:val="multilevel"/>
    <w:tmpl w:val="7EA03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602FFF"/>
    <w:multiLevelType w:val="multilevel"/>
    <w:tmpl w:val="922628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5C0D0C"/>
    <w:multiLevelType w:val="hybridMultilevel"/>
    <w:tmpl w:val="876E19A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4D0724"/>
    <w:multiLevelType w:val="hybridMultilevel"/>
    <w:tmpl w:val="53EAB8E6"/>
    <w:lvl w:ilvl="0" w:tplc="F12818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B6764"/>
    <w:multiLevelType w:val="multilevel"/>
    <w:tmpl w:val="C6484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7A46DE9"/>
    <w:multiLevelType w:val="hybridMultilevel"/>
    <w:tmpl w:val="CABE5944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E108C6"/>
    <w:multiLevelType w:val="hybridMultilevel"/>
    <w:tmpl w:val="9F4ED9AC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42C7F"/>
    <w:multiLevelType w:val="hybridMultilevel"/>
    <w:tmpl w:val="6B2003BA"/>
    <w:lvl w:ilvl="0" w:tplc="88B296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B95149"/>
    <w:multiLevelType w:val="hybridMultilevel"/>
    <w:tmpl w:val="556EEBA4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9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83" w:hanging="2160"/>
      </w:pPr>
      <w:rPr>
        <w:rFonts w:hint="default"/>
      </w:rPr>
    </w:lvl>
  </w:abstractNum>
  <w:abstractNum w:abstractNumId="18" w15:restartNumberingAfterBreak="0">
    <w:nsid w:val="42917D33"/>
    <w:multiLevelType w:val="hybridMultilevel"/>
    <w:tmpl w:val="2690ED18"/>
    <w:lvl w:ilvl="0" w:tplc="B2EA6C1A">
      <w:start w:val="1"/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E735527"/>
    <w:multiLevelType w:val="hybridMultilevel"/>
    <w:tmpl w:val="10E8125A"/>
    <w:lvl w:ilvl="0" w:tplc="13DC31C4">
      <w:start w:val="1"/>
      <w:numFmt w:val="decimal"/>
      <w:lvlText w:val="%1)"/>
      <w:lvlJc w:val="left"/>
      <w:pPr>
        <w:ind w:left="735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A390F4A"/>
    <w:multiLevelType w:val="hybridMultilevel"/>
    <w:tmpl w:val="902C8A02"/>
    <w:lvl w:ilvl="0" w:tplc="13DC31C4">
      <w:start w:val="1"/>
      <w:numFmt w:val="decimal"/>
      <w:lvlText w:val="%1)"/>
      <w:lvlJc w:val="left"/>
      <w:pPr>
        <w:ind w:left="735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 w15:restartNumberingAfterBreak="0">
    <w:nsid w:val="5F2A0EF2"/>
    <w:multiLevelType w:val="hybridMultilevel"/>
    <w:tmpl w:val="2FE84C94"/>
    <w:lvl w:ilvl="0" w:tplc="D2466E8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A0A28"/>
    <w:multiLevelType w:val="multilevel"/>
    <w:tmpl w:val="922628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621E7A"/>
    <w:multiLevelType w:val="hybridMultilevel"/>
    <w:tmpl w:val="D3A28E9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C43363"/>
    <w:multiLevelType w:val="hybridMultilevel"/>
    <w:tmpl w:val="6DA6FA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26"/>
  </w:num>
  <w:num w:numId="4">
    <w:abstractNumId w:val="23"/>
  </w:num>
  <w:num w:numId="5">
    <w:abstractNumId w:val="16"/>
  </w:num>
  <w:num w:numId="6">
    <w:abstractNumId w:val="3"/>
  </w:num>
  <w:num w:numId="7">
    <w:abstractNumId w:val="17"/>
  </w:num>
  <w:num w:numId="8">
    <w:abstractNumId w:val="5"/>
  </w:num>
  <w:num w:numId="9">
    <w:abstractNumId w:val="6"/>
  </w:num>
  <w:num w:numId="10">
    <w:abstractNumId w:val="12"/>
  </w:num>
  <w:num w:numId="11">
    <w:abstractNumId w:val="19"/>
  </w:num>
  <w:num w:numId="12">
    <w:abstractNumId w:val="21"/>
  </w:num>
  <w:num w:numId="13">
    <w:abstractNumId w:val="9"/>
  </w:num>
  <w:num w:numId="14">
    <w:abstractNumId w:val="18"/>
  </w:num>
  <w:num w:numId="15">
    <w:abstractNumId w:val="11"/>
  </w:num>
  <w:num w:numId="16">
    <w:abstractNumId w:val="7"/>
  </w:num>
  <w:num w:numId="17">
    <w:abstractNumId w:val="13"/>
  </w:num>
  <w:num w:numId="18">
    <w:abstractNumId w:val="25"/>
  </w:num>
  <w:num w:numId="19">
    <w:abstractNumId w:val="14"/>
  </w:num>
  <w:num w:numId="20">
    <w:abstractNumId w:val="28"/>
  </w:num>
  <w:num w:numId="21">
    <w:abstractNumId w:val="4"/>
  </w:num>
  <w:num w:numId="22">
    <w:abstractNumId w:val="24"/>
  </w:num>
  <w:num w:numId="23">
    <w:abstractNumId w:val="8"/>
  </w:num>
  <w:num w:numId="24">
    <w:abstractNumId w:val="15"/>
  </w:num>
  <w:num w:numId="25">
    <w:abstractNumId w:val="27"/>
  </w:num>
  <w:num w:numId="26">
    <w:abstractNumId w:val="22"/>
  </w:num>
  <w:num w:numId="27">
    <w:abstractNumId w:val="10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D91"/>
    <w:rsid w:val="00000433"/>
    <w:rsid w:val="00000574"/>
    <w:rsid w:val="00000640"/>
    <w:rsid w:val="00000734"/>
    <w:rsid w:val="00000FD1"/>
    <w:rsid w:val="000018B4"/>
    <w:rsid w:val="0000215D"/>
    <w:rsid w:val="000022CB"/>
    <w:rsid w:val="00002EE7"/>
    <w:rsid w:val="00004D7B"/>
    <w:rsid w:val="00005227"/>
    <w:rsid w:val="000058C5"/>
    <w:rsid w:val="00007325"/>
    <w:rsid w:val="00010379"/>
    <w:rsid w:val="00010D15"/>
    <w:rsid w:val="00011BEB"/>
    <w:rsid w:val="00012328"/>
    <w:rsid w:val="00014A85"/>
    <w:rsid w:val="00014C2B"/>
    <w:rsid w:val="00014F61"/>
    <w:rsid w:val="000156CB"/>
    <w:rsid w:val="00015A3F"/>
    <w:rsid w:val="00015EAE"/>
    <w:rsid w:val="000164FB"/>
    <w:rsid w:val="00016A96"/>
    <w:rsid w:val="0002054D"/>
    <w:rsid w:val="000206BC"/>
    <w:rsid w:val="0002266E"/>
    <w:rsid w:val="00022D27"/>
    <w:rsid w:val="00023597"/>
    <w:rsid w:val="0002441D"/>
    <w:rsid w:val="000245B6"/>
    <w:rsid w:val="00024673"/>
    <w:rsid w:val="000250C4"/>
    <w:rsid w:val="00027EDC"/>
    <w:rsid w:val="000305CE"/>
    <w:rsid w:val="00030B01"/>
    <w:rsid w:val="00031811"/>
    <w:rsid w:val="000326DD"/>
    <w:rsid w:val="00033038"/>
    <w:rsid w:val="0003331F"/>
    <w:rsid w:val="00033F99"/>
    <w:rsid w:val="00034459"/>
    <w:rsid w:val="0003494D"/>
    <w:rsid w:val="00036DA3"/>
    <w:rsid w:val="00037A83"/>
    <w:rsid w:val="000424BD"/>
    <w:rsid w:val="00042F88"/>
    <w:rsid w:val="00044D73"/>
    <w:rsid w:val="00045172"/>
    <w:rsid w:val="00045B60"/>
    <w:rsid w:val="0005029F"/>
    <w:rsid w:val="00050C4D"/>
    <w:rsid w:val="00052C6A"/>
    <w:rsid w:val="0005369F"/>
    <w:rsid w:val="00053BCD"/>
    <w:rsid w:val="00053CB5"/>
    <w:rsid w:val="00053E55"/>
    <w:rsid w:val="000567F0"/>
    <w:rsid w:val="000574E6"/>
    <w:rsid w:val="00057733"/>
    <w:rsid w:val="00057D76"/>
    <w:rsid w:val="000606FC"/>
    <w:rsid w:val="00062482"/>
    <w:rsid w:val="000624E8"/>
    <w:rsid w:val="000653D1"/>
    <w:rsid w:val="0006578C"/>
    <w:rsid w:val="000660DF"/>
    <w:rsid w:val="00066621"/>
    <w:rsid w:val="0006768D"/>
    <w:rsid w:val="00070D9C"/>
    <w:rsid w:val="00072A46"/>
    <w:rsid w:val="00072AF5"/>
    <w:rsid w:val="00072D3C"/>
    <w:rsid w:val="000730A7"/>
    <w:rsid w:val="00073DE0"/>
    <w:rsid w:val="000819D3"/>
    <w:rsid w:val="00081B08"/>
    <w:rsid w:val="000824E7"/>
    <w:rsid w:val="0008255A"/>
    <w:rsid w:val="00082D8B"/>
    <w:rsid w:val="000845EB"/>
    <w:rsid w:val="00084FA8"/>
    <w:rsid w:val="0008702A"/>
    <w:rsid w:val="00087B0D"/>
    <w:rsid w:val="00091974"/>
    <w:rsid w:val="00091979"/>
    <w:rsid w:val="00091BB0"/>
    <w:rsid w:val="00091C68"/>
    <w:rsid w:val="00091E4E"/>
    <w:rsid w:val="00092689"/>
    <w:rsid w:val="000942DF"/>
    <w:rsid w:val="00094E31"/>
    <w:rsid w:val="00095467"/>
    <w:rsid w:val="000954A1"/>
    <w:rsid w:val="000959B3"/>
    <w:rsid w:val="00095B4B"/>
    <w:rsid w:val="00097AD1"/>
    <w:rsid w:val="000A035B"/>
    <w:rsid w:val="000A2CB3"/>
    <w:rsid w:val="000A67EC"/>
    <w:rsid w:val="000A6A4A"/>
    <w:rsid w:val="000B0E6F"/>
    <w:rsid w:val="000B163A"/>
    <w:rsid w:val="000B1F9E"/>
    <w:rsid w:val="000B26F7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6F1"/>
    <w:rsid w:val="000D1A52"/>
    <w:rsid w:val="000D289A"/>
    <w:rsid w:val="000D2ECF"/>
    <w:rsid w:val="000D729C"/>
    <w:rsid w:val="000D735C"/>
    <w:rsid w:val="000D7A11"/>
    <w:rsid w:val="000D7F5F"/>
    <w:rsid w:val="000E10C5"/>
    <w:rsid w:val="000E12C8"/>
    <w:rsid w:val="000E2412"/>
    <w:rsid w:val="000E24B9"/>
    <w:rsid w:val="000E3735"/>
    <w:rsid w:val="000E3D3A"/>
    <w:rsid w:val="000E428A"/>
    <w:rsid w:val="000E4B95"/>
    <w:rsid w:val="000E6C57"/>
    <w:rsid w:val="000E716C"/>
    <w:rsid w:val="000E7D65"/>
    <w:rsid w:val="000F06DD"/>
    <w:rsid w:val="000F0AC3"/>
    <w:rsid w:val="000F0AF6"/>
    <w:rsid w:val="000F1180"/>
    <w:rsid w:val="000F385D"/>
    <w:rsid w:val="000F4EAE"/>
    <w:rsid w:val="000F6F27"/>
    <w:rsid w:val="000F72DE"/>
    <w:rsid w:val="000F77E2"/>
    <w:rsid w:val="000F7CD5"/>
    <w:rsid w:val="001005D4"/>
    <w:rsid w:val="00103DD5"/>
    <w:rsid w:val="00105853"/>
    <w:rsid w:val="00105904"/>
    <w:rsid w:val="00105CA6"/>
    <w:rsid w:val="00105CB9"/>
    <w:rsid w:val="00106336"/>
    <w:rsid w:val="00112A46"/>
    <w:rsid w:val="0011363E"/>
    <w:rsid w:val="0011511E"/>
    <w:rsid w:val="0011529D"/>
    <w:rsid w:val="00115C5C"/>
    <w:rsid w:val="00115D9D"/>
    <w:rsid w:val="00115ED1"/>
    <w:rsid w:val="00116CE4"/>
    <w:rsid w:val="001178B7"/>
    <w:rsid w:val="00117C61"/>
    <w:rsid w:val="001201C7"/>
    <w:rsid w:val="00121827"/>
    <w:rsid w:val="0012470D"/>
    <w:rsid w:val="00124E38"/>
    <w:rsid w:val="0012595D"/>
    <w:rsid w:val="001260C2"/>
    <w:rsid w:val="00126CEF"/>
    <w:rsid w:val="00127377"/>
    <w:rsid w:val="0013285A"/>
    <w:rsid w:val="00133048"/>
    <w:rsid w:val="001332C9"/>
    <w:rsid w:val="001341E2"/>
    <w:rsid w:val="0013457D"/>
    <w:rsid w:val="001347E6"/>
    <w:rsid w:val="00134C24"/>
    <w:rsid w:val="00135330"/>
    <w:rsid w:val="00135453"/>
    <w:rsid w:val="0013551C"/>
    <w:rsid w:val="00135876"/>
    <w:rsid w:val="00135D67"/>
    <w:rsid w:val="00136741"/>
    <w:rsid w:val="00137554"/>
    <w:rsid w:val="0014082C"/>
    <w:rsid w:val="001412DD"/>
    <w:rsid w:val="00142534"/>
    <w:rsid w:val="00142A3B"/>
    <w:rsid w:val="00142CA4"/>
    <w:rsid w:val="00142D5E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14A6"/>
    <w:rsid w:val="00151B33"/>
    <w:rsid w:val="00152C63"/>
    <w:rsid w:val="00153185"/>
    <w:rsid w:val="00153506"/>
    <w:rsid w:val="00154397"/>
    <w:rsid w:val="001543BB"/>
    <w:rsid w:val="00154BF6"/>
    <w:rsid w:val="00156F49"/>
    <w:rsid w:val="001606EB"/>
    <w:rsid w:val="00161395"/>
    <w:rsid w:val="00161487"/>
    <w:rsid w:val="00163350"/>
    <w:rsid w:val="001635BB"/>
    <w:rsid w:val="00163C15"/>
    <w:rsid w:val="001642BF"/>
    <w:rsid w:val="001647A2"/>
    <w:rsid w:val="00164B85"/>
    <w:rsid w:val="00165681"/>
    <w:rsid w:val="001673CD"/>
    <w:rsid w:val="00167618"/>
    <w:rsid w:val="0017056D"/>
    <w:rsid w:val="0017061A"/>
    <w:rsid w:val="00170E50"/>
    <w:rsid w:val="00170F3D"/>
    <w:rsid w:val="001717B5"/>
    <w:rsid w:val="001717C2"/>
    <w:rsid w:val="0017189C"/>
    <w:rsid w:val="001718A2"/>
    <w:rsid w:val="00171ACF"/>
    <w:rsid w:val="001726C1"/>
    <w:rsid w:val="00175DE5"/>
    <w:rsid w:val="001769F2"/>
    <w:rsid w:val="001778D8"/>
    <w:rsid w:val="00180374"/>
    <w:rsid w:val="001804D5"/>
    <w:rsid w:val="00182C5C"/>
    <w:rsid w:val="00182FD4"/>
    <w:rsid w:val="00183599"/>
    <w:rsid w:val="00184FA5"/>
    <w:rsid w:val="001853B2"/>
    <w:rsid w:val="00185480"/>
    <w:rsid w:val="001857E2"/>
    <w:rsid w:val="001867E8"/>
    <w:rsid w:val="00187658"/>
    <w:rsid w:val="00192AD1"/>
    <w:rsid w:val="00193BF0"/>
    <w:rsid w:val="001940B3"/>
    <w:rsid w:val="00195228"/>
    <w:rsid w:val="0019547F"/>
    <w:rsid w:val="00196BB0"/>
    <w:rsid w:val="00197461"/>
    <w:rsid w:val="001978DE"/>
    <w:rsid w:val="001A013F"/>
    <w:rsid w:val="001A0BAA"/>
    <w:rsid w:val="001A1B1D"/>
    <w:rsid w:val="001A2E05"/>
    <w:rsid w:val="001A40D2"/>
    <w:rsid w:val="001A7108"/>
    <w:rsid w:val="001A7A83"/>
    <w:rsid w:val="001A7BCD"/>
    <w:rsid w:val="001A7CA1"/>
    <w:rsid w:val="001B1389"/>
    <w:rsid w:val="001B21CC"/>
    <w:rsid w:val="001B2C1C"/>
    <w:rsid w:val="001B480B"/>
    <w:rsid w:val="001B5385"/>
    <w:rsid w:val="001B6114"/>
    <w:rsid w:val="001B636E"/>
    <w:rsid w:val="001B6797"/>
    <w:rsid w:val="001B703A"/>
    <w:rsid w:val="001B72E2"/>
    <w:rsid w:val="001B767C"/>
    <w:rsid w:val="001C0D4C"/>
    <w:rsid w:val="001C2D99"/>
    <w:rsid w:val="001C2F63"/>
    <w:rsid w:val="001C39D4"/>
    <w:rsid w:val="001C3BAC"/>
    <w:rsid w:val="001C4A61"/>
    <w:rsid w:val="001C4EF0"/>
    <w:rsid w:val="001C52D0"/>
    <w:rsid w:val="001C723A"/>
    <w:rsid w:val="001C7F68"/>
    <w:rsid w:val="001D1029"/>
    <w:rsid w:val="001D6E4F"/>
    <w:rsid w:val="001E25B7"/>
    <w:rsid w:val="001E42A3"/>
    <w:rsid w:val="001E4966"/>
    <w:rsid w:val="001E4A6A"/>
    <w:rsid w:val="001E5A1A"/>
    <w:rsid w:val="001E648F"/>
    <w:rsid w:val="001E71B7"/>
    <w:rsid w:val="001E7428"/>
    <w:rsid w:val="001F2653"/>
    <w:rsid w:val="001F2F84"/>
    <w:rsid w:val="001F3A57"/>
    <w:rsid w:val="001F59B6"/>
    <w:rsid w:val="001F5DD1"/>
    <w:rsid w:val="001F75E2"/>
    <w:rsid w:val="001F7830"/>
    <w:rsid w:val="001F78A7"/>
    <w:rsid w:val="001F7D0E"/>
    <w:rsid w:val="00201EB8"/>
    <w:rsid w:val="00203473"/>
    <w:rsid w:val="00203484"/>
    <w:rsid w:val="00204424"/>
    <w:rsid w:val="00204A25"/>
    <w:rsid w:val="00206455"/>
    <w:rsid w:val="002067A2"/>
    <w:rsid w:val="002070DE"/>
    <w:rsid w:val="002075C4"/>
    <w:rsid w:val="0021081C"/>
    <w:rsid w:val="002131C1"/>
    <w:rsid w:val="0021331C"/>
    <w:rsid w:val="002133E2"/>
    <w:rsid w:val="00214508"/>
    <w:rsid w:val="00214ECE"/>
    <w:rsid w:val="00215646"/>
    <w:rsid w:val="00215819"/>
    <w:rsid w:val="00215931"/>
    <w:rsid w:val="002167FC"/>
    <w:rsid w:val="00217A85"/>
    <w:rsid w:val="002206EF"/>
    <w:rsid w:val="002208C5"/>
    <w:rsid w:val="002219DB"/>
    <w:rsid w:val="002221FE"/>
    <w:rsid w:val="00222514"/>
    <w:rsid w:val="00222515"/>
    <w:rsid w:val="00222BE2"/>
    <w:rsid w:val="00223FE8"/>
    <w:rsid w:val="00224194"/>
    <w:rsid w:val="00224B78"/>
    <w:rsid w:val="00225F3B"/>
    <w:rsid w:val="00230284"/>
    <w:rsid w:val="00230BBB"/>
    <w:rsid w:val="002318C6"/>
    <w:rsid w:val="00232704"/>
    <w:rsid w:val="0023283E"/>
    <w:rsid w:val="0023348D"/>
    <w:rsid w:val="002345EB"/>
    <w:rsid w:val="00234D0A"/>
    <w:rsid w:val="00234FE6"/>
    <w:rsid w:val="002354F2"/>
    <w:rsid w:val="0023686C"/>
    <w:rsid w:val="00236B97"/>
    <w:rsid w:val="00236C5C"/>
    <w:rsid w:val="0024071A"/>
    <w:rsid w:val="00241CD0"/>
    <w:rsid w:val="00242969"/>
    <w:rsid w:val="00243F57"/>
    <w:rsid w:val="00244211"/>
    <w:rsid w:val="002446D8"/>
    <w:rsid w:val="00246AF9"/>
    <w:rsid w:val="00250068"/>
    <w:rsid w:val="002513CF"/>
    <w:rsid w:val="0025152B"/>
    <w:rsid w:val="00252E90"/>
    <w:rsid w:val="00253356"/>
    <w:rsid w:val="0025374F"/>
    <w:rsid w:val="0025436C"/>
    <w:rsid w:val="00254AFF"/>
    <w:rsid w:val="00256C0B"/>
    <w:rsid w:val="002606C3"/>
    <w:rsid w:val="0026113C"/>
    <w:rsid w:val="002630A4"/>
    <w:rsid w:val="00263450"/>
    <w:rsid w:val="00264E2A"/>
    <w:rsid w:val="0026533A"/>
    <w:rsid w:val="002669B1"/>
    <w:rsid w:val="00266BA4"/>
    <w:rsid w:val="002679B9"/>
    <w:rsid w:val="00267B0D"/>
    <w:rsid w:val="00271FEA"/>
    <w:rsid w:val="00272053"/>
    <w:rsid w:val="002724AA"/>
    <w:rsid w:val="00272DFE"/>
    <w:rsid w:val="0027484F"/>
    <w:rsid w:val="00275051"/>
    <w:rsid w:val="002765BF"/>
    <w:rsid w:val="00276CA0"/>
    <w:rsid w:val="00281C84"/>
    <w:rsid w:val="00284488"/>
    <w:rsid w:val="00284870"/>
    <w:rsid w:val="00285B36"/>
    <w:rsid w:val="00286500"/>
    <w:rsid w:val="00286DF6"/>
    <w:rsid w:val="0028746C"/>
    <w:rsid w:val="00290324"/>
    <w:rsid w:val="00291016"/>
    <w:rsid w:val="00292763"/>
    <w:rsid w:val="00292B9A"/>
    <w:rsid w:val="00292CDD"/>
    <w:rsid w:val="00293E1C"/>
    <w:rsid w:val="00294252"/>
    <w:rsid w:val="00294603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B1F31"/>
    <w:rsid w:val="002B23AD"/>
    <w:rsid w:val="002B2F7E"/>
    <w:rsid w:val="002B62A6"/>
    <w:rsid w:val="002B6AFC"/>
    <w:rsid w:val="002B7E6A"/>
    <w:rsid w:val="002C145B"/>
    <w:rsid w:val="002C1D47"/>
    <w:rsid w:val="002C2579"/>
    <w:rsid w:val="002C331D"/>
    <w:rsid w:val="002C50FA"/>
    <w:rsid w:val="002C5C76"/>
    <w:rsid w:val="002C707C"/>
    <w:rsid w:val="002C70AB"/>
    <w:rsid w:val="002C7D4B"/>
    <w:rsid w:val="002D221E"/>
    <w:rsid w:val="002D356F"/>
    <w:rsid w:val="002D3B96"/>
    <w:rsid w:val="002D4666"/>
    <w:rsid w:val="002D497E"/>
    <w:rsid w:val="002D5313"/>
    <w:rsid w:val="002D5BAB"/>
    <w:rsid w:val="002D5F49"/>
    <w:rsid w:val="002D7FE1"/>
    <w:rsid w:val="002E0472"/>
    <w:rsid w:val="002E24BC"/>
    <w:rsid w:val="002E34AE"/>
    <w:rsid w:val="002E39BC"/>
    <w:rsid w:val="002E57BC"/>
    <w:rsid w:val="002E5B0A"/>
    <w:rsid w:val="002E7A84"/>
    <w:rsid w:val="002F0689"/>
    <w:rsid w:val="002F1702"/>
    <w:rsid w:val="002F3841"/>
    <w:rsid w:val="002F3CD1"/>
    <w:rsid w:val="002F3F65"/>
    <w:rsid w:val="002F4DAF"/>
    <w:rsid w:val="002F503A"/>
    <w:rsid w:val="002F53EE"/>
    <w:rsid w:val="002F56B0"/>
    <w:rsid w:val="002F799C"/>
    <w:rsid w:val="003014A4"/>
    <w:rsid w:val="00301970"/>
    <w:rsid w:val="00303207"/>
    <w:rsid w:val="00303D91"/>
    <w:rsid w:val="003040B5"/>
    <w:rsid w:val="00304B7A"/>
    <w:rsid w:val="003058A2"/>
    <w:rsid w:val="00306A3A"/>
    <w:rsid w:val="00307A0F"/>
    <w:rsid w:val="00307E1E"/>
    <w:rsid w:val="00315AEE"/>
    <w:rsid w:val="00320CB1"/>
    <w:rsid w:val="00322896"/>
    <w:rsid w:val="00324260"/>
    <w:rsid w:val="003247F9"/>
    <w:rsid w:val="00325113"/>
    <w:rsid w:val="003256F4"/>
    <w:rsid w:val="00325A6D"/>
    <w:rsid w:val="00326402"/>
    <w:rsid w:val="00326421"/>
    <w:rsid w:val="003270D6"/>
    <w:rsid w:val="00327EB7"/>
    <w:rsid w:val="0033148F"/>
    <w:rsid w:val="00335A7D"/>
    <w:rsid w:val="00335DFE"/>
    <w:rsid w:val="00336DE6"/>
    <w:rsid w:val="00337846"/>
    <w:rsid w:val="0034119E"/>
    <w:rsid w:val="003411A2"/>
    <w:rsid w:val="003418EF"/>
    <w:rsid w:val="00341FE2"/>
    <w:rsid w:val="0034229C"/>
    <w:rsid w:val="003427A0"/>
    <w:rsid w:val="00343496"/>
    <w:rsid w:val="00345CE9"/>
    <w:rsid w:val="00347C0D"/>
    <w:rsid w:val="00351696"/>
    <w:rsid w:val="00351C3D"/>
    <w:rsid w:val="003528BD"/>
    <w:rsid w:val="00354224"/>
    <w:rsid w:val="00355267"/>
    <w:rsid w:val="003563D5"/>
    <w:rsid w:val="00360A4C"/>
    <w:rsid w:val="003616F3"/>
    <w:rsid w:val="00361DAA"/>
    <w:rsid w:val="00362188"/>
    <w:rsid w:val="00362DFA"/>
    <w:rsid w:val="00364964"/>
    <w:rsid w:val="003650A7"/>
    <w:rsid w:val="00365B8F"/>
    <w:rsid w:val="00365BDC"/>
    <w:rsid w:val="00365F39"/>
    <w:rsid w:val="0036610B"/>
    <w:rsid w:val="00367EED"/>
    <w:rsid w:val="00370767"/>
    <w:rsid w:val="00370898"/>
    <w:rsid w:val="00370BDA"/>
    <w:rsid w:val="00371E1D"/>
    <w:rsid w:val="00374701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90BBF"/>
    <w:rsid w:val="00392B1C"/>
    <w:rsid w:val="0039302C"/>
    <w:rsid w:val="00393095"/>
    <w:rsid w:val="00394C31"/>
    <w:rsid w:val="003954CD"/>
    <w:rsid w:val="00395704"/>
    <w:rsid w:val="00396B8E"/>
    <w:rsid w:val="00397873"/>
    <w:rsid w:val="00397D09"/>
    <w:rsid w:val="00397D0C"/>
    <w:rsid w:val="003A12B7"/>
    <w:rsid w:val="003A1AAF"/>
    <w:rsid w:val="003A4BEA"/>
    <w:rsid w:val="003A6743"/>
    <w:rsid w:val="003A6B7A"/>
    <w:rsid w:val="003A6BEC"/>
    <w:rsid w:val="003B0406"/>
    <w:rsid w:val="003B0423"/>
    <w:rsid w:val="003B26EB"/>
    <w:rsid w:val="003B2894"/>
    <w:rsid w:val="003B2A06"/>
    <w:rsid w:val="003B2D76"/>
    <w:rsid w:val="003B3401"/>
    <w:rsid w:val="003B353F"/>
    <w:rsid w:val="003B41A1"/>
    <w:rsid w:val="003B61CF"/>
    <w:rsid w:val="003B63A8"/>
    <w:rsid w:val="003B65AC"/>
    <w:rsid w:val="003C0ACF"/>
    <w:rsid w:val="003C0EA1"/>
    <w:rsid w:val="003C1A2E"/>
    <w:rsid w:val="003C1B05"/>
    <w:rsid w:val="003C22EF"/>
    <w:rsid w:val="003C338B"/>
    <w:rsid w:val="003C37A3"/>
    <w:rsid w:val="003C47E1"/>
    <w:rsid w:val="003C4D7E"/>
    <w:rsid w:val="003C5C4C"/>
    <w:rsid w:val="003C64EA"/>
    <w:rsid w:val="003C7369"/>
    <w:rsid w:val="003C7FED"/>
    <w:rsid w:val="003D0CBA"/>
    <w:rsid w:val="003D1E68"/>
    <w:rsid w:val="003D2144"/>
    <w:rsid w:val="003D2647"/>
    <w:rsid w:val="003D2DEF"/>
    <w:rsid w:val="003D3F2D"/>
    <w:rsid w:val="003D4988"/>
    <w:rsid w:val="003D4D40"/>
    <w:rsid w:val="003D4FA5"/>
    <w:rsid w:val="003D5A55"/>
    <w:rsid w:val="003D7038"/>
    <w:rsid w:val="003E0D6F"/>
    <w:rsid w:val="003E1EC1"/>
    <w:rsid w:val="003E4022"/>
    <w:rsid w:val="003E4509"/>
    <w:rsid w:val="003F0411"/>
    <w:rsid w:val="003F0E37"/>
    <w:rsid w:val="003F14B2"/>
    <w:rsid w:val="003F1671"/>
    <w:rsid w:val="003F2106"/>
    <w:rsid w:val="003F46EC"/>
    <w:rsid w:val="003F65E9"/>
    <w:rsid w:val="003F74E7"/>
    <w:rsid w:val="0040091B"/>
    <w:rsid w:val="00400B6C"/>
    <w:rsid w:val="00400F43"/>
    <w:rsid w:val="004015B5"/>
    <w:rsid w:val="00403F1E"/>
    <w:rsid w:val="004044EA"/>
    <w:rsid w:val="00405CD8"/>
    <w:rsid w:val="00405E89"/>
    <w:rsid w:val="00406332"/>
    <w:rsid w:val="0040661C"/>
    <w:rsid w:val="004136FB"/>
    <w:rsid w:val="00413DBC"/>
    <w:rsid w:val="00414A18"/>
    <w:rsid w:val="00414AC7"/>
    <w:rsid w:val="0041547F"/>
    <w:rsid w:val="00415B3D"/>
    <w:rsid w:val="00415C7C"/>
    <w:rsid w:val="00416434"/>
    <w:rsid w:val="004177D3"/>
    <w:rsid w:val="00417AC1"/>
    <w:rsid w:val="00421190"/>
    <w:rsid w:val="0042166F"/>
    <w:rsid w:val="00422DFE"/>
    <w:rsid w:val="00423EDF"/>
    <w:rsid w:val="00424029"/>
    <w:rsid w:val="00425455"/>
    <w:rsid w:val="00426545"/>
    <w:rsid w:val="00426C81"/>
    <w:rsid w:val="004300E3"/>
    <w:rsid w:val="0043039E"/>
    <w:rsid w:val="00431196"/>
    <w:rsid w:val="0043130C"/>
    <w:rsid w:val="0043186A"/>
    <w:rsid w:val="00431B57"/>
    <w:rsid w:val="004352A7"/>
    <w:rsid w:val="004409DD"/>
    <w:rsid w:val="0044114E"/>
    <w:rsid w:val="00441158"/>
    <w:rsid w:val="00441973"/>
    <w:rsid w:val="00441F36"/>
    <w:rsid w:val="00441FA7"/>
    <w:rsid w:val="00443570"/>
    <w:rsid w:val="00444E11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5742"/>
    <w:rsid w:val="00455B64"/>
    <w:rsid w:val="00456A6F"/>
    <w:rsid w:val="0045718A"/>
    <w:rsid w:val="0045724F"/>
    <w:rsid w:val="004576A9"/>
    <w:rsid w:val="004578AF"/>
    <w:rsid w:val="00460E75"/>
    <w:rsid w:val="00462399"/>
    <w:rsid w:val="00462742"/>
    <w:rsid w:val="004636BB"/>
    <w:rsid w:val="00465838"/>
    <w:rsid w:val="00465E1D"/>
    <w:rsid w:val="0046609E"/>
    <w:rsid w:val="0046694E"/>
    <w:rsid w:val="0047081C"/>
    <w:rsid w:val="00470934"/>
    <w:rsid w:val="00470E7D"/>
    <w:rsid w:val="004727AC"/>
    <w:rsid w:val="00472990"/>
    <w:rsid w:val="00472AF2"/>
    <w:rsid w:val="00472D73"/>
    <w:rsid w:val="00473F55"/>
    <w:rsid w:val="0047431D"/>
    <w:rsid w:val="004750F3"/>
    <w:rsid w:val="004766F6"/>
    <w:rsid w:val="00476904"/>
    <w:rsid w:val="00477A6F"/>
    <w:rsid w:val="00477AC4"/>
    <w:rsid w:val="004800B2"/>
    <w:rsid w:val="004824D7"/>
    <w:rsid w:val="00482D1A"/>
    <w:rsid w:val="004849E9"/>
    <w:rsid w:val="00486E06"/>
    <w:rsid w:val="00490301"/>
    <w:rsid w:val="00490389"/>
    <w:rsid w:val="00492F76"/>
    <w:rsid w:val="0049555E"/>
    <w:rsid w:val="004956E6"/>
    <w:rsid w:val="00495E87"/>
    <w:rsid w:val="004962B4"/>
    <w:rsid w:val="00496A6A"/>
    <w:rsid w:val="004A0665"/>
    <w:rsid w:val="004A1033"/>
    <w:rsid w:val="004A2115"/>
    <w:rsid w:val="004A24EB"/>
    <w:rsid w:val="004A25F7"/>
    <w:rsid w:val="004A346C"/>
    <w:rsid w:val="004A4144"/>
    <w:rsid w:val="004A5C1D"/>
    <w:rsid w:val="004A7D26"/>
    <w:rsid w:val="004B0074"/>
    <w:rsid w:val="004B22F3"/>
    <w:rsid w:val="004B3360"/>
    <w:rsid w:val="004B4480"/>
    <w:rsid w:val="004B59CE"/>
    <w:rsid w:val="004B6D21"/>
    <w:rsid w:val="004C037C"/>
    <w:rsid w:val="004C113A"/>
    <w:rsid w:val="004C2D1F"/>
    <w:rsid w:val="004C2E4C"/>
    <w:rsid w:val="004C3161"/>
    <w:rsid w:val="004C3EFB"/>
    <w:rsid w:val="004C72FE"/>
    <w:rsid w:val="004C7B94"/>
    <w:rsid w:val="004D003D"/>
    <w:rsid w:val="004D1B28"/>
    <w:rsid w:val="004D2328"/>
    <w:rsid w:val="004D59FC"/>
    <w:rsid w:val="004D6235"/>
    <w:rsid w:val="004D63A5"/>
    <w:rsid w:val="004E0B7D"/>
    <w:rsid w:val="004E19AE"/>
    <w:rsid w:val="004E1A9E"/>
    <w:rsid w:val="004E3EB0"/>
    <w:rsid w:val="004F0768"/>
    <w:rsid w:val="004F07F0"/>
    <w:rsid w:val="004F2AED"/>
    <w:rsid w:val="004F347F"/>
    <w:rsid w:val="004F462F"/>
    <w:rsid w:val="004F4723"/>
    <w:rsid w:val="004F4CEE"/>
    <w:rsid w:val="004F699D"/>
    <w:rsid w:val="004F6AE3"/>
    <w:rsid w:val="005009DB"/>
    <w:rsid w:val="005009FA"/>
    <w:rsid w:val="00500C18"/>
    <w:rsid w:val="00501734"/>
    <w:rsid w:val="005024DB"/>
    <w:rsid w:val="005027D0"/>
    <w:rsid w:val="00504428"/>
    <w:rsid w:val="005058CF"/>
    <w:rsid w:val="0050616A"/>
    <w:rsid w:val="00506492"/>
    <w:rsid w:val="00510A6C"/>
    <w:rsid w:val="00510AEC"/>
    <w:rsid w:val="00514492"/>
    <w:rsid w:val="00514C16"/>
    <w:rsid w:val="00515AD6"/>
    <w:rsid w:val="00515AFD"/>
    <w:rsid w:val="00516269"/>
    <w:rsid w:val="0052211D"/>
    <w:rsid w:val="005233F0"/>
    <w:rsid w:val="005238A4"/>
    <w:rsid w:val="00523C64"/>
    <w:rsid w:val="00523DFA"/>
    <w:rsid w:val="00524F2B"/>
    <w:rsid w:val="00525BCD"/>
    <w:rsid w:val="00527449"/>
    <w:rsid w:val="00531089"/>
    <w:rsid w:val="00532343"/>
    <w:rsid w:val="00532D9F"/>
    <w:rsid w:val="00533831"/>
    <w:rsid w:val="005403D7"/>
    <w:rsid w:val="00540B30"/>
    <w:rsid w:val="00540E89"/>
    <w:rsid w:val="00543FA5"/>
    <w:rsid w:val="00544724"/>
    <w:rsid w:val="00544B3E"/>
    <w:rsid w:val="00544F31"/>
    <w:rsid w:val="00545D01"/>
    <w:rsid w:val="005465DF"/>
    <w:rsid w:val="00550397"/>
    <w:rsid w:val="00550A7A"/>
    <w:rsid w:val="00551ABD"/>
    <w:rsid w:val="00552130"/>
    <w:rsid w:val="005529DD"/>
    <w:rsid w:val="005534C7"/>
    <w:rsid w:val="00553723"/>
    <w:rsid w:val="005545C6"/>
    <w:rsid w:val="00554F9E"/>
    <w:rsid w:val="00555658"/>
    <w:rsid w:val="0055571B"/>
    <w:rsid w:val="00555938"/>
    <w:rsid w:val="00555DD7"/>
    <w:rsid w:val="005560B2"/>
    <w:rsid w:val="0056443C"/>
    <w:rsid w:val="005673B4"/>
    <w:rsid w:val="005726BE"/>
    <w:rsid w:val="005737AB"/>
    <w:rsid w:val="00573F35"/>
    <w:rsid w:val="0057562B"/>
    <w:rsid w:val="00576170"/>
    <w:rsid w:val="00576424"/>
    <w:rsid w:val="00577080"/>
    <w:rsid w:val="00580363"/>
    <w:rsid w:val="00580390"/>
    <w:rsid w:val="00580594"/>
    <w:rsid w:val="00580EF6"/>
    <w:rsid w:val="00582878"/>
    <w:rsid w:val="00582D75"/>
    <w:rsid w:val="005872A1"/>
    <w:rsid w:val="005872E9"/>
    <w:rsid w:val="00587B79"/>
    <w:rsid w:val="005901B2"/>
    <w:rsid w:val="00590F40"/>
    <w:rsid w:val="00591A3C"/>
    <w:rsid w:val="005921E8"/>
    <w:rsid w:val="00592CBF"/>
    <w:rsid w:val="005959A8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3E00"/>
    <w:rsid w:val="005B459B"/>
    <w:rsid w:val="005B4688"/>
    <w:rsid w:val="005B5A71"/>
    <w:rsid w:val="005B625D"/>
    <w:rsid w:val="005B6E97"/>
    <w:rsid w:val="005B72B8"/>
    <w:rsid w:val="005B7FE9"/>
    <w:rsid w:val="005C0401"/>
    <w:rsid w:val="005C133E"/>
    <w:rsid w:val="005C3157"/>
    <w:rsid w:val="005C5162"/>
    <w:rsid w:val="005C596A"/>
    <w:rsid w:val="005C6C4F"/>
    <w:rsid w:val="005C73AF"/>
    <w:rsid w:val="005C78FD"/>
    <w:rsid w:val="005C7C83"/>
    <w:rsid w:val="005D5A85"/>
    <w:rsid w:val="005D65E0"/>
    <w:rsid w:val="005D7D12"/>
    <w:rsid w:val="005E066F"/>
    <w:rsid w:val="005E1136"/>
    <w:rsid w:val="005E1EA9"/>
    <w:rsid w:val="005E215E"/>
    <w:rsid w:val="005E28BE"/>
    <w:rsid w:val="005E5829"/>
    <w:rsid w:val="005E5E92"/>
    <w:rsid w:val="005E61BB"/>
    <w:rsid w:val="005E61E5"/>
    <w:rsid w:val="005E682C"/>
    <w:rsid w:val="005E6D7C"/>
    <w:rsid w:val="005F0686"/>
    <w:rsid w:val="005F0795"/>
    <w:rsid w:val="005F0FF5"/>
    <w:rsid w:val="005F43B1"/>
    <w:rsid w:val="005F4421"/>
    <w:rsid w:val="005F5210"/>
    <w:rsid w:val="005F632F"/>
    <w:rsid w:val="005F7F0C"/>
    <w:rsid w:val="006002F4"/>
    <w:rsid w:val="00600662"/>
    <w:rsid w:val="00601980"/>
    <w:rsid w:val="006023BA"/>
    <w:rsid w:val="006028BD"/>
    <w:rsid w:val="00603664"/>
    <w:rsid w:val="00603EC3"/>
    <w:rsid w:val="00604168"/>
    <w:rsid w:val="006064E8"/>
    <w:rsid w:val="00606511"/>
    <w:rsid w:val="00610123"/>
    <w:rsid w:val="00610687"/>
    <w:rsid w:val="00610781"/>
    <w:rsid w:val="00610CD3"/>
    <w:rsid w:val="00615A85"/>
    <w:rsid w:val="0061714F"/>
    <w:rsid w:val="00617287"/>
    <w:rsid w:val="006176EC"/>
    <w:rsid w:val="006208E2"/>
    <w:rsid w:val="0062236C"/>
    <w:rsid w:val="006231E6"/>
    <w:rsid w:val="006234DB"/>
    <w:rsid w:val="006237DB"/>
    <w:rsid w:val="00623EFD"/>
    <w:rsid w:val="0062503C"/>
    <w:rsid w:val="0062574C"/>
    <w:rsid w:val="0062576F"/>
    <w:rsid w:val="006258EA"/>
    <w:rsid w:val="00627076"/>
    <w:rsid w:val="006303E1"/>
    <w:rsid w:val="00630743"/>
    <w:rsid w:val="006319C2"/>
    <w:rsid w:val="00631EB2"/>
    <w:rsid w:val="00633418"/>
    <w:rsid w:val="006335B0"/>
    <w:rsid w:val="006348EE"/>
    <w:rsid w:val="0063564C"/>
    <w:rsid w:val="00637C3B"/>
    <w:rsid w:val="0064252A"/>
    <w:rsid w:val="00643B09"/>
    <w:rsid w:val="00646D16"/>
    <w:rsid w:val="00647C2F"/>
    <w:rsid w:val="00650166"/>
    <w:rsid w:val="00650BB1"/>
    <w:rsid w:val="006518DC"/>
    <w:rsid w:val="00651A1F"/>
    <w:rsid w:val="006528DB"/>
    <w:rsid w:val="00652DB4"/>
    <w:rsid w:val="00654483"/>
    <w:rsid w:val="00654D66"/>
    <w:rsid w:val="00655796"/>
    <w:rsid w:val="0065597C"/>
    <w:rsid w:val="00655C67"/>
    <w:rsid w:val="00657BBD"/>
    <w:rsid w:val="00660F8F"/>
    <w:rsid w:val="00661B32"/>
    <w:rsid w:val="00662CAF"/>
    <w:rsid w:val="00664518"/>
    <w:rsid w:val="00666267"/>
    <w:rsid w:val="00666443"/>
    <w:rsid w:val="00670A17"/>
    <w:rsid w:val="0067106B"/>
    <w:rsid w:val="006726B1"/>
    <w:rsid w:val="00672B6A"/>
    <w:rsid w:val="00674450"/>
    <w:rsid w:val="006744ED"/>
    <w:rsid w:val="006744FF"/>
    <w:rsid w:val="00674EEA"/>
    <w:rsid w:val="006750B4"/>
    <w:rsid w:val="006761C5"/>
    <w:rsid w:val="0067661A"/>
    <w:rsid w:val="00677E35"/>
    <w:rsid w:val="00680459"/>
    <w:rsid w:val="00683EF2"/>
    <w:rsid w:val="00684A22"/>
    <w:rsid w:val="00691693"/>
    <w:rsid w:val="0069181C"/>
    <w:rsid w:val="00691C23"/>
    <w:rsid w:val="00691DBC"/>
    <w:rsid w:val="00691F70"/>
    <w:rsid w:val="006937C3"/>
    <w:rsid w:val="00694B5E"/>
    <w:rsid w:val="00695108"/>
    <w:rsid w:val="00696019"/>
    <w:rsid w:val="00696AB8"/>
    <w:rsid w:val="006A17E5"/>
    <w:rsid w:val="006A213D"/>
    <w:rsid w:val="006A2170"/>
    <w:rsid w:val="006A508D"/>
    <w:rsid w:val="006A5693"/>
    <w:rsid w:val="006A603B"/>
    <w:rsid w:val="006B092B"/>
    <w:rsid w:val="006B1077"/>
    <w:rsid w:val="006B1146"/>
    <w:rsid w:val="006B2886"/>
    <w:rsid w:val="006B2F7E"/>
    <w:rsid w:val="006B3E35"/>
    <w:rsid w:val="006B47CF"/>
    <w:rsid w:val="006B4E70"/>
    <w:rsid w:val="006B5730"/>
    <w:rsid w:val="006B5E1C"/>
    <w:rsid w:val="006C01F2"/>
    <w:rsid w:val="006C1637"/>
    <w:rsid w:val="006C1FDB"/>
    <w:rsid w:val="006C2216"/>
    <w:rsid w:val="006C33FB"/>
    <w:rsid w:val="006C35A3"/>
    <w:rsid w:val="006C4841"/>
    <w:rsid w:val="006C52F3"/>
    <w:rsid w:val="006C6B81"/>
    <w:rsid w:val="006C72DB"/>
    <w:rsid w:val="006C7477"/>
    <w:rsid w:val="006C783D"/>
    <w:rsid w:val="006D01DC"/>
    <w:rsid w:val="006D0786"/>
    <w:rsid w:val="006D106A"/>
    <w:rsid w:val="006D176F"/>
    <w:rsid w:val="006D1FAD"/>
    <w:rsid w:val="006D1FED"/>
    <w:rsid w:val="006D2597"/>
    <w:rsid w:val="006D33DD"/>
    <w:rsid w:val="006D3E45"/>
    <w:rsid w:val="006E0772"/>
    <w:rsid w:val="006E0FCF"/>
    <w:rsid w:val="006E1326"/>
    <w:rsid w:val="006E1981"/>
    <w:rsid w:val="006E29B3"/>
    <w:rsid w:val="006E63A0"/>
    <w:rsid w:val="006E6A85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6FDE"/>
    <w:rsid w:val="006F7AA3"/>
    <w:rsid w:val="00700CA2"/>
    <w:rsid w:val="00702654"/>
    <w:rsid w:val="00703D3E"/>
    <w:rsid w:val="00705296"/>
    <w:rsid w:val="00705662"/>
    <w:rsid w:val="007057B8"/>
    <w:rsid w:val="007059B0"/>
    <w:rsid w:val="00705CB6"/>
    <w:rsid w:val="0070695B"/>
    <w:rsid w:val="0070733E"/>
    <w:rsid w:val="007073B9"/>
    <w:rsid w:val="00711556"/>
    <w:rsid w:val="00712317"/>
    <w:rsid w:val="00712727"/>
    <w:rsid w:val="00712D5B"/>
    <w:rsid w:val="0071311F"/>
    <w:rsid w:val="00713FDF"/>
    <w:rsid w:val="00715DC1"/>
    <w:rsid w:val="007165E1"/>
    <w:rsid w:val="0071660E"/>
    <w:rsid w:val="00716DAF"/>
    <w:rsid w:val="0071733B"/>
    <w:rsid w:val="0071767E"/>
    <w:rsid w:val="0072017B"/>
    <w:rsid w:val="00720F5A"/>
    <w:rsid w:val="00723AE6"/>
    <w:rsid w:val="007244B6"/>
    <w:rsid w:val="007247CA"/>
    <w:rsid w:val="00724964"/>
    <w:rsid w:val="0072593B"/>
    <w:rsid w:val="00725D22"/>
    <w:rsid w:val="00725F0F"/>
    <w:rsid w:val="007260F5"/>
    <w:rsid w:val="0072661D"/>
    <w:rsid w:val="0072661F"/>
    <w:rsid w:val="00726695"/>
    <w:rsid w:val="00726855"/>
    <w:rsid w:val="00726ED8"/>
    <w:rsid w:val="00727AE6"/>
    <w:rsid w:val="007303DA"/>
    <w:rsid w:val="0073042D"/>
    <w:rsid w:val="00730E45"/>
    <w:rsid w:val="00730F6A"/>
    <w:rsid w:val="0073156C"/>
    <w:rsid w:val="00733691"/>
    <w:rsid w:val="00735A21"/>
    <w:rsid w:val="00735A87"/>
    <w:rsid w:val="00736AA8"/>
    <w:rsid w:val="0074049D"/>
    <w:rsid w:val="00740731"/>
    <w:rsid w:val="00740B51"/>
    <w:rsid w:val="00740FD5"/>
    <w:rsid w:val="007426F3"/>
    <w:rsid w:val="00744DAA"/>
    <w:rsid w:val="00745A33"/>
    <w:rsid w:val="007464E4"/>
    <w:rsid w:val="00747692"/>
    <w:rsid w:val="007477C1"/>
    <w:rsid w:val="00750DD4"/>
    <w:rsid w:val="00751CA2"/>
    <w:rsid w:val="0075298C"/>
    <w:rsid w:val="0075534B"/>
    <w:rsid w:val="00755687"/>
    <w:rsid w:val="00755C76"/>
    <w:rsid w:val="0075735D"/>
    <w:rsid w:val="007604B6"/>
    <w:rsid w:val="00760C22"/>
    <w:rsid w:val="00761B17"/>
    <w:rsid w:val="00761ED5"/>
    <w:rsid w:val="00762841"/>
    <w:rsid w:val="00763D59"/>
    <w:rsid w:val="00764158"/>
    <w:rsid w:val="0076719C"/>
    <w:rsid w:val="00767C6E"/>
    <w:rsid w:val="00772B54"/>
    <w:rsid w:val="00772C32"/>
    <w:rsid w:val="00772EA1"/>
    <w:rsid w:val="00773D38"/>
    <w:rsid w:val="00775FDE"/>
    <w:rsid w:val="00776131"/>
    <w:rsid w:val="0077613B"/>
    <w:rsid w:val="007764D2"/>
    <w:rsid w:val="007771AA"/>
    <w:rsid w:val="00781228"/>
    <w:rsid w:val="00781E4C"/>
    <w:rsid w:val="007826FF"/>
    <w:rsid w:val="00783070"/>
    <w:rsid w:val="007869E9"/>
    <w:rsid w:val="00787072"/>
    <w:rsid w:val="00787178"/>
    <w:rsid w:val="007903B4"/>
    <w:rsid w:val="007905E4"/>
    <w:rsid w:val="00790B56"/>
    <w:rsid w:val="007923DE"/>
    <w:rsid w:val="007924DF"/>
    <w:rsid w:val="00792721"/>
    <w:rsid w:val="007946DD"/>
    <w:rsid w:val="00794A6C"/>
    <w:rsid w:val="00795B57"/>
    <w:rsid w:val="0079611C"/>
    <w:rsid w:val="007978AF"/>
    <w:rsid w:val="007A0281"/>
    <w:rsid w:val="007A119E"/>
    <w:rsid w:val="007A1B28"/>
    <w:rsid w:val="007A1F04"/>
    <w:rsid w:val="007A262C"/>
    <w:rsid w:val="007A4C13"/>
    <w:rsid w:val="007A4DA0"/>
    <w:rsid w:val="007A5B05"/>
    <w:rsid w:val="007A6012"/>
    <w:rsid w:val="007A718C"/>
    <w:rsid w:val="007B2593"/>
    <w:rsid w:val="007B4E03"/>
    <w:rsid w:val="007B4EBE"/>
    <w:rsid w:val="007B63D6"/>
    <w:rsid w:val="007B6B84"/>
    <w:rsid w:val="007C147F"/>
    <w:rsid w:val="007C585B"/>
    <w:rsid w:val="007C5954"/>
    <w:rsid w:val="007C5D85"/>
    <w:rsid w:val="007C5D94"/>
    <w:rsid w:val="007C68BF"/>
    <w:rsid w:val="007C6FF9"/>
    <w:rsid w:val="007C702C"/>
    <w:rsid w:val="007C77ED"/>
    <w:rsid w:val="007C7AB6"/>
    <w:rsid w:val="007D2AAB"/>
    <w:rsid w:val="007D330D"/>
    <w:rsid w:val="007D3719"/>
    <w:rsid w:val="007D52BF"/>
    <w:rsid w:val="007D5396"/>
    <w:rsid w:val="007D6BC1"/>
    <w:rsid w:val="007D7539"/>
    <w:rsid w:val="007D7E9E"/>
    <w:rsid w:val="007E1E4F"/>
    <w:rsid w:val="007E207C"/>
    <w:rsid w:val="007E46A4"/>
    <w:rsid w:val="007E5F82"/>
    <w:rsid w:val="007E6D19"/>
    <w:rsid w:val="007E7403"/>
    <w:rsid w:val="007F11DC"/>
    <w:rsid w:val="007F473F"/>
    <w:rsid w:val="007F49B7"/>
    <w:rsid w:val="007F56EF"/>
    <w:rsid w:val="007F5822"/>
    <w:rsid w:val="007F6FFF"/>
    <w:rsid w:val="007F7357"/>
    <w:rsid w:val="007F7C19"/>
    <w:rsid w:val="007F7D08"/>
    <w:rsid w:val="007F7E0D"/>
    <w:rsid w:val="007F7F14"/>
    <w:rsid w:val="0080287D"/>
    <w:rsid w:val="00803545"/>
    <w:rsid w:val="008038BF"/>
    <w:rsid w:val="00804141"/>
    <w:rsid w:val="008044A3"/>
    <w:rsid w:val="00804A0D"/>
    <w:rsid w:val="0080567E"/>
    <w:rsid w:val="00806442"/>
    <w:rsid w:val="00806ADC"/>
    <w:rsid w:val="00807292"/>
    <w:rsid w:val="00811B3F"/>
    <w:rsid w:val="00812400"/>
    <w:rsid w:val="008137E1"/>
    <w:rsid w:val="00813A1A"/>
    <w:rsid w:val="008151CE"/>
    <w:rsid w:val="00815F44"/>
    <w:rsid w:val="00820349"/>
    <w:rsid w:val="00820CE0"/>
    <w:rsid w:val="00821480"/>
    <w:rsid w:val="00821A24"/>
    <w:rsid w:val="00822AAB"/>
    <w:rsid w:val="00824A29"/>
    <w:rsid w:val="00824ED6"/>
    <w:rsid w:val="00825425"/>
    <w:rsid w:val="008254B7"/>
    <w:rsid w:val="00825A65"/>
    <w:rsid w:val="0082675A"/>
    <w:rsid w:val="00827665"/>
    <w:rsid w:val="008278BD"/>
    <w:rsid w:val="008306A5"/>
    <w:rsid w:val="008313C8"/>
    <w:rsid w:val="00831E38"/>
    <w:rsid w:val="00831ECF"/>
    <w:rsid w:val="00833AE5"/>
    <w:rsid w:val="00834338"/>
    <w:rsid w:val="00835606"/>
    <w:rsid w:val="00835ACC"/>
    <w:rsid w:val="00835F1C"/>
    <w:rsid w:val="00836AA7"/>
    <w:rsid w:val="00837149"/>
    <w:rsid w:val="00840D74"/>
    <w:rsid w:val="0084127C"/>
    <w:rsid w:val="008420BC"/>
    <w:rsid w:val="00842B24"/>
    <w:rsid w:val="008444D8"/>
    <w:rsid w:val="00845FDF"/>
    <w:rsid w:val="00846ED6"/>
    <w:rsid w:val="00847AFB"/>
    <w:rsid w:val="008502D2"/>
    <w:rsid w:val="0085053B"/>
    <w:rsid w:val="00851A5A"/>
    <w:rsid w:val="00852DF8"/>
    <w:rsid w:val="008532F3"/>
    <w:rsid w:val="0085363C"/>
    <w:rsid w:val="00853A02"/>
    <w:rsid w:val="00854E3B"/>
    <w:rsid w:val="00856B3C"/>
    <w:rsid w:val="00857B59"/>
    <w:rsid w:val="008603FB"/>
    <w:rsid w:val="008607B0"/>
    <w:rsid w:val="00860A84"/>
    <w:rsid w:val="0086142D"/>
    <w:rsid w:val="00863819"/>
    <w:rsid w:val="00863890"/>
    <w:rsid w:val="0086392F"/>
    <w:rsid w:val="00863EEB"/>
    <w:rsid w:val="00866561"/>
    <w:rsid w:val="00866B56"/>
    <w:rsid w:val="0086778C"/>
    <w:rsid w:val="00867D40"/>
    <w:rsid w:val="008700DC"/>
    <w:rsid w:val="008708D5"/>
    <w:rsid w:val="00870B1F"/>
    <w:rsid w:val="008710E6"/>
    <w:rsid w:val="00871422"/>
    <w:rsid w:val="00871FD3"/>
    <w:rsid w:val="00875CFD"/>
    <w:rsid w:val="008761B6"/>
    <w:rsid w:val="00877055"/>
    <w:rsid w:val="00877A09"/>
    <w:rsid w:val="008805B9"/>
    <w:rsid w:val="00881847"/>
    <w:rsid w:val="00881D03"/>
    <w:rsid w:val="008823ED"/>
    <w:rsid w:val="00882551"/>
    <w:rsid w:val="008844CF"/>
    <w:rsid w:val="0088461D"/>
    <w:rsid w:val="008846F1"/>
    <w:rsid w:val="00884ABA"/>
    <w:rsid w:val="00885865"/>
    <w:rsid w:val="00886BCF"/>
    <w:rsid w:val="008903E9"/>
    <w:rsid w:val="008909CD"/>
    <w:rsid w:val="00891F40"/>
    <w:rsid w:val="0089225C"/>
    <w:rsid w:val="0089238C"/>
    <w:rsid w:val="00892CF8"/>
    <w:rsid w:val="00892D64"/>
    <w:rsid w:val="0089593A"/>
    <w:rsid w:val="00897848"/>
    <w:rsid w:val="008978FC"/>
    <w:rsid w:val="008A00FD"/>
    <w:rsid w:val="008A058F"/>
    <w:rsid w:val="008A0DB3"/>
    <w:rsid w:val="008A166A"/>
    <w:rsid w:val="008A218A"/>
    <w:rsid w:val="008A2922"/>
    <w:rsid w:val="008A3785"/>
    <w:rsid w:val="008A461F"/>
    <w:rsid w:val="008A46D2"/>
    <w:rsid w:val="008A51F0"/>
    <w:rsid w:val="008A56BF"/>
    <w:rsid w:val="008A57B9"/>
    <w:rsid w:val="008A58E2"/>
    <w:rsid w:val="008A5AA4"/>
    <w:rsid w:val="008A7160"/>
    <w:rsid w:val="008B03B3"/>
    <w:rsid w:val="008B1AA0"/>
    <w:rsid w:val="008B27B2"/>
    <w:rsid w:val="008B3080"/>
    <w:rsid w:val="008B4E23"/>
    <w:rsid w:val="008B5035"/>
    <w:rsid w:val="008B5E31"/>
    <w:rsid w:val="008B5F7D"/>
    <w:rsid w:val="008B712D"/>
    <w:rsid w:val="008B75F3"/>
    <w:rsid w:val="008C0693"/>
    <w:rsid w:val="008C127B"/>
    <w:rsid w:val="008C1F6F"/>
    <w:rsid w:val="008C248A"/>
    <w:rsid w:val="008C3076"/>
    <w:rsid w:val="008C377F"/>
    <w:rsid w:val="008C51E2"/>
    <w:rsid w:val="008C5765"/>
    <w:rsid w:val="008C5BC6"/>
    <w:rsid w:val="008C61AA"/>
    <w:rsid w:val="008C63FD"/>
    <w:rsid w:val="008C71BA"/>
    <w:rsid w:val="008C7BEE"/>
    <w:rsid w:val="008D114D"/>
    <w:rsid w:val="008D1D50"/>
    <w:rsid w:val="008D2209"/>
    <w:rsid w:val="008D27C3"/>
    <w:rsid w:val="008D34B3"/>
    <w:rsid w:val="008D388B"/>
    <w:rsid w:val="008D45FB"/>
    <w:rsid w:val="008D4C38"/>
    <w:rsid w:val="008D4C8A"/>
    <w:rsid w:val="008D56FD"/>
    <w:rsid w:val="008D58D8"/>
    <w:rsid w:val="008D5FA5"/>
    <w:rsid w:val="008D624C"/>
    <w:rsid w:val="008D70BB"/>
    <w:rsid w:val="008D78D2"/>
    <w:rsid w:val="008E0024"/>
    <w:rsid w:val="008E0D6C"/>
    <w:rsid w:val="008E15CB"/>
    <w:rsid w:val="008E21AE"/>
    <w:rsid w:val="008E23EF"/>
    <w:rsid w:val="008E27ED"/>
    <w:rsid w:val="008E36B0"/>
    <w:rsid w:val="008E3CA1"/>
    <w:rsid w:val="008E3DD4"/>
    <w:rsid w:val="008E4291"/>
    <w:rsid w:val="008E61FA"/>
    <w:rsid w:val="008F544F"/>
    <w:rsid w:val="008F5AF6"/>
    <w:rsid w:val="008F5E7E"/>
    <w:rsid w:val="008F64A6"/>
    <w:rsid w:val="008F7C39"/>
    <w:rsid w:val="00900240"/>
    <w:rsid w:val="0090172B"/>
    <w:rsid w:val="009019A6"/>
    <w:rsid w:val="00905587"/>
    <w:rsid w:val="009062B2"/>
    <w:rsid w:val="009072EE"/>
    <w:rsid w:val="00907F67"/>
    <w:rsid w:val="009113D1"/>
    <w:rsid w:val="00911FD3"/>
    <w:rsid w:val="009139D0"/>
    <w:rsid w:val="00913B66"/>
    <w:rsid w:val="0091460B"/>
    <w:rsid w:val="00914E49"/>
    <w:rsid w:val="00916875"/>
    <w:rsid w:val="00916D3E"/>
    <w:rsid w:val="0092120A"/>
    <w:rsid w:val="009215D8"/>
    <w:rsid w:val="00922D98"/>
    <w:rsid w:val="009238C2"/>
    <w:rsid w:val="00923EBC"/>
    <w:rsid w:val="0092423E"/>
    <w:rsid w:val="00924D12"/>
    <w:rsid w:val="009268BD"/>
    <w:rsid w:val="009273FE"/>
    <w:rsid w:val="00927665"/>
    <w:rsid w:val="00930457"/>
    <w:rsid w:val="00930FC3"/>
    <w:rsid w:val="00931116"/>
    <w:rsid w:val="0093245C"/>
    <w:rsid w:val="009332FF"/>
    <w:rsid w:val="00935232"/>
    <w:rsid w:val="00935724"/>
    <w:rsid w:val="0093737F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72D2"/>
    <w:rsid w:val="00962943"/>
    <w:rsid w:val="00962B00"/>
    <w:rsid w:val="00963BA7"/>
    <w:rsid w:val="00965229"/>
    <w:rsid w:val="00965D63"/>
    <w:rsid w:val="00970714"/>
    <w:rsid w:val="00970B35"/>
    <w:rsid w:val="00971927"/>
    <w:rsid w:val="00971B67"/>
    <w:rsid w:val="00971C55"/>
    <w:rsid w:val="00974360"/>
    <w:rsid w:val="0097488B"/>
    <w:rsid w:val="009757DC"/>
    <w:rsid w:val="00975FDD"/>
    <w:rsid w:val="009804B4"/>
    <w:rsid w:val="00980DB4"/>
    <w:rsid w:val="00982D57"/>
    <w:rsid w:val="0098393C"/>
    <w:rsid w:val="009840E5"/>
    <w:rsid w:val="009842D3"/>
    <w:rsid w:val="00986813"/>
    <w:rsid w:val="00986B0A"/>
    <w:rsid w:val="00986ED5"/>
    <w:rsid w:val="00990032"/>
    <w:rsid w:val="00993063"/>
    <w:rsid w:val="0099309B"/>
    <w:rsid w:val="0099352B"/>
    <w:rsid w:val="009959BB"/>
    <w:rsid w:val="00995ED9"/>
    <w:rsid w:val="009965DE"/>
    <w:rsid w:val="009A0481"/>
    <w:rsid w:val="009A2B11"/>
    <w:rsid w:val="009A2BAA"/>
    <w:rsid w:val="009A38C0"/>
    <w:rsid w:val="009A3C36"/>
    <w:rsid w:val="009A40A2"/>
    <w:rsid w:val="009A62BA"/>
    <w:rsid w:val="009A73A0"/>
    <w:rsid w:val="009B28BC"/>
    <w:rsid w:val="009B39F4"/>
    <w:rsid w:val="009B3FE8"/>
    <w:rsid w:val="009B6CD6"/>
    <w:rsid w:val="009B7C26"/>
    <w:rsid w:val="009B7CCA"/>
    <w:rsid w:val="009C02E2"/>
    <w:rsid w:val="009C42ED"/>
    <w:rsid w:val="009C4F7D"/>
    <w:rsid w:val="009C5669"/>
    <w:rsid w:val="009C693A"/>
    <w:rsid w:val="009C7164"/>
    <w:rsid w:val="009C72E0"/>
    <w:rsid w:val="009C73E9"/>
    <w:rsid w:val="009C7728"/>
    <w:rsid w:val="009C7EB0"/>
    <w:rsid w:val="009C7F4C"/>
    <w:rsid w:val="009D041B"/>
    <w:rsid w:val="009D08C1"/>
    <w:rsid w:val="009D1B54"/>
    <w:rsid w:val="009D1F1A"/>
    <w:rsid w:val="009D4373"/>
    <w:rsid w:val="009D47CC"/>
    <w:rsid w:val="009D528A"/>
    <w:rsid w:val="009D59BD"/>
    <w:rsid w:val="009D61D8"/>
    <w:rsid w:val="009D6D4C"/>
    <w:rsid w:val="009E02FA"/>
    <w:rsid w:val="009E1C7E"/>
    <w:rsid w:val="009E5980"/>
    <w:rsid w:val="009E5F0F"/>
    <w:rsid w:val="009E6833"/>
    <w:rsid w:val="009E7A97"/>
    <w:rsid w:val="009F0110"/>
    <w:rsid w:val="009F0BF1"/>
    <w:rsid w:val="009F0E6C"/>
    <w:rsid w:val="009F25A9"/>
    <w:rsid w:val="009F2F7A"/>
    <w:rsid w:val="009F473E"/>
    <w:rsid w:val="009F4E0A"/>
    <w:rsid w:val="009F4FFE"/>
    <w:rsid w:val="009F6072"/>
    <w:rsid w:val="00A014A6"/>
    <w:rsid w:val="00A0170C"/>
    <w:rsid w:val="00A02AA1"/>
    <w:rsid w:val="00A030F5"/>
    <w:rsid w:val="00A039C7"/>
    <w:rsid w:val="00A04208"/>
    <w:rsid w:val="00A05DBF"/>
    <w:rsid w:val="00A11934"/>
    <w:rsid w:val="00A1385B"/>
    <w:rsid w:val="00A14293"/>
    <w:rsid w:val="00A15768"/>
    <w:rsid w:val="00A1684C"/>
    <w:rsid w:val="00A168F1"/>
    <w:rsid w:val="00A16BB8"/>
    <w:rsid w:val="00A16E48"/>
    <w:rsid w:val="00A17292"/>
    <w:rsid w:val="00A20815"/>
    <w:rsid w:val="00A23A0F"/>
    <w:rsid w:val="00A23D9A"/>
    <w:rsid w:val="00A257FB"/>
    <w:rsid w:val="00A26397"/>
    <w:rsid w:val="00A275D4"/>
    <w:rsid w:val="00A278FD"/>
    <w:rsid w:val="00A27EDC"/>
    <w:rsid w:val="00A30B1E"/>
    <w:rsid w:val="00A30E2F"/>
    <w:rsid w:val="00A32FBC"/>
    <w:rsid w:val="00A331FB"/>
    <w:rsid w:val="00A33366"/>
    <w:rsid w:val="00A345BD"/>
    <w:rsid w:val="00A37DFD"/>
    <w:rsid w:val="00A40F12"/>
    <w:rsid w:val="00A41883"/>
    <w:rsid w:val="00A424A2"/>
    <w:rsid w:val="00A42F85"/>
    <w:rsid w:val="00A4394B"/>
    <w:rsid w:val="00A44897"/>
    <w:rsid w:val="00A44C24"/>
    <w:rsid w:val="00A459C5"/>
    <w:rsid w:val="00A472C7"/>
    <w:rsid w:val="00A50A13"/>
    <w:rsid w:val="00A51DAD"/>
    <w:rsid w:val="00A51EE6"/>
    <w:rsid w:val="00A52B5D"/>
    <w:rsid w:val="00A5726D"/>
    <w:rsid w:val="00A61524"/>
    <w:rsid w:val="00A6335C"/>
    <w:rsid w:val="00A63C60"/>
    <w:rsid w:val="00A65C99"/>
    <w:rsid w:val="00A65F95"/>
    <w:rsid w:val="00A67043"/>
    <w:rsid w:val="00A713A4"/>
    <w:rsid w:val="00A71A06"/>
    <w:rsid w:val="00A72340"/>
    <w:rsid w:val="00A72C76"/>
    <w:rsid w:val="00A741DE"/>
    <w:rsid w:val="00A74AB0"/>
    <w:rsid w:val="00A74B06"/>
    <w:rsid w:val="00A74B52"/>
    <w:rsid w:val="00A74EAC"/>
    <w:rsid w:val="00A751A3"/>
    <w:rsid w:val="00A753DE"/>
    <w:rsid w:val="00A75653"/>
    <w:rsid w:val="00A75D11"/>
    <w:rsid w:val="00A760DE"/>
    <w:rsid w:val="00A761E7"/>
    <w:rsid w:val="00A766BA"/>
    <w:rsid w:val="00A804DD"/>
    <w:rsid w:val="00A8080F"/>
    <w:rsid w:val="00A816D3"/>
    <w:rsid w:val="00A81F82"/>
    <w:rsid w:val="00A8307F"/>
    <w:rsid w:val="00A84967"/>
    <w:rsid w:val="00A84A45"/>
    <w:rsid w:val="00A869AE"/>
    <w:rsid w:val="00A86F52"/>
    <w:rsid w:val="00A87269"/>
    <w:rsid w:val="00A87A2B"/>
    <w:rsid w:val="00A90200"/>
    <w:rsid w:val="00A90282"/>
    <w:rsid w:val="00A904B7"/>
    <w:rsid w:val="00A90A65"/>
    <w:rsid w:val="00A90E87"/>
    <w:rsid w:val="00A918DE"/>
    <w:rsid w:val="00A92CE9"/>
    <w:rsid w:val="00A9323F"/>
    <w:rsid w:val="00A93364"/>
    <w:rsid w:val="00A94907"/>
    <w:rsid w:val="00A95564"/>
    <w:rsid w:val="00A96C90"/>
    <w:rsid w:val="00A97192"/>
    <w:rsid w:val="00A97400"/>
    <w:rsid w:val="00AA00D5"/>
    <w:rsid w:val="00AA051E"/>
    <w:rsid w:val="00AA1B53"/>
    <w:rsid w:val="00AA1B86"/>
    <w:rsid w:val="00AA2B38"/>
    <w:rsid w:val="00AA2CB2"/>
    <w:rsid w:val="00AA2E2F"/>
    <w:rsid w:val="00AA34B8"/>
    <w:rsid w:val="00AA3D6D"/>
    <w:rsid w:val="00AA495C"/>
    <w:rsid w:val="00AA5EF1"/>
    <w:rsid w:val="00AA7591"/>
    <w:rsid w:val="00AA787D"/>
    <w:rsid w:val="00AB0714"/>
    <w:rsid w:val="00AB205D"/>
    <w:rsid w:val="00AB4B32"/>
    <w:rsid w:val="00AB7471"/>
    <w:rsid w:val="00AC0046"/>
    <w:rsid w:val="00AC014D"/>
    <w:rsid w:val="00AC0748"/>
    <w:rsid w:val="00AC2E8C"/>
    <w:rsid w:val="00AC5710"/>
    <w:rsid w:val="00AC6154"/>
    <w:rsid w:val="00AC6248"/>
    <w:rsid w:val="00AC69B1"/>
    <w:rsid w:val="00AC7DC7"/>
    <w:rsid w:val="00AD0858"/>
    <w:rsid w:val="00AD22F6"/>
    <w:rsid w:val="00AD25B9"/>
    <w:rsid w:val="00AD2829"/>
    <w:rsid w:val="00AD2A21"/>
    <w:rsid w:val="00AD468E"/>
    <w:rsid w:val="00AD647D"/>
    <w:rsid w:val="00AD66D6"/>
    <w:rsid w:val="00AD67D6"/>
    <w:rsid w:val="00AD6869"/>
    <w:rsid w:val="00AD7018"/>
    <w:rsid w:val="00AD74A4"/>
    <w:rsid w:val="00AD7A54"/>
    <w:rsid w:val="00AE1415"/>
    <w:rsid w:val="00AE31D6"/>
    <w:rsid w:val="00AE3A4D"/>
    <w:rsid w:val="00AE3B6C"/>
    <w:rsid w:val="00AE3CA0"/>
    <w:rsid w:val="00AE4F05"/>
    <w:rsid w:val="00AE50CF"/>
    <w:rsid w:val="00AE516C"/>
    <w:rsid w:val="00AE5440"/>
    <w:rsid w:val="00AE54C8"/>
    <w:rsid w:val="00AE64DC"/>
    <w:rsid w:val="00AE68E2"/>
    <w:rsid w:val="00AE752A"/>
    <w:rsid w:val="00AF1E6C"/>
    <w:rsid w:val="00AF2713"/>
    <w:rsid w:val="00AF2E21"/>
    <w:rsid w:val="00AF340E"/>
    <w:rsid w:val="00AF3557"/>
    <w:rsid w:val="00AF59D5"/>
    <w:rsid w:val="00AF65D6"/>
    <w:rsid w:val="00AF6795"/>
    <w:rsid w:val="00AF6DDD"/>
    <w:rsid w:val="00AF78AE"/>
    <w:rsid w:val="00B017C9"/>
    <w:rsid w:val="00B024F2"/>
    <w:rsid w:val="00B02536"/>
    <w:rsid w:val="00B03544"/>
    <w:rsid w:val="00B039AF"/>
    <w:rsid w:val="00B03EBF"/>
    <w:rsid w:val="00B03EEC"/>
    <w:rsid w:val="00B06AD3"/>
    <w:rsid w:val="00B1209F"/>
    <w:rsid w:val="00B129F5"/>
    <w:rsid w:val="00B131CE"/>
    <w:rsid w:val="00B1408F"/>
    <w:rsid w:val="00B142DB"/>
    <w:rsid w:val="00B1440C"/>
    <w:rsid w:val="00B14662"/>
    <w:rsid w:val="00B14C24"/>
    <w:rsid w:val="00B14E7B"/>
    <w:rsid w:val="00B15A3A"/>
    <w:rsid w:val="00B15C7E"/>
    <w:rsid w:val="00B15E2E"/>
    <w:rsid w:val="00B1720D"/>
    <w:rsid w:val="00B20148"/>
    <w:rsid w:val="00B20C40"/>
    <w:rsid w:val="00B22B41"/>
    <w:rsid w:val="00B23558"/>
    <w:rsid w:val="00B24C68"/>
    <w:rsid w:val="00B24EF6"/>
    <w:rsid w:val="00B25AC6"/>
    <w:rsid w:val="00B3016F"/>
    <w:rsid w:val="00B30716"/>
    <w:rsid w:val="00B30F03"/>
    <w:rsid w:val="00B32C33"/>
    <w:rsid w:val="00B33AB5"/>
    <w:rsid w:val="00B34656"/>
    <w:rsid w:val="00B3544A"/>
    <w:rsid w:val="00B3562D"/>
    <w:rsid w:val="00B3582C"/>
    <w:rsid w:val="00B359F6"/>
    <w:rsid w:val="00B37005"/>
    <w:rsid w:val="00B37628"/>
    <w:rsid w:val="00B403AD"/>
    <w:rsid w:val="00B41E86"/>
    <w:rsid w:val="00B4277A"/>
    <w:rsid w:val="00B42D07"/>
    <w:rsid w:val="00B440DB"/>
    <w:rsid w:val="00B476CB"/>
    <w:rsid w:val="00B47974"/>
    <w:rsid w:val="00B47CFB"/>
    <w:rsid w:val="00B501D7"/>
    <w:rsid w:val="00B50BDC"/>
    <w:rsid w:val="00B51FE4"/>
    <w:rsid w:val="00B53064"/>
    <w:rsid w:val="00B547B7"/>
    <w:rsid w:val="00B54C57"/>
    <w:rsid w:val="00B55021"/>
    <w:rsid w:val="00B5510C"/>
    <w:rsid w:val="00B56234"/>
    <w:rsid w:val="00B56504"/>
    <w:rsid w:val="00B56BE2"/>
    <w:rsid w:val="00B57317"/>
    <w:rsid w:val="00B611DA"/>
    <w:rsid w:val="00B611FC"/>
    <w:rsid w:val="00B617E6"/>
    <w:rsid w:val="00B61C78"/>
    <w:rsid w:val="00B621A1"/>
    <w:rsid w:val="00B62268"/>
    <w:rsid w:val="00B63168"/>
    <w:rsid w:val="00B6323F"/>
    <w:rsid w:val="00B6426E"/>
    <w:rsid w:val="00B65721"/>
    <w:rsid w:val="00B65F17"/>
    <w:rsid w:val="00B660BC"/>
    <w:rsid w:val="00B66FA8"/>
    <w:rsid w:val="00B6713C"/>
    <w:rsid w:val="00B67CA9"/>
    <w:rsid w:val="00B72164"/>
    <w:rsid w:val="00B73FB0"/>
    <w:rsid w:val="00B77703"/>
    <w:rsid w:val="00B80520"/>
    <w:rsid w:val="00B84DCA"/>
    <w:rsid w:val="00B85726"/>
    <w:rsid w:val="00B865FD"/>
    <w:rsid w:val="00B878B8"/>
    <w:rsid w:val="00B91596"/>
    <w:rsid w:val="00B92177"/>
    <w:rsid w:val="00B93A08"/>
    <w:rsid w:val="00B93B82"/>
    <w:rsid w:val="00B93FBD"/>
    <w:rsid w:val="00B942F6"/>
    <w:rsid w:val="00B9493F"/>
    <w:rsid w:val="00B9513C"/>
    <w:rsid w:val="00B9594B"/>
    <w:rsid w:val="00B96120"/>
    <w:rsid w:val="00BA0643"/>
    <w:rsid w:val="00BA123A"/>
    <w:rsid w:val="00BA2D3C"/>
    <w:rsid w:val="00BA2FF0"/>
    <w:rsid w:val="00BA3493"/>
    <w:rsid w:val="00BA3E2D"/>
    <w:rsid w:val="00BA5209"/>
    <w:rsid w:val="00BA5307"/>
    <w:rsid w:val="00BA54EA"/>
    <w:rsid w:val="00BA6C9F"/>
    <w:rsid w:val="00BA79D7"/>
    <w:rsid w:val="00BB1CC7"/>
    <w:rsid w:val="00BB349D"/>
    <w:rsid w:val="00BB3A6E"/>
    <w:rsid w:val="00BB3E43"/>
    <w:rsid w:val="00BB48FB"/>
    <w:rsid w:val="00BB77B1"/>
    <w:rsid w:val="00BB7F3A"/>
    <w:rsid w:val="00BC09DA"/>
    <w:rsid w:val="00BC22CB"/>
    <w:rsid w:val="00BC3605"/>
    <w:rsid w:val="00BC49C0"/>
    <w:rsid w:val="00BC503C"/>
    <w:rsid w:val="00BC533F"/>
    <w:rsid w:val="00BC56C3"/>
    <w:rsid w:val="00BC585C"/>
    <w:rsid w:val="00BC5D45"/>
    <w:rsid w:val="00BC62B1"/>
    <w:rsid w:val="00BC780D"/>
    <w:rsid w:val="00BC787E"/>
    <w:rsid w:val="00BC7CEC"/>
    <w:rsid w:val="00BD04CF"/>
    <w:rsid w:val="00BD1F34"/>
    <w:rsid w:val="00BD2A3C"/>
    <w:rsid w:val="00BD45B8"/>
    <w:rsid w:val="00BD688A"/>
    <w:rsid w:val="00BD69BF"/>
    <w:rsid w:val="00BD7CB4"/>
    <w:rsid w:val="00BE0D9B"/>
    <w:rsid w:val="00BE19F2"/>
    <w:rsid w:val="00BE1DCB"/>
    <w:rsid w:val="00BE2159"/>
    <w:rsid w:val="00BE35E7"/>
    <w:rsid w:val="00BE5A39"/>
    <w:rsid w:val="00BE7347"/>
    <w:rsid w:val="00BE7A97"/>
    <w:rsid w:val="00BF05E6"/>
    <w:rsid w:val="00BF0DAD"/>
    <w:rsid w:val="00BF0FF4"/>
    <w:rsid w:val="00BF1EE5"/>
    <w:rsid w:val="00BF6EDB"/>
    <w:rsid w:val="00BF6F08"/>
    <w:rsid w:val="00BF7D06"/>
    <w:rsid w:val="00C00D09"/>
    <w:rsid w:val="00C01372"/>
    <w:rsid w:val="00C01767"/>
    <w:rsid w:val="00C0214E"/>
    <w:rsid w:val="00C02C8B"/>
    <w:rsid w:val="00C04340"/>
    <w:rsid w:val="00C04590"/>
    <w:rsid w:val="00C053BF"/>
    <w:rsid w:val="00C07956"/>
    <w:rsid w:val="00C07B2C"/>
    <w:rsid w:val="00C10F5A"/>
    <w:rsid w:val="00C14E06"/>
    <w:rsid w:val="00C15179"/>
    <w:rsid w:val="00C15B28"/>
    <w:rsid w:val="00C17255"/>
    <w:rsid w:val="00C24E4A"/>
    <w:rsid w:val="00C25307"/>
    <w:rsid w:val="00C2541E"/>
    <w:rsid w:val="00C26547"/>
    <w:rsid w:val="00C268B4"/>
    <w:rsid w:val="00C30127"/>
    <w:rsid w:val="00C307BA"/>
    <w:rsid w:val="00C31573"/>
    <w:rsid w:val="00C329ED"/>
    <w:rsid w:val="00C33ACD"/>
    <w:rsid w:val="00C34680"/>
    <w:rsid w:val="00C351D3"/>
    <w:rsid w:val="00C35B9F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5B08"/>
    <w:rsid w:val="00C470C9"/>
    <w:rsid w:val="00C474A7"/>
    <w:rsid w:val="00C47F83"/>
    <w:rsid w:val="00C505F8"/>
    <w:rsid w:val="00C52690"/>
    <w:rsid w:val="00C541E7"/>
    <w:rsid w:val="00C55A77"/>
    <w:rsid w:val="00C56D28"/>
    <w:rsid w:val="00C60EF3"/>
    <w:rsid w:val="00C611D8"/>
    <w:rsid w:val="00C63881"/>
    <w:rsid w:val="00C63EEE"/>
    <w:rsid w:val="00C63F0C"/>
    <w:rsid w:val="00C65E65"/>
    <w:rsid w:val="00C65ECB"/>
    <w:rsid w:val="00C66390"/>
    <w:rsid w:val="00C6759C"/>
    <w:rsid w:val="00C67712"/>
    <w:rsid w:val="00C67CC2"/>
    <w:rsid w:val="00C714BF"/>
    <w:rsid w:val="00C721A8"/>
    <w:rsid w:val="00C72CD0"/>
    <w:rsid w:val="00C73518"/>
    <w:rsid w:val="00C73AEE"/>
    <w:rsid w:val="00C74B82"/>
    <w:rsid w:val="00C77DF9"/>
    <w:rsid w:val="00C800D3"/>
    <w:rsid w:val="00C8048E"/>
    <w:rsid w:val="00C8065A"/>
    <w:rsid w:val="00C83CAB"/>
    <w:rsid w:val="00C862CD"/>
    <w:rsid w:val="00C87866"/>
    <w:rsid w:val="00C87C48"/>
    <w:rsid w:val="00C87F14"/>
    <w:rsid w:val="00C91C7A"/>
    <w:rsid w:val="00C93EFE"/>
    <w:rsid w:val="00C9432D"/>
    <w:rsid w:val="00C94406"/>
    <w:rsid w:val="00C94943"/>
    <w:rsid w:val="00C96AFD"/>
    <w:rsid w:val="00C96BA7"/>
    <w:rsid w:val="00C97F17"/>
    <w:rsid w:val="00C97F6A"/>
    <w:rsid w:val="00CA0B86"/>
    <w:rsid w:val="00CA25F4"/>
    <w:rsid w:val="00CA2C76"/>
    <w:rsid w:val="00CA35A8"/>
    <w:rsid w:val="00CA6A8D"/>
    <w:rsid w:val="00CA745F"/>
    <w:rsid w:val="00CA751E"/>
    <w:rsid w:val="00CB0A1A"/>
    <w:rsid w:val="00CB1B0D"/>
    <w:rsid w:val="00CB1C39"/>
    <w:rsid w:val="00CB1F39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2CF"/>
    <w:rsid w:val="00CC6F5C"/>
    <w:rsid w:val="00CC7692"/>
    <w:rsid w:val="00CC7EFE"/>
    <w:rsid w:val="00CD07D7"/>
    <w:rsid w:val="00CD083B"/>
    <w:rsid w:val="00CD0980"/>
    <w:rsid w:val="00CD1FCC"/>
    <w:rsid w:val="00CD1FDF"/>
    <w:rsid w:val="00CD3007"/>
    <w:rsid w:val="00CD37D9"/>
    <w:rsid w:val="00CD3D31"/>
    <w:rsid w:val="00CD4F61"/>
    <w:rsid w:val="00CE31BB"/>
    <w:rsid w:val="00CE3221"/>
    <w:rsid w:val="00CE33BE"/>
    <w:rsid w:val="00CE3A2C"/>
    <w:rsid w:val="00CE432B"/>
    <w:rsid w:val="00CE5CFD"/>
    <w:rsid w:val="00CE6EE2"/>
    <w:rsid w:val="00CE7246"/>
    <w:rsid w:val="00CE7534"/>
    <w:rsid w:val="00CE78D3"/>
    <w:rsid w:val="00CF05CD"/>
    <w:rsid w:val="00CF060D"/>
    <w:rsid w:val="00CF0973"/>
    <w:rsid w:val="00CF0A6B"/>
    <w:rsid w:val="00CF0ACC"/>
    <w:rsid w:val="00CF1BCA"/>
    <w:rsid w:val="00CF235B"/>
    <w:rsid w:val="00CF42D6"/>
    <w:rsid w:val="00CF4815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063B"/>
    <w:rsid w:val="00D11370"/>
    <w:rsid w:val="00D12108"/>
    <w:rsid w:val="00D12473"/>
    <w:rsid w:val="00D13B14"/>
    <w:rsid w:val="00D14BCF"/>
    <w:rsid w:val="00D15B8C"/>
    <w:rsid w:val="00D16F60"/>
    <w:rsid w:val="00D17070"/>
    <w:rsid w:val="00D17559"/>
    <w:rsid w:val="00D22A55"/>
    <w:rsid w:val="00D22BB9"/>
    <w:rsid w:val="00D230E0"/>
    <w:rsid w:val="00D234F7"/>
    <w:rsid w:val="00D23EDA"/>
    <w:rsid w:val="00D23F02"/>
    <w:rsid w:val="00D24D32"/>
    <w:rsid w:val="00D24D8F"/>
    <w:rsid w:val="00D252B9"/>
    <w:rsid w:val="00D2541E"/>
    <w:rsid w:val="00D31C06"/>
    <w:rsid w:val="00D31C4A"/>
    <w:rsid w:val="00D32D6F"/>
    <w:rsid w:val="00D34402"/>
    <w:rsid w:val="00D349ED"/>
    <w:rsid w:val="00D34ED4"/>
    <w:rsid w:val="00D3528E"/>
    <w:rsid w:val="00D35B5B"/>
    <w:rsid w:val="00D36536"/>
    <w:rsid w:val="00D373FE"/>
    <w:rsid w:val="00D37F05"/>
    <w:rsid w:val="00D40A3C"/>
    <w:rsid w:val="00D42174"/>
    <w:rsid w:val="00D42C9B"/>
    <w:rsid w:val="00D440FA"/>
    <w:rsid w:val="00D44A6E"/>
    <w:rsid w:val="00D450BD"/>
    <w:rsid w:val="00D453FF"/>
    <w:rsid w:val="00D458B8"/>
    <w:rsid w:val="00D471F0"/>
    <w:rsid w:val="00D50E2C"/>
    <w:rsid w:val="00D51A0A"/>
    <w:rsid w:val="00D52179"/>
    <w:rsid w:val="00D52DC0"/>
    <w:rsid w:val="00D55C24"/>
    <w:rsid w:val="00D57D18"/>
    <w:rsid w:val="00D603D8"/>
    <w:rsid w:val="00D61225"/>
    <w:rsid w:val="00D61F82"/>
    <w:rsid w:val="00D62253"/>
    <w:rsid w:val="00D625BA"/>
    <w:rsid w:val="00D63477"/>
    <w:rsid w:val="00D6369A"/>
    <w:rsid w:val="00D6370F"/>
    <w:rsid w:val="00D63857"/>
    <w:rsid w:val="00D66899"/>
    <w:rsid w:val="00D66F29"/>
    <w:rsid w:val="00D70728"/>
    <w:rsid w:val="00D71B7A"/>
    <w:rsid w:val="00D7212F"/>
    <w:rsid w:val="00D72FD3"/>
    <w:rsid w:val="00D73C0C"/>
    <w:rsid w:val="00D758BD"/>
    <w:rsid w:val="00D75A79"/>
    <w:rsid w:val="00D75CC5"/>
    <w:rsid w:val="00D76B90"/>
    <w:rsid w:val="00D77531"/>
    <w:rsid w:val="00D81153"/>
    <w:rsid w:val="00D81E0C"/>
    <w:rsid w:val="00D82575"/>
    <w:rsid w:val="00D8259C"/>
    <w:rsid w:val="00D8378D"/>
    <w:rsid w:val="00D85140"/>
    <w:rsid w:val="00D8690D"/>
    <w:rsid w:val="00D869CB"/>
    <w:rsid w:val="00D86FE4"/>
    <w:rsid w:val="00D872C3"/>
    <w:rsid w:val="00D8762A"/>
    <w:rsid w:val="00D92517"/>
    <w:rsid w:val="00D92911"/>
    <w:rsid w:val="00D93DCB"/>
    <w:rsid w:val="00D9459E"/>
    <w:rsid w:val="00D94B1E"/>
    <w:rsid w:val="00D952FE"/>
    <w:rsid w:val="00D957CA"/>
    <w:rsid w:val="00D959C2"/>
    <w:rsid w:val="00DA0FAD"/>
    <w:rsid w:val="00DA1AE7"/>
    <w:rsid w:val="00DA2F31"/>
    <w:rsid w:val="00DA3B9A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61F6"/>
    <w:rsid w:val="00DB79AF"/>
    <w:rsid w:val="00DC1AF8"/>
    <w:rsid w:val="00DC1EC7"/>
    <w:rsid w:val="00DC297E"/>
    <w:rsid w:val="00DC3EDA"/>
    <w:rsid w:val="00DC4A01"/>
    <w:rsid w:val="00DC511B"/>
    <w:rsid w:val="00DC54FC"/>
    <w:rsid w:val="00DC5665"/>
    <w:rsid w:val="00DC6D5B"/>
    <w:rsid w:val="00DC7543"/>
    <w:rsid w:val="00DC78D4"/>
    <w:rsid w:val="00DD052D"/>
    <w:rsid w:val="00DD056C"/>
    <w:rsid w:val="00DD182A"/>
    <w:rsid w:val="00DD22D2"/>
    <w:rsid w:val="00DD3A4A"/>
    <w:rsid w:val="00DD4E45"/>
    <w:rsid w:val="00DD7D52"/>
    <w:rsid w:val="00DE172E"/>
    <w:rsid w:val="00DE1AA4"/>
    <w:rsid w:val="00DE1F64"/>
    <w:rsid w:val="00DE258B"/>
    <w:rsid w:val="00DE2987"/>
    <w:rsid w:val="00DE3378"/>
    <w:rsid w:val="00DE3B57"/>
    <w:rsid w:val="00DE3E4F"/>
    <w:rsid w:val="00DE3E74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4A68"/>
    <w:rsid w:val="00DF5193"/>
    <w:rsid w:val="00DF66C4"/>
    <w:rsid w:val="00DF7A7C"/>
    <w:rsid w:val="00E002F2"/>
    <w:rsid w:val="00E00A28"/>
    <w:rsid w:val="00E00D40"/>
    <w:rsid w:val="00E03912"/>
    <w:rsid w:val="00E03DE5"/>
    <w:rsid w:val="00E04DD6"/>
    <w:rsid w:val="00E0504C"/>
    <w:rsid w:val="00E055A3"/>
    <w:rsid w:val="00E05B29"/>
    <w:rsid w:val="00E06E5B"/>
    <w:rsid w:val="00E1025D"/>
    <w:rsid w:val="00E105C1"/>
    <w:rsid w:val="00E12D14"/>
    <w:rsid w:val="00E13EE3"/>
    <w:rsid w:val="00E1403C"/>
    <w:rsid w:val="00E1404C"/>
    <w:rsid w:val="00E16B5D"/>
    <w:rsid w:val="00E174A4"/>
    <w:rsid w:val="00E1775D"/>
    <w:rsid w:val="00E1779F"/>
    <w:rsid w:val="00E20686"/>
    <w:rsid w:val="00E2159E"/>
    <w:rsid w:val="00E2163C"/>
    <w:rsid w:val="00E22D10"/>
    <w:rsid w:val="00E23A78"/>
    <w:rsid w:val="00E27D8C"/>
    <w:rsid w:val="00E3323E"/>
    <w:rsid w:val="00E33696"/>
    <w:rsid w:val="00E36204"/>
    <w:rsid w:val="00E36828"/>
    <w:rsid w:val="00E36994"/>
    <w:rsid w:val="00E37841"/>
    <w:rsid w:val="00E42365"/>
    <w:rsid w:val="00E423B3"/>
    <w:rsid w:val="00E429AE"/>
    <w:rsid w:val="00E43B4F"/>
    <w:rsid w:val="00E43B6F"/>
    <w:rsid w:val="00E43DCE"/>
    <w:rsid w:val="00E458BC"/>
    <w:rsid w:val="00E50053"/>
    <w:rsid w:val="00E50FFC"/>
    <w:rsid w:val="00E51363"/>
    <w:rsid w:val="00E51E97"/>
    <w:rsid w:val="00E5285B"/>
    <w:rsid w:val="00E53E69"/>
    <w:rsid w:val="00E56807"/>
    <w:rsid w:val="00E605B5"/>
    <w:rsid w:val="00E60C95"/>
    <w:rsid w:val="00E627F0"/>
    <w:rsid w:val="00E64805"/>
    <w:rsid w:val="00E705D0"/>
    <w:rsid w:val="00E713EF"/>
    <w:rsid w:val="00E7236A"/>
    <w:rsid w:val="00E72572"/>
    <w:rsid w:val="00E747AE"/>
    <w:rsid w:val="00E754D4"/>
    <w:rsid w:val="00E755C2"/>
    <w:rsid w:val="00E764A2"/>
    <w:rsid w:val="00E77A56"/>
    <w:rsid w:val="00E80D91"/>
    <w:rsid w:val="00E80EDA"/>
    <w:rsid w:val="00E81B04"/>
    <w:rsid w:val="00E8275A"/>
    <w:rsid w:val="00E830EC"/>
    <w:rsid w:val="00E83FBB"/>
    <w:rsid w:val="00E84C56"/>
    <w:rsid w:val="00E8558B"/>
    <w:rsid w:val="00E85FB8"/>
    <w:rsid w:val="00E8639C"/>
    <w:rsid w:val="00E86C55"/>
    <w:rsid w:val="00E909A8"/>
    <w:rsid w:val="00E926FF"/>
    <w:rsid w:val="00E934E4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63CE"/>
    <w:rsid w:val="00EB0C91"/>
    <w:rsid w:val="00EB2E4B"/>
    <w:rsid w:val="00EB44FB"/>
    <w:rsid w:val="00EB4ED0"/>
    <w:rsid w:val="00EB50B0"/>
    <w:rsid w:val="00EB568D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2BF7"/>
    <w:rsid w:val="00EC2F79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4316"/>
    <w:rsid w:val="00ED58FF"/>
    <w:rsid w:val="00ED5F5F"/>
    <w:rsid w:val="00ED6F46"/>
    <w:rsid w:val="00EE0233"/>
    <w:rsid w:val="00EE0EAA"/>
    <w:rsid w:val="00EE237A"/>
    <w:rsid w:val="00EE34FE"/>
    <w:rsid w:val="00EE39CF"/>
    <w:rsid w:val="00EE442A"/>
    <w:rsid w:val="00EF2EF5"/>
    <w:rsid w:val="00EF3BE9"/>
    <w:rsid w:val="00EF4067"/>
    <w:rsid w:val="00EF43AB"/>
    <w:rsid w:val="00EF5BA1"/>
    <w:rsid w:val="00EF62B9"/>
    <w:rsid w:val="00EF66A9"/>
    <w:rsid w:val="00EF697A"/>
    <w:rsid w:val="00F00065"/>
    <w:rsid w:val="00F001CB"/>
    <w:rsid w:val="00F016B0"/>
    <w:rsid w:val="00F02FFF"/>
    <w:rsid w:val="00F04BB6"/>
    <w:rsid w:val="00F052F4"/>
    <w:rsid w:val="00F076CA"/>
    <w:rsid w:val="00F10708"/>
    <w:rsid w:val="00F114D0"/>
    <w:rsid w:val="00F11A5B"/>
    <w:rsid w:val="00F11EFB"/>
    <w:rsid w:val="00F12B0C"/>
    <w:rsid w:val="00F130A5"/>
    <w:rsid w:val="00F1328E"/>
    <w:rsid w:val="00F14D94"/>
    <w:rsid w:val="00F153EE"/>
    <w:rsid w:val="00F166D6"/>
    <w:rsid w:val="00F16E8F"/>
    <w:rsid w:val="00F1709C"/>
    <w:rsid w:val="00F171D9"/>
    <w:rsid w:val="00F177D9"/>
    <w:rsid w:val="00F1792B"/>
    <w:rsid w:val="00F1794A"/>
    <w:rsid w:val="00F21353"/>
    <w:rsid w:val="00F21499"/>
    <w:rsid w:val="00F215C2"/>
    <w:rsid w:val="00F22770"/>
    <w:rsid w:val="00F22D9F"/>
    <w:rsid w:val="00F25545"/>
    <w:rsid w:val="00F2565B"/>
    <w:rsid w:val="00F257D6"/>
    <w:rsid w:val="00F2590D"/>
    <w:rsid w:val="00F25F2B"/>
    <w:rsid w:val="00F26E46"/>
    <w:rsid w:val="00F275A2"/>
    <w:rsid w:val="00F3311E"/>
    <w:rsid w:val="00F338B6"/>
    <w:rsid w:val="00F34E40"/>
    <w:rsid w:val="00F35C96"/>
    <w:rsid w:val="00F3680B"/>
    <w:rsid w:val="00F37DAA"/>
    <w:rsid w:val="00F37E20"/>
    <w:rsid w:val="00F41056"/>
    <w:rsid w:val="00F41BE1"/>
    <w:rsid w:val="00F4256A"/>
    <w:rsid w:val="00F42B9C"/>
    <w:rsid w:val="00F42EFD"/>
    <w:rsid w:val="00F4306E"/>
    <w:rsid w:val="00F4313B"/>
    <w:rsid w:val="00F432C2"/>
    <w:rsid w:val="00F43911"/>
    <w:rsid w:val="00F44637"/>
    <w:rsid w:val="00F45207"/>
    <w:rsid w:val="00F452AD"/>
    <w:rsid w:val="00F45CDB"/>
    <w:rsid w:val="00F45E80"/>
    <w:rsid w:val="00F46307"/>
    <w:rsid w:val="00F470C5"/>
    <w:rsid w:val="00F4768D"/>
    <w:rsid w:val="00F52CDD"/>
    <w:rsid w:val="00F536CA"/>
    <w:rsid w:val="00F53B0B"/>
    <w:rsid w:val="00F54ED8"/>
    <w:rsid w:val="00F55374"/>
    <w:rsid w:val="00F564F6"/>
    <w:rsid w:val="00F5671F"/>
    <w:rsid w:val="00F56AA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43DA"/>
    <w:rsid w:val="00F65928"/>
    <w:rsid w:val="00F66057"/>
    <w:rsid w:val="00F660B5"/>
    <w:rsid w:val="00F66386"/>
    <w:rsid w:val="00F67251"/>
    <w:rsid w:val="00F7042F"/>
    <w:rsid w:val="00F71942"/>
    <w:rsid w:val="00F71E2C"/>
    <w:rsid w:val="00F71F7B"/>
    <w:rsid w:val="00F76443"/>
    <w:rsid w:val="00F76E36"/>
    <w:rsid w:val="00F80C9A"/>
    <w:rsid w:val="00F815AA"/>
    <w:rsid w:val="00F81916"/>
    <w:rsid w:val="00F835E0"/>
    <w:rsid w:val="00F842AF"/>
    <w:rsid w:val="00F84DFD"/>
    <w:rsid w:val="00F85447"/>
    <w:rsid w:val="00F85525"/>
    <w:rsid w:val="00F85867"/>
    <w:rsid w:val="00F86139"/>
    <w:rsid w:val="00F87AF8"/>
    <w:rsid w:val="00F90F08"/>
    <w:rsid w:val="00F922F6"/>
    <w:rsid w:val="00F93AA5"/>
    <w:rsid w:val="00F95188"/>
    <w:rsid w:val="00F97896"/>
    <w:rsid w:val="00FA0153"/>
    <w:rsid w:val="00FA06CB"/>
    <w:rsid w:val="00FA0B3F"/>
    <w:rsid w:val="00FA1736"/>
    <w:rsid w:val="00FA183A"/>
    <w:rsid w:val="00FA2364"/>
    <w:rsid w:val="00FA3740"/>
    <w:rsid w:val="00FB0BE8"/>
    <w:rsid w:val="00FB18CB"/>
    <w:rsid w:val="00FB4B3E"/>
    <w:rsid w:val="00FB5FC4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01E6"/>
    <w:rsid w:val="00FD37ED"/>
    <w:rsid w:val="00FD3865"/>
    <w:rsid w:val="00FD3FA0"/>
    <w:rsid w:val="00FD492F"/>
    <w:rsid w:val="00FD49AB"/>
    <w:rsid w:val="00FD694A"/>
    <w:rsid w:val="00FD7966"/>
    <w:rsid w:val="00FE032D"/>
    <w:rsid w:val="00FE03AA"/>
    <w:rsid w:val="00FE1FA9"/>
    <w:rsid w:val="00FE2AA6"/>
    <w:rsid w:val="00FE414C"/>
    <w:rsid w:val="00FE4B75"/>
    <w:rsid w:val="00FE6290"/>
    <w:rsid w:val="00FE7B76"/>
    <w:rsid w:val="00FF0E51"/>
    <w:rsid w:val="00FF11F6"/>
    <w:rsid w:val="00FF2194"/>
    <w:rsid w:val="00FF5999"/>
    <w:rsid w:val="00FF6043"/>
    <w:rsid w:val="00FF7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768CA"/>
  <w15:docId w15:val="{A3A9E3AA-77E9-48D5-BA33-39B7620E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aliases w:val="Знак, Знак6,Знак Знак Знак,Знак6,Обычный (Web)1"/>
    <w:basedOn w:val="a0"/>
    <w:link w:val="af1"/>
    <w:qFormat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link w:val="af9"/>
    <w:autoRedefine/>
    <w:uiPriority w:val="99"/>
    <w:qFormat/>
    <w:rsid w:val="00FD492F"/>
    <w:pPr>
      <w:tabs>
        <w:tab w:val="left" w:pos="0"/>
        <w:tab w:val="left" w:pos="426"/>
      </w:tabs>
      <w:spacing w:line="300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6"/>
      </w:numPr>
    </w:pPr>
    <w:rPr>
      <w:rFonts w:eastAsia="Calibri"/>
      <w:szCs w:val="22"/>
      <w:lang w:eastAsia="en-US"/>
    </w:rPr>
  </w:style>
  <w:style w:type="paragraph" w:styleId="afa">
    <w:name w:val="Subtitle"/>
    <w:basedOn w:val="a0"/>
    <w:next w:val="a0"/>
    <w:link w:val="afb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1"/>
    <w:link w:val="afa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9">
    <w:name w:val="Заголовок Знак Знак"/>
    <w:basedOn w:val="a1"/>
    <w:link w:val="af8"/>
    <w:uiPriority w:val="99"/>
    <w:rsid w:val="00FD492F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c">
    <w:name w:val="FollowedHyperlink"/>
    <w:rsid w:val="00256C0B"/>
    <w:rPr>
      <w:color w:val="800080"/>
      <w:u w:val="single"/>
    </w:rPr>
  </w:style>
  <w:style w:type="character" w:styleId="afd">
    <w:name w:val="Emphasis"/>
    <w:basedOn w:val="a1"/>
    <w:uiPriority w:val="20"/>
    <w:qFormat/>
    <w:rsid w:val="00D75CC5"/>
    <w:rPr>
      <w:i/>
      <w:iCs/>
    </w:rPr>
  </w:style>
  <w:style w:type="character" w:customStyle="1" w:styleId="FontStyle15">
    <w:name w:val="Font Style15"/>
    <w:uiPriority w:val="99"/>
    <w:rsid w:val="00DE1F64"/>
    <w:rPr>
      <w:rFonts w:ascii="Times New Roman" w:hAnsi="Times New Roman" w:cs="Times New Roman"/>
      <w:sz w:val="26"/>
      <w:szCs w:val="26"/>
    </w:rPr>
  </w:style>
  <w:style w:type="character" w:customStyle="1" w:styleId="FontStyle59">
    <w:name w:val="Font Style59"/>
    <w:rsid w:val="00084FA8"/>
    <w:rPr>
      <w:rFonts w:ascii="Times New Roman" w:hAnsi="Times New Roman" w:cs="Times New Roman"/>
      <w:sz w:val="18"/>
      <w:szCs w:val="18"/>
    </w:rPr>
  </w:style>
  <w:style w:type="character" w:customStyle="1" w:styleId="af1">
    <w:name w:val="Обычный (веб) Знак"/>
    <w:aliases w:val="Знак Знак, Знак6 Знак,Знак Знак Знак Знак,Знак6 Знак,Обычный (Web)1 Знак"/>
    <w:link w:val="af0"/>
    <w:uiPriority w:val="99"/>
    <w:rsid w:val="00084FA8"/>
    <w:rPr>
      <w:sz w:val="24"/>
      <w:szCs w:val="24"/>
    </w:rPr>
  </w:style>
  <w:style w:type="character" w:customStyle="1" w:styleId="Bodytext">
    <w:name w:val="Body text_"/>
    <w:basedOn w:val="a1"/>
    <w:link w:val="15"/>
    <w:locked/>
    <w:rsid w:val="000058C5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0"/>
    <w:link w:val="Bodytext"/>
    <w:rsid w:val="000058C5"/>
    <w:pPr>
      <w:shd w:val="clear" w:color="auto" w:fill="FFFFFF"/>
      <w:spacing w:line="274" w:lineRule="exact"/>
      <w:ind w:hanging="400"/>
      <w:jc w:val="both"/>
    </w:pPr>
    <w:rPr>
      <w:sz w:val="23"/>
      <w:szCs w:val="23"/>
    </w:rPr>
  </w:style>
  <w:style w:type="paragraph" w:customStyle="1" w:styleId="Default">
    <w:name w:val="Default"/>
    <w:rsid w:val="007266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30">
    <w:name w:val="Font Style30"/>
    <w:basedOn w:val="a1"/>
    <w:uiPriority w:val="99"/>
    <w:rsid w:val="00E16B5D"/>
    <w:rPr>
      <w:rFonts w:ascii="Times New Roman" w:hAnsi="Times New Roman" w:cs="Times New Roman"/>
      <w:sz w:val="26"/>
      <w:szCs w:val="26"/>
    </w:rPr>
  </w:style>
  <w:style w:type="paragraph" w:customStyle="1" w:styleId="33">
    <w:name w:val="Обычный3"/>
    <w:rsid w:val="00BE35E7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505F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Стиль таблицы 2"/>
    <w:rsid w:val="006E1326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6E1326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Style9">
    <w:name w:val="Style9"/>
    <w:basedOn w:val="a0"/>
    <w:uiPriority w:val="99"/>
    <w:rsid w:val="001A7108"/>
    <w:pPr>
      <w:widowControl w:val="0"/>
      <w:autoSpaceDE w:val="0"/>
      <w:autoSpaceDN w:val="0"/>
      <w:adjustRightInd w:val="0"/>
      <w:spacing w:line="269" w:lineRule="exact"/>
      <w:ind w:firstLine="3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-online.ru/book/osnovy-nauchno-pedagogicheskogo-issledovaniya-430008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biblioclub.ru/index.php?page=book&amp;id=209292" TargetMode="External"/><Relationship Id="rId39" Type="http://schemas.openxmlformats.org/officeDocument/2006/relationships/hyperlink" Target="https://edu.mininuniver.ru/course/view.php?id=1599" TargetMode="External"/><Relationship Id="rId21" Type="http://schemas.openxmlformats.org/officeDocument/2006/relationships/hyperlink" Target="http://window.edu.ru/" TargetMode="External"/><Relationship Id="rId34" Type="http://schemas.openxmlformats.org/officeDocument/2006/relationships/hyperlink" Target="https://biblio-online.ru/bcode/437244" TargetMode="External"/><Relationship Id="rId42" Type="http://schemas.openxmlformats.org/officeDocument/2006/relationships/hyperlink" Target="http://www.ebiblioteka.ru" TargetMode="External"/><Relationship Id="rId47" Type="http://schemas.openxmlformats.org/officeDocument/2006/relationships/hyperlink" Target="http://biblioclub.ru/index.php?page=book&amp;id=429057" TargetMode="External"/><Relationship Id="rId50" Type="http://schemas.openxmlformats.org/officeDocument/2006/relationships/hyperlink" Target="http://lbz.ru/metodist/authors/informatika/" TargetMode="External"/><Relationship Id="rId55" Type="http://schemas.openxmlformats.org/officeDocument/2006/relationships/hyperlink" Target="https://undocs.org/ru/A/RES/61/106" TargetMode="External"/><Relationship Id="rId63" Type="http://schemas.openxmlformats.org/officeDocument/2006/relationships/hyperlink" Target="http://biblioclub.ru/index.php?page=book&amp;id=437272" TargetMode="External"/><Relationship Id="rId68" Type="http://schemas.openxmlformats.org/officeDocument/2006/relationships/hyperlink" Target="http://lbz.ru/docs/" TargetMode="External"/><Relationship Id="rId76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bz.ru/metodist/authors/informatika/" TargetMode="External"/><Relationship Id="rId29" Type="http://schemas.openxmlformats.org/officeDocument/2006/relationships/hyperlink" Target="http://biblioclub.ru/index.php?page=book&amp;id=462868" TargetMode="External"/><Relationship Id="rId11" Type="http://schemas.openxmlformats.org/officeDocument/2006/relationships/hyperlink" Target="http://biblioclub.ru/index.php?page=book_view_red&amp;book_id=214642" TargetMode="External"/><Relationship Id="rId24" Type="http://schemas.openxmlformats.org/officeDocument/2006/relationships/hyperlink" Target="http://biblioclub.ru/index.php?page=book&amp;id=482155" TargetMode="External"/><Relationship Id="rId32" Type="http://schemas.openxmlformats.org/officeDocument/2006/relationships/hyperlink" Target="http://biblioclub.ru/index.php?page=book&amp;id=486126" TargetMode="External"/><Relationship Id="rId37" Type="http://schemas.openxmlformats.org/officeDocument/2006/relationships/hyperlink" Target="http://lbz.ru/metodist/authors/" TargetMode="External"/><Relationship Id="rId40" Type="http://schemas.openxmlformats.org/officeDocument/2006/relationships/hyperlink" Target="http://www.biblioclub.ru" TargetMode="External"/><Relationship Id="rId45" Type="http://schemas.openxmlformats.org/officeDocument/2006/relationships/hyperlink" Target="http://biblioclub.ru/index.php?page=book&amp;id=462122" TargetMode="External"/><Relationship Id="rId53" Type="http://schemas.openxmlformats.org/officeDocument/2006/relationships/hyperlink" Target="http://biblioclub.ru/index.php?page=book&amp;id=494762" TargetMode="External"/><Relationship Id="rId58" Type="http://schemas.openxmlformats.org/officeDocument/2006/relationships/hyperlink" Target="http://biblioclub.ru/index.php?page=book&amp;id=477607" TargetMode="External"/><Relationship Id="rId66" Type="http://schemas.openxmlformats.org/officeDocument/2006/relationships/hyperlink" Target="http://biblioclub.ru/index.php?page=book&amp;id=471834" TargetMode="External"/><Relationship Id="rId74" Type="http://schemas.openxmlformats.org/officeDocument/2006/relationships/hyperlink" Target="http://www.ebiblioteka.ru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71000" TargetMode="External"/><Relationship Id="rId10" Type="http://schemas.openxmlformats.org/officeDocument/2006/relationships/hyperlink" Target="http://biblioclub.ru/index.php?page=book_view_red&amp;book_id=467105" TargetMode="External"/><Relationship Id="rId19" Type="http://schemas.openxmlformats.org/officeDocument/2006/relationships/hyperlink" Target="http://www.elibrary.ru" TargetMode="External"/><Relationship Id="rId31" Type="http://schemas.openxmlformats.org/officeDocument/2006/relationships/hyperlink" Target="http://biblioclub.ru/index.php?page=book_view_red&amp;book_id=467105" TargetMode="External"/><Relationship Id="rId44" Type="http://schemas.openxmlformats.org/officeDocument/2006/relationships/hyperlink" Target="http://biblioclub.ru/index.php?page=book&amp;id=462868" TargetMode="External"/><Relationship Id="rId52" Type="http://schemas.openxmlformats.org/officeDocument/2006/relationships/hyperlink" Target="http://biblioclub.ru/index.php?page=book&amp;id=427013" TargetMode="External"/><Relationship Id="rId60" Type="http://schemas.openxmlformats.org/officeDocument/2006/relationships/hyperlink" Target="http://biblioclub.ru/index.php?page=book&amp;id=482127" TargetMode="External"/><Relationship Id="rId65" Type="http://schemas.openxmlformats.org/officeDocument/2006/relationships/hyperlink" Target="http://biblioclub.ru/index.php?page=book&amp;id=452839" TargetMode="External"/><Relationship Id="rId73" Type="http://schemas.openxmlformats.org/officeDocument/2006/relationships/hyperlink" Target="http://www.elibrary.ru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://biblioclub.ru/index.php?page=book&amp;id=120235" TargetMode="External"/><Relationship Id="rId22" Type="http://schemas.openxmlformats.org/officeDocument/2006/relationships/hyperlink" Target="http://biblioclub.ru/index.php?page=book&amp;id=471000" TargetMode="External"/><Relationship Id="rId27" Type="http://schemas.openxmlformats.org/officeDocument/2006/relationships/hyperlink" Target="http://resh.edu.ru/" TargetMode="External"/><Relationship Id="rId30" Type="http://schemas.openxmlformats.org/officeDocument/2006/relationships/hyperlink" Target="http://biblioclub.ru/index.php?page=book&amp;id=428806" TargetMode="External"/><Relationship Id="rId35" Type="http://schemas.openxmlformats.org/officeDocument/2006/relationships/hyperlink" Target="http://biblioclub.ru/index.php?page=book&amp;id=429797" TargetMode="External"/><Relationship Id="rId43" Type="http://schemas.openxmlformats.org/officeDocument/2006/relationships/hyperlink" Target="http://window.edu.ru/" TargetMode="External"/><Relationship Id="rId48" Type="http://schemas.openxmlformats.org/officeDocument/2006/relationships/hyperlink" Target="http://biblioclub.ru/index.php?page=book&amp;id=496112" TargetMode="External"/><Relationship Id="rId56" Type="http://schemas.openxmlformats.org/officeDocument/2006/relationships/hyperlink" Target="http://biblioclub.ru/index.php?page=book&amp;id=427013" TargetMode="External"/><Relationship Id="rId64" Type="http://schemas.openxmlformats.org/officeDocument/2006/relationships/hyperlink" Target="http://biblioclub.ru/index.php?page=book&amp;id=450639" TargetMode="External"/><Relationship Id="rId69" Type="http://schemas.openxmlformats.org/officeDocument/2006/relationships/hyperlink" Target="http://lbz.ru/metodist/authors/informatika/" TargetMode="External"/><Relationship Id="rId77" Type="http://schemas.openxmlformats.org/officeDocument/2006/relationships/hyperlink" Target="http://www.garant.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narodnoe.org/journals/issledovatelskaya-rabota-shkolnikov" TargetMode="External"/><Relationship Id="rId72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ook/vidy-ocenochnyh-sredstv-podgotovka-praktikoorientirovanogo-pedagoga-445039" TargetMode="External"/><Relationship Id="rId17" Type="http://schemas.openxmlformats.org/officeDocument/2006/relationships/hyperlink" Target="https://edu.mininuniver.ru/course/view.php?id=1948" TargetMode="External"/><Relationship Id="rId25" Type="http://schemas.openxmlformats.org/officeDocument/2006/relationships/hyperlink" Target="http://biblioclub.ru/index.php?page=book&amp;id=452839" TargetMode="External"/><Relationship Id="rId33" Type="http://schemas.openxmlformats.org/officeDocument/2006/relationships/hyperlink" Target="http://biblioclub.ru/index.php?page=book&amp;id=462122" TargetMode="External"/><Relationship Id="rId38" Type="http://schemas.openxmlformats.org/officeDocument/2006/relationships/hyperlink" Target="http://lbz.ru/metodist/nio/apkippro/oi.php" TargetMode="External"/><Relationship Id="rId46" Type="http://schemas.openxmlformats.org/officeDocument/2006/relationships/hyperlink" Target="http://biblioclub.ru/index.php?page=book&amp;id=450759" TargetMode="External"/><Relationship Id="rId59" Type="http://schemas.openxmlformats.org/officeDocument/2006/relationships/hyperlink" Target="https://undocs.org/ru/A/RES/61/106" TargetMode="External"/><Relationship Id="rId67" Type="http://schemas.openxmlformats.org/officeDocument/2006/relationships/hyperlink" Target="https://biblio-online.ru/bcode/437244" TargetMode="External"/><Relationship Id="rId20" Type="http://schemas.openxmlformats.org/officeDocument/2006/relationships/hyperlink" Target="http://www.ebiblioteka.ru" TargetMode="External"/><Relationship Id="rId41" Type="http://schemas.openxmlformats.org/officeDocument/2006/relationships/hyperlink" Target="http://www.elibrary.ru" TargetMode="External"/><Relationship Id="rId54" Type="http://schemas.openxmlformats.org/officeDocument/2006/relationships/hyperlink" Target="http://biblioclub.ru/index.php?page=book&amp;id=477607" TargetMode="External"/><Relationship Id="rId62" Type="http://schemas.openxmlformats.org/officeDocument/2006/relationships/hyperlink" Target="http://biblioclub.ru/index.php?page=book&amp;id=120235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://window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biblio-online.ru/bcode/437244" TargetMode="External"/><Relationship Id="rId23" Type="http://schemas.openxmlformats.org/officeDocument/2006/relationships/hyperlink" Target="http://biblioclub.ru/index.php?page=book&amp;id=120235" TargetMode="External"/><Relationship Id="rId28" Type="http://schemas.openxmlformats.org/officeDocument/2006/relationships/hyperlink" Target="https://mes.mos.ru/" TargetMode="External"/><Relationship Id="rId36" Type="http://schemas.openxmlformats.org/officeDocument/2006/relationships/hyperlink" Target="http://lbz.ru/metodist/authors/informatika/" TargetMode="External"/><Relationship Id="rId49" Type="http://schemas.openxmlformats.org/officeDocument/2006/relationships/hyperlink" Target="http://biblioclub.ru/index.php?page=book&amp;id=486259" TargetMode="External"/><Relationship Id="rId57" Type="http://schemas.openxmlformats.org/officeDocument/2006/relationships/hyperlink" Target="http://biblioclub.ru/index.php?page=book&amp;id=4947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074B9-570B-4264-8836-AB629EC9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46</Pages>
  <Words>14446</Words>
  <Characters>82346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96599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Панова Ирина Валентиновна</cp:lastModifiedBy>
  <cp:revision>21</cp:revision>
  <cp:lastPrinted>2019-05-03T19:05:00Z</cp:lastPrinted>
  <dcterms:created xsi:type="dcterms:W3CDTF">2019-08-28T08:18:00Z</dcterms:created>
  <dcterms:modified xsi:type="dcterms:W3CDTF">2021-09-16T10:17:00Z</dcterms:modified>
</cp:coreProperties>
</file>