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268" w:rsidRDefault="006D7268" w:rsidP="004C63FB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FCE" w:rsidRDefault="00164FCE" w:rsidP="00164F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</w:p>
    <w:p w:rsidR="00164FCE" w:rsidRDefault="00164FCE" w:rsidP="00164F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164FCE" w:rsidRDefault="00164FCE" w:rsidP="00164F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164FCE" w:rsidRDefault="00164FCE" w:rsidP="00164F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164FCE" w:rsidRDefault="00164FCE" w:rsidP="00164F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164FCE" w:rsidRDefault="00164FCE" w:rsidP="00164F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FCE" w:rsidRDefault="00164FCE" w:rsidP="00164F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FCE" w:rsidRDefault="00164FCE" w:rsidP="00164F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FCE" w:rsidRDefault="00164FCE" w:rsidP="00164F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FCE" w:rsidRDefault="00164FCE" w:rsidP="00164FCE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УТВЕРЖДАЮ</w:t>
      </w:r>
    </w:p>
    <w:p w:rsidR="00164FCE" w:rsidRDefault="00164FCE" w:rsidP="00164FCE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FCE" w:rsidRDefault="00164FCE" w:rsidP="00164FCE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Проректор  по учебно-методической деятел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ности                                                        </w:t>
      </w:r>
    </w:p>
    <w:p w:rsidR="00164FCE" w:rsidRDefault="00164FCE" w:rsidP="00164FCE">
      <w:pPr>
        <w:spacing w:after="0" w:line="240" w:lineRule="auto"/>
        <w:ind w:firstLine="48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__________________Г.А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 .</w:t>
      </w:r>
      <w:proofErr w:type="spellStart"/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Папуткова</w:t>
      </w:r>
      <w:proofErr w:type="spellEnd"/>
    </w:p>
    <w:p w:rsidR="00F374A1" w:rsidRPr="00532AA5" w:rsidRDefault="00F374A1" w:rsidP="00F374A1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февраля  </w:t>
      </w: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19 </w:t>
      </w: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164FCE" w:rsidRDefault="00164FCE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164FCE" w:rsidRDefault="00164FCE" w:rsidP="00164FC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64FCE" w:rsidRDefault="00164FCE" w:rsidP="00164FC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64FCE" w:rsidRDefault="00164FCE" w:rsidP="00164FC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64FCE" w:rsidRDefault="00164FCE" w:rsidP="00164FC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:rsidR="00164FCE" w:rsidRDefault="00164FCE" w:rsidP="00164FCE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ОСНОВЫ РАЗРАБОТКИ ОНЛАЙН-КУРСОВ 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164FCE" w:rsidRDefault="00164FCE" w:rsidP="00164FC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СФЕРЕ ПРОФЕССИОНАЛЬНОЙ ДЕЯТЕЛЬНОСТИ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164FCE" w:rsidRDefault="00164FCE" w:rsidP="00164FC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64FCE" w:rsidRDefault="00164FCE" w:rsidP="00164FC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64FCE" w:rsidRDefault="00164FCE" w:rsidP="00164FC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подготовки/специальность:  44.04.01 Педагогическое образование </w:t>
      </w:r>
    </w:p>
    <w:p w:rsidR="00164FCE" w:rsidRDefault="00164FCE" w:rsidP="00164FCE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</w:p>
    <w:p w:rsidR="00164FCE" w:rsidRDefault="00164FCE" w:rsidP="00164FC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 «Иностранный язык»</w:t>
      </w:r>
    </w:p>
    <w:p w:rsidR="00164FCE" w:rsidRDefault="00164FCE" w:rsidP="00164FC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очная </w:t>
      </w:r>
    </w:p>
    <w:p w:rsidR="00164FCE" w:rsidRDefault="00164FCE" w:rsidP="00164F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FCE" w:rsidRDefault="00164FCE" w:rsidP="00164F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дисциплины – 2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64FCE" w:rsidRDefault="00164FCE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FCE" w:rsidRDefault="00164FCE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FCE" w:rsidRDefault="00164FCE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FCE" w:rsidRDefault="00164FCE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FCE" w:rsidRDefault="00164FCE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FCE" w:rsidRDefault="00164FCE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FCE" w:rsidRDefault="00164FCE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FCE" w:rsidRDefault="00164FCE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FCE" w:rsidRDefault="00164FCE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FCE" w:rsidRDefault="00164FCE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FCE" w:rsidRDefault="00164FCE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FCE" w:rsidRDefault="00164FCE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FCE" w:rsidRDefault="00164FCE" w:rsidP="00164F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164FCE" w:rsidRDefault="00164FCE" w:rsidP="00164F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2019 год</w:t>
      </w:r>
    </w:p>
    <w:p w:rsidR="00164FCE" w:rsidRDefault="00164FCE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FCE" w:rsidRDefault="00164FCE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3F5F" w:rsidRDefault="00E43F5F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Pr="00E43F5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Основы разработки онлайн-курсов ы сфере профессиональной де</w:t>
      </w:r>
      <w:r w:rsidRPr="00E43F5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я</w:t>
      </w:r>
      <w:r w:rsidRPr="00E43F5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E43F5F" w:rsidRDefault="00E43F5F" w:rsidP="00E43F5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 44.04.01.«Педагогическое образование», утв. 22.02.2018 № 126;</w:t>
      </w:r>
    </w:p>
    <w:p w:rsidR="00E43F5F" w:rsidRDefault="00E43F5F" w:rsidP="00E43F5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«Педагог (педагогическая деятельность в сфере 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школьного, начального общего, основного общего, среднего общего образования) (воспитатель, учитель)» № 544н, утв. 18.10.2013г.;</w:t>
      </w:r>
      <w:proofErr w:type="gramEnd"/>
    </w:p>
    <w:p w:rsidR="00E43F5F" w:rsidRDefault="00E43F5F" w:rsidP="00E43F5F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 44.04.01. «Педагогическое образование», профиль «Иностранный язык», утв. 22.02.2019г. протокол № 6.</w:t>
      </w:r>
    </w:p>
    <w:p w:rsidR="00E43F5F" w:rsidRDefault="00E43F5F" w:rsidP="00E43F5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E43F5F" w:rsidRDefault="00E43F5F" w:rsidP="00E43F5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E43F5F" w:rsidRDefault="00E43F5F" w:rsidP="00E43F5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E43F5F" w:rsidRDefault="00E43F5F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 xml:space="preserve">Программу составила Панова Ирина Валентиновна,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к.п.н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>., доцент кафедры прикладной и</w:t>
      </w:r>
      <w:r>
        <w:rPr>
          <w:rFonts w:ascii="Times New Roman" w:eastAsia="Times New Roman" w:hAnsi="Times New Roman"/>
          <w:sz w:val="24"/>
          <w:lang w:eastAsia="ru-RU"/>
        </w:rPr>
        <w:t>н</w:t>
      </w:r>
      <w:r>
        <w:rPr>
          <w:rFonts w:ascii="Times New Roman" w:eastAsia="Times New Roman" w:hAnsi="Times New Roman"/>
          <w:sz w:val="24"/>
          <w:lang w:eastAsia="ru-RU"/>
        </w:rPr>
        <w:t>форматики и информационных технологий в образовании</w:t>
      </w:r>
    </w:p>
    <w:p w:rsidR="00E43F5F" w:rsidRDefault="00E43F5F" w:rsidP="00E43F5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E43F5F" w:rsidRDefault="00E43F5F" w:rsidP="00E43F5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3F5F" w:rsidRDefault="00E43F5F" w:rsidP="00E43F5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3F5F" w:rsidRDefault="00E43F5F" w:rsidP="00E43F5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3F5F" w:rsidRDefault="00E43F5F" w:rsidP="00E43F5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Одобрена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заседании кафедры прикладной информатики и информационных технологий в образовании (протокол № 7 от 15.01.2019г.)</w:t>
      </w:r>
    </w:p>
    <w:p w:rsidR="00E43F5F" w:rsidRDefault="00E43F5F" w:rsidP="00E43F5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Зав. кафедрой _____________________________/Э.К.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Самерханова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E43F5F" w:rsidRDefault="00E43F5F" w:rsidP="00E43F5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3F5F" w:rsidRDefault="00E43F5F" w:rsidP="00E43F5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3F5F" w:rsidRDefault="00E43F5F" w:rsidP="00E43F5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3F5F" w:rsidRDefault="00E43F5F" w:rsidP="00E43F5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3F5F" w:rsidRDefault="00E43F5F" w:rsidP="00E43F5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3F5F" w:rsidRDefault="00E43F5F" w:rsidP="00E43F5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3F5F" w:rsidRDefault="00E43F5F" w:rsidP="00E43F5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3F5F" w:rsidRDefault="00E43F5F" w:rsidP="00E43F5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3F5F" w:rsidRDefault="00E43F5F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E43F5F" w:rsidRDefault="00E43F5F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3F5F" w:rsidRDefault="00E43F5F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E43F5F" w:rsidRDefault="00E43F5F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образовательными программами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______________________/Н.И. Фомина</w:t>
      </w:r>
    </w:p>
    <w:p w:rsidR="00E43F5F" w:rsidRDefault="00E43F5F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15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января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19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E43F5F" w:rsidRDefault="00E43F5F" w:rsidP="00E43F5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43F5F" w:rsidRDefault="00E43F5F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учебно-методического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43F5F" w:rsidRDefault="00E43F5F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управления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________________________/И.Ф.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Фильченкова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E43F5F" w:rsidRDefault="00E43F5F" w:rsidP="00E43F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 15 » января  2019  г.</w:t>
      </w:r>
    </w:p>
    <w:p w:rsidR="00E43F5F" w:rsidRDefault="00E43F5F" w:rsidP="004C63FB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E43F5F" w:rsidRDefault="00E43F5F" w:rsidP="004C63FB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E43F5F" w:rsidRDefault="00E43F5F" w:rsidP="004C63FB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E43F5F" w:rsidRDefault="00E43F5F" w:rsidP="004C63FB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42536E" w:rsidRPr="00806DB3" w:rsidRDefault="0042536E" w:rsidP="004C63FB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06DB3">
        <w:rPr>
          <w:rFonts w:ascii="Times New Roman" w:hAnsi="Times New Roman"/>
          <w:b/>
          <w:sz w:val="24"/>
          <w:szCs w:val="24"/>
        </w:rPr>
        <w:lastRenderedPageBreak/>
        <w:t>1. Пояснительная записка</w:t>
      </w:r>
    </w:p>
    <w:p w:rsidR="0042536E" w:rsidRDefault="0042536E" w:rsidP="004C63F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06DB3">
        <w:rPr>
          <w:rFonts w:ascii="Times New Roman" w:hAnsi="Times New Roman"/>
          <w:sz w:val="24"/>
          <w:szCs w:val="24"/>
        </w:rPr>
        <w:t>Курс служит формированию готовности магистрантов к использованию современных информационно-коммуникационных технологий в профессиональной деятельности, к построению цифровой среды образовательной организации.</w:t>
      </w:r>
    </w:p>
    <w:p w:rsidR="004C63FB" w:rsidRPr="00806DB3" w:rsidRDefault="004C63FB" w:rsidP="004C63F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06DB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06DB3">
        <w:rPr>
          <w:rFonts w:ascii="Times New Roman" w:hAnsi="Times New Roman"/>
          <w:sz w:val="24"/>
          <w:szCs w:val="24"/>
        </w:rPr>
        <w:t>Компетенции обучающегося, формируемые в результате освоения дисциплины</w:t>
      </w:r>
      <w:r>
        <w:rPr>
          <w:rFonts w:ascii="Times New Roman" w:hAnsi="Times New Roman"/>
          <w:sz w:val="24"/>
          <w:szCs w:val="24"/>
        </w:rPr>
        <w:t>:</w:t>
      </w:r>
      <w:proofErr w:type="gramEnd"/>
    </w:p>
    <w:p w:rsidR="004C63FB" w:rsidRPr="00806DB3" w:rsidRDefault="004C63FB" w:rsidP="004C63F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06DB3">
        <w:rPr>
          <w:rFonts w:ascii="Times New Roman" w:hAnsi="Times New Roman"/>
          <w:sz w:val="24"/>
          <w:szCs w:val="24"/>
        </w:rPr>
        <w:t>УК-1 - Способен осуществлять критический анализ проблемных ситуаций на основе системного подхода, вырабатывать стратегию действий;</w:t>
      </w:r>
    </w:p>
    <w:p w:rsidR="004C63FB" w:rsidRPr="00806DB3" w:rsidRDefault="004C63FB" w:rsidP="004C63F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06DB3">
        <w:rPr>
          <w:rFonts w:ascii="Times New Roman" w:hAnsi="Times New Roman"/>
          <w:sz w:val="24"/>
          <w:szCs w:val="24"/>
        </w:rPr>
        <w:t>УК-2 - Способен управлять проектом на всех этапах его жизненного цикла.</w:t>
      </w:r>
    </w:p>
    <w:p w:rsidR="004C63FB" w:rsidRPr="00806DB3" w:rsidRDefault="004C63FB" w:rsidP="004C63F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06DB3">
        <w:rPr>
          <w:rFonts w:ascii="Times New Roman" w:hAnsi="Times New Roman"/>
          <w:sz w:val="24"/>
          <w:szCs w:val="24"/>
        </w:rPr>
        <w:t xml:space="preserve">ПК-2 - </w:t>
      </w:r>
      <w:proofErr w:type="gramStart"/>
      <w:r w:rsidRPr="00806DB3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806DB3">
        <w:rPr>
          <w:rFonts w:ascii="Times New Roman" w:hAnsi="Times New Roman"/>
          <w:sz w:val="24"/>
          <w:szCs w:val="24"/>
        </w:rPr>
        <w:t xml:space="preserve"> применять современные интерактивные методы и информационно-коммуникационные технологии в профессиональной деятельности</w:t>
      </w:r>
    </w:p>
    <w:p w:rsidR="00DB28EA" w:rsidRPr="00806DB3" w:rsidRDefault="00DB28EA" w:rsidP="004C63F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06DB3">
        <w:rPr>
          <w:rFonts w:ascii="Times New Roman" w:hAnsi="Times New Roman"/>
          <w:sz w:val="24"/>
          <w:szCs w:val="24"/>
        </w:rPr>
        <w:t>Общая трудоемкость дисциплины 72 час</w:t>
      </w:r>
      <w:proofErr w:type="gramStart"/>
      <w:r w:rsidRPr="00806DB3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806DB3">
        <w:rPr>
          <w:rFonts w:ascii="Times New Roman" w:hAnsi="Times New Roman"/>
          <w:sz w:val="24"/>
          <w:szCs w:val="24"/>
        </w:rPr>
        <w:t xml:space="preserve">контактная работа составляет 18 час., </w:t>
      </w:r>
      <w:r w:rsidR="00806DB3" w:rsidRPr="00806DB3">
        <w:rPr>
          <w:rFonts w:ascii="Times New Roman" w:hAnsi="Times New Roman"/>
          <w:sz w:val="24"/>
          <w:szCs w:val="24"/>
        </w:rPr>
        <w:t>самос</w:t>
      </w:r>
      <w:r w:rsidRPr="00806DB3">
        <w:rPr>
          <w:rFonts w:ascii="Times New Roman" w:hAnsi="Times New Roman"/>
          <w:sz w:val="24"/>
          <w:szCs w:val="24"/>
        </w:rPr>
        <w:t>тоятельная работа</w:t>
      </w:r>
      <w:r w:rsidR="00806DB3" w:rsidRPr="00806DB3">
        <w:rPr>
          <w:rFonts w:ascii="Times New Roman" w:hAnsi="Times New Roman"/>
          <w:sz w:val="24"/>
          <w:szCs w:val="24"/>
        </w:rPr>
        <w:t xml:space="preserve"> </w:t>
      </w:r>
      <w:r w:rsidRPr="00806DB3">
        <w:rPr>
          <w:rFonts w:ascii="Times New Roman" w:hAnsi="Times New Roman"/>
          <w:sz w:val="24"/>
          <w:szCs w:val="24"/>
        </w:rPr>
        <w:t>36</w:t>
      </w:r>
      <w:r w:rsidR="00806DB3" w:rsidRPr="00806DB3">
        <w:rPr>
          <w:rFonts w:ascii="Times New Roman" w:hAnsi="Times New Roman"/>
          <w:sz w:val="24"/>
          <w:szCs w:val="24"/>
        </w:rPr>
        <w:t xml:space="preserve"> час., ч</w:t>
      </w:r>
      <w:r w:rsidRPr="00806DB3">
        <w:rPr>
          <w:rFonts w:ascii="Times New Roman" w:hAnsi="Times New Roman"/>
          <w:sz w:val="24"/>
          <w:szCs w:val="24"/>
        </w:rPr>
        <w:t>асы на контроль</w:t>
      </w:r>
      <w:r w:rsidR="00806DB3" w:rsidRPr="00806DB3">
        <w:rPr>
          <w:rFonts w:ascii="Times New Roman" w:hAnsi="Times New Roman"/>
          <w:sz w:val="24"/>
          <w:szCs w:val="24"/>
        </w:rPr>
        <w:t xml:space="preserve"> </w:t>
      </w:r>
      <w:r w:rsidRPr="00806DB3">
        <w:rPr>
          <w:rFonts w:ascii="Times New Roman" w:hAnsi="Times New Roman"/>
          <w:sz w:val="24"/>
          <w:szCs w:val="24"/>
        </w:rPr>
        <w:t>36</w:t>
      </w:r>
      <w:r w:rsidR="00806DB3" w:rsidRPr="00806DB3">
        <w:rPr>
          <w:rFonts w:ascii="Times New Roman" w:hAnsi="Times New Roman"/>
          <w:sz w:val="24"/>
          <w:szCs w:val="24"/>
        </w:rPr>
        <w:t xml:space="preserve"> час.</w:t>
      </w:r>
    </w:p>
    <w:p w:rsidR="00806DB3" w:rsidRPr="00806DB3" w:rsidRDefault="00806DB3" w:rsidP="004C63F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D174C" w:rsidRPr="00806DB3" w:rsidRDefault="001D174C" w:rsidP="004C63FB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06DB3">
        <w:rPr>
          <w:rFonts w:ascii="Times New Roman" w:hAnsi="Times New Roman"/>
          <w:b/>
          <w:sz w:val="24"/>
          <w:szCs w:val="24"/>
        </w:rPr>
        <w:t>2. Место в структуре модуля</w:t>
      </w:r>
    </w:p>
    <w:p w:rsidR="001D174C" w:rsidRPr="00806DB3" w:rsidRDefault="001D174C" w:rsidP="004C63F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06DB3">
        <w:rPr>
          <w:rFonts w:ascii="Times New Roman" w:hAnsi="Times New Roman"/>
          <w:sz w:val="24"/>
          <w:szCs w:val="24"/>
        </w:rPr>
        <w:t>Дисциплина относится к блоку ФТД. Факультативы.</w:t>
      </w:r>
    </w:p>
    <w:p w:rsidR="001D174C" w:rsidRPr="00806DB3" w:rsidRDefault="001D174C" w:rsidP="004C63F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06DB3">
        <w:rPr>
          <w:rFonts w:ascii="Times New Roman" w:hAnsi="Times New Roman"/>
          <w:sz w:val="24"/>
          <w:szCs w:val="24"/>
        </w:rPr>
        <w:t xml:space="preserve">Для освоения дисциплины «Основы разработки онлайн-курсов в сфере профессиональной деятельности» необходимы знания, полученные в ходе изучения дисциплин психолого-педагогического и информационно-технологического направления, полученные на предыдущем уровне образования. </w:t>
      </w:r>
    </w:p>
    <w:p w:rsidR="001D174C" w:rsidRPr="00806DB3" w:rsidRDefault="001D174C" w:rsidP="004C63F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06DB3">
        <w:rPr>
          <w:rFonts w:ascii="Times New Roman" w:hAnsi="Times New Roman"/>
          <w:sz w:val="24"/>
          <w:szCs w:val="24"/>
        </w:rPr>
        <w:t>Дисциплины и практики, для которых освоение данной дисциплины необходимо как предшествующее:  Современные проблемы науки и образования, Принципы и методы научных исследований, Производственная (педагогическая) практика; Производственная практика (научно-исследовательская работа); Выполнение и защита выпускной квалификационной работы.</w:t>
      </w:r>
    </w:p>
    <w:p w:rsidR="00806DB3" w:rsidRDefault="00806DB3" w:rsidP="004C63F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32FC3" w:rsidRPr="00806DB3" w:rsidRDefault="001D174C" w:rsidP="004C63FB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06DB3">
        <w:rPr>
          <w:rFonts w:ascii="Times New Roman" w:hAnsi="Times New Roman"/>
          <w:b/>
          <w:sz w:val="24"/>
          <w:szCs w:val="24"/>
        </w:rPr>
        <w:t>3</w:t>
      </w:r>
      <w:r w:rsidR="00D919F8" w:rsidRPr="00806DB3">
        <w:rPr>
          <w:rFonts w:ascii="Times New Roman" w:hAnsi="Times New Roman"/>
          <w:b/>
          <w:sz w:val="24"/>
          <w:szCs w:val="24"/>
        </w:rPr>
        <w:t>. Цели и задачи</w:t>
      </w:r>
      <w:r w:rsidR="004A64DB" w:rsidRPr="00806DB3">
        <w:rPr>
          <w:rFonts w:ascii="Times New Roman" w:hAnsi="Times New Roman"/>
          <w:b/>
          <w:sz w:val="24"/>
          <w:szCs w:val="24"/>
        </w:rPr>
        <w:t xml:space="preserve"> </w:t>
      </w:r>
    </w:p>
    <w:p w:rsidR="00432FC3" w:rsidRPr="00806DB3" w:rsidRDefault="00D919F8" w:rsidP="004C63F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06DB3">
        <w:rPr>
          <w:rFonts w:ascii="Times New Roman" w:hAnsi="Times New Roman"/>
          <w:sz w:val="24"/>
          <w:szCs w:val="24"/>
        </w:rPr>
        <w:t xml:space="preserve">Цель дисциплины </w:t>
      </w:r>
      <w:r w:rsidR="00D750CC" w:rsidRPr="00806DB3">
        <w:rPr>
          <w:rFonts w:ascii="Times New Roman" w:hAnsi="Times New Roman"/>
          <w:sz w:val="24"/>
          <w:szCs w:val="24"/>
        </w:rPr>
        <w:t>–</w:t>
      </w:r>
      <w:r w:rsidRPr="00806DB3">
        <w:rPr>
          <w:rFonts w:ascii="Times New Roman" w:hAnsi="Times New Roman"/>
          <w:sz w:val="24"/>
          <w:szCs w:val="24"/>
        </w:rPr>
        <w:t xml:space="preserve"> </w:t>
      </w:r>
      <w:r w:rsidR="00D750CC" w:rsidRPr="00806DB3">
        <w:rPr>
          <w:rFonts w:ascii="Times New Roman" w:hAnsi="Times New Roman"/>
          <w:sz w:val="24"/>
          <w:szCs w:val="24"/>
        </w:rPr>
        <w:t>создание условий для ознакомления магистрантов с возможностями, особенностями применения и разработки онлайн-курсов в сфере профессиональной деятельности</w:t>
      </w:r>
      <w:r w:rsidRPr="00806DB3">
        <w:rPr>
          <w:rFonts w:ascii="Times New Roman" w:hAnsi="Times New Roman"/>
          <w:sz w:val="24"/>
          <w:szCs w:val="24"/>
        </w:rPr>
        <w:t>.</w:t>
      </w:r>
    </w:p>
    <w:p w:rsidR="00432FC3" w:rsidRPr="00806DB3" w:rsidRDefault="00D919F8" w:rsidP="004C63F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06DB3">
        <w:rPr>
          <w:rFonts w:ascii="Times New Roman" w:hAnsi="Times New Roman"/>
          <w:sz w:val="24"/>
          <w:szCs w:val="24"/>
        </w:rPr>
        <w:t>Задачи дисциплины:</w:t>
      </w:r>
    </w:p>
    <w:p w:rsidR="00D750CC" w:rsidRPr="00806DB3" w:rsidRDefault="005C57B3" w:rsidP="004C63FB">
      <w:pPr>
        <w:pStyle w:val="af0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06DB3">
        <w:rPr>
          <w:rFonts w:ascii="Times New Roman" w:hAnsi="Times New Roman"/>
          <w:sz w:val="24"/>
          <w:szCs w:val="24"/>
        </w:rPr>
        <w:t>сфрмировать</w:t>
      </w:r>
      <w:proofErr w:type="spellEnd"/>
      <w:r w:rsidR="00D750CC" w:rsidRPr="00806DB3">
        <w:rPr>
          <w:rFonts w:ascii="Times New Roman" w:hAnsi="Times New Roman"/>
          <w:sz w:val="24"/>
          <w:szCs w:val="24"/>
        </w:rPr>
        <w:t xml:space="preserve"> представление о возможностях онлайн-обучения для разных категорий пользователей;</w:t>
      </w:r>
    </w:p>
    <w:p w:rsidR="00D750CC" w:rsidRPr="00806DB3" w:rsidRDefault="00D750CC" w:rsidP="004C63FB">
      <w:pPr>
        <w:pStyle w:val="af0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06DB3">
        <w:rPr>
          <w:rFonts w:ascii="Times New Roman" w:hAnsi="Times New Roman"/>
          <w:sz w:val="24"/>
          <w:szCs w:val="24"/>
        </w:rPr>
        <w:t>изучить особенности разработки учебных программ для проектирования онлайн-курсов;</w:t>
      </w:r>
    </w:p>
    <w:p w:rsidR="00D750CC" w:rsidRPr="00806DB3" w:rsidRDefault="00D750CC" w:rsidP="004C63FB">
      <w:pPr>
        <w:pStyle w:val="af0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06DB3">
        <w:rPr>
          <w:rFonts w:ascii="Times New Roman" w:hAnsi="Times New Roman"/>
          <w:sz w:val="24"/>
          <w:szCs w:val="24"/>
        </w:rPr>
        <w:t>рассмотреть возможности различных платформ для создания онлайн-курсов;</w:t>
      </w:r>
    </w:p>
    <w:p w:rsidR="00D750CC" w:rsidRPr="00806DB3" w:rsidRDefault="00D750CC" w:rsidP="004C63FB">
      <w:pPr>
        <w:pStyle w:val="af0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06DB3">
        <w:rPr>
          <w:rFonts w:ascii="Times New Roman" w:hAnsi="Times New Roman"/>
          <w:sz w:val="24"/>
          <w:szCs w:val="24"/>
        </w:rPr>
        <w:t xml:space="preserve">освоить приемы создания онлайн-курса на </w:t>
      </w:r>
      <w:r w:rsidR="00665E21" w:rsidRPr="00806DB3">
        <w:rPr>
          <w:rFonts w:ascii="Times New Roman" w:hAnsi="Times New Roman"/>
          <w:sz w:val="24"/>
          <w:szCs w:val="24"/>
        </w:rPr>
        <w:t>платформах СДО и МООК</w:t>
      </w:r>
      <w:r w:rsidRPr="00806DB3">
        <w:rPr>
          <w:rFonts w:ascii="Times New Roman" w:hAnsi="Times New Roman"/>
          <w:sz w:val="24"/>
          <w:szCs w:val="24"/>
        </w:rPr>
        <w:t xml:space="preserve">.   </w:t>
      </w:r>
    </w:p>
    <w:p w:rsidR="001D174C" w:rsidRPr="00806DB3" w:rsidRDefault="001D174C" w:rsidP="004C63F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32FC3" w:rsidRPr="004C63FB" w:rsidRDefault="00D919F8" w:rsidP="004C63FB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4C63FB">
        <w:rPr>
          <w:rFonts w:ascii="Times New Roman" w:hAnsi="Times New Roman"/>
          <w:b/>
          <w:sz w:val="24"/>
          <w:szCs w:val="24"/>
        </w:rPr>
        <w:t>4. Образовательные результаты</w:t>
      </w:r>
    </w:p>
    <w:p w:rsidR="001D174C" w:rsidRPr="00806DB3" w:rsidRDefault="001D174C" w:rsidP="004C63FB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06DB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УК-1</w:t>
      </w:r>
      <w:r w:rsidRPr="00806DB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Способен осуществлять критический анализ проблемных ситуаций на основе системного подхода, вырабатывать стратегию действий</w:t>
      </w:r>
      <w:r w:rsidRPr="00806DB3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:rsidR="001D174C" w:rsidRPr="001D174C" w:rsidRDefault="001D174C" w:rsidP="004C63FB">
      <w:pPr>
        <w:spacing w:after="0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174C">
        <w:rPr>
          <w:rFonts w:ascii="Times New Roman" w:eastAsia="Times New Roman" w:hAnsi="Times New Roman"/>
          <w:bCs/>
          <w:sz w:val="24"/>
          <w:szCs w:val="24"/>
          <w:lang w:eastAsia="ru-RU"/>
        </w:rPr>
        <w:t>УК-1.1. Умеет анализировать проблемные ситуации, используя системный подход</w:t>
      </w:r>
    </w:p>
    <w:p w:rsidR="001D174C" w:rsidRPr="001D174C" w:rsidRDefault="001D174C" w:rsidP="004C63FB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174C">
        <w:rPr>
          <w:rFonts w:ascii="Times New Roman" w:eastAsia="Times New Roman" w:hAnsi="Times New Roman"/>
          <w:bCs/>
          <w:sz w:val="24"/>
          <w:szCs w:val="24"/>
          <w:lang w:eastAsia="ru-RU"/>
        </w:rPr>
        <w:t>УК-1.2. Использует способы разработки стратегии действий по достижению цели на основе анализа проблемной ситуации</w:t>
      </w:r>
    </w:p>
    <w:p w:rsidR="001D174C" w:rsidRDefault="001D174C" w:rsidP="004C63FB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17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УК-2</w:t>
      </w:r>
      <w:r w:rsidRPr="001D17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Способен управлять проектом на всех этапах его жизненного цикла</w:t>
      </w:r>
      <w:r w:rsidRPr="001D174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:rsidR="001D174C" w:rsidRPr="001D174C" w:rsidRDefault="001D174C" w:rsidP="004C63FB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174C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УК-2.1. Демонстрирует знание этапов жизненного цикла проекта, методов и инструментов управления проектом на каждом из этапов.</w:t>
      </w:r>
    </w:p>
    <w:p w:rsidR="001D174C" w:rsidRPr="001D174C" w:rsidRDefault="001D174C" w:rsidP="004C63FB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174C">
        <w:rPr>
          <w:rFonts w:ascii="Times New Roman" w:eastAsia="Times New Roman" w:hAnsi="Times New Roman"/>
          <w:bCs/>
          <w:sz w:val="24"/>
          <w:szCs w:val="24"/>
          <w:lang w:eastAsia="ru-RU"/>
        </w:rPr>
        <w:t>УК-2.2. Использует методы и инструменты управления проектом для решения профессиональных задач</w:t>
      </w:r>
    </w:p>
    <w:p w:rsidR="001D174C" w:rsidRDefault="001D174C" w:rsidP="004C63FB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17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ПК-2.</w:t>
      </w:r>
      <w:r w:rsidRPr="001D17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1D174C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</w:t>
      </w:r>
      <w:proofErr w:type="gramEnd"/>
      <w:r w:rsidRPr="001D17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применять современные интерактивные методы и информационно-коммуникационные технологии в профессиональной деятельности</w:t>
      </w:r>
      <w:r w:rsidRPr="001D174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:rsidR="001D174C" w:rsidRPr="001D174C" w:rsidRDefault="001D174C" w:rsidP="004C63FB">
      <w:pPr>
        <w:spacing w:after="0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174C">
        <w:rPr>
          <w:rFonts w:ascii="Times New Roman" w:eastAsia="Times New Roman" w:hAnsi="Times New Roman"/>
          <w:bCs/>
          <w:sz w:val="24"/>
          <w:szCs w:val="24"/>
          <w:lang w:eastAsia="ru-RU"/>
        </w:rPr>
        <w:t>ПК.2.1. Владеет интерактивными диалоговыми формами организации познавательной деятельности</w:t>
      </w:r>
    </w:p>
    <w:p w:rsidR="001D174C" w:rsidRPr="001D174C" w:rsidRDefault="001D174C" w:rsidP="004C63FB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174C">
        <w:rPr>
          <w:rFonts w:ascii="Times New Roman" w:eastAsia="Times New Roman" w:hAnsi="Times New Roman"/>
          <w:bCs/>
          <w:sz w:val="24"/>
          <w:szCs w:val="24"/>
          <w:lang w:eastAsia="ru-RU"/>
        </w:rPr>
        <w:t>ПК.2.2. Применяет электронные средства сопровождения образовательного процесса</w:t>
      </w:r>
    </w:p>
    <w:p w:rsidR="001D174C" w:rsidRPr="001D174C" w:rsidRDefault="001D174C" w:rsidP="004C63FB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174C">
        <w:rPr>
          <w:rFonts w:ascii="Times New Roman" w:eastAsia="Times New Roman" w:hAnsi="Times New Roman"/>
          <w:bCs/>
          <w:sz w:val="24"/>
          <w:szCs w:val="24"/>
          <w:lang w:eastAsia="ru-RU"/>
        </w:rPr>
        <w:t>ПК.2.3. Создает необходимые для осуществления образовательной деятельности документы с помощью соответствующих редакторов</w:t>
      </w:r>
    </w:p>
    <w:p w:rsidR="001D174C" w:rsidRDefault="001D174C" w:rsidP="004C63FB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875" w:type="pct"/>
        <w:tblInd w:w="24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102" w:type="dxa"/>
        </w:tblCellMar>
        <w:tblLook w:val="0000" w:firstRow="0" w:lastRow="0" w:firstColumn="0" w:lastColumn="0" w:noHBand="0" w:noVBand="0"/>
      </w:tblPr>
      <w:tblGrid>
        <w:gridCol w:w="1604"/>
        <w:gridCol w:w="4208"/>
        <w:gridCol w:w="1417"/>
        <w:gridCol w:w="2373"/>
      </w:tblGrid>
      <w:tr w:rsidR="00432FC3" w:rsidRPr="00956B0D" w:rsidTr="004C63FB">
        <w:trPr>
          <w:trHeight w:val="385"/>
        </w:trPr>
        <w:tc>
          <w:tcPr>
            <w:tcW w:w="16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432FC3" w:rsidRPr="00956B0D" w:rsidRDefault="00D919F8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42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432FC3" w:rsidRPr="00956B0D" w:rsidRDefault="00D919F8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432FC3" w:rsidRPr="00956B0D" w:rsidRDefault="00D919F8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432FC3" w:rsidRPr="00956B0D" w:rsidRDefault="00D919F8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23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432FC3" w:rsidRPr="00956B0D" w:rsidRDefault="00D919F8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BB0031" w:rsidRPr="00956B0D" w:rsidTr="004C63FB">
        <w:trPr>
          <w:trHeight w:val="331"/>
        </w:trPr>
        <w:tc>
          <w:tcPr>
            <w:tcW w:w="16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BB0031" w:rsidRPr="00956B0D" w:rsidRDefault="00BB0031" w:rsidP="004C63F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BB0031" w:rsidRPr="00956B0D" w:rsidRDefault="001D174C" w:rsidP="004C63F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="00BB0031"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емонстрирует умение </w:t>
            </w:r>
            <w:r w:rsidR="00BB00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проектировать свою профессиональную деятельность на основе современных тенденций </w:t>
            </w:r>
            <w:proofErr w:type="spellStart"/>
            <w:r w:rsidR="00BB00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цифровизации</w:t>
            </w:r>
            <w:proofErr w:type="spellEnd"/>
            <w:r w:rsidR="00BB00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образования</w:t>
            </w:r>
            <w:r w:rsidR="00BB0031"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B0031" w:rsidRPr="00DC5822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для академического и профессионального взаимодействия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1D174C" w:rsidRPr="001D174C" w:rsidRDefault="001D174C" w:rsidP="004C63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174C">
              <w:rPr>
                <w:rFonts w:ascii="Times New Roman" w:hAnsi="Times New Roman"/>
                <w:sz w:val="24"/>
                <w:szCs w:val="24"/>
              </w:rPr>
              <w:t xml:space="preserve">УК-1.1. </w:t>
            </w:r>
          </w:p>
          <w:p w:rsidR="001D174C" w:rsidRPr="001D174C" w:rsidRDefault="001D174C" w:rsidP="004C63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174C">
              <w:rPr>
                <w:rFonts w:ascii="Times New Roman" w:hAnsi="Times New Roman"/>
                <w:sz w:val="24"/>
                <w:szCs w:val="24"/>
              </w:rPr>
              <w:t xml:space="preserve">УК-1.2. </w:t>
            </w:r>
          </w:p>
          <w:p w:rsidR="001D174C" w:rsidRPr="001D174C" w:rsidRDefault="001D174C" w:rsidP="004C63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174C">
              <w:rPr>
                <w:rFonts w:ascii="Times New Roman" w:hAnsi="Times New Roman"/>
                <w:sz w:val="24"/>
                <w:szCs w:val="24"/>
              </w:rPr>
              <w:t xml:space="preserve">УК-2.1. </w:t>
            </w:r>
          </w:p>
          <w:p w:rsidR="001D174C" w:rsidRPr="001D174C" w:rsidRDefault="001D174C" w:rsidP="004C63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174C">
              <w:rPr>
                <w:rFonts w:ascii="Times New Roman" w:hAnsi="Times New Roman"/>
                <w:sz w:val="24"/>
                <w:szCs w:val="24"/>
              </w:rPr>
              <w:t xml:space="preserve">УК-2.2. </w:t>
            </w:r>
          </w:p>
          <w:p w:rsidR="001D174C" w:rsidRPr="001D174C" w:rsidRDefault="001D174C" w:rsidP="004C63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174C">
              <w:rPr>
                <w:rFonts w:ascii="Times New Roman" w:hAnsi="Times New Roman"/>
                <w:sz w:val="24"/>
                <w:szCs w:val="24"/>
              </w:rPr>
              <w:t xml:space="preserve">ПК.2.1. </w:t>
            </w:r>
          </w:p>
          <w:p w:rsidR="001D174C" w:rsidRPr="001D174C" w:rsidRDefault="001D174C" w:rsidP="004C63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174C">
              <w:rPr>
                <w:rFonts w:ascii="Times New Roman" w:hAnsi="Times New Roman"/>
                <w:sz w:val="24"/>
                <w:szCs w:val="24"/>
              </w:rPr>
              <w:t xml:space="preserve">ПК.2.2. </w:t>
            </w:r>
          </w:p>
          <w:p w:rsidR="00BB0031" w:rsidRPr="002133BA" w:rsidRDefault="001D174C" w:rsidP="004C63F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174C">
              <w:rPr>
                <w:rFonts w:ascii="Times New Roman" w:hAnsi="Times New Roman"/>
                <w:sz w:val="24"/>
                <w:szCs w:val="24"/>
              </w:rPr>
              <w:t>ПК.2.3.</w:t>
            </w:r>
          </w:p>
        </w:tc>
        <w:tc>
          <w:tcPr>
            <w:tcW w:w="23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BB0031" w:rsidRDefault="002E28D4" w:rsidP="004C63F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</w:t>
            </w:r>
            <w:r w:rsidR="00BB00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-задание</w:t>
            </w:r>
            <w:r w:rsidR="00BB0031"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BB00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</w:t>
            </w:r>
            <w:proofErr w:type="gramStart"/>
            <w:r w:rsidR="00BB00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</w:t>
            </w:r>
            <w:proofErr w:type="gramEnd"/>
            <w:r w:rsidR="00BB00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исследовательское задание, </w:t>
            </w:r>
          </w:p>
          <w:p w:rsidR="00BB0031" w:rsidRDefault="00BB0031" w:rsidP="004C63F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учебный проект, </w:t>
            </w:r>
          </w:p>
          <w:p w:rsidR="00BB0031" w:rsidRDefault="00BB0031" w:rsidP="004C63F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лабораторной работе</w:t>
            </w:r>
          </w:p>
          <w:p w:rsidR="002E28D4" w:rsidRPr="00956B0D" w:rsidRDefault="002E28D4" w:rsidP="004C63F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432FC3" w:rsidRDefault="00432FC3" w:rsidP="004C63FB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2FC3" w:rsidRDefault="00D919F8" w:rsidP="004C63FB">
      <w:pPr>
        <w:spacing w:after="0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432FC3" w:rsidRDefault="00D919F8" w:rsidP="004C63FB">
      <w:pPr>
        <w:spacing w:after="0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Ind w:w="-2" w:type="dxa"/>
        <w:tblBorders>
          <w:top w:val="single" w:sz="2" w:space="0" w:color="000001"/>
          <w:left w:val="single" w:sz="2" w:space="0" w:color="000001"/>
          <w:right w:val="single" w:sz="2" w:space="0" w:color="000001"/>
          <w:insideV w:val="single" w:sz="2" w:space="0" w:color="000001"/>
        </w:tblBorders>
        <w:tblLayout w:type="fixed"/>
        <w:tblCellMar>
          <w:left w:w="102" w:type="dxa"/>
        </w:tblCellMar>
        <w:tblLook w:val="0000" w:firstRow="0" w:lastRow="0" w:firstColumn="0" w:lastColumn="0" w:noHBand="0" w:noVBand="0"/>
      </w:tblPr>
      <w:tblGrid>
        <w:gridCol w:w="4924"/>
        <w:gridCol w:w="850"/>
        <w:gridCol w:w="993"/>
        <w:gridCol w:w="992"/>
        <w:gridCol w:w="992"/>
        <w:gridCol w:w="1097"/>
      </w:tblGrid>
      <w:tr w:rsidR="00BD539B" w:rsidTr="00206D75">
        <w:trPr>
          <w:trHeight w:val="203"/>
        </w:trPr>
        <w:tc>
          <w:tcPr>
            <w:tcW w:w="4924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835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D539B" w:rsidTr="00206D75">
        <w:trPr>
          <w:trHeight w:val="533"/>
        </w:trPr>
        <w:tc>
          <w:tcPr>
            <w:tcW w:w="4924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BD539B" w:rsidRPr="00F90108" w:rsidRDefault="00BD539B" w:rsidP="004C63F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2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539B" w:rsidTr="00206D75">
        <w:trPr>
          <w:trHeight w:val="1"/>
        </w:trPr>
        <w:tc>
          <w:tcPr>
            <w:tcW w:w="4924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99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BD539B" w:rsidRPr="00F90108" w:rsidRDefault="00BD539B" w:rsidP="004C63F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539B" w:rsidRPr="00A017EC" w:rsidTr="00206D75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A017EC" w:rsidRDefault="00BD539B" w:rsidP="004C63FB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17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A01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Введение в производство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массовых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01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онлайн-курсов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A017EC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A017EC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A017EC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A017EC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A017EC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BD539B" w:rsidTr="00206D75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Pr="00F90108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Возможности онлайн-курсов для разных категорий пользователей</w:t>
            </w:r>
            <w:r w:rsidRPr="00A017EC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D539B" w:rsidTr="00206D75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 xml:space="preserve">Цели </w:t>
            </w:r>
            <w:proofErr w:type="spellStart"/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изадачи</w:t>
            </w:r>
            <w:proofErr w:type="spellEnd"/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создания онлайн-курсов. Целевая аудитория онлайн-курсов.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D539B" w:rsidTr="00206D75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Тема 1.3</w:t>
            </w:r>
            <w:r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. Платформы для создания онлайн-курсов</w:t>
            </w:r>
            <w:r w:rsidRPr="00F90108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D539B" w:rsidTr="00206D75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2.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Проектирование учебных программ для онлайн-курсов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36660A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BD539B" w:rsidTr="00206D75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</w:t>
            </w:r>
            <w:r w:rsidRPr="00F90108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Модели педагогического дизайна учебных программ</w:t>
            </w:r>
            <w:r w:rsidRPr="00F90108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BD539B" w:rsidTr="00206D75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Обратный дизайн учебных </w:t>
            </w:r>
            <w:r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программ для создания онлайн-курсов</w:t>
            </w:r>
            <w:r w:rsidRPr="00F90108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BD539B" w:rsidTr="00206D75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 2.3.</w:t>
            </w:r>
            <w:r w:rsidRPr="00F90108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Этапы работы над курсом: анализ, проектирование, разработка, сопровождение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D539B" w:rsidTr="00206D75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F90108"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</w:rPr>
              <w:t>Технологии создания онлайн-курсов на платформах СДО и МООК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BD539B" w:rsidTr="00206D75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3.1.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Создание структуры онлайн-курса на платформе СДО</w:t>
            </w:r>
            <w:r w:rsidRPr="00F901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BD539B" w:rsidTr="00206D75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</w:t>
            </w:r>
            <w:r w:rsidRPr="00F90108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структуры онлайн-курса на платформе МООК.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BD539B" w:rsidTr="00206D75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BD539B" w:rsidTr="00206D75">
        <w:trPr>
          <w:trHeight w:val="357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F90108" w:rsidRDefault="00BD539B" w:rsidP="004C63FB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BF26D7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BD539B" w:rsidRPr="007E7607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7E7607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7E7607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BD539B" w:rsidRPr="007E7607" w:rsidRDefault="00BD539B" w:rsidP="004C63F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E76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432FC3" w:rsidRDefault="00432FC3" w:rsidP="004C63FB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432FC3" w:rsidRDefault="00D919F8" w:rsidP="004C63FB">
      <w:pPr>
        <w:spacing w:after="0"/>
        <w:ind w:firstLine="709"/>
        <w:jc w:val="both"/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6224ED" w:rsidRDefault="006224ED" w:rsidP="004C63FB">
      <w:pPr>
        <w:spacing w:after="0"/>
        <w:ind w:firstLine="709"/>
        <w:jc w:val="both"/>
      </w:pPr>
      <w:r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>Метод проблемного обучения, кейс-метод, лабораторная работа, метод проектов, тестирование.</w:t>
      </w:r>
    </w:p>
    <w:p w:rsidR="004C63FB" w:rsidRDefault="004C63FB" w:rsidP="004C63FB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2FC3" w:rsidRDefault="00D919F8" w:rsidP="004C63FB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432FC3" w:rsidRDefault="00D919F8" w:rsidP="004C63FB">
      <w:pPr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7"/>
        <w:gridCol w:w="1460"/>
        <w:gridCol w:w="1805"/>
        <w:gridCol w:w="1730"/>
        <w:gridCol w:w="1550"/>
        <w:gridCol w:w="1135"/>
        <w:gridCol w:w="857"/>
        <w:gridCol w:w="820"/>
      </w:tblGrid>
      <w:tr w:rsidR="00965B64" w:rsidRPr="00705E1C" w:rsidTr="00206D75">
        <w:trPr>
          <w:trHeight w:val="600"/>
        </w:trPr>
        <w:tc>
          <w:tcPr>
            <w:tcW w:w="49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4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8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7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5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7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965B64" w:rsidRPr="00705E1C" w:rsidTr="00206D75">
        <w:trPr>
          <w:trHeight w:val="300"/>
        </w:trPr>
        <w:tc>
          <w:tcPr>
            <w:tcW w:w="49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965B64" w:rsidRPr="00705E1C" w:rsidTr="00206D75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05E1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Введение в производство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массовых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онлайн-курсов</w:t>
            </w:r>
          </w:p>
        </w:tc>
      </w:tr>
      <w:tr w:rsidR="00965B64" w:rsidRPr="00705E1C" w:rsidTr="00206D75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-1.1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Выполнение практической работы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Учебно-исследовательское задание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65B64" w:rsidRPr="00705E1C" w:rsidTr="00206D75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-1.1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705E1C" w:rsidRDefault="00965B64" w:rsidP="004C63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Выполнение самостоятельной работы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Кейс-задание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65B64" w:rsidRPr="00705E1C" w:rsidTr="00206D75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41D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 w:rsidRPr="00F841D7"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Проектирование учебных программ для онлайн-курсов</w:t>
            </w:r>
          </w:p>
        </w:tc>
      </w:tr>
      <w:tr w:rsidR="00965B64" w:rsidRPr="00705E1C" w:rsidTr="00206D75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-1.1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Выполнение практической работы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Учебно-исследовательское задание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65B64" w:rsidRPr="00705E1C" w:rsidTr="00206D75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-1.1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самостоятельной</w:t>
            </w:r>
            <w:r w:rsidRPr="00705E1C">
              <w:rPr>
                <w:rFonts w:ascii="Times New Roman" w:hAnsi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/>
                <w:sz w:val="24"/>
                <w:szCs w:val="24"/>
              </w:rPr>
              <w:t>по проектированию программы курса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65B64" w:rsidRPr="00705E1C" w:rsidTr="00206D75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41D7">
              <w:rPr>
                <w:rFonts w:ascii="Times New Roman" w:hAnsi="Times New Roman"/>
                <w:b/>
                <w:sz w:val="24"/>
                <w:szCs w:val="24"/>
              </w:rPr>
              <w:t xml:space="preserve">Раздел 3. </w:t>
            </w:r>
            <w:r w:rsidRPr="00F841D7"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</w:rPr>
              <w:t>Технологии создания онлайн-курсов на платформах СДО и МООК</w:t>
            </w:r>
          </w:p>
        </w:tc>
      </w:tr>
      <w:tr w:rsidR="00965B64" w:rsidRPr="00705E1C" w:rsidTr="00206D75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-1.1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 xml:space="preserve">Выполнение лабораторной работы 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Отчет по лабораторной работе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F841D7">
              <w:rPr>
                <w:rFonts w:ascii="Times New Roman" w:hAnsi="Times New Roman"/>
                <w:sz w:val="24"/>
                <w:szCs w:val="24"/>
              </w:rPr>
              <w:t>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965B64" w:rsidRPr="00705E1C" w:rsidTr="00206D75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-1.1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тестовых заданий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Тест в ЭИОС 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F841D7">
              <w:rPr>
                <w:rFonts w:ascii="Times New Roman" w:hAnsi="Times New Roman"/>
                <w:sz w:val="24"/>
                <w:szCs w:val="24"/>
              </w:rPr>
              <w:t>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B64" w:rsidRPr="00F841D7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65B64" w:rsidRPr="00705E1C" w:rsidTr="00206D75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965B64" w:rsidRPr="00705E1C" w:rsidTr="00206D75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5B64" w:rsidRPr="00705E1C" w:rsidRDefault="00965B64" w:rsidP="004C63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4C63FB" w:rsidRDefault="004C63FB" w:rsidP="004C63FB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84DD0" w:rsidRPr="00571B73" w:rsidRDefault="00571B73" w:rsidP="004C63FB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71B73">
        <w:rPr>
          <w:rFonts w:ascii="Times New Roman" w:hAnsi="Times New Roman"/>
          <w:b/>
          <w:sz w:val="24"/>
          <w:szCs w:val="24"/>
        </w:rPr>
        <w:t>7.</w:t>
      </w:r>
      <w:r w:rsidR="0060268F">
        <w:rPr>
          <w:rFonts w:ascii="Times New Roman" w:hAnsi="Times New Roman"/>
          <w:b/>
          <w:sz w:val="24"/>
          <w:szCs w:val="24"/>
        </w:rPr>
        <w:t xml:space="preserve"> </w:t>
      </w:r>
      <w:r w:rsidRPr="00571B73">
        <w:rPr>
          <w:rFonts w:ascii="Times New Roman" w:hAnsi="Times New Roman"/>
          <w:b/>
          <w:sz w:val="24"/>
          <w:szCs w:val="24"/>
        </w:rPr>
        <w:t>Учебно-методическое и информационное обеспечение дисциплины.</w:t>
      </w:r>
    </w:p>
    <w:p w:rsidR="00432FC3" w:rsidRDefault="00D919F8" w:rsidP="004C6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</w:pPr>
      <w:r>
        <w:rPr>
          <w:rFonts w:ascii="Times New Roman" w:eastAsia="Times New Roman" w:hAnsi="Times New Roman" w:cstheme="minorBidi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  <w:t>Основная литература</w:t>
      </w:r>
    </w:p>
    <w:p w:rsidR="00F64EB9" w:rsidRDefault="00F64EB9" w:rsidP="004C63FB">
      <w:pPr>
        <w:pStyle w:val="aff"/>
        <w:numPr>
          <w:ilvl w:val="0"/>
          <w:numId w:val="12"/>
        </w:numPr>
        <w:spacing w:line="276" w:lineRule="auto"/>
        <w:ind w:left="0" w:firstLine="567"/>
      </w:pPr>
      <w:proofErr w:type="spellStart"/>
      <w:r w:rsidRPr="00494D2E">
        <w:t>Вайндорф</w:t>
      </w:r>
      <w:proofErr w:type="spellEnd"/>
      <w:r w:rsidRPr="00494D2E">
        <w:t>-Сысоева М. Е. Методика дистанционного обучения : учеб</w:t>
      </w:r>
      <w:proofErr w:type="gramStart"/>
      <w:r w:rsidRPr="00494D2E">
        <w:t>.</w:t>
      </w:r>
      <w:proofErr w:type="gramEnd"/>
      <w:r w:rsidRPr="00494D2E">
        <w:t xml:space="preserve"> </w:t>
      </w:r>
      <w:proofErr w:type="gramStart"/>
      <w:r w:rsidRPr="00494D2E">
        <w:t>п</w:t>
      </w:r>
      <w:proofErr w:type="gramEnd"/>
      <w:r w:rsidRPr="00494D2E">
        <w:t xml:space="preserve">особие для вузов / М. Е. </w:t>
      </w:r>
      <w:proofErr w:type="spellStart"/>
      <w:r w:rsidRPr="00494D2E">
        <w:t>Вайндорф</w:t>
      </w:r>
      <w:proofErr w:type="spellEnd"/>
      <w:r w:rsidRPr="00494D2E">
        <w:t xml:space="preserve">-Сысоева, Т. С. Грязнова, В. А. Шитова ; под общ. ред. М. Е. </w:t>
      </w:r>
      <w:proofErr w:type="spellStart"/>
      <w:r w:rsidRPr="00494D2E">
        <w:t>Вайндорф</w:t>
      </w:r>
      <w:proofErr w:type="spellEnd"/>
      <w:r w:rsidRPr="00494D2E">
        <w:t>-Сысоевой. — Москва</w:t>
      </w:r>
      <w:proofErr w:type="gramStart"/>
      <w:r w:rsidRPr="00494D2E">
        <w:t xml:space="preserve"> :</w:t>
      </w:r>
      <w:proofErr w:type="gramEnd"/>
      <w:r w:rsidRPr="00494D2E">
        <w:t xml:space="preserve"> Издательство </w:t>
      </w:r>
      <w:proofErr w:type="spellStart"/>
      <w:r w:rsidRPr="00494D2E">
        <w:t>Юрайт</w:t>
      </w:r>
      <w:proofErr w:type="spellEnd"/>
      <w:r w:rsidRPr="00494D2E">
        <w:t>, 2019. — 194 с. — (Серия</w:t>
      </w:r>
      <w:proofErr w:type="gramStart"/>
      <w:r w:rsidRPr="00494D2E">
        <w:t xml:space="preserve"> :</w:t>
      </w:r>
      <w:proofErr w:type="gramEnd"/>
      <w:r w:rsidRPr="00494D2E">
        <w:t xml:space="preserve"> </w:t>
      </w:r>
      <w:proofErr w:type="gramStart"/>
      <w:r w:rsidRPr="00494D2E">
        <w:t>Образовательный процесс).</w:t>
      </w:r>
      <w:proofErr w:type="gramEnd"/>
      <w:r w:rsidRPr="00494D2E">
        <w:t xml:space="preserve"> — ISBN 978-5-9916-9202-1. — Текст</w:t>
      </w:r>
      <w:proofErr w:type="gramStart"/>
      <w:r w:rsidRPr="00494D2E">
        <w:t xml:space="preserve"> :</w:t>
      </w:r>
      <w:proofErr w:type="gramEnd"/>
      <w:r w:rsidRPr="00494D2E">
        <w:t xml:space="preserve"> электронный // ЭБС </w:t>
      </w:r>
      <w:proofErr w:type="spellStart"/>
      <w:r w:rsidRPr="00494D2E">
        <w:t>Юрайт</w:t>
      </w:r>
      <w:proofErr w:type="spellEnd"/>
      <w:r w:rsidRPr="00494D2E">
        <w:t xml:space="preserve"> [сайт]. — URL: </w:t>
      </w:r>
      <w:hyperlink r:id="rId9" w:history="1">
        <w:r w:rsidRPr="00494D2E">
          <w:t>https://biblio-online.ru/bcode/433436/</w:t>
        </w:r>
      </w:hyperlink>
      <w:r w:rsidRPr="00494D2E">
        <w:t xml:space="preserve"> .</w:t>
      </w:r>
    </w:p>
    <w:p w:rsidR="00286179" w:rsidRPr="008D27C3" w:rsidRDefault="00286179" w:rsidP="004C63FB">
      <w:pPr>
        <w:pStyle w:val="aff"/>
        <w:numPr>
          <w:ilvl w:val="0"/>
          <w:numId w:val="12"/>
        </w:numPr>
        <w:spacing w:line="276" w:lineRule="auto"/>
        <w:ind w:left="0" w:firstLine="567"/>
      </w:pPr>
      <w:r w:rsidRPr="008D27C3">
        <w:t>Технологии электронного обучения: учебное пособие / А.В. </w:t>
      </w:r>
      <w:proofErr w:type="spellStart"/>
      <w:r w:rsidRPr="008D27C3">
        <w:t>Гураков</w:t>
      </w:r>
      <w:proofErr w:type="spellEnd"/>
      <w:r w:rsidRPr="008D27C3">
        <w:t>, В.В. Кручинин, Ю.В. Морозова, Д.С. Шульц</w:t>
      </w:r>
      <w:proofErr w:type="gramStart"/>
      <w:r w:rsidRPr="008D27C3">
        <w:t xml:space="preserve"> ;</w:t>
      </w:r>
      <w:proofErr w:type="gramEnd"/>
      <w:r w:rsidRPr="008D27C3">
        <w:t xml:space="preserve"> Министерство образования и науки Российской Федерации, Томский Государственный Университет Систем Управления и Радиоэлектроники (ТУСУР). - Томск</w:t>
      </w:r>
      <w:proofErr w:type="gramStart"/>
      <w:r w:rsidRPr="008D27C3">
        <w:t xml:space="preserve"> :</w:t>
      </w:r>
      <w:proofErr w:type="gramEnd"/>
      <w:r w:rsidRPr="008D27C3">
        <w:t xml:space="preserve"> ТУСУР, 2016. - 68 с.</w:t>
      </w:r>
      <w:proofErr w:type="gramStart"/>
      <w:r w:rsidRPr="008D27C3">
        <w:t xml:space="preserve"> :</w:t>
      </w:r>
      <w:proofErr w:type="gramEnd"/>
      <w:r w:rsidRPr="008D27C3">
        <w:t xml:space="preserve"> ил. - </w:t>
      </w:r>
      <w:proofErr w:type="spellStart"/>
      <w:r w:rsidRPr="008D27C3">
        <w:t>Библиогр</w:t>
      </w:r>
      <w:proofErr w:type="spellEnd"/>
      <w:r w:rsidRPr="008D27C3">
        <w:t>.: с. 61-65.</w:t>
      </w:r>
      <w:proofErr w:type="gramStart"/>
      <w:r w:rsidRPr="008D27C3">
        <w:t xml:space="preserve"> ;</w:t>
      </w:r>
      <w:proofErr w:type="gramEnd"/>
      <w:r w:rsidRPr="008D27C3">
        <w:t xml:space="preserve"> То же [Электронный ресурс]. - URL: </w:t>
      </w:r>
      <w:hyperlink r:id="rId10" w:history="1">
        <w:r w:rsidRPr="00286179">
          <w:t>http://biblioclub.ru/index.php?page=book&amp;id=480813/</w:t>
        </w:r>
      </w:hyperlink>
      <w:r>
        <w:t xml:space="preserve"> </w:t>
      </w:r>
    </w:p>
    <w:p w:rsidR="00286179" w:rsidRPr="008D27C3" w:rsidRDefault="00286179" w:rsidP="004C63FB">
      <w:pPr>
        <w:pStyle w:val="aff"/>
        <w:numPr>
          <w:ilvl w:val="0"/>
          <w:numId w:val="12"/>
        </w:numPr>
        <w:spacing w:line="276" w:lineRule="auto"/>
        <w:ind w:left="0" w:firstLine="567"/>
      </w:pPr>
      <w:proofErr w:type="spellStart"/>
      <w:r w:rsidRPr="008D27C3">
        <w:t>Колокольникова</w:t>
      </w:r>
      <w:proofErr w:type="spellEnd"/>
      <w:r w:rsidRPr="008D27C3">
        <w:t xml:space="preserve"> А.И. Базовый инструментарий </w:t>
      </w:r>
      <w:proofErr w:type="spellStart"/>
      <w:r w:rsidRPr="008D27C3">
        <w:t>Moodle</w:t>
      </w:r>
      <w:proofErr w:type="spellEnd"/>
      <w:r w:rsidRPr="008D27C3">
        <w:t xml:space="preserve"> для развития системы поддержки обучения / А.И. </w:t>
      </w:r>
      <w:proofErr w:type="spellStart"/>
      <w:r w:rsidRPr="008D27C3">
        <w:t>Колокольникова</w:t>
      </w:r>
      <w:proofErr w:type="spellEnd"/>
      <w:r w:rsidRPr="008D27C3">
        <w:t>. - Москва</w:t>
      </w:r>
      <w:proofErr w:type="gramStart"/>
      <w:r w:rsidRPr="008D27C3">
        <w:t xml:space="preserve"> ;</w:t>
      </w:r>
      <w:proofErr w:type="gramEnd"/>
      <w:r w:rsidRPr="008D27C3">
        <w:t xml:space="preserve"> Берлин : </w:t>
      </w:r>
      <w:proofErr w:type="spellStart"/>
      <w:r w:rsidRPr="008D27C3">
        <w:t>Директ</w:t>
      </w:r>
      <w:proofErr w:type="spellEnd"/>
      <w:r w:rsidRPr="008D27C3">
        <w:t xml:space="preserve">-Медиа, 2016. - 291 с. : ил., табл. - </w:t>
      </w:r>
      <w:proofErr w:type="spellStart"/>
      <w:r w:rsidRPr="008D27C3">
        <w:t>Библиогр</w:t>
      </w:r>
      <w:proofErr w:type="spellEnd"/>
      <w:r w:rsidRPr="008D27C3">
        <w:t>. в кн. - ISBN 978-5-4475-4650-2</w:t>
      </w:r>
      <w:proofErr w:type="gramStart"/>
      <w:r w:rsidRPr="008D27C3">
        <w:t xml:space="preserve"> ;</w:t>
      </w:r>
      <w:proofErr w:type="gramEnd"/>
      <w:r w:rsidRPr="008D27C3">
        <w:t xml:space="preserve"> То же [Электронный ресурс]. - URL: </w:t>
      </w:r>
      <w:hyperlink r:id="rId11" w:history="1">
        <w:r w:rsidRPr="00E30ED1">
          <w:rPr>
            <w:rStyle w:val="afe"/>
          </w:rPr>
          <w:t>http://biblioclub.ru/index.php?page=book&amp;id=439690/</w:t>
        </w:r>
      </w:hyperlink>
      <w:r>
        <w:t xml:space="preserve"> </w:t>
      </w:r>
    </w:p>
    <w:p w:rsidR="00432FC3" w:rsidRDefault="00D919F8" w:rsidP="004C6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</w:pPr>
      <w:r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7A7224" w:rsidRPr="004636BB" w:rsidRDefault="007A7224" w:rsidP="004C63FB">
      <w:pPr>
        <w:pStyle w:val="af0"/>
        <w:numPr>
          <w:ilvl w:val="0"/>
          <w:numId w:val="9"/>
        </w:numPr>
        <w:tabs>
          <w:tab w:val="left" w:pos="897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6BB">
        <w:rPr>
          <w:rFonts w:ascii="Times New Roman" w:hAnsi="Times New Roman"/>
          <w:sz w:val="24"/>
          <w:szCs w:val="24"/>
        </w:rPr>
        <w:t>Гухман</w:t>
      </w:r>
      <w:proofErr w:type="spellEnd"/>
      <w:r w:rsidRPr="004636BB">
        <w:rPr>
          <w:rFonts w:ascii="Times New Roman" w:hAnsi="Times New Roman"/>
          <w:sz w:val="24"/>
          <w:szCs w:val="24"/>
        </w:rPr>
        <w:t xml:space="preserve"> В.Б. Информационная цивилизация</w:t>
      </w:r>
      <w:proofErr w:type="gramStart"/>
      <w:r w:rsidRPr="004636B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учебное пособие / В.Б. </w:t>
      </w:r>
      <w:proofErr w:type="spellStart"/>
      <w:r w:rsidRPr="004636BB">
        <w:rPr>
          <w:rFonts w:ascii="Times New Roman" w:hAnsi="Times New Roman"/>
          <w:sz w:val="24"/>
          <w:szCs w:val="24"/>
        </w:rPr>
        <w:t>Гухман</w:t>
      </w:r>
      <w:proofErr w:type="spellEnd"/>
      <w:r w:rsidRPr="004636BB">
        <w:rPr>
          <w:rFonts w:ascii="Times New Roman" w:hAnsi="Times New Roman"/>
          <w:sz w:val="24"/>
          <w:szCs w:val="24"/>
        </w:rPr>
        <w:t>. - Москва</w:t>
      </w:r>
      <w:proofErr w:type="gramStart"/>
      <w:r w:rsidRPr="004636BB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4636BB">
        <w:rPr>
          <w:rFonts w:ascii="Times New Roman" w:hAnsi="Times New Roman"/>
          <w:sz w:val="24"/>
          <w:szCs w:val="24"/>
        </w:rPr>
        <w:t>Директ</w:t>
      </w:r>
      <w:proofErr w:type="spellEnd"/>
      <w:r w:rsidRPr="004636BB">
        <w:rPr>
          <w:rFonts w:ascii="Times New Roman" w:hAnsi="Times New Roman"/>
          <w:sz w:val="24"/>
          <w:szCs w:val="24"/>
        </w:rPr>
        <w:t xml:space="preserve">-Медиа, 2018. - </w:t>
      </w:r>
      <w:r w:rsidR="004C63FB">
        <w:rPr>
          <w:rFonts w:ascii="Times New Roman" w:hAnsi="Times New Roman"/>
          <w:sz w:val="24"/>
          <w:szCs w:val="24"/>
        </w:rPr>
        <w:t>247 с. - ISBN 978-5-4475-9726-9</w:t>
      </w:r>
      <w:r w:rsidRPr="004636BB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12" w:history="1">
        <w:r w:rsidRPr="004636BB">
          <w:rPr>
            <w:rFonts w:ascii="Times New Roman" w:hAnsi="Times New Roman"/>
            <w:sz w:val="24"/>
            <w:szCs w:val="24"/>
          </w:rPr>
          <w:t>http://biblioclub.ru/index.php?page=book&amp;id=493598</w:t>
        </w:r>
      </w:hyperlink>
    </w:p>
    <w:p w:rsidR="007A7224" w:rsidRPr="00A23D9A" w:rsidRDefault="007A7224" w:rsidP="004C63FB">
      <w:pPr>
        <w:pStyle w:val="af0"/>
        <w:numPr>
          <w:ilvl w:val="0"/>
          <w:numId w:val="9"/>
        </w:numPr>
        <w:tabs>
          <w:tab w:val="left" w:pos="897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A23D9A">
        <w:rPr>
          <w:rFonts w:ascii="Times New Roman" w:hAnsi="Times New Roman"/>
          <w:sz w:val="24"/>
          <w:szCs w:val="24"/>
        </w:rPr>
        <w:t>Лобачев С. Основы разработки электронных образовательных ресурсов</w:t>
      </w:r>
      <w:proofErr w:type="gramStart"/>
      <w:r w:rsidRPr="00A23D9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23D9A">
        <w:rPr>
          <w:rFonts w:ascii="Times New Roman" w:hAnsi="Times New Roman"/>
          <w:sz w:val="24"/>
          <w:szCs w:val="24"/>
        </w:rPr>
        <w:t xml:space="preserve"> учебный курс / С. Лобаче</w:t>
      </w:r>
      <w:r w:rsidR="004C63FB">
        <w:rPr>
          <w:rFonts w:ascii="Times New Roman" w:hAnsi="Times New Roman"/>
          <w:sz w:val="24"/>
          <w:szCs w:val="24"/>
        </w:rPr>
        <w:t xml:space="preserve">в. - 2-е изд., </w:t>
      </w:r>
      <w:proofErr w:type="spellStart"/>
      <w:r w:rsidR="004C63FB">
        <w:rPr>
          <w:rFonts w:ascii="Times New Roman" w:hAnsi="Times New Roman"/>
          <w:sz w:val="24"/>
          <w:szCs w:val="24"/>
        </w:rPr>
        <w:t>исправ</w:t>
      </w:r>
      <w:proofErr w:type="spellEnd"/>
      <w:r w:rsidR="004C63FB">
        <w:rPr>
          <w:rFonts w:ascii="Times New Roman" w:hAnsi="Times New Roman"/>
          <w:sz w:val="24"/>
          <w:szCs w:val="24"/>
        </w:rPr>
        <w:t>. - Москва</w:t>
      </w:r>
      <w:r w:rsidRPr="00A23D9A">
        <w:rPr>
          <w:rFonts w:ascii="Times New Roman" w:hAnsi="Times New Roman"/>
          <w:sz w:val="24"/>
          <w:szCs w:val="24"/>
        </w:rPr>
        <w:t>: Национальный Открытый Университет «ИНТУИТ», 2016. - 189 с.</w:t>
      </w:r>
      <w:proofErr w:type="gramStart"/>
      <w:r w:rsidRPr="00A23D9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23D9A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A23D9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A23D9A">
        <w:rPr>
          <w:rFonts w:ascii="Times New Roman" w:hAnsi="Times New Roman"/>
          <w:sz w:val="24"/>
          <w:szCs w:val="24"/>
        </w:rPr>
        <w:t>. в кн.</w:t>
      </w:r>
      <w:proofErr w:type="gramStart"/>
      <w:r w:rsidRPr="00A23D9A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A23D9A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13" w:history="1">
        <w:r w:rsidRPr="00A23D9A">
          <w:rPr>
            <w:rFonts w:ascii="Times New Roman" w:hAnsi="Times New Roman"/>
            <w:sz w:val="24"/>
            <w:szCs w:val="24"/>
          </w:rPr>
          <w:t>http://biblioclub.ru/index.php?page=book&amp;id=429160</w:t>
        </w:r>
      </w:hyperlink>
    </w:p>
    <w:p w:rsidR="007A7224" w:rsidRPr="004C63FB" w:rsidRDefault="004C63FB" w:rsidP="004C63FB">
      <w:pPr>
        <w:pStyle w:val="af0"/>
        <w:numPr>
          <w:ilvl w:val="0"/>
          <w:numId w:val="9"/>
        </w:numPr>
        <w:tabs>
          <w:tab w:val="left" w:pos="897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A7224" w:rsidRPr="004636BB">
        <w:rPr>
          <w:rFonts w:ascii="Times New Roman" w:hAnsi="Times New Roman"/>
          <w:sz w:val="24"/>
          <w:szCs w:val="24"/>
        </w:rPr>
        <w:t>Овчинникова</w:t>
      </w:r>
      <w:proofErr w:type="spellEnd"/>
      <w:r w:rsidR="007A7224" w:rsidRPr="004636BB">
        <w:rPr>
          <w:rFonts w:ascii="Times New Roman" w:hAnsi="Times New Roman"/>
          <w:sz w:val="24"/>
          <w:szCs w:val="24"/>
        </w:rPr>
        <w:t xml:space="preserve"> К. Р. Дидактическое проектирование электронного учебника в высшей школе: теория и практика : учеб</w:t>
      </w:r>
      <w:proofErr w:type="gramStart"/>
      <w:r w:rsidR="007A7224" w:rsidRPr="004636BB">
        <w:rPr>
          <w:rFonts w:ascii="Times New Roman" w:hAnsi="Times New Roman"/>
          <w:sz w:val="24"/>
          <w:szCs w:val="24"/>
        </w:rPr>
        <w:t>.</w:t>
      </w:r>
      <w:proofErr w:type="gramEnd"/>
      <w:r w:rsidR="007A7224" w:rsidRPr="004636B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A7224" w:rsidRPr="004636BB">
        <w:rPr>
          <w:rFonts w:ascii="Times New Roman" w:hAnsi="Times New Roman"/>
          <w:sz w:val="24"/>
          <w:szCs w:val="24"/>
        </w:rPr>
        <w:t>п</w:t>
      </w:r>
      <w:proofErr w:type="gramEnd"/>
      <w:r w:rsidR="007A7224" w:rsidRPr="004636BB">
        <w:rPr>
          <w:rFonts w:ascii="Times New Roman" w:hAnsi="Times New Roman"/>
          <w:sz w:val="24"/>
          <w:szCs w:val="24"/>
        </w:rPr>
        <w:t xml:space="preserve">особие / К. Р. </w:t>
      </w:r>
      <w:proofErr w:type="spellStart"/>
      <w:r w:rsidR="007A7224" w:rsidRPr="004636BB">
        <w:rPr>
          <w:rFonts w:ascii="Times New Roman" w:hAnsi="Times New Roman"/>
          <w:sz w:val="24"/>
          <w:szCs w:val="24"/>
        </w:rPr>
        <w:t>Овчинникова</w:t>
      </w:r>
      <w:proofErr w:type="spellEnd"/>
      <w:r w:rsidR="007A7224" w:rsidRPr="004636BB">
        <w:rPr>
          <w:rFonts w:ascii="Times New Roman" w:hAnsi="Times New Roman"/>
          <w:sz w:val="24"/>
          <w:szCs w:val="24"/>
        </w:rPr>
        <w:t xml:space="preserve">. — 2-е изд., </w:t>
      </w:r>
      <w:proofErr w:type="spellStart"/>
      <w:r w:rsidR="007A7224" w:rsidRPr="004636BB">
        <w:rPr>
          <w:rFonts w:ascii="Times New Roman" w:hAnsi="Times New Roman"/>
          <w:sz w:val="24"/>
          <w:szCs w:val="24"/>
        </w:rPr>
        <w:t>испр</w:t>
      </w:r>
      <w:proofErr w:type="spellEnd"/>
      <w:r w:rsidR="007A7224" w:rsidRPr="004636BB">
        <w:rPr>
          <w:rFonts w:ascii="Times New Roman" w:hAnsi="Times New Roman"/>
          <w:sz w:val="24"/>
          <w:szCs w:val="24"/>
        </w:rPr>
        <w:t xml:space="preserve">. и доп. — Москва : Издательство </w:t>
      </w:r>
      <w:proofErr w:type="spellStart"/>
      <w:r w:rsidR="007A7224" w:rsidRPr="004636BB">
        <w:rPr>
          <w:rFonts w:ascii="Times New Roman" w:hAnsi="Times New Roman"/>
          <w:sz w:val="24"/>
          <w:szCs w:val="24"/>
        </w:rPr>
        <w:t>Юрайт</w:t>
      </w:r>
      <w:proofErr w:type="spellEnd"/>
      <w:r w:rsidR="007A7224" w:rsidRPr="004636BB">
        <w:rPr>
          <w:rFonts w:ascii="Times New Roman" w:hAnsi="Times New Roman"/>
          <w:sz w:val="24"/>
          <w:szCs w:val="24"/>
        </w:rPr>
        <w:t>, 2019. — 148 с. — (Серия</w:t>
      </w:r>
      <w:proofErr w:type="gramStart"/>
      <w:r w:rsidR="007A7224" w:rsidRPr="004636B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7A7224" w:rsidRPr="004636B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A7224" w:rsidRPr="004636BB">
        <w:rPr>
          <w:rFonts w:ascii="Times New Roman" w:hAnsi="Times New Roman"/>
          <w:sz w:val="24"/>
          <w:szCs w:val="24"/>
        </w:rPr>
        <w:t>Образовательный процесс).</w:t>
      </w:r>
      <w:proofErr w:type="gramEnd"/>
      <w:r w:rsidR="007A7224" w:rsidRPr="004636BB">
        <w:rPr>
          <w:rFonts w:ascii="Times New Roman" w:hAnsi="Times New Roman"/>
          <w:sz w:val="24"/>
          <w:szCs w:val="24"/>
        </w:rPr>
        <w:t xml:space="preserve"> — ISBN 978-5-534-08823-6. — Текст</w:t>
      </w:r>
      <w:proofErr w:type="gramStart"/>
      <w:r w:rsidR="007A7224" w:rsidRPr="004636B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7A7224" w:rsidRPr="004636BB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="007A7224" w:rsidRPr="004636BB">
        <w:rPr>
          <w:rFonts w:ascii="Times New Roman" w:hAnsi="Times New Roman"/>
          <w:sz w:val="24"/>
          <w:szCs w:val="24"/>
        </w:rPr>
        <w:t>Юрайт</w:t>
      </w:r>
      <w:proofErr w:type="spellEnd"/>
      <w:r w:rsidR="007A7224" w:rsidRPr="004636BB">
        <w:rPr>
          <w:rFonts w:ascii="Times New Roman" w:hAnsi="Times New Roman"/>
          <w:sz w:val="24"/>
          <w:szCs w:val="24"/>
        </w:rPr>
        <w:t xml:space="preserve"> [сайт]. </w:t>
      </w:r>
      <w:r w:rsidR="007A7224" w:rsidRPr="004C63FB">
        <w:rPr>
          <w:rFonts w:ascii="Times New Roman" w:hAnsi="Times New Roman"/>
          <w:sz w:val="24"/>
          <w:szCs w:val="24"/>
          <w:lang w:val="en-US"/>
        </w:rPr>
        <w:t>URL: https://biblio-online.ru/book/didakticheskoe-proektirovanie-elektronnogo-uchebnika-v-vysshey-shkole-teoriya-i-praktika-437592.</w:t>
      </w:r>
    </w:p>
    <w:p w:rsidR="007A7224" w:rsidRPr="004636BB" w:rsidRDefault="004C63FB" w:rsidP="004C63FB">
      <w:pPr>
        <w:pStyle w:val="af0"/>
        <w:numPr>
          <w:ilvl w:val="0"/>
          <w:numId w:val="9"/>
        </w:numPr>
        <w:tabs>
          <w:tab w:val="left" w:pos="897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63F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7A7224" w:rsidRPr="004636BB">
        <w:rPr>
          <w:rFonts w:ascii="Times New Roman" w:hAnsi="Times New Roman"/>
          <w:sz w:val="24"/>
          <w:szCs w:val="24"/>
        </w:rPr>
        <w:t>Черткова Е. А. Компьютерные технологии обучения</w:t>
      </w:r>
      <w:proofErr w:type="gramStart"/>
      <w:r w:rsidR="007A7224" w:rsidRPr="004636B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7A7224" w:rsidRPr="004636BB">
        <w:rPr>
          <w:rFonts w:ascii="Times New Roman" w:hAnsi="Times New Roman"/>
          <w:sz w:val="24"/>
          <w:szCs w:val="24"/>
        </w:rPr>
        <w:t xml:space="preserve"> учебник для вузов / Е. А. Черткова. </w:t>
      </w:r>
      <w:r>
        <w:rPr>
          <w:rFonts w:ascii="Times New Roman" w:hAnsi="Times New Roman"/>
          <w:sz w:val="24"/>
          <w:szCs w:val="24"/>
        </w:rPr>
        <w:t xml:space="preserve">2-е изд., </w:t>
      </w:r>
      <w:proofErr w:type="spellStart"/>
      <w:r>
        <w:rPr>
          <w:rFonts w:ascii="Times New Roman" w:hAnsi="Times New Roman"/>
          <w:sz w:val="24"/>
          <w:szCs w:val="24"/>
        </w:rPr>
        <w:t>испр</w:t>
      </w:r>
      <w:proofErr w:type="spellEnd"/>
      <w:r>
        <w:rPr>
          <w:rFonts w:ascii="Times New Roman" w:hAnsi="Times New Roman"/>
          <w:sz w:val="24"/>
          <w:szCs w:val="24"/>
        </w:rPr>
        <w:t>. и доп.  Москва</w:t>
      </w:r>
      <w:r w:rsidR="007A7224" w:rsidRPr="004636BB">
        <w:rPr>
          <w:rFonts w:ascii="Times New Roman" w:hAnsi="Times New Roman"/>
          <w:sz w:val="24"/>
          <w:szCs w:val="24"/>
        </w:rPr>
        <w:t xml:space="preserve">: Издательство </w:t>
      </w:r>
      <w:proofErr w:type="spellStart"/>
      <w:r w:rsidR="007A7224" w:rsidRPr="004636BB">
        <w:rPr>
          <w:rFonts w:ascii="Times New Roman" w:hAnsi="Times New Roman"/>
          <w:sz w:val="24"/>
          <w:szCs w:val="24"/>
        </w:rPr>
        <w:t>Юрайт</w:t>
      </w:r>
      <w:proofErr w:type="spellEnd"/>
      <w:r w:rsidR="007A7224" w:rsidRPr="004636BB">
        <w:rPr>
          <w:rFonts w:ascii="Times New Roman" w:hAnsi="Times New Roman"/>
          <w:sz w:val="24"/>
          <w:szCs w:val="24"/>
        </w:rPr>
        <w:t>, 2019. 250 с. (Серия</w:t>
      </w:r>
      <w:proofErr w:type="gramStart"/>
      <w:r w:rsidR="007A7224" w:rsidRPr="004636B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7A7224" w:rsidRPr="004636B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A7224" w:rsidRPr="004636BB">
        <w:rPr>
          <w:rFonts w:ascii="Times New Roman" w:hAnsi="Times New Roman"/>
          <w:sz w:val="24"/>
          <w:szCs w:val="24"/>
        </w:rPr>
        <w:t>Университеты России).</w:t>
      </w:r>
      <w:proofErr w:type="gramEnd"/>
      <w:r w:rsidR="007A7224" w:rsidRPr="004636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ISBN 978-5-534-07491-8. — Текст</w:t>
      </w:r>
      <w:r w:rsidR="007A7224" w:rsidRPr="004636BB">
        <w:rPr>
          <w:rFonts w:ascii="Times New Roman" w:hAnsi="Times New Roman"/>
          <w:sz w:val="24"/>
          <w:szCs w:val="24"/>
        </w:rPr>
        <w:t xml:space="preserve">: электронный // ЭБС </w:t>
      </w:r>
      <w:proofErr w:type="spellStart"/>
      <w:r w:rsidR="007A7224" w:rsidRPr="004636BB">
        <w:rPr>
          <w:rFonts w:ascii="Times New Roman" w:hAnsi="Times New Roman"/>
          <w:sz w:val="24"/>
          <w:szCs w:val="24"/>
        </w:rPr>
        <w:t>Юрайт</w:t>
      </w:r>
      <w:proofErr w:type="spellEnd"/>
      <w:r w:rsidR="007A7224" w:rsidRPr="004636BB">
        <w:rPr>
          <w:rFonts w:ascii="Times New Roman" w:hAnsi="Times New Roman"/>
          <w:sz w:val="24"/>
          <w:szCs w:val="24"/>
        </w:rPr>
        <w:t xml:space="preserve"> [сайт]. — URL: https://biblio-online.ru/bcode/437244.</w:t>
      </w:r>
    </w:p>
    <w:p w:rsidR="007A7224" w:rsidRPr="004636BB" w:rsidRDefault="007A7224" w:rsidP="004C63FB">
      <w:pPr>
        <w:pStyle w:val="af0"/>
        <w:numPr>
          <w:ilvl w:val="0"/>
          <w:numId w:val="9"/>
        </w:numPr>
        <w:tabs>
          <w:tab w:val="left" w:pos="897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6BB">
        <w:rPr>
          <w:rFonts w:ascii="Times New Roman" w:hAnsi="Times New Roman"/>
          <w:sz w:val="24"/>
          <w:szCs w:val="24"/>
        </w:rPr>
        <w:t>Шишлина</w:t>
      </w:r>
      <w:proofErr w:type="spellEnd"/>
      <w:r w:rsidRPr="004636BB">
        <w:rPr>
          <w:rFonts w:ascii="Times New Roman" w:hAnsi="Times New Roman"/>
          <w:sz w:val="24"/>
          <w:szCs w:val="24"/>
        </w:rPr>
        <w:t xml:space="preserve"> Н.В. Автор электронного курса</w:t>
      </w:r>
      <w:proofErr w:type="gramStart"/>
      <w:r w:rsidRPr="004636B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учебно-методическое п</w:t>
      </w:r>
      <w:r w:rsidR="004C63FB">
        <w:rPr>
          <w:rFonts w:ascii="Times New Roman" w:hAnsi="Times New Roman"/>
          <w:sz w:val="24"/>
          <w:szCs w:val="24"/>
        </w:rPr>
        <w:t>особие / Н.В. </w:t>
      </w:r>
      <w:proofErr w:type="spellStart"/>
      <w:r w:rsidR="004C63FB">
        <w:rPr>
          <w:rFonts w:ascii="Times New Roman" w:hAnsi="Times New Roman"/>
          <w:sz w:val="24"/>
          <w:szCs w:val="24"/>
        </w:rPr>
        <w:t>Шишлина</w:t>
      </w:r>
      <w:proofErr w:type="spellEnd"/>
      <w:r w:rsidR="004C63FB">
        <w:rPr>
          <w:rFonts w:ascii="Times New Roman" w:hAnsi="Times New Roman"/>
          <w:sz w:val="24"/>
          <w:szCs w:val="24"/>
        </w:rPr>
        <w:t>. - Москва</w:t>
      </w:r>
      <w:r w:rsidRPr="004636BB">
        <w:rPr>
          <w:rFonts w:ascii="Times New Roman" w:hAnsi="Times New Roman"/>
          <w:sz w:val="24"/>
          <w:szCs w:val="24"/>
        </w:rPr>
        <w:t>; Берли</w:t>
      </w:r>
      <w:r w:rsidR="004C63FB">
        <w:rPr>
          <w:rFonts w:ascii="Times New Roman" w:hAnsi="Times New Roman"/>
          <w:sz w:val="24"/>
          <w:szCs w:val="24"/>
        </w:rPr>
        <w:t>н</w:t>
      </w:r>
      <w:proofErr w:type="gramStart"/>
      <w:r w:rsidR="004C63F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4C63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C63FB">
        <w:rPr>
          <w:rFonts w:ascii="Times New Roman" w:hAnsi="Times New Roman"/>
          <w:sz w:val="24"/>
          <w:szCs w:val="24"/>
        </w:rPr>
        <w:t>Директ</w:t>
      </w:r>
      <w:proofErr w:type="spellEnd"/>
      <w:r w:rsidR="004C63FB">
        <w:rPr>
          <w:rFonts w:ascii="Times New Roman" w:hAnsi="Times New Roman"/>
          <w:sz w:val="24"/>
          <w:szCs w:val="24"/>
        </w:rPr>
        <w:t>-Медиа, 2015. - 77 с.</w:t>
      </w:r>
      <w:r w:rsidRPr="004636BB">
        <w:rPr>
          <w:rFonts w:ascii="Times New Roman" w:hAnsi="Times New Roman"/>
          <w:sz w:val="24"/>
          <w:szCs w:val="24"/>
        </w:rPr>
        <w:t xml:space="preserve">: ил. - </w:t>
      </w:r>
      <w:proofErr w:type="spellStart"/>
      <w:r w:rsidRPr="004636BB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4636BB">
        <w:rPr>
          <w:rFonts w:ascii="Times New Roman" w:hAnsi="Times New Roman"/>
          <w:sz w:val="24"/>
          <w:szCs w:val="24"/>
        </w:rPr>
        <w:t xml:space="preserve">.: с. 74 - ISBN 978-5-4475-5263-3; То же [Электронный ресурс]. URL: </w:t>
      </w:r>
      <w:hyperlink r:id="rId14" w:history="1">
        <w:r w:rsidRPr="004636BB">
          <w:rPr>
            <w:rStyle w:val="afe"/>
            <w:rFonts w:ascii="Times New Roman" w:hAnsi="Times New Roman"/>
            <w:sz w:val="24"/>
            <w:szCs w:val="24"/>
          </w:rPr>
          <w:t>http://biblioclub.ru/index.php?page=book&amp;id=427342</w:t>
        </w:r>
      </w:hyperlink>
      <w:r w:rsidRPr="004636BB">
        <w:rPr>
          <w:rFonts w:ascii="Times New Roman" w:hAnsi="Times New Roman"/>
          <w:sz w:val="24"/>
          <w:szCs w:val="24"/>
        </w:rPr>
        <w:t>.</w:t>
      </w:r>
    </w:p>
    <w:p w:rsidR="00432FC3" w:rsidRDefault="00D919F8" w:rsidP="004C6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C67F97" w:rsidRDefault="00C67F97" w:rsidP="004C63FB">
      <w:pPr>
        <w:pStyle w:val="aff1"/>
        <w:numPr>
          <w:ilvl w:val="0"/>
          <w:numId w:val="10"/>
        </w:numPr>
        <w:tabs>
          <w:tab w:val="left" w:pos="851"/>
        </w:tabs>
        <w:spacing w:line="276" w:lineRule="auto"/>
        <w:ind w:left="0" w:firstLine="633"/>
        <w:jc w:val="both"/>
        <w:rPr>
          <w:color w:val="000000"/>
          <w:sz w:val="24"/>
          <w:szCs w:val="24"/>
          <w:lang w:val="ru-RU"/>
        </w:rPr>
      </w:pPr>
      <w:proofErr w:type="spellStart"/>
      <w:r w:rsidRPr="003C5C4C">
        <w:rPr>
          <w:color w:val="000000"/>
          <w:sz w:val="24"/>
          <w:szCs w:val="24"/>
          <w:lang w:val="ru-RU"/>
        </w:rPr>
        <w:lastRenderedPageBreak/>
        <w:t>Самерханова</w:t>
      </w:r>
      <w:proofErr w:type="spellEnd"/>
      <w:r w:rsidRPr="003C5C4C">
        <w:rPr>
          <w:color w:val="000000"/>
          <w:sz w:val="24"/>
          <w:szCs w:val="24"/>
          <w:lang w:val="ru-RU"/>
        </w:rPr>
        <w:t xml:space="preserve"> Э.К., Костылев Д.С. Проектирование и реализация мультимедийных учебных курсов: </w:t>
      </w:r>
      <w:proofErr w:type="spellStart"/>
      <w:r w:rsidRPr="003C5C4C">
        <w:rPr>
          <w:color w:val="000000"/>
          <w:sz w:val="24"/>
          <w:szCs w:val="24"/>
          <w:lang w:val="ru-RU"/>
        </w:rPr>
        <w:t>Учеб</w:t>
      </w:r>
      <w:proofErr w:type="gramStart"/>
      <w:r w:rsidRPr="003C5C4C">
        <w:rPr>
          <w:color w:val="000000"/>
          <w:sz w:val="24"/>
          <w:szCs w:val="24"/>
          <w:lang w:val="ru-RU"/>
        </w:rPr>
        <w:t>.п</w:t>
      </w:r>
      <w:proofErr w:type="gramEnd"/>
      <w:r w:rsidRPr="003C5C4C">
        <w:rPr>
          <w:color w:val="000000"/>
          <w:sz w:val="24"/>
          <w:szCs w:val="24"/>
          <w:lang w:val="ru-RU"/>
        </w:rPr>
        <w:t>особие</w:t>
      </w:r>
      <w:proofErr w:type="spellEnd"/>
      <w:r w:rsidRPr="003C5C4C">
        <w:rPr>
          <w:color w:val="000000"/>
          <w:sz w:val="24"/>
          <w:szCs w:val="24"/>
          <w:lang w:val="ru-RU"/>
        </w:rPr>
        <w:t>.- Нижний Новгород: НГПУ, 2013</w:t>
      </w:r>
      <w:r>
        <w:rPr>
          <w:color w:val="000000"/>
          <w:sz w:val="24"/>
          <w:szCs w:val="24"/>
          <w:lang w:val="ru-RU"/>
        </w:rPr>
        <w:t>.</w:t>
      </w:r>
    </w:p>
    <w:p w:rsidR="00C67F97" w:rsidRPr="003C5C4C" w:rsidRDefault="00C67F97" w:rsidP="004C63FB">
      <w:pPr>
        <w:pStyle w:val="aff1"/>
        <w:numPr>
          <w:ilvl w:val="0"/>
          <w:numId w:val="10"/>
        </w:numPr>
        <w:tabs>
          <w:tab w:val="left" w:pos="851"/>
        </w:tabs>
        <w:spacing w:line="276" w:lineRule="auto"/>
        <w:ind w:left="0" w:firstLine="633"/>
        <w:jc w:val="both"/>
        <w:rPr>
          <w:color w:val="000000"/>
          <w:sz w:val="24"/>
          <w:szCs w:val="24"/>
          <w:lang w:val="ru-RU"/>
        </w:rPr>
      </w:pPr>
      <w:proofErr w:type="spellStart"/>
      <w:r w:rsidRPr="003C5C4C">
        <w:rPr>
          <w:color w:val="000000"/>
          <w:sz w:val="24"/>
          <w:szCs w:val="24"/>
          <w:lang w:val="ru-RU"/>
        </w:rPr>
        <w:t>Самерханова</w:t>
      </w:r>
      <w:proofErr w:type="spellEnd"/>
      <w:r w:rsidRPr="003C5C4C">
        <w:rPr>
          <w:color w:val="000000"/>
          <w:sz w:val="24"/>
          <w:szCs w:val="24"/>
          <w:lang w:val="ru-RU"/>
        </w:rPr>
        <w:t xml:space="preserve"> Э.К., Костылев Д.С. Электронное обучение: технология создания учебных курсов: </w:t>
      </w:r>
      <w:proofErr w:type="spellStart"/>
      <w:r w:rsidRPr="003C5C4C">
        <w:rPr>
          <w:color w:val="000000"/>
          <w:sz w:val="24"/>
          <w:szCs w:val="24"/>
          <w:lang w:val="ru-RU"/>
        </w:rPr>
        <w:t>Учеб</w:t>
      </w:r>
      <w:proofErr w:type="gramStart"/>
      <w:r w:rsidRPr="003C5C4C">
        <w:rPr>
          <w:color w:val="000000"/>
          <w:sz w:val="24"/>
          <w:szCs w:val="24"/>
          <w:lang w:val="ru-RU"/>
        </w:rPr>
        <w:t>.п</w:t>
      </w:r>
      <w:proofErr w:type="gramEnd"/>
      <w:r w:rsidRPr="003C5C4C">
        <w:rPr>
          <w:color w:val="000000"/>
          <w:sz w:val="24"/>
          <w:szCs w:val="24"/>
          <w:lang w:val="ru-RU"/>
        </w:rPr>
        <w:t>особие</w:t>
      </w:r>
      <w:proofErr w:type="spellEnd"/>
      <w:r>
        <w:rPr>
          <w:color w:val="000000"/>
          <w:sz w:val="24"/>
          <w:szCs w:val="24"/>
          <w:lang w:val="ru-RU"/>
        </w:rPr>
        <w:t>. -</w:t>
      </w:r>
      <w:r w:rsidRPr="003C5C4C">
        <w:rPr>
          <w:color w:val="000000"/>
          <w:sz w:val="24"/>
          <w:szCs w:val="24"/>
          <w:lang w:val="ru-RU"/>
        </w:rPr>
        <w:t xml:space="preserve"> Нижний Новгород: НГПУ, 201</w:t>
      </w:r>
      <w:r>
        <w:rPr>
          <w:color w:val="000000"/>
          <w:sz w:val="24"/>
          <w:szCs w:val="24"/>
          <w:lang w:val="ru-RU"/>
        </w:rPr>
        <w:t>2.</w:t>
      </w:r>
    </w:p>
    <w:p w:rsidR="00432FC3" w:rsidRDefault="00D919F8" w:rsidP="004C6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DC4161" w:rsidRPr="001F590E" w:rsidRDefault="00DC4161" w:rsidP="004C63FB">
      <w:pPr>
        <w:pStyle w:val="af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Панова И.В. Основы разработки онлайн-курсов в сфере профессиональной деятельности [Электронный ресурс]: сетевой </w:t>
      </w:r>
      <w:proofErr w:type="spellStart"/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электр</w:t>
      </w:r>
      <w:proofErr w:type="spellEnd"/>
      <w:proofErr w:type="gramStart"/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.-</w:t>
      </w:r>
      <w:proofErr w:type="gramEnd"/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метод. комплекс/ </w:t>
      </w:r>
      <w:proofErr w:type="spellStart"/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И.В.Панова</w:t>
      </w:r>
      <w:proofErr w:type="spellEnd"/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</w:t>
      </w:r>
      <w:proofErr w:type="spellStart"/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Ниж.гос.педаг.ун</w:t>
      </w:r>
      <w:proofErr w:type="spellEnd"/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-т </w:t>
      </w:r>
      <w:proofErr w:type="spellStart"/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им.К.Минина:офиц.сайт</w:t>
      </w:r>
      <w:proofErr w:type="spellEnd"/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Режим доступа: </w:t>
      </w:r>
      <w:hyperlink r:id="rId15" w:history="1">
        <w:r w:rsidRPr="00CE2D49">
          <w:rPr>
            <w:rStyle w:val="afe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https://edu.mininuniver.ru/course/view.php?id=3601</w:t>
        </w:r>
      </w:hyperlink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CE2D49">
        <w:rPr>
          <w:rFonts w:ascii="Times New Roman" w:hAnsi="Times New Roman" w:cs="Times New Roman"/>
          <w:color w:val="000000"/>
          <w:sz w:val="24"/>
          <w:szCs w:val="24"/>
        </w:rPr>
        <w:t xml:space="preserve">для доступа к ресурсу необходима авторизация. </w:t>
      </w:r>
    </w:p>
    <w:p w:rsidR="00DC4161" w:rsidRPr="00CE2D49" w:rsidRDefault="00DC4161" w:rsidP="004C63FB">
      <w:pPr>
        <w:pStyle w:val="af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Национальная платформа открытого образования -  </w:t>
      </w:r>
      <w:hyperlink r:id="rId16" w:history="1">
        <w:r w:rsidRPr="00CE2D49">
          <w:rPr>
            <w:rStyle w:val="afe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https://openedu.ru/</w:t>
        </w:r>
      </w:hyperlink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DC4161" w:rsidRPr="004B193D" w:rsidRDefault="00DC4161" w:rsidP="004C63FB">
      <w:pPr>
        <w:pStyle w:val="af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4B19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Портал  приоритетного проекта в области образования «Современная цифровая образовательная среда в РФ» - </w:t>
      </w:r>
      <w:hyperlink r:id="rId17" w:history="1">
        <w:r w:rsidRPr="004B193D">
          <w:rPr>
            <w:rStyle w:val="afe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http://neorusedu.ru/</w:t>
        </w:r>
      </w:hyperlink>
      <w:r w:rsidRPr="004B19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DC4161" w:rsidRPr="004B193D" w:rsidRDefault="00DC4161" w:rsidP="004C63FB">
      <w:pPr>
        <w:pStyle w:val="af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4B19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Универсариум</w:t>
      </w:r>
      <w:proofErr w:type="spellEnd"/>
      <w:r w:rsidRPr="004B19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открытая система электронного образования. - </w:t>
      </w:r>
      <w:hyperlink r:id="rId18" w:history="1">
        <w:r w:rsidRPr="004B193D">
          <w:rPr>
            <w:rStyle w:val="afe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https://universarium.org/</w:t>
        </w:r>
      </w:hyperlink>
      <w:r w:rsidRPr="004B19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DC4161" w:rsidRPr="00DC1CA4" w:rsidRDefault="00DC4161" w:rsidP="004C63FB">
      <w:pPr>
        <w:pStyle w:val="af0"/>
        <w:numPr>
          <w:ilvl w:val="0"/>
          <w:numId w:val="1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C1CA4">
        <w:rPr>
          <w:rFonts w:ascii="Times New Roman" w:hAnsi="Times New Roman" w:cs="Times New Roman"/>
          <w:sz w:val="24"/>
          <w:szCs w:val="24"/>
        </w:rPr>
        <w:t>Stepik</w:t>
      </w:r>
      <w:proofErr w:type="spellEnd"/>
      <w:r w:rsidRPr="00DC1CA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DC1CA4">
        <w:rPr>
          <w:rFonts w:ascii="Times New Roman" w:hAnsi="Times New Roman" w:cs="Times New Roman"/>
          <w:sz w:val="24"/>
          <w:szCs w:val="24"/>
        </w:rPr>
        <w:t xml:space="preserve"> образовательная платформа и конструктор онлайн-курсов: </w:t>
      </w:r>
      <w:hyperlink r:id="rId19" w:history="1">
        <w:r w:rsidRPr="00DC1CA4">
          <w:rPr>
            <w:rStyle w:val="afe"/>
            <w:rFonts w:ascii="Times New Roman" w:hAnsi="Times New Roman" w:cs="Times New Roman"/>
            <w:sz w:val="24"/>
            <w:szCs w:val="24"/>
          </w:rPr>
          <w:t>https://stepik.org</w:t>
        </w:r>
      </w:hyperlink>
      <w:r w:rsidRPr="00DC1CA4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C63FB" w:rsidRDefault="004C63FB" w:rsidP="004C63FB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2FC3" w:rsidRDefault="00D919F8" w:rsidP="004C63FB">
      <w:pPr>
        <w:spacing w:after="0"/>
        <w:ind w:firstLine="709"/>
        <w:jc w:val="both"/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432FC3" w:rsidRDefault="00D919F8" w:rsidP="004C63F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Фонд оценочных сре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дств пр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едставлен в Приложении 1.</w:t>
      </w:r>
    </w:p>
    <w:p w:rsidR="004C63FB" w:rsidRDefault="004C63FB" w:rsidP="004C6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F4658" w:rsidRPr="00DB597C" w:rsidRDefault="00AF4658" w:rsidP="004C6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DC1CA4" w:rsidRPr="00DC1CA4" w:rsidRDefault="00DC1CA4" w:rsidP="004C6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C1CA4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DC1CA4" w:rsidRPr="00DC1CA4" w:rsidRDefault="00DC1CA4" w:rsidP="004C6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C1CA4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DC1CA4" w:rsidRPr="00DC1CA4" w:rsidRDefault="00DC1CA4" w:rsidP="004C6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C1CA4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C1CA4" w:rsidRPr="00DC1CA4" w:rsidRDefault="00DC1CA4" w:rsidP="004C63FB">
      <w:pPr>
        <w:pStyle w:val="af2"/>
        <w:spacing w:beforeAutospacing="0" w:after="0" w:afterAutospacing="0" w:line="276" w:lineRule="auto"/>
        <w:ind w:firstLine="709"/>
        <w:jc w:val="both"/>
      </w:pPr>
      <w:r w:rsidRPr="00DC1CA4">
        <w:t xml:space="preserve">Информационные технологии: технология мультимедиа, Интернет-технология. </w:t>
      </w:r>
    </w:p>
    <w:p w:rsidR="00DC1CA4" w:rsidRPr="00DC1CA4" w:rsidRDefault="00DC1CA4" w:rsidP="004C63FB">
      <w:pPr>
        <w:pStyle w:val="af2"/>
        <w:spacing w:beforeAutospacing="0" w:after="0" w:afterAutospacing="0" w:line="276" w:lineRule="auto"/>
        <w:jc w:val="both"/>
      </w:pPr>
      <w:r w:rsidRPr="00DC1CA4">
        <w:t xml:space="preserve">Технические и электронные средства обучения и контроля знаний студентов: ЭУМК в системе </w:t>
      </w:r>
      <w:proofErr w:type="spellStart"/>
      <w:r w:rsidRPr="00DC1CA4">
        <w:t>Moodle</w:t>
      </w:r>
      <w:proofErr w:type="spellEnd"/>
      <w:r w:rsidRPr="00DC1CA4">
        <w:t xml:space="preserve">. </w:t>
      </w:r>
    </w:p>
    <w:p w:rsidR="00DC4161" w:rsidRDefault="00DC4161" w:rsidP="004C6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C1CA4">
        <w:rPr>
          <w:rFonts w:ascii="Times New Roman" w:hAnsi="Times New Roman"/>
          <w:bCs/>
          <w:sz w:val="24"/>
          <w:szCs w:val="24"/>
        </w:rPr>
        <w:t>Перечень</w:t>
      </w:r>
      <w:r w:rsidRPr="00DC1CA4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DC1CA4">
        <w:rPr>
          <w:rFonts w:ascii="Times New Roman" w:hAnsi="Times New Roman"/>
          <w:bCs/>
          <w:sz w:val="24"/>
          <w:szCs w:val="24"/>
        </w:rPr>
        <w:t>программного</w:t>
      </w:r>
      <w:r w:rsidRPr="00DC1CA4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DC1CA4">
        <w:rPr>
          <w:rFonts w:ascii="Times New Roman" w:hAnsi="Times New Roman"/>
          <w:bCs/>
          <w:sz w:val="24"/>
          <w:szCs w:val="24"/>
        </w:rPr>
        <w:t>обеспечения</w:t>
      </w:r>
      <w:r w:rsidRPr="00DC1CA4">
        <w:rPr>
          <w:rFonts w:ascii="Times New Roman" w:hAnsi="Times New Roman"/>
          <w:bCs/>
          <w:sz w:val="24"/>
          <w:szCs w:val="24"/>
          <w:lang w:val="en-US"/>
        </w:rPr>
        <w:t xml:space="preserve">: </w:t>
      </w:r>
    </w:p>
    <w:p w:rsidR="00DC4161" w:rsidRPr="004C5366" w:rsidRDefault="00DC4161" w:rsidP="004C63FB">
      <w:pPr>
        <w:pStyle w:val="af0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right="30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4C5366">
        <w:rPr>
          <w:rFonts w:ascii="Times New Roman" w:hAnsi="Times New Roman"/>
          <w:color w:val="000000"/>
          <w:sz w:val="24"/>
          <w:szCs w:val="24"/>
          <w:lang w:val="en-US"/>
        </w:rPr>
        <w:t>Office Professional Plus 2013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Russian OLP NL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en-US"/>
        </w:rPr>
        <w:t>AcademicEdition</w:t>
      </w:r>
      <w:proofErr w:type="spellEnd"/>
      <w:r w:rsidRPr="004C5366">
        <w:rPr>
          <w:rFonts w:ascii="Times New Roman" w:hAnsi="Times New Roman"/>
          <w:color w:val="000000"/>
          <w:sz w:val="24"/>
          <w:szCs w:val="24"/>
          <w:lang w:val="en-US"/>
        </w:rPr>
        <w:t>;</w:t>
      </w:r>
    </w:p>
    <w:p w:rsidR="00DC4161" w:rsidRPr="004C5366" w:rsidRDefault="00DC4161" w:rsidP="004C63FB">
      <w:pPr>
        <w:pStyle w:val="af0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right="30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7A0D48">
        <w:rPr>
          <w:rFonts w:ascii="Times New Roman" w:hAnsi="Times New Roman"/>
          <w:color w:val="000000"/>
          <w:sz w:val="24"/>
          <w:szCs w:val="24"/>
        </w:rPr>
        <w:t>Браузеры</w:t>
      </w:r>
      <w:r w:rsidRPr="004C5366">
        <w:rPr>
          <w:rFonts w:ascii="Times New Roman" w:hAnsi="Times New Roman"/>
          <w:color w:val="000000"/>
          <w:sz w:val="24"/>
          <w:szCs w:val="24"/>
          <w:lang w:val="en-US"/>
        </w:rPr>
        <w:t xml:space="preserve"> Google Chrome,  Mozilla Firefox, Opera </w:t>
      </w:r>
      <w:r w:rsidRPr="007A0D48">
        <w:rPr>
          <w:rFonts w:ascii="Times New Roman" w:hAnsi="Times New Roman"/>
          <w:color w:val="000000"/>
          <w:sz w:val="24"/>
          <w:szCs w:val="24"/>
        </w:rPr>
        <w:t>или</w:t>
      </w:r>
      <w:r w:rsidRPr="004C5366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A0D48">
        <w:rPr>
          <w:rFonts w:ascii="Times New Roman" w:hAnsi="Times New Roman"/>
          <w:color w:val="000000"/>
          <w:sz w:val="24"/>
          <w:szCs w:val="24"/>
        </w:rPr>
        <w:t>др</w:t>
      </w:r>
      <w:proofErr w:type="spellEnd"/>
      <w:r w:rsidRPr="004C5366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:rsidR="00DC4161" w:rsidRPr="007A0D48" w:rsidRDefault="00DC4161" w:rsidP="004C63FB">
      <w:pPr>
        <w:pStyle w:val="af0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right="30"/>
        <w:jc w:val="both"/>
        <w:rPr>
          <w:rFonts w:ascii="Times New Roman" w:hAnsi="Times New Roman"/>
          <w:color w:val="000000"/>
          <w:sz w:val="24"/>
          <w:szCs w:val="24"/>
        </w:rPr>
      </w:pPr>
      <w:r w:rsidRPr="007A0D48">
        <w:rPr>
          <w:rFonts w:ascii="Times New Roman" w:hAnsi="Times New Roman"/>
          <w:color w:val="000000"/>
          <w:sz w:val="24"/>
          <w:szCs w:val="24"/>
        </w:rPr>
        <w:t xml:space="preserve">Электронная среда обучения </w:t>
      </w:r>
      <w:proofErr w:type="spellStart"/>
      <w:r w:rsidRPr="007A0D48">
        <w:rPr>
          <w:rFonts w:ascii="Times New Roman" w:hAnsi="Times New Roman"/>
          <w:color w:val="000000"/>
          <w:sz w:val="24"/>
          <w:szCs w:val="24"/>
        </w:rPr>
        <w:t>Moodle</w:t>
      </w:r>
      <w:proofErr w:type="spellEnd"/>
      <w:r w:rsidRPr="007A0D48">
        <w:rPr>
          <w:rFonts w:ascii="Times New Roman" w:hAnsi="Times New Roman"/>
          <w:color w:val="000000"/>
          <w:sz w:val="24"/>
          <w:szCs w:val="24"/>
        </w:rPr>
        <w:t xml:space="preserve"> сгенерированная на сайте </w:t>
      </w:r>
      <w:proofErr w:type="spellStart"/>
      <w:r w:rsidRPr="007A0D48">
        <w:rPr>
          <w:rFonts w:ascii="Times New Roman" w:hAnsi="Times New Roman"/>
          <w:color w:val="000000"/>
          <w:sz w:val="24"/>
          <w:szCs w:val="24"/>
        </w:rPr>
        <w:t>Мининского</w:t>
      </w:r>
      <w:proofErr w:type="spellEnd"/>
      <w:r w:rsidRPr="007A0D48">
        <w:rPr>
          <w:rFonts w:ascii="Times New Roman" w:hAnsi="Times New Roman"/>
          <w:color w:val="000000"/>
          <w:sz w:val="24"/>
          <w:szCs w:val="24"/>
        </w:rPr>
        <w:t xml:space="preserve"> университета;</w:t>
      </w:r>
    </w:p>
    <w:p w:rsidR="00DC4161" w:rsidRPr="007A0D48" w:rsidRDefault="00DC4161" w:rsidP="004C63FB">
      <w:pPr>
        <w:pStyle w:val="af0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right="30"/>
        <w:jc w:val="both"/>
        <w:rPr>
          <w:rFonts w:ascii="Times New Roman" w:hAnsi="Times New Roman"/>
          <w:color w:val="000000"/>
          <w:sz w:val="24"/>
          <w:szCs w:val="24"/>
        </w:rPr>
      </w:pPr>
      <w:r w:rsidRPr="007A0D48">
        <w:rPr>
          <w:rFonts w:ascii="Times New Roman" w:hAnsi="Times New Roman"/>
          <w:color w:val="000000"/>
          <w:sz w:val="24"/>
          <w:szCs w:val="24"/>
        </w:rPr>
        <w:t>Открытая образовательная платформа и конструктор он</w:t>
      </w:r>
      <w:r>
        <w:rPr>
          <w:rFonts w:ascii="Times New Roman" w:hAnsi="Times New Roman"/>
          <w:color w:val="000000"/>
          <w:sz w:val="24"/>
          <w:szCs w:val="24"/>
        </w:rPr>
        <w:t>лайн-курсов и уроков Stepik.org.</w:t>
      </w:r>
    </w:p>
    <w:p w:rsidR="00DC1CA4" w:rsidRPr="00353D32" w:rsidRDefault="00DC1CA4" w:rsidP="004C6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353D32">
        <w:rPr>
          <w:rFonts w:ascii="Times New Roman" w:hAnsi="Times New Roman"/>
          <w:bCs/>
          <w:i/>
          <w:sz w:val="24"/>
          <w:szCs w:val="24"/>
        </w:rPr>
        <w:t>Перечень информационных справочных систем</w:t>
      </w:r>
    </w:p>
    <w:p w:rsidR="00DC1CA4" w:rsidRPr="00DC1CA4" w:rsidRDefault="00F374A1" w:rsidP="004C6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20" w:history="1">
        <w:r w:rsidR="00353D32" w:rsidRPr="005F62D7">
          <w:rPr>
            <w:rStyle w:val="afe"/>
            <w:rFonts w:ascii="Times New Roman" w:hAnsi="Times New Roman"/>
            <w:bCs/>
            <w:sz w:val="24"/>
            <w:szCs w:val="24"/>
          </w:rPr>
          <w:t>www.biblioclub.ru</w:t>
        </w:r>
      </w:hyperlink>
      <w:r w:rsidR="00353D32" w:rsidRPr="00353D32">
        <w:rPr>
          <w:rFonts w:ascii="Times New Roman" w:hAnsi="Times New Roman"/>
          <w:bCs/>
          <w:sz w:val="24"/>
          <w:szCs w:val="24"/>
        </w:rPr>
        <w:t xml:space="preserve"> </w:t>
      </w:r>
      <w:r w:rsidR="00DC1CA4" w:rsidRPr="00DC1CA4">
        <w:rPr>
          <w:rFonts w:ascii="Times New Roman" w:hAnsi="Times New Roman"/>
          <w:bCs/>
          <w:sz w:val="24"/>
          <w:szCs w:val="24"/>
        </w:rPr>
        <w:tab/>
        <w:t xml:space="preserve">   ЭБС «Университетская библиотека онлайн»</w:t>
      </w:r>
    </w:p>
    <w:p w:rsidR="00DC1CA4" w:rsidRPr="00DC1CA4" w:rsidRDefault="00F374A1" w:rsidP="004C6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21" w:history="1">
        <w:r w:rsidR="00353D32" w:rsidRPr="005F62D7">
          <w:rPr>
            <w:rStyle w:val="afe"/>
            <w:rFonts w:ascii="Times New Roman" w:hAnsi="Times New Roman"/>
            <w:bCs/>
            <w:sz w:val="24"/>
            <w:szCs w:val="24"/>
          </w:rPr>
          <w:t>www.elibrary.ru</w:t>
        </w:r>
      </w:hyperlink>
      <w:r w:rsidR="00353D32" w:rsidRPr="00353D32">
        <w:rPr>
          <w:rFonts w:ascii="Times New Roman" w:hAnsi="Times New Roman"/>
          <w:bCs/>
          <w:sz w:val="24"/>
          <w:szCs w:val="24"/>
        </w:rPr>
        <w:t xml:space="preserve"> </w:t>
      </w:r>
      <w:r w:rsidR="00DC1CA4" w:rsidRPr="00DC1CA4">
        <w:rPr>
          <w:rFonts w:ascii="Times New Roman" w:hAnsi="Times New Roman"/>
          <w:bCs/>
          <w:sz w:val="24"/>
          <w:szCs w:val="24"/>
        </w:rPr>
        <w:tab/>
        <w:t xml:space="preserve">    Научная электронная библиотека</w:t>
      </w:r>
    </w:p>
    <w:p w:rsidR="00DC1CA4" w:rsidRPr="00DC1CA4" w:rsidRDefault="00F374A1" w:rsidP="004C63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22" w:history="1">
        <w:r w:rsidR="00353D32" w:rsidRPr="005F62D7">
          <w:rPr>
            <w:rStyle w:val="afe"/>
            <w:rFonts w:ascii="Times New Roman" w:hAnsi="Times New Roman"/>
            <w:bCs/>
            <w:sz w:val="24"/>
            <w:szCs w:val="24"/>
          </w:rPr>
          <w:t>www.ebiblioteka.ru</w:t>
        </w:r>
      </w:hyperlink>
      <w:r w:rsidR="00353D32" w:rsidRPr="00353D32">
        <w:rPr>
          <w:rFonts w:ascii="Times New Roman" w:hAnsi="Times New Roman"/>
          <w:bCs/>
          <w:sz w:val="24"/>
          <w:szCs w:val="24"/>
        </w:rPr>
        <w:t xml:space="preserve"> </w:t>
      </w:r>
      <w:r w:rsidR="00DC1CA4" w:rsidRPr="00DC1CA4">
        <w:rPr>
          <w:rFonts w:ascii="Times New Roman" w:hAnsi="Times New Roman"/>
          <w:bCs/>
          <w:sz w:val="24"/>
          <w:szCs w:val="24"/>
        </w:rPr>
        <w:tab/>
        <w:t xml:space="preserve">   Универсальные базы данных изданий </w:t>
      </w:r>
    </w:p>
    <w:p w:rsidR="00DC1CA4" w:rsidRPr="00DC1CA4" w:rsidRDefault="00F374A1" w:rsidP="004C63FB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hyperlink r:id="rId23" w:history="1">
        <w:r w:rsidR="00353D32" w:rsidRPr="005F62D7">
          <w:rPr>
            <w:rStyle w:val="afe"/>
            <w:rFonts w:ascii="Times New Roman" w:hAnsi="Times New Roman"/>
            <w:bCs/>
            <w:sz w:val="24"/>
            <w:szCs w:val="24"/>
            <w:lang w:val="en-US"/>
          </w:rPr>
          <w:t>www</w:t>
        </w:r>
        <w:r w:rsidR="00353D32" w:rsidRPr="00353D32">
          <w:rPr>
            <w:rStyle w:val="afe"/>
            <w:rFonts w:ascii="Times New Roman" w:hAnsi="Times New Roman"/>
            <w:bCs/>
            <w:sz w:val="24"/>
            <w:szCs w:val="24"/>
          </w:rPr>
          <w:t>.</w:t>
        </w:r>
        <w:r w:rsidR="00353D32" w:rsidRPr="005F62D7">
          <w:rPr>
            <w:rStyle w:val="afe"/>
            <w:rFonts w:ascii="Times New Roman" w:hAnsi="Times New Roman"/>
            <w:bCs/>
            <w:sz w:val="24"/>
            <w:szCs w:val="24"/>
          </w:rPr>
          <w:t>edu.ru</w:t>
        </w:r>
      </w:hyperlink>
      <w:r w:rsidR="00353D32" w:rsidRPr="00353D32">
        <w:rPr>
          <w:rFonts w:ascii="Times New Roman" w:hAnsi="Times New Roman"/>
          <w:bCs/>
          <w:sz w:val="24"/>
          <w:szCs w:val="24"/>
        </w:rPr>
        <w:t xml:space="preserve"> </w:t>
      </w:r>
      <w:r w:rsidR="00DC1CA4" w:rsidRPr="00DC1CA4">
        <w:rPr>
          <w:rFonts w:ascii="Times New Roman" w:hAnsi="Times New Roman"/>
          <w:bCs/>
          <w:sz w:val="24"/>
          <w:szCs w:val="24"/>
        </w:rPr>
        <w:t xml:space="preserve"> </w:t>
      </w:r>
      <w:r w:rsidR="00DC1CA4">
        <w:rPr>
          <w:rFonts w:ascii="Times New Roman" w:hAnsi="Times New Roman"/>
          <w:bCs/>
          <w:sz w:val="24"/>
          <w:szCs w:val="24"/>
        </w:rPr>
        <w:tab/>
      </w:r>
      <w:r w:rsidR="00DC1CA4">
        <w:rPr>
          <w:rFonts w:ascii="Times New Roman" w:hAnsi="Times New Roman"/>
          <w:bCs/>
          <w:sz w:val="24"/>
          <w:szCs w:val="24"/>
        </w:rPr>
        <w:tab/>
        <w:t xml:space="preserve"> </w:t>
      </w:r>
      <w:r w:rsidR="00DC1CA4" w:rsidRPr="00DC1CA4">
        <w:rPr>
          <w:rFonts w:ascii="Times New Roman" w:hAnsi="Times New Roman"/>
          <w:bCs/>
          <w:sz w:val="24"/>
          <w:szCs w:val="24"/>
        </w:rPr>
        <w:t xml:space="preserve">  Федеральный портал «Российское образование»</w:t>
      </w:r>
    </w:p>
    <w:p w:rsidR="00432FC3" w:rsidRDefault="00432FC3" w:rsidP="004C6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</w:pPr>
    </w:p>
    <w:sectPr w:rsidR="00432FC3" w:rsidSect="003F02B1">
      <w:footerReference w:type="default" r:id="rId24"/>
      <w:pgSz w:w="11906" w:h="16838" w:code="9"/>
      <w:pgMar w:top="1134" w:right="1134" w:bottom="1134" w:left="1134" w:header="0" w:footer="709" w:gutter="0"/>
      <w:pgNumType w:start="6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F22" w:rsidRDefault="00885F22">
      <w:pPr>
        <w:spacing w:after="0" w:line="240" w:lineRule="auto"/>
      </w:pPr>
      <w:r>
        <w:separator/>
      </w:r>
    </w:p>
  </w:endnote>
  <w:endnote w:type="continuationSeparator" w:id="0">
    <w:p w:rsidR="00885F22" w:rsidRDefault="00885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B56" w:rsidRDefault="00E80B56" w:rsidP="009D41B6">
    <w:pPr>
      <w:pStyle w:val="af5"/>
      <w:jc w:val="center"/>
    </w:pPr>
  </w:p>
  <w:p w:rsidR="00E80B56" w:rsidRDefault="00E80B56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F22" w:rsidRDefault="00885F22">
      <w:pPr>
        <w:spacing w:after="0" w:line="240" w:lineRule="auto"/>
      </w:pPr>
      <w:r>
        <w:separator/>
      </w:r>
    </w:p>
  </w:footnote>
  <w:footnote w:type="continuationSeparator" w:id="0">
    <w:p w:rsidR="00885F22" w:rsidRDefault="00885F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E5CAA"/>
    <w:multiLevelType w:val="hybridMultilevel"/>
    <w:tmpl w:val="48CAB968"/>
    <w:lvl w:ilvl="0" w:tplc="548E63A8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F3442D90">
      <w:start w:val="1"/>
      <w:numFmt w:val="decimal"/>
      <w:lvlText w:val="%2."/>
      <w:lvlJc w:val="left"/>
      <w:pPr>
        <w:ind w:left="2689" w:hanging="90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4070078"/>
    <w:multiLevelType w:val="hybridMultilevel"/>
    <w:tmpl w:val="42506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D7D0129"/>
    <w:multiLevelType w:val="hybridMultilevel"/>
    <w:tmpl w:val="8440FD10"/>
    <w:lvl w:ilvl="0" w:tplc="33D2737A">
      <w:start w:val="1"/>
      <w:numFmt w:val="decimal"/>
      <w:lvlText w:val="%1"/>
      <w:lvlJc w:val="left"/>
      <w:pPr>
        <w:ind w:left="1429" w:hanging="360"/>
      </w:pPr>
      <w:rPr>
        <w:rFonts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E4731BC"/>
    <w:multiLevelType w:val="multilevel"/>
    <w:tmpl w:val="5DF2868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1376A12"/>
    <w:multiLevelType w:val="hybridMultilevel"/>
    <w:tmpl w:val="EA5A2354"/>
    <w:lvl w:ilvl="0" w:tplc="83F03520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>
    <w:nsid w:val="2C613C3B"/>
    <w:multiLevelType w:val="hybridMultilevel"/>
    <w:tmpl w:val="E3E8F7D6"/>
    <w:lvl w:ilvl="0" w:tplc="8416D68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6A5605"/>
    <w:multiLevelType w:val="multilevel"/>
    <w:tmpl w:val="80B2A4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547FD2"/>
    <w:multiLevelType w:val="hybridMultilevel"/>
    <w:tmpl w:val="D9F66A44"/>
    <w:lvl w:ilvl="0" w:tplc="83F035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F52B12"/>
    <w:multiLevelType w:val="hybridMultilevel"/>
    <w:tmpl w:val="2C2CE324"/>
    <w:lvl w:ilvl="0" w:tplc="33D2737A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456189"/>
    <w:multiLevelType w:val="hybridMultilevel"/>
    <w:tmpl w:val="40E899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513CE2"/>
    <w:multiLevelType w:val="hybridMultilevel"/>
    <w:tmpl w:val="F4AE60B2"/>
    <w:lvl w:ilvl="0" w:tplc="E70E8FF8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7D4F8C"/>
    <w:multiLevelType w:val="hybridMultilevel"/>
    <w:tmpl w:val="0B7E1DD4"/>
    <w:lvl w:ilvl="0" w:tplc="548E6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D2553B"/>
    <w:multiLevelType w:val="hybridMultilevel"/>
    <w:tmpl w:val="1BEEF930"/>
    <w:lvl w:ilvl="0" w:tplc="548E63A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A9529F4"/>
    <w:multiLevelType w:val="hybridMultilevel"/>
    <w:tmpl w:val="62642EF8"/>
    <w:lvl w:ilvl="0" w:tplc="F684BAB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0"/>
  </w:num>
  <w:num w:numId="5">
    <w:abstractNumId w:val="2"/>
  </w:num>
  <w:num w:numId="6">
    <w:abstractNumId w:val="11"/>
  </w:num>
  <w:num w:numId="7">
    <w:abstractNumId w:val="8"/>
  </w:num>
  <w:num w:numId="8">
    <w:abstractNumId w:val="10"/>
  </w:num>
  <w:num w:numId="9">
    <w:abstractNumId w:val="5"/>
  </w:num>
  <w:num w:numId="10">
    <w:abstractNumId w:val="1"/>
  </w:num>
  <w:num w:numId="11">
    <w:abstractNumId w:val="9"/>
  </w:num>
  <w:num w:numId="12">
    <w:abstractNumId w:val="12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FC3"/>
    <w:rsid w:val="00052766"/>
    <w:rsid w:val="00052D83"/>
    <w:rsid w:val="0007710B"/>
    <w:rsid w:val="00081926"/>
    <w:rsid w:val="000C667F"/>
    <w:rsid w:val="00105405"/>
    <w:rsid w:val="00164FCE"/>
    <w:rsid w:val="00172599"/>
    <w:rsid w:val="001D174C"/>
    <w:rsid w:val="002133BA"/>
    <w:rsid w:val="00245EBE"/>
    <w:rsid w:val="002667CF"/>
    <w:rsid w:val="00284DAE"/>
    <w:rsid w:val="00286179"/>
    <w:rsid w:val="002E28D4"/>
    <w:rsid w:val="00353D32"/>
    <w:rsid w:val="003D06B1"/>
    <w:rsid w:val="003E74A9"/>
    <w:rsid w:val="003F02B1"/>
    <w:rsid w:val="004112E0"/>
    <w:rsid w:val="0042536E"/>
    <w:rsid w:val="00432FC3"/>
    <w:rsid w:val="004A64DB"/>
    <w:rsid w:val="004B04EA"/>
    <w:rsid w:val="004B193D"/>
    <w:rsid w:val="004C63FB"/>
    <w:rsid w:val="00550F18"/>
    <w:rsid w:val="00555836"/>
    <w:rsid w:val="00571B73"/>
    <w:rsid w:val="005C57B3"/>
    <w:rsid w:val="0060268F"/>
    <w:rsid w:val="006224ED"/>
    <w:rsid w:val="006443AF"/>
    <w:rsid w:val="00665E21"/>
    <w:rsid w:val="006D7268"/>
    <w:rsid w:val="0073492F"/>
    <w:rsid w:val="007A7224"/>
    <w:rsid w:val="007E68C1"/>
    <w:rsid w:val="007E7607"/>
    <w:rsid w:val="00806DB3"/>
    <w:rsid w:val="0081455F"/>
    <w:rsid w:val="00822AA7"/>
    <w:rsid w:val="00853EF6"/>
    <w:rsid w:val="00885F22"/>
    <w:rsid w:val="008C4A88"/>
    <w:rsid w:val="008F790D"/>
    <w:rsid w:val="00907939"/>
    <w:rsid w:val="0092369F"/>
    <w:rsid w:val="00951B06"/>
    <w:rsid w:val="00956B0D"/>
    <w:rsid w:val="00965B64"/>
    <w:rsid w:val="009756DE"/>
    <w:rsid w:val="00984DD0"/>
    <w:rsid w:val="009D41B6"/>
    <w:rsid w:val="00A017EC"/>
    <w:rsid w:val="00AF4658"/>
    <w:rsid w:val="00B00F6C"/>
    <w:rsid w:val="00B406A7"/>
    <w:rsid w:val="00B55D46"/>
    <w:rsid w:val="00B7010D"/>
    <w:rsid w:val="00B8557B"/>
    <w:rsid w:val="00BA2ADF"/>
    <w:rsid w:val="00BB0031"/>
    <w:rsid w:val="00BD539B"/>
    <w:rsid w:val="00BE6CEA"/>
    <w:rsid w:val="00BF3392"/>
    <w:rsid w:val="00C67F97"/>
    <w:rsid w:val="00D3605B"/>
    <w:rsid w:val="00D67DC4"/>
    <w:rsid w:val="00D750CC"/>
    <w:rsid w:val="00D864E2"/>
    <w:rsid w:val="00D919F8"/>
    <w:rsid w:val="00DB28EA"/>
    <w:rsid w:val="00DC1CA4"/>
    <w:rsid w:val="00DC4161"/>
    <w:rsid w:val="00E31294"/>
    <w:rsid w:val="00E33875"/>
    <w:rsid w:val="00E43F5F"/>
    <w:rsid w:val="00E80B56"/>
    <w:rsid w:val="00ED41C8"/>
    <w:rsid w:val="00F26D6E"/>
    <w:rsid w:val="00F374A1"/>
    <w:rsid w:val="00F43C8A"/>
    <w:rsid w:val="00F64EB9"/>
    <w:rsid w:val="00F701F5"/>
    <w:rsid w:val="00F74EB5"/>
    <w:rsid w:val="00F802E2"/>
    <w:rsid w:val="00F80D6C"/>
    <w:rsid w:val="00F90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pPr>
      <w:spacing w:after="200"/>
    </w:pPr>
    <w:rPr>
      <w:rFonts w:cs="Times New Roman"/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1"/>
    <w:rsid w:val="003E74A9"/>
    <w:pPr>
      <w:outlineLvl w:val="1"/>
    </w:pPr>
  </w:style>
  <w:style w:type="paragraph" w:styleId="3">
    <w:name w:val="heading 3"/>
    <w:basedOn w:val="11"/>
    <w:rsid w:val="003E74A9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uiPriority w:val="34"/>
    <w:qFormat/>
    <w:locked/>
    <w:rsid w:val="000F605D"/>
  </w:style>
  <w:style w:type="character" w:customStyle="1" w:styleId="a4">
    <w:name w:val="Текст выноски Знак"/>
    <w:basedOn w:val="a0"/>
    <w:uiPriority w:val="99"/>
    <w:semiHidden/>
    <w:qFormat/>
    <w:rsid w:val="002508F5"/>
    <w:rPr>
      <w:rFonts w:ascii="Tahoma" w:eastAsia="Calibri" w:hAnsi="Tahoma" w:cs="Tahoma"/>
      <w:sz w:val="16"/>
      <w:szCs w:val="16"/>
    </w:rPr>
  </w:style>
  <w:style w:type="character" w:customStyle="1" w:styleId="a5">
    <w:name w:val="Основной текст Знак"/>
    <w:basedOn w:val="a0"/>
    <w:qFormat/>
    <w:rsid w:val="000748D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Emphasis"/>
    <w:basedOn w:val="a0"/>
    <w:uiPriority w:val="20"/>
    <w:qFormat/>
    <w:rsid w:val="00074C40"/>
    <w:rPr>
      <w:i/>
      <w:iCs/>
    </w:rPr>
  </w:style>
  <w:style w:type="character" w:customStyle="1" w:styleId="a7">
    <w:name w:val="Верхний колонтитул Знак"/>
    <w:basedOn w:val="a0"/>
    <w:uiPriority w:val="99"/>
    <w:qFormat/>
    <w:rsid w:val="00CA7167"/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uiPriority w:val="99"/>
    <w:qFormat/>
    <w:rsid w:val="00CA7167"/>
    <w:rPr>
      <w:rFonts w:ascii="Calibri" w:eastAsia="Calibri" w:hAnsi="Calibri" w:cs="Times New Roman"/>
    </w:rPr>
  </w:style>
  <w:style w:type="character" w:styleId="a9">
    <w:name w:val="annotation reference"/>
    <w:basedOn w:val="a0"/>
    <w:uiPriority w:val="99"/>
    <w:semiHidden/>
    <w:unhideWhenUsed/>
    <w:qFormat/>
    <w:rsid w:val="00892674"/>
    <w:rPr>
      <w:sz w:val="16"/>
      <w:szCs w:val="16"/>
    </w:rPr>
  </w:style>
  <w:style w:type="character" w:customStyle="1" w:styleId="aa">
    <w:name w:val="Текст примечания Знак"/>
    <w:basedOn w:val="a0"/>
    <w:uiPriority w:val="99"/>
    <w:semiHidden/>
    <w:qFormat/>
    <w:rsid w:val="00892674"/>
    <w:rPr>
      <w:rFonts w:ascii="Calibri" w:eastAsia="Calibri" w:hAnsi="Calibri" w:cs="Times New Roman"/>
      <w:sz w:val="20"/>
      <w:szCs w:val="20"/>
    </w:rPr>
  </w:style>
  <w:style w:type="character" w:customStyle="1" w:styleId="ab">
    <w:name w:val="Тема примечания Знак"/>
    <w:basedOn w:val="aa"/>
    <w:uiPriority w:val="99"/>
    <w:semiHidden/>
    <w:qFormat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qFormat/>
    <w:rsid w:val="00702A5B"/>
  </w:style>
  <w:style w:type="character" w:customStyle="1" w:styleId="10">
    <w:name w:val="Заголовок 1 Знак"/>
    <w:basedOn w:val="a0"/>
    <w:link w:val="1"/>
    <w:uiPriority w:val="9"/>
    <w:qFormat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ListLabel1">
    <w:name w:val="ListLabel 1"/>
    <w:qFormat/>
    <w:rsid w:val="003E74A9"/>
    <w:rPr>
      <w:rFonts w:cs="Courier New"/>
    </w:rPr>
  </w:style>
  <w:style w:type="character" w:customStyle="1" w:styleId="ListLabel2">
    <w:name w:val="ListLabel 2"/>
    <w:qFormat/>
    <w:rsid w:val="003E74A9"/>
    <w:rPr>
      <w:b w:val="0"/>
    </w:rPr>
  </w:style>
  <w:style w:type="character" w:customStyle="1" w:styleId="ListLabel3">
    <w:name w:val="ListLabel 3"/>
    <w:qFormat/>
    <w:rsid w:val="003E74A9"/>
    <w:rPr>
      <w:rFonts w:cs="Times New Roman"/>
    </w:rPr>
  </w:style>
  <w:style w:type="character" w:customStyle="1" w:styleId="ListLabel4">
    <w:name w:val="ListLabel 4"/>
    <w:qFormat/>
    <w:rsid w:val="003E74A9"/>
    <w:rPr>
      <w:sz w:val="20"/>
    </w:rPr>
  </w:style>
  <w:style w:type="character" w:customStyle="1" w:styleId="ListLabel5">
    <w:name w:val="ListLabel 5"/>
    <w:qFormat/>
    <w:rsid w:val="003E74A9"/>
    <w:rPr>
      <w:sz w:val="24"/>
      <w:szCs w:val="24"/>
    </w:rPr>
  </w:style>
  <w:style w:type="paragraph" w:customStyle="1" w:styleId="11">
    <w:name w:val="Заголовок1"/>
    <w:basedOn w:val="a"/>
    <w:next w:val="ac"/>
    <w:qFormat/>
    <w:rsid w:val="003E74A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d">
    <w:name w:val="List"/>
    <w:basedOn w:val="ac"/>
    <w:rsid w:val="003E74A9"/>
    <w:rPr>
      <w:rFonts w:cs="Mangal"/>
    </w:rPr>
  </w:style>
  <w:style w:type="paragraph" w:styleId="ae">
    <w:name w:val="Title"/>
    <w:basedOn w:val="a"/>
    <w:rsid w:val="003E74A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"/>
    <w:qFormat/>
    <w:rsid w:val="003E74A9"/>
    <w:pPr>
      <w:suppressLineNumbers/>
    </w:pPr>
    <w:rPr>
      <w:rFonts w:cs="Mangal"/>
    </w:rPr>
  </w:style>
  <w:style w:type="paragraph" w:styleId="af0">
    <w:name w:val="List Paragraph"/>
    <w:basedOn w:val="a"/>
    <w:uiPriority w:val="34"/>
    <w:qFormat/>
    <w:rsid w:val="000F605D"/>
    <w:pPr>
      <w:spacing w:after="160" w:line="259" w:lineRule="auto"/>
      <w:ind w:left="720"/>
      <w:contextualSpacing/>
    </w:pPr>
    <w:rPr>
      <w:rFonts w:cstheme="minorBidi"/>
    </w:rPr>
  </w:style>
  <w:style w:type="paragraph" w:styleId="af1">
    <w:name w:val="Balloon Text"/>
    <w:basedOn w:val="a"/>
    <w:uiPriority w:val="99"/>
    <w:semiHidden/>
    <w:unhideWhenUsed/>
    <w:qFormat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2">
    <w:name w:val="Normal (Web)"/>
    <w:aliases w:val="Знак, Знак6,Знак Знак Знак,Знак6,Обычный (Web)1"/>
    <w:basedOn w:val="a"/>
    <w:link w:val="af3"/>
    <w:uiPriority w:val="99"/>
    <w:unhideWhenUsed/>
    <w:qFormat/>
    <w:rsid w:val="00074C4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4">
    <w:name w:val="header"/>
    <w:basedOn w:val="a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footer"/>
    <w:basedOn w:val="a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paragraph" w:styleId="af6">
    <w:name w:val="annotation text"/>
    <w:basedOn w:val="a"/>
    <w:uiPriority w:val="99"/>
    <w:semiHidden/>
    <w:unhideWhenUsed/>
    <w:qFormat/>
    <w:rsid w:val="00892674"/>
    <w:pPr>
      <w:spacing w:line="240" w:lineRule="auto"/>
    </w:pPr>
    <w:rPr>
      <w:sz w:val="20"/>
      <w:szCs w:val="20"/>
    </w:rPr>
  </w:style>
  <w:style w:type="paragraph" w:styleId="af7">
    <w:name w:val="annotation subject"/>
    <w:basedOn w:val="af6"/>
    <w:uiPriority w:val="99"/>
    <w:semiHidden/>
    <w:unhideWhenUsed/>
    <w:qFormat/>
    <w:rsid w:val="00892674"/>
    <w:rPr>
      <w:b/>
      <w:bCs/>
    </w:rPr>
  </w:style>
  <w:style w:type="paragraph" w:customStyle="1" w:styleId="Default">
    <w:name w:val="Default"/>
    <w:qFormat/>
    <w:rsid w:val="006E62D8"/>
    <w:pPr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af8">
    <w:name w:val="Блочная цитата"/>
    <w:basedOn w:val="a"/>
    <w:qFormat/>
    <w:rsid w:val="003E74A9"/>
  </w:style>
  <w:style w:type="paragraph" w:customStyle="1" w:styleId="af9">
    <w:name w:val="Заглавие"/>
    <w:basedOn w:val="11"/>
    <w:rsid w:val="003E74A9"/>
  </w:style>
  <w:style w:type="paragraph" w:styleId="afa">
    <w:name w:val="Subtitle"/>
    <w:basedOn w:val="11"/>
    <w:rsid w:val="003E74A9"/>
  </w:style>
  <w:style w:type="paragraph" w:customStyle="1" w:styleId="afb">
    <w:name w:val="Содержимое таблицы"/>
    <w:basedOn w:val="a"/>
    <w:qFormat/>
    <w:rsid w:val="003E74A9"/>
  </w:style>
  <w:style w:type="paragraph" w:customStyle="1" w:styleId="afc">
    <w:name w:val="Заголовок таблицы"/>
    <w:basedOn w:val="afb"/>
    <w:qFormat/>
    <w:rsid w:val="003E74A9"/>
  </w:style>
  <w:style w:type="table" w:styleId="afd">
    <w:name w:val="Table Grid"/>
    <w:basedOn w:val="a1"/>
    <w:uiPriority w:val="59"/>
    <w:rsid w:val="00C424B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59"/>
    <w:rsid w:val="00DB597C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Hyperlink"/>
    <w:basedOn w:val="a0"/>
    <w:uiPriority w:val="99"/>
    <w:unhideWhenUsed/>
    <w:rsid w:val="004B04EA"/>
    <w:rPr>
      <w:color w:val="0000FF"/>
      <w:u w:val="single"/>
    </w:rPr>
  </w:style>
  <w:style w:type="character" w:customStyle="1" w:styleId="font12">
    <w:name w:val="font12"/>
    <w:rsid w:val="00AF4658"/>
    <w:rPr>
      <w:rFonts w:ascii="Times New Roman" w:eastAsia="Times New Roman" w:hAnsi="Times New Roman" w:cs="Times New Roman"/>
      <w:sz w:val="24"/>
      <w:szCs w:val="24"/>
    </w:rPr>
  </w:style>
  <w:style w:type="paragraph" w:customStyle="1" w:styleId="justifyspacing01indent">
    <w:name w:val="justify_spacing01_indent"/>
    <w:basedOn w:val="a"/>
    <w:rsid w:val="00AF4658"/>
    <w:pPr>
      <w:spacing w:after="0" w:line="360" w:lineRule="auto"/>
      <w:ind w:firstLine="360"/>
      <w:jc w:val="both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paragraph" w:customStyle="1" w:styleId="aff">
    <w:name w:val="Заголовок Знак"/>
    <w:basedOn w:val="a"/>
    <w:link w:val="aff0"/>
    <w:autoRedefine/>
    <w:uiPriority w:val="99"/>
    <w:qFormat/>
    <w:rsid w:val="007A7224"/>
    <w:pPr>
      <w:tabs>
        <w:tab w:val="left" w:pos="0"/>
        <w:tab w:val="left" w:pos="851"/>
      </w:tabs>
      <w:spacing w:after="0" w:line="300" w:lineRule="auto"/>
      <w:ind w:left="207"/>
      <w:jc w:val="both"/>
    </w:pPr>
    <w:rPr>
      <w:rFonts w:ascii="Times New Roman" w:eastAsia="Calibri" w:hAnsi="Times New Roman"/>
      <w:iCs/>
      <w:color w:val="000000"/>
      <w:sz w:val="24"/>
      <w:szCs w:val="24"/>
      <w:lang w:eastAsia="ru-RU"/>
    </w:rPr>
  </w:style>
  <w:style w:type="character" w:customStyle="1" w:styleId="aff0">
    <w:name w:val="Заголовок Знак Знак"/>
    <w:basedOn w:val="a0"/>
    <w:link w:val="aff"/>
    <w:uiPriority w:val="99"/>
    <w:rsid w:val="007A7224"/>
    <w:rPr>
      <w:rFonts w:ascii="Times New Roman" w:eastAsia="Calibri" w:hAnsi="Times New Roman" w:cs="Times New Roman"/>
      <w:iCs/>
      <w:color w:val="000000"/>
      <w:sz w:val="24"/>
      <w:szCs w:val="24"/>
      <w:lang w:eastAsia="ru-RU"/>
    </w:rPr>
  </w:style>
  <w:style w:type="paragraph" w:customStyle="1" w:styleId="aff1">
    <w:name w:val="Нормальный"/>
    <w:rsid w:val="00C67F97"/>
    <w:pPr>
      <w:autoSpaceDE w:val="0"/>
      <w:autoSpaceDN w:val="0"/>
      <w:spacing w:line="240" w:lineRule="auto"/>
    </w:pPr>
    <w:rPr>
      <w:rFonts w:ascii="Times New Roman" w:eastAsia="Times New Roman" w:hAnsi="Times New Roman" w:cs="Times New Roman"/>
      <w:szCs w:val="20"/>
      <w:lang w:val="en-GB" w:eastAsia="ru-RU"/>
    </w:rPr>
  </w:style>
  <w:style w:type="paragraph" w:styleId="20">
    <w:name w:val="Body Text Indent 2"/>
    <w:basedOn w:val="a"/>
    <w:link w:val="21"/>
    <w:uiPriority w:val="99"/>
    <w:unhideWhenUsed/>
    <w:rsid w:val="00DC1CA4"/>
    <w:pPr>
      <w:spacing w:after="120" w:line="480" w:lineRule="auto"/>
      <w:ind w:left="283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DC1C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бычный (веб) Знак"/>
    <w:aliases w:val="Знак Знак, Знак6 Знак,Знак Знак Знак Знак,Знак6 Знак,Обычный (Web)1 Знак"/>
    <w:link w:val="af2"/>
    <w:uiPriority w:val="99"/>
    <w:rsid w:val="00DC1CA4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pPr>
      <w:spacing w:after="200"/>
    </w:pPr>
    <w:rPr>
      <w:rFonts w:cs="Times New Roman"/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1"/>
    <w:rsid w:val="003E74A9"/>
    <w:pPr>
      <w:outlineLvl w:val="1"/>
    </w:pPr>
  </w:style>
  <w:style w:type="paragraph" w:styleId="3">
    <w:name w:val="heading 3"/>
    <w:basedOn w:val="11"/>
    <w:rsid w:val="003E74A9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uiPriority w:val="34"/>
    <w:qFormat/>
    <w:locked/>
    <w:rsid w:val="000F605D"/>
  </w:style>
  <w:style w:type="character" w:customStyle="1" w:styleId="a4">
    <w:name w:val="Текст выноски Знак"/>
    <w:basedOn w:val="a0"/>
    <w:uiPriority w:val="99"/>
    <w:semiHidden/>
    <w:qFormat/>
    <w:rsid w:val="002508F5"/>
    <w:rPr>
      <w:rFonts w:ascii="Tahoma" w:eastAsia="Calibri" w:hAnsi="Tahoma" w:cs="Tahoma"/>
      <w:sz w:val="16"/>
      <w:szCs w:val="16"/>
    </w:rPr>
  </w:style>
  <w:style w:type="character" w:customStyle="1" w:styleId="a5">
    <w:name w:val="Основной текст Знак"/>
    <w:basedOn w:val="a0"/>
    <w:qFormat/>
    <w:rsid w:val="000748D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Emphasis"/>
    <w:basedOn w:val="a0"/>
    <w:uiPriority w:val="20"/>
    <w:qFormat/>
    <w:rsid w:val="00074C40"/>
    <w:rPr>
      <w:i/>
      <w:iCs/>
    </w:rPr>
  </w:style>
  <w:style w:type="character" w:customStyle="1" w:styleId="a7">
    <w:name w:val="Верхний колонтитул Знак"/>
    <w:basedOn w:val="a0"/>
    <w:uiPriority w:val="99"/>
    <w:qFormat/>
    <w:rsid w:val="00CA7167"/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uiPriority w:val="99"/>
    <w:qFormat/>
    <w:rsid w:val="00CA7167"/>
    <w:rPr>
      <w:rFonts w:ascii="Calibri" w:eastAsia="Calibri" w:hAnsi="Calibri" w:cs="Times New Roman"/>
    </w:rPr>
  </w:style>
  <w:style w:type="character" w:styleId="a9">
    <w:name w:val="annotation reference"/>
    <w:basedOn w:val="a0"/>
    <w:uiPriority w:val="99"/>
    <w:semiHidden/>
    <w:unhideWhenUsed/>
    <w:qFormat/>
    <w:rsid w:val="00892674"/>
    <w:rPr>
      <w:sz w:val="16"/>
      <w:szCs w:val="16"/>
    </w:rPr>
  </w:style>
  <w:style w:type="character" w:customStyle="1" w:styleId="aa">
    <w:name w:val="Текст примечания Знак"/>
    <w:basedOn w:val="a0"/>
    <w:uiPriority w:val="99"/>
    <w:semiHidden/>
    <w:qFormat/>
    <w:rsid w:val="00892674"/>
    <w:rPr>
      <w:rFonts w:ascii="Calibri" w:eastAsia="Calibri" w:hAnsi="Calibri" w:cs="Times New Roman"/>
      <w:sz w:val="20"/>
      <w:szCs w:val="20"/>
    </w:rPr>
  </w:style>
  <w:style w:type="character" w:customStyle="1" w:styleId="ab">
    <w:name w:val="Тема примечания Знак"/>
    <w:basedOn w:val="aa"/>
    <w:uiPriority w:val="99"/>
    <w:semiHidden/>
    <w:qFormat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qFormat/>
    <w:rsid w:val="00702A5B"/>
  </w:style>
  <w:style w:type="character" w:customStyle="1" w:styleId="10">
    <w:name w:val="Заголовок 1 Знак"/>
    <w:basedOn w:val="a0"/>
    <w:link w:val="1"/>
    <w:uiPriority w:val="9"/>
    <w:qFormat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ListLabel1">
    <w:name w:val="ListLabel 1"/>
    <w:qFormat/>
    <w:rsid w:val="003E74A9"/>
    <w:rPr>
      <w:rFonts w:cs="Courier New"/>
    </w:rPr>
  </w:style>
  <w:style w:type="character" w:customStyle="1" w:styleId="ListLabel2">
    <w:name w:val="ListLabel 2"/>
    <w:qFormat/>
    <w:rsid w:val="003E74A9"/>
    <w:rPr>
      <w:b w:val="0"/>
    </w:rPr>
  </w:style>
  <w:style w:type="character" w:customStyle="1" w:styleId="ListLabel3">
    <w:name w:val="ListLabel 3"/>
    <w:qFormat/>
    <w:rsid w:val="003E74A9"/>
    <w:rPr>
      <w:rFonts w:cs="Times New Roman"/>
    </w:rPr>
  </w:style>
  <w:style w:type="character" w:customStyle="1" w:styleId="ListLabel4">
    <w:name w:val="ListLabel 4"/>
    <w:qFormat/>
    <w:rsid w:val="003E74A9"/>
    <w:rPr>
      <w:sz w:val="20"/>
    </w:rPr>
  </w:style>
  <w:style w:type="character" w:customStyle="1" w:styleId="ListLabel5">
    <w:name w:val="ListLabel 5"/>
    <w:qFormat/>
    <w:rsid w:val="003E74A9"/>
    <w:rPr>
      <w:sz w:val="24"/>
      <w:szCs w:val="24"/>
    </w:rPr>
  </w:style>
  <w:style w:type="paragraph" w:customStyle="1" w:styleId="11">
    <w:name w:val="Заголовок1"/>
    <w:basedOn w:val="a"/>
    <w:next w:val="ac"/>
    <w:qFormat/>
    <w:rsid w:val="003E74A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d">
    <w:name w:val="List"/>
    <w:basedOn w:val="ac"/>
    <w:rsid w:val="003E74A9"/>
    <w:rPr>
      <w:rFonts w:cs="Mangal"/>
    </w:rPr>
  </w:style>
  <w:style w:type="paragraph" w:styleId="ae">
    <w:name w:val="Title"/>
    <w:basedOn w:val="a"/>
    <w:rsid w:val="003E74A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"/>
    <w:qFormat/>
    <w:rsid w:val="003E74A9"/>
    <w:pPr>
      <w:suppressLineNumbers/>
    </w:pPr>
    <w:rPr>
      <w:rFonts w:cs="Mangal"/>
    </w:rPr>
  </w:style>
  <w:style w:type="paragraph" w:styleId="af0">
    <w:name w:val="List Paragraph"/>
    <w:basedOn w:val="a"/>
    <w:uiPriority w:val="34"/>
    <w:qFormat/>
    <w:rsid w:val="000F605D"/>
    <w:pPr>
      <w:spacing w:after="160" w:line="259" w:lineRule="auto"/>
      <w:ind w:left="720"/>
      <w:contextualSpacing/>
    </w:pPr>
    <w:rPr>
      <w:rFonts w:cstheme="minorBidi"/>
    </w:rPr>
  </w:style>
  <w:style w:type="paragraph" w:styleId="af1">
    <w:name w:val="Balloon Text"/>
    <w:basedOn w:val="a"/>
    <w:uiPriority w:val="99"/>
    <w:semiHidden/>
    <w:unhideWhenUsed/>
    <w:qFormat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2">
    <w:name w:val="Normal (Web)"/>
    <w:aliases w:val="Знак, Знак6,Знак Знак Знак,Знак6,Обычный (Web)1"/>
    <w:basedOn w:val="a"/>
    <w:link w:val="af3"/>
    <w:uiPriority w:val="99"/>
    <w:unhideWhenUsed/>
    <w:qFormat/>
    <w:rsid w:val="00074C4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4">
    <w:name w:val="header"/>
    <w:basedOn w:val="a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footer"/>
    <w:basedOn w:val="a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paragraph" w:styleId="af6">
    <w:name w:val="annotation text"/>
    <w:basedOn w:val="a"/>
    <w:uiPriority w:val="99"/>
    <w:semiHidden/>
    <w:unhideWhenUsed/>
    <w:qFormat/>
    <w:rsid w:val="00892674"/>
    <w:pPr>
      <w:spacing w:line="240" w:lineRule="auto"/>
    </w:pPr>
    <w:rPr>
      <w:sz w:val="20"/>
      <w:szCs w:val="20"/>
    </w:rPr>
  </w:style>
  <w:style w:type="paragraph" w:styleId="af7">
    <w:name w:val="annotation subject"/>
    <w:basedOn w:val="af6"/>
    <w:uiPriority w:val="99"/>
    <w:semiHidden/>
    <w:unhideWhenUsed/>
    <w:qFormat/>
    <w:rsid w:val="00892674"/>
    <w:rPr>
      <w:b/>
      <w:bCs/>
    </w:rPr>
  </w:style>
  <w:style w:type="paragraph" w:customStyle="1" w:styleId="Default">
    <w:name w:val="Default"/>
    <w:qFormat/>
    <w:rsid w:val="006E62D8"/>
    <w:pPr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af8">
    <w:name w:val="Блочная цитата"/>
    <w:basedOn w:val="a"/>
    <w:qFormat/>
    <w:rsid w:val="003E74A9"/>
  </w:style>
  <w:style w:type="paragraph" w:customStyle="1" w:styleId="af9">
    <w:name w:val="Заглавие"/>
    <w:basedOn w:val="11"/>
    <w:rsid w:val="003E74A9"/>
  </w:style>
  <w:style w:type="paragraph" w:styleId="afa">
    <w:name w:val="Subtitle"/>
    <w:basedOn w:val="11"/>
    <w:rsid w:val="003E74A9"/>
  </w:style>
  <w:style w:type="paragraph" w:customStyle="1" w:styleId="afb">
    <w:name w:val="Содержимое таблицы"/>
    <w:basedOn w:val="a"/>
    <w:qFormat/>
    <w:rsid w:val="003E74A9"/>
  </w:style>
  <w:style w:type="paragraph" w:customStyle="1" w:styleId="afc">
    <w:name w:val="Заголовок таблицы"/>
    <w:basedOn w:val="afb"/>
    <w:qFormat/>
    <w:rsid w:val="003E74A9"/>
  </w:style>
  <w:style w:type="table" w:styleId="afd">
    <w:name w:val="Table Grid"/>
    <w:basedOn w:val="a1"/>
    <w:uiPriority w:val="59"/>
    <w:rsid w:val="00C424B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59"/>
    <w:rsid w:val="00DB597C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Hyperlink"/>
    <w:basedOn w:val="a0"/>
    <w:uiPriority w:val="99"/>
    <w:unhideWhenUsed/>
    <w:rsid w:val="004B04EA"/>
    <w:rPr>
      <w:color w:val="0000FF"/>
      <w:u w:val="single"/>
    </w:rPr>
  </w:style>
  <w:style w:type="character" w:customStyle="1" w:styleId="font12">
    <w:name w:val="font12"/>
    <w:rsid w:val="00AF4658"/>
    <w:rPr>
      <w:rFonts w:ascii="Times New Roman" w:eastAsia="Times New Roman" w:hAnsi="Times New Roman" w:cs="Times New Roman"/>
      <w:sz w:val="24"/>
      <w:szCs w:val="24"/>
    </w:rPr>
  </w:style>
  <w:style w:type="paragraph" w:customStyle="1" w:styleId="justifyspacing01indent">
    <w:name w:val="justify_spacing01_indent"/>
    <w:basedOn w:val="a"/>
    <w:rsid w:val="00AF4658"/>
    <w:pPr>
      <w:spacing w:after="0" w:line="360" w:lineRule="auto"/>
      <w:ind w:firstLine="360"/>
      <w:jc w:val="both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paragraph" w:customStyle="1" w:styleId="aff">
    <w:name w:val="Заголовок Знак"/>
    <w:basedOn w:val="a"/>
    <w:link w:val="aff0"/>
    <w:autoRedefine/>
    <w:uiPriority w:val="99"/>
    <w:qFormat/>
    <w:rsid w:val="007A7224"/>
    <w:pPr>
      <w:tabs>
        <w:tab w:val="left" w:pos="0"/>
        <w:tab w:val="left" w:pos="851"/>
      </w:tabs>
      <w:spacing w:after="0" w:line="300" w:lineRule="auto"/>
      <w:ind w:left="207"/>
      <w:jc w:val="both"/>
    </w:pPr>
    <w:rPr>
      <w:rFonts w:ascii="Times New Roman" w:eastAsia="Calibri" w:hAnsi="Times New Roman"/>
      <w:iCs/>
      <w:color w:val="000000"/>
      <w:sz w:val="24"/>
      <w:szCs w:val="24"/>
      <w:lang w:eastAsia="ru-RU"/>
    </w:rPr>
  </w:style>
  <w:style w:type="character" w:customStyle="1" w:styleId="aff0">
    <w:name w:val="Заголовок Знак Знак"/>
    <w:basedOn w:val="a0"/>
    <w:link w:val="aff"/>
    <w:uiPriority w:val="99"/>
    <w:rsid w:val="007A7224"/>
    <w:rPr>
      <w:rFonts w:ascii="Times New Roman" w:eastAsia="Calibri" w:hAnsi="Times New Roman" w:cs="Times New Roman"/>
      <w:iCs/>
      <w:color w:val="000000"/>
      <w:sz w:val="24"/>
      <w:szCs w:val="24"/>
      <w:lang w:eastAsia="ru-RU"/>
    </w:rPr>
  </w:style>
  <w:style w:type="paragraph" w:customStyle="1" w:styleId="aff1">
    <w:name w:val="Нормальный"/>
    <w:rsid w:val="00C67F97"/>
    <w:pPr>
      <w:autoSpaceDE w:val="0"/>
      <w:autoSpaceDN w:val="0"/>
      <w:spacing w:line="240" w:lineRule="auto"/>
    </w:pPr>
    <w:rPr>
      <w:rFonts w:ascii="Times New Roman" w:eastAsia="Times New Roman" w:hAnsi="Times New Roman" w:cs="Times New Roman"/>
      <w:szCs w:val="20"/>
      <w:lang w:val="en-GB" w:eastAsia="ru-RU"/>
    </w:rPr>
  </w:style>
  <w:style w:type="paragraph" w:styleId="20">
    <w:name w:val="Body Text Indent 2"/>
    <w:basedOn w:val="a"/>
    <w:link w:val="21"/>
    <w:uiPriority w:val="99"/>
    <w:unhideWhenUsed/>
    <w:rsid w:val="00DC1CA4"/>
    <w:pPr>
      <w:spacing w:after="120" w:line="480" w:lineRule="auto"/>
      <w:ind w:left="283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DC1C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бычный (веб) Знак"/>
    <w:aliases w:val="Знак Знак, Знак6 Знак,Знак Знак Знак Знак,Знак6 Знак,Обычный (Web)1 Знак"/>
    <w:link w:val="af2"/>
    <w:uiPriority w:val="99"/>
    <w:rsid w:val="00DC1CA4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8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1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47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08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index.php?page=book&amp;id=429160" TargetMode="External"/><Relationship Id="rId18" Type="http://schemas.openxmlformats.org/officeDocument/2006/relationships/hyperlink" Target="https://universarium.org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elibrary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493598" TargetMode="External"/><Relationship Id="rId17" Type="http://schemas.openxmlformats.org/officeDocument/2006/relationships/hyperlink" Target="http://neorusedu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openedu.ru/" TargetMode="External"/><Relationship Id="rId20" Type="http://schemas.openxmlformats.org/officeDocument/2006/relationships/hyperlink" Target="http://www.biblioclu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39690/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edu.mininuniver.ru/course/view.php?id=3601" TargetMode="External"/><Relationship Id="rId23" Type="http://schemas.openxmlformats.org/officeDocument/2006/relationships/hyperlink" Target="http://www.edu.ru" TargetMode="External"/><Relationship Id="rId10" Type="http://schemas.openxmlformats.org/officeDocument/2006/relationships/hyperlink" Target="http://biblioclub.ru/index.php?page=book&amp;id=480813/" TargetMode="External"/><Relationship Id="rId19" Type="http://schemas.openxmlformats.org/officeDocument/2006/relationships/hyperlink" Target="https://stepik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iblio-online.ru/bcode/433436/" TargetMode="External"/><Relationship Id="rId14" Type="http://schemas.openxmlformats.org/officeDocument/2006/relationships/hyperlink" Target="http://biblioclub.ru/index.php?page=book&amp;id=427342" TargetMode="External"/><Relationship Id="rId22" Type="http://schemas.openxmlformats.org/officeDocument/2006/relationships/hyperlink" Target="http://www.ebibliotek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AE0F6-0F94-483A-BA76-682ED5746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2028</Words>
  <Characters>11563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</cp:lastModifiedBy>
  <cp:revision>4</cp:revision>
  <cp:lastPrinted>2019-09-06T06:24:00Z</cp:lastPrinted>
  <dcterms:created xsi:type="dcterms:W3CDTF">2021-09-17T11:35:00Z</dcterms:created>
  <dcterms:modified xsi:type="dcterms:W3CDTF">2021-09-17T11:40:00Z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