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D1B70" w:rsidRPr="0078237C" w:rsidRDefault="00DD1B70" w:rsidP="00192C57">
      <w:pPr>
        <w:jc w:val="center"/>
        <w:rPr>
          <w:sz w:val="28"/>
          <w:szCs w:val="28"/>
        </w:rPr>
      </w:pPr>
      <w:r w:rsidRPr="0078237C">
        <w:rPr>
          <w:noProof/>
          <w:sz w:val="28"/>
          <w:szCs w:val="28"/>
        </w:rPr>
        <w:drawing>
          <wp:inline distT="0" distB="0" distL="0" distR="0">
            <wp:extent cx="5918662" cy="9345256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нимок экрана 2019-03-10 в 22.20.39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8417" cy="9360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5201" w:rsidRPr="0078237C" w:rsidRDefault="00E410F5" w:rsidP="00192C57">
      <w:pPr>
        <w:jc w:val="center"/>
      </w:pPr>
      <w:r w:rsidRPr="0078237C">
        <w:rPr>
          <w:noProof/>
        </w:rPr>
        <w:lastRenderedPageBreak/>
        <w:drawing>
          <wp:inline distT="0" distB="0" distL="0" distR="0">
            <wp:extent cx="5924811" cy="6589362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091" cy="659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B9C" w:rsidRPr="0078237C" w:rsidRDefault="00B00B9C" w:rsidP="00192C57">
      <w:pPr>
        <w:jc w:val="center"/>
        <w:rPr>
          <w:b/>
          <w:caps/>
        </w:rPr>
      </w:pPr>
    </w:p>
    <w:p w:rsidR="009054A7" w:rsidRPr="0078237C" w:rsidRDefault="009054A7" w:rsidP="00192C57">
      <w:pPr>
        <w:jc w:val="center"/>
        <w:rPr>
          <w:b/>
          <w:caps/>
        </w:rPr>
      </w:pPr>
    </w:p>
    <w:p w:rsidR="009054A7" w:rsidRPr="0078237C" w:rsidRDefault="009054A7" w:rsidP="00192C57">
      <w:pPr>
        <w:jc w:val="center"/>
        <w:rPr>
          <w:b/>
          <w:caps/>
        </w:rPr>
      </w:pPr>
    </w:p>
    <w:p w:rsidR="009054A7" w:rsidRPr="0078237C" w:rsidRDefault="009054A7" w:rsidP="00192C57">
      <w:pPr>
        <w:jc w:val="center"/>
        <w:rPr>
          <w:b/>
          <w:caps/>
        </w:rPr>
      </w:pPr>
    </w:p>
    <w:p w:rsidR="009054A7" w:rsidRPr="0078237C" w:rsidRDefault="009054A7" w:rsidP="00192C57">
      <w:pPr>
        <w:jc w:val="center"/>
        <w:rPr>
          <w:b/>
          <w:caps/>
        </w:rPr>
      </w:pPr>
    </w:p>
    <w:p w:rsidR="009054A7" w:rsidRPr="0078237C" w:rsidRDefault="009054A7" w:rsidP="00192C57">
      <w:pPr>
        <w:jc w:val="center"/>
        <w:rPr>
          <w:b/>
          <w:caps/>
        </w:rPr>
      </w:pPr>
    </w:p>
    <w:p w:rsidR="009054A7" w:rsidRPr="0078237C" w:rsidRDefault="009054A7" w:rsidP="00192C57">
      <w:pPr>
        <w:jc w:val="center"/>
        <w:rPr>
          <w:b/>
          <w:caps/>
        </w:rPr>
      </w:pPr>
    </w:p>
    <w:p w:rsidR="009054A7" w:rsidRPr="0078237C" w:rsidRDefault="009054A7" w:rsidP="00192C57">
      <w:pPr>
        <w:jc w:val="center"/>
        <w:rPr>
          <w:b/>
          <w:caps/>
        </w:rPr>
      </w:pPr>
    </w:p>
    <w:p w:rsidR="009054A7" w:rsidRPr="0078237C" w:rsidRDefault="009054A7" w:rsidP="00192C57">
      <w:pPr>
        <w:jc w:val="center"/>
        <w:rPr>
          <w:b/>
          <w:caps/>
        </w:rPr>
      </w:pPr>
    </w:p>
    <w:p w:rsidR="00DD1B70" w:rsidRPr="0078237C" w:rsidRDefault="00DD1B70" w:rsidP="00192C57">
      <w:pPr>
        <w:jc w:val="center"/>
        <w:rPr>
          <w:b/>
          <w:caps/>
        </w:rPr>
      </w:pPr>
    </w:p>
    <w:p w:rsidR="00DD1B70" w:rsidRPr="0078237C" w:rsidRDefault="00DD1B70" w:rsidP="00192C57">
      <w:pPr>
        <w:jc w:val="center"/>
        <w:rPr>
          <w:b/>
          <w:caps/>
        </w:rPr>
      </w:pPr>
    </w:p>
    <w:p w:rsidR="009054A7" w:rsidRPr="0078237C" w:rsidRDefault="009054A7" w:rsidP="00192C57">
      <w:pPr>
        <w:jc w:val="center"/>
        <w:rPr>
          <w:b/>
          <w:caps/>
        </w:rPr>
      </w:pPr>
    </w:p>
    <w:p w:rsidR="00614C64" w:rsidRPr="0078237C" w:rsidRDefault="00614C64" w:rsidP="00192C57">
      <w:pPr>
        <w:jc w:val="center"/>
        <w:rPr>
          <w:b/>
          <w:caps/>
        </w:rPr>
      </w:pPr>
    </w:p>
    <w:p w:rsidR="009054A7" w:rsidRPr="0078237C" w:rsidRDefault="009054A7" w:rsidP="00192C57">
      <w:pPr>
        <w:jc w:val="center"/>
        <w:rPr>
          <w:b/>
          <w:caps/>
        </w:rPr>
      </w:pPr>
    </w:p>
    <w:p w:rsidR="00B42783" w:rsidRPr="0078237C" w:rsidRDefault="00B42783" w:rsidP="00192C57">
      <w:pPr>
        <w:jc w:val="center"/>
        <w:rPr>
          <w:b/>
          <w:caps/>
        </w:rPr>
      </w:pPr>
    </w:p>
    <w:p w:rsidR="00B42783" w:rsidRPr="0078237C" w:rsidRDefault="00B42783" w:rsidP="00192C57">
      <w:pPr>
        <w:jc w:val="center"/>
        <w:rPr>
          <w:b/>
          <w:caps/>
        </w:rPr>
      </w:pPr>
      <w:r w:rsidRPr="0078237C">
        <w:rPr>
          <w:b/>
          <w:caps/>
        </w:rPr>
        <w:t>Содержание</w:t>
      </w:r>
    </w:p>
    <w:p w:rsidR="00B42783" w:rsidRPr="0078237C" w:rsidRDefault="00B42783" w:rsidP="00087E6E">
      <w:pPr>
        <w:tabs>
          <w:tab w:val="right" w:leader="dot" w:pos="9639"/>
        </w:tabs>
        <w:spacing w:line="276" w:lineRule="auto"/>
        <w:jc w:val="both"/>
        <w:rPr>
          <w:caps/>
        </w:rPr>
      </w:pPr>
      <w:r w:rsidRPr="0078237C">
        <w:t xml:space="preserve">1. Назначение образовательного модуля </w:t>
      </w:r>
      <w:r w:rsidRPr="0078237C">
        <w:tab/>
        <w:t>4</w:t>
      </w:r>
    </w:p>
    <w:p w:rsidR="00B42783" w:rsidRPr="0078237C" w:rsidRDefault="00B42783" w:rsidP="00087E6E">
      <w:pPr>
        <w:tabs>
          <w:tab w:val="right" w:leader="dot" w:pos="9639"/>
        </w:tabs>
        <w:spacing w:line="276" w:lineRule="auto"/>
        <w:jc w:val="both"/>
        <w:rPr>
          <w:caps/>
        </w:rPr>
      </w:pPr>
      <w:r w:rsidRPr="0078237C">
        <w:t xml:space="preserve">2. Характеристика образовательного модуля </w:t>
      </w:r>
      <w:r w:rsidRPr="0078237C">
        <w:tab/>
        <w:t>5</w:t>
      </w:r>
    </w:p>
    <w:p w:rsidR="00B42783" w:rsidRPr="0078237C" w:rsidRDefault="00B42783" w:rsidP="00087E6E">
      <w:pPr>
        <w:tabs>
          <w:tab w:val="right" w:leader="dot" w:pos="9639"/>
        </w:tabs>
        <w:spacing w:line="276" w:lineRule="auto"/>
        <w:jc w:val="both"/>
        <w:rPr>
          <w:caps/>
        </w:rPr>
      </w:pPr>
      <w:r w:rsidRPr="0078237C">
        <w:t xml:space="preserve">3. Структура образовательного модуля </w:t>
      </w:r>
      <w:r w:rsidRPr="0078237C">
        <w:tab/>
        <w:t>9</w:t>
      </w:r>
    </w:p>
    <w:p w:rsidR="00B42783" w:rsidRPr="0078237C" w:rsidRDefault="00B42783" w:rsidP="00087E6E">
      <w:pPr>
        <w:tabs>
          <w:tab w:val="right" w:leader="dot" w:pos="9639"/>
        </w:tabs>
        <w:spacing w:line="276" w:lineRule="auto"/>
        <w:jc w:val="both"/>
        <w:rPr>
          <w:caps/>
        </w:rPr>
      </w:pPr>
      <w:r w:rsidRPr="0078237C">
        <w:t xml:space="preserve">4. Методические указания для обучающихся по освоению модуля </w:t>
      </w:r>
      <w:r w:rsidRPr="0078237C">
        <w:tab/>
        <w:t>10</w:t>
      </w:r>
    </w:p>
    <w:p w:rsidR="00B42783" w:rsidRPr="0078237C" w:rsidRDefault="00B42783" w:rsidP="00087E6E">
      <w:pPr>
        <w:tabs>
          <w:tab w:val="right" w:leader="dot" w:pos="9639"/>
        </w:tabs>
        <w:spacing w:line="276" w:lineRule="auto"/>
        <w:jc w:val="both"/>
        <w:rPr>
          <w:caps/>
        </w:rPr>
      </w:pPr>
      <w:r w:rsidRPr="0078237C">
        <w:t xml:space="preserve">5. Программы дисциплин образовательного модуля </w:t>
      </w:r>
      <w:r w:rsidRPr="0078237C">
        <w:tab/>
        <w:t>1</w:t>
      </w:r>
      <w:r w:rsidR="00F459AD" w:rsidRPr="0078237C">
        <w:t>2</w:t>
      </w:r>
    </w:p>
    <w:p w:rsidR="00B42783" w:rsidRPr="0078237C" w:rsidRDefault="00B42783" w:rsidP="00087E6E">
      <w:pPr>
        <w:pStyle w:val="a8"/>
        <w:tabs>
          <w:tab w:val="right" w:leader="dot" w:pos="9639"/>
        </w:tabs>
        <w:spacing w:after="0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8237C">
        <w:rPr>
          <w:rFonts w:ascii="Times New Roman" w:hAnsi="Times New Roman"/>
          <w:sz w:val="24"/>
          <w:szCs w:val="24"/>
        </w:rPr>
        <w:t xml:space="preserve">5.1. Программа дисциплины «Базы данных» </w:t>
      </w:r>
      <w:r w:rsidRPr="0078237C">
        <w:rPr>
          <w:rFonts w:ascii="Times New Roman" w:hAnsi="Times New Roman"/>
          <w:sz w:val="24"/>
          <w:szCs w:val="24"/>
        </w:rPr>
        <w:tab/>
      </w:r>
      <w:r w:rsidR="00F459AD" w:rsidRPr="0078237C">
        <w:rPr>
          <w:rFonts w:ascii="Times New Roman" w:hAnsi="Times New Roman"/>
          <w:sz w:val="24"/>
          <w:szCs w:val="24"/>
        </w:rPr>
        <w:t>12</w:t>
      </w:r>
    </w:p>
    <w:p w:rsidR="00B42783" w:rsidRPr="0078237C" w:rsidRDefault="00B42783" w:rsidP="00087E6E">
      <w:pPr>
        <w:pStyle w:val="a8"/>
        <w:tabs>
          <w:tab w:val="right" w:leader="dot" w:pos="9639"/>
        </w:tabs>
        <w:spacing w:after="0"/>
        <w:ind w:left="0" w:firstLine="567"/>
        <w:contextualSpacing w:val="0"/>
        <w:jc w:val="both"/>
        <w:rPr>
          <w:rFonts w:ascii="Times New Roman" w:hAnsi="Times New Roman"/>
          <w:caps/>
          <w:sz w:val="24"/>
          <w:szCs w:val="24"/>
        </w:rPr>
      </w:pPr>
      <w:r w:rsidRPr="0078237C">
        <w:rPr>
          <w:rFonts w:ascii="Times New Roman" w:hAnsi="Times New Roman"/>
          <w:sz w:val="24"/>
          <w:szCs w:val="24"/>
        </w:rPr>
        <w:t xml:space="preserve">5.2. Программа дисциплины «Корпоративные информационные системы» </w:t>
      </w:r>
      <w:r w:rsidRPr="0078237C">
        <w:rPr>
          <w:rFonts w:ascii="Times New Roman" w:hAnsi="Times New Roman"/>
          <w:sz w:val="24"/>
          <w:szCs w:val="24"/>
        </w:rPr>
        <w:tab/>
      </w:r>
      <w:r w:rsidR="00C9249C" w:rsidRPr="0078237C">
        <w:rPr>
          <w:rFonts w:ascii="Times New Roman" w:hAnsi="Times New Roman"/>
          <w:sz w:val="24"/>
          <w:szCs w:val="24"/>
        </w:rPr>
        <w:t>1</w:t>
      </w:r>
      <w:r w:rsidR="00F459AD" w:rsidRPr="0078237C">
        <w:rPr>
          <w:rFonts w:ascii="Times New Roman" w:hAnsi="Times New Roman"/>
          <w:sz w:val="24"/>
          <w:szCs w:val="24"/>
        </w:rPr>
        <w:t>7</w:t>
      </w:r>
    </w:p>
    <w:p w:rsidR="00B42783" w:rsidRPr="0078237C" w:rsidRDefault="00B42783" w:rsidP="00087E6E">
      <w:pPr>
        <w:tabs>
          <w:tab w:val="right" w:leader="dot" w:pos="9639"/>
        </w:tabs>
        <w:spacing w:line="276" w:lineRule="auto"/>
        <w:ind w:firstLine="567"/>
        <w:jc w:val="both"/>
      </w:pPr>
      <w:r w:rsidRPr="0078237C">
        <w:t xml:space="preserve">5.3. Программа дисциплины «Информационный дизайн и графика» </w:t>
      </w:r>
      <w:r w:rsidRPr="0078237C">
        <w:tab/>
      </w:r>
      <w:r w:rsidR="00F459AD" w:rsidRPr="0078237C">
        <w:t>19</w:t>
      </w:r>
    </w:p>
    <w:p w:rsidR="00B42783" w:rsidRPr="0078237C" w:rsidRDefault="00B42783" w:rsidP="00087E6E">
      <w:pPr>
        <w:tabs>
          <w:tab w:val="right" w:leader="dot" w:pos="9639"/>
        </w:tabs>
        <w:spacing w:line="276" w:lineRule="auto"/>
        <w:ind w:firstLine="567"/>
        <w:jc w:val="both"/>
        <w:rPr>
          <w:caps/>
        </w:rPr>
      </w:pPr>
      <w:r w:rsidRPr="0078237C">
        <w:t xml:space="preserve">5.4. Программа дисциплины «Информационные технологии в антикризисном управлении» </w:t>
      </w:r>
      <w:r w:rsidRPr="0078237C">
        <w:tab/>
      </w:r>
      <w:r w:rsidR="00F459AD" w:rsidRPr="0078237C">
        <w:t>23</w:t>
      </w:r>
    </w:p>
    <w:p w:rsidR="00B42783" w:rsidRPr="0078237C" w:rsidRDefault="00B42783" w:rsidP="00087E6E">
      <w:pPr>
        <w:tabs>
          <w:tab w:val="right" w:leader="dot" w:pos="9639"/>
        </w:tabs>
        <w:spacing w:line="276" w:lineRule="auto"/>
        <w:ind w:firstLine="567"/>
        <w:jc w:val="both"/>
        <w:rPr>
          <w:caps/>
        </w:rPr>
      </w:pPr>
      <w:r w:rsidRPr="0078237C">
        <w:t xml:space="preserve">5.5. Программа дисциплины «Инфокоммуникационные системы и сети» </w:t>
      </w:r>
      <w:r w:rsidRPr="0078237C">
        <w:tab/>
      </w:r>
      <w:r w:rsidR="00F459AD" w:rsidRPr="0078237C">
        <w:t>31</w:t>
      </w:r>
    </w:p>
    <w:p w:rsidR="00B42783" w:rsidRPr="0078237C" w:rsidRDefault="00B42783" w:rsidP="00087E6E">
      <w:pPr>
        <w:tabs>
          <w:tab w:val="right" w:leader="dot" w:pos="9639"/>
        </w:tabs>
        <w:spacing w:line="276" w:lineRule="auto"/>
        <w:ind w:firstLine="567"/>
        <w:rPr>
          <w:caps/>
        </w:rPr>
      </w:pPr>
      <w:r w:rsidRPr="0078237C">
        <w:t xml:space="preserve">5.6. Программа дисциплины «Интеллектуальные информационные системы» </w:t>
      </w:r>
      <w:r w:rsidRPr="0078237C">
        <w:tab/>
      </w:r>
      <w:r w:rsidR="00F459AD" w:rsidRPr="0078237C">
        <w:t>33</w:t>
      </w:r>
    </w:p>
    <w:p w:rsidR="00B42783" w:rsidRPr="0078237C" w:rsidRDefault="00B42783" w:rsidP="00087E6E">
      <w:pPr>
        <w:tabs>
          <w:tab w:val="right" w:leader="dot" w:pos="9639"/>
        </w:tabs>
        <w:spacing w:line="276" w:lineRule="auto"/>
        <w:ind w:firstLine="567"/>
      </w:pPr>
      <w:r w:rsidRPr="0078237C">
        <w:t xml:space="preserve">5.7. Программа дисциплины «Экспертные системы» </w:t>
      </w:r>
      <w:r w:rsidRPr="0078237C">
        <w:tab/>
      </w:r>
      <w:r w:rsidR="00F459AD" w:rsidRPr="0078237C">
        <w:t>41</w:t>
      </w:r>
    </w:p>
    <w:p w:rsidR="00B42783" w:rsidRPr="0078237C" w:rsidRDefault="00B42783" w:rsidP="00087E6E">
      <w:pPr>
        <w:tabs>
          <w:tab w:val="right" w:leader="dot" w:pos="9639"/>
        </w:tabs>
        <w:spacing w:line="276" w:lineRule="auto"/>
        <w:ind w:firstLine="567"/>
        <w:jc w:val="both"/>
        <w:rPr>
          <w:caps/>
        </w:rPr>
      </w:pPr>
      <w:r w:rsidRPr="0078237C">
        <w:t xml:space="preserve">5.8. Программа дисциплины «Информационные системы в аналитической деятельности» </w:t>
      </w:r>
      <w:r w:rsidRPr="0078237C">
        <w:tab/>
      </w:r>
      <w:r w:rsidR="00F459AD" w:rsidRPr="0078237C">
        <w:t>45</w:t>
      </w:r>
    </w:p>
    <w:p w:rsidR="00B42783" w:rsidRPr="0078237C" w:rsidRDefault="00B42783" w:rsidP="00087E6E">
      <w:pPr>
        <w:tabs>
          <w:tab w:val="right" w:leader="dot" w:pos="9639"/>
        </w:tabs>
        <w:spacing w:line="276" w:lineRule="auto"/>
        <w:ind w:firstLine="567"/>
        <w:jc w:val="both"/>
        <w:rPr>
          <w:caps/>
        </w:rPr>
      </w:pPr>
      <w:r w:rsidRPr="0078237C">
        <w:t xml:space="preserve">5.9. Программа дисциплины «Реинжиниринг и управление бизнес-процессами» </w:t>
      </w:r>
      <w:r w:rsidRPr="0078237C">
        <w:tab/>
      </w:r>
      <w:r w:rsidR="00F459AD" w:rsidRPr="0078237C">
        <w:t>50</w:t>
      </w:r>
    </w:p>
    <w:p w:rsidR="00B42783" w:rsidRPr="0078237C" w:rsidRDefault="00B42783" w:rsidP="00087E6E">
      <w:pPr>
        <w:tabs>
          <w:tab w:val="right" w:leader="dot" w:pos="9639"/>
        </w:tabs>
        <w:spacing w:line="276" w:lineRule="auto"/>
      </w:pPr>
      <w:r w:rsidRPr="0078237C">
        <w:t xml:space="preserve">6. Программы практик образовательного модуля </w:t>
      </w:r>
      <w:r w:rsidRPr="0078237C">
        <w:tab/>
      </w:r>
      <w:r w:rsidR="00F459AD" w:rsidRPr="0078237C">
        <w:t>55</w:t>
      </w:r>
    </w:p>
    <w:p w:rsidR="00B42783" w:rsidRPr="0078237C" w:rsidRDefault="00B42783" w:rsidP="00087E6E">
      <w:pPr>
        <w:tabs>
          <w:tab w:val="right" w:leader="dot" w:pos="9639"/>
        </w:tabs>
        <w:spacing w:line="276" w:lineRule="auto"/>
        <w:ind w:firstLine="567"/>
        <w:rPr>
          <w:caps/>
        </w:rPr>
      </w:pPr>
      <w:r w:rsidRPr="0078237C">
        <w:t xml:space="preserve">6.1. Программа практики «Производственно-технологическая практика» </w:t>
      </w:r>
      <w:r w:rsidRPr="0078237C">
        <w:tab/>
      </w:r>
      <w:r w:rsidR="00F459AD" w:rsidRPr="0078237C">
        <w:t>55</w:t>
      </w:r>
    </w:p>
    <w:p w:rsidR="00B42783" w:rsidRPr="0078237C" w:rsidRDefault="00B42783" w:rsidP="00087E6E">
      <w:pPr>
        <w:tabs>
          <w:tab w:val="right" w:leader="dot" w:pos="9639"/>
        </w:tabs>
        <w:spacing w:line="276" w:lineRule="auto"/>
        <w:ind w:firstLine="567"/>
        <w:jc w:val="both"/>
        <w:rPr>
          <w:caps/>
        </w:rPr>
      </w:pPr>
      <w:r w:rsidRPr="0078237C">
        <w:t xml:space="preserve">6.2. Программа практики «Аналитическая практика» </w:t>
      </w:r>
      <w:r w:rsidRPr="0078237C">
        <w:tab/>
      </w:r>
      <w:r w:rsidR="00F459AD" w:rsidRPr="0078237C">
        <w:t>62</w:t>
      </w:r>
    </w:p>
    <w:p w:rsidR="00317EF0" w:rsidRPr="0078237C" w:rsidRDefault="00317EF0" w:rsidP="007471FC">
      <w:pPr>
        <w:pStyle w:val="a8"/>
        <w:numPr>
          <w:ilvl w:val="0"/>
          <w:numId w:val="24"/>
        </w:numPr>
        <w:tabs>
          <w:tab w:val="left" w:pos="426"/>
        </w:tabs>
        <w:spacing w:after="0"/>
        <w:ind w:left="0" w:hanging="11"/>
        <w:jc w:val="both"/>
        <w:rPr>
          <w:rFonts w:ascii="Times New Roman" w:hAnsi="Times New Roman"/>
          <w:sz w:val="24"/>
          <w:szCs w:val="24"/>
        </w:rPr>
      </w:pPr>
      <w:r w:rsidRPr="0078237C">
        <w:rPr>
          <w:rFonts w:ascii="Times New Roman" w:hAnsi="Times New Roman"/>
          <w:sz w:val="24"/>
          <w:szCs w:val="24"/>
        </w:rPr>
        <w:t>Программа итоговой аттестации………………………………</w:t>
      </w:r>
      <w:r w:rsidR="00AF7678" w:rsidRPr="0078237C">
        <w:rPr>
          <w:rFonts w:ascii="Times New Roman" w:hAnsi="Times New Roman"/>
          <w:sz w:val="24"/>
          <w:szCs w:val="24"/>
        </w:rPr>
        <w:t>……….</w:t>
      </w:r>
      <w:r w:rsidRPr="0078237C">
        <w:rPr>
          <w:rFonts w:ascii="Times New Roman" w:hAnsi="Times New Roman"/>
          <w:sz w:val="24"/>
          <w:szCs w:val="24"/>
        </w:rPr>
        <w:t>………………</w:t>
      </w:r>
      <w:r w:rsidR="00F459AD" w:rsidRPr="0078237C">
        <w:rPr>
          <w:rFonts w:ascii="Times New Roman" w:hAnsi="Times New Roman"/>
          <w:sz w:val="24"/>
          <w:szCs w:val="24"/>
        </w:rPr>
        <w:t>….</w:t>
      </w:r>
      <w:r w:rsidRPr="0078237C">
        <w:rPr>
          <w:rFonts w:ascii="Times New Roman" w:hAnsi="Times New Roman"/>
          <w:sz w:val="24"/>
          <w:szCs w:val="24"/>
        </w:rPr>
        <w:t>…</w:t>
      </w:r>
      <w:r w:rsidR="00F459AD" w:rsidRPr="0078237C">
        <w:rPr>
          <w:rFonts w:ascii="Times New Roman" w:hAnsi="Times New Roman"/>
          <w:sz w:val="24"/>
          <w:szCs w:val="24"/>
        </w:rPr>
        <w:t>68</w:t>
      </w:r>
    </w:p>
    <w:p w:rsidR="00B42783" w:rsidRPr="0078237C" w:rsidRDefault="00B42783" w:rsidP="00192C57"/>
    <w:p w:rsidR="00B42783" w:rsidRPr="0078237C" w:rsidRDefault="00B42783" w:rsidP="00192C57"/>
    <w:p w:rsidR="00317EF0" w:rsidRPr="0078237C" w:rsidRDefault="00317EF0" w:rsidP="00192C57"/>
    <w:p w:rsidR="00317EF0" w:rsidRPr="0078237C" w:rsidRDefault="00317EF0" w:rsidP="00192C57"/>
    <w:p w:rsidR="00317EF0" w:rsidRPr="0078237C" w:rsidRDefault="00317EF0" w:rsidP="00192C57"/>
    <w:p w:rsidR="00317EF0" w:rsidRPr="0078237C" w:rsidRDefault="00317EF0" w:rsidP="00192C57"/>
    <w:p w:rsidR="00317EF0" w:rsidRPr="0078237C" w:rsidRDefault="00317EF0" w:rsidP="00192C57"/>
    <w:p w:rsidR="00317EF0" w:rsidRPr="0078237C" w:rsidRDefault="00317EF0" w:rsidP="00192C57"/>
    <w:p w:rsidR="00317EF0" w:rsidRPr="0078237C" w:rsidRDefault="00317EF0" w:rsidP="00192C57"/>
    <w:p w:rsidR="00317EF0" w:rsidRPr="0078237C" w:rsidRDefault="00317EF0" w:rsidP="00192C57"/>
    <w:p w:rsidR="00317EF0" w:rsidRPr="0078237C" w:rsidRDefault="00317EF0" w:rsidP="00192C57"/>
    <w:p w:rsidR="00317EF0" w:rsidRPr="0078237C" w:rsidRDefault="00317EF0" w:rsidP="00192C57"/>
    <w:p w:rsidR="00317EF0" w:rsidRPr="0078237C" w:rsidRDefault="00317EF0" w:rsidP="00192C57"/>
    <w:p w:rsidR="00317EF0" w:rsidRPr="0078237C" w:rsidRDefault="00317EF0" w:rsidP="00192C57"/>
    <w:p w:rsidR="00317EF0" w:rsidRPr="0078237C" w:rsidRDefault="00317EF0" w:rsidP="00192C57"/>
    <w:p w:rsidR="00F459AD" w:rsidRPr="0078237C" w:rsidRDefault="00F459AD" w:rsidP="00192C57"/>
    <w:p w:rsidR="00F459AD" w:rsidRPr="0078237C" w:rsidRDefault="00F459AD" w:rsidP="00192C57"/>
    <w:p w:rsidR="00F459AD" w:rsidRPr="0078237C" w:rsidRDefault="00F459AD" w:rsidP="00192C57"/>
    <w:p w:rsidR="00F459AD" w:rsidRPr="0078237C" w:rsidRDefault="00F459AD" w:rsidP="00192C57"/>
    <w:p w:rsidR="00F459AD" w:rsidRPr="0078237C" w:rsidRDefault="00F459AD" w:rsidP="00192C57"/>
    <w:p w:rsidR="00F459AD" w:rsidRPr="0078237C" w:rsidRDefault="00F459AD" w:rsidP="00192C57"/>
    <w:p w:rsidR="00F459AD" w:rsidRPr="0078237C" w:rsidRDefault="00F459AD" w:rsidP="00192C57"/>
    <w:p w:rsidR="00F459AD" w:rsidRPr="0078237C" w:rsidRDefault="00F459AD" w:rsidP="00192C57"/>
    <w:p w:rsidR="00F459AD" w:rsidRPr="0078237C" w:rsidRDefault="00F459AD" w:rsidP="00192C57"/>
    <w:p w:rsidR="00F459AD" w:rsidRPr="0078237C" w:rsidRDefault="00F459AD" w:rsidP="00192C57"/>
    <w:p w:rsidR="00317EF0" w:rsidRPr="0078237C" w:rsidRDefault="00317EF0" w:rsidP="00192C57"/>
    <w:p w:rsidR="00317EF0" w:rsidRPr="0078237C" w:rsidRDefault="00317EF0" w:rsidP="00192C57"/>
    <w:p w:rsidR="00B42783" w:rsidRPr="0078237C" w:rsidRDefault="00A375CA" w:rsidP="003520F6">
      <w:pPr>
        <w:pStyle w:val="1"/>
        <w:numPr>
          <w:ilvl w:val="0"/>
          <w:numId w:val="2"/>
        </w:numPr>
        <w:ind w:left="357" w:hanging="357"/>
        <w:jc w:val="center"/>
        <w:rPr>
          <w:b/>
          <w:sz w:val="24"/>
        </w:rPr>
      </w:pPr>
      <w:bookmarkStart w:id="0" w:name="_Toc467499926"/>
      <w:r w:rsidRPr="0078237C">
        <w:rPr>
          <w:b/>
          <w:sz w:val="24"/>
        </w:rPr>
        <w:lastRenderedPageBreak/>
        <w:t>НАЗНАЧЕНИЕ ОБРАЗОВАТЕЛЬНОГО МОДУЛЯ</w:t>
      </w:r>
      <w:bookmarkEnd w:id="0"/>
    </w:p>
    <w:p w:rsidR="00B42783" w:rsidRPr="0078237C" w:rsidRDefault="00B42783" w:rsidP="00192C57">
      <w:pPr>
        <w:ind w:firstLine="567"/>
        <w:jc w:val="both"/>
      </w:pPr>
    </w:p>
    <w:p w:rsidR="00B42783" w:rsidRPr="0078237C" w:rsidRDefault="00B42783" w:rsidP="00192C57">
      <w:pPr>
        <w:ind w:firstLine="709"/>
        <w:jc w:val="both"/>
      </w:pPr>
      <w:r w:rsidRPr="0078237C">
        <w:t xml:space="preserve">Данный модуль рекомендован для освоения бакалаврами направления подготовки 09.03.03 «Прикладная информатика». В основу разработки модуля легли требования Профессионального стандарта «Специалиста по информационным системам» и Федерального государственного образовательного стандарта высшего образования по направлению подготовки 09.03.03 «Прикладная информатика», </w:t>
      </w:r>
      <w:r w:rsidRPr="0078237C">
        <w:rPr>
          <w:bCs/>
        </w:rPr>
        <w:t xml:space="preserve">от </w:t>
      </w:r>
      <w:r w:rsidRPr="0078237C">
        <w:t>12 марта 2015 г. № 207.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«Специалиста по информационным системам» и общекультурных, общепрофессиональных и профессиональных компетенций ФГОС высшего образования.</w:t>
      </w:r>
    </w:p>
    <w:p w:rsidR="00B42783" w:rsidRPr="0078237C" w:rsidRDefault="00B42783" w:rsidP="00192C57">
      <w:pPr>
        <w:ind w:firstLine="709"/>
        <w:jc w:val="both"/>
      </w:pPr>
      <w:r w:rsidRPr="0078237C">
        <w:t xml:space="preserve">В Профессиональном стандарте «Специалиста по информационным системам» за основу взят 6 уровень квалификации. Обобщенная трудовая функция: Выполнение работ и управление работами по созданию (модификации) и сопровождению информационных систем (ИС), автоматизирующих задачи организационного управления и бизнес-процессы. В перечне трудовых функций:  </w:t>
      </w:r>
    </w:p>
    <w:p w:rsidR="00B42783" w:rsidRPr="0078237C" w:rsidRDefault="00B42783" w:rsidP="00192C57">
      <w:pPr>
        <w:ind w:firstLine="709"/>
        <w:jc w:val="both"/>
      </w:pPr>
      <w:r w:rsidRPr="0078237C">
        <w:t>– Проектирование и дизайн ИС (трудовые действия: Разработка структуры программного кода ИС; Верификация структуры программного кода ИС относительно архитектуры ИС и требований заказчика к ИС; Устранение обнаруженных несоответствий);</w:t>
      </w:r>
    </w:p>
    <w:p w:rsidR="00B42783" w:rsidRPr="0078237C" w:rsidRDefault="00B42783" w:rsidP="00192C57">
      <w:pPr>
        <w:ind w:firstLine="709"/>
        <w:jc w:val="both"/>
      </w:pPr>
      <w:r w:rsidRPr="0078237C">
        <w:t>– Организационное и технологическое обеспечение модульного тестирования ИС (верификации) (трудовые действия: Обеспечение соответствия процессов модульного тестирования ИС принятым в организации или проекте стандартам и технологиям; Назначение и распределение ресурсов; Контроль исполнения).</w:t>
      </w:r>
    </w:p>
    <w:p w:rsidR="00B42783" w:rsidRPr="0078237C" w:rsidRDefault="00B42783" w:rsidP="00192C57">
      <w:pPr>
        <w:ind w:firstLine="709"/>
        <w:jc w:val="both"/>
      </w:pPr>
      <w:r w:rsidRPr="0078237C">
        <w:t>Выполнено согласование указанных трудовых действий из Профессионального стандарта и компетенций из ФГОС, сформулированы образовательные результаты модуля.</w:t>
      </w:r>
    </w:p>
    <w:p w:rsidR="00B42783" w:rsidRPr="0078237C" w:rsidRDefault="00B42783" w:rsidP="00192C57">
      <w:pPr>
        <w:ind w:firstLine="567"/>
        <w:jc w:val="both"/>
      </w:pPr>
      <w:r w:rsidRPr="0078237C"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шестом семестре.</w:t>
      </w:r>
    </w:p>
    <w:p w:rsidR="00B42783" w:rsidRPr="0078237C" w:rsidRDefault="00B42783" w:rsidP="00192C57">
      <w:pPr>
        <w:ind w:firstLine="567"/>
        <w:jc w:val="both"/>
      </w:pPr>
      <w:r w:rsidRPr="0078237C">
        <w:t>В основу проектирования модуля положен системный подход, который рассматривает все компоненты модуля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деятельностный подход, который</w:t>
      </w:r>
      <w:r w:rsidRPr="0078237C">
        <w:rPr>
          <w:bCs/>
        </w:rPr>
        <w:t xml:space="preserve">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 w:rsidR="00B42783" w:rsidRPr="0078237C" w:rsidRDefault="00B42783" w:rsidP="00192C57">
      <w:pPr>
        <w:shd w:val="clear" w:color="auto" w:fill="FFFFFF"/>
        <w:tabs>
          <w:tab w:val="left" w:pos="1123"/>
        </w:tabs>
        <w:ind w:firstLine="709"/>
        <w:jc w:val="both"/>
      </w:pPr>
      <w:r w:rsidRPr="0078237C">
        <w:t>Личностно-ориентированный подход, предполагает организацию образовательного процесса, направленного на личность обучающегося, приобретение студентом способности к саморазвитию и самосовершенствованию, обусловливая развитие его творческого потенциала.</w:t>
      </w:r>
    </w:p>
    <w:p w:rsidR="00B42783" w:rsidRPr="0078237C" w:rsidRDefault="00B42783" w:rsidP="00192C57">
      <w:pPr>
        <w:ind w:firstLine="709"/>
        <w:jc w:val="both"/>
        <w:rPr>
          <w:bCs/>
          <w:color w:val="000000"/>
          <w:spacing w:val="-5"/>
        </w:rPr>
      </w:pPr>
    </w:p>
    <w:p w:rsidR="00B42783" w:rsidRPr="0078237C" w:rsidRDefault="00B42783" w:rsidP="00192C57">
      <w:pPr>
        <w:ind w:firstLine="709"/>
        <w:jc w:val="both"/>
        <w:rPr>
          <w:bCs/>
          <w:color w:val="000000"/>
          <w:spacing w:val="-5"/>
        </w:rPr>
      </w:pPr>
    </w:p>
    <w:p w:rsidR="00B42783" w:rsidRPr="0078237C" w:rsidRDefault="00B42783" w:rsidP="00192C57">
      <w:pPr>
        <w:rPr>
          <w:bCs/>
          <w:color w:val="000000"/>
          <w:spacing w:val="-5"/>
        </w:rPr>
      </w:pPr>
      <w:r w:rsidRPr="0078237C">
        <w:rPr>
          <w:bCs/>
          <w:color w:val="000000"/>
          <w:spacing w:val="-5"/>
        </w:rPr>
        <w:br w:type="page"/>
      </w:r>
    </w:p>
    <w:p w:rsidR="00B42783" w:rsidRPr="0078237C" w:rsidRDefault="00C25DC6" w:rsidP="003520F6">
      <w:pPr>
        <w:pStyle w:val="1"/>
        <w:numPr>
          <w:ilvl w:val="0"/>
          <w:numId w:val="2"/>
        </w:numPr>
        <w:jc w:val="center"/>
        <w:rPr>
          <w:b/>
          <w:sz w:val="24"/>
        </w:rPr>
      </w:pPr>
      <w:bookmarkStart w:id="1" w:name="_Toc467499927"/>
      <w:r w:rsidRPr="0078237C">
        <w:rPr>
          <w:b/>
          <w:sz w:val="24"/>
        </w:rPr>
        <w:lastRenderedPageBreak/>
        <w:t>ХАРАКТЕРИСТИКА ОБРАЗОВАТЕЛЬНОГО МОДУЛЯ</w:t>
      </w:r>
      <w:bookmarkEnd w:id="1"/>
    </w:p>
    <w:p w:rsidR="00B42783" w:rsidRPr="0078237C" w:rsidRDefault="00B42783" w:rsidP="00192C57"/>
    <w:p w:rsidR="00B42783" w:rsidRPr="0078237C" w:rsidRDefault="00B42783" w:rsidP="003520F6">
      <w:pPr>
        <w:pStyle w:val="1"/>
        <w:numPr>
          <w:ilvl w:val="1"/>
          <w:numId w:val="2"/>
        </w:numPr>
        <w:tabs>
          <w:tab w:val="left" w:pos="993"/>
        </w:tabs>
        <w:ind w:left="0" w:firstLine="709"/>
        <w:rPr>
          <w:b/>
          <w:sz w:val="24"/>
        </w:rPr>
      </w:pPr>
      <w:bookmarkStart w:id="2" w:name="_Toc467499928"/>
      <w:r w:rsidRPr="0078237C">
        <w:rPr>
          <w:rFonts w:eastAsia="Calibri"/>
          <w:b/>
          <w:sz w:val="24"/>
          <w:lang w:eastAsia="en-US"/>
        </w:rPr>
        <w:t>Образовательные цели и задачи</w:t>
      </w:r>
      <w:bookmarkEnd w:id="2"/>
    </w:p>
    <w:p w:rsidR="00B42783" w:rsidRPr="0078237C" w:rsidRDefault="00B42783" w:rsidP="00192C57">
      <w:pPr>
        <w:shd w:val="clear" w:color="auto" w:fill="FFFFFF"/>
        <w:tabs>
          <w:tab w:val="left" w:pos="993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 w:rsidRPr="0078237C">
        <w:t>Цель модуля: Создать условия для овладения основными принципам и методами построения информационных систем, необходимыми при создании, исследовании и эксплуатации систем различной природы</w:t>
      </w:r>
    </w:p>
    <w:p w:rsidR="00B42783" w:rsidRPr="0078237C" w:rsidRDefault="00B42783" w:rsidP="00192C57">
      <w:pPr>
        <w:shd w:val="clear" w:color="auto" w:fill="FFFFFF"/>
        <w:tabs>
          <w:tab w:val="left" w:pos="993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r w:rsidRPr="0078237C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78237C">
        <w:rPr>
          <w:rFonts w:eastAsia="Calibri"/>
          <w:b/>
          <w:lang w:eastAsia="en-US"/>
        </w:rPr>
        <w:t>задачи</w:t>
      </w:r>
      <w:r w:rsidRPr="0078237C">
        <w:rPr>
          <w:rFonts w:eastAsia="Calibri"/>
          <w:lang w:eastAsia="en-US"/>
        </w:rPr>
        <w:t>:</w:t>
      </w:r>
    </w:p>
    <w:p w:rsidR="00B42783" w:rsidRPr="0078237C" w:rsidRDefault="00B42783" w:rsidP="003520F6">
      <w:pPr>
        <w:pStyle w:val="1"/>
        <w:numPr>
          <w:ilvl w:val="0"/>
          <w:numId w:val="5"/>
        </w:numPr>
        <w:tabs>
          <w:tab w:val="left" w:pos="993"/>
        </w:tabs>
        <w:ind w:left="0" w:firstLine="709"/>
        <w:rPr>
          <w:sz w:val="24"/>
        </w:rPr>
      </w:pPr>
      <w:bookmarkStart w:id="3" w:name="_Toc467499929"/>
      <w:r w:rsidRPr="0078237C">
        <w:rPr>
          <w:sz w:val="24"/>
        </w:rPr>
        <w:t>Сформировать готовность проводить адаптацию бизнес-процессов заказчика к возможностям ИС</w:t>
      </w:r>
    </w:p>
    <w:p w:rsidR="00B42783" w:rsidRPr="0078237C" w:rsidRDefault="00B42783" w:rsidP="003520F6">
      <w:pPr>
        <w:pStyle w:val="1"/>
        <w:numPr>
          <w:ilvl w:val="0"/>
          <w:numId w:val="5"/>
        </w:numPr>
        <w:tabs>
          <w:tab w:val="left" w:pos="993"/>
        </w:tabs>
        <w:ind w:left="0" w:firstLine="709"/>
        <w:rPr>
          <w:b/>
          <w:sz w:val="24"/>
        </w:rPr>
      </w:pPr>
      <w:r w:rsidRPr="0078237C">
        <w:rPr>
          <w:sz w:val="24"/>
        </w:rPr>
        <w:t>Обеспечить умения архитектурной спецификации ИС и ее согласования</w:t>
      </w:r>
    </w:p>
    <w:p w:rsidR="00B42783" w:rsidRPr="0078237C" w:rsidRDefault="00B42783" w:rsidP="003520F6">
      <w:pPr>
        <w:pStyle w:val="1"/>
        <w:numPr>
          <w:ilvl w:val="0"/>
          <w:numId w:val="5"/>
        </w:numPr>
        <w:tabs>
          <w:tab w:val="left" w:pos="993"/>
        </w:tabs>
        <w:ind w:left="0" w:firstLine="709"/>
        <w:rPr>
          <w:sz w:val="24"/>
        </w:rPr>
      </w:pPr>
      <w:r w:rsidRPr="0078237C">
        <w:rPr>
          <w:sz w:val="24"/>
        </w:rPr>
        <w:t xml:space="preserve"> Обеспечить условия для формирования навыков разработки баз данных ИС</w:t>
      </w:r>
    </w:p>
    <w:p w:rsidR="000004B8" w:rsidRPr="0078237C" w:rsidRDefault="000004B8" w:rsidP="00192C57"/>
    <w:p w:rsidR="00B42783" w:rsidRPr="0078237C" w:rsidRDefault="00B42783" w:rsidP="003520F6">
      <w:pPr>
        <w:pStyle w:val="1"/>
        <w:numPr>
          <w:ilvl w:val="1"/>
          <w:numId w:val="2"/>
        </w:numPr>
        <w:tabs>
          <w:tab w:val="left" w:pos="993"/>
        </w:tabs>
        <w:ind w:left="0" w:firstLine="709"/>
        <w:rPr>
          <w:b/>
          <w:sz w:val="24"/>
        </w:rPr>
      </w:pPr>
      <w:r w:rsidRPr="0078237C">
        <w:rPr>
          <w:b/>
          <w:sz w:val="24"/>
        </w:rPr>
        <w:t>Образовательные результаты (ОР) выпускника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7"/>
        <w:gridCol w:w="1970"/>
        <w:gridCol w:w="2334"/>
        <w:gridCol w:w="2012"/>
        <w:gridCol w:w="1970"/>
      </w:tblGrid>
      <w:tr w:rsidR="00966B49" w:rsidRPr="0078237C" w:rsidTr="00A014B0">
        <w:tc>
          <w:tcPr>
            <w:tcW w:w="1739" w:type="dxa"/>
            <w:shd w:val="clear" w:color="auto" w:fill="auto"/>
          </w:tcPr>
          <w:p w:rsidR="00966B49" w:rsidRPr="0078237C" w:rsidRDefault="00966B49" w:rsidP="00A014B0">
            <w:pPr>
              <w:jc w:val="center"/>
            </w:pPr>
            <w:r w:rsidRPr="0078237C">
              <w:t>Код</w:t>
            </w:r>
          </w:p>
        </w:tc>
        <w:tc>
          <w:tcPr>
            <w:tcW w:w="1868" w:type="dxa"/>
            <w:shd w:val="clear" w:color="auto" w:fill="auto"/>
          </w:tcPr>
          <w:p w:rsidR="00966B49" w:rsidRPr="0078237C" w:rsidRDefault="00966B49" w:rsidP="00A014B0">
            <w:pPr>
              <w:jc w:val="center"/>
            </w:pPr>
            <w:r w:rsidRPr="0078237C">
              <w:t>Содержание образовательных результатов</w:t>
            </w:r>
          </w:p>
        </w:tc>
        <w:tc>
          <w:tcPr>
            <w:tcW w:w="1819" w:type="dxa"/>
            <w:shd w:val="clear" w:color="auto" w:fill="auto"/>
          </w:tcPr>
          <w:p w:rsidR="00966B49" w:rsidRPr="0078237C" w:rsidRDefault="00966B49" w:rsidP="00A014B0">
            <w:pPr>
              <w:jc w:val="center"/>
            </w:pPr>
            <w:r w:rsidRPr="0078237C">
              <w:t>Компетенции ОПОП</w:t>
            </w:r>
          </w:p>
        </w:tc>
        <w:tc>
          <w:tcPr>
            <w:tcW w:w="2058" w:type="dxa"/>
            <w:shd w:val="clear" w:color="auto" w:fill="auto"/>
          </w:tcPr>
          <w:p w:rsidR="00966B49" w:rsidRPr="0078237C" w:rsidRDefault="00966B49" w:rsidP="00A014B0">
            <w:pPr>
              <w:jc w:val="center"/>
            </w:pPr>
            <w:r w:rsidRPr="0078237C">
              <w:t>Методы обучения</w:t>
            </w:r>
          </w:p>
        </w:tc>
        <w:tc>
          <w:tcPr>
            <w:tcW w:w="1861" w:type="dxa"/>
            <w:shd w:val="clear" w:color="auto" w:fill="auto"/>
          </w:tcPr>
          <w:p w:rsidR="00966B49" w:rsidRPr="0078237C" w:rsidRDefault="00966B49" w:rsidP="00A014B0">
            <w:pPr>
              <w:jc w:val="center"/>
            </w:pPr>
            <w:r w:rsidRPr="0078237C">
              <w:t>Средства оценивания  образовательных результатов</w:t>
            </w:r>
          </w:p>
        </w:tc>
      </w:tr>
      <w:tr w:rsidR="00966B49" w:rsidRPr="0078237C" w:rsidTr="00A014B0">
        <w:tc>
          <w:tcPr>
            <w:tcW w:w="1739" w:type="dxa"/>
            <w:shd w:val="clear" w:color="auto" w:fill="auto"/>
          </w:tcPr>
          <w:p w:rsidR="00966B49" w:rsidRPr="0078237C" w:rsidRDefault="00966B49" w:rsidP="00A014B0">
            <w:r w:rsidRPr="0078237C">
              <w:t>ОР.1</w:t>
            </w:r>
          </w:p>
        </w:tc>
        <w:tc>
          <w:tcPr>
            <w:tcW w:w="1868" w:type="dxa"/>
            <w:shd w:val="clear" w:color="auto" w:fill="auto"/>
          </w:tcPr>
          <w:p w:rsidR="00966B49" w:rsidRPr="0078237C" w:rsidRDefault="00966B49" w:rsidP="00A014B0">
            <w:r w:rsidRPr="0078237C">
              <w:t>Демонстрирует владение навыками адаптации бизнес- процессов заказчика к возможностям ИС</w:t>
            </w:r>
          </w:p>
        </w:tc>
        <w:tc>
          <w:tcPr>
            <w:tcW w:w="1819" w:type="dxa"/>
            <w:shd w:val="clear" w:color="auto" w:fill="auto"/>
          </w:tcPr>
          <w:p w:rsidR="00966B49" w:rsidRPr="0078237C" w:rsidRDefault="00966B49" w:rsidP="00A014B0">
            <w:r w:rsidRPr="0078237C">
              <w:t xml:space="preserve">ОК-6 способность работать в коллективе, толерантно воспринимая социальные, этнические, конфессиональные и культурные различия </w:t>
            </w:r>
          </w:p>
          <w:p w:rsidR="00966B49" w:rsidRPr="0078237C" w:rsidRDefault="00966B49" w:rsidP="00A014B0">
            <w:r w:rsidRPr="0078237C">
              <w:t xml:space="preserve">ПК-16 </w:t>
            </w:r>
            <w:r w:rsidRPr="0078237C">
              <w:rPr>
                <w:rFonts w:eastAsiaTheme="minorHAnsi"/>
                <w:color w:val="000000"/>
                <w:lang w:eastAsia="en-US"/>
              </w:rPr>
              <w:t>способностью осуществлять презентацию информационной системы и начальное обучение пользователей</w:t>
            </w:r>
          </w:p>
          <w:p w:rsidR="00966B49" w:rsidRPr="0078237C" w:rsidRDefault="00966B49" w:rsidP="00A014B0">
            <w:r w:rsidRPr="0078237C">
              <w:t>ПК-18 способность принимать участие в организации ИТ-инфраструктуры и управлении информационной безопасностью</w:t>
            </w:r>
          </w:p>
          <w:p w:rsidR="00966B49" w:rsidRPr="0078237C" w:rsidRDefault="00966B49" w:rsidP="00A014B0">
            <w:r w:rsidRPr="0078237C">
              <w:t>ПК-20 способность осуществлять и обосновывать выбор проектных решений по видам обеспечения информационных систем</w:t>
            </w:r>
          </w:p>
          <w:p w:rsidR="00966B49" w:rsidRPr="0078237C" w:rsidRDefault="00966B49" w:rsidP="00A014B0">
            <w:r w:rsidRPr="0078237C">
              <w:t xml:space="preserve">ПК-21 </w:t>
            </w:r>
            <w:r w:rsidRPr="0078237C">
              <w:rPr>
                <w:rFonts w:eastAsiaTheme="minorHAnsi"/>
                <w:color w:val="000000"/>
                <w:lang w:eastAsia="en-US"/>
              </w:rPr>
              <w:t xml:space="preserve">способностью </w:t>
            </w:r>
            <w:r w:rsidRPr="0078237C">
              <w:rPr>
                <w:rFonts w:eastAsiaTheme="minorHAnsi"/>
                <w:color w:val="000000"/>
                <w:lang w:eastAsia="en-US"/>
              </w:rPr>
              <w:lastRenderedPageBreak/>
              <w:t>проводить оценку экономических затрат и рисков при создании информационных систем</w:t>
            </w:r>
          </w:p>
          <w:p w:rsidR="00966B49" w:rsidRPr="0078237C" w:rsidRDefault="00966B49" w:rsidP="00A014B0">
            <w:r w:rsidRPr="0078237C">
              <w:t>ПК-22 способность анализировать рынок программно-технических средств, информационных продуктов и услуг для создания и модификации информационных систем</w:t>
            </w:r>
          </w:p>
        </w:tc>
        <w:tc>
          <w:tcPr>
            <w:tcW w:w="2058" w:type="dxa"/>
            <w:shd w:val="clear" w:color="auto" w:fill="auto"/>
          </w:tcPr>
          <w:p w:rsidR="00966B49" w:rsidRPr="0078237C" w:rsidRDefault="00966B49" w:rsidP="00A014B0">
            <w:pPr>
              <w:pStyle w:val="13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line="240" w:lineRule="auto"/>
              <w:ind w:hanging="10"/>
              <w:rPr>
                <w:bCs/>
                <w:szCs w:val="24"/>
              </w:rPr>
            </w:pPr>
            <w:r w:rsidRPr="0078237C">
              <w:rPr>
                <w:bCs/>
                <w:szCs w:val="24"/>
              </w:rPr>
              <w:lastRenderedPageBreak/>
              <w:t>Тестирование</w:t>
            </w:r>
          </w:p>
          <w:p w:rsidR="00966B49" w:rsidRPr="0078237C" w:rsidRDefault="00966B49" w:rsidP="00A014B0">
            <w:pPr>
              <w:pStyle w:val="13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line="240" w:lineRule="auto"/>
              <w:ind w:hanging="10"/>
              <w:rPr>
                <w:bCs/>
                <w:szCs w:val="24"/>
              </w:rPr>
            </w:pPr>
            <w:r w:rsidRPr="0078237C">
              <w:rPr>
                <w:bCs/>
                <w:szCs w:val="24"/>
              </w:rPr>
              <w:t>Лабораторный практикум</w:t>
            </w:r>
          </w:p>
          <w:p w:rsidR="00966B49" w:rsidRPr="0078237C" w:rsidRDefault="00966B49" w:rsidP="00A014B0">
            <w:pPr>
              <w:pStyle w:val="13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line="240" w:lineRule="auto"/>
              <w:ind w:hanging="10"/>
              <w:rPr>
                <w:bCs/>
                <w:szCs w:val="24"/>
              </w:rPr>
            </w:pPr>
            <w:r w:rsidRPr="0078237C">
              <w:rPr>
                <w:bCs/>
                <w:szCs w:val="24"/>
              </w:rPr>
              <w:t>Доклад</w:t>
            </w:r>
          </w:p>
          <w:p w:rsidR="00966B49" w:rsidRPr="0078237C" w:rsidRDefault="00966B49" w:rsidP="00A014B0">
            <w:pPr>
              <w:tabs>
                <w:tab w:val="left" w:pos="160"/>
                <w:tab w:val="left" w:pos="415"/>
              </w:tabs>
            </w:pPr>
            <w:r w:rsidRPr="0078237C">
              <w:t xml:space="preserve">Метод проблемного обучения </w:t>
            </w:r>
          </w:p>
          <w:p w:rsidR="00966B49" w:rsidRPr="0078237C" w:rsidRDefault="00966B49" w:rsidP="00A014B0">
            <w:pPr>
              <w:tabs>
                <w:tab w:val="left" w:pos="160"/>
                <w:tab w:val="left" w:pos="415"/>
              </w:tabs>
            </w:pPr>
            <w:r w:rsidRPr="0078237C">
              <w:t>Метод портфолио</w:t>
            </w:r>
          </w:p>
          <w:p w:rsidR="00966B49" w:rsidRPr="0078237C" w:rsidRDefault="00966B49" w:rsidP="00A014B0">
            <w:pPr>
              <w:ind w:firstLine="709"/>
              <w:jc w:val="both"/>
            </w:pPr>
          </w:p>
        </w:tc>
        <w:tc>
          <w:tcPr>
            <w:tcW w:w="1861" w:type="dxa"/>
            <w:shd w:val="clear" w:color="auto" w:fill="auto"/>
          </w:tcPr>
          <w:p w:rsidR="00966B49" w:rsidRPr="0078237C" w:rsidRDefault="00966B49" w:rsidP="00A014B0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 w:rsidRPr="0078237C">
              <w:rPr>
                <w:color w:val="000000"/>
              </w:rPr>
              <w:t>Тесты в ЭОС</w:t>
            </w:r>
          </w:p>
          <w:p w:rsidR="00966B49" w:rsidRPr="0078237C" w:rsidRDefault="00966B49" w:rsidP="00A014B0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 w:rsidRPr="0078237C">
              <w:rPr>
                <w:rFonts w:eastAsia="MS Mincho"/>
                <w:color w:val="000000"/>
              </w:rPr>
              <w:t>Критерии оценки лабораторных работ</w:t>
            </w:r>
          </w:p>
          <w:p w:rsidR="00966B49" w:rsidRPr="0078237C" w:rsidRDefault="00966B49" w:rsidP="00A014B0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 w:rsidRPr="0078237C">
              <w:rPr>
                <w:rFonts w:eastAsia="MS Mincho"/>
                <w:color w:val="000000"/>
              </w:rPr>
              <w:t>Оценка доклада</w:t>
            </w:r>
          </w:p>
          <w:p w:rsidR="00966B49" w:rsidRPr="0078237C" w:rsidRDefault="00966B49" w:rsidP="00A014B0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 w:rsidRPr="0078237C">
              <w:rPr>
                <w:rFonts w:eastAsia="MS Mincho"/>
                <w:color w:val="000000"/>
              </w:rPr>
              <w:t>работ</w:t>
            </w:r>
          </w:p>
          <w:p w:rsidR="00966B49" w:rsidRPr="0078237C" w:rsidRDefault="00966B49" w:rsidP="00A014B0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 w:rsidRPr="0078237C">
              <w:rPr>
                <w:rFonts w:eastAsia="MS Mincho"/>
                <w:color w:val="000000"/>
              </w:rPr>
              <w:t>Оценка портфолио</w:t>
            </w:r>
          </w:p>
          <w:p w:rsidR="00966B49" w:rsidRPr="0078237C" w:rsidRDefault="00966B49" w:rsidP="00A014B0">
            <w:pPr>
              <w:ind w:left="9"/>
            </w:pPr>
            <w:r w:rsidRPr="0078237C">
              <w:t>Критерии оценки разноуровневых заданий.</w:t>
            </w:r>
          </w:p>
          <w:p w:rsidR="00966B49" w:rsidRPr="0078237C" w:rsidRDefault="00966B49" w:rsidP="00A014B0"/>
        </w:tc>
      </w:tr>
      <w:tr w:rsidR="00966B49" w:rsidRPr="0078237C" w:rsidTr="00A014B0">
        <w:tc>
          <w:tcPr>
            <w:tcW w:w="1739" w:type="dxa"/>
            <w:shd w:val="clear" w:color="auto" w:fill="auto"/>
          </w:tcPr>
          <w:p w:rsidR="00966B49" w:rsidRPr="0078237C" w:rsidRDefault="00966B49" w:rsidP="00A014B0">
            <w:r w:rsidRPr="0078237C">
              <w:t>ОР.2</w:t>
            </w:r>
          </w:p>
        </w:tc>
        <w:tc>
          <w:tcPr>
            <w:tcW w:w="1868" w:type="dxa"/>
            <w:shd w:val="clear" w:color="auto" w:fill="auto"/>
          </w:tcPr>
          <w:p w:rsidR="00966B49" w:rsidRPr="0078237C" w:rsidRDefault="00966B49" w:rsidP="00A014B0">
            <w:r w:rsidRPr="0078237C">
              <w:t>Демонстрирует владение навыками архитектурной спецификации ИС и ее согласования</w:t>
            </w:r>
          </w:p>
        </w:tc>
        <w:tc>
          <w:tcPr>
            <w:tcW w:w="1819" w:type="dxa"/>
            <w:shd w:val="clear" w:color="auto" w:fill="auto"/>
          </w:tcPr>
          <w:p w:rsidR="00966B49" w:rsidRPr="0078237C" w:rsidRDefault="00966B49" w:rsidP="00A014B0">
            <w:r w:rsidRPr="0078237C">
              <w:t>ОПК-1 способность использовать нормативно-правовые документы, международные и отечественные стандарты в области информационных систем и технологий</w:t>
            </w:r>
          </w:p>
          <w:p w:rsidR="00966B49" w:rsidRPr="0078237C" w:rsidRDefault="00966B49" w:rsidP="00A014B0">
            <w:r w:rsidRPr="0078237C">
              <w:t xml:space="preserve">ОПК-3 </w:t>
            </w:r>
            <w:r w:rsidRPr="0078237C">
              <w:rPr>
                <w:rFonts w:eastAsiaTheme="minorHAnsi"/>
                <w:color w:val="000000"/>
                <w:lang w:eastAsia="en-US"/>
              </w:rPr>
              <w:t>способностью использовать основные законы естественнонаучных дисциплин и современные информационно-коммуникационные технологии в профессиональной деятельности</w:t>
            </w:r>
          </w:p>
          <w:p w:rsidR="00966B49" w:rsidRPr="0078237C" w:rsidRDefault="00966B49" w:rsidP="00A014B0">
            <w:r w:rsidRPr="0078237C">
              <w:t xml:space="preserve">ОПК-4 </w:t>
            </w:r>
            <w:r w:rsidRPr="0078237C">
              <w:rPr>
                <w:rFonts w:eastAsiaTheme="minorHAnsi"/>
                <w:color w:val="000000"/>
                <w:lang w:eastAsia="en-US"/>
              </w:rPr>
              <w:t>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</w:t>
            </w:r>
            <w:r w:rsidRPr="0078237C">
              <w:rPr>
                <w:rFonts w:eastAsiaTheme="minorHAnsi"/>
                <w:color w:val="000000"/>
                <w:lang w:eastAsia="en-US"/>
              </w:rPr>
              <w:lastRenderedPageBreak/>
              <w:t>коммуникационных технологий и с учетом основных требований информационной безопасности</w:t>
            </w:r>
          </w:p>
          <w:p w:rsidR="00966B49" w:rsidRPr="0078237C" w:rsidRDefault="00966B49" w:rsidP="00A014B0">
            <w:r w:rsidRPr="0078237C">
              <w:t>ПК-10 способность принимать участие во внедрении, адаптации и настройке информационных систем</w:t>
            </w:r>
          </w:p>
          <w:p w:rsidR="00966B49" w:rsidRPr="0078237C" w:rsidRDefault="00966B49" w:rsidP="00A014B0">
            <w:r w:rsidRPr="0078237C">
              <w:t>ПК-11 способность эксплуатировать и сопровождать информационные системы и сервисы</w:t>
            </w:r>
          </w:p>
          <w:p w:rsidR="00966B49" w:rsidRPr="0078237C" w:rsidRDefault="00966B49" w:rsidP="00A014B0">
            <w:r w:rsidRPr="0078237C">
              <w:t>ПК-13 способность осуществлять инсталляцию и настройку параметров программного обеспечения информационных систем</w:t>
            </w:r>
          </w:p>
        </w:tc>
        <w:tc>
          <w:tcPr>
            <w:tcW w:w="2058" w:type="dxa"/>
            <w:shd w:val="clear" w:color="auto" w:fill="auto"/>
          </w:tcPr>
          <w:p w:rsidR="00966B49" w:rsidRPr="0078237C" w:rsidRDefault="00966B49" w:rsidP="00A014B0">
            <w:r w:rsidRPr="0078237C">
              <w:lastRenderedPageBreak/>
              <w:t>Доклад</w:t>
            </w:r>
          </w:p>
          <w:p w:rsidR="00966B49" w:rsidRPr="0078237C" w:rsidRDefault="00966B49" w:rsidP="00A014B0">
            <w:pPr>
              <w:tabs>
                <w:tab w:val="left" w:pos="160"/>
                <w:tab w:val="left" w:pos="415"/>
              </w:tabs>
              <w:ind w:hanging="24"/>
            </w:pPr>
            <w:r w:rsidRPr="0078237C">
              <w:t xml:space="preserve">Метод проблемного обучения </w:t>
            </w:r>
          </w:p>
          <w:p w:rsidR="00966B49" w:rsidRPr="0078237C" w:rsidRDefault="00966B49" w:rsidP="00A014B0">
            <w:pPr>
              <w:tabs>
                <w:tab w:val="left" w:pos="160"/>
                <w:tab w:val="left" w:pos="415"/>
              </w:tabs>
              <w:ind w:hanging="24"/>
            </w:pPr>
            <w:r w:rsidRPr="0078237C">
              <w:t>Лабораторный практикум</w:t>
            </w:r>
          </w:p>
          <w:p w:rsidR="00966B49" w:rsidRPr="0078237C" w:rsidRDefault="00966B49" w:rsidP="00A014B0">
            <w:pPr>
              <w:tabs>
                <w:tab w:val="left" w:pos="160"/>
                <w:tab w:val="left" w:pos="415"/>
              </w:tabs>
              <w:ind w:hanging="24"/>
            </w:pPr>
            <w:r w:rsidRPr="0078237C">
              <w:t>Метод портфолио</w:t>
            </w:r>
          </w:p>
          <w:p w:rsidR="00966B49" w:rsidRPr="0078237C" w:rsidRDefault="00966B49" w:rsidP="00A014B0">
            <w:pPr>
              <w:ind w:hanging="24"/>
              <w:jc w:val="both"/>
            </w:pPr>
            <w:r w:rsidRPr="0078237C">
              <w:t>Тестирование</w:t>
            </w:r>
          </w:p>
          <w:p w:rsidR="00966B49" w:rsidRPr="0078237C" w:rsidRDefault="00966B49" w:rsidP="00A014B0"/>
        </w:tc>
        <w:tc>
          <w:tcPr>
            <w:tcW w:w="1861" w:type="dxa"/>
            <w:shd w:val="clear" w:color="auto" w:fill="auto"/>
          </w:tcPr>
          <w:p w:rsidR="00966B49" w:rsidRPr="0078237C" w:rsidRDefault="00966B49" w:rsidP="00A014B0">
            <w:pPr>
              <w:ind w:firstLine="41"/>
            </w:pPr>
            <w:r w:rsidRPr="0078237C">
              <w:t>Критерии оценивания доклада</w:t>
            </w:r>
          </w:p>
          <w:p w:rsidR="00966B49" w:rsidRPr="0078237C" w:rsidRDefault="00966B49" w:rsidP="00A014B0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 w:rsidRPr="0078237C">
              <w:rPr>
                <w:rFonts w:eastAsia="MS Mincho"/>
                <w:color w:val="000000"/>
              </w:rPr>
              <w:t>Оценка портфолио</w:t>
            </w:r>
          </w:p>
          <w:p w:rsidR="00966B49" w:rsidRPr="0078237C" w:rsidRDefault="00966B49" w:rsidP="00A014B0"/>
        </w:tc>
      </w:tr>
      <w:tr w:rsidR="00966B49" w:rsidRPr="0078237C" w:rsidTr="00A014B0">
        <w:tc>
          <w:tcPr>
            <w:tcW w:w="1739" w:type="dxa"/>
            <w:shd w:val="clear" w:color="auto" w:fill="auto"/>
          </w:tcPr>
          <w:p w:rsidR="00966B49" w:rsidRPr="0078237C" w:rsidRDefault="00966B49" w:rsidP="00A014B0">
            <w:r w:rsidRPr="0078237C">
              <w:t>ОР.3</w:t>
            </w:r>
          </w:p>
        </w:tc>
        <w:tc>
          <w:tcPr>
            <w:tcW w:w="1868" w:type="dxa"/>
            <w:shd w:val="clear" w:color="auto" w:fill="auto"/>
          </w:tcPr>
          <w:p w:rsidR="00966B49" w:rsidRPr="0078237C" w:rsidRDefault="00966B49" w:rsidP="00A014B0">
            <w:r w:rsidRPr="0078237C">
              <w:t>Демонстрирует владение навыками разработки баз данных ИС и их верификации</w:t>
            </w:r>
          </w:p>
        </w:tc>
        <w:tc>
          <w:tcPr>
            <w:tcW w:w="1819" w:type="dxa"/>
            <w:shd w:val="clear" w:color="auto" w:fill="auto"/>
          </w:tcPr>
          <w:p w:rsidR="00966B49" w:rsidRPr="0078237C" w:rsidRDefault="00966B49" w:rsidP="00A014B0">
            <w:r w:rsidRPr="0078237C">
              <w:t>ПК-1 способность проводить обследование организаций, выявлять информационные потребности пользователей, формировать требования к информационной системе</w:t>
            </w:r>
          </w:p>
          <w:p w:rsidR="00966B49" w:rsidRPr="0078237C" w:rsidRDefault="00966B49" w:rsidP="00A014B0">
            <w:r w:rsidRPr="0078237C">
              <w:t>ПК-6 способность собирать детальную информацию для формализации требований пользователей заказчика</w:t>
            </w:r>
          </w:p>
          <w:p w:rsidR="00966B49" w:rsidRPr="0078237C" w:rsidRDefault="00966B49" w:rsidP="00A014B0">
            <w:r w:rsidRPr="0078237C">
              <w:t xml:space="preserve">ПК-7 </w:t>
            </w:r>
            <w:r w:rsidRPr="0078237C">
              <w:rPr>
                <w:rFonts w:eastAsiaTheme="minorHAnsi"/>
                <w:color w:val="000000"/>
                <w:lang w:eastAsia="en-US"/>
              </w:rPr>
              <w:t xml:space="preserve">способностью проводить описание прикладных процессов и информационного обеспечения </w:t>
            </w:r>
            <w:r w:rsidRPr="0078237C">
              <w:rPr>
                <w:rFonts w:eastAsiaTheme="minorHAnsi"/>
                <w:color w:val="000000"/>
                <w:lang w:eastAsia="en-US"/>
              </w:rPr>
              <w:lastRenderedPageBreak/>
              <w:t>решения прикладных задач</w:t>
            </w:r>
          </w:p>
          <w:p w:rsidR="00966B49" w:rsidRPr="0078237C" w:rsidRDefault="00966B49" w:rsidP="00A014B0">
            <w:r w:rsidRPr="0078237C">
              <w:t xml:space="preserve">ПК-12 </w:t>
            </w:r>
            <w:r w:rsidRPr="0078237C">
              <w:rPr>
                <w:rFonts w:eastAsiaTheme="minorHAnsi"/>
                <w:color w:val="000000"/>
                <w:lang w:eastAsia="en-US"/>
              </w:rPr>
              <w:t>способностью проводить тестирование компонентов программного обеспечения ИС</w:t>
            </w:r>
          </w:p>
          <w:p w:rsidR="00966B49" w:rsidRPr="0078237C" w:rsidRDefault="00966B49" w:rsidP="00A014B0">
            <w:r w:rsidRPr="0078237C">
              <w:t>ПК-14 способность осуществлять ведение базы данных и поддержку информационного обеспечения решения прикладных задач</w:t>
            </w:r>
          </w:p>
          <w:p w:rsidR="00966B49" w:rsidRPr="0078237C" w:rsidRDefault="00966B49" w:rsidP="00A014B0">
            <w:r w:rsidRPr="0078237C">
              <w:t xml:space="preserve">ПК-15 </w:t>
            </w:r>
            <w:r w:rsidRPr="0078237C">
              <w:rPr>
                <w:rFonts w:eastAsiaTheme="minorHAnsi"/>
                <w:color w:val="000000"/>
                <w:lang w:eastAsia="en-US"/>
              </w:rPr>
              <w:t>способностью осуществлять тестирование компонентов информационных систем по заданным сценариям</w:t>
            </w:r>
          </w:p>
        </w:tc>
        <w:tc>
          <w:tcPr>
            <w:tcW w:w="2058" w:type="dxa"/>
            <w:shd w:val="clear" w:color="auto" w:fill="auto"/>
          </w:tcPr>
          <w:p w:rsidR="00966B49" w:rsidRPr="0078237C" w:rsidRDefault="00966B49" w:rsidP="00A014B0">
            <w:pPr>
              <w:ind w:left="61" w:firstLine="13"/>
            </w:pPr>
            <w:r w:rsidRPr="0078237C">
              <w:lastRenderedPageBreak/>
              <w:t>Метод проблемного обучения.</w:t>
            </w:r>
          </w:p>
          <w:p w:rsidR="00966B49" w:rsidRPr="0078237C" w:rsidRDefault="00966B49" w:rsidP="00A014B0">
            <w:pPr>
              <w:ind w:left="61" w:firstLine="13"/>
            </w:pPr>
            <w:r w:rsidRPr="0078237C">
              <w:t xml:space="preserve">Лабораторный практикум </w:t>
            </w:r>
          </w:p>
          <w:p w:rsidR="00966B49" w:rsidRPr="0078237C" w:rsidRDefault="00966B49" w:rsidP="00A014B0">
            <w:pPr>
              <w:ind w:left="61" w:firstLine="13"/>
            </w:pPr>
            <w:r w:rsidRPr="0078237C">
              <w:t>Кейс-задание</w:t>
            </w:r>
          </w:p>
          <w:p w:rsidR="00966B49" w:rsidRPr="0078237C" w:rsidRDefault="00966B49" w:rsidP="00A014B0">
            <w:pPr>
              <w:ind w:left="61" w:firstLine="13"/>
            </w:pPr>
            <w:r w:rsidRPr="0078237C">
              <w:t>Доклад</w:t>
            </w:r>
          </w:p>
          <w:p w:rsidR="00966B49" w:rsidRPr="0078237C" w:rsidRDefault="00966B49" w:rsidP="00A014B0">
            <w:pPr>
              <w:ind w:left="61" w:firstLine="13"/>
            </w:pPr>
            <w:r w:rsidRPr="0078237C">
              <w:t>Контрольная работа</w:t>
            </w:r>
          </w:p>
          <w:p w:rsidR="00966B49" w:rsidRPr="0078237C" w:rsidRDefault="00966B49" w:rsidP="00A014B0"/>
        </w:tc>
        <w:tc>
          <w:tcPr>
            <w:tcW w:w="1861" w:type="dxa"/>
            <w:shd w:val="clear" w:color="auto" w:fill="auto"/>
          </w:tcPr>
          <w:p w:rsidR="00966B49" w:rsidRPr="0078237C" w:rsidRDefault="00966B49" w:rsidP="00A014B0">
            <w:r w:rsidRPr="0078237C">
              <w:t xml:space="preserve">Критерии оценивания </w:t>
            </w:r>
          </w:p>
          <w:p w:rsidR="00966B49" w:rsidRPr="0078237C" w:rsidRDefault="00966B49" w:rsidP="00A014B0">
            <w:r w:rsidRPr="0078237C">
              <w:t xml:space="preserve">лабораторых работ </w:t>
            </w:r>
          </w:p>
          <w:p w:rsidR="00966B49" w:rsidRPr="0078237C" w:rsidRDefault="00966B49" w:rsidP="00A014B0">
            <w:r w:rsidRPr="0078237C">
              <w:t xml:space="preserve">Критерии оценивания </w:t>
            </w:r>
          </w:p>
          <w:p w:rsidR="00966B49" w:rsidRPr="0078237C" w:rsidRDefault="00966B49" w:rsidP="00A014B0">
            <w:r w:rsidRPr="0078237C">
              <w:t xml:space="preserve"> кейс-задания</w:t>
            </w:r>
          </w:p>
          <w:p w:rsidR="00966B49" w:rsidRPr="0078237C" w:rsidRDefault="00966B49" w:rsidP="00A014B0">
            <w:r w:rsidRPr="0078237C">
              <w:t xml:space="preserve">Критерии оценивания </w:t>
            </w:r>
          </w:p>
          <w:p w:rsidR="00966B49" w:rsidRPr="0078237C" w:rsidRDefault="00966B49" w:rsidP="00A014B0">
            <w:r w:rsidRPr="0078237C">
              <w:t>доклада</w:t>
            </w:r>
          </w:p>
          <w:p w:rsidR="00966B49" w:rsidRPr="0078237C" w:rsidRDefault="00966B49" w:rsidP="00A014B0">
            <w:r w:rsidRPr="0078237C">
              <w:t xml:space="preserve">Критерии оценивания </w:t>
            </w:r>
          </w:p>
          <w:p w:rsidR="00966B49" w:rsidRPr="0078237C" w:rsidRDefault="00966B49" w:rsidP="00A014B0">
            <w:r w:rsidRPr="0078237C">
              <w:t>контрольной работы</w:t>
            </w:r>
          </w:p>
          <w:p w:rsidR="00966B49" w:rsidRPr="0078237C" w:rsidRDefault="00966B49" w:rsidP="00A014B0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 w:rsidRPr="0078237C">
              <w:rPr>
                <w:color w:val="000000"/>
              </w:rPr>
              <w:t>Тесты в ЭОС</w:t>
            </w:r>
          </w:p>
          <w:p w:rsidR="00966B49" w:rsidRPr="0078237C" w:rsidRDefault="00966B49" w:rsidP="00A014B0">
            <w:pPr>
              <w:ind w:left="9"/>
            </w:pPr>
            <w:r w:rsidRPr="0078237C">
              <w:t>Критерии оценки разноуровневых заданий.</w:t>
            </w:r>
          </w:p>
          <w:p w:rsidR="00966B49" w:rsidRPr="0078237C" w:rsidRDefault="00966B49" w:rsidP="00A014B0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B42783" w:rsidRPr="0078237C" w:rsidRDefault="00B42783" w:rsidP="00192C57"/>
    <w:p w:rsidR="00B42783" w:rsidRPr="0078237C" w:rsidRDefault="00B42783" w:rsidP="003520F6">
      <w:pPr>
        <w:pStyle w:val="1"/>
        <w:numPr>
          <w:ilvl w:val="1"/>
          <w:numId w:val="2"/>
        </w:numPr>
        <w:tabs>
          <w:tab w:val="left" w:pos="1134"/>
        </w:tabs>
        <w:ind w:left="0" w:firstLine="709"/>
        <w:rPr>
          <w:b/>
          <w:sz w:val="24"/>
        </w:rPr>
      </w:pPr>
      <w:bookmarkStart w:id="4" w:name="_Toc467499930"/>
      <w:r w:rsidRPr="0078237C">
        <w:rPr>
          <w:b/>
          <w:sz w:val="24"/>
        </w:rPr>
        <w:t>Руководитель и преподаватели модуля</w:t>
      </w:r>
      <w:bookmarkEnd w:id="4"/>
    </w:p>
    <w:p w:rsidR="00B42783" w:rsidRPr="0078237C" w:rsidRDefault="00B42783" w:rsidP="00192C57">
      <w:pPr>
        <w:pStyle w:val="ad"/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8237C">
        <w:rPr>
          <w:rFonts w:ascii="Times New Roman" w:hAnsi="Times New Roman"/>
          <w:i/>
          <w:sz w:val="24"/>
          <w:szCs w:val="24"/>
        </w:rPr>
        <w:t xml:space="preserve">Руководитель: </w:t>
      </w:r>
      <w:r w:rsidRPr="0078237C">
        <w:rPr>
          <w:rFonts w:ascii="Times New Roman" w:hAnsi="Times New Roman"/>
          <w:sz w:val="24"/>
          <w:szCs w:val="24"/>
        </w:rPr>
        <w:t>Поначугин А.В., канд. эк. наук, доцент.</w:t>
      </w:r>
    </w:p>
    <w:p w:rsidR="00B42783" w:rsidRPr="0078237C" w:rsidRDefault="00B42783" w:rsidP="00192C57">
      <w:pPr>
        <w:pStyle w:val="ad"/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8237C">
        <w:rPr>
          <w:rFonts w:ascii="Times New Roman" w:hAnsi="Times New Roman"/>
          <w:i/>
          <w:sz w:val="24"/>
          <w:szCs w:val="24"/>
        </w:rPr>
        <w:t>Преподаватели:</w:t>
      </w:r>
      <w:r w:rsidRPr="0078237C">
        <w:rPr>
          <w:rFonts w:ascii="Times New Roman" w:hAnsi="Times New Roman"/>
          <w:sz w:val="24"/>
          <w:szCs w:val="24"/>
        </w:rPr>
        <w:t>Балунова</w:t>
      </w:r>
      <w:r w:rsidRPr="0078237C">
        <w:rPr>
          <w:rFonts w:ascii="Times New Roman" w:hAnsi="Times New Roman"/>
          <w:i/>
          <w:sz w:val="24"/>
          <w:szCs w:val="24"/>
        </w:rPr>
        <w:t xml:space="preserve"> </w:t>
      </w:r>
      <w:r w:rsidRPr="0078237C">
        <w:rPr>
          <w:rFonts w:ascii="Times New Roman" w:hAnsi="Times New Roman"/>
          <w:sz w:val="24"/>
          <w:szCs w:val="24"/>
        </w:rPr>
        <w:t>С.А., старший преподаватель кафедры прикладной информатики и информационных технологий в образовании</w:t>
      </w:r>
    </w:p>
    <w:p w:rsidR="00B42783" w:rsidRPr="0078237C" w:rsidRDefault="00B42783" w:rsidP="00192C57">
      <w:pPr>
        <w:pStyle w:val="ad"/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8237C">
        <w:rPr>
          <w:rFonts w:ascii="Times New Roman" w:hAnsi="Times New Roman"/>
          <w:sz w:val="24"/>
          <w:szCs w:val="24"/>
        </w:rPr>
        <w:t>Бахтиярова Л.Н., канд. пед. наук, доцент, доцент кафедры прикладной информатики и информационных технологий в образовании.</w:t>
      </w:r>
    </w:p>
    <w:p w:rsidR="00B42783" w:rsidRPr="0078237C" w:rsidRDefault="00B42783" w:rsidP="00192C57">
      <w:pPr>
        <w:pStyle w:val="ad"/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8237C">
        <w:rPr>
          <w:rFonts w:ascii="Times New Roman" w:hAnsi="Times New Roman"/>
          <w:sz w:val="24"/>
          <w:szCs w:val="24"/>
        </w:rPr>
        <w:t>Болдин С.В, канд. тех. наук, доцент, доцент кафедры прикладной информатики и информационных технологий в образовании.</w:t>
      </w:r>
    </w:p>
    <w:p w:rsidR="00B42783" w:rsidRPr="0078237C" w:rsidRDefault="00B42783" w:rsidP="00192C57">
      <w:pPr>
        <w:pStyle w:val="ad"/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8237C">
        <w:rPr>
          <w:rFonts w:ascii="Times New Roman" w:hAnsi="Times New Roman"/>
          <w:sz w:val="24"/>
          <w:szCs w:val="24"/>
        </w:rPr>
        <w:t>Ширшова Н.Г., канд. пед. наук, доцент, доцент кафедры прикладной информатики и информационных технологий в образовании.</w:t>
      </w:r>
    </w:p>
    <w:p w:rsidR="00B42783" w:rsidRPr="0078237C" w:rsidRDefault="00B42783" w:rsidP="00192C57">
      <w:pPr>
        <w:tabs>
          <w:tab w:val="left" w:pos="1134"/>
        </w:tabs>
        <w:ind w:firstLine="709"/>
        <w:rPr>
          <w:b/>
        </w:rPr>
      </w:pPr>
      <w:r w:rsidRPr="0078237C">
        <w:t>Кулева Л.В., канд. пед. наук, доцент</w:t>
      </w:r>
      <w:r w:rsidRPr="0078237C">
        <w:rPr>
          <w:b/>
        </w:rPr>
        <w:t xml:space="preserve"> </w:t>
      </w:r>
    </w:p>
    <w:p w:rsidR="00B42783" w:rsidRPr="0078237C" w:rsidRDefault="00B42783" w:rsidP="00192C57">
      <w:pPr>
        <w:ind w:firstLine="709"/>
      </w:pPr>
      <w:r w:rsidRPr="0078237C">
        <w:t>Мосиондз Д. Я., представитель работодателя.</w:t>
      </w:r>
    </w:p>
    <w:p w:rsidR="00866B9A" w:rsidRPr="0078237C" w:rsidRDefault="00866B9A" w:rsidP="00192C57">
      <w:pPr>
        <w:ind w:firstLine="709"/>
        <w:rPr>
          <w:b/>
        </w:rPr>
      </w:pPr>
      <w:bookmarkStart w:id="5" w:name="_Toc467499931"/>
    </w:p>
    <w:p w:rsidR="00B42783" w:rsidRPr="0078237C" w:rsidRDefault="00866B9A" w:rsidP="00192C57">
      <w:pPr>
        <w:ind w:firstLine="709"/>
        <w:rPr>
          <w:b/>
        </w:rPr>
      </w:pPr>
      <w:r w:rsidRPr="0078237C">
        <w:rPr>
          <w:b/>
        </w:rPr>
        <w:t xml:space="preserve">2.4 </w:t>
      </w:r>
      <w:r w:rsidR="00B42783" w:rsidRPr="0078237C">
        <w:rPr>
          <w:b/>
        </w:rPr>
        <w:t>Статус образовательного модуля</w:t>
      </w:r>
      <w:bookmarkEnd w:id="5"/>
    </w:p>
    <w:p w:rsidR="00B42783" w:rsidRPr="0078237C" w:rsidRDefault="00B42783" w:rsidP="00192C57">
      <w:pPr>
        <w:ind w:firstLine="709"/>
        <w:jc w:val="both"/>
      </w:pPr>
      <w:r w:rsidRPr="0078237C">
        <w:t>Модуль является предшествующим для модулей профессиональной подготовки «Методы и средства проектирования информационных систем», «Модификация и сопровождение информационных систем», «Проектное управление». информационных систем» направления подготовки 09.03.03 Прикладная информатика).</w:t>
      </w:r>
    </w:p>
    <w:p w:rsidR="002C792C" w:rsidRPr="0078237C" w:rsidRDefault="00B42783" w:rsidP="00192C57">
      <w:pPr>
        <w:shd w:val="clear" w:color="auto" w:fill="FFFFFF"/>
        <w:tabs>
          <w:tab w:val="left" w:pos="1123"/>
        </w:tabs>
        <w:ind w:firstLine="709"/>
        <w:jc w:val="both"/>
      </w:pPr>
      <w:r w:rsidRPr="0078237C">
        <w:t>Для изучения модуля необходимы знания по дисциплинам модулей «Информационные технологии», «Методология теории систем», «Экономика и управление»</w:t>
      </w:r>
      <w:r w:rsidR="0004791C" w:rsidRPr="0078237C">
        <w:t>.</w:t>
      </w:r>
      <w:bookmarkStart w:id="6" w:name="_Toc467499932"/>
    </w:p>
    <w:p w:rsidR="00002BD5" w:rsidRPr="0078237C" w:rsidRDefault="00002BD5" w:rsidP="00192C57">
      <w:pPr>
        <w:shd w:val="clear" w:color="auto" w:fill="FFFFFF"/>
        <w:tabs>
          <w:tab w:val="left" w:pos="1123"/>
        </w:tabs>
        <w:ind w:firstLine="709"/>
        <w:jc w:val="both"/>
      </w:pPr>
    </w:p>
    <w:p w:rsidR="00B42783" w:rsidRPr="0078237C" w:rsidRDefault="002C792C" w:rsidP="00192C57">
      <w:pPr>
        <w:shd w:val="clear" w:color="auto" w:fill="FFFFFF"/>
        <w:tabs>
          <w:tab w:val="left" w:pos="1123"/>
        </w:tabs>
        <w:ind w:firstLine="567"/>
        <w:jc w:val="both"/>
      </w:pPr>
      <w:r w:rsidRPr="0078237C">
        <w:rPr>
          <w:b/>
        </w:rPr>
        <w:t xml:space="preserve">2.5 </w:t>
      </w:r>
      <w:r w:rsidR="00B42783" w:rsidRPr="0078237C">
        <w:rPr>
          <w:b/>
        </w:rPr>
        <w:t>Трудоемкость модуля</w:t>
      </w:r>
      <w:bookmarkEnd w:id="6"/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B42783" w:rsidRPr="0078237C" w:rsidTr="00B42783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2783" w:rsidRPr="0078237C" w:rsidRDefault="00B42783" w:rsidP="00192C57">
            <w:pPr>
              <w:shd w:val="clear" w:color="auto" w:fill="FFFFFF"/>
              <w:jc w:val="center"/>
              <w:rPr>
                <w:b/>
              </w:rPr>
            </w:pPr>
            <w:r w:rsidRPr="0078237C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2783" w:rsidRPr="0078237C" w:rsidRDefault="00B42783" w:rsidP="00192C57">
            <w:pPr>
              <w:shd w:val="clear" w:color="auto" w:fill="FFFFFF"/>
              <w:jc w:val="center"/>
              <w:rPr>
                <w:b/>
              </w:rPr>
            </w:pPr>
            <w:r w:rsidRPr="0078237C">
              <w:rPr>
                <w:b/>
              </w:rPr>
              <w:t>Час./з.е.</w:t>
            </w:r>
          </w:p>
        </w:tc>
      </w:tr>
      <w:tr w:rsidR="00B42783" w:rsidRPr="0078237C" w:rsidTr="00B42783">
        <w:trPr>
          <w:trHeight w:hRule="exact" w:val="410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2783" w:rsidRPr="0078237C" w:rsidRDefault="00B42783" w:rsidP="00192C57">
            <w:pPr>
              <w:shd w:val="clear" w:color="auto" w:fill="FFFFFF"/>
              <w:jc w:val="both"/>
            </w:pPr>
            <w:r w:rsidRPr="0078237C">
              <w:t>Всего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2783" w:rsidRPr="0078237C" w:rsidRDefault="00B42783" w:rsidP="00192C57">
            <w:pPr>
              <w:shd w:val="clear" w:color="auto" w:fill="FFFFFF"/>
              <w:jc w:val="center"/>
            </w:pPr>
            <w:r w:rsidRPr="0078237C">
              <w:t>1080/30</w:t>
            </w:r>
          </w:p>
        </w:tc>
      </w:tr>
      <w:tr w:rsidR="00B42783" w:rsidRPr="0078237C" w:rsidTr="00B42783">
        <w:trPr>
          <w:trHeight w:hRule="exact" w:val="355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2783" w:rsidRPr="0078237C" w:rsidRDefault="00B42783" w:rsidP="00192C57">
            <w:pPr>
              <w:shd w:val="clear" w:color="auto" w:fill="FFFFFF"/>
              <w:jc w:val="both"/>
            </w:pPr>
            <w:r w:rsidRPr="0078237C">
              <w:lastRenderedPageBreak/>
              <w:t xml:space="preserve">в т.ч. контактная работа с преподавателем 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2783" w:rsidRPr="0078237C" w:rsidRDefault="00B42783" w:rsidP="00192C57">
            <w:pPr>
              <w:shd w:val="clear" w:color="auto" w:fill="FFFFFF"/>
              <w:jc w:val="center"/>
            </w:pPr>
            <w:r w:rsidRPr="0078237C">
              <w:t>5</w:t>
            </w:r>
            <w:r w:rsidR="00821871" w:rsidRPr="0078237C">
              <w:t>34/</w:t>
            </w:r>
            <w:r w:rsidR="005F5566" w:rsidRPr="0078237C">
              <w:t>14,8</w:t>
            </w:r>
          </w:p>
        </w:tc>
      </w:tr>
      <w:tr w:rsidR="00B42783" w:rsidRPr="0078237C" w:rsidTr="00B42783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2783" w:rsidRPr="0078237C" w:rsidRDefault="00B42783" w:rsidP="00192C57">
            <w:pPr>
              <w:shd w:val="clear" w:color="auto" w:fill="FFFFFF"/>
              <w:jc w:val="both"/>
            </w:pPr>
            <w:r w:rsidRPr="0078237C">
              <w:t>в т.ч. самостоятельная работа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2783" w:rsidRPr="0078237C" w:rsidRDefault="00B42783" w:rsidP="00192C57">
            <w:pPr>
              <w:shd w:val="clear" w:color="auto" w:fill="FFFFFF"/>
              <w:jc w:val="center"/>
            </w:pPr>
            <w:r w:rsidRPr="0078237C">
              <w:t>5</w:t>
            </w:r>
            <w:r w:rsidR="00821871" w:rsidRPr="0078237C">
              <w:t>46/</w:t>
            </w:r>
            <w:r w:rsidR="005F5566" w:rsidRPr="0078237C">
              <w:t>15,2</w:t>
            </w:r>
          </w:p>
        </w:tc>
      </w:tr>
      <w:tr w:rsidR="00B42783" w:rsidRPr="0078237C" w:rsidTr="00B42783">
        <w:trPr>
          <w:trHeight w:hRule="exact" w:val="428"/>
        </w:trPr>
        <w:tc>
          <w:tcPr>
            <w:tcW w:w="74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2783" w:rsidRPr="0078237C" w:rsidRDefault="00B42783" w:rsidP="00192C57">
            <w:pPr>
              <w:shd w:val="clear" w:color="auto" w:fill="FFFFFF"/>
              <w:jc w:val="both"/>
            </w:pPr>
            <w:r w:rsidRPr="0078237C">
              <w:t>итоговая аттестация по модулю</w:t>
            </w:r>
          </w:p>
        </w:tc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42783" w:rsidRPr="0078237C" w:rsidRDefault="00B42783" w:rsidP="00192C57">
            <w:pPr>
              <w:shd w:val="clear" w:color="auto" w:fill="FFFFFF"/>
              <w:jc w:val="center"/>
            </w:pPr>
            <w:r w:rsidRPr="0078237C">
              <w:t>не предусмотрена</w:t>
            </w:r>
          </w:p>
        </w:tc>
      </w:tr>
    </w:tbl>
    <w:p w:rsidR="00B42783" w:rsidRPr="0078237C" w:rsidRDefault="00B42783" w:rsidP="00192C57">
      <w:pPr>
        <w:shd w:val="clear" w:color="auto" w:fill="FFFFFF"/>
        <w:tabs>
          <w:tab w:val="left" w:pos="814"/>
        </w:tabs>
        <w:jc w:val="both"/>
        <w:sectPr w:rsidR="00B42783" w:rsidRPr="0078237C" w:rsidSect="00B42783">
          <w:footerReference w:type="default" r:id="rId10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B42783" w:rsidRPr="0078237C" w:rsidRDefault="00F868F1" w:rsidP="003520F6">
      <w:pPr>
        <w:pStyle w:val="1"/>
        <w:numPr>
          <w:ilvl w:val="0"/>
          <w:numId w:val="2"/>
        </w:numPr>
        <w:ind w:left="0" w:firstLine="0"/>
        <w:jc w:val="center"/>
        <w:rPr>
          <w:b/>
          <w:sz w:val="24"/>
        </w:rPr>
      </w:pPr>
      <w:bookmarkStart w:id="7" w:name="_Toc467499933"/>
      <w:r w:rsidRPr="0078237C">
        <w:rPr>
          <w:b/>
          <w:sz w:val="24"/>
        </w:rPr>
        <w:lastRenderedPageBreak/>
        <w:t>СТРУКТУРА ОБРАЗОВАТЕЛЬНОГО МОДУЛЯ</w:t>
      </w:r>
      <w:bookmarkEnd w:id="7"/>
    </w:p>
    <w:p w:rsidR="00B42783" w:rsidRPr="0078237C" w:rsidRDefault="00B42783" w:rsidP="00192C57">
      <w:pPr>
        <w:shd w:val="clear" w:color="auto" w:fill="FFFFFF"/>
        <w:tabs>
          <w:tab w:val="left" w:pos="814"/>
        </w:tabs>
        <w:jc w:val="center"/>
        <w:rPr>
          <w:b/>
          <w:caps/>
        </w:rPr>
      </w:pPr>
      <w:r w:rsidRPr="0078237C">
        <w:rPr>
          <w:b/>
          <w:caps/>
        </w:rPr>
        <w:t>«</w:t>
      </w:r>
      <w:r w:rsidRPr="0078237C">
        <w:rPr>
          <w:b/>
        </w:rPr>
        <w:t>Информационные системы</w:t>
      </w:r>
      <w:r w:rsidRPr="0078237C">
        <w:rPr>
          <w:b/>
          <w:caps/>
        </w:rPr>
        <w:t>»</w:t>
      </w:r>
    </w:p>
    <w:p w:rsidR="00B42783" w:rsidRPr="0078237C" w:rsidRDefault="00B42783" w:rsidP="00192C57">
      <w:pPr>
        <w:shd w:val="clear" w:color="auto" w:fill="FFFFFF"/>
        <w:tabs>
          <w:tab w:val="left" w:pos="814"/>
        </w:tabs>
        <w:ind w:left="1069"/>
        <w:rPr>
          <w:b/>
          <w:caps/>
        </w:rPr>
      </w:pPr>
    </w:p>
    <w:tbl>
      <w:tblPr>
        <w:tblW w:w="510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3183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B42783" w:rsidRPr="0078237C" w:rsidTr="00B91ABA">
        <w:trPr>
          <w:trHeight w:val="302"/>
        </w:trPr>
        <w:tc>
          <w:tcPr>
            <w:tcW w:w="1702" w:type="dxa"/>
            <w:vMerge w:val="restart"/>
            <w:shd w:val="clear" w:color="auto" w:fill="auto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Код</w:t>
            </w:r>
          </w:p>
        </w:tc>
        <w:tc>
          <w:tcPr>
            <w:tcW w:w="3183" w:type="dxa"/>
            <w:vMerge w:val="restart"/>
            <w:shd w:val="clear" w:color="auto" w:fill="auto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Трудоемкость  (з. 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Образовательные результаты</w:t>
            </w:r>
          </w:p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(код ОР)</w:t>
            </w:r>
          </w:p>
        </w:tc>
      </w:tr>
      <w:tr w:rsidR="00B42783" w:rsidRPr="0078237C" w:rsidTr="00B91ABA">
        <w:tc>
          <w:tcPr>
            <w:tcW w:w="1702" w:type="dxa"/>
            <w:vMerge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183" w:type="dxa"/>
            <w:vMerge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B42783" w:rsidRPr="0078237C" w:rsidTr="00B91ABA">
        <w:tc>
          <w:tcPr>
            <w:tcW w:w="1702" w:type="dxa"/>
            <w:vMerge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3183" w:type="dxa"/>
            <w:vMerge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B42783" w:rsidRPr="0078237C" w:rsidRDefault="00B42783" w:rsidP="00192C57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532" w:type="dxa"/>
            <w:shd w:val="clear" w:color="auto" w:fill="auto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8237C"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 xml:space="preserve">Контактная СР (в т.ч. </w:t>
            </w:r>
          </w:p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B42783" w:rsidRPr="0078237C" w:rsidRDefault="00B42783" w:rsidP="00192C57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42783" w:rsidRPr="0078237C" w:rsidRDefault="00B42783" w:rsidP="00192C57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B42783" w:rsidRPr="0078237C" w:rsidTr="00B42783">
        <w:tc>
          <w:tcPr>
            <w:tcW w:w="15104" w:type="dxa"/>
            <w:gridSpan w:val="10"/>
            <w:shd w:val="clear" w:color="auto" w:fill="auto"/>
            <w:vAlign w:val="center"/>
          </w:tcPr>
          <w:p w:rsidR="00B42783" w:rsidRPr="0078237C" w:rsidRDefault="00B42783" w:rsidP="00192C57">
            <w:pPr>
              <w:numPr>
                <w:ilvl w:val="0"/>
                <w:numId w:val="1"/>
              </w:numPr>
              <w:tabs>
                <w:tab w:val="left" w:pos="600"/>
              </w:tabs>
              <w:rPr>
                <w:caps/>
              </w:rPr>
            </w:pPr>
            <w:r w:rsidRPr="0078237C">
              <w:rPr>
                <w:caps/>
              </w:rPr>
              <w:t>Дисциплины, обязательные для изучения</w:t>
            </w:r>
          </w:p>
        </w:tc>
      </w:tr>
      <w:tr w:rsidR="00B42783" w:rsidRPr="0078237C" w:rsidTr="00B91ABA">
        <w:tc>
          <w:tcPr>
            <w:tcW w:w="1702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8237C">
              <w:t>К.М. 11.01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B42783" w:rsidRPr="0078237C" w:rsidRDefault="00B42783" w:rsidP="00192C57">
            <w:pPr>
              <w:textAlignment w:val="baseline"/>
            </w:pPr>
            <w:r w:rsidRPr="0078237C">
              <w:t xml:space="preserve">Базы данных 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8237C">
              <w:rPr>
                <w:caps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8237C">
              <w:rPr>
                <w:caps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</w:pPr>
            <w:r w:rsidRPr="0078237C">
              <w:t>ОР.3</w:t>
            </w:r>
          </w:p>
        </w:tc>
      </w:tr>
      <w:tr w:rsidR="00B42783" w:rsidRPr="0078237C" w:rsidTr="00B91ABA">
        <w:tc>
          <w:tcPr>
            <w:tcW w:w="1702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8237C">
              <w:t>К.М. 11.02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B42783" w:rsidRPr="0078237C" w:rsidRDefault="00B42783" w:rsidP="00192C57">
            <w:pPr>
              <w:textAlignment w:val="baseline"/>
            </w:pPr>
            <w:r w:rsidRPr="0078237C">
              <w:t>Корпоративные информационные системы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60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8237C">
              <w:rPr>
                <w:caps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8237C">
              <w:rPr>
                <w:caps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990927" w:rsidRPr="0078237C" w:rsidRDefault="00B42783" w:rsidP="00192C57">
            <w:pPr>
              <w:tabs>
                <w:tab w:val="left" w:pos="814"/>
              </w:tabs>
            </w:pPr>
            <w:r w:rsidRPr="0078237C">
              <w:t xml:space="preserve">ОР.1 </w:t>
            </w:r>
          </w:p>
          <w:p w:rsidR="00B42783" w:rsidRPr="0078237C" w:rsidRDefault="00B42783" w:rsidP="00192C57">
            <w:pPr>
              <w:tabs>
                <w:tab w:val="left" w:pos="814"/>
              </w:tabs>
            </w:pPr>
            <w:r w:rsidRPr="0078237C">
              <w:t>ОР.2</w:t>
            </w:r>
          </w:p>
        </w:tc>
      </w:tr>
      <w:tr w:rsidR="00B42783" w:rsidRPr="0078237C" w:rsidTr="00B91ABA">
        <w:tc>
          <w:tcPr>
            <w:tcW w:w="1702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8237C">
              <w:t>К.М. 11.03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B42783" w:rsidRPr="0078237C" w:rsidRDefault="00B42783" w:rsidP="00192C57">
            <w:pPr>
              <w:textAlignment w:val="baseline"/>
            </w:pPr>
            <w:r w:rsidRPr="0078237C">
              <w:t>Информационный дизайн и графика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60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8237C">
              <w:rPr>
                <w:caps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8237C">
              <w:rPr>
                <w:caps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</w:pPr>
            <w:r w:rsidRPr="0078237C">
              <w:t>ОР. М.11.1</w:t>
            </w:r>
          </w:p>
        </w:tc>
      </w:tr>
      <w:tr w:rsidR="00B42783" w:rsidRPr="0078237C" w:rsidTr="00B91ABA">
        <w:tc>
          <w:tcPr>
            <w:tcW w:w="1702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К.М. 11.04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B42783" w:rsidRPr="0078237C" w:rsidRDefault="00B42783" w:rsidP="00192C57">
            <w:pPr>
              <w:textAlignment w:val="baseline"/>
            </w:pPr>
            <w:r w:rsidRPr="0078237C">
              <w:t>Информационные технологии в антикризисном управлении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60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8237C">
              <w:rPr>
                <w:caps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8237C">
              <w:rPr>
                <w:caps/>
              </w:rPr>
              <w:t>4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</w:pPr>
            <w:r w:rsidRPr="0078237C">
              <w:t>ОР. М.11.2</w:t>
            </w:r>
          </w:p>
        </w:tc>
      </w:tr>
      <w:tr w:rsidR="00B42783" w:rsidRPr="0078237C" w:rsidTr="00B91ABA">
        <w:tc>
          <w:tcPr>
            <w:tcW w:w="1702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К.М. 11.05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B42783" w:rsidRPr="0078237C" w:rsidRDefault="00B42783" w:rsidP="00192C57">
            <w:pPr>
              <w:textAlignment w:val="baseline"/>
            </w:pPr>
            <w:r w:rsidRPr="0078237C">
              <w:t>Инфокоммуникационные системы и сети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180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8237C">
              <w:rPr>
                <w:caps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8237C">
              <w:rPr>
                <w:caps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</w:pPr>
            <w:r w:rsidRPr="0078237C">
              <w:t>ОР. М.11.2</w:t>
            </w:r>
          </w:p>
        </w:tc>
      </w:tr>
      <w:tr w:rsidR="00B42783" w:rsidRPr="0078237C" w:rsidTr="00B91ABA">
        <w:tc>
          <w:tcPr>
            <w:tcW w:w="1702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К.М. 11.06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B42783" w:rsidRPr="0078237C" w:rsidRDefault="00B42783" w:rsidP="00192C57">
            <w:pPr>
              <w:textAlignment w:val="baseline"/>
            </w:pPr>
            <w:r w:rsidRPr="0078237C">
              <w:t>Интеллектуальные информационные системы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60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8237C">
              <w:rPr>
                <w:caps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8237C">
              <w:rPr>
                <w:caps/>
              </w:rPr>
              <w:t>6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</w:pPr>
            <w:r w:rsidRPr="0078237C">
              <w:t>ОР. М.11.1 ОР. М.11.2</w:t>
            </w:r>
          </w:p>
        </w:tc>
      </w:tr>
      <w:tr w:rsidR="00B42783" w:rsidRPr="0078237C" w:rsidTr="00B42783">
        <w:tc>
          <w:tcPr>
            <w:tcW w:w="15104" w:type="dxa"/>
            <w:gridSpan w:val="10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ind w:firstLine="317"/>
            </w:pPr>
            <w:r w:rsidRPr="0078237C">
              <w:t xml:space="preserve">2. </w:t>
            </w:r>
            <w:r w:rsidRPr="0078237C">
              <w:rPr>
                <w:caps/>
              </w:rPr>
              <w:t>Дисциплины ПО ВЫБОРУ</w:t>
            </w:r>
          </w:p>
        </w:tc>
      </w:tr>
      <w:tr w:rsidR="00B42783" w:rsidRPr="0078237C" w:rsidTr="00B91ABA">
        <w:tc>
          <w:tcPr>
            <w:tcW w:w="1702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8237C">
              <w:rPr>
                <w:caps/>
              </w:rPr>
              <w:t>К.М.11.ДВ.01.01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B42783" w:rsidRPr="0078237C" w:rsidRDefault="00B42783" w:rsidP="00192C57">
            <w:r w:rsidRPr="0078237C">
              <w:t>Экспертные системы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2783" w:rsidRPr="0078237C" w:rsidRDefault="00B42783" w:rsidP="00192C57">
            <w:pPr>
              <w:jc w:val="center"/>
            </w:pPr>
            <w:r w:rsidRPr="0078237C"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2783" w:rsidRPr="0078237C" w:rsidRDefault="00B42783" w:rsidP="00192C57">
            <w:pPr>
              <w:jc w:val="center"/>
            </w:pPr>
            <w:r w:rsidRPr="0078237C"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8237C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8237C">
              <w:rPr>
                <w:caps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B42783" w:rsidRPr="0078237C" w:rsidRDefault="00B42783" w:rsidP="008B54D7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237C">
              <w:rPr>
                <w:rFonts w:ascii="Times New Roman" w:hAnsi="Times New Roman"/>
                <w:sz w:val="24"/>
                <w:szCs w:val="24"/>
              </w:rPr>
              <w:t xml:space="preserve">ОР. </w:t>
            </w:r>
            <w:r w:rsidR="008B54D7" w:rsidRPr="007823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2783" w:rsidRPr="0078237C" w:rsidTr="00B91ABA">
        <w:tc>
          <w:tcPr>
            <w:tcW w:w="1702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8237C">
              <w:rPr>
                <w:caps/>
              </w:rPr>
              <w:t>К.М.</w:t>
            </w:r>
            <w:r w:rsidR="00F716B0" w:rsidRPr="0078237C">
              <w:rPr>
                <w:caps/>
              </w:rPr>
              <w:t>11</w:t>
            </w:r>
            <w:r w:rsidRPr="0078237C">
              <w:rPr>
                <w:caps/>
              </w:rPr>
              <w:t>.ДВ. 01.02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B42783" w:rsidRPr="0078237C" w:rsidRDefault="00B42783" w:rsidP="00192C57">
            <w:r w:rsidRPr="0078237C">
              <w:t>Информационные системы в аналитической деятельности</w:t>
            </w:r>
          </w:p>
          <w:p w:rsidR="00B42783" w:rsidRPr="0078237C" w:rsidRDefault="00B42783" w:rsidP="00192C57"/>
        </w:tc>
        <w:tc>
          <w:tcPr>
            <w:tcW w:w="814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2783" w:rsidRPr="0078237C" w:rsidRDefault="00B42783" w:rsidP="00192C57">
            <w:pPr>
              <w:jc w:val="center"/>
            </w:pPr>
            <w:r w:rsidRPr="0078237C"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2783" w:rsidRPr="0078237C" w:rsidRDefault="00B42783" w:rsidP="00192C57">
            <w:pPr>
              <w:jc w:val="center"/>
            </w:pPr>
            <w:r w:rsidRPr="0078237C"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8237C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8237C">
              <w:rPr>
                <w:caps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</w:pPr>
            <w:r w:rsidRPr="0078237C">
              <w:t>ОР. М.11.1 ОР. М.11.2</w:t>
            </w:r>
          </w:p>
        </w:tc>
      </w:tr>
      <w:tr w:rsidR="00B42783" w:rsidRPr="0078237C" w:rsidTr="00B91ABA">
        <w:tc>
          <w:tcPr>
            <w:tcW w:w="1702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8237C">
              <w:rPr>
                <w:caps/>
              </w:rPr>
              <w:t>К.М.</w:t>
            </w:r>
            <w:r w:rsidR="00F716B0" w:rsidRPr="0078237C">
              <w:rPr>
                <w:caps/>
              </w:rPr>
              <w:t>11</w:t>
            </w:r>
            <w:r w:rsidRPr="0078237C">
              <w:rPr>
                <w:caps/>
              </w:rPr>
              <w:t>.ДВ. 01.03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B42783" w:rsidRPr="0078237C" w:rsidRDefault="00B42783" w:rsidP="00192C57">
            <w:r w:rsidRPr="0078237C">
              <w:t>Реинжиниринг и управление бизнес-процессами</w:t>
            </w:r>
          </w:p>
          <w:p w:rsidR="00B42783" w:rsidRPr="0078237C" w:rsidRDefault="00B42783" w:rsidP="00192C57"/>
        </w:tc>
        <w:tc>
          <w:tcPr>
            <w:tcW w:w="814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2783" w:rsidRPr="0078237C" w:rsidRDefault="00B42783" w:rsidP="00192C57">
            <w:pPr>
              <w:jc w:val="center"/>
            </w:pPr>
            <w:r w:rsidRPr="0078237C"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42783" w:rsidRPr="0078237C" w:rsidRDefault="00B42783" w:rsidP="00192C57">
            <w:pPr>
              <w:jc w:val="center"/>
            </w:pPr>
            <w:r w:rsidRPr="0078237C"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зачет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8237C">
              <w:rPr>
                <w:caps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8237C">
              <w:rPr>
                <w:caps/>
              </w:rPr>
              <w:t>7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</w:pPr>
            <w:r w:rsidRPr="0078237C">
              <w:t>ОР. М.11.1 ОР. М.11.2</w:t>
            </w:r>
          </w:p>
        </w:tc>
      </w:tr>
      <w:tr w:rsidR="00B42783" w:rsidRPr="0078237C" w:rsidTr="00B42783">
        <w:tc>
          <w:tcPr>
            <w:tcW w:w="15104" w:type="dxa"/>
            <w:gridSpan w:val="10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ind w:firstLine="317"/>
            </w:pPr>
            <w:r w:rsidRPr="0078237C">
              <w:t xml:space="preserve">3. </w:t>
            </w:r>
            <w:r w:rsidRPr="0078237C">
              <w:rPr>
                <w:caps/>
              </w:rPr>
              <w:t>Практики</w:t>
            </w:r>
          </w:p>
        </w:tc>
      </w:tr>
      <w:tr w:rsidR="00B42783" w:rsidRPr="0078237C" w:rsidTr="00B91ABA">
        <w:tc>
          <w:tcPr>
            <w:tcW w:w="1702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8237C">
              <w:t>К.М. 11.07(П)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B42783" w:rsidRPr="0078237C" w:rsidRDefault="00B42783" w:rsidP="00192C57">
            <w:r w:rsidRPr="0078237C">
              <w:t>Производственно- технологическая практика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42783" w:rsidRPr="0078237C" w:rsidRDefault="00B42783" w:rsidP="00192C57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42783" w:rsidRPr="0078237C" w:rsidRDefault="00B42783" w:rsidP="00192C57">
            <w:pPr>
              <w:jc w:val="center"/>
            </w:pPr>
            <w:r w:rsidRPr="0078237C">
              <w:t>108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Зачет с 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8237C">
              <w:rPr>
                <w:caps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8237C">
              <w:rPr>
                <w:caps/>
              </w:rPr>
              <w:t>8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</w:pPr>
            <w:r w:rsidRPr="0078237C">
              <w:t xml:space="preserve">ОР. М.11.1 ОР. М.11.2 </w:t>
            </w:r>
            <w:r w:rsidRPr="0078237C">
              <w:lastRenderedPageBreak/>
              <w:t>ОР. М.11.3</w:t>
            </w:r>
          </w:p>
        </w:tc>
      </w:tr>
      <w:tr w:rsidR="00B42783" w:rsidRPr="0078237C" w:rsidTr="00B91ABA">
        <w:tc>
          <w:tcPr>
            <w:tcW w:w="1702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8237C">
              <w:lastRenderedPageBreak/>
              <w:t>К.М. 11.08(П)</w:t>
            </w:r>
          </w:p>
        </w:tc>
        <w:tc>
          <w:tcPr>
            <w:tcW w:w="3183" w:type="dxa"/>
            <w:shd w:val="clear" w:color="auto" w:fill="auto"/>
            <w:vAlign w:val="center"/>
          </w:tcPr>
          <w:p w:rsidR="00B42783" w:rsidRPr="0078237C" w:rsidRDefault="00B42783" w:rsidP="00192C57">
            <w:r w:rsidRPr="0078237C">
              <w:t>Аналитическая практика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42783" w:rsidRPr="0078237C" w:rsidRDefault="00B42783" w:rsidP="00192C57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42783" w:rsidRPr="0078237C" w:rsidRDefault="00B42783" w:rsidP="00192C57">
            <w:pPr>
              <w:jc w:val="center"/>
            </w:pPr>
            <w:r w:rsidRPr="0078237C">
              <w:t>108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Зачет с оценкой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8237C">
              <w:rPr>
                <w:caps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  <w:rPr>
                <w:caps/>
              </w:rPr>
            </w:pPr>
            <w:r w:rsidRPr="0078237C">
              <w:rPr>
                <w:caps/>
              </w:rPr>
              <w:t>9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B42783" w:rsidRPr="0078237C" w:rsidRDefault="00B42783" w:rsidP="00192C57">
            <w:pPr>
              <w:tabs>
                <w:tab w:val="left" w:pos="814"/>
              </w:tabs>
            </w:pPr>
            <w:r w:rsidRPr="0078237C">
              <w:t>ОР. М.11.1 ОР. М.11.2 ОР. М.11.3</w:t>
            </w:r>
          </w:p>
        </w:tc>
      </w:tr>
    </w:tbl>
    <w:p w:rsidR="00B42783" w:rsidRPr="0078237C" w:rsidRDefault="00B42783" w:rsidP="00192C57">
      <w:pPr>
        <w:suppressAutoHyphens/>
        <w:jc w:val="both"/>
        <w:sectPr w:rsidR="00B42783" w:rsidRPr="0078237C" w:rsidSect="00B42783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B42783" w:rsidRPr="0078237C" w:rsidRDefault="00254FD5" w:rsidP="003520F6">
      <w:pPr>
        <w:pStyle w:val="1"/>
        <w:numPr>
          <w:ilvl w:val="0"/>
          <w:numId w:val="2"/>
        </w:numPr>
        <w:tabs>
          <w:tab w:val="left" w:pos="426"/>
          <w:tab w:val="left" w:pos="567"/>
          <w:tab w:val="left" w:pos="709"/>
          <w:tab w:val="left" w:pos="993"/>
          <w:tab w:val="left" w:pos="1843"/>
        </w:tabs>
        <w:ind w:left="0" w:right="139" w:firstLine="0"/>
        <w:jc w:val="center"/>
        <w:rPr>
          <w:b/>
          <w:sz w:val="24"/>
        </w:rPr>
      </w:pPr>
      <w:bookmarkStart w:id="8" w:name="_Toc467499934"/>
      <w:r w:rsidRPr="0078237C">
        <w:rPr>
          <w:b/>
          <w:sz w:val="24"/>
        </w:rPr>
        <w:lastRenderedPageBreak/>
        <w:t xml:space="preserve">МЕТОДИЧЕСКИЕ УКАЗАНИЯ ДЛЯ ОБУЧАЮЩИХСЯ </w:t>
      </w:r>
      <w:r w:rsidRPr="0078237C">
        <w:rPr>
          <w:b/>
          <w:sz w:val="24"/>
          <w:lang w:eastAsia="ar-SA"/>
        </w:rPr>
        <w:t>ПО ОСВОЕНИЮ МОДУЛЯ</w:t>
      </w:r>
      <w:bookmarkEnd w:id="8"/>
    </w:p>
    <w:p w:rsidR="00B42783" w:rsidRPr="0078237C" w:rsidRDefault="00B42783" w:rsidP="00192C57">
      <w:pPr>
        <w:pStyle w:val="1"/>
        <w:widowControl w:val="0"/>
        <w:suppressAutoHyphens/>
        <w:autoSpaceDE w:val="0"/>
        <w:ind w:left="1701" w:right="1982"/>
        <w:jc w:val="both"/>
        <w:textAlignment w:val="baseline"/>
        <w:rPr>
          <w:sz w:val="24"/>
          <w:lang w:eastAsia="ar-SA"/>
        </w:rPr>
      </w:pPr>
    </w:p>
    <w:p w:rsidR="00B42783" w:rsidRPr="0078237C" w:rsidRDefault="00B42783" w:rsidP="003520F6">
      <w:pPr>
        <w:pStyle w:val="a8"/>
        <w:widowControl w:val="0"/>
        <w:numPr>
          <w:ilvl w:val="0"/>
          <w:numId w:val="3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78237C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1" w:history="1">
        <w:r w:rsidRPr="0078237C">
          <w:rPr>
            <w:rFonts w:ascii="Times New Roman" w:hAnsi="Times New Roman"/>
            <w:sz w:val="24"/>
            <w:szCs w:val="24"/>
            <w:lang w:eastAsia="ar-SA"/>
          </w:rPr>
          <w:t>http://moodle.mininuniver.ru</w:t>
        </w:r>
      </w:hyperlink>
      <w:r w:rsidRPr="0078237C">
        <w:rPr>
          <w:rFonts w:ascii="Times New Roman" w:hAnsi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лабораторных и практических работ, необходимые полезные ссылки, тесты и др.</w:t>
      </w:r>
    </w:p>
    <w:p w:rsidR="00B42783" w:rsidRPr="0078237C" w:rsidRDefault="00B42783" w:rsidP="003520F6">
      <w:pPr>
        <w:pStyle w:val="a8"/>
        <w:widowControl w:val="0"/>
        <w:numPr>
          <w:ilvl w:val="0"/>
          <w:numId w:val="3"/>
        </w:numPr>
        <w:tabs>
          <w:tab w:val="left" w:pos="1134"/>
        </w:tabs>
        <w:suppressAutoHyphens/>
        <w:autoSpaceDE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78237C">
        <w:rPr>
          <w:rFonts w:ascii="Times New Roman" w:hAnsi="Times New Roman"/>
          <w:sz w:val="24"/>
          <w:szCs w:val="24"/>
          <w:lang w:eastAsia="ar-SA"/>
        </w:rPr>
        <w:t>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 w:rsidR="00B42783" w:rsidRPr="0078237C" w:rsidRDefault="00B42783" w:rsidP="003520F6">
      <w:pPr>
        <w:pStyle w:val="a8"/>
        <w:widowControl w:val="0"/>
        <w:numPr>
          <w:ilvl w:val="0"/>
          <w:numId w:val="3"/>
        </w:numPr>
        <w:tabs>
          <w:tab w:val="left" w:pos="1134"/>
        </w:tabs>
        <w:suppressAutoHyphens/>
        <w:autoSpaceDE w:val="0"/>
        <w:spacing w:after="0" w:line="240" w:lineRule="auto"/>
        <w:ind w:left="0" w:right="-1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78237C">
        <w:rPr>
          <w:rFonts w:ascii="Times New Roman" w:hAnsi="Times New Roman"/>
          <w:sz w:val="24"/>
          <w:szCs w:val="24"/>
          <w:lang w:eastAsia="ar-SA"/>
        </w:rPr>
        <w:t>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B42783" w:rsidRPr="0078237C" w:rsidRDefault="00B42783" w:rsidP="003520F6">
      <w:pPr>
        <w:pStyle w:val="a8"/>
        <w:widowControl w:val="0"/>
        <w:numPr>
          <w:ilvl w:val="0"/>
          <w:numId w:val="3"/>
        </w:numPr>
        <w:tabs>
          <w:tab w:val="left" w:pos="1134"/>
        </w:tabs>
        <w:suppressAutoHyphens/>
        <w:autoSpaceDE w:val="0"/>
        <w:spacing w:after="0" w:line="240" w:lineRule="auto"/>
        <w:ind w:left="0" w:right="-1" w:firstLine="709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78237C">
        <w:rPr>
          <w:rFonts w:ascii="Times New Roman" w:hAnsi="Times New Roman"/>
          <w:sz w:val="24"/>
          <w:szCs w:val="24"/>
          <w:lang w:eastAsia="ar-SA"/>
        </w:rPr>
        <w:t>При подготовке к лабораторному занятию, обучающемуся лучше начать с прочтения собственного конспекта лекции, изучения материала в ЭУМК, задания к лабораторной работе,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:rsidR="00B42783" w:rsidRPr="0078237C" w:rsidRDefault="00B42783" w:rsidP="003520F6">
      <w:pPr>
        <w:pStyle w:val="a8"/>
        <w:widowControl w:val="0"/>
        <w:numPr>
          <w:ilvl w:val="0"/>
          <w:numId w:val="3"/>
        </w:numPr>
        <w:tabs>
          <w:tab w:val="left" w:pos="1134"/>
        </w:tabs>
        <w:suppressAutoHyphens/>
        <w:autoSpaceDE w:val="0"/>
        <w:spacing w:after="0" w:line="240" w:lineRule="auto"/>
        <w:ind w:left="0" w:right="-1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8237C">
        <w:rPr>
          <w:rFonts w:ascii="Times New Roman" w:hAnsi="Times New Roman"/>
          <w:sz w:val="24"/>
          <w:szCs w:val="24"/>
        </w:rPr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лабораторных работ, проектных и творческих заданий, подготовки докладов и др.</w:t>
      </w:r>
    </w:p>
    <w:p w:rsidR="00B42783" w:rsidRPr="0078237C" w:rsidRDefault="00B42783" w:rsidP="003520F6">
      <w:pPr>
        <w:pStyle w:val="a8"/>
        <w:numPr>
          <w:ilvl w:val="0"/>
          <w:numId w:val="3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78237C">
        <w:rPr>
          <w:rFonts w:ascii="Times New Roman" w:hAnsi="Times New Roman"/>
          <w:sz w:val="24"/>
          <w:szCs w:val="24"/>
        </w:rPr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B42783" w:rsidRPr="0078237C" w:rsidRDefault="00B42783" w:rsidP="003520F6">
      <w:pPr>
        <w:pStyle w:val="a8"/>
        <w:numPr>
          <w:ilvl w:val="0"/>
          <w:numId w:val="3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78237C">
        <w:rPr>
          <w:rFonts w:ascii="Times New Roman" w:hAnsi="Times New Roman"/>
          <w:sz w:val="24"/>
          <w:szCs w:val="24"/>
        </w:rPr>
        <w:t>Промежуточный контроль по дисциплинам «Базы данных», «Корпоративные информационные системы», «Информационный дизайн и графика», «Инфокоммуникационные системы и сети», «Интеллектуальные информационные системы» – экзамен в 6 семестре, по дисциплине «Информационные технологии в антикризисном управлении» – зачет, по всем дисциплинам по выбору – зачет, по практикам – зачет с оценкой.</w:t>
      </w:r>
      <w:r w:rsidR="00A30F60" w:rsidRPr="0078237C">
        <w:rPr>
          <w:rFonts w:ascii="Times New Roman" w:hAnsi="Times New Roman"/>
          <w:sz w:val="24"/>
          <w:szCs w:val="24"/>
        </w:rPr>
        <w:t xml:space="preserve"> </w:t>
      </w:r>
    </w:p>
    <w:p w:rsidR="00B42783" w:rsidRPr="0078237C" w:rsidRDefault="00B42783" w:rsidP="003520F6">
      <w:pPr>
        <w:pStyle w:val="a8"/>
        <w:numPr>
          <w:ilvl w:val="0"/>
          <w:numId w:val="3"/>
        </w:numPr>
        <w:tabs>
          <w:tab w:val="left" w:pos="1134"/>
        </w:tabs>
        <w:spacing w:after="0" w:line="240" w:lineRule="auto"/>
        <w:ind w:left="0" w:right="-1" w:firstLine="709"/>
        <w:jc w:val="both"/>
        <w:rPr>
          <w:rFonts w:ascii="Times New Roman" w:hAnsi="Times New Roman"/>
          <w:spacing w:val="4"/>
          <w:sz w:val="24"/>
          <w:szCs w:val="24"/>
        </w:rPr>
      </w:pPr>
      <w:r w:rsidRPr="0078237C">
        <w:rPr>
          <w:rFonts w:ascii="Times New Roman" w:hAnsi="Times New Roman"/>
          <w:spacing w:val="4"/>
          <w:sz w:val="24"/>
          <w:szCs w:val="24"/>
        </w:rPr>
        <w:t xml:space="preserve">Следует обратить внимание на то, что некоторые темы Вы изучаете самостоятельно по рекомендуемым источникам. </w:t>
      </w:r>
      <w:r w:rsidRPr="0078237C">
        <w:rPr>
          <w:rFonts w:ascii="Times New Roman" w:hAnsi="Times New Roman"/>
          <w:sz w:val="24"/>
          <w:szCs w:val="24"/>
        </w:rPr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:rsidR="00B42783" w:rsidRPr="0078237C" w:rsidRDefault="00B42783" w:rsidP="003520F6">
      <w:pPr>
        <w:pStyle w:val="a8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237C">
        <w:rPr>
          <w:rFonts w:ascii="Times New Roman" w:hAnsi="Times New Roman"/>
          <w:sz w:val="24"/>
          <w:szCs w:val="24"/>
        </w:rPr>
        <w:t xml:space="preserve">По каждой дисциплине в ЭУМК приведен рейтинг-план дисциплины. 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</w:pPr>
      <w:r w:rsidRPr="0078237C">
        <w:t>На странице сайта Минского университета «Рейтинговая система оценки качества подготовки студентов» http://www.mininuniver.ru/scientific/education/ozenkakachest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  <w:bookmarkStart w:id="9" w:name="_Toc467499935"/>
      <w:r w:rsidRPr="0078237C">
        <w:rPr>
          <w:b/>
        </w:rPr>
        <w:br w:type="page"/>
      </w:r>
    </w:p>
    <w:bookmarkEnd w:id="9"/>
    <w:p w:rsidR="00B42783" w:rsidRPr="0078237C" w:rsidRDefault="00B42783" w:rsidP="003520F6">
      <w:pPr>
        <w:pStyle w:val="1"/>
        <w:numPr>
          <w:ilvl w:val="0"/>
          <w:numId w:val="2"/>
        </w:numPr>
        <w:tabs>
          <w:tab w:val="left" w:pos="1560"/>
        </w:tabs>
        <w:jc w:val="center"/>
        <w:rPr>
          <w:b/>
          <w:sz w:val="24"/>
        </w:rPr>
      </w:pPr>
      <w:r w:rsidRPr="0078237C">
        <w:rPr>
          <w:b/>
          <w:sz w:val="24"/>
        </w:rPr>
        <w:lastRenderedPageBreak/>
        <w:t xml:space="preserve">ПРОГРАММЫ ДИСЦИПЛИН </w:t>
      </w:r>
      <w:r w:rsidRPr="0078237C">
        <w:rPr>
          <w:b/>
          <w:caps/>
          <w:sz w:val="24"/>
        </w:rPr>
        <w:t>образовательного</w:t>
      </w:r>
      <w:r w:rsidRPr="0078237C">
        <w:rPr>
          <w:b/>
          <w:sz w:val="24"/>
        </w:rPr>
        <w:t xml:space="preserve"> МОДУЛЯ</w:t>
      </w:r>
    </w:p>
    <w:p w:rsidR="00B42783" w:rsidRPr="0078237C" w:rsidRDefault="00B42783" w:rsidP="003520F6">
      <w:pPr>
        <w:pStyle w:val="23"/>
        <w:numPr>
          <w:ilvl w:val="1"/>
          <w:numId w:val="2"/>
        </w:numPr>
        <w:spacing w:after="0" w:line="240" w:lineRule="auto"/>
        <w:jc w:val="center"/>
        <w:rPr>
          <w:b/>
        </w:rPr>
      </w:pPr>
      <w:r w:rsidRPr="0078237C">
        <w:rPr>
          <w:b/>
        </w:rPr>
        <w:t>ПРОГРАММА ДИСЦИПЛИНЫ</w:t>
      </w:r>
    </w:p>
    <w:p w:rsidR="00B42783" w:rsidRPr="0078237C" w:rsidRDefault="00BF5EDC" w:rsidP="00192C57">
      <w:pPr>
        <w:pStyle w:val="23"/>
        <w:spacing w:after="0" w:line="240" w:lineRule="auto"/>
        <w:ind w:left="0"/>
        <w:jc w:val="center"/>
        <w:rPr>
          <w:b/>
        </w:rPr>
      </w:pPr>
      <w:r w:rsidRPr="0078237C">
        <w:rPr>
          <w:b/>
        </w:rPr>
        <w:t>«БАЗЫ ДАННЫХ</w:t>
      </w:r>
      <w:r w:rsidRPr="0078237C">
        <w:rPr>
          <w:bCs/>
        </w:rPr>
        <w:t>»</w:t>
      </w:r>
    </w:p>
    <w:p w:rsidR="00B42783" w:rsidRPr="0078237C" w:rsidRDefault="00B42783" w:rsidP="00192C5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</w:p>
    <w:p w:rsidR="00B42783" w:rsidRPr="0078237C" w:rsidRDefault="00B42783" w:rsidP="00192C5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1. Пояснительная записка</w:t>
      </w:r>
    </w:p>
    <w:p w:rsidR="00B42783" w:rsidRPr="0078237C" w:rsidRDefault="00B42783" w:rsidP="00192C57">
      <w:pPr>
        <w:ind w:firstLine="709"/>
        <w:jc w:val="both"/>
        <w:rPr>
          <w:color w:val="1D1B11"/>
          <w:spacing w:val="-1"/>
        </w:rPr>
      </w:pPr>
      <w:r w:rsidRPr="0078237C">
        <w:t xml:space="preserve">Курс «Базы данных» является одним из компонентов подготовки специалистов в области прикладной информатики. Его назначение – формирование совокупности компетенций, обеспечивающих решение вопросов, связанных с проектированием и использованием баз данных, функционирующих под управлением современных СУБД. </w:t>
      </w:r>
    </w:p>
    <w:p w:rsidR="00AC5581" w:rsidRPr="0078237C" w:rsidRDefault="00AC5581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2. Место в структуре модуля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</w:pPr>
      <w:r w:rsidRPr="0078237C">
        <w:t>Курс «</w:t>
      </w:r>
      <w:r w:rsidRPr="0078237C">
        <w:rPr>
          <w:bCs/>
        </w:rPr>
        <w:t>Базы данных</w:t>
      </w:r>
      <w:r w:rsidRPr="0078237C">
        <w:t xml:space="preserve">» относится к базовым дисциплинам модуля «Информационные системы». 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</w:pPr>
      <w:r w:rsidRPr="0078237C">
        <w:t>Дисциплина изучается на 3 курсе в 6 семестре. Для изучения данной дисциплины требуются знания, полученные при изучении дисциплин «Информатика», «Информационные и коммуникационные технологии», «Основы теории систем и системного анализа» и др. Знания, полученные при изучении данной дисциплины, могут быть использованы при изучении ряда дисциплин, таких как «Проектирование информационных систем», «Проектный практикум», «Корпоративные информационные системы» и других дисциплин.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</w:pPr>
      <w:r w:rsidRPr="0078237C">
        <w:t>Число зачетных единиц: 4 з. ед.; из них количество контактных часов –  96 ак. час; самостоятельная работа студента – 48 ак. час.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</w:pP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3. Цели и задачи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</w:pPr>
      <w:r w:rsidRPr="0078237C">
        <w:rPr>
          <w:i/>
          <w:iCs/>
        </w:rPr>
        <w:t xml:space="preserve">Цель дисциплины – </w:t>
      </w:r>
      <w:r w:rsidRPr="0078237C">
        <w:t>является теоретическая и практическая подготовка будущих специалистов к работе с базами данных как с основой любой информационной системы. Приоритетным направлением курса является приобретение студентами практических навыков проектирования, построения и использования баз данных. При этом основное значение приобретает изложение теоретических основ и методов, на которых базируются новые технологии управления данными, и знание которых необходимо для адекватного использования этих технологий.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78237C">
        <w:rPr>
          <w:i/>
          <w:iCs/>
        </w:rPr>
        <w:t>Задачи дисциплины:</w:t>
      </w:r>
    </w:p>
    <w:p w:rsidR="00B42783" w:rsidRPr="0078237C" w:rsidRDefault="00B42783" w:rsidP="003520F6">
      <w:pPr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78237C">
        <w:t>-изучение теоретических и организационно-методических вопросов построения и функционирования систем, основанных на концепции баз данных;</w:t>
      </w:r>
    </w:p>
    <w:p w:rsidR="00B42783" w:rsidRPr="0078237C" w:rsidRDefault="00B42783" w:rsidP="003520F6">
      <w:pPr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78237C">
        <w:t>-изучение различных методологий моделирования и проектирования баз данных;;</w:t>
      </w:r>
    </w:p>
    <w:p w:rsidR="00B42783" w:rsidRPr="0078237C" w:rsidRDefault="00B42783" w:rsidP="003520F6">
      <w:pPr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78237C">
        <w:t>-формирование умений использования средств автоматизации проектирования БД;</w:t>
      </w:r>
    </w:p>
    <w:p w:rsidR="00B42783" w:rsidRPr="0078237C" w:rsidRDefault="00B42783" w:rsidP="003520F6">
      <w:pPr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78237C">
        <w:t xml:space="preserve"> овладение основами проектирования, ведения и использования баз данных в среде выбранных целевых СУБД.</w:t>
      </w:r>
    </w:p>
    <w:p w:rsidR="00B42783" w:rsidRPr="0078237C" w:rsidRDefault="00B42783" w:rsidP="00192C57">
      <w:pPr>
        <w:tabs>
          <w:tab w:val="left" w:pos="993"/>
        </w:tabs>
        <w:ind w:left="709"/>
        <w:jc w:val="both"/>
      </w:pP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 xml:space="preserve">4. Образовательные результаты </w:t>
      </w:r>
    </w:p>
    <w:p w:rsidR="00B42783" w:rsidRPr="0078237C" w:rsidRDefault="00B42783" w:rsidP="00192C57">
      <w:pPr>
        <w:pStyle w:val="a8"/>
        <w:autoSpaceDE w:val="0"/>
        <w:autoSpaceDN w:val="0"/>
        <w:adjustRightInd w:val="0"/>
        <w:spacing w:after="0" w:line="240" w:lineRule="auto"/>
        <w:ind w:left="1287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94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1985"/>
        <w:gridCol w:w="1417"/>
        <w:gridCol w:w="2126"/>
        <w:gridCol w:w="1134"/>
        <w:gridCol w:w="1807"/>
      </w:tblGrid>
      <w:tr w:rsidR="00B42783" w:rsidRPr="0078237C" w:rsidTr="00A10A93">
        <w:trPr>
          <w:trHeight w:val="385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Код ОР модуля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suppressAutoHyphens/>
              <w:autoSpaceDE w:val="0"/>
              <w:autoSpaceDN w:val="0"/>
              <w:adjustRightInd w:val="0"/>
              <w:jc w:val="center"/>
            </w:pPr>
            <w:r w:rsidRPr="0078237C"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Код ОР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Код компетенций ОПОП</w:t>
            </w:r>
          </w:p>
        </w:tc>
        <w:tc>
          <w:tcPr>
            <w:tcW w:w="1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Средства оценивания ОР</w:t>
            </w:r>
          </w:p>
        </w:tc>
      </w:tr>
      <w:tr w:rsidR="00B42783" w:rsidRPr="0078237C" w:rsidTr="00A10A93">
        <w:trPr>
          <w:trHeight w:val="331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 xml:space="preserve">ОР. </w:t>
            </w:r>
            <w:r w:rsidR="001E78B6" w:rsidRPr="0078237C">
              <w:t>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1A259A" w:rsidP="00192C57">
            <w:pPr>
              <w:tabs>
                <w:tab w:val="left" w:pos="318"/>
              </w:tabs>
            </w:pPr>
            <w:r w:rsidRPr="0078237C">
              <w:t>Демонстрирует владение навыками архитектурной спецификации ИС и ее согласования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tabs>
                <w:tab w:val="center" w:pos="4677"/>
                <w:tab w:val="right" w:pos="9355"/>
              </w:tabs>
              <w:ind w:left="34"/>
              <w:jc w:val="center"/>
            </w:pPr>
            <w:r w:rsidRPr="0078237C">
              <w:t>ОР.</w:t>
            </w:r>
            <w:r w:rsidR="00204676" w:rsidRPr="0078237C">
              <w:t>1.1.1</w:t>
            </w:r>
          </w:p>
          <w:p w:rsidR="00B42783" w:rsidRPr="0078237C" w:rsidRDefault="00B42783" w:rsidP="00192C57">
            <w:pPr>
              <w:pStyle w:val="1"/>
              <w:tabs>
                <w:tab w:val="left" w:pos="1134"/>
                <w:tab w:val="left" w:pos="2977"/>
              </w:tabs>
              <w:jc w:val="center"/>
              <w:rPr>
                <w:bCs/>
                <w:color w:val="000000"/>
                <w:spacing w:val="-5"/>
                <w:sz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tabs>
                <w:tab w:val="center" w:pos="4677"/>
                <w:tab w:val="right" w:pos="9355"/>
              </w:tabs>
              <w:ind w:left="34"/>
              <w:rPr>
                <w:bCs/>
                <w:color w:val="000000"/>
                <w:spacing w:val="-5"/>
              </w:rPr>
            </w:pPr>
            <w:r w:rsidRPr="0078237C">
              <w:rPr>
                <w:bCs/>
                <w:color w:val="000000"/>
                <w:spacing w:val="-5"/>
              </w:rPr>
              <w:t>Демонстрирует способности:</w:t>
            </w:r>
          </w:p>
          <w:p w:rsidR="00B42783" w:rsidRPr="0078237C" w:rsidRDefault="00B42783" w:rsidP="006A0A67">
            <w:pPr>
              <w:tabs>
                <w:tab w:val="center" w:pos="4677"/>
                <w:tab w:val="right" w:pos="9355"/>
              </w:tabs>
              <w:ind w:left="34"/>
              <w:rPr>
                <w:bCs/>
                <w:color w:val="000000"/>
                <w:spacing w:val="-5"/>
              </w:rPr>
            </w:pPr>
            <w:r w:rsidRPr="0078237C">
              <w:rPr>
                <w:bCs/>
                <w:color w:val="000000"/>
                <w:spacing w:val="-5"/>
              </w:rPr>
              <w:t xml:space="preserve">- проводить обследование организаций, выявлять информационные </w:t>
            </w:r>
            <w:r w:rsidRPr="0078237C">
              <w:rPr>
                <w:bCs/>
                <w:color w:val="000000"/>
                <w:spacing w:val="-5"/>
              </w:rPr>
              <w:lastRenderedPageBreak/>
              <w:t>потребности пользователей, формировать требования к информационной системе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72C84" w:rsidRPr="0078237C" w:rsidRDefault="00472C84" w:rsidP="00192C57">
            <w:pPr>
              <w:jc w:val="both"/>
            </w:pPr>
            <w:r w:rsidRPr="0078237C">
              <w:lastRenderedPageBreak/>
              <w:t>ОПК-1</w:t>
            </w:r>
          </w:p>
          <w:p w:rsidR="00B42783" w:rsidRPr="0078237C" w:rsidRDefault="00B42783" w:rsidP="009F26FA">
            <w:pPr>
              <w:jc w:val="both"/>
              <w:rPr>
                <w:bCs/>
                <w:spacing w:val="-5"/>
              </w:rPr>
            </w:pPr>
          </w:p>
        </w:tc>
        <w:tc>
          <w:tcPr>
            <w:tcW w:w="1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44C9" w:rsidRPr="0078237C" w:rsidRDefault="00C8066A" w:rsidP="006A44C9">
            <w:pPr>
              <w:ind w:firstLine="41"/>
            </w:pPr>
            <w:r w:rsidRPr="0078237C">
              <w:t>Критерии оценивания д</w:t>
            </w:r>
            <w:r w:rsidR="006A44C9" w:rsidRPr="0078237C">
              <w:t>оклад</w:t>
            </w:r>
            <w:r w:rsidRPr="0078237C">
              <w:t>а</w:t>
            </w:r>
          </w:p>
          <w:p w:rsidR="00B42783" w:rsidRPr="0078237C" w:rsidRDefault="00B42783" w:rsidP="002D0DB3">
            <w:pPr>
              <w:ind w:firstLine="41"/>
            </w:pPr>
          </w:p>
        </w:tc>
      </w:tr>
      <w:tr w:rsidR="001E78B6" w:rsidRPr="0078237C" w:rsidTr="00A10A93">
        <w:trPr>
          <w:trHeight w:val="331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78B6" w:rsidRPr="0078237C" w:rsidRDefault="001E78B6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ОР</w:t>
            </w:r>
            <w:r w:rsidR="00606F76" w:rsidRPr="0078237C">
              <w:t>.3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78B6" w:rsidRPr="0078237C" w:rsidRDefault="007241A0" w:rsidP="007241A0">
            <w:pPr>
              <w:tabs>
                <w:tab w:val="left" w:pos="318"/>
              </w:tabs>
            </w:pPr>
            <w:r w:rsidRPr="0078237C">
              <w:t>Демонстрирует владение навыками разработки баз данных ИС и их верификации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78B6" w:rsidRPr="0078237C" w:rsidRDefault="00606F76" w:rsidP="00192C57">
            <w:pPr>
              <w:tabs>
                <w:tab w:val="center" w:pos="4677"/>
                <w:tab w:val="right" w:pos="9355"/>
              </w:tabs>
              <w:ind w:left="34"/>
              <w:jc w:val="center"/>
            </w:pPr>
            <w:r w:rsidRPr="0078237C">
              <w:t>ОР.3.1.1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21C0" w:rsidRPr="0078237C" w:rsidRDefault="00B221C0" w:rsidP="00B221C0">
            <w:pPr>
              <w:tabs>
                <w:tab w:val="center" w:pos="4677"/>
                <w:tab w:val="right" w:pos="9355"/>
              </w:tabs>
              <w:ind w:left="34"/>
              <w:rPr>
                <w:bCs/>
                <w:color w:val="000000"/>
                <w:spacing w:val="-5"/>
              </w:rPr>
            </w:pPr>
            <w:r w:rsidRPr="0078237C">
              <w:rPr>
                <w:bCs/>
                <w:color w:val="000000"/>
                <w:spacing w:val="-5"/>
              </w:rPr>
              <w:t>Демонстрирует способности:</w:t>
            </w:r>
          </w:p>
          <w:p w:rsidR="006A0A67" w:rsidRPr="0078237C" w:rsidRDefault="006A0A67" w:rsidP="006A0A67">
            <w:pPr>
              <w:rPr>
                <w:bCs/>
                <w:color w:val="000000"/>
                <w:spacing w:val="-5"/>
              </w:rPr>
            </w:pPr>
            <w:r w:rsidRPr="0078237C">
              <w:rPr>
                <w:bCs/>
                <w:color w:val="000000"/>
                <w:spacing w:val="-5"/>
              </w:rPr>
              <w:t>-собирать детальную информацию для формализации требований пользователей заказчика;</w:t>
            </w:r>
          </w:p>
          <w:p w:rsidR="006A0A67" w:rsidRPr="0078237C" w:rsidRDefault="006A0A67" w:rsidP="006A0A67">
            <w:pPr>
              <w:rPr>
                <w:bCs/>
                <w:color w:val="000000"/>
                <w:spacing w:val="-5"/>
              </w:rPr>
            </w:pPr>
            <w:r w:rsidRPr="0078237C">
              <w:t>-</w:t>
            </w:r>
            <w:r w:rsidRPr="0078237C">
              <w:rPr>
                <w:bCs/>
                <w:color w:val="000000"/>
                <w:spacing w:val="-5"/>
              </w:rPr>
              <w:t xml:space="preserve">осуществлять ведение базы данных и поддержку информационного обеспечения решения прикладных задач </w:t>
            </w:r>
          </w:p>
          <w:p w:rsidR="001E78B6" w:rsidRPr="0078237C" w:rsidRDefault="001E78B6" w:rsidP="00192C57">
            <w:pPr>
              <w:tabs>
                <w:tab w:val="center" w:pos="4677"/>
                <w:tab w:val="right" w:pos="9355"/>
              </w:tabs>
              <w:ind w:left="34"/>
              <w:rPr>
                <w:bCs/>
                <w:color w:val="000000"/>
                <w:spacing w:val="-5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E78B6" w:rsidRPr="0078237C" w:rsidRDefault="009F26FA" w:rsidP="00192C57">
            <w:pPr>
              <w:jc w:val="both"/>
              <w:rPr>
                <w:lang w:val="en-US"/>
              </w:rPr>
            </w:pPr>
            <w:r w:rsidRPr="0078237C">
              <w:t>ПК-1 ПК-6 ПК-14</w:t>
            </w:r>
          </w:p>
        </w:tc>
        <w:tc>
          <w:tcPr>
            <w:tcW w:w="1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E7163" w:rsidRPr="0078237C" w:rsidRDefault="003E7163" w:rsidP="003E7163">
            <w:r w:rsidRPr="0078237C">
              <w:t xml:space="preserve">Критерии оценивания </w:t>
            </w:r>
          </w:p>
          <w:p w:rsidR="003E7163" w:rsidRPr="0078237C" w:rsidRDefault="003E7163" w:rsidP="003E7163">
            <w:r w:rsidRPr="0078237C">
              <w:t xml:space="preserve">лабораторых работ </w:t>
            </w:r>
          </w:p>
          <w:p w:rsidR="003E7163" w:rsidRPr="0078237C" w:rsidRDefault="003E7163" w:rsidP="003E7163">
            <w:r w:rsidRPr="0078237C">
              <w:t xml:space="preserve">Критерии оценивания </w:t>
            </w:r>
          </w:p>
          <w:p w:rsidR="003E7163" w:rsidRPr="0078237C" w:rsidRDefault="003E7163" w:rsidP="003E7163">
            <w:r w:rsidRPr="0078237C">
              <w:t xml:space="preserve"> кейс-задания</w:t>
            </w:r>
          </w:p>
          <w:p w:rsidR="003E7163" w:rsidRPr="0078237C" w:rsidRDefault="003E7163" w:rsidP="003E7163">
            <w:r w:rsidRPr="0078237C">
              <w:t xml:space="preserve">Критерии оценивания </w:t>
            </w:r>
          </w:p>
          <w:p w:rsidR="003E7163" w:rsidRPr="0078237C" w:rsidRDefault="003E7163" w:rsidP="003E7163">
            <w:r w:rsidRPr="0078237C">
              <w:t>доклада</w:t>
            </w:r>
          </w:p>
          <w:p w:rsidR="003E7163" w:rsidRPr="0078237C" w:rsidRDefault="003E7163" w:rsidP="003E7163">
            <w:r w:rsidRPr="0078237C">
              <w:t xml:space="preserve">Критерии оценивания </w:t>
            </w:r>
          </w:p>
          <w:p w:rsidR="003E7163" w:rsidRPr="0078237C" w:rsidRDefault="003E7163" w:rsidP="003E7163">
            <w:r w:rsidRPr="0078237C">
              <w:t>контрольной работы</w:t>
            </w:r>
          </w:p>
          <w:p w:rsidR="001E78B6" w:rsidRPr="0078237C" w:rsidRDefault="001E78B6" w:rsidP="003E7163">
            <w:pPr>
              <w:rPr>
                <w:color w:val="000000"/>
              </w:rPr>
            </w:pPr>
          </w:p>
        </w:tc>
      </w:tr>
    </w:tbl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5. Содержание дисциплины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8237C">
        <w:rPr>
          <w:bCs/>
          <w:i/>
        </w:rPr>
        <w:t>5.1. Тематический план</w:t>
      </w:r>
    </w:p>
    <w:tbl>
      <w:tblPr>
        <w:tblW w:w="496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6"/>
        <w:gridCol w:w="4111"/>
        <w:gridCol w:w="871"/>
        <w:gridCol w:w="1108"/>
        <w:gridCol w:w="999"/>
        <w:gridCol w:w="992"/>
        <w:gridCol w:w="1133"/>
      </w:tblGrid>
      <w:tr w:rsidR="00B42783" w:rsidRPr="0078237C" w:rsidTr="00B42783">
        <w:trPr>
          <w:trHeight w:val="203"/>
        </w:trPr>
        <w:tc>
          <w:tcPr>
            <w:tcW w:w="56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№ п/п</w:t>
            </w:r>
          </w:p>
        </w:tc>
        <w:tc>
          <w:tcPr>
            <w:tcW w:w="41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Наименование темы</w:t>
            </w:r>
          </w:p>
        </w:tc>
        <w:tc>
          <w:tcPr>
            <w:tcW w:w="29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Самостоятельная работа</w:t>
            </w:r>
          </w:p>
        </w:tc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Всего часов по дисциплине</w:t>
            </w:r>
          </w:p>
        </w:tc>
      </w:tr>
      <w:tr w:rsidR="00B42783" w:rsidRPr="0078237C" w:rsidTr="00B42783">
        <w:trPr>
          <w:trHeight w:val="219"/>
        </w:trPr>
        <w:tc>
          <w:tcPr>
            <w:tcW w:w="56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1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Аудиторная работа</w:t>
            </w:r>
          </w:p>
        </w:tc>
        <w:tc>
          <w:tcPr>
            <w:tcW w:w="9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 xml:space="preserve">Контактная СР (в т.ч. </w:t>
            </w:r>
          </w:p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в ЭИОС)</w:t>
            </w:r>
          </w:p>
        </w:tc>
        <w:tc>
          <w:tcPr>
            <w:tcW w:w="99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</w:tr>
      <w:tr w:rsidR="00B42783" w:rsidRPr="0078237C" w:rsidTr="00B42783">
        <w:trPr>
          <w:trHeight w:val="1"/>
        </w:trPr>
        <w:tc>
          <w:tcPr>
            <w:tcW w:w="5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</w:p>
        </w:tc>
        <w:tc>
          <w:tcPr>
            <w:tcW w:w="41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Лекции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Лабораторные работы</w:t>
            </w:r>
          </w:p>
        </w:tc>
        <w:tc>
          <w:tcPr>
            <w:tcW w:w="9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</w:p>
        </w:tc>
        <w:tc>
          <w:tcPr>
            <w:tcW w:w="11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</w:p>
        </w:tc>
      </w:tr>
      <w:tr w:rsidR="00B42783" w:rsidRPr="0078237C" w:rsidTr="00B42783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rPr>
                <w:bCs/>
              </w:rPr>
              <w:t>Раздел 1</w:t>
            </w:r>
            <w:r w:rsidRPr="0078237C">
              <w:t xml:space="preserve">. </w:t>
            </w:r>
            <w:r w:rsidRPr="0078237C">
              <w:rPr>
                <w:bCs/>
              </w:rPr>
              <w:t>Основные сведения о хранении данных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4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8237C">
              <w:rPr>
                <w:b/>
              </w:rPr>
              <w:t>-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8</w:t>
            </w:r>
          </w:p>
        </w:tc>
      </w:tr>
      <w:tr w:rsidR="00B42783" w:rsidRPr="0078237C" w:rsidTr="00B42783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both"/>
            </w:pPr>
            <w:r w:rsidRPr="0078237C">
              <w:t>1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rPr>
                <w:bCs/>
              </w:rPr>
            </w:pPr>
            <w:r w:rsidRPr="0078237C">
              <w:t>Раздел 2. Языки баз данных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8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20</w:t>
            </w:r>
          </w:p>
        </w:tc>
      </w:tr>
      <w:tr w:rsidR="00B42783" w:rsidRPr="0078237C" w:rsidTr="00B42783">
        <w:trPr>
          <w:trHeight w:val="376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both"/>
            </w:pPr>
            <w:r w:rsidRPr="0078237C">
              <w:t>2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rPr>
                <w:bCs/>
              </w:rPr>
            </w:pPr>
            <w:r w:rsidRPr="0078237C">
              <w:t>Раздел 3. Концептуальное проектирование баз данных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6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12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12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34</w:t>
            </w:r>
          </w:p>
        </w:tc>
      </w:tr>
      <w:tr w:rsidR="00B42783" w:rsidRPr="0078237C" w:rsidTr="00B42783">
        <w:trPr>
          <w:trHeight w:val="376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both"/>
            </w:pPr>
            <w:r w:rsidRPr="0078237C">
              <w:t>4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rPr>
                <w:bCs/>
              </w:rPr>
            </w:pPr>
            <w:r w:rsidRPr="0078237C">
              <w:t>Раздел 4. Даталогическое проектирование баз данных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4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30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20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60</w:t>
            </w:r>
          </w:p>
        </w:tc>
      </w:tr>
      <w:tr w:rsidR="00B42783" w:rsidRPr="0078237C" w:rsidTr="00B42783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both"/>
            </w:pPr>
            <w:r w:rsidRPr="0078237C">
              <w:t>4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Раздел 5. Защита данных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4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10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6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22</w:t>
            </w:r>
          </w:p>
        </w:tc>
      </w:tr>
      <w:tr w:rsidR="00B42783" w:rsidRPr="0078237C" w:rsidTr="00B42783">
        <w:trPr>
          <w:trHeight w:val="357"/>
        </w:trPr>
        <w:tc>
          <w:tcPr>
            <w:tcW w:w="46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78237C">
              <w:rPr>
                <w:b/>
                <w:bCs/>
              </w:rPr>
              <w:t>Итого: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8237C">
              <w:rPr>
                <w:b/>
              </w:rPr>
              <w:t>20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8237C">
              <w:rPr>
                <w:b/>
              </w:rPr>
              <w:t>60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8237C">
              <w:rPr>
                <w:b/>
              </w:rPr>
              <w:t>16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8237C">
              <w:rPr>
                <w:b/>
              </w:rPr>
              <w:t>48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8237C">
              <w:rPr>
                <w:b/>
              </w:rPr>
              <w:t>144</w:t>
            </w:r>
          </w:p>
        </w:tc>
      </w:tr>
    </w:tbl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8237C">
        <w:rPr>
          <w:bCs/>
          <w:i/>
        </w:rPr>
        <w:t>5.2. Методы обучения</w:t>
      </w:r>
    </w:p>
    <w:p w:rsidR="00B42783" w:rsidRPr="0078237C" w:rsidRDefault="00B42783" w:rsidP="00192C57">
      <w:pPr>
        <w:ind w:firstLine="709"/>
      </w:pPr>
      <w:r w:rsidRPr="0078237C">
        <w:t>Метод проблемного обучения.</w:t>
      </w:r>
    </w:p>
    <w:p w:rsidR="00B42783" w:rsidRPr="0078237C" w:rsidRDefault="00B42783" w:rsidP="00192C57">
      <w:pPr>
        <w:ind w:firstLine="709"/>
      </w:pPr>
      <w:r w:rsidRPr="0078237C">
        <w:t xml:space="preserve">Лабораторный практикум </w:t>
      </w:r>
    </w:p>
    <w:p w:rsidR="002B6A82" w:rsidRPr="0078237C" w:rsidRDefault="002B6A82" w:rsidP="00192C57">
      <w:pPr>
        <w:ind w:firstLine="709"/>
      </w:pPr>
      <w:r w:rsidRPr="0078237C">
        <w:t>Кейс-задание</w:t>
      </w:r>
    </w:p>
    <w:p w:rsidR="002B6A82" w:rsidRPr="0078237C" w:rsidRDefault="002B6A82" w:rsidP="00192C57">
      <w:pPr>
        <w:ind w:firstLine="709"/>
      </w:pPr>
      <w:r w:rsidRPr="0078237C">
        <w:t>Доклад</w:t>
      </w:r>
    </w:p>
    <w:p w:rsidR="00766953" w:rsidRPr="0078237C" w:rsidRDefault="00766953" w:rsidP="00192C57">
      <w:pPr>
        <w:ind w:firstLine="709"/>
      </w:pPr>
      <w:r w:rsidRPr="0078237C">
        <w:t>Контрольная работа</w:t>
      </w:r>
    </w:p>
    <w:p w:rsidR="00807BAE" w:rsidRPr="0078237C" w:rsidRDefault="00807BAE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807BAE" w:rsidRPr="0078237C" w:rsidRDefault="00807BAE" w:rsidP="007E3987">
      <w:pPr>
        <w:autoSpaceDE w:val="0"/>
        <w:autoSpaceDN w:val="0"/>
        <w:adjustRightInd w:val="0"/>
        <w:jc w:val="both"/>
        <w:rPr>
          <w:b/>
          <w:bCs/>
        </w:rPr>
      </w:pPr>
    </w:p>
    <w:p w:rsidR="00B42783" w:rsidRPr="0078237C" w:rsidRDefault="00B42783" w:rsidP="00807BAE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6. Технологическая карта дисциплины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8237C">
        <w:rPr>
          <w:bCs/>
          <w:i/>
        </w:rPr>
        <w:t>6.1. Рейтинг-план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8237C">
        <w:rPr>
          <w:bCs/>
          <w:i/>
        </w:rPr>
        <w:t>Рейтинг-план дисциплины</w:t>
      </w:r>
    </w:p>
    <w:tbl>
      <w:tblPr>
        <w:tblW w:w="4838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86"/>
        <w:gridCol w:w="1360"/>
        <w:gridCol w:w="1865"/>
        <w:gridCol w:w="1534"/>
        <w:gridCol w:w="1237"/>
        <w:gridCol w:w="1110"/>
        <w:gridCol w:w="971"/>
        <w:gridCol w:w="971"/>
      </w:tblGrid>
      <w:tr w:rsidR="00842021" w:rsidRPr="0078237C" w:rsidTr="00194002">
        <w:trPr>
          <w:trHeight w:val="519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№п/п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Код дисциплины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 xml:space="preserve">Виды учебной </w:t>
            </w:r>
          </w:p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деятельн6ости обучающегося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Средства оценивания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Балл за конкретное задание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Число заданий за семестр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8237C">
              <w:rPr>
                <w:color w:val="000000"/>
              </w:rPr>
              <w:t>Баллы</w:t>
            </w:r>
          </w:p>
        </w:tc>
      </w:tr>
      <w:tr w:rsidR="00842021" w:rsidRPr="0078237C" w:rsidTr="00194002">
        <w:trPr>
          <w:trHeight w:val="919"/>
        </w:trPr>
        <w:tc>
          <w:tcPr>
            <w:tcW w:w="486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5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34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7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rPr>
                <w:color w:val="000000"/>
              </w:rPr>
              <w:t>Минимальный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rPr>
                <w:color w:val="000000"/>
              </w:rPr>
              <w:t>Максимальный</w:t>
            </w:r>
          </w:p>
        </w:tc>
      </w:tr>
      <w:tr w:rsidR="00842021" w:rsidRPr="0078237C" w:rsidTr="00194002">
        <w:trPr>
          <w:trHeight w:val="300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</w:pPr>
          </w:p>
        </w:tc>
        <w:tc>
          <w:tcPr>
            <w:tcW w:w="904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</w:pPr>
            <w:r w:rsidRPr="0078237C">
              <w:rPr>
                <w:bCs/>
              </w:rPr>
              <w:t>Раздел 1</w:t>
            </w:r>
            <w:r w:rsidRPr="0078237C">
              <w:t xml:space="preserve">. </w:t>
            </w:r>
            <w:r w:rsidRPr="0078237C">
              <w:rPr>
                <w:bCs/>
              </w:rPr>
              <w:t>Основные сведения о хранении данных</w:t>
            </w:r>
          </w:p>
        </w:tc>
      </w:tr>
      <w:tr w:rsidR="00842021" w:rsidRPr="0078237C" w:rsidTr="00194002">
        <w:trPr>
          <w:trHeight w:val="1012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ОР.3.1.1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</w:pPr>
            <w:r w:rsidRPr="0078237C">
              <w:t>Контрольное тестирование по разделу 1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</w:pPr>
            <w:r w:rsidRPr="0078237C">
              <w:rPr>
                <w:bCs/>
              </w:rPr>
              <w:t>Тестовый контроль по теме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5-8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5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8</w:t>
            </w:r>
          </w:p>
        </w:tc>
      </w:tr>
      <w:tr w:rsidR="00842021" w:rsidRPr="0078237C" w:rsidTr="00194002">
        <w:trPr>
          <w:trHeight w:val="346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</w:pPr>
          </w:p>
        </w:tc>
        <w:tc>
          <w:tcPr>
            <w:tcW w:w="904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</w:pPr>
            <w:r w:rsidRPr="0078237C">
              <w:t>Раздел 2. Языки баз данных</w:t>
            </w:r>
          </w:p>
        </w:tc>
      </w:tr>
      <w:tr w:rsidR="00842021" w:rsidRPr="0078237C" w:rsidTr="00194002">
        <w:trPr>
          <w:trHeight w:val="346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13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ОР.3.1.1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</w:pPr>
            <w:r w:rsidRPr="0078237C">
              <w:t>Выполнение лабораторных работ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</w:pPr>
            <w:r w:rsidRPr="0078237C">
              <w:rPr>
                <w:bCs/>
              </w:rPr>
              <w:t>Оценка лабораторной работы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4-6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4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6</w:t>
            </w:r>
          </w:p>
        </w:tc>
      </w:tr>
      <w:tr w:rsidR="00842021" w:rsidRPr="0078237C" w:rsidTr="00194002">
        <w:trPr>
          <w:trHeight w:val="346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3</w:t>
            </w:r>
          </w:p>
        </w:tc>
        <w:tc>
          <w:tcPr>
            <w:tcW w:w="13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</w:pP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</w:pPr>
            <w:r w:rsidRPr="0078237C">
              <w:t>Контрольное тестирование по разделу 2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</w:pPr>
            <w:r w:rsidRPr="0078237C">
              <w:rPr>
                <w:bCs/>
              </w:rPr>
              <w:t>Тестовый контроль по теме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5-8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5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8</w:t>
            </w:r>
          </w:p>
        </w:tc>
      </w:tr>
      <w:tr w:rsidR="00842021" w:rsidRPr="0078237C" w:rsidTr="00194002">
        <w:trPr>
          <w:trHeight w:val="346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</w:pPr>
          </w:p>
        </w:tc>
        <w:tc>
          <w:tcPr>
            <w:tcW w:w="904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</w:pPr>
            <w:r w:rsidRPr="0078237C">
              <w:t>Раздел 3. Концептуальное проектирование баз данных</w:t>
            </w:r>
          </w:p>
        </w:tc>
      </w:tr>
      <w:tr w:rsidR="00842021" w:rsidRPr="0078237C" w:rsidTr="00194002">
        <w:trPr>
          <w:trHeight w:val="346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4</w:t>
            </w:r>
          </w:p>
        </w:tc>
        <w:tc>
          <w:tcPr>
            <w:tcW w:w="13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tabs>
                <w:tab w:val="center" w:pos="4677"/>
                <w:tab w:val="right" w:pos="9355"/>
              </w:tabs>
              <w:ind w:left="34"/>
              <w:jc w:val="center"/>
            </w:pPr>
            <w:r w:rsidRPr="0078237C">
              <w:t>ОР.1.1.1</w:t>
            </w:r>
          </w:p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ОР.3.1.1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</w:pPr>
            <w:r w:rsidRPr="0078237C">
              <w:t>Выполнение лабораторных работ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</w:pPr>
            <w:r w:rsidRPr="0078237C">
              <w:rPr>
                <w:bCs/>
              </w:rPr>
              <w:t>Оценка лабораторной работы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8-12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8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12</w:t>
            </w:r>
          </w:p>
        </w:tc>
      </w:tr>
      <w:tr w:rsidR="00842021" w:rsidRPr="0078237C" w:rsidTr="00194002">
        <w:trPr>
          <w:trHeight w:val="346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5</w:t>
            </w:r>
          </w:p>
        </w:tc>
        <w:tc>
          <w:tcPr>
            <w:tcW w:w="136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</w:pP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</w:pPr>
            <w:r w:rsidRPr="0078237C">
              <w:t>Кейс-задание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</w:pPr>
            <w:r w:rsidRPr="0078237C">
              <w:rPr>
                <w:bCs/>
              </w:rPr>
              <w:t>Оценка выполнения задания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2-6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6</w:t>
            </w:r>
          </w:p>
        </w:tc>
      </w:tr>
      <w:tr w:rsidR="00842021" w:rsidRPr="0078237C" w:rsidTr="00194002">
        <w:trPr>
          <w:trHeight w:val="323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</w:pPr>
          </w:p>
        </w:tc>
        <w:tc>
          <w:tcPr>
            <w:tcW w:w="904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</w:pPr>
            <w:r w:rsidRPr="0078237C">
              <w:t>Раздел 4. Даталогическое проектирование баз данных</w:t>
            </w:r>
          </w:p>
        </w:tc>
      </w:tr>
      <w:tr w:rsidR="00842021" w:rsidRPr="0078237C" w:rsidTr="00194002">
        <w:trPr>
          <w:trHeight w:val="346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7</w:t>
            </w:r>
          </w:p>
        </w:tc>
        <w:tc>
          <w:tcPr>
            <w:tcW w:w="13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ОР.3.1.1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</w:pPr>
            <w:r w:rsidRPr="0078237C">
              <w:t>Выполнение лабораторных работ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</w:pPr>
            <w:r w:rsidRPr="0078237C">
              <w:rPr>
                <w:bCs/>
              </w:rPr>
              <w:t>Оценка лабораторной работы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8-10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8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10</w:t>
            </w:r>
          </w:p>
        </w:tc>
      </w:tr>
      <w:tr w:rsidR="00842021" w:rsidRPr="0078237C" w:rsidTr="00194002">
        <w:trPr>
          <w:trHeight w:val="346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8</w:t>
            </w:r>
          </w:p>
        </w:tc>
        <w:tc>
          <w:tcPr>
            <w:tcW w:w="13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</w:pP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</w:pPr>
            <w:r w:rsidRPr="0078237C">
              <w:t>Контрольное тестирование по разделу 4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</w:pPr>
            <w:r w:rsidRPr="0078237C">
              <w:rPr>
                <w:bCs/>
              </w:rPr>
              <w:t>Тестовый контроль по теме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5-8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5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8</w:t>
            </w:r>
          </w:p>
        </w:tc>
      </w:tr>
      <w:tr w:rsidR="00842021" w:rsidRPr="0078237C" w:rsidTr="00194002">
        <w:trPr>
          <w:trHeight w:val="346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48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</w:pPr>
            <w:r w:rsidRPr="0078237C">
              <w:t>Раздел 5. Защита данных</w:t>
            </w:r>
          </w:p>
        </w:tc>
      </w:tr>
      <w:tr w:rsidR="00842021" w:rsidRPr="0078237C" w:rsidTr="00194002">
        <w:trPr>
          <w:trHeight w:val="346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9</w:t>
            </w:r>
          </w:p>
        </w:tc>
        <w:tc>
          <w:tcPr>
            <w:tcW w:w="1360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</w:pPr>
            <w:r w:rsidRPr="0078237C">
              <w:t>ОР.3.1.1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</w:pPr>
            <w:r w:rsidRPr="0078237C">
              <w:t>Выполнение лабораторных работ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rPr>
                <w:bCs/>
              </w:rPr>
            </w:pPr>
            <w:r w:rsidRPr="0078237C">
              <w:rPr>
                <w:bCs/>
              </w:rPr>
              <w:t>Оценка лабораторной работы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3-4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3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4</w:t>
            </w:r>
          </w:p>
        </w:tc>
      </w:tr>
      <w:tr w:rsidR="00842021" w:rsidRPr="0078237C" w:rsidTr="00194002">
        <w:trPr>
          <w:trHeight w:val="346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10</w:t>
            </w:r>
          </w:p>
        </w:tc>
        <w:tc>
          <w:tcPr>
            <w:tcW w:w="136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</w:pP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</w:pPr>
            <w:r w:rsidRPr="0078237C">
              <w:t>Контрольное тестирование по разделу 5</w:t>
            </w: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rPr>
                <w:bCs/>
              </w:rPr>
            </w:pPr>
            <w:r w:rsidRPr="0078237C">
              <w:rPr>
                <w:bCs/>
              </w:rPr>
              <w:t>Тестовый контроль по теме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5-8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5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8</w:t>
            </w:r>
          </w:p>
        </w:tc>
      </w:tr>
      <w:tr w:rsidR="00842021" w:rsidRPr="0078237C" w:rsidTr="00194002">
        <w:trPr>
          <w:trHeight w:val="332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</w:pPr>
          </w:p>
        </w:tc>
        <w:tc>
          <w:tcPr>
            <w:tcW w:w="710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</w:pPr>
            <w:r w:rsidRPr="0078237C">
              <w:rPr>
                <w:b/>
              </w:rPr>
              <w:t>Экзамен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237C">
              <w:rPr>
                <w:b/>
              </w:rPr>
              <w:t>10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237C">
              <w:rPr>
                <w:b/>
              </w:rPr>
              <w:t>30</w:t>
            </w:r>
          </w:p>
        </w:tc>
      </w:tr>
      <w:tr w:rsidR="00842021" w:rsidRPr="0078237C" w:rsidTr="00194002">
        <w:trPr>
          <w:trHeight w:val="300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</w:pPr>
          </w:p>
        </w:tc>
        <w:tc>
          <w:tcPr>
            <w:tcW w:w="710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</w:pPr>
            <w:r w:rsidRPr="0078237C">
              <w:rPr>
                <w:b/>
              </w:rPr>
              <w:t>Итого: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237C">
              <w:rPr>
                <w:b/>
              </w:rPr>
              <w:t>55</w:t>
            </w:r>
          </w:p>
        </w:tc>
        <w:tc>
          <w:tcPr>
            <w:tcW w:w="9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842021" w:rsidRPr="0078237C" w:rsidRDefault="00842021" w:rsidP="0019400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237C">
              <w:rPr>
                <w:b/>
              </w:rPr>
              <w:t>100</w:t>
            </w:r>
          </w:p>
        </w:tc>
      </w:tr>
    </w:tbl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B42783" w:rsidRPr="0078237C" w:rsidRDefault="00B42783" w:rsidP="00147EE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7. Учебно-методическое и информационное обеспечение</w:t>
      </w:r>
    </w:p>
    <w:p w:rsidR="00B42783" w:rsidRPr="0078237C" w:rsidRDefault="00B42783" w:rsidP="00147EE4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78237C">
        <w:rPr>
          <w:bCs/>
          <w:i/>
        </w:rPr>
        <w:t xml:space="preserve">7.1. </w:t>
      </w:r>
      <w:r w:rsidRPr="0078237C">
        <w:rPr>
          <w:bCs/>
          <w:i/>
          <w:iCs/>
        </w:rPr>
        <w:t>Основная литература</w:t>
      </w:r>
    </w:p>
    <w:p w:rsidR="00A65636" w:rsidRPr="0078237C" w:rsidRDefault="00A65636" w:rsidP="00712CC0">
      <w:pPr>
        <w:ind w:firstLine="709"/>
        <w:jc w:val="both"/>
        <w:rPr>
          <w:color w:val="000000" w:themeColor="text1"/>
        </w:rPr>
      </w:pPr>
      <w:r w:rsidRPr="0078237C">
        <w:rPr>
          <w:color w:val="000000" w:themeColor="text1"/>
        </w:rPr>
        <w:t>1 Гущин, А.Н. Базы данных : учебник / А.Н. Гущин. - Москва : Директ-Медиа, 2014. - 266 с. : ил.,табл., схем. - ISBN 978-5-4458-5147-9 ; То же [Электронный ресурс]. - URL: </w:t>
      </w:r>
      <w:hyperlink r:id="rId12" w:history="1">
        <w:r w:rsidRPr="0078237C">
          <w:rPr>
            <w:color w:val="000000" w:themeColor="text1"/>
            <w:u w:val="single"/>
          </w:rPr>
          <w:t>http://biblioclub.ru/index.php?page=book&amp;id=222149</w:t>
        </w:r>
      </w:hyperlink>
    </w:p>
    <w:p w:rsidR="00A65636" w:rsidRPr="0078237C" w:rsidRDefault="00A65636" w:rsidP="00712CC0">
      <w:pPr>
        <w:ind w:firstLine="709"/>
        <w:jc w:val="both"/>
        <w:rPr>
          <w:color w:val="000000" w:themeColor="text1"/>
        </w:rPr>
      </w:pPr>
      <w:r w:rsidRPr="0078237C">
        <w:rPr>
          <w:bCs/>
          <w:i/>
          <w:iCs/>
          <w:color w:val="000000" w:themeColor="text1"/>
        </w:rPr>
        <w:lastRenderedPageBreak/>
        <w:t xml:space="preserve">2 </w:t>
      </w:r>
      <w:r w:rsidR="00712CC0" w:rsidRPr="0078237C">
        <w:rPr>
          <w:color w:val="000000" w:themeColor="text1"/>
        </w:rPr>
        <w:t>Щелоков, С.А. Базы данных : учебное пособие / С.А. Щелоков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университет», Кафедра программного обеспечения вычислительной техники и автоматизированных систем. - Оренбург : Оренбургский государственный университет, 2014. - 298 с. : ил. - Библиогр. в кн. ; То же [Электронный ресурс]. - URL:</w:t>
      </w:r>
      <w:r w:rsidR="00712CC0" w:rsidRPr="0078237C">
        <w:rPr>
          <w:rStyle w:val="apple-converted-space"/>
          <w:color w:val="000000" w:themeColor="text1"/>
        </w:rPr>
        <w:t> </w:t>
      </w:r>
      <w:hyperlink r:id="rId13" w:history="1">
        <w:r w:rsidR="00712CC0" w:rsidRPr="0078237C">
          <w:rPr>
            <w:rStyle w:val="ae"/>
            <w:color w:val="000000" w:themeColor="text1"/>
          </w:rPr>
          <w:t>http://biblioclub.ru/index.php?page=book&amp;id=260752</w:t>
        </w:r>
      </w:hyperlink>
    </w:p>
    <w:p w:rsidR="00A65636" w:rsidRPr="0078237C" w:rsidRDefault="00A65636" w:rsidP="00147EE4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</w:p>
    <w:p w:rsidR="00B42783" w:rsidRPr="0078237C" w:rsidRDefault="00B42783" w:rsidP="00147EE4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78237C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B42783" w:rsidRPr="0078237C" w:rsidRDefault="009C4BAC" w:rsidP="007471FC">
      <w:pPr>
        <w:pStyle w:val="a8"/>
        <w:numPr>
          <w:ilvl w:val="0"/>
          <w:numId w:val="42"/>
        </w:numPr>
        <w:tabs>
          <w:tab w:val="left" w:pos="1134"/>
        </w:tabs>
        <w:ind w:left="0" w:firstLine="709"/>
        <w:jc w:val="both"/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</w:pPr>
      <w:r w:rsidRPr="0078237C">
        <w:rPr>
          <w:rFonts w:ascii="Times New Roman" w:hAnsi="Times New Roman"/>
          <w:color w:val="000000" w:themeColor="text1"/>
          <w:sz w:val="24"/>
          <w:szCs w:val="24"/>
        </w:rPr>
        <w:t>Лазицкас, Е.А. Базы данных и системы управления базами данных : учебное пособие / Е.А. Лазицкас, И.Н. Загумённикова, П.Г. Гилевский. - Минск : РИПО, 2016. - 267 с. : ил. - Библиогр. в кн. - ISBN 978-985-503-558-0 ; То же [Электронный ресурс]. - URL:</w:t>
      </w:r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14" w:history="1">
        <w:r w:rsidRPr="0078237C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http://biblioclub.ru/index.php?page=book&amp;id=463305</w:t>
        </w:r>
      </w:hyperlink>
    </w:p>
    <w:p w:rsidR="00524B7C" w:rsidRPr="0078237C" w:rsidRDefault="00524B7C" w:rsidP="007471FC">
      <w:pPr>
        <w:pStyle w:val="a8"/>
        <w:numPr>
          <w:ilvl w:val="0"/>
          <w:numId w:val="4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8237C">
        <w:rPr>
          <w:rFonts w:ascii="Times New Roman" w:hAnsi="Times New Roman"/>
          <w:color w:val="000000" w:themeColor="text1"/>
          <w:sz w:val="24"/>
          <w:szCs w:val="24"/>
        </w:rPr>
        <w:t>Черячукин, В.В. Право интеллектуальной собственности на программы для ЭВМ и базы данных в Российской Федерации и зарубежных странах : учебное пособие / В.В. Черячукин ; под ред. Н.М. Коршунова. - Москва : Юнити-Дана, 2015. - 127 с. - Библиогр. в кн. - ISBN 5-238-01035-4 ; То же [Электронный ресурс]. - URL:</w:t>
      </w:r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15" w:history="1">
        <w:r w:rsidRPr="0078237C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http://biblioclub.ru/index.php?page=book&amp;id=114492</w:t>
        </w:r>
      </w:hyperlink>
    </w:p>
    <w:p w:rsidR="000847EC" w:rsidRPr="0078237C" w:rsidRDefault="000847EC" w:rsidP="007471FC">
      <w:pPr>
        <w:pStyle w:val="a8"/>
        <w:numPr>
          <w:ilvl w:val="0"/>
          <w:numId w:val="4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8237C">
        <w:rPr>
          <w:rFonts w:ascii="Times New Roman" w:hAnsi="Times New Roman"/>
          <w:color w:val="000000" w:themeColor="text1"/>
          <w:sz w:val="24"/>
          <w:szCs w:val="24"/>
        </w:rPr>
        <w:t>Королев, В.Т. Технология ведения баз данных : учебное пособие / В.Т. Королев, Е.А. Контарёв, А.М. Черных ; Федеральное государственное бюджетное образовательное учреждение высшего образования Российский государственный университет правосудия. - Москва : Российский государственный университет правосудия, 2015. - 108 с. : ил. - Библиогр. в кн. - ISBN 978-5-93916-470-2 ; То же [Электронный ресурс]. - URL:</w:t>
      </w:r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16" w:history="1">
        <w:r w:rsidRPr="0078237C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http://biblioclub.ru/index.php?page=book&amp;id=439575</w:t>
        </w:r>
      </w:hyperlink>
    </w:p>
    <w:p w:rsidR="009C4BAC" w:rsidRPr="0078237C" w:rsidRDefault="00B415AB" w:rsidP="007471FC">
      <w:pPr>
        <w:pStyle w:val="a8"/>
        <w:numPr>
          <w:ilvl w:val="0"/>
          <w:numId w:val="4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8237C">
        <w:rPr>
          <w:rFonts w:ascii="Times New Roman" w:hAnsi="Times New Roman"/>
          <w:color w:val="000000" w:themeColor="text1"/>
          <w:sz w:val="24"/>
          <w:szCs w:val="24"/>
        </w:rPr>
        <w:t>Распределенные базы данных : учебное пособие / авт.-сост. Н.Ю. Братченко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- 130 с. : ил. - Библиогр.: с. 125. ; То же [Электронный ресурс]. - URL:</w:t>
      </w:r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17" w:history="1">
        <w:r w:rsidRPr="0078237C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http://biblioclub.ru/index.php?page=book&amp;id=457594</w:t>
        </w:r>
      </w:hyperlink>
    </w:p>
    <w:p w:rsidR="00A42391" w:rsidRPr="0078237C" w:rsidRDefault="00A42391" w:rsidP="00A42391">
      <w:pPr>
        <w:pStyle w:val="13"/>
        <w:spacing w:line="240" w:lineRule="auto"/>
        <w:ind w:left="0" w:firstLine="709"/>
        <w:rPr>
          <w:bCs/>
          <w:i/>
          <w:szCs w:val="24"/>
        </w:rPr>
      </w:pPr>
      <w:r w:rsidRPr="0078237C">
        <w:rPr>
          <w:bCs/>
          <w:i/>
          <w:szCs w:val="24"/>
        </w:rPr>
        <w:t>7.3 Перечень учебно-методического обеспечения для самостоятельной работы обучающихся по дисциплине</w:t>
      </w:r>
    </w:p>
    <w:p w:rsidR="00A42391" w:rsidRPr="0078237C" w:rsidRDefault="00A42391" w:rsidP="00A42391">
      <w:pPr>
        <w:pStyle w:val="13"/>
        <w:spacing w:line="240" w:lineRule="auto"/>
        <w:ind w:left="0" w:firstLine="709"/>
        <w:rPr>
          <w:szCs w:val="24"/>
        </w:rPr>
      </w:pPr>
      <w:r w:rsidRPr="0078237C">
        <w:rPr>
          <w:szCs w:val="24"/>
        </w:rPr>
        <w:t>1. Методические рекомендации по производственной практике (предшествующей бакалаврской работе по направлению подготовки 230700.62 Прикладная информатика в менеджменте) / сост. Л.Н. Бахтиярова. Н. Новгород: НГПУ им. К. Минина, 2014. 34 с.</w:t>
      </w:r>
    </w:p>
    <w:p w:rsidR="008F1262" w:rsidRPr="0078237C" w:rsidRDefault="008F1262" w:rsidP="00A42391">
      <w:pPr>
        <w:pStyle w:val="13"/>
        <w:spacing w:line="240" w:lineRule="auto"/>
        <w:ind w:left="0" w:firstLine="709"/>
        <w:rPr>
          <w:szCs w:val="24"/>
        </w:rPr>
      </w:pPr>
    </w:p>
    <w:p w:rsidR="00A42391" w:rsidRPr="0078237C" w:rsidRDefault="00A42391" w:rsidP="00A42391">
      <w:pPr>
        <w:pStyle w:val="13"/>
        <w:tabs>
          <w:tab w:val="left" w:pos="1134"/>
        </w:tabs>
        <w:spacing w:line="240" w:lineRule="auto"/>
        <w:ind w:left="0" w:firstLine="709"/>
        <w:rPr>
          <w:bCs/>
          <w:i/>
          <w:szCs w:val="24"/>
        </w:rPr>
      </w:pPr>
      <w:r w:rsidRPr="0078237C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:rsidR="00A42391" w:rsidRPr="0078237C" w:rsidRDefault="00A42391" w:rsidP="00A4239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237C">
        <w:rPr>
          <w:color w:val="000000"/>
        </w:rPr>
        <w:t>1. http://www.iis.ru/glossary/index.html Русско-английский глоссарий по ин-формационному обществу</w:t>
      </w:r>
    </w:p>
    <w:p w:rsidR="00A42391" w:rsidRPr="0078237C" w:rsidRDefault="00A42391" w:rsidP="00A4239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237C">
        <w:rPr>
          <w:color w:val="000000"/>
        </w:rPr>
        <w:t>2. http://avy.ru/ftopic1859.html  Интернет - банк информации</w:t>
      </w:r>
    </w:p>
    <w:p w:rsidR="00A42391" w:rsidRPr="0078237C" w:rsidRDefault="00A42391" w:rsidP="00880A6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237C">
        <w:rPr>
          <w:color w:val="000000"/>
        </w:rPr>
        <w:t xml:space="preserve">3. </w:t>
      </w:r>
      <w:hyperlink r:id="rId18" w:history="1">
        <w:r w:rsidRPr="0078237C">
          <w:rPr>
            <w:rStyle w:val="ae"/>
          </w:rPr>
          <w:t>http://geektimes.ru</w:t>
        </w:r>
      </w:hyperlink>
      <w:r w:rsidRPr="0078237C">
        <w:rPr>
          <w:color w:val="000000"/>
        </w:rPr>
        <w:t xml:space="preserve"> Публикации </w:t>
      </w:r>
      <w:r w:rsidRPr="0078237C">
        <w:t>научно-популярного характера (наука, технологии и техника)</w:t>
      </w:r>
    </w:p>
    <w:p w:rsidR="00A42391" w:rsidRPr="0078237C" w:rsidRDefault="00880A61" w:rsidP="00A4239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237C">
        <w:rPr>
          <w:color w:val="000000"/>
        </w:rPr>
        <w:t>4</w:t>
      </w:r>
      <w:r w:rsidR="00A42391" w:rsidRPr="0078237C">
        <w:rPr>
          <w:color w:val="000000"/>
        </w:rPr>
        <w:t xml:space="preserve">. </w:t>
      </w:r>
      <w:hyperlink r:id="rId19" w:history="1">
        <w:r w:rsidR="00A42391" w:rsidRPr="0078237C">
          <w:rPr>
            <w:rStyle w:val="ae"/>
          </w:rPr>
          <w:t>https://habrahabr.ru</w:t>
        </w:r>
      </w:hyperlink>
      <w:r w:rsidR="00A42391" w:rsidRPr="0078237C">
        <w:rPr>
          <w:color w:val="000000"/>
        </w:rPr>
        <w:t xml:space="preserve"> «</w:t>
      </w:r>
      <w:r w:rsidR="00A42391" w:rsidRPr="0078237C">
        <w:t>Хабр» — крупнейший в Европе ресурс для IT-специалистов</w:t>
      </w:r>
    </w:p>
    <w:p w:rsidR="00241E24" w:rsidRPr="0078237C" w:rsidRDefault="00241E24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8. Фонды оценочных средств</w:t>
      </w:r>
    </w:p>
    <w:p w:rsidR="00B42783" w:rsidRPr="0078237C" w:rsidRDefault="00B42783" w:rsidP="00192C57">
      <w:pPr>
        <w:ind w:firstLine="709"/>
        <w:jc w:val="both"/>
        <w:rPr>
          <w:spacing w:val="-4"/>
        </w:rPr>
      </w:pPr>
      <w:r w:rsidRPr="0078237C">
        <w:rPr>
          <w:spacing w:val="-4"/>
        </w:rPr>
        <w:t>Фонд оценочных средств представлен в Приложении 1.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8237C">
        <w:rPr>
          <w:bCs/>
          <w:i/>
        </w:rPr>
        <w:t>9.1. Описание материально-технической базы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8237C">
        <w:t>Реализация дисциплины требует наличия компьютерного класса для проведения лекционных и лабораторных занятий, с современной, постоянно обновляемой технической и программной базой, обеспечивающего каждого обучающегося отдельным рабочим местом – комплект базовых устройств персонального компьютера.</w:t>
      </w:r>
    </w:p>
    <w:p w:rsidR="00B42783" w:rsidRPr="0078237C" w:rsidRDefault="00B42783" w:rsidP="00192C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78237C">
        <w:rPr>
          <w:bCs/>
        </w:rPr>
        <w:t>Технические средства обучения: мультимедийное оборудование.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8237C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center"/>
        <w:rPr>
          <w:bCs/>
        </w:rPr>
      </w:pPr>
    </w:p>
    <w:p w:rsidR="00B42783" w:rsidRPr="0078237C" w:rsidRDefault="00B42783" w:rsidP="00192C57">
      <w:pPr>
        <w:autoSpaceDE w:val="0"/>
        <w:autoSpaceDN w:val="0"/>
        <w:adjustRightInd w:val="0"/>
        <w:ind w:firstLine="709"/>
        <w:rPr>
          <w:bCs/>
          <w:u w:val="single"/>
        </w:rPr>
      </w:pPr>
      <w:r w:rsidRPr="0078237C">
        <w:rPr>
          <w:bCs/>
          <w:u w:val="single"/>
        </w:rPr>
        <w:t>Перечень программного обеспечения</w:t>
      </w:r>
    </w:p>
    <w:p w:rsidR="00B42783" w:rsidRPr="0078237C" w:rsidRDefault="00B42783" w:rsidP="007471FC">
      <w:pPr>
        <w:pStyle w:val="a8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78237C">
        <w:rPr>
          <w:rFonts w:ascii="Times New Roman" w:hAnsi="Times New Roman"/>
          <w:bCs/>
          <w:sz w:val="24"/>
          <w:szCs w:val="24"/>
          <w:lang w:val="en-US"/>
        </w:rPr>
        <w:t>Google Chrome, Mozilla Firefox, Oper</w:t>
      </w:r>
      <w:r w:rsidR="00F76E83" w:rsidRPr="0078237C">
        <w:rPr>
          <w:rFonts w:ascii="Times New Roman" w:hAnsi="Times New Roman"/>
          <w:bCs/>
          <w:sz w:val="24"/>
          <w:szCs w:val="24"/>
          <w:lang w:val="en-US"/>
        </w:rPr>
        <w:t>a</w:t>
      </w:r>
      <w:r w:rsidRPr="0078237C">
        <w:rPr>
          <w:rFonts w:ascii="Times New Roman" w:hAnsi="Times New Roman"/>
          <w:bCs/>
          <w:sz w:val="24"/>
          <w:szCs w:val="24"/>
          <w:lang w:val="en-US"/>
        </w:rPr>
        <w:t>;</w:t>
      </w:r>
    </w:p>
    <w:p w:rsidR="00B42783" w:rsidRPr="0078237C" w:rsidRDefault="00B42783" w:rsidP="007471FC">
      <w:pPr>
        <w:pStyle w:val="a8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8237C">
        <w:rPr>
          <w:rFonts w:ascii="Times New Roman" w:hAnsi="Times New Roman"/>
          <w:bCs/>
          <w:sz w:val="24"/>
          <w:szCs w:val="24"/>
        </w:rPr>
        <w:t>Google, Rambler, Yandex;</w:t>
      </w:r>
    </w:p>
    <w:p w:rsidR="00AC1F81" w:rsidRPr="0078237C" w:rsidRDefault="00AC1F81" w:rsidP="007471FC">
      <w:pPr>
        <w:pStyle w:val="a8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78237C">
        <w:rPr>
          <w:rFonts w:ascii="Times New Roman" w:eastAsiaTheme="minorHAnsi" w:hAnsi="Times New Roman"/>
          <w:color w:val="000000"/>
          <w:lang w:eastAsia="en-US"/>
        </w:rPr>
        <w:t xml:space="preserve">ErWIN Data modeler r8 </w:t>
      </w:r>
    </w:p>
    <w:p w:rsidR="009C5B86" w:rsidRPr="0078237C" w:rsidRDefault="00553CD4" w:rsidP="007471FC">
      <w:pPr>
        <w:pStyle w:val="a8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78237C">
        <w:rPr>
          <w:rFonts w:ascii="Times New Roman" w:eastAsiaTheme="minorHAnsi" w:hAnsi="Times New Roman"/>
          <w:color w:val="000000"/>
          <w:lang w:eastAsia="en-US"/>
        </w:rPr>
        <w:t>MySQL 8.0</w:t>
      </w:r>
    </w:p>
    <w:p w:rsidR="00553CD4" w:rsidRPr="0078237C" w:rsidRDefault="00553CD4" w:rsidP="00047F78">
      <w:pPr>
        <w:tabs>
          <w:tab w:val="left" w:pos="993"/>
        </w:tabs>
        <w:autoSpaceDE w:val="0"/>
        <w:autoSpaceDN w:val="0"/>
        <w:adjustRightInd w:val="0"/>
        <w:jc w:val="both"/>
        <w:rPr>
          <w:bCs/>
          <w:lang w:val="en-US"/>
        </w:rPr>
      </w:pPr>
    </w:p>
    <w:p w:rsidR="00B42783" w:rsidRPr="0078237C" w:rsidRDefault="00B42783" w:rsidP="00192C57">
      <w:pPr>
        <w:autoSpaceDE w:val="0"/>
        <w:autoSpaceDN w:val="0"/>
        <w:adjustRightInd w:val="0"/>
        <w:ind w:firstLine="709"/>
        <w:rPr>
          <w:bCs/>
          <w:u w:val="single"/>
        </w:rPr>
      </w:pPr>
      <w:r w:rsidRPr="0078237C">
        <w:rPr>
          <w:bCs/>
          <w:u w:val="single"/>
        </w:rPr>
        <w:t>Перечень информационных справочных систем</w:t>
      </w:r>
    </w:p>
    <w:p w:rsidR="00AA3BCE" w:rsidRPr="0078237C" w:rsidRDefault="00DA3EC2" w:rsidP="007471FC">
      <w:pPr>
        <w:pStyle w:val="a8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20" w:history="1">
        <w:r w:rsidR="00AA3BCE" w:rsidRPr="0078237C">
          <w:rPr>
            <w:rStyle w:val="ae"/>
          </w:rPr>
          <w:t>https://www.intuit.ru</w:t>
        </w:r>
      </w:hyperlink>
      <w:r w:rsidR="00AA3BCE" w:rsidRPr="0078237C">
        <w:rPr>
          <w:rFonts w:ascii="Times New Roman" w:hAnsi="Times New Roman"/>
        </w:rPr>
        <w:t> - официальный сайт Национального открытого университета</w:t>
      </w:r>
    </w:p>
    <w:p w:rsidR="00B42783" w:rsidRPr="0078237C" w:rsidRDefault="00B42783" w:rsidP="007471FC">
      <w:pPr>
        <w:pStyle w:val="a8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8237C">
        <w:rPr>
          <w:rFonts w:ascii="Times New Roman" w:hAnsi="Times New Roman"/>
          <w:bCs/>
          <w:sz w:val="24"/>
          <w:szCs w:val="24"/>
        </w:rPr>
        <w:t>www.elibrary.ru</w:t>
      </w:r>
      <w:r w:rsidRPr="0078237C">
        <w:rPr>
          <w:rFonts w:ascii="Times New Roman" w:hAnsi="Times New Roman"/>
          <w:bCs/>
          <w:sz w:val="24"/>
          <w:szCs w:val="24"/>
        </w:rPr>
        <w:tab/>
        <w:t xml:space="preserve">   Научная электронная библиотека;</w:t>
      </w:r>
    </w:p>
    <w:p w:rsidR="00B42783" w:rsidRPr="0078237C" w:rsidRDefault="00B42783" w:rsidP="007471FC">
      <w:pPr>
        <w:pStyle w:val="a8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8237C">
        <w:rPr>
          <w:rFonts w:ascii="Times New Roman" w:hAnsi="Times New Roman"/>
          <w:bCs/>
          <w:sz w:val="24"/>
          <w:szCs w:val="24"/>
        </w:rPr>
        <w:t>www.ebiblioteka.ru</w:t>
      </w:r>
      <w:r w:rsidRPr="0078237C">
        <w:rPr>
          <w:rFonts w:ascii="Times New Roman" w:hAnsi="Times New Roman"/>
          <w:bCs/>
          <w:sz w:val="24"/>
          <w:szCs w:val="24"/>
        </w:rPr>
        <w:tab/>
        <w:t xml:space="preserve">   Универсальные базы данных изданий; </w:t>
      </w:r>
    </w:p>
    <w:p w:rsidR="00B42783" w:rsidRPr="0078237C" w:rsidRDefault="00B42783" w:rsidP="007471FC">
      <w:pPr>
        <w:pStyle w:val="a8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8237C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</w:t>
      </w:r>
    </w:p>
    <w:p w:rsidR="00B42783" w:rsidRPr="0078237C" w:rsidRDefault="00B42783" w:rsidP="00192C57">
      <w:pPr>
        <w:pStyle w:val="23"/>
        <w:spacing w:after="0" w:line="240" w:lineRule="auto"/>
        <w:ind w:left="0"/>
        <w:jc w:val="center"/>
        <w:rPr>
          <w:b/>
        </w:rPr>
      </w:pPr>
    </w:p>
    <w:p w:rsidR="004E215F" w:rsidRPr="0078237C" w:rsidRDefault="004E215F" w:rsidP="00192C57">
      <w:pPr>
        <w:pStyle w:val="23"/>
        <w:spacing w:after="0" w:line="240" w:lineRule="auto"/>
        <w:ind w:left="0"/>
        <w:jc w:val="center"/>
        <w:rPr>
          <w:b/>
        </w:rPr>
      </w:pPr>
    </w:p>
    <w:p w:rsidR="004E215F" w:rsidRPr="0078237C" w:rsidRDefault="004E215F" w:rsidP="00192C57">
      <w:pPr>
        <w:pStyle w:val="23"/>
        <w:spacing w:after="0" w:line="240" w:lineRule="auto"/>
        <w:ind w:left="0"/>
        <w:jc w:val="center"/>
        <w:rPr>
          <w:b/>
        </w:rPr>
      </w:pPr>
    </w:p>
    <w:p w:rsidR="004E215F" w:rsidRPr="0078237C" w:rsidRDefault="004E215F" w:rsidP="00192C57">
      <w:pPr>
        <w:pStyle w:val="23"/>
        <w:spacing w:after="0" w:line="240" w:lineRule="auto"/>
        <w:ind w:left="0"/>
        <w:jc w:val="center"/>
        <w:rPr>
          <w:b/>
        </w:rPr>
      </w:pPr>
    </w:p>
    <w:p w:rsidR="004E215F" w:rsidRPr="0078237C" w:rsidRDefault="004E215F" w:rsidP="00192C57">
      <w:pPr>
        <w:pStyle w:val="23"/>
        <w:spacing w:after="0" w:line="240" w:lineRule="auto"/>
        <w:ind w:left="0"/>
        <w:jc w:val="center"/>
        <w:rPr>
          <w:b/>
        </w:rPr>
      </w:pPr>
    </w:p>
    <w:p w:rsidR="004E215F" w:rsidRPr="0078237C" w:rsidRDefault="004E215F" w:rsidP="00192C57">
      <w:pPr>
        <w:pStyle w:val="23"/>
        <w:spacing w:after="0" w:line="240" w:lineRule="auto"/>
        <w:ind w:left="0"/>
        <w:jc w:val="center"/>
        <w:rPr>
          <w:b/>
        </w:rPr>
      </w:pPr>
    </w:p>
    <w:p w:rsidR="004E215F" w:rsidRPr="0078237C" w:rsidRDefault="004E215F" w:rsidP="00192C57">
      <w:pPr>
        <w:pStyle w:val="23"/>
        <w:spacing w:after="0" w:line="240" w:lineRule="auto"/>
        <w:ind w:left="0"/>
        <w:jc w:val="center"/>
        <w:rPr>
          <w:b/>
        </w:rPr>
      </w:pPr>
    </w:p>
    <w:p w:rsidR="004E215F" w:rsidRPr="0078237C" w:rsidRDefault="004E215F" w:rsidP="00192C57">
      <w:pPr>
        <w:pStyle w:val="23"/>
        <w:spacing w:after="0" w:line="240" w:lineRule="auto"/>
        <w:ind w:left="0"/>
        <w:jc w:val="center"/>
        <w:rPr>
          <w:b/>
        </w:rPr>
      </w:pPr>
    </w:p>
    <w:p w:rsidR="004E215F" w:rsidRPr="0078237C" w:rsidRDefault="004E215F" w:rsidP="00192C57">
      <w:pPr>
        <w:pStyle w:val="23"/>
        <w:spacing w:after="0" w:line="240" w:lineRule="auto"/>
        <w:ind w:left="0"/>
        <w:jc w:val="center"/>
        <w:rPr>
          <w:b/>
        </w:rPr>
      </w:pPr>
    </w:p>
    <w:p w:rsidR="004E215F" w:rsidRPr="0078237C" w:rsidRDefault="004E215F" w:rsidP="00192C57">
      <w:pPr>
        <w:pStyle w:val="23"/>
        <w:spacing w:after="0" w:line="240" w:lineRule="auto"/>
        <w:ind w:left="0"/>
        <w:jc w:val="center"/>
        <w:rPr>
          <w:b/>
        </w:rPr>
      </w:pPr>
    </w:p>
    <w:p w:rsidR="004E215F" w:rsidRPr="0078237C" w:rsidRDefault="004E215F" w:rsidP="00192C57">
      <w:pPr>
        <w:pStyle w:val="23"/>
        <w:spacing w:after="0" w:line="240" w:lineRule="auto"/>
        <w:ind w:left="0"/>
        <w:jc w:val="center"/>
        <w:rPr>
          <w:b/>
        </w:rPr>
      </w:pPr>
    </w:p>
    <w:p w:rsidR="004E215F" w:rsidRPr="0078237C" w:rsidRDefault="004E215F" w:rsidP="00192C57">
      <w:pPr>
        <w:pStyle w:val="23"/>
        <w:spacing w:after="0" w:line="240" w:lineRule="auto"/>
        <w:ind w:left="0"/>
        <w:jc w:val="center"/>
        <w:rPr>
          <w:b/>
        </w:rPr>
      </w:pPr>
    </w:p>
    <w:p w:rsidR="004E215F" w:rsidRPr="0078237C" w:rsidRDefault="004E215F" w:rsidP="00192C57">
      <w:pPr>
        <w:pStyle w:val="23"/>
        <w:spacing w:after="0" w:line="240" w:lineRule="auto"/>
        <w:ind w:left="0"/>
        <w:jc w:val="center"/>
        <w:rPr>
          <w:b/>
        </w:rPr>
      </w:pPr>
    </w:p>
    <w:p w:rsidR="004E215F" w:rsidRPr="0078237C" w:rsidRDefault="004E215F" w:rsidP="00192C57">
      <w:pPr>
        <w:pStyle w:val="23"/>
        <w:spacing w:after="0" w:line="240" w:lineRule="auto"/>
        <w:ind w:left="0"/>
        <w:jc w:val="center"/>
        <w:rPr>
          <w:b/>
        </w:rPr>
      </w:pPr>
    </w:p>
    <w:p w:rsidR="004E215F" w:rsidRPr="0078237C" w:rsidRDefault="004E215F" w:rsidP="00192C57">
      <w:pPr>
        <w:pStyle w:val="23"/>
        <w:spacing w:after="0" w:line="240" w:lineRule="auto"/>
        <w:ind w:left="0"/>
        <w:jc w:val="center"/>
        <w:rPr>
          <w:b/>
        </w:rPr>
      </w:pPr>
    </w:p>
    <w:p w:rsidR="004E215F" w:rsidRPr="0078237C" w:rsidRDefault="004E215F" w:rsidP="00192C57">
      <w:pPr>
        <w:pStyle w:val="23"/>
        <w:spacing w:after="0" w:line="240" w:lineRule="auto"/>
        <w:ind w:left="0"/>
        <w:jc w:val="center"/>
        <w:rPr>
          <w:b/>
        </w:rPr>
      </w:pPr>
    </w:p>
    <w:p w:rsidR="00B42783" w:rsidRPr="0078237C" w:rsidRDefault="00B42783" w:rsidP="00B07AF0">
      <w:pPr>
        <w:pStyle w:val="23"/>
        <w:spacing w:after="0" w:line="240" w:lineRule="auto"/>
        <w:ind w:left="0"/>
        <w:rPr>
          <w:b/>
        </w:rPr>
      </w:pPr>
    </w:p>
    <w:p w:rsidR="00B42783" w:rsidRPr="0078237C" w:rsidRDefault="00B42783" w:rsidP="003520F6">
      <w:pPr>
        <w:pStyle w:val="23"/>
        <w:numPr>
          <w:ilvl w:val="1"/>
          <w:numId w:val="2"/>
        </w:numPr>
        <w:spacing w:after="0" w:line="240" w:lineRule="auto"/>
        <w:jc w:val="center"/>
        <w:rPr>
          <w:b/>
        </w:rPr>
      </w:pPr>
      <w:r w:rsidRPr="0078237C">
        <w:rPr>
          <w:b/>
        </w:rPr>
        <w:t>ПРОГРАММА ДИСЦИПЛИНЫ</w:t>
      </w:r>
    </w:p>
    <w:p w:rsidR="00B42783" w:rsidRPr="0078237C" w:rsidRDefault="004E215F" w:rsidP="00192C57">
      <w:pPr>
        <w:pStyle w:val="23"/>
        <w:spacing w:after="0" w:line="240" w:lineRule="auto"/>
        <w:ind w:left="792"/>
        <w:jc w:val="center"/>
        <w:rPr>
          <w:b/>
        </w:rPr>
      </w:pPr>
      <w:r w:rsidRPr="0078237C">
        <w:rPr>
          <w:b/>
        </w:rPr>
        <w:t>«КОРПОРАТИВНЫЕ ИНФОРМАЦИОННЫЕ СИСТЕМЫ»</w:t>
      </w:r>
    </w:p>
    <w:p w:rsidR="00BF6233" w:rsidRPr="0078237C" w:rsidRDefault="00BF6233" w:rsidP="00192C57">
      <w:pPr>
        <w:pStyle w:val="23"/>
        <w:spacing w:after="0" w:line="240" w:lineRule="auto"/>
        <w:ind w:left="792"/>
        <w:jc w:val="center"/>
        <w:rPr>
          <w:b/>
        </w:rPr>
      </w:pPr>
    </w:p>
    <w:p w:rsidR="00B42783" w:rsidRPr="0078237C" w:rsidRDefault="00B42783" w:rsidP="003520F6">
      <w:pPr>
        <w:pStyle w:val="13"/>
        <w:widowControl/>
        <w:numPr>
          <w:ilvl w:val="0"/>
          <w:numId w:val="6"/>
        </w:numPr>
        <w:tabs>
          <w:tab w:val="left" w:pos="851"/>
          <w:tab w:val="left" w:pos="993"/>
        </w:tabs>
        <w:spacing w:line="240" w:lineRule="auto"/>
        <w:ind w:left="0" w:firstLine="709"/>
        <w:rPr>
          <w:b/>
          <w:bCs/>
          <w:szCs w:val="24"/>
        </w:rPr>
      </w:pPr>
      <w:r w:rsidRPr="0078237C">
        <w:rPr>
          <w:b/>
          <w:bCs/>
          <w:szCs w:val="24"/>
        </w:rPr>
        <w:t>Пояснительная записка</w:t>
      </w:r>
    </w:p>
    <w:p w:rsidR="00B42783" w:rsidRPr="0078237C" w:rsidRDefault="00B42783" w:rsidP="00192C57">
      <w:pPr>
        <w:pStyle w:val="13"/>
        <w:tabs>
          <w:tab w:val="left" w:pos="851"/>
        </w:tabs>
        <w:spacing w:line="240" w:lineRule="auto"/>
        <w:ind w:firstLine="709"/>
        <w:rPr>
          <w:b/>
          <w:bCs/>
          <w:szCs w:val="24"/>
        </w:rPr>
      </w:pPr>
      <w:r w:rsidRPr="0078237C">
        <w:rPr>
          <w:szCs w:val="24"/>
        </w:rPr>
        <w:t>Курс «Корпоративные информационные системы», как и другие дисциплины модуля, служит формированию у студента способности работы с документацией информационной системы, а также способности к выбору программно-аппаратных составляющих и их интеграции.</w:t>
      </w:r>
    </w:p>
    <w:p w:rsidR="00B42783" w:rsidRPr="0078237C" w:rsidRDefault="00B42783" w:rsidP="00192C57">
      <w:pPr>
        <w:pStyle w:val="13"/>
        <w:tabs>
          <w:tab w:val="left" w:pos="851"/>
        </w:tabs>
        <w:spacing w:line="240" w:lineRule="auto"/>
        <w:ind w:firstLine="709"/>
        <w:rPr>
          <w:szCs w:val="24"/>
        </w:rPr>
      </w:pPr>
      <w:r w:rsidRPr="0078237C">
        <w:rPr>
          <w:szCs w:val="24"/>
        </w:rPr>
        <w:t>Большая роль отводится приобретению навыков и умений в практическом решении задач проектирования корпоративных информационных систем, различного назначения и состоящих из различных программно-аппаратных компонентов.</w:t>
      </w:r>
    </w:p>
    <w:p w:rsidR="00B42783" w:rsidRPr="0078237C" w:rsidRDefault="00B42783" w:rsidP="00192C57">
      <w:pPr>
        <w:pStyle w:val="13"/>
        <w:tabs>
          <w:tab w:val="left" w:pos="851"/>
        </w:tabs>
        <w:spacing w:line="240" w:lineRule="auto"/>
        <w:ind w:left="567" w:firstLine="709"/>
        <w:rPr>
          <w:b/>
          <w:bCs/>
          <w:szCs w:val="24"/>
        </w:rPr>
      </w:pPr>
    </w:p>
    <w:p w:rsidR="00B42783" w:rsidRPr="0078237C" w:rsidRDefault="00B42783" w:rsidP="003520F6">
      <w:pPr>
        <w:pStyle w:val="13"/>
        <w:widowControl/>
        <w:numPr>
          <w:ilvl w:val="0"/>
          <w:numId w:val="6"/>
        </w:numPr>
        <w:tabs>
          <w:tab w:val="left" w:pos="851"/>
          <w:tab w:val="left" w:pos="993"/>
        </w:tabs>
        <w:spacing w:line="240" w:lineRule="auto"/>
        <w:ind w:left="0" w:firstLine="709"/>
        <w:rPr>
          <w:b/>
          <w:bCs/>
          <w:szCs w:val="24"/>
        </w:rPr>
      </w:pPr>
      <w:r w:rsidRPr="0078237C">
        <w:rPr>
          <w:b/>
          <w:bCs/>
          <w:szCs w:val="24"/>
        </w:rPr>
        <w:t>Место в структуре модуля</w:t>
      </w:r>
    </w:p>
    <w:p w:rsidR="00B42783" w:rsidRPr="0078237C" w:rsidRDefault="00B42783" w:rsidP="00192C57">
      <w:pPr>
        <w:pStyle w:val="13"/>
        <w:tabs>
          <w:tab w:val="left" w:pos="851"/>
        </w:tabs>
        <w:spacing w:line="240" w:lineRule="auto"/>
        <w:ind w:firstLine="709"/>
        <w:rPr>
          <w:bCs/>
          <w:szCs w:val="24"/>
        </w:rPr>
      </w:pPr>
      <w:r w:rsidRPr="0078237C">
        <w:rPr>
          <w:bCs/>
          <w:szCs w:val="24"/>
        </w:rPr>
        <w:t>Данная дисциплина относится к базовой части образовательного модуля «</w:t>
      </w:r>
      <w:r w:rsidRPr="0078237C">
        <w:rPr>
          <w:szCs w:val="24"/>
        </w:rPr>
        <w:t>Информационные системы</w:t>
      </w:r>
      <w:r w:rsidRPr="0078237C">
        <w:rPr>
          <w:bCs/>
          <w:szCs w:val="24"/>
        </w:rPr>
        <w:t>». Для изучения данной дисциплины необходимы знания по дисциплине «Информатика» и «Математика».</w:t>
      </w:r>
    </w:p>
    <w:p w:rsidR="00B42783" w:rsidRPr="0078237C" w:rsidRDefault="00B42783" w:rsidP="00192C57">
      <w:pPr>
        <w:pStyle w:val="13"/>
        <w:tabs>
          <w:tab w:val="left" w:pos="851"/>
        </w:tabs>
        <w:spacing w:line="240" w:lineRule="auto"/>
        <w:ind w:firstLine="709"/>
        <w:rPr>
          <w:bCs/>
          <w:szCs w:val="24"/>
        </w:rPr>
      </w:pPr>
    </w:p>
    <w:p w:rsidR="00B42783" w:rsidRPr="0078237C" w:rsidRDefault="00B42783" w:rsidP="003520F6">
      <w:pPr>
        <w:pStyle w:val="13"/>
        <w:widowControl/>
        <w:numPr>
          <w:ilvl w:val="0"/>
          <w:numId w:val="6"/>
        </w:numPr>
        <w:tabs>
          <w:tab w:val="left" w:pos="851"/>
          <w:tab w:val="left" w:pos="993"/>
        </w:tabs>
        <w:spacing w:line="240" w:lineRule="auto"/>
        <w:ind w:left="0" w:firstLine="709"/>
        <w:rPr>
          <w:b/>
          <w:bCs/>
          <w:szCs w:val="24"/>
        </w:rPr>
      </w:pPr>
      <w:r w:rsidRPr="0078237C">
        <w:rPr>
          <w:b/>
          <w:bCs/>
          <w:szCs w:val="24"/>
        </w:rPr>
        <w:t>Цели и задачи</w:t>
      </w:r>
    </w:p>
    <w:p w:rsidR="00B42783" w:rsidRPr="0078237C" w:rsidRDefault="00B42783" w:rsidP="00192C57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</w:pPr>
      <w:r w:rsidRPr="0078237C">
        <w:rPr>
          <w:i/>
        </w:rPr>
        <w:t>Цель дисциплины</w:t>
      </w:r>
      <w:r w:rsidRPr="0078237C">
        <w:t xml:space="preserve"> - получение будущим специалистов знаний и навыков в сфере информационных технологий, связанных с корпоративными информационными системами.</w:t>
      </w:r>
    </w:p>
    <w:p w:rsidR="00B42783" w:rsidRPr="0078237C" w:rsidRDefault="00B42783" w:rsidP="00192C57">
      <w:pPr>
        <w:pStyle w:val="13"/>
        <w:tabs>
          <w:tab w:val="left" w:pos="851"/>
        </w:tabs>
        <w:spacing w:line="240" w:lineRule="auto"/>
        <w:ind w:firstLine="709"/>
        <w:rPr>
          <w:i/>
          <w:szCs w:val="24"/>
        </w:rPr>
      </w:pPr>
      <w:r w:rsidRPr="0078237C">
        <w:rPr>
          <w:bCs/>
          <w:i/>
          <w:szCs w:val="24"/>
        </w:rPr>
        <w:t>Задачи дисциплины</w:t>
      </w:r>
      <w:r w:rsidRPr="0078237C">
        <w:rPr>
          <w:i/>
          <w:szCs w:val="24"/>
        </w:rPr>
        <w:t xml:space="preserve">: </w:t>
      </w:r>
    </w:p>
    <w:p w:rsidR="00B42783" w:rsidRPr="0078237C" w:rsidRDefault="00B42783" w:rsidP="00192C57">
      <w:pPr>
        <w:pStyle w:val="13"/>
        <w:tabs>
          <w:tab w:val="left" w:pos="851"/>
        </w:tabs>
        <w:spacing w:line="240" w:lineRule="auto"/>
        <w:ind w:firstLine="709"/>
        <w:rPr>
          <w:szCs w:val="24"/>
        </w:rPr>
      </w:pPr>
      <w:r w:rsidRPr="0078237C">
        <w:rPr>
          <w:szCs w:val="24"/>
        </w:rPr>
        <w:t>- изучение методов и средств информационных технологий при разработке корпоративных информационных систем,</w:t>
      </w:r>
    </w:p>
    <w:p w:rsidR="00B42783" w:rsidRPr="0078237C" w:rsidRDefault="00B42783" w:rsidP="00192C57">
      <w:pPr>
        <w:pStyle w:val="13"/>
        <w:tabs>
          <w:tab w:val="left" w:pos="851"/>
        </w:tabs>
        <w:spacing w:line="240" w:lineRule="auto"/>
        <w:ind w:firstLine="709"/>
        <w:rPr>
          <w:szCs w:val="24"/>
        </w:rPr>
      </w:pPr>
      <w:r w:rsidRPr="0078237C">
        <w:rPr>
          <w:szCs w:val="24"/>
        </w:rPr>
        <w:t>- изучение сетевых программных и технических средств информационных систем.</w:t>
      </w:r>
    </w:p>
    <w:p w:rsidR="00B42783" w:rsidRPr="0078237C" w:rsidRDefault="00B42783" w:rsidP="00192C57">
      <w:pPr>
        <w:pStyle w:val="13"/>
        <w:tabs>
          <w:tab w:val="left" w:pos="851"/>
        </w:tabs>
        <w:spacing w:line="240" w:lineRule="auto"/>
        <w:ind w:firstLine="709"/>
        <w:rPr>
          <w:szCs w:val="24"/>
        </w:rPr>
      </w:pPr>
    </w:p>
    <w:p w:rsidR="00B42783" w:rsidRPr="0078237C" w:rsidRDefault="00B42783" w:rsidP="003520F6">
      <w:pPr>
        <w:pStyle w:val="13"/>
        <w:widowControl/>
        <w:numPr>
          <w:ilvl w:val="0"/>
          <w:numId w:val="6"/>
        </w:numPr>
        <w:tabs>
          <w:tab w:val="left" w:pos="851"/>
          <w:tab w:val="left" w:pos="993"/>
        </w:tabs>
        <w:spacing w:line="240" w:lineRule="auto"/>
        <w:ind w:left="0" w:firstLine="709"/>
        <w:rPr>
          <w:b/>
          <w:bCs/>
          <w:szCs w:val="24"/>
        </w:rPr>
      </w:pPr>
      <w:r w:rsidRPr="0078237C">
        <w:rPr>
          <w:b/>
          <w:bCs/>
          <w:szCs w:val="24"/>
        </w:rPr>
        <w:t>Образовательные результаты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843"/>
        <w:gridCol w:w="1418"/>
        <w:gridCol w:w="1984"/>
        <w:gridCol w:w="1276"/>
        <w:gridCol w:w="1984"/>
      </w:tblGrid>
      <w:tr w:rsidR="00B42783" w:rsidRPr="0078237C" w:rsidTr="00B42783">
        <w:tc>
          <w:tcPr>
            <w:tcW w:w="1242" w:type="dxa"/>
            <w:shd w:val="clear" w:color="auto" w:fill="auto"/>
          </w:tcPr>
          <w:p w:rsidR="00B42783" w:rsidRPr="0078237C" w:rsidRDefault="00B42783" w:rsidP="00192C57">
            <w:pPr>
              <w:pStyle w:val="13"/>
              <w:tabs>
                <w:tab w:val="left" w:pos="851"/>
              </w:tabs>
              <w:spacing w:line="240" w:lineRule="auto"/>
              <w:jc w:val="center"/>
              <w:rPr>
                <w:bCs/>
                <w:szCs w:val="24"/>
              </w:rPr>
            </w:pPr>
            <w:r w:rsidRPr="0078237C">
              <w:rPr>
                <w:szCs w:val="24"/>
              </w:rPr>
              <w:t>Код ОР модуля</w:t>
            </w:r>
          </w:p>
        </w:tc>
        <w:tc>
          <w:tcPr>
            <w:tcW w:w="1843" w:type="dxa"/>
            <w:shd w:val="clear" w:color="auto" w:fill="auto"/>
          </w:tcPr>
          <w:p w:rsidR="00B42783" w:rsidRPr="0078237C" w:rsidRDefault="00B42783" w:rsidP="00192C57">
            <w:pPr>
              <w:pStyle w:val="13"/>
              <w:tabs>
                <w:tab w:val="left" w:pos="851"/>
              </w:tabs>
              <w:spacing w:line="240" w:lineRule="auto"/>
              <w:jc w:val="center"/>
              <w:rPr>
                <w:bCs/>
                <w:szCs w:val="24"/>
              </w:rPr>
            </w:pPr>
            <w:r w:rsidRPr="0078237C">
              <w:rPr>
                <w:bCs/>
                <w:szCs w:val="24"/>
              </w:rPr>
              <w:t>Образовательные результаты модуля</w:t>
            </w:r>
          </w:p>
        </w:tc>
        <w:tc>
          <w:tcPr>
            <w:tcW w:w="1418" w:type="dxa"/>
            <w:shd w:val="clear" w:color="auto" w:fill="auto"/>
          </w:tcPr>
          <w:p w:rsidR="00B42783" w:rsidRPr="0078237C" w:rsidRDefault="00B42783" w:rsidP="00192C57">
            <w:pPr>
              <w:jc w:val="center"/>
            </w:pPr>
            <w:r w:rsidRPr="0078237C">
              <w:t>Код ОР дисциплины</w:t>
            </w:r>
          </w:p>
        </w:tc>
        <w:tc>
          <w:tcPr>
            <w:tcW w:w="1984" w:type="dxa"/>
            <w:shd w:val="clear" w:color="auto" w:fill="auto"/>
          </w:tcPr>
          <w:p w:rsidR="00B42783" w:rsidRPr="0078237C" w:rsidRDefault="00B42783" w:rsidP="00192C57">
            <w:pPr>
              <w:pStyle w:val="13"/>
              <w:tabs>
                <w:tab w:val="left" w:pos="851"/>
              </w:tabs>
              <w:spacing w:line="240" w:lineRule="auto"/>
              <w:jc w:val="center"/>
              <w:rPr>
                <w:bCs/>
                <w:szCs w:val="24"/>
              </w:rPr>
            </w:pPr>
            <w:r w:rsidRPr="0078237C">
              <w:rPr>
                <w:bCs/>
                <w:szCs w:val="24"/>
              </w:rPr>
              <w:t>Образовательные результаты дисциплины</w:t>
            </w:r>
          </w:p>
        </w:tc>
        <w:tc>
          <w:tcPr>
            <w:tcW w:w="1276" w:type="dxa"/>
            <w:shd w:val="clear" w:color="auto" w:fill="auto"/>
          </w:tcPr>
          <w:p w:rsidR="00B42783" w:rsidRPr="0078237C" w:rsidRDefault="00B42783" w:rsidP="00192C57">
            <w:pPr>
              <w:jc w:val="center"/>
            </w:pPr>
            <w:r w:rsidRPr="0078237C">
              <w:t>Код компетенций ОПОП</w:t>
            </w:r>
          </w:p>
        </w:tc>
        <w:tc>
          <w:tcPr>
            <w:tcW w:w="1984" w:type="dxa"/>
            <w:shd w:val="clear" w:color="auto" w:fill="auto"/>
          </w:tcPr>
          <w:p w:rsidR="00B42783" w:rsidRPr="0078237C" w:rsidRDefault="00B42783" w:rsidP="00192C57">
            <w:pPr>
              <w:pStyle w:val="13"/>
              <w:tabs>
                <w:tab w:val="left" w:pos="851"/>
              </w:tabs>
              <w:spacing w:line="240" w:lineRule="auto"/>
              <w:jc w:val="center"/>
              <w:rPr>
                <w:bCs/>
                <w:szCs w:val="24"/>
              </w:rPr>
            </w:pPr>
            <w:r w:rsidRPr="0078237C">
              <w:rPr>
                <w:bCs/>
                <w:szCs w:val="24"/>
              </w:rPr>
              <w:t>Средства оценивания ОР</w:t>
            </w:r>
          </w:p>
        </w:tc>
      </w:tr>
      <w:tr w:rsidR="00B42783" w:rsidRPr="0078237C" w:rsidTr="00B42783">
        <w:tc>
          <w:tcPr>
            <w:tcW w:w="1242" w:type="dxa"/>
            <w:shd w:val="clear" w:color="auto" w:fill="auto"/>
          </w:tcPr>
          <w:p w:rsidR="00B42783" w:rsidRPr="0078237C" w:rsidRDefault="00A05F51" w:rsidP="00E1506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8237C">
              <w:rPr>
                <w:color w:val="000000"/>
              </w:rPr>
              <w:t>ОР.1</w:t>
            </w:r>
          </w:p>
          <w:p w:rsidR="00B42783" w:rsidRPr="0078237C" w:rsidRDefault="00B42783" w:rsidP="00192C57">
            <w:pPr>
              <w:pStyle w:val="13"/>
              <w:tabs>
                <w:tab w:val="left" w:pos="851"/>
              </w:tabs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B42783" w:rsidRPr="0078237C" w:rsidRDefault="00B42783" w:rsidP="00192C5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8237C">
              <w:rPr>
                <w:color w:val="000000"/>
              </w:rPr>
              <w:t xml:space="preserve">Демонстрирует владение навыками адаптации бизнес- процессов заказчика к возможностям ИС </w:t>
            </w:r>
          </w:p>
          <w:p w:rsidR="00B42783" w:rsidRPr="0078237C" w:rsidRDefault="00B42783" w:rsidP="00192C57">
            <w:pPr>
              <w:pStyle w:val="13"/>
              <w:tabs>
                <w:tab w:val="left" w:pos="851"/>
              </w:tabs>
              <w:spacing w:line="240" w:lineRule="auto"/>
              <w:rPr>
                <w:bCs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42783" w:rsidRPr="0078237C" w:rsidRDefault="00B42783" w:rsidP="00192C5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8237C">
              <w:rPr>
                <w:color w:val="000000"/>
              </w:rPr>
              <w:t xml:space="preserve">ОР. </w:t>
            </w:r>
            <w:r w:rsidR="00370223" w:rsidRPr="0078237C">
              <w:rPr>
                <w:color w:val="000000"/>
              </w:rPr>
              <w:t>1.2.1</w:t>
            </w:r>
            <w:r w:rsidRPr="0078237C">
              <w:rPr>
                <w:color w:val="000000"/>
              </w:rPr>
              <w:t xml:space="preserve"> </w:t>
            </w:r>
          </w:p>
          <w:p w:rsidR="00B42783" w:rsidRPr="0078237C" w:rsidRDefault="00B42783" w:rsidP="00192C57">
            <w:pPr>
              <w:pStyle w:val="af"/>
              <w:spacing w:before="0" w:beforeAutospacing="0" w:after="0" w:afterAutospacing="0"/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B42783" w:rsidRPr="0078237C" w:rsidRDefault="00B42783" w:rsidP="00192C57">
            <w:pPr>
              <w:pStyle w:val="af"/>
              <w:spacing w:before="0" w:beforeAutospacing="0" w:after="0" w:afterAutospacing="0"/>
            </w:pPr>
            <w:r w:rsidRPr="0078237C">
              <w:rPr>
                <w:color w:val="000000"/>
              </w:rPr>
              <w:t>Умеет настраивать корпоративные информационные системы под нужды заказчика</w:t>
            </w:r>
          </w:p>
        </w:tc>
        <w:tc>
          <w:tcPr>
            <w:tcW w:w="1276" w:type="dxa"/>
            <w:shd w:val="clear" w:color="auto" w:fill="auto"/>
          </w:tcPr>
          <w:p w:rsidR="00B42783" w:rsidRPr="0078237C" w:rsidRDefault="00B42783" w:rsidP="00192C57">
            <w:r w:rsidRPr="0078237C">
              <w:t>ПК-18, ПК-20</w:t>
            </w:r>
          </w:p>
        </w:tc>
        <w:tc>
          <w:tcPr>
            <w:tcW w:w="1984" w:type="dxa"/>
            <w:shd w:val="clear" w:color="auto" w:fill="auto"/>
          </w:tcPr>
          <w:p w:rsidR="00B42783" w:rsidRPr="0078237C" w:rsidRDefault="00B42783" w:rsidP="00192C57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 w:rsidRPr="0078237C">
              <w:rPr>
                <w:color w:val="000000"/>
              </w:rPr>
              <w:t>Тесты в ЭОС</w:t>
            </w:r>
          </w:p>
          <w:p w:rsidR="00BC3FB0" w:rsidRPr="0078237C" w:rsidRDefault="00F12310" w:rsidP="00192C57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 w:rsidRPr="0078237C">
              <w:rPr>
                <w:rFonts w:eastAsia="MS Mincho"/>
                <w:color w:val="000000"/>
              </w:rPr>
              <w:t>Критерии</w:t>
            </w:r>
            <w:r w:rsidR="00BC3FB0" w:rsidRPr="0078237C">
              <w:rPr>
                <w:rFonts w:eastAsia="MS Mincho"/>
                <w:color w:val="000000"/>
              </w:rPr>
              <w:t xml:space="preserve"> оценки лабор</w:t>
            </w:r>
            <w:r w:rsidR="007B1D65" w:rsidRPr="0078237C">
              <w:rPr>
                <w:rFonts w:eastAsia="MS Mincho"/>
                <w:color w:val="000000"/>
              </w:rPr>
              <w:t>атор</w:t>
            </w:r>
            <w:r w:rsidR="00BC3FB0" w:rsidRPr="0078237C">
              <w:rPr>
                <w:rFonts w:eastAsia="MS Mincho"/>
                <w:color w:val="000000"/>
              </w:rPr>
              <w:t>ных работ</w:t>
            </w:r>
          </w:p>
          <w:p w:rsidR="00F12310" w:rsidRPr="0078237C" w:rsidRDefault="00C51F32" w:rsidP="00192C57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 w:rsidRPr="0078237C">
              <w:rPr>
                <w:rFonts w:eastAsia="MS Mincho"/>
                <w:color w:val="000000"/>
              </w:rPr>
              <w:t>Оценка доклада</w:t>
            </w:r>
          </w:p>
          <w:p w:rsidR="00BC3FB0" w:rsidRPr="0078237C" w:rsidRDefault="00BC3FB0" w:rsidP="00192C5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C3FB0" w:rsidRPr="0078237C" w:rsidRDefault="00BC3FB0" w:rsidP="00192C5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A05F51" w:rsidRPr="0078237C" w:rsidTr="00B42783">
        <w:trPr>
          <w:trHeight w:val="267"/>
        </w:trPr>
        <w:tc>
          <w:tcPr>
            <w:tcW w:w="1242" w:type="dxa"/>
            <w:shd w:val="clear" w:color="auto" w:fill="auto"/>
          </w:tcPr>
          <w:p w:rsidR="00A05F51" w:rsidRPr="0078237C" w:rsidRDefault="00A05F51" w:rsidP="00A05F51">
            <w:pPr>
              <w:pStyle w:val="13"/>
              <w:tabs>
                <w:tab w:val="left" w:pos="851"/>
              </w:tabs>
              <w:spacing w:line="240" w:lineRule="auto"/>
              <w:jc w:val="left"/>
              <w:rPr>
                <w:bCs/>
                <w:szCs w:val="24"/>
              </w:rPr>
            </w:pPr>
            <w:r w:rsidRPr="0078237C">
              <w:rPr>
                <w:bCs/>
                <w:szCs w:val="24"/>
              </w:rPr>
              <w:t>ОР.3</w:t>
            </w:r>
          </w:p>
        </w:tc>
        <w:tc>
          <w:tcPr>
            <w:tcW w:w="1843" w:type="dxa"/>
            <w:shd w:val="clear" w:color="auto" w:fill="auto"/>
          </w:tcPr>
          <w:p w:rsidR="00A05F51" w:rsidRPr="0078237C" w:rsidRDefault="009E0A86" w:rsidP="00192C5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8237C">
              <w:t>Демонстрирует владение навыками разработки баз данных ИС и их верификации</w:t>
            </w:r>
          </w:p>
        </w:tc>
        <w:tc>
          <w:tcPr>
            <w:tcW w:w="1418" w:type="dxa"/>
            <w:shd w:val="clear" w:color="auto" w:fill="auto"/>
          </w:tcPr>
          <w:p w:rsidR="00370223" w:rsidRPr="0078237C" w:rsidRDefault="00370223" w:rsidP="0037022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8237C">
              <w:rPr>
                <w:color w:val="000000"/>
              </w:rPr>
              <w:t xml:space="preserve">ОР. 3.2.1 </w:t>
            </w:r>
          </w:p>
          <w:p w:rsidR="00A05F51" w:rsidRPr="0078237C" w:rsidRDefault="00A05F51" w:rsidP="00192C57">
            <w:pPr>
              <w:pStyle w:val="13"/>
              <w:tabs>
                <w:tab w:val="left" w:pos="851"/>
              </w:tabs>
              <w:spacing w:line="240" w:lineRule="auto"/>
              <w:rPr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05F51" w:rsidRPr="0078237C" w:rsidRDefault="009E0A86" w:rsidP="00192C5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8237C">
              <w:rPr>
                <w:color w:val="000000"/>
              </w:rPr>
              <w:t>Демонстрирует навыки выбора аппаратно-программных средств для корпоративных информационных систем</w:t>
            </w:r>
          </w:p>
        </w:tc>
        <w:tc>
          <w:tcPr>
            <w:tcW w:w="1276" w:type="dxa"/>
            <w:shd w:val="clear" w:color="auto" w:fill="auto"/>
          </w:tcPr>
          <w:p w:rsidR="00A05F51" w:rsidRPr="0078237C" w:rsidRDefault="00AC4CE5" w:rsidP="00192C57">
            <w:pPr>
              <w:rPr>
                <w:b/>
              </w:rPr>
            </w:pPr>
            <w:r w:rsidRPr="0078237C">
              <w:t>ПК-7</w:t>
            </w:r>
          </w:p>
        </w:tc>
        <w:tc>
          <w:tcPr>
            <w:tcW w:w="1984" w:type="dxa"/>
            <w:shd w:val="clear" w:color="auto" w:fill="auto"/>
          </w:tcPr>
          <w:p w:rsidR="007A55E2" w:rsidRPr="0078237C" w:rsidRDefault="007A55E2" w:rsidP="007A55E2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 w:rsidRPr="0078237C">
              <w:rPr>
                <w:color w:val="000000"/>
              </w:rPr>
              <w:t>Тесты в ЭОС</w:t>
            </w:r>
          </w:p>
          <w:p w:rsidR="007A55E2" w:rsidRPr="0078237C" w:rsidRDefault="007A55E2" w:rsidP="007A55E2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 w:rsidRPr="0078237C">
              <w:rPr>
                <w:rFonts w:eastAsia="MS Mincho"/>
                <w:color w:val="000000"/>
              </w:rPr>
              <w:t>Критерии оценки лабораторных работ</w:t>
            </w:r>
          </w:p>
          <w:p w:rsidR="007A55E2" w:rsidRPr="0078237C" w:rsidRDefault="007A55E2" w:rsidP="007A55E2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 w:rsidRPr="0078237C">
              <w:rPr>
                <w:rFonts w:eastAsia="MS Mincho"/>
                <w:color w:val="000000"/>
              </w:rPr>
              <w:t>Оценка доклада</w:t>
            </w:r>
          </w:p>
          <w:p w:rsidR="00A05F51" w:rsidRPr="0078237C" w:rsidRDefault="00A05F51" w:rsidP="00192C5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:rsidR="00B42783" w:rsidRPr="0078237C" w:rsidRDefault="00B42783" w:rsidP="00192C57">
      <w:pPr>
        <w:pStyle w:val="13"/>
        <w:tabs>
          <w:tab w:val="left" w:pos="851"/>
        </w:tabs>
        <w:spacing w:line="240" w:lineRule="auto"/>
        <w:rPr>
          <w:b/>
          <w:bCs/>
          <w:szCs w:val="24"/>
        </w:rPr>
      </w:pPr>
    </w:p>
    <w:p w:rsidR="00035A42" w:rsidRPr="0078237C" w:rsidRDefault="00035A42" w:rsidP="00192C57">
      <w:pPr>
        <w:pStyle w:val="13"/>
        <w:tabs>
          <w:tab w:val="left" w:pos="851"/>
        </w:tabs>
        <w:spacing w:line="240" w:lineRule="auto"/>
        <w:rPr>
          <w:b/>
          <w:bCs/>
          <w:szCs w:val="24"/>
        </w:rPr>
      </w:pPr>
    </w:p>
    <w:p w:rsidR="00B42783" w:rsidRPr="0078237C" w:rsidRDefault="00B42783" w:rsidP="003520F6">
      <w:pPr>
        <w:pStyle w:val="13"/>
        <w:widowControl/>
        <w:numPr>
          <w:ilvl w:val="0"/>
          <w:numId w:val="6"/>
        </w:numPr>
        <w:tabs>
          <w:tab w:val="left" w:pos="851"/>
          <w:tab w:val="left" w:pos="993"/>
        </w:tabs>
        <w:spacing w:line="240" w:lineRule="auto"/>
        <w:ind w:left="0" w:firstLine="709"/>
        <w:rPr>
          <w:b/>
          <w:bCs/>
          <w:szCs w:val="24"/>
        </w:rPr>
      </w:pPr>
      <w:r w:rsidRPr="0078237C">
        <w:rPr>
          <w:b/>
          <w:bCs/>
          <w:szCs w:val="24"/>
        </w:rPr>
        <w:t>Содержание дисциплины</w:t>
      </w:r>
    </w:p>
    <w:p w:rsidR="00B42783" w:rsidRPr="0078237C" w:rsidRDefault="00B42783" w:rsidP="00192C57">
      <w:pPr>
        <w:pStyle w:val="13"/>
        <w:tabs>
          <w:tab w:val="left" w:pos="851"/>
        </w:tabs>
        <w:spacing w:line="240" w:lineRule="auto"/>
        <w:ind w:firstLine="709"/>
        <w:rPr>
          <w:bCs/>
          <w:i/>
          <w:szCs w:val="24"/>
        </w:rPr>
      </w:pPr>
      <w:r w:rsidRPr="0078237C">
        <w:rPr>
          <w:bCs/>
          <w:i/>
          <w:szCs w:val="24"/>
        </w:rPr>
        <w:t>5.1 Тематический план</w:t>
      </w:r>
    </w:p>
    <w:tbl>
      <w:tblPr>
        <w:tblW w:w="9719" w:type="dxa"/>
        <w:tblLayout w:type="fixed"/>
        <w:tblLook w:val="0000" w:firstRow="0" w:lastRow="0" w:firstColumn="0" w:lastColumn="0" w:noHBand="0" w:noVBand="0"/>
      </w:tblPr>
      <w:tblGrid>
        <w:gridCol w:w="4618"/>
        <w:gridCol w:w="981"/>
        <w:gridCol w:w="981"/>
        <w:gridCol w:w="981"/>
        <w:gridCol w:w="1024"/>
        <w:gridCol w:w="1134"/>
      </w:tblGrid>
      <w:tr w:rsidR="00B42783" w:rsidRPr="0078237C" w:rsidTr="00B42783">
        <w:trPr>
          <w:cantSplit/>
          <w:trHeight w:hRule="exact" w:val="559"/>
          <w:tblHeader/>
        </w:trPr>
        <w:tc>
          <w:tcPr>
            <w:tcW w:w="46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vera1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78237C">
              <w:rPr>
                <w:rFonts w:ascii="Times New Roman" w:hAnsi="Times New Roman" w:cs="Times New Roman"/>
              </w:rPr>
              <w:t>Наименование темы</w:t>
            </w:r>
          </w:p>
        </w:tc>
        <w:tc>
          <w:tcPr>
            <w:tcW w:w="29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Контактная работа</w:t>
            </w:r>
          </w:p>
        </w:tc>
        <w:tc>
          <w:tcPr>
            <w:tcW w:w="1024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B42783" w:rsidRPr="0078237C" w:rsidRDefault="00B42783" w:rsidP="007E6014">
            <w:pPr>
              <w:pStyle w:val="13"/>
              <w:spacing w:line="240" w:lineRule="auto"/>
              <w:rPr>
                <w:szCs w:val="24"/>
              </w:rPr>
            </w:pPr>
            <w:r w:rsidRPr="0078237C">
              <w:rPr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Всего часов по дисциплине</w:t>
            </w:r>
          </w:p>
        </w:tc>
      </w:tr>
      <w:tr w:rsidR="00B42783" w:rsidRPr="0078237C" w:rsidTr="00B42783">
        <w:trPr>
          <w:cantSplit/>
          <w:trHeight w:hRule="exact" w:val="795"/>
          <w:tblHeader/>
        </w:trPr>
        <w:tc>
          <w:tcPr>
            <w:tcW w:w="461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42783" w:rsidRPr="0078237C" w:rsidRDefault="00B42783" w:rsidP="00192C57"/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Аудиторная работа</w:t>
            </w:r>
          </w:p>
        </w:tc>
        <w:tc>
          <w:tcPr>
            <w:tcW w:w="9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Контактная СР (в т.ч. ЭИОС)</w:t>
            </w:r>
          </w:p>
        </w:tc>
        <w:tc>
          <w:tcPr>
            <w:tcW w:w="1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</w:p>
        </w:tc>
      </w:tr>
      <w:tr w:rsidR="00B42783" w:rsidRPr="0078237C" w:rsidTr="00B42783">
        <w:trPr>
          <w:cantSplit/>
          <w:trHeight w:hRule="exact" w:val="693"/>
          <w:tblHeader/>
        </w:trPr>
        <w:tc>
          <w:tcPr>
            <w:tcW w:w="46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42783" w:rsidRPr="0078237C" w:rsidRDefault="00B42783" w:rsidP="00192C57"/>
        </w:tc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Лекции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Лаб. занятия</w:t>
            </w:r>
          </w:p>
        </w:tc>
        <w:tc>
          <w:tcPr>
            <w:tcW w:w="981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024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</w:p>
        </w:tc>
      </w:tr>
      <w:tr w:rsidR="00B42783" w:rsidRPr="0078237C" w:rsidTr="00B42783">
        <w:trPr>
          <w:cantSplit/>
          <w:trHeight w:hRule="exact" w:val="767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rPr>
                <w:szCs w:val="24"/>
              </w:rPr>
            </w:pPr>
            <w:r w:rsidRPr="0078237C">
              <w:rPr>
                <w:szCs w:val="24"/>
              </w:rPr>
              <w:lastRenderedPageBreak/>
              <w:t>Раздел 1.  Структура корпораций и предприятий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78237C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8</w:t>
            </w:r>
          </w:p>
        </w:tc>
      </w:tr>
      <w:tr w:rsidR="00B42783" w:rsidRPr="0078237C" w:rsidTr="00B42783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rPr>
                <w:szCs w:val="24"/>
              </w:rPr>
            </w:pPr>
            <w:r w:rsidRPr="0078237C">
              <w:rPr>
                <w:szCs w:val="24"/>
              </w:rPr>
              <w:t>Раздел 2.  КИС для автоматизированного и административного управления и системы управления промышленным предприятием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78237C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10</w:t>
            </w:r>
          </w:p>
        </w:tc>
      </w:tr>
      <w:tr w:rsidR="00B42783" w:rsidRPr="0078237C" w:rsidTr="00B42783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rPr>
                <w:szCs w:val="24"/>
              </w:rPr>
            </w:pPr>
            <w:r w:rsidRPr="0078237C">
              <w:rPr>
                <w:szCs w:val="24"/>
              </w:rPr>
              <w:t>Раздел 3.  Мировой рынок КИС и направления их развития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78237C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10</w:t>
            </w:r>
          </w:p>
        </w:tc>
      </w:tr>
      <w:tr w:rsidR="00B42783" w:rsidRPr="0078237C" w:rsidTr="00B42783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rPr>
                <w:szCs w:val="24"/>
              </w:rPr>
            </w:pPr>
            <w:r w:rsidRPr="0078237C">
              <w:rPr>
                <w:szCs w:val="24"/>
              </w:rPr>
              <w:t>Раздел 4. Интранет и корпоративные сети. Системы клиент-сервер и распределенные базы данных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78237C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10</w:t>
            </w:r>
          </w:p>
        </w:tc>
      </w:tr>
      <w:tr w:rsidR="00B42783" w:rsidRPr="0078237C" w:rsidTr="00B42783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rPr>
                <w:szCs w:val="24"/>
              </w:rPr>
            </w:pPr>
            <w:r w:rsidRPr="0078237C">
              <w:rPr>
                <w:szCs w:val="24"/>
              </w:rPr>
              <w:t>Раздел 5. Сетевой уровень как средство объединения локальных и глобальных компонентов. Корпоративные порталы и сервисы на основе технологий глобальных сетей.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78237C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10</w:t>
            </w:r>
          </w:p>
        </w:tc>
      </w:tr>
      <w:tr w:rsidR="00B42783" w:rsidRPr="0078237C" w:rsidTr="00B42783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rPr>
                <w:szCs w:val="24"/>
              </w:rPr>
            </w:pPr>
            <w:r w:rsidRPr="0078237C">
              <w:rPr>
                <w:szCs w:val="24"/>
              </w:rPr>
              <w:t xml:space="preserve">Раздел 6. Выбор, внедрение и сопровождение ERP-систем, примеры использования готовых пакетов ERP. 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78237C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12</w:t>
            </w:r>
          </w:p>
        </w:tc>
      </w:tr>
      <w:tr w:rsidR="00B42783" w:rsidRPr="0078237C" w:rsidTr="00B42783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rPr>
                <w:szCs w:val="24"/>
              </w:rPr>
            </w:pPr>
            <w:r w:rsidRPr="0078237C">
              <w:rPr>
                <w:szCs w:val="24"/>
              </w:rPr>
              <w:t>Раздел 7. Системы взаимоотношений с клиентами в составе корпоративных информационных систем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78237C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12</w:t>
            </w:r>
          </w:p>
        </w:tc>
      </w:tr>
      <w:tr w:rsidR="00B42783" w:rsidRPr="0078237C" w:rsidTr="00B42783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rPr>
                <w:szCs w:val="24"/>
              </w:rPr>
            </w:pPr>
            <w:r w:rsidRPr="0078237C">
              <w:rPr>
                <w:szCs w:val="24"/>
              </w:rPr>
              <w:t>Раздел 8. Логистика в корпоративных системах, бизнес-сети и цепочки поставок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78237C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12</w:t>
            </w:r>
          </w:p>
        </w:tc>
      </w:tr>
      <w:tr w:rsidR="00B42783" w:rsidRPr="0078237C" w:rsidTr="00B42783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rPr>
                <w:szCs w:val="24"/>
              </w:rPr>
            </w:pPr>
            <w:r w:rsidRPr="0078237C">
              <w:rPr>
                <w:szCs w:val="24"/>
              </w:rPr>
              <w:t>Раздел 9. Системы стратегического управления в составе корпоративных информационных систем, интеллектуальные системы для бизнеса и управления предприятиями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78237C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12</w:t>
            </w:r>
          </w:p>
        </w:tc>
      </w:tr>
      <w:tr w:rsidR="00B42783" w:rsidRPr="0078237C" w:rsidTr="00B42783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rPr>
                <w:szCs w:val="24"/>
              </w:rPr>
            </w:pPr>
            <w:r w:rsidRPr="0078237C">
              <w:rPr>
                <w:szCs w:val="24"/>
              </w:rPr>
              <w:t>Раздел 10. Системы управления документами и потоками работ, системы управления жизненным циклом продукции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78237C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12</w:t>
            </w:r>
          </w:p>
        </w:tc>
      </w:tr>
      <w:tr w:rsidR="00B42783" w:rsidRPr="0078237C" w:rsidTr="00B42783">
        <w:trPr>
          <w:cantSplit/>
          <w:trHeight w:hRule="exact" w:val="404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rPr>
                <w:bCs/>
                <w:szCs w:val="24"/>
              </w:rPr>
            </w:pPr>
            <w:r w:rsidRPr="0078237C">
              <w:rPr>
                <w:bCs/>
                <w:szCs w:val="24"/>
              </w:rPr>
              <w:t>Итого: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bCs/>
                <w:szCs w:val="24"/>
              </w:rPr>
            </w:pPr>
            <w:r w:rsidRPr="0078237C">
              <w:rPr>
                <w:bCs/>
                <w:szCs w:val="24"/>
              </w:rPr>
              <w:t>20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bCs/>
                <w:szCs w:val="24"/>
              </w:rPr>
            </w:pPr>
            <w:r w:rsidRPr="0078237C">
              <w:rPr>
                <w:bCs/>
                <w:szCs w:val="24"/>
              </w:rPr>
              <w:t>40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bCs/>
                <w:szCs w:val="24"/>
              </w:rPr>
            </w:pPr>
            <w:r w:rsidRPr="0078237C">
              <w:rPr>
                <w:bCs/>
                <w:szCs w:val="24"/>
              </w:rPr>
              <w:t>10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bCs/>
                <w:szCs w:val="24"/>
              </w:rPr>
            </w:pPr>
            <w:r w:rsidRPr="0078237C">
              <w:rPr>
                <w:bCs/>
                <w:szCs w:val="24"/>
              </w:rPr>
              <w:t>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bCs/>
                <w:szCs w:val="24"/>
              </w:rPr>
            </w:pPr>
            <w:r w:rsidRPr="0078237C">
              <w:rPr>
                <w:bCs/>
                <w:szCs w:val="24"/>
              </w:rPr>
              <w:t>108</w:t>
            </w:r>
          </w:p>
        </w:tc>
      </w:tr>
    </w:tbl>
    <w:p w:rsidR="00AE7550" w:rsidRPr="0078237C" w:rsidRDefault="00AE7550" w:rsidP="00AE7550">
      <w:pPr>
        <w:pStyle w:val="13"/>
        <w:widowControl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jc w:val="left"/>
        <w:rPr>
          <w:bCs/>
          <w:i/>
          <w:szCs w:val="24"/>
        </w:rPr>
      </w:pPr>
    </w:p>
    <w:p w:rsidR="00B42783" w:rsidRPr="0078237C" w:rsidRDefault="00B42783" w:rsidP="003520F6">
      <w:pPr>
        <w:pStyle w:val="13"/>
        <w:widowControl/>
        <w:numPr>
          <w:ilvl w:val="1"/>
          <w:numId w:val="6"/>
        </w:numPr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left="0" w:firstLine="709"/>
        <w:jc w:val="left"/>
        <w:rPr>
          <w:bCs/>
          <w:i/>
          <w:szCs w:val="24"/>
        </w:rPr>
      </w:pPr>
      <w:r w:rsidRPr="0078237C">
        <w:rPr>
          <w:bCs/>
          <w:i/>
          <w:szCs w:val="24"/>
        </w:rPr>
        <w:t>Методы обучения</w:t>
      </w:r>
    </w:p>
    <w:p w:rsidR="00B42783" w:rsidRPr="0078237C" w:rsidRDefault="00B42783" w:rsidP="00192C57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rPr>
          <w:bCs/>
          <w:szCs w:val="24"/>
        </w:rPr>
      </w:pPr>
      <w:r w:rsidRPr="0078237C">
        <w:rPr>
          <w:bCs/>
          <w:szCs w:val="24"/>
        </w:rPr>
        <w:t>Тестирование</w:t>
      </w:r>
    </w:p>
    <w:p w:rsidR="00B42783" w:rsidRPr="0078237C" w:rsidRDefault="00B42783" w:rsidP="00192C57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rPr>
          <w:bCs/>
          <w:szCs w:val="24"/>
        </w:rPr>
      </w:pPr>
      <w:r w:rsidRPr="0078237C">
        <w:rPr>
          <w:bCs/>
          <w:szCs w:val="24"/>
        </w:rPr>
        <w:t>Лабораторный практикум</w:t>
      </w:r>
    </w:p>
    <w:p w:rsidR="00B42783" w:rsidRPr="0078237C" w:rsidRDefault="00CE72B4" w:rsidP="00192C57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rPr>
          <w:bCs/>
          <w:szCs w:val="24"/>
        </w:rPr>
      </w:pPr>
      <w:r w:rsidRPr="0078237C">
        <w:rPr>
          <w:bCs/>
          <w:szCs w:val="24"/>
        </w:rPr>
        <w:t>Доклад</w:t>
      </w:r>
    </w:p>
    <w:p w:rsidR="00B42783" w:rsidRPr="0078237C" w:rsidRDefault="00B42783" w:rsidP="00192C57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rPr>
          <w:bCs/>
          <w:szCs w:val="24"/>
        </w:rPr>
      </w:pPr>
    </w:p>
    <w:p w:rsidR="00432C5B" w:rsidRPr="0078237C" w:rsidRDefault="00432C5B" w:rsidP="00F12310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rPr>
          <w:bCs/>
          <w:szCs w:val="24"/>
        </w:rPr>
      </w:pPr>
    </w:p>
    <w:p w:rsidR="00B42783" w:rsidRPr="0078237C" w:rsidRDefault="00B42783" w:rsidP="003520F6">
      <w:pPr>
        <w:pStyle w:val="13"/>
        <w:widowControl/>
        <w:numPr>
          <w:ilvl w:val="0"/>
          <w:numId w:val="6"/>
        </w:numPr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left="0" w:firstLine="709"/>
        <w:jc w:val="left"/>
        <w:rPr>
          <w:b/>
          <w:bCs/>
          <w:szCs w:val="24"/>
        </w:rPr>
      </w:pPr>
      <w:r w:rsidRPr="0078237C">
        <w:rPr>
          <w:b/>
          <w:bCs/>
          <w:szCs w:val="24"/>
        </w:rPr>
        <w:t>Технологическая карта дисциплины</w:t>
      </w:r>
    </w:p>
    <w:p w:rsidR="00B42783" w:rsidRPr="0078237C" w:rsidRDefault="00B42783" w:rsidP="00192C57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outlineLvl w:val="0"/>
        <w:rPr>
          <w:bCs/>
          <w:i/>
          <w:szCs w:val="24"/>
        </w:rPr>
      </w:pPr>
      <w:r w:rsidRPr="0078237C">
        <w:rPr>
          <w:bCs/>
          <w:i/>
          <w:szCs w:val="24"/>
        </w:rPr>
        <w:t>6.1 Рейтинг-план</w:t>
      </w:r>
    </w:p>
    <w:tbl>
      <w:tblPr>
        <w:tblW w:w="4949" w:type="pct"/>
        <w:tblLayout w:type="fixed"/>
        <w:tblLook w:val="0000" w:firstRow="0" w:lastRow="0" w:firstColumn="0" w:lastColumn="0" w:noHBand="0" w:noVBand="0"/>
      </w:tblPr>
      <w:tblGrid>
        <w:gridCol w:w="491"/>
        <w:gridCol w:w="1391"/>
        <w:gridCol w:w="1912"/>
        <w:gridCol w:w="1571"/>
        <w:gridCol w:w="1266"/>
        <w:gridCol w:w="1135"/>
        <w:gridCol w:w="993"/>
        <w:gridCol w:w="993"/>
      </w:tblGrid>
      <w:tr w:rsidR="00B42783" w:rsidRPr="0078237C" w:rsidTr="00DE4D92">
        <w:trPr>
          <w:trHeight w:val="600"/>
        </w:trPr>
        <w:tc>
          <w:tcPr>
            <w:tcW w:w="49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rPr>
                <w:color w:val="000000"/>
              </w:rPr>
              <w:t>№ п/</w:t>
            </w:r>
            <w:r w:rsidRPr="0078237C">
              <w:rPr>
                <w:color w:val="000000"/>
              </w:rPr>
              <w:lastRenderedPageBreak/>
              <w:t>п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8237C">
              <w:rPr>
                <w:color w:val="000000"/>
              </w:rPr>
              <w:lastRenderedPageBreak/>
              <w:t>Код ОР дисциплин</w:t>
            </w:r>
            <w:r w:rsidRPr="0078237C">
              <w:rPr>
                <w:color w:val="000000"/>
              </w:rPr>
              <w:lastRenderedPageBreak/>
              <w:t>ы</w:t>
            </w:r>
          </w:p>
        </w:tc>
        <w:tc>
          <w:tcPr>
            <w:tcW w:w="19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8237C">
              <w:rPr>
                <w:color w:val="000000"/>
              </w:rPr>
              <w:lastRenderedPageBreak/>
              <w:t>Виды учебной деятельности</w:t>
            </w:r>
          </w:p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rPr>
                <w:color w:val="000000"/>
              </w:rPr>
              <w:lastRenderedPageBreak/>
              <w:t>обучающегося</w:t>
            </w:r>
          </w:p>
        </w:tc>
        <w:tc>
          <w:tcPr>
            <w:tcW w:w="15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8237C">
              <w:rPr>
                <w:color w:val="000000"/>
              </w:rPr>
              <w:lastRenderedPageBreak/>
              <w:t>Средства оценивания</w:t>
            </w:r>
          </w:p>
        </w:tc>
        <w:tc>
          <w:tcPr>
            <w:tcW w:w="12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rPr>
                <w:color w:val="000000"/>
              </w:rPr>
              <w:t>Балл за конкретн</w:t>
            </w:r>
            <w:r w:rsidRPr="0078237C">
              <w:rPr>
                <w:color w:val="000000"/>
              </w:rPr>
              <w:lastRenderedPageBreak/>
              <w:t>ое задание</w:t>
            </w:r>
          </w:p>
          <w:p w:rsidR="00B42783" w:rsidRPr="0078237C" w:rsidRDefault="00B42783" w:rsidP="00192C57">
            <w:r w:rsidRPr="0078237C">
              <w:rPr>
                <w:color w:val="000000"/>
              </w:rPr>
              <w:t>(</w:t>
            </w:r>
            <w:r w:rsidRPr="0078237C">
              <w:rPr>
                <w:color w:val="000000"/>
                <w:lang w:val="en-US"/>
              </w:rPr>
              <w:t>min</w:t>
            </w:r>
            <w:r w:rsidRPr="0078237C">
              <w:rPr>
                <w:color w:val="000000"/>
              </w:rPr>
              <w:t>-</w:t>
            </w:r>
            <w:r w:rsidRPr="0078237C">
              <w:rPr>
                <w:color w:val="000000"/>
                <w:lang w:val="en-US"/>
              </w:rPr>
              <w:t>max</w:t>
            </w:r>
            <w:r w:rsidRPr="0078237C">
              <w:rPr>
                <w:color w:val="000000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rPr>
                <w:color w:val="000000"/>
              </w:rPr>
              <w:lastRenderedPageBreak/>
              <w:t xml:space="preserve">Число заданий </w:t>
            </w:r>
            <w:r w:rsidRPr="0078237C">
              <w:rPr>
                <w:color w:val="000000"/>
              </w:rPr>
              <w:lastRenderedPageBreak/>
              <w:t>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rPr>
                <w:color w:val="000000"/>
              </w:rPr>
              <w:lastRenderedPageBreak/>
              <w:t>Баллы</w:t>
            </w:r>
          </w:p>
        </w:tc>
      </w:tr>
      <w:tr w:rsidR="00B42783" w:rsidRPr="0078237C" w:rsidTr="00DE4D92">
        <w:trPr>
          <w:trHeight w:val="919"/>
        </w:trPr>
        <w:tc>
          <w:tcPr>
            <w:tcW w:w="49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rPr>
                <w:color w:val="000000"/>
              </w:rPr>
              <w:t>Минимальный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rPr>
                <w:color w:val="000000"/>
              </w:rPr>
              <w:t>Максимальный</w:t>
            </w:r>
          </w:p>
        </w:tc>
      </w:tr>
      <w:tr w:rsidR="00B42783" w:rsidRPr="0078237C" w:rsidTr="00DE4D92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</w:p>
        </w:tc>
        <w:tc>
          <w:tcPr>
            <w:tcW w:w="926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Раздел 1.</w:t>
            </w:r>
            <w:r w:rsidRPr="0078237C">
              <w:rPr>
                <w:b/>
              </w:rPr>
              <w:t xml:space="preserve">  </w:t>
            </w:r>
            <w:r w:rsidRPr="0078237C">
              <w:t>Структура корпораций и предприятий</w:t>
            </w:r>
          </w:p>
        </w:tc>
      </w:tr>
      <w:tr w:rsidR="00B42783" w:rsidRPr="0078237C" w:rsidTr="00DE4D92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D7248" w:rsidRPr="0078237C" w:rsidRDefault="003D7248" w:rsidP="003D724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8237C">
              <w:rPr>
                <w:color w:val="000000"/>
              </w:rPr>
              <w:t xml:space="preserve">ОР. 1.2.1 </w:t>
            </w:r>
          </w:p>
          <w:p w:rsidR="003D7248" w:rsidRPr="0078237C" w:rsidRDefault="003D7248" w:rsidP="003D7248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8237C">
              <w:rPr>
                <w:color w:val="000000"/>
              </w:rPr>
              <w:t xml:space="preserve">ОР. 3.2.1 </w:t>
            </w:r>
          </w:p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  <w:p w:rsidR="003D7248" w:rsidRPr="0078237C" w:rsidRDefault="003D7248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rPr>
                <w:bCs/>
              </w:rPr>
              <w:t>Оценка лабораторной работы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2-4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DE4D92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DE4D92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DE4D92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8</w:t>
            </w:r>
          </w:p>
        </w:tc>
      </w:tr>
      <w:tr w:rsidR="00B42783" w:rsidRPr="0078237C" w:rsidTr="00DE4D92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</w:p>
        </w:tc>
        <w:tc>
          <w:tcPr>
            <w:tcW w:w="926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Раздел 2. КИС для автоматизированного и административного управления и системы управления промышленным предприятием</w:t>
            </w:r>
          </w:p>
        </w:tc>
      </w:tr>
      <w:tr w:rsidR="00DE4D92" w:rsidRPr="0078237C" w:rsidTr="00DE4D92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4D92" w:rsidRPr="0078237C" w:rsidRDefault="00DE4D92" w:rsidP="00DE4D92">
            <w:pPr>
              <w:autoSpaceDE w:val="0"/>
              <w:autoSpaceDN w:val="0"/>
              <w:adjustRightInd w:val="0"/>
              <w:jc w:val="center"/>
            </w:pPr>
            <w:r w:rsidRPr="0078237C">
              <w:t>3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035AA" w:rsidRPr="0078237C" w:rsidRDefault="007035AA" w:rsidP="007035A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8237C">
              <w:rPr>
                <w:color w:val="000000"/>
              </w:rPr>
              <w:t xml:space="preserve">ОР. 1.2.1 </w:t>
            </w:r>
          </w:p>
          <w:p w:rsidR="007035AA" w:rsidRPr="0078237C" w:rsidRDefault="007035AA" w:rsidP="007035A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8237C">
              <w:rPr>
                <w:color w:val="000000"/>
              </w:rPr>
              <w:t xml:space="preserve">ОР. 3.2.1 </w:t>
            </w:r>
          </w:p>
          <w:p w:rsidR="00DE4D92" w:rsidRPr="0078237C" w:rsidRDefault="00DE4D92" w:rsidP="00DE4D9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4D92" w:rsidRPr="0078237C" w:rsidRDefault="00DE4D92" w:rsidP="00DE4D92">
            <w:pPr>
              <w:autoSpaceDE w:val="0"/>
              <w:autoSpaceDN w:val="0"/>
              <w:adjustRightInd w:val="0"/>
            </w:pPr>
            <w:r w:rsidRPr="0078237C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4D92" w:rsidRPr="0078237C" w:rsidRDefault="00DE4D92" w:rsidP="00DE4D92">
            <w:pPr>
              <w:autoSpaceDE w:val="0"/>
              <w:autoSpaceDN w:val="0"/>
              <w:adjustRightInd w:val="0"/>
            </w:pPr>
            <w:r w:rsidRPr="0078237C">
              <w:rPr>
                <w:bCs/>
              </w:rPr>
              <w:t>Оценка лабораторной работы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4D92" w:rsidRPr="0078237C" w:rsidRDefault="00DE4D92" w:rsidP="00DE4D92">
            <w:pPr>
              <w:autoSpaceDE w:val="0"/>
              <w:autoSpaceDN w:val="0"/>
              <w:adjustRightInd w:val="0"/>
              <w:jc w:val="center"/>
            </w:pPr>
            <w:r w:rsidRPr="0078237C">
              <w:t>2-3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E4D92" w:rsidRPr="0078237C" w:rsidRDefault="00DE4D92" w:rsidP="00DE4D92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E4D92" w:rsidRPr="0078237C" w:rsidRDefault="00DE4D92" w:rsidP="00DE4D92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E4D92" w:rsidRPr="0078237C" w:rsidRDefault="00DE4D92" w:rsidP="00DE4D92">
            <w:pPr>
              <w:autoSpaceDE w:val="0"/>
              <w:autoSpaceDN w:val="0"/>
              <w:adjustRightInd w:val="0"/>
              <w:jc w:val="center"/>
            </w:pPr>
            <w:r w:rsidRPr="0078237C">
              <w:t>3</w:t>
            </w:r>
          </w:p>
        </w:tc>
      </w:tr>
      <w:tr w:rsidR="00B42783" w:rsidRPr="0078237C" w:rsidTr="00DE4D92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4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Контрольное тестирование по разделу 2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2-3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3</w:t>
            </w:r>
          </w:p>
        </w:tc>
      </w:tr>
      <w:tr w:rsidR="00B42783" w:rsidRPr="0078237C" w:rsidTr="00DE4D92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</w:p>
        </w:tc>
        <w:tc>
          <w:tcPr>
            <w:tcW w:w="926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Раздел 3. Мировой рынок КИС и направления их развития</w:t>
            </w:r>
          </w:p>
        </w:tc>
      </w:tr>
      <w:tr w:rsidR="00B42783" w:rsidRPr="0078237C" w:rsidTr="00DE4D92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5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035AA" w:rsidRPr="0078237C" w:rsidRDefault="007035AA" w:rsidP="007035A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8237C">
              <w:rPr>
                <w:color w:val="000000"/>
              </w:rPr>
              <w:t xml:space="preserve">ОР. 1.2.1 </w:t>
            </w:r>
          </w:p>
          <w:p w:rsidR="007035AA" w:rsidRPr="0078237C" w:rsidRDefault="007035AA" w:rsidP="007035A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8237C">
              <w:rPr>
                <w:color w:val="000000"/>
              </w:rPr>
              <w:t xml:space="preserve">ОР. 3.2.1 </w:t>
            </w:r>
          </w:p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rPr>
                <w:bCs/>
              </w:rPr>
              <w:t>Оценка лабораторной работы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2-4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4</w:t>
            </w:r>
          </w:p>
        </w:tc>
      </w:tr>
      <w:tr w:rsidR="00B42783" w:rsidRPr="0078237C" w:rsidTr="00DE4D92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6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Подготовка доклада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rPr>
                <w:bCs/>
              </w:rPr>
              <w:t>Оценка доклада по критериям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2-3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3</w:t>
            </w:r>
          </w:p>
        </w:tc>
      </w:tr>
      <w:tr w:rsidR="00B42783" w:rsidRPr="0078237C" w:rsidTr="00DE4D92">
        <w:trPr>
          <w:trHeight w:val="597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</w:p>
        </w:tc>
        <w:tc>
          <w:tcPr>
            <w:tcW w:w="926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Раздел 4. Интранет и корпоративные сети. Системы клиент-сервер и распределенные базы данных</w:t>
            </w:r>
          </w:p>
        </w:tc>
      </w:tr>
      <w:tr w:rsidR="00B42783" w:rsidRPr="0078237C" w:rsidTr="00DE4D92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7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035AA" w:rsidRPr="0078237C" w:rsidRDefault="007035AA" w:rsidP="007035A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8237C">
              <w:rPr>
                <w:color w:val="000000"/>
              </w:rPr>
              <w:t xml:space="preserve">ОР. 1.2.1 </w:t>
            </w:r>
          </w:p>
          <w:p w:rsidR="007035AA" w:rsidRPr="0078237C" w:rsidRDefault="007035AA" w:rsidP="007035A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8237C">
              <w:rPr>
                <w:color w:val="000000"/>
              </w:rPr>
              <w:t xml:space="preserve">ОР. 3.2.1 </w:t>
            </w:r>
          </w:p>
          <w:p w:rsidR="00B42783" w:rsidRPr="0078237C" w:rsidRDefault="00B42783" w:rsidP="00192C5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8237C">
              <w:rPr>
                <w:color w:val="000000"/>
              </w:rPr>
              <w:t xml:space="preserve"> </w:t>
            </w:r>
          </w:p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rPr>
                <w:bCs/>
              </w:rPr>
              <w:t>Оценка лабораторной работы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2-4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4</w:t>
            </w:r>
          </w:p>
        </w:tc>
      </w:tr>
      <w:tr w:rsidR="00B42783" w:rsidRPr="0078237C" w:rsidTr="00DE4D92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8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Контрольное тестирование по разделу 4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2-3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3</w:t>
            </w:r>
          </w:p>
        </w:tc>
      </w:tr>
      <w:tr w:rsidR="00B42783" w:rsidRPr="0078237C" w:rsidTr="00DE4D92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61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Раздел 5. Сетевой уровень как средство объединения локальных и глобальных компонентов. Корпоративные порталы и сервисы на основе технологий глобальных сетей</w:t>
            </w:r>
          </w:p>
        </w:tc>
      </w:tr>
      <w:tr w:rsidR="00B42783" w:rsidRPr="0078237C" w:rsidTr="00DE4D92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3D73AA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9</w:t>
            </w: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035AA" w:rsidRPr="0078237C" w:rsidRDefault="007035AA" w:rsidP="007035A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8237C">
              <w:rPr>
                <w:color w:val="000000"/>
              </w:rPr>
              <w:t xml:space="preserve">ОР. 1.2.1 </w:t>
            </w:r>
          </w:p>
          <w:p w:rsidR="007035AA" w:rsidRPr="0078237C" w:rsidRDefault="007035AA" w:rsidP="007035A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8237C">
              <w:rPr>
                <w:color w:val="000000"/>
              </w:rPr>
              <w:t xml:space="preserve">ОР. 3.2.1 </w:t>
            </w:r>
          </w:p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rPr>
                <w:bCs/>
              </w:rPr>
            </w:pPr>
            <w:r w:rsidRPr="0078237C">
              <w:rPr>
                <w:bCs/>
              </w:rPr>
              <w:t>Оценка лабораторной работы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2-4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4</w:t>
            </w:r>
          </w:p>
        </w:tc>
      </w:tr>
      <w:tr w:rsidR="00B42783" w:rsidRPr="0078237C" w:rsidTr="00DE4D92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3D73AA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10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Контрольное тестирование по разделу 4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rPr>
                <w:bCs/>
              </w:rPr>
            </w:pPr>
            <w:r w:rsidRPr="0078237C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2-3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3</w:t>
            </w:r>
          </w:p>
        </w:tc>
      </w:tr>
      <w:tr w:rsidR="00B42783" w:rsidRPr="0078237C" w:rsidTr="00DE4D92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61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Раздел 6. Выбор, внедрение и сопровождение ERP-систем, примеры использования готовых пакетов ERP</w:t>
            </w:r>
          </w:p>
        </w:tc>
      </w:tr>
      <w:tr w:rsidR="00B42783" w:rsidRPr="0078237C" w:rsidTr="00DE4D92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br/>
            </w:r>
            <w:r w:rsidR="003D73AA" w:rsidRPr="0078237C">
              <w:t>11</w:t>
            </w: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035AA" w:rsidRPr="0078237C" w:rsidRDefault="007035AA" w:rsidP="007035A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8237C">
              <w:rPr>
                <w:color w:val="000000"/>
              </w:rPr>
              <w:t xml:space="preserve">ОР. 1.2.1 </w:t>
            </w:r>
          </w:p>
          <w:p w:rsidR="007035AA" w:rsidRPr="0078237C" w:rsidRDefault="007035AA" w:rsidP="007035A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8237C">
              <w:rPr>
                <w:color w:val="000000"/>
              </w:rPr>
              <w:t xml:space="preserve">ОР. 3.2.1 </w:t>
            </w:r>
          </w:p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rPr>
                <w:bCs/>
              </w:rPr>
            </w:pPr>
            <w:r w:rsidRPr="0078237C">
              <w:rPr>
                <w:bCs/>
              </w:rPr>
              <w:t>Оценка лабораторной работы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3-4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8237C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4</w:t>
            </w:r>
          </w:p>
        </w:tc>
      </w:tr>
      <w:tr w:rsidR="00B42783" w:rsidRPr="0078237C" w:rsidTr="00DE4D92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3D73AA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12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Контрольное тестирование по разделу 6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rPr>
                <w:bCs/>
              </w:rPr>
            </w:pPr>
            <w:r w:rsidRPr="0078237C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2-3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3</w:t>
            </w:r>
          </w:p>
        </w:tc>
      </w:tr>
      <w:tr w:rsidR="00B42783" w:rsidRPr="0078237C" w:rsidTr="00DE4D92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61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Раздел 7. Системы взаимоотношений с клиентами в составе корпоративных информационных систем</w:t>
            </w:r>
          </w:p>
        </w:tc>
      </w:tr>
      <w:tr w:rsidR="00B42783" w:rsidRPr="0078237C" w:rsidTr="00DE4D92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3D73AA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lastRenderedPageBreak/>
              <w:t>13</w:t>
            </w: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035AA" w:rsidRPr="0078237C" w:rsidRDefault="007035AA" w:rsidP="007035A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8237C">
              <w:rPr>
                <w:color w:val="000000"/>
              </w:rPr>
              <w:t xml:space="preserve">ОР. 1.2.1 </w:t>
            </w:r>
          </w:p>
          <w:p w:rsidR="007035AA" w:rsidRPr="0078237C" w:rsidRDefault="007035AA" w:rsidP="007035A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8237C">
              <w:rPr>
                <w:color w:val="000000"/>
              </w:rPr>
              <w:t xml:space="preserve">ОР. 3.2.1 </w:t>
            </w:r>
          </w:p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rPr>
                <w:bCs/>
              </w:rPr>
            </w:pPr>
            <w:r w:rsidRPr="0078237C">
              <w:rPr>
                <w:bCs/>
              </w:rPr>
              <w:t>Оценка лабораторной работы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3-4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4</w:t>
            </w:r>
          </w:p>
        </w:tc>
      </w:tr>
      <w:tr w:rsidR="00B42783" w:rsidRPr="0078237C" w:rsidTr="00DE4D92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3D73AA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14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Контрольное тестирование по разделу 7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rPr>
                <w:bCs/>
              </w:rPr>
            </w:pPr>
            <w:r w:rsidRPr="0078237C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2-3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3</w:t>
            </w:r>
          </w:p>
        </w:tc>
      </w:tr>
      <w:tr w:rsidR="00B42783" w:rsidRPr="0078237C" w:rsidTr="00DE4D92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61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Раздел 8. Логистика в корпоративных системах, бизнес-сети и цепочки поставок</w:t>
            </w:r>
          </w:p>
        </w:tc>
      </w:tr>
      <w:tr w:rsidR="00B42783" w:rsidRPr="0078237C" w:rsidTr="00DE4D92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3D73AA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15</w:t>
            </w: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035AA" w:rsidRPr="0078237C" w:rsidRDefault="007035AA" w:rsidP="007035A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8237C">
              <w:rPr>
                <w:color w:val="000000"/>
              </w:rPr>
              <w:t xml:space="preserve">ОР. 1.2.1 </w:t>
            </w:r>
          </w:p>
          <w:p w:rsidR="007035AA" w:rsidRPr="0078237C" w:rsidRDefault="007035AA" w:rsidP="007035A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8237C">
              <w:rPr>
                <w:color w:val="000000"/>
              </w:rPr>
              <w:t xml:space="preserve">ОР. 3.2.1 </w:t>
            </w:r>
          </w:p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rPr>
                <w:bCs/>
              </w:rPr>
            </w:pPr>
            <w:r w:rsidRPr="0078237C">
              <w:rPr>
                <w:bCs/>
              </w:rPr>
              <w:t>Оценка лабораторной работы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3-4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4</w:t>
            </w:r>
          </w:p>
        </w:tc>
      </w:tr>
      <w:tr w:rsidR="00B42783" w:rsidRPr="0078237C" w:rsidTr="00DE4D92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3D73AA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16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Контрольное тестирование по разделу 8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rPr>
                <w:bCs/>
              </w:rPr>
            </w:pPr>
            <w:r w:rsidRPr="0078237C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2-3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3</w:t>
            </w:r>
          </w:p>
        </w:tc>
      </w:tr>
      <w:tr w:rsidR="00B42783" w:rsidRPr="0078237C" w:rsidTr="00DE4D92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61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Раздел 9. Системы стратегического управления в составе корпоративных информационных систем, интеллектуальные системы для бизнеса и управления предприятиями</w:t>
            </w:r>
          </w:p>
        </w:tc>
      </w:tr>
      <w:tr w:rsidR="00B42783" w:rsidRPr="0078237C" w:rsidTr="00DE4D92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3D73AA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17</w:t>
            </w: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035AA" w:rsidRPr="0078237C" w:rsidRDefault="007035AA" w:rsidP="007035A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8237C">
              <w:rPr>
                <w:color w:val="000000"/>
              </w:rPr>
              <w:t xml:space="preserve">ОР. 1.2.1 </w:t>
            </w:r>
          </w:p>
          <w:p w:rsidR="007035AA" w:rsidRPr="0078237C" w:rsidRDefault="007035AA" w:rsidP="007035A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8237C">
              <w:rPr>
                <w:color w:val="000000"/>
              </w:rPr>
              <w:t xml:space="preserve">ОР. 3.2.1 </w:t>
            </w:r>
          </w:p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rPr>
                <w:bCs/>
              </w:rPr>
            </w:pPr>
            <w:r w:rsidRPr="0078237C">
              <w:rPr>
                <w:bCs/>
              </w:rPr>
              <w:t>Оценка лабораторной работы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3-4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4</w:t>
            </w:r>
          </w:p>
        </w:tc>
      </w:tr>
      <w:tr w:rsidR="00B42783" w:rsidRPr="0078237C" w:rsidTr="00DE4D92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3D73AA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18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Контрольное тестирование по разделу 9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rPr>
                <w:bCs/>
              </w:rPr>
            </w:pPr>
            <w:r w:rsidRPr="0078237C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2-3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3</w:t>
            </w:r>
          </w:p>
        </w:tc>
      </w:tr>
      <w:tr w:rsidR="00B42783" w:rsidRPr="0078237C" w:rsidTr="00DE4D92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61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Раздел 10. Системы управления документами и потоками работ, системы управления жизненным циклом продукции</w:t>
            </w:r>
          </w:p>
        </w:tc>
      </w:tr>
      <w:tr w:rsidR="00B42783" w:rsidRPr="0078237C" w:rsidTr="00DE4D92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3D73AA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19</w:t>
            </w: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035AA" w:rsidRPr="0078237C" w:rsidRDefault="007035AA" w:rsidP="007035A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8237C">
              <w:rPr>
                <w:color w:val="000000"/>
              </w:rPr>
              <w:t xml:space="preserve">ОР. 1.2.1 </w:t>
            </w:r>
          </w:p>
          <w:p w:rsidR="007035AA" w:rsidRPr="0078237C" w:rsidRDefault="007035AA" w:rsidP="007035AA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8237C">
              <w:rPr>
                <w:color w:val="000000"/>
              </w:rPr>
              <w:t xml:space="preserve">ОР. 3.2.1 </w:t>
            </w:r>
          </w:p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rPr>
                <w:bCs/>
              </w:rPr>
            </w:pPr>
            <w:r w:rsidRPr="0078237C">
              <w:rPr>
                <w:bCs/>
              </w:rPr>
              <w:t>Оценка лабораторной работы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3-4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4</w:t>
            </w:r>
          </w:p>
        </w:tc>
      </w:tr>
      <w:tr w:rsidR="00B42783" w:rsidRPr="0078237C" w:rsidTr="00DE4D92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3D73AA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20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Контрольное тестирование по разделу 10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rPr>
                <w:bCs/>
              </w:rPr>
            </w:pPr>
            <w:r w:rsidRPr="0078237C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2-3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3</w:t>
            </w:r>
          </w:p>
        </w:tc>
      </w:tr>
      <w:tr w:rsidR="00B42783" w:rsidRPr="0078237C" w:rsidTr="00DE4D92">
        <w:trPr>
          <w:trHeight w:val="332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</w:p>
        </w:tc>
        <w:tc>
          <w:tcPr>
            <w:tcW w:w="72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rPr>
                <w:b/>
              </w:rPr>
              <w:t>Экзамен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237C">
              <w:rPr>
                <w:b/>
              </w:rPr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237C">
              <w:rPr>
                <w:b/>
              </w:rPr>
              <w:t>30</w:t>
            </w:r>
          </w:p>
        </w:tc>
      </w:tr>
      <w:tr w:rsidR="00B42783" w:rsidRPr="0078237C" w:rsidTr="00DE4D92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</w:p>
        </w:tc>
        <w:tc>
          <w:tcPr>
            <w:tcW w:w="72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rPr>
                <w:b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237C">
              <w:rPr>
                <w:b/>
              </w:rPr>
              <w:t>55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237C">
              <w:rPr>
                <w:b/>
              </w:rPr>
              <w:t>100</w:t>
            </w:r>
          </w:p>
        </w:tc>
      </w:tr>
    </w:tbl>
    <w:p w:rsidR="00B42783" w:rsidRPr="0078237C" w:rsidRDefault="00B42783" w:rsidP="00E744FC">
      <w:pPr>
        <w:pStyle w:val="13"/>
        <w:tabs>
          <w:tab w:val="left" w:pos="993"/>
        </w:tabs>
        <w:spacing w:line="240" w:lineRule="auto"/>
        <w:ind w:left="0" w:firstLine="0"/>
        <w:rPr>
          <w:b/>
          <w:bCs/>
          <w:szCs w:val="24"/>
        </w:rPr>
      </w:pPr>
    </w:p>
    <w:p w:rsidR="00B42783" w:rsidRPr="0078237C" w:rsidRDefault="00B42783" w:rsidP="00192C57">
      <w:pPr>
        <w:pStyle w:val="13"/>
        <w:tabs>
          <w:tab w:val="left" w:pos="993"/>
        </w:tabs>
        <w:spacing w:line="240" w:lineRule="auto"/>
        <w:ind w:firstLine="709"/>
        <w:rPr>
          <w:b/>
          <w:bCs/>
          <w:szCs w:val="24"/>
        </w:rPr>
      </w:pPr>
      <w:r w:rsidRPr="0078237C">
        <w:rPr>
          <w:b/>
          <w:bCs/>
          <w:szCs w:val="24"/>
        </w:rPr>
        <w:t xml:space="preserve">7. Учебно-методическое и информационное обеспечение </w:t>
      </w:r>
    </w:p>
    <w:p w:rsidR="00B42783" w:rsidRPr="0078237C" w:rsidRDefault="00B42783" w:rsidP="00A83C34">
      <w:pPr>
        <w:pStyle w:val="13"/>
        <w:tabs>
          <w:tab w:val="left" w:pos="1134"/>
        </w:tabs>
        <w:spacing w:line="240" w:lineRule="auto"/>
        <w:ind w:left="0" w:firstLine="669"/>
        <w:rPr>
          <w:bCs/>
          <w:i/>
          <w:color w:val="000000" w:themeColor="text1"/>
          <w:szCs w:val="24"/>
        </w:rPr>
      </w:pPr>
      <w:r w:rsidRPr="0078237C">
        <w:rPr>
          <w:bCs/>
          <w:i/>
          <w:color w:val="000000" w:themeColor="text1"/>
          <w:szCs w:val="24"/>
        </w:rPr>
        <w:t>7.1 Основная литература</w:t>
      </w:r>
    </w:p>
    <w:p w:rsidR="00E54B87" w:rsidRPr="0078237C" w:rsidRDefault="00E54B87" w:rsidP="00A83C34">
      <w:pPr>
        <w:pStyle w:val="a8"/>
        <w:numPr>
          <w:ilvl w:val="0"/>
          <w:numId w:val="7"/>
        </w:numPr>
        <w:ind w:left="0" w:firstLine="66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8237C">
        <w:rPr>
          <w:rFonts w:ascii="Times New Roman" w:hAnsi="Times New Roman"/>
          <w:color w:val="000000" w:themeColor="text1"/>
          <w:sz w:val="24"/>
          <w:szCs w:val="24"/>
        </w:rPr>
        <w:t>Никитаева, А.Ю. Корпоративные информационные системы : учебное пособие / А.Ю. Никитаева, О.А. Чернова, М.Н. Федосова ; Министерство образования и науки РФ, Южный федеральный университет. - Ростов-на-Дону ; Таганрог : Издательство Южного федерального университета, 2017. - 149 с. : схем., табл., ил. - Библиогр. в кн. - ISBN 978-5-9275-2236-1 ; То же [Электронный ресурс]. - URL:</w:t>
      </w:r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21" w:history="1">
        <w:r w:rsidRPr="0078237C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http://biblioclub.ru/index.php?page=book&amp;id=493253</w:t>
        </w:r>
      </w:hyperlink>
    </w:p>
    <w:p w:rsidR="005F0333" w:rsidRPr="0078237C" w:rsidRDefault="005F0333" w:rsidP="00A83C34">
      <w:pPr>
        <w:pStyle w:val="a8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right="-6" w:firstLine="66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8237C">
        <w:rPr>
          <w:rFonts w:ascii="Times New Roman" w:hAnsi="Times New Roman"/>
          <w:color w:val="000000" w:themeColor="text1"/>
          <w:sz w:val="24"/>
          <w:szCs w:val="24"/>
        </w:rPr>
        <w:t>Информатика : учебное пособие / Е.Н. Гусева, И.Ю. Ефимова, Р.И. Коробков и др. ; Министерство образования и науки Российской Федерации, Магнитогорский государственный университет. - 4-е изд., стер. - Москва : Издательство «Флинта», 2016. - 261 с. : ил. - Библиогр. в кн. - ISBN 978-5-9765-1194-1 ; То же [Электронный ресурс]. - URL:</w:t>
      </w:r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22" w:history="1">
        <w:r w:rsidRPr="0078237C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http://biblioclub.ru/index.php?page=book&amp;id=83542</w:t>
        </w:r>
      </w:hyperlink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:rsidR="005F0333" w:rsidRPr="0078237C" w:rsidRDefault="005F0333" w:rsidP="00A83C34">
      <w:pPr>
        <w:pStyle w:val="a8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66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</w:p>
    <w:p w:rsidR="005F0333" w:rsidRPr="0078237C" w:rsidRDefault="005F0333" w:rsidP="00A83C34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right="-6" w:firstLine="66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78237C">
        <w:rPr>
          <w:rFonts w:ascii="Times New Roman" w:hAnsi="Times New Roman"/>
          <w:bCs/>
          <w:i/>
          <w:color w:val="000000" w:themeColor="text1"/>
          <w:sz w:val="24"/>
          <w:szCs w:val="24"/>
        </w:rPr>
        <w:t>7.2 Дополнительная литература</w:t>
      </w:r>
    </w:p>
    <w:p w:rsidR="005F0333" w:rsidRPr="0078237C" w:rsidRDefault="005F0333" w:rsidP="007471FC">
      <w:pPr>
        <w:pStyle w:val="a8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right="-6" w:firstLine="66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8237C">
        <w:rPr>
          <w:rFonts w:ascii="Times New Roman" w:hAnsi="Times New Roman"/>
          <w:color w:val="000000" w:themeColor="text1"/>
          <w:sz w:val="24"/>
          <w:szCs w:val="24"/>
        </w:rPr>
        <w:lastRenderedPageBreak/>
        <w:t>Кирнос, В.Н. Введение в вычислительную технику: основы организации ЭВМ и программирование на Ассемблере : учебное пособие / В.Н. Кирнос ; Министерство образования и науки Российской Федерации, Томский Государственный Университет Систем Управления и Радиоэлектроники (ТУСУР). - Томск : Эль Контент, 2011. - 172 с. : ил.,табл., схем. - ISBN 978-5-4332-0019-7 ; То же [Электронный ресурс]. - URL:</w:t>
      </w:r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23" w:history="1">
        <w:r w:rsidRPr="0078237C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http://biblioclub.ru/index.php?page=book&amp;id=208652</w:t>
        </w:r>
      </w:hyperlink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:rsidR="00D64555" w:rsidRPr="0078237C" w:rsidRDefault="00D64555" w:rsidP="007471FC">
      <w:pPr>
        <w:pStyle w:val="a8"/>
        <w:numPr>
          <w:ilvl w:val="0"/>
          <w:numId w:val="43"/>
        </w:numPr>
        <w:ind w:left="0" w:firstLine="66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8237C">
        <w:rPr>
          <w:rFonts w:ascii="Times New Roman" w:hAnsi="Times New Roman"/>
          <w:color w:val="000000" w:themeColor="text1"/>
          <w:sz w:val="24"/>
          <w:szCs w:val="24"/>
        </w:rPr>
        <w:t>Матяш, С.А. Корпоративные информационные системы : учебное пособие / С.А. Матяш. - Москва ; Берлин : Директ-Медиа, 2015. - 471 с. : ил., схем., табл. - Библиогр.: с. 458-467. - ISBN 978-5-4475-6085-0 ; То же [Электронный ресурс]. - URL:</w:t>
      </w:r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24" w:history="1">
        <w:r w:rsidRPr="0078237C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http://biblioclub.ru/index.php?page=book&amp;id=435245</w:t>
        </w:r>
      </w:hyperlink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:rsidR="00A83C34" w:rsidRPr="0078237C" w:rsidRDefault="00A83C34" w:rsidP="007471FC">
      <w:pPr>
        <w:pStyle w:val="a8"/>
        <w:numPr>
          <w:ilvl w:val="0"/>
          <w:numId w:val="43"/>
        </w:numPr>
        <w:ind w:left="0" w:firstLine="66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8237C">
        <w:rPr>
          <w:rFonts w:ascii="Times New Roman" w:hAnsi="Times New Roman"/>
          <w:color w:val="000000" w:themeColor="text1"/>
          <w:sz w:val="24"/>
          <w:szCs w:val="24"/>
        </w:rPr>
        <w:t>Уткин, В.Б. Информационные системы и технологии в экономике : учебник / В.Б. Уткин, К.В. Балдин. - Москва : Юнити-Дана, 2015. - 336 с. - (Профессиональный учебник: Информатика). - Библиогр. в кн. - ISBN 5-238-00577-6 ; То же [Электронный ресурс]. - URL:</w:t>
      </w:r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25" w:history="1">
        <w:r w:rsidRPr="0078237C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http://biblioclub.ru/index.php?page=book&amp;id=119550</w:t>
        </w:r>
      </w:hyperlink>
    </w:p>
    <w:p w:rsidR="005F0333" w:rsidRPr="0078237C" w:rsidRDefault="005F0333" w:rsidP="007471FC">
      <w:pPr>
        <w:pStyle w:val="a8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right="-8" w:firstLine="66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8237C">
        <w:rPr>
          <w:rFonts w:ascii="Times New Roman" w:hAnsi="Times New Roman"/>
          <w:color w:val="000000" w:themeColor="text1"/>
          <w:sz w:val="24"/>
          <w:szCs w:val="24"/>
        </w:rPr>
        <w:t>Сычев, А.Н. ЭВМ и периферийные устройства : учебное пособие / А.Н. Сычев ; Министерство образования и науки Российской Федерации, Томский Государственный Университет Систем Управления и Радиоэлектроники (ТУСУР). - Томск : ТУСУР, 2017. - 131 с. : ил. - ISBN 978-5-86889-744-3 ; То же [Электронный ресурс]. - URL:</w:t>
      </w:r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26" w:history="1">
        <w:r w:rsidRPr="0078237C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http://biblioclub.ru/index.php?page=book&amp;id=481097</w:t>
        </w:r>
      </w:hyperlink>
    </w:p>
    <w:p w:rsidR="004D4637" w:rsidRPr="0078237C" w:rsidRDefault="004D4637" w:rsidP="004D4637">
      <w:pPr>
        <w:pStyle w:val="a8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42783" w:rsidRPr="0078237C" w:rsidRDefault="00B42783" w:rsidP="00192C57">
      <w:pPr>
        <w:pStyle w:val="13"/>
        <w:spacing w:line="240" w:lineRule="auto"/>
        <w:ind w:firstLine="709"/>
        <w:rPr>
          <w:bCs/>
          <w:i/>
          <w:szCs w:val="24"/>
        </w:rPr>
      </w:pPr>
      <w:r w:rsidRPr="0078237C">
        <w:rPr>
          <w:bCs/>
          <w:i/>
          <w:szCs w:val="24"/>
        </w:rPr>
        <w:t>7.3 Перечень учебно-методического обеспечения для самостоятельной работы обучающихся по дисциплине</w:t>
      </w:r>
    </w:p>
    <w:p w:rsidR="00B42783" w:rsidRPr="0078237C" w:rsidRDefault="00B42783" w:rsidP="00192C57">
      <w:pPr>
        <w:pStyle w:val="13"/>
        <w:spacing w:line="240" w:lineRule="auto"/>
        <w:ind w:firstLine="709"/>
        <w:rPr>
          <w:szCs w:val="24"/>
        </w:rPr>
      </w:pPr>
      <w:r w:rsidRPr="0078237C">
        <w:rPr>
          <w:szCs w:val="24"/>
        </w:rPr>
        <w:t>1. Методические рекомендации по производственной практике (предшествующей бакалаврской работе по направлению подготовки 230700.62 Прикладная информатика в менеджменте) / сост. Л.Н. Бахтиярова. Н. Новгород: НГПУ им. К. Минина, 2014. 34 с.</w:t>
      </w:r>
    </w:p>
    <w:p w:rsidR="0001347B" w:rsidRPr="0078237C" w:rsidRDefault="0001347B" w:rsidP="00192C57">
      <w:pPr>
        <w:pStyle w:val="13"/>
        <w:spacing w:line="240" w:lineRule="auto"/>
        <w:ind w:firstLine="709"/>
        <w:rPr>
          <w:szCs w:val="24"/>
        </w:rPr>
      </w:pPr>
    </w:p>
    <w:p w:rsidR="00B42783" w:rsidRPr="0078237C" w:rsidRDefault="00B42783" w:rsidP="00192C57">
      <w:pPr>
        <w:pStyle w:val="13"/>
        <w:tabs>
          <w:tab w:val="left" w:pos="1134"/>
        </w:tabs>
        <w:spacing w:line="240" w:lineRule="auto"/>
        <w:ind w:firstLine="709"/>
        <w:rPr>
          <w:bCs/>
          <w:i/>
          <w:szCs w:val="24"/>
        </w:rPr>
      </w:pPr>
      <w:r w:rsidRPr="0078237C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:rsidR="00B42783" w:rsidRPr="0078237C" w:rsidRDefault="00B42783" w:rsidP="00192C5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237C">
        <w:rPr>
          <w:color w:val="000000"/>
        </w:rPr>
        <w:t>1. http://www.iis.ru/glossary/index.html Русско-английский глоссарий по ин-формационному обществу</w:t>
      </w:r>
    </w:p>
    <w:p w:rsidR="00B42783" w:rsidRPr="0078237C" w:rsidRDefault="00B42783" w:rsidP="00192C5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237C">
        <w:rPr>
          <w:color w:val="000000"/>
        </w:rPr>
        <w:t>2. http://avy.ru/ftopic1859.html  Интернет - банк информации</w:t>
      </w:r>
    </w:p>
    <w:p w:rsidR="00B42783" w:rsidRPr="0078237C" w:rsidRDefault="00B42783" w:rsidP="0001347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237C">
        <w:rPr>
          <w:color w:val="000000"/>
        </w:rPr>
        <w:t xml:space="preserve">3. </w:t>
      </w:r>
      <w:hyperlink r:id="rId27" w:history="1">
        <w:r w:rsidRPr="0078237C">
          <w:rPr>
            <w:rStyle w:val="ae"/>
          </w:rPr>
          <w:t>http://geektimes.ru</w:t>
        </w:r>
      </w:hyperlink>
      <w:r w:rsidRPr="0078237C">
        <w:rPr>
          <w:color w:val="000000"/>
        </w:rPr>
        <w:t xml:space="preserve"> Публикации </w:t>
      </w:r>
      <w:r w:rsidRPr="0078237C">
        <w:t>научно-популярного характера (наука, технологии и техника)</w:t>
      </w:r>
    </w:p>
    <w:p w:rsidR="00B42783" w:rsidRPr="0078237C" w:rsidRDefault="00B42783" w:rsidP="00192C5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237C">
        <w:rPr>
          <w:color w:val="000000"/>
        </w:rPr>
        <w:t>5. http://citforum.ru/security/  Информационная безопасность</w:t>
      </w:r>
    </w:p>
    <w:p w:rsidR="00B42783" w:rsidRPr="0078237C" w:rsidRDefault="00B42783" w:rsidP="00192C5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237C">
        <w:rPr>
          <w:color w:val="000000"/>
        </w:rPr>
        <w:t xml:space="preserve">6. </w:t>
      </w:r>
      <w:hyperlink r:id="rId28" w:history="1">
        <w:r w:rsidRPr="0078237C">
          <w:rPr>
            <w:rStyle w:val="ae"/>
          </w:rPr>
          <w:t>https://habrahabr.ru</w:t>
        </w:r>
      </w:hyperlink>
      <w:r w:rsidRPr="0078237C">
        <w:rPr>
          <w:color w:val="000000"/>
        </w:rPr>
        <w:t xml:space="preserve"> «</w:t>
      </w:r>
      <w:r w:rsidRPr="0078237C">
        <w:t>Хабр» — крупнейший в Европе ресурс для IT-специалистов</w:t>
      </w:r>
    </w:p>
    <w:p w:rsidR="00B42783" w:rsidRPr="0078237C" w:rsidRDefault="00B42783" w:rsidP="00192C5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B42783" w:rsidRPr="0078237C" w:rsidRDefault="00B42783" w:rsidP="00192C57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78237C">
        <w:rPr>
          <w:b/>
          <w:bCs/>
        </w:rPr>
        <w:t>8. Фонды оценочных средств</w:t>
      </w:r>
    </w:p>
    <w:p w:rsidR="00B42783" w:rsidRPr="0078237C" w:rsidRDefault="00B42783" w:rsidP="00192C57">
      <w:pPr>
        <w:tabs>
          <w:tab w:val="left" w:pos="1134"/>
        </w:tabs>
        <w:ind w:firstLine="567"/>
        <w:jc w:val="both"/>
        <w:rPr>
          <w:spacing w:val="-4"/>
        </w:rPr>
      </w:pPr>
      <w:r w:rsidRPr="0078237C">
        <w:rPr>
          <w:spacing w:val="-4"/>
        </w:rPr>
        <w:t>Фонд оценочных средств представлен в Приложении 1.</w:t>
      </w:r>
    </w:p>
    <w:p w:rsidR="00B42783" w:rsidRPr="0078237C" w:rsidRDefault="00B42783" w:rsidP="00192C57">
      <w:pPr>
        <w:tabs>
          <w:tab w:val="left" w:pos="1134"/>
        </w:tabs>
        <w:ind w:firstLine="567"/>
        <w:jc w:val="both"/>
        <w:rPr>
          <w:spacing w:val="-4"/>
        </w:rPr>
      </w:pPr>
    </w:p>
    <w:p w:rsidR="00B42783" w:rsidRPr="0078237C" w:rsidRDefault="00B42783" w:rsidP="00192C57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78237C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B42783" w:rsidRPr="0078237C" w:rsidRDefault="00B42783" w:rsidP="00192C57">
      <w:pPr>
        <w:autoSpaceDE w:val="0"/>
        <w:autoSpaceDN w:val="0"/>
        <w:adjustRightInd w:val="0"/>
        <w:ind w:firstLine="567"/>
        <w:jc w:val="both"/>
        <w:rPr>
          <w:bCs/>
          <w:i/>
        </w:rPr>
      </w:pPr>
      <w:r w:rsidRPr="0078237C">
        <w:rPr>
          <w:bCs/>
          <w:i/>
        </w:rPr>
        <w:t>9.1. Описание материально-технической базы</w:t>
      </w:r>
    </w:p>
    <w:p w:rsidR="00B42783" w:rsidRPr="0078237C" w:rsidRDefault="00B42783" w:rsidP="00192C57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78237C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B42783" w:rsidRPr="0078237C" w:rsidRDefault="00B42783" w:rsidP="00192C57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78237C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445FE" w:rsidRPr="0078237C" w:rsidRDefault="005445FE" w:rsidP="00192C57">
      <w:pPr>
        <w:tabs>
          <w:tab w:val="left" w:pos="993"/>
        </w:tabs>
        <w:autoSpaceDE w:val="0"/>
        <w:autoSpaceDN w:val="0"/>
        <w:adjustRightInd w:val="0"/>
        <w:jc w:val="center"/>
        <w:outlineLvl w:val="0"/>
        <w:rPr>
          <w:bCs/>
        </w:rPr>
      </w:pPr>
    </w:p>
    <w:p w:rsidR="00B42783" w:rsidRPr="0078237C" w:rsidRDefault="00B42783" w:rsidP="00192C57">
      <w:pPr>
        <w:tabs>
          <w:tab w:val="left" w:pos="993"/>
        </w:tabs>
        <w:autoSpaceDE w:val="0"/>
        <w:autoSpaceDN w:val="0"/>
        <w:adjustRightInd w:val="0"/>
        <w:jc w:val="center"/>
        <w:outlineLvl w:val="0"/>
        <w:rPr>
          <w:bCs/>
        </w:rPr>
      </w:pPr>
      <w:r w:rsidRPr="0078237C">
        <w:rPr>
          <w:bCs/>
        </w:rPr>
        <w:lastRenderedPageBreak/>
        <w:t>Перечень программного обеспечения</w:t>
      </w:r>
    </w:p>
    <w:p w:rsidR="00B42783" w:rsidRPr="0078237C" w:rsidRDefault="00D25C64" w:rsidP="003520F6">
      <w:pPr>
        <w:pStyle w:val="a8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8237C">
        <w:rPr>
          <w:rFonts w:ascii="Times New Roman" w:hAnsi="Times New Roman"/>
          <w:bCs/>
          <w:sz w:val="24"/>
          <w:szCs w:val="24"/>
          <w:lang w:val="en-US"/>
        </w:rPr>
        <w:t>Off</w:t>
      </w:r>
      <w:r w:rsidRPr="0078237C">
        <w:rPr>
          <w:rFonts w:ascii="Times New Roman" w:eastAsiaTheme="minorHAnsi" w:hAnsi="Times New Roman"/>
          <w:color w:val="000000"/>
          <w:lang w:eastAsia="en-US"/>
        </w:rPr>
        <w:t>ice Professional Plus 2013</w:t>
      </w:r>
    </w:p>
    <w:p w:rsidR="00B42783" w:rsidRPr="0078237C" w:rsidRDefault="00B42783" w:rsidP="003520F6">
      <w:pPr>
        <w:pStyle w:val="a8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78237C">
        <w:rPr>
          <w:rFonts w:ascii="Times New Roman" w:hAnsi="Times New Roman"/>
          <w:bCs/>
          <w:sz w:val="24"/>
          <w:szCs w:val="24"/>
          <w:lang w:val="en-US"/>
        </w:rPr>
        <w:t>Google Chrome, Mozilla Firefox, Opera;</w:t>
      </w:r>
    </w:p>
    <w:p w:rsidR="00B42783" w:rsidRPr="0078237C" w:rsidRDefault="00B42783" w:rsidP="003520F6">
      <w:pPr>
        <w:pStyle w:val="a8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78237C">
        <w:rPr>
          <w:rFonts w:ascii="Times New Roman" w:hAnsi="Times New Roman"/>
          <w:bCs/>
          <w:sz w:val="24"/>
          <w:szCs w:val="24"/>
          <w:lang w:val="en-US"/>
        </w:rPr>
        <w:t>LMS Moodle</w:t>
      </w:r>
      <w:r w:rsidRPr="0078237C">
        <w:rPr>
          <w:rFonts w:ascii="Times New Roman" w:hAnsi="Times New Roman"/>
          <w:bCs/>
          <w:sz w:val="24"/>
          <w:szCs w:val="24"/>
        </w:rPr>
        <w:t>;</w:t>
      </w:r>
    </w:p>
    <w:p w:rsidR="00B42783" w:rsidRPr="0078237C" w:rsidRDefault="00B42783" w:rsidP="003520F6">
      <w:pPr>
        <w:pStyle w:val="a8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8237C">
        <w:rPr>
          <w:rFonts w:ascii="Times New Roman" w:hAnsi="Times New Roman"/>
          <w:bCs/>
          <w:sz w:val="24"/>
          <w:szCs w:val="24"/>
        </w:rPr>
        <w:t>Google, Rambler, Yandex;</w:t>
      </w:r>
    </w:p>
    <w:p w:rsidR="00B42783" w:rsidRPr="0078237C" w:rsidRDefault="00B42783" w:rsidP="003520F6">
      <w:pPr>
        <w:pStyle w:val="a8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8237C">
        <w:rPr>
          <w:rFonts w:ascii="Times New Roman" w:hAnsi="Times New Roman"/>
          <w:bCs/>
          <w:color w:val="181B31"/>
          <w:sz w:val="24"/>
          <w:szCs w:val="24"/>
        </w:rPr>
        <w:t>AIDA64,</w:t>
      </w:r>
      <w:r w:rsidRPr="0078237C">
        <w:rPr>
          <w:rFonts w:ascii="Times New Roman" w:hAnsi="Times New Roman"/>
          <w:sz w:val="24"/>
          <w:szCs w:val="24"/>
        </w:rPr>
        <w:t xml:space="preserve"> Hardware Info</w:t>
      </w:r>
      <w:r w:rsidRPr="0078237C">
        <w:rPr>
          <w:rFonts w:ascii="Times New Roman" w:hAnsi="Times New Roman"/>
          <w:bCs/>
          <w:sz w:val="24"/>
          <w:szCs w:val="24"/>
        </w:rPr>
        <w:t>;</w:t>
      </w:r>
    </w:p>
    <w:p w:rsidR="00B42783" w:rsidRPr="0078237C" w:rsidRDefault="00B42783" w:rsidP="003520F6">
      <w:pPr>
        <w:pStyle w:val="a8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8237C">
        <w:rPr>
          <w:rFonts w:ascii="Times New Roman" w:hAnsi="Times New Roman"/>
          <w:bCs/>
          <w:sz w:val="24"/>
          <w:szCs w:val="24"/>
          <w:lang w:val="en-US"/>
        </w:rPr>
        <w:t>OneDrive</w:t>
      </w:r>
      <w:r w:rsidRPr="0078237C">
        <w:rPr>
          <w:rFonts w:ascii="Times New Roman" w:hAnsi="Times New Roman"/>
          <w:bCs/>
          <w:sz w:val="24"/>
          <w:szCs w:val="24"/>
        </w:rPr>
        <w:t xml:space="preserve"> или </w:t>
      </w:r>
      <w:r w:rsidRPr="0078237C">
        <w:rPr>
          <w:rFonts w:ascii="Times New Roman" w:hAnsi="Times New Roman"/>
          <w:bCs/>
          <w:sz w:val="24"/>
          <w:szCs w:val="24"/>
          <w:lang w:val="en-US"/>
        </w:rPr>
        <w:t>iCloud</w:t>
      </w:r>
      <w:r w:rsidRPr="0078237C">
        <w:rPr>
          <w:rFonts w:ascii="Times New Roman" w:hAnsi="Times New Roman"/>
          <w:bCs/>
          <w:sz w:val="24"/>
          <w:szCs w:val="24"/>
        </w:rPr>
        <w:t xml:space="preserve"> </w:t>
      </w:r>
      <w:r w:rsidRPr="0078237C">
        <w:rPr>
          <w:rFonts w:ascii="Times New Roman" w:hAnsi="Times New Roman"/>
          <w:bCs/>
          <w:sz w:val="24"/>
          <w:szCs w:val="24"/>
          <w:lang w:val="en-US"/>
        </w:rPr>
        <w:t>Drive</w:t>
      </w:r>
      <w:r w:rsidRPr="0078237C">
        <w:rPr>
          <w:rFonts w:ascii="Times New Roman" w:hAnsi="Times New Roman"/>
          <w:bCs/>
          <w:sz w:val="24"/>
          <w:szCs w:val="24"/>
        </w:rPr>
        <w:t>.</w:t>
      </w:r>
    </w:p>
    <w:p w:rsidR="006F4E83" w:rsidRPr="0078237C" w:rsidRDefault="006F4E83" w:rsidP="006F4E83">
      <w:pPr>
        <w:pStyle w:val="a8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</w:p>
    <w:p w:rsidR="00B42783" w:rsidRPr="0078237C" w:rsidRDefault="00B42783" w:rsidP="00192C57">
      <w:pPr>
        <w:tabs>
          <w:tab w:val="left" w:pos="993"/>
        </w:tabs>
        <w:autoSpaceDE w:val="0"/>
        <w:autoSpaceDN w:val="0"/>
        <w:adjustRightInd w:val="0"/>
        <w:jc w:val="center"/>
        <w:outlineLvl w:val="0"/>
        <w:rPr>
          <w:bCs/>
        </w:rPr>
      </w:pPr>
      <w:r w:rsidRPr="0078237C">
        <w:rPr>
          <w:bCs/>
        </w:rPr>
        <w:t>Перечень информационных справочных систем</w:t>
      </w:r>
    </w:p>
    <w:p w:rsidR="00B85FFA" w:rsidRPr="0078237C" w:rsidRDefault="00DA3EC2" w:rsidP="007471FC">
      <w:pPr>
        <w:pStyle w:val="a8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29" w:history="1">
        <w:r w:rsidR="00B85FFA" w:rsidRPr="0078237C">
          <w:rPr>
            <w:rStyle w:val="ae"/>
          </w:rPr>
          <w:t>https://www.intuit.ru</w:t>
        </w:r>
      </w:hyperlink>
      <w:r w:rsidR="00B85FFA" w:rsidRPr="0078237C">
        <w:rPr>
          <w:rFonts w:ascii="Times New Roman" w:hAnsi="Times New Roman"/>
        </w:rPr>
        <w:t> - официальный сайт Национального открытого университета</w:t>
      </w:r>
    </w:p>
    <w:p w:rsidR="00B42783" w:rsidRPr="0078237C" w:rsidRDefault="00B42783" w:rsidP="007471FC">
      <w:pPr>
        <w:pStyle w:val="a8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8237C">
        <w:rPr>
          <w:rFonts w:ascii="Times New Roman" w:hAnsi="Times New Roman"/>
          <w:bCs/>
          <w:sz w:val="24"/>
          <w:szCs w:val="24"/>
        </w:rPr>
        <w:t>www.elibrary.ru - Научная электронная библиотека</w:t>
      </w:r>
    </w:p>
    <w:p w:rsidR="00B42783" w:rsidRPr="0078237C" w:rsidRDefault="00B42783" w:rsidP="007471FC">
      <w:pPr>
        <w:pStyle w:val="a8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8237C">
        <w:rPr>
          <w:rFonts w:ascii="Times New Roman" w:hAnsi="Times New Roman"/>
          <w:bCs/>
          <w:sz w:val="24"/>
          <w:szCs w:val="24"/>
        </w:rPr>
        <w:t>www.ebiblioteka.ru</w:t>
      </w:r>
      <w:r w:rsidRPr="0078237C">
        <w:rPr>
          <w:rFonts w:ascii="Times New Roman" w:hAnsi="Times New Roman"/>
          <w:bCs/>
          <w:sz w:val="24"/>
          <w:szCs w:val="24"/>
        </w:rPr>
        <w:tab/>
        <w:t xml:space="preserve">- Универсальные базы данных изданий </w:t>
      </w:r>
    </w:p>
    <w:p w:rsidR="00B42783" w:rsidRPr="0078237C" w:rsidRDefault="00B42783" w:rsidP="007471FC">
      <w:pPr>
        <w:pStyle w:val="a8"/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8237C">
        <w:rPr>
          <w:rFonts w:ascii="Times New Roman" w:hAnsi="Times New Roman"/>
          <w:bCs/>
          <w:sz w:val="24"/>
          <w:szCs w:val="24"/>
        </w:rPr>
        <w:t>http://window.edu.ru/ - Единое окно доступа к образовательным ресурсам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center"/>
        <w:outlineLvl w:val="0"/>
        <w:rPr>
          <w:bCs/>
        </w:rPr>
      </w:pPr>
    </w:p>
    <w:p w:rsidR="00BE100E" w:rsidRPr="0078237C" w:rsidRDefault="00BE100E" w:rsidP="00192C57">
      <w:pPr>
        <w:autoSpaceDE w:val="0"/>
        <w:autoSpaceDN w:val="0"/>
        <w:adjustRightInd w:val="0"/>
        <w:ind w:firstLine="709"/>
        <w:jc w:val="center"/>
        <w:outlineLvl w:val="0"/>
        <w:rPr>
          <w:bCs/>
        </w:rPr>
      </w:pPr>
    </w:p>
    <w:p w:rsidR="00BE100E" w:rsidRPr="0078237C" w:rsidRDefault="00BE100E" w:rsidP="00192C57">
      <w:pPr>
        <w:autoSpaceDE w:val="0"/>
        <w:autoSpaceDN w:val="0"/>
        <w:adjustRightInd w:val="0"/>
        <w:ind w:firstLine="709"/>
        <w:jc w:val="center"/>
        <w:outlineLvl w:val="0"/>
        <w:rPr>
          <w:bCs/>
        </w:rPr>
      </w:pPr>
    </w:p>
    <w:p w:rsidR="00BE100E" w:rsidRPr="0078237C" w:rsidRDefault="00BE100E" w:rsidP="00192C57">
      <w:pPr>
        <w:autoSpaceDE w:val="0"/>
        <w:autoSpaceDN w:val="0"/>
        <w:adjustRightInd w:val="0"/>
        <w:ind w:firstLine="709"/>
        <w:jc w:val="center"/>
        <w:outlineLvl w:val="0"/>
        <w:rPr>
          <w:bCs/>
        </w:rPr>
      </w:pPr>
    </w:p>
    <w:p w:rsidR="00BE100E" w:rsidRPr="0078237C" w:rsidRDefault="00BE100E" w:rsidP="00192C57">
      <w:pPr>
        <w:autoSpaceDE w:val="0"/>
        <w:autoSpaceDN w:val="0"/>
        <w:adjustRightInd w:val="0"/>
        <w:ind w:firstLine="709"/>
        <w:jc w:val="center"/>
        <w:outlineLvl w:val="0"/>
        <w:rPr>
          <w:bCs/>
        </w:rPr>
      </w:pPr>
    </w:p>
    <w:p w:rsidR="00BE100E" w:rsidRPr="0078237C" w:rsidRDefault="00BE100E" w:rsidP="00192C57">
      <w:pPr>
        <w:autoSpaceDE w:val="0"/>
        <w:autoSpaceDN w:val="0"/>
        <w:adjustRightInd w:val="0"/>
        <w:ind w:firstLine="709"/>
        <w:jc w:val="center"/>
        <w:outlineLvl w:val="0"/>
        <w:rPr>
          <w:bCs/>
        </w:rPr>
      </w:pPr>
    </w:p>
    <w:p w:rsidR="00BE100E" w:rsidRPr="0078237C" w:rsidRDefault="00BE100E" w:rsidP="00192C57">
      <w:pPr>
        <w:autoSpaceDE w:val="0"/>
        <w:autoSpaceDN w:val="0"/>
        <w:adjustRightInd w:val="0"/>
        <w:ind w:firstLine="709"/>
        <w:jc w:val="center"/>
        <w:outlineLvl w:val="0"/>
        <w:rPr>
          <w:bCs/>
        </w:rPr>
      </w:pPr>
    </w:p>
    <w:p w:rsidR="00BE100E" w:rsidRPr="0078237C" w:rsidRDefault="00BE100E" w:rsidP="00192C57">
      <w:pPr>
        <w:autoSpaceDE w:val="0"/>
        <w:autoSpaceDN w:val="0"/>
        <w:adjustRightInd w:val="0"/>
        <w:ind w:firstLine="709"/>
        <w:jc w:val="center"/>
        <w:outlineLvl w:val="0"/>
        <w:rPr>
          <w:bCs/>
        </w:rPr>
      </w:pPr>
    </w:p>
    <w:p w:rsidR="00BE100E" w:rsidRPr="0078237C" w:rsidRDefault="00BE100E" w:rsidP="00192C57">
      <w:pPr>
        <w:autoSpaceDE w:val="0"/>
        <w:autoSpaceDN w:val="0"/>
        <w:adjustRightInd w:val="0"/>
        <w:ind w:firstLine="709"/>
        <w:jc w:val="center"/>
        <w:outlineLvl w:val="0"/>
        <w:rPr>
          <w:bCs/>
        </w:rPr>
      </w:pPr>
    </w:p>
    <w:p w:rsidR="00BE100E" w:rsidRPr="0078237C" w:rsidRDefault="00BE100E" w:rsidP="00192C57">
      <w:pPr>
        <w:autoSpaceDE w:val="0"/>
        <w:autoSpaceDN w:val="0"/>
        <w:adjustRightInd w:val="0"/>
        <w:ind w:firstLine="709"/>
        <w:jc w:val="center"/>
        <w:outlineLvl w:val="0"/>
        <w:rPr>
          <w:bCs/>
        </w:rPr>
      </w:pPr>
    </w:p>
    <w:p w:rsidR="00BE100E" w:rsidRPr="0078237C" w:rsidRDefault="00BE100E" w:rsidP="00192C57">
      <w:pPr>
        <w:autoSpaceDE w:val="0"/>
        <w:autoSpaceDN w:val="0"/>
        <w:adjustRightInd w:val="0"/>
        <w:ind w:firstLine="709"/>
        <w:jc w:val="center"/>
        <w:outlineLvl w:val="0"/>
        <w:rPr>
          <w:bCs/>
        </w:rPr>
      </w:pPr>
    </w:p>
    <w:p w:rsidR="00BE100E" w:rsidRPr="0078237C" w:rsidRDefault="00BE100E" w:rsidP="00192C57">
      <w:pPr>
        <w:autoSpaceDE w:val="0"/>
        <w:autoSpaceDN w:val="0"/>
        <w:adjustRightInd w:val="0"/>
        <w:ind w:firstLine="709"/>
        <w:jc w:val="center"/>
        <w:outlineLvl w:val="0"/>
        <w:rPr>
          <w:bCs/>
        </w:rPr>
      </w:pPr>
    </w:p>
    <w:p w:rsidR="00BE100E" w:rsidRPr="0078237C" w:rsidRDefault="00BE100E" w:rsidP="00192C57">
      <w:pPr>
        <w:autoSpaceDE w:val="0"/>
        <w:autoSpaceDN w:val="0"/>
        <w:adjustRightInd w:val="0"/>
        <w:ind w:firstLine="709"/>
        <w:jc w:val="center"/>
        <w:outlineLvl w:val="0"/>
        <w:rPr>
          <w:bCs/>
        </w:rPr>
      </w:pPr>
    </w:p>
    <w:p w:rsidR="00BE100E" w:rsidRPr="0078237C" w:rsidRDefault="00BE100E" w:rsidP="00192C57">
      <w:pPr>
        <w:autoSpaceDE w:val="0"/>
        <w:autoSpaceDN w:val="0"/>
        <w:adjustRightInd w:val="0"/>
        <w:ind w:firstLine="709"/>
        <w:jc w:val="center"/>
        <w:outlineLvl w:val="0"/>
        <w:rPr>
          <w:bCs/>
        </w:rPr>
      </w:pPr>
    </w:p>
    <w:p w:rsidR="00BE100E" w:rsidRPr="0078237C" w:rsidRDefault="00BE100E" w:rsidP="00192C57">
      <w:pPr>
        <w:autoSpaceDE w:val="0"/>
        <w:autoSpaceDN w:val="0"/>
        <w:adjustRightInd w:val="0"/>
        <w:ind w:firstLine="709"/>
        <w:jc w:val="center"/>
        <w:outlineLvl w:val="0"/>
        <w:rPr>
          <w:bCs/>
        </w:rPr>
      </w:pPr>
    </w:p>
    <w:p w:rsidR="00BE100E" w:rsidRPr="0078237C" w:rsidRDefault="00BE100E" w:rsidP="00192C57">
      <w:pPr>
        <w:autoSpaceDE w:val="0"/>
        <w:autoSpaceDN w:val="0"/>
        <w:adjustRightInd w:val="0"/>
        <w:ind w:firstLine="709"/>
        <w:jc w:val="center"/>
        <w:outlineLvl w:val="0"/>
        <w:rPr>
          <w:bCs/>
        </w:rPr>
      </w:pPr>
    </w:p>
    <w:p w:rsidR="00BE100E" w:rsidRPr="0078237C" w:rsidRDefault="00BE100E" w:rsidP="00192C57">
      <w:pPr>
        <w:autoSpaceDE w:val="0"/>
        <w:autoSpaceDN w:val="0"/>
        <w:adjustRightInd w:val="0"/>
        <w:ind w:firstLine="709"/>
        <w:jc w:val="center"/>
        <w:outlineLvl w:val="0"/>
        <w:rPr>
          <w:bCs/>
        </w:rPr>
      </w:pPr>
    </w:p>
    <w:p w:rsidR="00BE100E" w:rsidRPr="0078237C" w:rsidRDefault="00BE100E" w:rsidP="00192C57">
      <w:pPr>
        <w:autoSpaceDE w:val="0"/>
        <w:autoSpaceDN w:val="0"/>
        <w:adjustRightInd w:val="0"/>
        <w:ind w:firstLine="709"/>
        <w:jc w:val="center"/>
        <w:outlineLvl w:val="0"/>
        <w:rPr>
          <w:bCs/>
        </w:rPr>
      </w:pPr>
    </w:p>
    <w:p w:rsidR="00BE100E" w:rsidRPr="0078237C" w:rsidRDefault="00BE100E" w:rsidP="00192C57">
      <w:pPr>
        <w:autoSpaceDE w:val="0"/>
        <w:autoSpaceDN w:val="0"/>
        <w:adjustRightInd w:val="0"/>
        <w:ind w:firstLine="709"/>
        <w:jc w:val="center"/>
        <w:outlineLvl w:val="0"/>
        <w:rPr>
          <w:bCs/>
        </w:rPr>
      </w:pPr>
    </w:p>
    <w:p w:rsidR="00BE100E" w:rsidRPr="0078237C" w:rsidRDefault="00BE100E" w:rsidP="00192C57">
      <w:pPr>
        <w:autoSpaceDE w:val="0"/>
        <w:autoSpaceDN w:val="0"/>
        <w:adjustRightInd w:val="0"/>
        <w:ind w:firstLine="709"/>
        <w:jc w:val="center"/>
        <w:outlineLvl w:val="0"/>
        <w:rPr>
          <w:bCs/>
        </w:rPr>
      </w:pPr>
    </w:p>
    <w:p w:rsidR="00BE100E" w:rsidRPr="0078237C" w:rsidRDefault="00BE100E" w:rsidP="00192C57">
      <w:pPr>
        <w:autoSpaceDE w:val="0"/>
        <w:autoSpaceDN w:val="0"/>
        <w:adjustRightInd w:val="0"/>
        <w:ind w:firstLine="709"/>
        <w:jc w:val="center"/>
        <w:outlineLvl w:val="0"/>
        <w:rPr>
          <w:bCs/>
        </w:rPr>
      </w:pPr>
    </w:p>
    <w:p w:rsidR="00BE100E" w:rsidRPr="0078237C" w:rsidRDefault="00BE100E" w:rsidP="00192C57">
      <w:pPr>
        <w:autoSpaceDE w:val="0"/>
        <w:autoSpaceDN w:val="0"/>
        <w:adjustRightInd w:val="0"/>
        <w:ind w:firstLine="709"/>
        <w:jc w:val="center"/>
        <w:outlineLvl w:val="0"/>
        <w:rPr>
          <w:bCs/>
        </w:rPr>
      </w:pPr>
    </w:p>
    <w:p w:rsidR="00BE100E" w:rsidRPr="0078237C" w:rsidRDefault="00BE100E" w:rsidP="00192C57">
      <w:pPr>
        <w:autoSpaceDE w:val="0"/>
        <w:autoSpaceDN w:val="0"/>
        <w:adjustRightInd w:val="0"/>
        <w:ind w:firstLine="709"/>
        <w:jc w:val="center"/>
        <w:outlineLvl w:val="0"/>
        <w:rPr>
          <w:bCs/>
        </w:rPr>
      </w:pPr>
    </w:p>
    <w:p w:rsidR="00BE100E" w:rsidRPr="0078237C" w:rsidRDefault="00BE100E" w:rsidP="00192C57">
      <w:pPr>
        <w:autoSpaceDE w:val="0"/>
        <w:autoSpaceDN w:val="0"/>
        <w:adjustRightInd w:val="0"/>
        <w:ind w:firstLine="709"/>
        <w:jc w:val="center"/>
        <w:outlineLvl w:val="0"/>
        <w:rPr>
          <w:bCs/>
        </w:rPr>
      </w:pPr>
    </w:p>
    <w:p w:rsidR="00BE100E" w:rsidRPr="0078237C" w:rsidRDefault="00BE100E" w:rsidP="00192C57">
      <w:pPr>
        <w:autoSpaceDE w:val="0"/>
        <w:autoSpaceDN w:val="0"/>
        <w:adjustRightInd w:val="0"/>
        <w:ind w:firstLine="709"/>
        <w:jc w:val="center"/>
        <w:outlineLvl w:val="0"/>
        <w:rPr>
          <w:bCs/>
        </w:rPr>
      </w:pPr>
    </w:p>
    <w:p w:rsidR="00BE100E" w:rsidRPr="0078237C" w:rsidRDefault="00BE100E" w:rsidP="00192C57">
      <w:pPr>
        <w:autoSpaceDE w:val="0"/>
        <w:autoSpaceDN w:val="0"/>
        <w:adjustRightInd w:val="0"/>
        <w:ind w:firstLine="709"/>
        <w:jc w:val="center"/>
        <w:outlineLvl w:val="0"/>
        <w:rPr>
          <w:bCs/>
        </w:rPr>
      </w:pPr>
    </w:p>
    <w:p w:rsidR="00BE100E" w:rsidRPr="0078237C" w:rsidRDefault="00BE100E" w:rsidP="00DF6FE1">
      <w:pPr>
        <w:autoSpaceDE w:val="0"/>
        <w:autoSpaceDN w:val="0"/>
        <w:adjustRightInd w:val="0"/>
        <w:outlineLvl w:val="0"/>
        <w:rPr>
          <w:bCs/>
        </w:rPr>
      </w:pPr>
    </w:p>
    <w:p w:rsidR="00222E33" w:rsidRPr="0078237C" w:rsidRDefault="00222E33" w:rsidP="00DF6FE1">
      <w:pPr>
        <w:autoSpaceDE w:val="0"/>
        <w:autoSpaceDN w:val="0"/>
        <w:adjustRightInd w:val="0"/>
        <w:outlineLvl w:val="0"/>
        <w:rPr>
          <w:bCs/>
        </w:rPr>
      </w:pPr>
    </w:p>
    <w:p w:rsidR="00222E33" w:rsidRPr="0078237C" w:rsidRDefault="00222E33" w:rsidP="00DF6FE1">
      <w:pPr>
        <w:autoSpaceDE w:val="0"/>
        <w:autoSpaceDN w:val="0"/>
        <w:adjustRightInd w:val="0"/>
        <w:outlineLvl w:val="0"/>
        <w:rPr>
          <w:bCs/>
        </w:rPr>
      </w:pPr>
    </w:p>
    <w:p w:rsidR="00222E33" w:rsidRPr="0078237C" w:rsidRDefault="00222E33" w:rsidP="00DF6FE1">
      <w:pPr>
        <w:autoSpaceDE w:val="0"/>
        <w:autoSpaceDN w:val="0"/>
        <w:adjustRightInd w:val="0"/>
        <w:outlineLvl w:val="0"/>
        <w:rPr>
          <w:bCs/>
        </w:rPr>
      </w:pPr>
    </w:p>
    <w:p w:rsidR="006B1157" w:rsidRPr="0078237C" w:rsidRDefault="006B1157" w:rsidP="00DF6FE1">
      <w:pPr>
        <w:autoSpaceDE w:val="0"/>
        <w:autoSpaceDN w:val="0"/>
        <w:adjustRightInd w:val="0"/>
        <w:outlineLvl w:val="0"/>
        <w:rPr>
          <w:bCs/>
        </w:rPr>
      </w:pPr>
    </w:p>
    <w:p w:rsidR="006B1157" w:rsidRPr="0078237C" w:rsidRDefault="006B1157" w:rsidP="00DF6FE1">
      <w:pPr>
        <w:autoSpaceDE w:val="0"/>
        <w:autoSpaceDN w:val="0"/>
        <w:adjustRightInd w:val="0"/>
        <w:outlineLvl w:val="0"/>
        <w:rPr>
          <w:bCs/>
        </w:rPr>
      </w:pPr>
    </w:p>
    <w:p w:rsidR="006B1157" w:rsidRPr="0078237C" w:rsidRDefault="006B1157" w:rsidP="00DF6FE1">
      <w:pPr>
        <w:autoSpaceDE w:val="0"/>
        <w:autoSpaceDN w:val="0"/>
        <w:adjustRightInd w:val="0"/>
        <w:outlineLvl w:val="0"/>
        <w:rPr>
          <w:bCs/>
        </w:rPr>
      </w:pPr>
    </w:p>
    <w:p w:rsidR="006B1157" w:rsidRPr="0078237C" w:rsidRDefault="006B1157" w:rsidP="00DF6FE1">
      <w:pPr>
        <w:autoSpaceDE w:val="0"/>
        <w:autoSpaceDN w:val="0"/>
        <w:adjustRightInd w:val="0"/>
        <w:outlineLvl w:val="0"/>
        <w:rPr>
          <w:bCs/>
        </w:rPr>
      </w:pPr>
    </w:p>
    <w:p w:rsidR="006B1157" w:rsidRPr="0078237C" w:rsidRDefault="006B1157" w:rsidP="00DF6FE1">
      <w:pPr>
        <w:autoSpaceDE w:val="0"/>
        <w:autoSpaceDN w:val="0"/>
        <w:adjustRightInd w:val="0"/>
        <w:outlineLvl w:val="0"/>
        <w:rPr>
          <w:bCs/>
        </w:rPr>
      </w:pPr>
    </w:p>
    <w:p w:rsidR="006B1157" w:rsidRPr="0078237C" w:rsidRDefault="006B1157" w:rsidP="00DF6FE1">
      <w:pPr>
        <w:autoSpaceDE w:val="0"/>
        <w:autoSpaceDN w:val="0"/>
        <w:adjustRightInd w:val="0"/>
        <w:outlineLvl w:val="0"/>
        <w:rPr>
          <w:bCs/>
        </w:rPr>
      </w:pPr>
    </w:p>
    <w:p w:rsidR="006B1157" w:rsidRPr="0078237C" w:rsidRDefault="006B1157" w:rsidP="00DF6FE1">
      <w:pPr>
        <w:autoSpaceDE w:val="0"/>
        <w:autoSpaceDN w:val="0"/>
        <w:adjustRightInd w:val="0"/>
        <w:outlineLvl w:val="0"/>
        <w:rPr>
          <w:bCs/>
        </w:rPr>
      </w:pPr>
    </w:p>
    <w:p w:rsidR="00222E33" w:rsidRPr="0078237C" w:rsidRDefault="00222E33" w:rsidP="00DF6FE1">
      <w:pPr>
        <w:autoSpaceDE w:val="0"/>
        <w:autoSpaceDN w:val="0"/>
        <w:adjustRightInd w:val="0"/>
        <w:outlineLvl w:val="0"/>
        <w:rPr>
          <w:bCs/>
        </w:rPr>
      </w:pPr>
    </w:p>
    <w:p w:rsidR="00B42783" w:rsidRPr="0078237C" w:rsidRDefault="00B42783" w:rsidP="003520F6">
      <w:pPr>
        <w:pStyle w:val="23"/>
        <w:numPr>
          <w:ilvl w:val="1"/>
          <w:numId w:val="2"/>
        </w:numPr>
        <w:spacing w:after="0" w:line="240" w:lineRule="auto"/>
        <w:ind w:left="0" w:firstLine="0"/>
        <w:jc w:val="center"/>
        <w:rPr>
          <w:b/>
        </w:rPr>
      </w:pPr>
      <w:r w:rsidRPr="0078237C">
        <w:rPr>
          <w:b/>
        </w:rPr>
        <w:lastRenderedPageBreak/>
        <w:t>ПРОГРАММА ДИСЦИПЛИНЫ</w:t>
      </w:r>
    </w:p>
    <w:p w:rsidR="00B42783" w:rsidRPr="0078237C" w:rsidRDefault="009148E1" w:rsidP="00192C57">
      <w:pPr>
        <w:jc w:val="center"/>
        <w:rPr>
          <w:b/>
        </w:rPr>
      </w:pPr>
      <w:r w:rsidRPr="0078237C">
        <w:rPr>
          <w:b/>
        </w:rPr>
        <w:t>«ИНФОРМАЦИОННЫЙ ДИЗАЙН И ГРАФИКА»</w:t>
      </w:r>
    </w:p>
    <w:p w:rsidR="00BF6233" w:rsidRPr="0078237C" w:rsidRDefault="00BF6233" w:rsidP="00E93012">
      <w:pPr>
        <w:autoSpaceDE w:val="0"/>
        <w:autoSpaceDN w:val="0"/>
        <w:adjustRightInd w:val="0"/>
        <w:rPr>
          <w:bCs/>
        </w:rPr>
      </w:pPr>
    </w:p>
    <w:p w:rsidR="00BF6233" w:rsidRPr="0078237C" w:rsidRDefault="00BF6233" w:rsidP="00192C5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1. Пояснительная записка</w:t>
      </w:r>
    </w:p>
    <w:p w:rsidR="00BF6233" w:rsidRPr="0078237C" w:rsidRDefault="00BF6233" w:rsidP="00192C57">
      <w:pPr>
        <w:ind w:firstLine="709"/>
        <w:jc w:val="both"/>
      </w:pPr>
      <w:r w:rsidRPr="0078237C">
        <w:t xml:space="preserve">Курс «Информационный дизайн и графика», как и другие дисциплины модуля, служит формированию у студентов знаний, умений и навыков по освоению принципов работы с информационными системами компьютерной графики и инфографики, освоение основных моделей представления графической информации, принципов функционирования графических пакетов. Дисциплина формирует умения в выборе подходящего инструментария для решения конкретных производственных задач, способствует овладению приемами  использования программных сред в дальнейшей  практической и творческой деятельности. </w:t>
      </w:r>
    </w:p>
    <w:p w:rsidR="00BF6233" w:rsidRPr="0078237C" w:rsidRDefault="00BF6233" w:rsidP="00192C57">
      <w:pPr>
        <w:ind w:firstLine="709"/>
        <w:jc w:val="both"/>
      </w:pPr>
      <w:r w:rsidRPr="0078237C">
        <w:t xml:space="preserve">Знания, полученные при освоении дисциплины, могут стать фундаментом для дальнейшего освоения программных продуктов  в области видеомонтажа, трехмерного моделирования и анимации, являются основой становления культура подачи графического изображения как части общей информационной культуры будущего специалиста.  </w:t>
      </w:r>
    </w:p>
    <w:p w:rsidR="00BF6233" w:rsidRPr="0078237C" w:rsidRDefault="00BF6233" w:rsidP="00192C57">
      <w:pPr>
        <w:ind w:firstLine="709"/>
        <w:jc w:val="both"/>
      </w:pPr>
    </w:p>
    <w:p w:rsidR="00BF6233" w:rsidRPr="0078237C" w:rsidRDefault="00BF6233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2. Место в структуре модуля</w:t>
      </w:r>
    </w:p>
    <w:p w:rsidR="00BF6233" w:rsidRPr="0078237C" w:rsidRDefault="00BF6233" w:rsidP="00192C57">
      <w:pPr>
        <w:autoSpaceDE w:val="0"/>
        <w:autoSpaceDN w:val="0"/>
        <w:adjustRightInd w:val="0"/>
        <w:ind w:firstLine="709"/>
        <w:jc w:val="both"/>
      </w:pPr>
      <w:r w:rsidRPr="0078237C">
        <w:t xml:space="preserve">Курс «Информационный дизайн и графика» относится к дисциплинам, обязательным для изучения, образовательного модуля «Информационные системы». Для изучения данной дисциплины необходимы знания, полученные в ходе изучения дисциплины «Информатика», «Информационные и коммуникационные технологии», «Интернет-технологии». </w:t>
      </w:r>
    </w:p>
    <w:p w:rsidR="00BF6233" w:rsidRPr="0078237C" w:rsidRDefault="00BF6233" w:rsidP="00192C57">
      <w:pPr>
        <w:autoSpaceDE w:val="0"/>
        <w:autoSpaceDN w:val="0"/>
        <w:adjustRightInd w:val="0"/>
        <w:ind w:firstLine="709"/>
        <w:jc w:val="both"/>
      </w:pPr>
      <w:r w:rsidRPr="0078237C">
        <w:t xml:space="preserve"> Количество контактных часов –  76 ак .час; самостоятельная работа студента – 68 ак. час.</w:t>
      </w:r>
    </w:p>
    <w:p w:rsidR="00BF6233" w:rsidRPr="0078237C" w:rsidRDefault="00BF6233" w:rsidP="00192C57">
      <w:pPr>
        <w:autoSpaceDE w:val="0"/>
        <w:autoSpaceDN w:val="0"/>
        <w:adjustRightInd w:val="0"/>
        <w:ind w:firstLine="709"/>
        <w:jc w:val="both"/>
      </w:pPr>
    </w:p>
    <w:p w:rsidR="00BF6233" w:rsidRPr="0078237C" w:rsidRDefault="00BF6233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3. Цели и задачи</w:t>
      </w:r>
    </w:p>
    <w:p w:rsidR="00BF6233" w:rsidRPr="0078237C" w:rsidRDefault="00BF6233" w:rsidP="00192C57">
      <w:pPr>
        <w:autoSpaceDE w:val="0"/>
        <w:autoSpaceDN w:val="0"/>
        <w:adjustRightInd w:val="0"/>
        <w:ind w:firstLine="709"/>
        <w:jc w:val="both"/>
      </w:pPr>
      <w:r w:rsidRPr="0078237C">
        <w:rPr>
          <w:i/>
          <w:iCs/>
        </w:rPr>
        <w:t xml:space="preserve">Целью дисциплины </w:t>
      </w:r>
      <w:r w:rsidRPr="0078237C">
        <w:rPr>
          <w:iCs/>
        </w:rPr>
        <w:t>«Информационный дизайн и графика»</w:t>
      </w:r>
      <w:r w:rsidRPr="0078237C">
        <w:rPr>
          <w:i/>
          <w:iCs/>
        </w:rPr>
        <w:t xml:space="preserve"> </w:t>
      </w:r>
      <w:r w:rsidRPr="0078237C">
        <w:t>является обеспечение приобретения знаний и умений по применению методов компьютерной графики и дизайна в информационном дизайне и профессиональной деятельности в соответствии с федеральными, а также содействие фундаментализации образования, формированию мировоззрения и развитию системного мышления студентов.</w:t>
      </w:r>
    </w:p>
    <w:p w:rsidR="00BF6233" w:rsidRPr="0078237C" w:rsidRDefault="00BF6233" w:rsidP="00192C57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78237C">
        <w:rPr>
          <w:i/>
          <w:iCs/>
        </w:rPr>
        <w:t>Задачи дисциплины:</w:t>
      </w:r>
    </w:p>
    <w:p w:rsidR="00BF6233" w:rsidRPr="0078237C" w:rsidRDefault="00BF6233" w:rsidP="00192C57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78237C">
        <w:rPr>
          <w:iCs/>
        </w:rPr>
        <w:t>– обеспечить условия для приобретения навыков работы в графических редакторах;</w:t>
      </w:r>
    </w:p>
    <w:p w:rsidR="00BF692B" w:rsidRPr="0078237C" w:rsidRDefault="00BF6233" w:rsidP="00BF692B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78237C">
        <w:rPr>
          <w:iCs/>
        </w:rPr>
        <w:t>– обеспечить условия построения собственной информационной среды студента, включающей различные графические объекты, как готовые, так и разработанные самостоятельно.</w:t>
      </w:r>
    </w:p>
    <w:p w:rsidR="00BF692B" w:rsidRPr="0078237C" w:rsidRDefault="00BF692B" w:rsidP="00BF692B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BF6233" w:rsidRPr="0078237C" w:rsidRDefault="00BF692B" w:rsidP="00BF692B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78237C">
        <w:rPr>
          <w:b/>
          <w:bCs/>
        </w:rPr>
        <w:t xml:space="preserve">4 </w:t>
      </w:r>
      <w:r w:rsidR="00BF6233" w:rsidRPr="0078237C">
        <w:rPr>
          <w:b/>
          <w:bCs/>
        </w:rPr>
        <w:t>Образовательные результаты</w:t>
      </w:r>
    </w:p>
    <w:p w:rsidR="00BF6233" w:rsidRPr="0078237C" w:rsidRDefault="00BF6233" w:rsidP="00192C57">
      <w:pPr>
        <w:autoSpaceDE w:val="0"/>
        <w:autoSpaceDN w:val="0"/>
        <w:adjustRightInd w:val="0"/>
        <w:ind w:left="1069"/>
        <w:contextualSpacing/>
        <w:jc w:val="both"/>
        <w:rPr>
          <w:bCs/>
        </w:rPr>
      </w:pPr>
    </w:p>
    <w:tbl>
      <w:tblPr>
        <w:tblW w:w="5323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1277"/>
        <w:gridCol w:w="1985"/>
        <w:gridCol w:w="1560"/>
        <w:gridCol w:w="2125"/>
        <w:gridCol w:w="1701"/>
        <w:gridCol w:w="1842"/>
      </w:tblGrid>
      <w:tr w:rsidR="00BF6233" w:rsidRPr="0078237C" w:rsidTr="00C32D0A">
        <w:trPr>
          <w:trHeight w:val="385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Код ОР модуля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6233" w:rsidRPr="0078237C" w:rsidRDefault="00BF6233" w:rsidP="00192C57">
            <w:pPr>
              <w:suppressAutoHyphens/>
              <w:autoSpaceDE w:val="0"/>
              <w:autoSpaceDN w:val="0"/>
              <w:adjustRightInd w:val="0"/>
              <w:jc w:val="center"/>
            </w:pPr>
            <w:r w:rsidRPr="0078237C">
              <w:t>Образовательные результаты модуля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Код ОР дисциплины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Образовательные результаты дисциплины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Код компетенций ОПОП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Средства оценивания ОР</w:t>
            </w:r>
          </w:p>
        </w:tc>
      </w:tr>
      <w:tr w:rsidR="00BF6233" w:rsidRPr="0078237C" w:rsidTr="00C32D0A">
        <w:trPr>
          <w:trHeight w:val="331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6233" w:rsidRPr="0078237C" w:rsidRDefault="00BF6233" w:rsidP="00192C57">
            <w:r w:rsidRPr="0078237C">
              <w:t>ОР. 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6233" w:rsidRPr="0078237C" w:rsidRDefault="00BF6233" w:rsidP="00192C57">
            <w:pPr>
              <w:suppressAutoHyphens/>
              <w:autoSpaceDE w:val="0"/>
              <w:autoSpaceDN w:val="0"/>
              <w:adjustRightInd w:val="0"/>
            </w:pPr>
            <w:r w:rsidRPr="0078237C">
              <w:t>Демонстрирует</w:t>
            </w:r>
          </w:p>
          <w:p w:rsidR="00BF6233" w:rsidRPr="0078237C" w:rsidRDefault="00BF6233" w:rsidP="00192C57">
            <w:pPr>
              <w:suppressAutoHyphens/>
              <w:autoSpaceDE w:val="0"/>
              <w:autoSpaceDN w:val="0"/>
              <w:adjustRightInd w:val="0"/>
            </w:pPr>
            <w:r w:rsidRPr="0078237C">
              <w:t>владение</w:t>
            </w:r>
          </w:p>
          <w:p w:rsidR="00BF6233" w:rsidRPr="0078237C" w:rsidRDefault="00BF6233" w:rsidP="00192C57">
            <w:pPr>
              <w:suppressAutoHyphens/>
              <w:autoSpaceDE w:val="0"/>
              <w:autoSpaceDN w:val="0"/>
              <w:adjustRightInd w:val="0"/>
            </w:pPr>
            <w:r w:rsidRPr="0078237C">
              <w:t>навыками</w:t>
            </w:r>
          </w:p>
          <w:p w:rsidR="00BF6233" w:rsidRPr="0078237C" w:rsidRDefault="00BF6233" w:rsidP="00192C57">
            <w:pPr>
              <w:suppressAutoHyphens/>
              <w:autoSpaceDE w:val="0"/>
              <w:autoSpaceDN w:val="0"/>
              <w:adjustRightInd w:val="0"/>
            </w:pPr>
            <w:r w:rsidRPr="0078237C">
              <w:t>адаптации бизнес-</w:t>
            </w:r>
          </w:p>
          <w:p w:rsidR="00BF6233" w:rsidRPr="0078237C" w:rsidRDefault="00BF6233" w:rsidP="00192C57">
            <w:pPr>
              <w:suppressAutoHyphens/>
              <w:autoSpaceDE w:val="0"/>
              <w:autoSpaceDN w:val="0"/>
              <w:adjustRightInd w:val="0"/>
            </w:pPr>
            <w:r w:rsidRPr="0078237C">
              <w:t>процессов</w:t>
            </w:r>
          </w:p>
          <w:p w:rsidR="00BF6233" w:rsidRPr="0078237C" w:rsidRDefault="00BF6233" w:rsidP="00192C57">
            <w:pPr>
              <w:suppressAutoHyphens/>
              <w:autoSpaceDE w:val="0"/>
              <w:autoSpaceDN w:val="0"/>
              <w:adjustRightInd w:val="0"/>
            </w:pPr>
            <w:r w:rsidRPr="0078237C">
              <w:t>заказчика к</w:t>
            </w:r>
          </w:p>
          <w:p w:rsidR="00BF6233" w:rsidRPr="0078237C" w:rsidRDefault="00BF6233" w:rsidP="00192C57">
            <w:pPr>
              <w:suppressAutoHyphens/>
              <w:autoSpaceDE w:val="0"/>
              <w:autoSpaceDN w:val="0"/>
              <w:adjustRightInd w:val="0"/>
            </w:pPr>
            <w:r w:rsidRPr="0078237C">
              <w:t>возможностям ИС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6233" w:rsidRPr="0078237C" w:rsidRDefault="00E33485" w:rsidP="00192C57">
            <w:pPr>
              <w:autoSpaceDE w:val="0"/>
              <w:autoSpaceDN w:val="0"/>
              <w:adjustRightInd w:val="0"/>
            </w:pPr>
            <w:r w:rsidRPr="0078237C">
              <w:t>ОР.1.3.1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rPr>
                <w:color w:val="000000"/>
                <w:spacing w:val="-5"/>
              </w:rPr>
            </w:pPr>
            <w:r w:rsidRPr="0078237C">
              <w:rPr>
                <w:color w:val="000000"/>
                <w:spacing w:val="-5"/>
              </w:rPr>
              <w:t>Демонстрирует способность  использовать навыки адаптации бизнес-процессов заказчика к возможностям ИС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6233" w:rsidRPr="0078237C" w:rsidRDefault="00BF6233" w:rsidP="00192C57">
            <w:pPr>
              <w:jc w:val="both"/>
              <w:rPr>
                <w:bCs/>
                <w:spacing w:val="-5"/>
              </w:rPr>
            </w:pPr>
            <w:r w:rsidRPr="0078237C">
              <w:rPr>
                <w:bCs/>
                <w:spacing w:val="-5"/>
              </w:rPr>
              <w:t>ПК-18</w:t>
            </w:r>
          </w:p>
          <w:p w:rsidR="00BF6233" w:rsidRPr="0078237C" w:rsidRDefault="00BF6233" w:rsidP="00192C57">
            <w:pPr>
              <w:jc w:val="both"/>
              <w:rPr>
                <w:bCs/>
                <w:spacing w:val="-5"/>
              </w:rPr>
            </w:pPr>
            <w:r w:rsidRPr="0078237C">
              <w:rPr>
                <w:bCs/>
                <w:spacing w:val="-5"/>
              </w:rPr>
              <w:t>ПК-22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5BF4" w:rsidRPr="0078237C" w:rsidRDefault="00985BF4" w:rsidP="00985BF4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 w:rsidRPr="0078237C">
              <w:rPr>
                <w:color w:val="000000"/>
              </w:rPr>
              <w:t>Тесты в ЭОС</w:t>
            </w:r>
          </w:p>
          <w:p w:rsidR="00985BF4" w:rsidRPr="0078237C" w:rsidRDefault="00985BF4" w:rsidP="00985BF4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 w:rsidRPr="0078237C">
              <w:rPr>
                <w:rFonts w:eastAsia="MS Mincho"/>
                <w:color w:val="000000"/>
              </w:rPr>
              <w:t>Критерии оценки лабораторных работ</w:t>
            </w:r>
          </w:p>
          <w:p w:rsidR="00985BF4" w:rsidRPr="0078237C" w:rsidRDefault="00985BF4" w:rsidP="00985BF4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 w:rsidRPr="0078237C">
              <w:rPr>
                <w:rFonts w:eastAsia="MS Mincho"/>
                <w:color w:val="000000"/>
              </w:rPr>
              <w:t>Оценка портфолио</w:t>
            </w:r>
          </w:p>
          <w:p w:rsidR="00BF6233" w:rsidRPr="0078237C" w:rsidRDefault="00BF6233" w:rsidP="00192C57">
            <w:pPr>
              <w:tabs>
                <w:tab w:val="left" w:pos="160"/>
                <w:tab w:val="left" w:pos="415"/>
              </w:tabs>
            </w:pPr>
          </w:p>
        </w:tc>
      </w:tr>
      <w:tr w:rsidR="000906C9" w:rsidRPr="0078237C" w:rsidTr="00C32D0A">
        <w:trPr>
          <w:trHeight w:val="331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06C9" w:rsidRPr="0078237C" w:rsidRDefault="00CE2808" w:rsidP="00192C57">
            <w:r w:rsidRPr="0078237C">
              <w:t>ОР.2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06C9" w:rsidRPr="0078237C" w:rsidRDefault="00FB4C64" w:rsidP="00192C57">
            <w:pPr>
              <w:suppressAutoHyphens/>
              <w:autoSpaceDE w:val="0"/>
              <w:autoSpaceDN w:val="0"/>
              <w:adjustRightInd w:val="0"/>
            </w:pPr>
            <w:r w:rsidRPr="0078237C">
              <w:t xml:space="preserve">Демонстрирует </w:t>
            </w:r>
            <w:r w:rsidRPr="0078237C">
              <w:lastRenderedPageBreak/>
              <w:t>владение навыками архитектурной спецификации ИС и ее согласования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06C9" w:rsidRPr="0078237C" w:rsidRDefault="00E33485" w:rsidP="00192C57">
            <w:pPr>
              <w:autoSpaceDE w:val="0"/>
              <w:autoSpaceDN w:val="0"/>
              <w:adjustRightInd w:val="0"/>
            </w:pPr>
            <w:r w:rsidRPr="0078237C">
              <w:lastRenderedPageBreak/>
              <w:t>ОР.2.3.1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06C9" w:rsidRPr="0078237C" w:rsidRDefault="000415B2" w:rsidP="00192C57">
            <w:pPr>
              <w:autoSpaceDE w:val="0"/>
              <w:autoSpaceDN w:val="0"/>
              <w:adjustRightInd w:val="0"/>
              <w:rPr>
                <w:color w:val="000000"/>
                <w:spacing w:val="-5"/>
              </w:rPr>
            </w:pPr>
            <w:r w:rsidRPr="0078237C">
              <w:rPr>
                <w:color w:val="000000"/>
                <w:spacing w:val="-5"/>
              </w:rPr>
              <w:t xml:space="preserve">Умеет </w:t>
            </w:r>
            <w:r w:rsidRPr="0078237C">
              <w:rPr>
                <w:color w:val="000000"/>
                <w:spacing w:val="-5"/>
              </w:rPr>
              <w:lastRenderedPageBreak/>
              <w:t xml:space="preserve">осуществлять </w:t>
            </w:r>
            <w:r w:rsidRPr="0078237C">
              <w:t>архитектурную спецификацию ИС и ее согласование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06C9" w:rsidRPr="0078237C" w:rsidRDefault="000906C9" w:rsidP="00192C57">
            <w:pPr>
              <w:jc w:val="both"/>
              <w:rPr>
                <w:bCs/>
                <w:spacing w:val="-5"/>
              </w:rPr>
            </w:pPr>
            <w:r w:rsidRPr="0078237C">
              <w:rPr>
                <w:bCs/>
                <w:spacing w:val="-5"/>
              </w:rPr>
              <w:lastRenderedPageBreak/>
              <w:t>ОПК-3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9788E" w:rsidRPr="0078237C" w:rsidRDefault="0049788E" w:rsidP="0049788E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 w:rsidRPr="0078237C">
              <w:rPr>
                <w:color w:val="000000"/>
              </w:rPr>
              <w:t>Тесты в ЭОС</w:t>
            </w:r>
          </w:p>
          <w:p w:rsidR="0049788E" w:rsidRPr="0078237C" w:rsidRDefault="0049788E" w:rsidP="0049788E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 w:rsidRPr="0078237C">
              <w:rPr>
                <w:rFonts w:eastAsia="MS Mincho"/>
                <w:color w:val="000000"/>
              </w:rPr>
              <w:lastRenderedPageBreak/>
              <w:t>Критерии оценки лабораторных работ</w:t>
            </w:r>
          </w:p>
          <w:p w:rsidR="0049788E" w:rsidRPr="0078237C" w:rsidRDefault="0049788E" w:rsidP="0049788E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 w:rsidRPr="0078237C">
              <w:rPr>
                <w:rFonts w:eastAsia="MS Mincho"/>
                <w:color w:val="000000"/>
              </w:rPr>
              <w:t>Оценка портфолио</w:t>
            </w:r>
          </w:p>
          <w:p w:rsidR="000906C9" w:rsidRPr="0078237C" w:rsidRDefault="000906C9" w:rsidP="00192C57">
            <w:pPr>
              <w:tabs>
                <w:tab w:val="left" w:pos="160"/>
                <w:tab w:val="left" w:pos="415"/>
              </w:tabs>
            </w:pPr>
          </w:p>
        </w:tc>
      </w:tr>
    </w:tbl>
    <w:p w:rsidR="00BF6233" w:rsidRPr="0078237C" w:rsidRDefault="00BF6233" w:rsidP="00192C57">
      <w:pPr>
        <w:autoSpaceDE w:val="0"/>
        <w:autoSpaceDN w:val="0"/>
        <w:adjustRightInd w:val="0"/>
        <w:jc w:val="both"/>
        <w:rPr>
          <w:b/>
          <w:bCs/>
        </w:rPr>
      </w:pPr>
    </w:p>
    <w:p w:rsidR="00BF6233" w:rsidRPr="0078237C" w:rsidRDefault="00BF6233" w:rsidP="00192C57">
      <w:pPr>
        <w:rPr>
          <w:b/>
          <w:bCs/>
        </w:rPr>
      </w:pPr>
    </w:p>
    <w:p w:rsidR="00BF6233" w:rsidRPr="0078237C" w:rsidRDefault="00BF6233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5. Содержание дисциплины</w:t>
      </w:r>
    </w:p>
    <w:p w:rsidR="00BF6233" w:rsidRPr="0078237C" w:rsidRDefault="00BF6233" w:rsidP="00192C5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8237C">
        <w:rPr>
          <w:bCs/>
          <w:i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675"/>
        <w:gridCol w:w="3969"/>
        <w:gridCol w:w="851"/>
        <w:gridCol w:w="850"/>
        <w:gridCol w:w="1418"/>
        <w:gridCol w:w="1237"/>
        <w:gridCol w:w="853"/>
      </w:tblGrid>
      <w:tr w:rsidR="00BF6233" w:rsidRPr="0078237C" w:rsidTr="00C32D0A">
        <w:trPr>
          <w:trHeight w:val="203"/>
        </w:trPr>
        <w:tc>
          <w:tcPr>
            <w:tcW w:w="6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№ п/п</w:t>
            </w:r>
          </w:p>
        </w:tc>
        <w:tc>
          <w:tcPr>
            <w:tcW w:w="396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Всего часов по дисциплине</w:t>
            </w:r>
          </w:p>
        </w:tc>
      </w:tr>
      <w:tr w:rsidR="00BF6233" w:rsidRPr="0078237C" w:rsidTr="00C32D0A">
        <w:trPr>
          <w:trHeight w:val="533"/>
        </w:trPr>
        <w:tc>
          <w:tcPr>
            <w:tcW w:w="67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96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6233" w:rsidRPr="0078237C" w:rsidRDefault="00BF6233" w:rsidP="00192C57">
            <w:pPr>
              <w:tabs>
                <w:tab w:val="left" w:pos="814"/>
              </w:tabs>
              <w:jc w:val="center"/>
            </w:pPr>
            <w:r w:rsidRPr="0078237C">
              <w:t xml:space="preserve">Контактная СР (в т.ч. </w:t>
            </w:r>
          </w:p>
          <w:p w:rsidR="00BF6233" w:rsidRPr="0078237C" w:rsidRDefault="00BF623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center"/>
            </w:pPr>
          </w:p>
        </w:tc>
      </w:tr>
      <w:tr w:rsidR="00BF6233" w:rsidRPr="0078237C" w:rsidTr="00C32D0A">
        <w:trPr>
          <w:trHeight w:val="1"/>
        </w:trPr>
        <w:tc>
          <w:tcPr>
            <w:tcW w:w="6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</w:pPr>
          </w:p>
        </w:tc>
        <w:tc>
          <w:tcPr>
            <w:tcW w:w="396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6233" w:rsidRPr="0078237C" w:rsidRDefault="00B77F90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 xml:space="preserve">Лабораторн. </w:t>
            </w:r>
            <w:r w:rsidR="00BF6233" w:rsidRPr="0078237C">
              <w:t>занятие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</w:pPr>
          </w:p>
        </w:tc>
      </w:tr>
      <w:tr w:rsidR="00BF6233" w:rsidRPr="0078237C" w:rsidTr="00C32D0A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6233" w:rsidRPr="0078237C" w:rsidRDefault="00BF6233" w:rsidP="007471FC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</w:pPr>
            <w:r w:rsidRPr="0078237C">
              <w:t>Основные принципы построения информационных систем компьютерной графики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20</w:t>
            </w:r>
          </w:p>
        </w:tc>
      </w:tr>
      <w:tr w:rsidR="00BF6233" w:rsidRPr="0078237C" w:rsidTr="00C32D0A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6233" w:rsidRPr="0078237C" w:rsidRDefault="00BF6233" w:rsidP="007471FC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</w:pPr>
            <w:r w:rsidRPr="0078237C">
              <w:t>Инфографика как способ визуализации и структурирования больших объемов информации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25</w:t>
            </w:r>
          </w:p>
        </w:tc>
      </w:tr>
      <w:tr w:rsidR="00BF6233" w:rsidRPr="0078237C" w:rsidTr="00C32D0A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6233" w:rsidRPr="0078237C" w:rsidRDefault="00BF6233" w:rsidP="007471FC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rPr>
                <w:bCs/>
              </w:rPr>
            </w:pPr>
            <w:r w:rsidRPr="0078237C">
              <w:rPr>
                <w:bCs/>
              </w:rPr>
              <w:t>Информационные системы растровой  графики и анимации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35</w:t>
            </w:r>
          </w:p>
        </w:tc>
      </w:tr>
      <w:tr w:rsidR="00BF6233" w:rsidRPr="0078237C" w:rsidTr="00C32D0A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6233" w:rsidRPr="0078237C" w:rsidRDefault="00BF6233" w:rsidP="007471FC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</w:pPr>
            <w:r w:rsidRPr="0078237C">
              <w:rPr>
                <w:bCs/>
              </w:rPr>
              <w:t>Информационные системы векторной графики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35</w:t>
            </w:r>
          </w:p>
        </w:tc>
      </w:tr>
      <w:tr w:rsidR="00BF6233" w:rsidRPr="0078237C" w:rsidTr="00C32D0A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6233" w:rsidRPr="0078237C" w:rsidRDefault="00BF6233" w:rsidP="007471FC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237C">
              <w:rPr>
                <w:color w:val="000000"/>
              </w:rPr>
              <w:t>Элементы трехмерного моделирования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29</w:t>
            </w:r>
          </w:p>
        </w:tc>
      </w:tr>
      <w:tr w:rsidR="00BF6233" w:rsidRPr="0078237C" w:rsidTr="00C32D0A">
        <w:trPr>
          <w:trHeight w:val="357"/>
        </w:trPr>
        <w:tc>
          <w:tcPr>
            <w:tcW w:w="46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right"/>
            </w:pPr>
            <w:r w:rsidRPr="0078237C">
              <w:rPr>
                <w:bCs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237C">
              <w:rPr>
                <w:b/>
              </w:rPr>
              <w:t>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237C">
              <w:rPr>
                <w:b/>
              </w:rPr>
              <w:t>50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237C">
              <w:rPr>
                <w:b/>
              </w:rPr>
              <w:t>16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237C">
              <w:rPr>
                <w:b/>
              </w:rPr>
              <w:t>68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237C">
              <w:rPr>
                <w:b/>
              </w:rPr>
              <w:t>144</w:t>
            </w:r>
          </w:p>
        </w:tc>
      </w:tr>
    </w:tbl>
    <w:p w:rsidR="00BF6233" w:rsidRPr="0078237C" w:rsidRDefault="00BF6233" w:rsidP="00192C57">
      <w:pPr>
        <w:rPr>
          <w:bCs/>
          <w:i/>
        </w:rPr>
      </w:pPr>
    </w:p>
    <w:p w:rsidR="00BF6233" w:rsidRPr="0078237C" w:rsidRDefault="00BF6233" w:rsidP="00192C5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8237C">
        <w:rPr>
          <w:bCs/>
          <w:i/>
        </w:rPr>
        <w:t>5.2. Методы обучения</w:t>
      </w:r>
    </w:p>
    <w:p w:rsidR="00BF6233" w:rsidRPr="0078237C" w:rsidRDefault="00BF6233" w:rsidP="00A43680">
      <w:pPr>
        <w:tabs>
          <w:tab w:val="left" w:pos="160"/>
          <w:tab w:val="left" w:pos="415"/>
        </w:tabs>
        <w:ind w:firstLine="709"/>
      </w:pPr>
      <w:r w:rsidRPr="0078237C">
        <w:t xml:space="preserve">Метод проблемного обучения </w:t>
      </w:r>
    </w:p>
    <w:p w:rsidR="00BF6233" w:rsidRPr="0078237C" w:rsidRDefault="00BF6233" w:rsidP="00192C57">
      <w:pPr>
        <w:tabs>
          <w:tab w:val="left" w:pos="160"/>
          <w:tab w:val="left" w:pos="415"/>
        </w:tabs>
        <w:ind w:left="708"/>
      </w:pPr>
      <w:r w:rsidRPr="0078237C">
        <w:t>Лабораторный практикум</w:t>
      </w:r>
    </w:p>
    <w:p w:rsidR="00BF6233" w:rsidRPr="0078237C" w:rsidRDefault="00BF6233" w:rsidP="006E7E2C">
      <w:pPr>
        <w:tabs>
          <w:tab w:val="left" w:pos="160"/>
          <w:tab w:val="left" w:pos="415"/>
        </w:tabs>
        <w:ind w:left="708"/>
      </w:pPr>
      <w:r w:rsidRPr="0078237C">
        <w:t>Метод портфоли</w:t>
      </w:r>
      <w:r w:rsidR="006E7E2C" w:rsidRPr="0078237C">
        <w:t>о</w:t>
      </w:r>
    </w:p>
    <w:p w:rsidR="00BF6233" w:rsidRPr="0078237C" w:rsidRDefault="004E3F32" w:rsidP="00192C57">
      <w:pPr>
        <w:ind w:firstLine="709"/>
        <w:jc w:val="both"/>
      </w:pPr>
      <w:r w:rsidRPr="0078237C">
        <w:t>Тестирование</w:t>
      </w:r>
    </w:p>
    <w:p w:rsidR="00BF6233" w:rsidRPr="0078237C" w:rsidRDefault="00BF6233" w:rsidP="00192C57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BF6233" w:rsidRPr="0078237C" w:rsidRDefault="00BF6233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6. Технологическая карта дисциплины</w:t>
      </w:r>
    </w:p>
    <w:p w:rsidR="00BF6233" w:rsidRPr="0078237C" w:rsidRDefault="00BF6233" w:rsidP="00192C5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8237C">
        <w:rPr>
          <w:bCs/>
          <w:i/>
        </w:rPr>
        <w:t>6.1. Рейтинг-план</w:t>
      </w:r>
    </w:p>
    <w:tbl>
      <w:tblPr>
        <w:tblW w:w="5252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426"/>
        <w:gridCol w:w="1418"/>
        <w:gridCol w:w="2049"/>
        <w:gridCol w:w="78"/>
        <w:gridCol w:w="1558"/>
        <w:gridCol w:w="1985"/>
        <w:gridCol w:w="992"/>
        <w:gridCol w:w="992"/>
        <w:gridCol w:w="852"/>
      </w:tblGrid>
      <w:tr w:rsidR="00B03835" w:rsidRPr="0078237C" w:rsidTr="00691A4C">
        <w:trPr>
          <w:trHeight w:val="555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03835" w:rsidRPr="0078237C" w:rsidRDefault="00B03835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№ п/п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03835" w:rsidRPr="0078237C" w:rsidRDefault="00B03835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Образовательные результаты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03835" w:rsidRPr="0078237C" w:rsidRDefault="00B03835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Виды учебной деятельности обучающегося</w:t>
            </w:r>
          </w:p>
        </w:tc>
        <w:tc>
          <w:tcPr>
            <w:tcW w:w="15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03835" w:rsidRPr="0078237C" w:rsidRDefault="00B03835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Средства оценивания</w:t>
            </w:r>
          </w:p>
        </w:tc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03835" w:rsidRPr="0078237C" w:rsidRDefault="00B03835" w:rsidP="00B03835">
            <w:pPr>
              <w:autoSpaceDE w:val="0"/>
              <w:autoSpaceDN w:val="0"/>
              <w:adjustRightInd w:val="0"/>
              <w:jc w:val="center"/>
            </w:pPr>
            <w:r w:rsidRPr="0078237C">
              <w:t>Балл за конкретное задание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03835" w:rsidRPr="0078237C" w:rsidRDefault="00B03835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Число заданий за семестр</w:t>
            </w:r>
          </w:p>
        </w:tc>
        <w:tc>
          <w:tcPr>
            <w:tcW w:w="1844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B03835" w:rsidRPr="0078237C" w:rsidRDefault="00B03835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Баллы</w:t>
            </w:r>
          </w:p>
          <w:p w:rsidR="00B03835" w:rsidRPr="0078237C" w:rsidRDefault="00B03835" w:rsidP="00192C57">
            <w:pPr>
              <w:autoSpaceDE w:val="0"/>
              <w:autoSpaceDN w:val="0"/>
              <w:adjustRightInd w:val="0"/>
              <w:jc w:val="center"/>
            </w:pPr>
          </w:p>
        </w:tc>
      </w:tr>
      <w:tr w:rsidR="00B03835" w:rsidRPr="0078237C" w:rsidTr="00691A4C">
        <w:trPr>
          <w:trHeight w:val="555"/>
        </w:trPr>
        <w:tc>
          <w:tcPr>
            <w:tcW w:w="426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03835" w:rsidRPr="0078237C" w:rsidRDefault="00B03835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03835" w:rsidRPr="0078237C" w:rsidRDefault="00B03835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3835" w:rsidRPr="0078237C" w:rsidRDefault="00B03835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3835" w:rsidRPr="0078237C" w:rsidRDefault="00B03835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3835" w:rsidRPr="0078237C" w:rsidRDefault="00B03835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03835" w:rsidRPr="0078237C" w:rsidRDefault="00B03835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B03835" w:rsidRPr="0078237C" w:rsidRDefault="00B03835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Мини-мальный</w:t>
            </w:r>
          </w:p>
          <w:p w:rsidR="00B03835" w:rsidRPr="0078237C" w:rsidRDefault="00B03835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B03835" w:rsidRPr="0078237C" w:rsidRDefault="00B03835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Макси-мальный</w:t>
            </w:r>
          </w:p>
        </w:tc>
      </w:tr>
      <w:tr w:rsidR="00BF6233" w:rsidRPr="0078237C" w:rsidTr="00C32D0A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6233" w:rsidRPr="0078237C" w:rsidRDefault="00BF6233" w:rsidP="00192C57">
            <w:pPr>
              <w:jc w:val="both"/>
            </w:pPr>
            <w:r w:rsidRPr="0078237C">
              <w:rPr>
                <w:b/>
                <w:bCs/>
              </w:rPr>
              <w:t>Раздел 1.  Основные принципы построения информационных систем компьютерной графики</w:t>
            </w:r>
          </w:p>
        </w:tc>
      </w:tr>
      <w:tr w:rsidR="00B03835" w:rsidRPr="0078237C" w:rsidTr="00EB3FC6">
        <w:trPr>
          <w:trHeight w:val="1443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835" w:rsidRPr="0078237C" w:rsidRDefault="00B03835" w:rsidP="00192C57">
            <w:pPr>
              <w:autoSpaceDE w:val="0"/>
              <w:autoSpaceDN w:val="0"/>
              <w:adjustRightInd w:val="0"/>
              <w:jc w:val="both"/>
            </w:pPr>
            <w:r w:rsidRPr="0078237C">
              <w:lastRenderedPageBreak/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835" w:rsidRPr="0078237C" w:rsidRDefault="008C6F1F" w:rsidP="00192C57">
            <w:pPr>
              <w:autoSpaceDE w:val="0"/>
              <w:autoSpaceDN w:val="0"/>
              <w:adjustRightInd w:val="0"/>
              <w:ind w:firstLine="33"/>
              <w:jc w:val="both"/>
            </w:pPr>
            <w:r w:rsidRPr="0078237C">
              <w:t>ОР.1.3.1</w:t>
            </w:r>
          </w:p>
          <w:p w:rsidR="008C6F1F" w:rsidRPr="0078237C" w:rsidRDefault="008C6F1F" w:rsidP="00192C57">
            <w:pPr>
              <w:autoSpaceDE w:val="0"/>
              <w:autoSpaceDN w:val="0"/>
              <w:adjustRightInd w:val="0"/>
              <w:ind w:firstLine="33"/>
              <w:jc w:val="both"/>
            </w:pPr>
            <w:r w:rsidRPr="0078237C">
              <w:t>ОР.</w:t>
            </w:r>
            <w:r w:rsidRPr="0078237C">
              <w:rPr>
                <w:lang w:val="en-US"/>
              </w:rPr>
              <w:t>2</w:t>
            </w:r>
            <w:r w:rsidRPr="0078237C">
              <w:t>.3.1</w:t>
            </w:r>
          </w:p>
        </w:tc>
        <w:tc>
          <w:tcPr>
            <w:tcW w:w="2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03835" w:rsidRPr="0078237C" w:rsidRDefault="00B03835" w:rsidP="00192C57">
            <w:pPr>
              <w:autoSpaceDE w:val="0"/>
              <w:autoSpaceDN w:val="0"/>
              <w:adjustRightInd w:val="0"/>
              <w:jc w:val="both"/>
            </w:pPr>
            <w:r w:rsidRPr="0078237C">
              <w:t xml:space="preserve">Контрольное тестирование по разделу 1 </w:t>
            </w:r>
          </w:p>
        </w:tc>
        <w:tc>
          <w:tcPr>
            <w:tcW w:w="16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03835" w:rsidRPr="0078237C" w:rsidRDefault="00B03835" w:rsidP="00192C57">
            <w:pPr>
              <w:autoSpaceDE w:val="0"/>
              <w:autoSpaceDN w:val="0"/>
              <w:adjustRightInd w:val="0"/>
              <w:jc w:val="both"/>
            </w:pPr>
            <w:r w:rsidRPr="0078237C">
              <w:t>Тестовый контроль по разделу 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  <w:vAlign w:val="center"/>
          </w:tcPr>
          <w:p w:rsidR="00B03835" w:rsidRPr="0078237C" w:rsidRDefault="007B43A6" w:rsidP="00192C57">
            <w:pPr>
              <w:jc w:val="center"/>
            </w:pPr>
            <w:r w:rsidRPr="0078237C">
              <w:t>3-</w:t>
            </w:r>
            <w:r w:rsidR="00C56D9B" w:rsidRPr="0078237C">
              <w:t>5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03835" w:rsidRPr="0078237C" w:rsidRDefault="00B10C3D" w:rsidP="00192C57">
            <w:pPr>
              <w:jc w:val="center"/>
            </w:pPr>
            <w:r w:rsidRPr="0078237C">
              <w:t>1</w:t>
            </w:r>
          </w:p>
        </w:tc>
        <w:tc>
          <w:tcPr>
            <w:tcW w:w="99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03835" w:rsidRPr="0078237C" w:rsidRDefault="007B43A6" w:rsidP="00192C57">
            <w:pPr>
              <w:jc w:val="center"/>
            </w:pPr>
            <w:r w:rsidRPr="0078237C">
              <w:t>3</w:t>
            </w:r>
          </w:p>
        </w:tc>
        <w:tc>
          <w:tcPr>
            <w:tcW w:w="85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03835" w:rsidRPr="0078237C" w:rsidRDefault="00B03835" w:rsidP="00192C57">
            <w:pPr>
              <w:jc w:val="center"/>
            </w:pPr>
          </w:p>
          <w:p w:rsidR="00B03835" w:rsidRPr="0078237C" w:rsidRDefault="00C56D9B" w:rsidP="00192C57">
            <w:pPr>
              <w:jc w:val="center"/>
            </w:pPr>
            <w:r w:rsidRPr="0078237C">
              <w:t>5</w:t>
            </w:r>
            <w:r w:rsidR="00B03835" w:rsidRPr="0078237C">
              <w:t xml:space="preserve"> </w:t>
            </w:r>
          </w:p>
          <w:p w:rsidR="00B03835" w:rsidRPr="0078237C" w:rsidRDefault="00B03835" w:rsidP="00192C57">
            <w:pPr>
              <w:jc w:val="center"/>
            </w:pPr>
          </w:p>
        </w:tc>
      </w:tr>
      <w:tr w:rsidR="00BF6233" w:rsidRPr="0078237C" w:rsidTr="00C32D0A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8237C">
              <w:rPr>
                <w:b/>
              </w:rPr>
              <w:t>Раздел 2. Инфографика как способ визуализации и структурирования больших объемов информации</w:t>
            </w:r>
          </w:p>
        </w:tc>
      </w:tr>
      <w:tr w:rsidR="005768F6" w:rsidRPr="0078237C" w:rsidTr="00AB09DE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68F6" w:rsidRPr="0078237C" w:rsidRDefault="005768F6" w:rsidP="005768F6">
            <w:pPr>
              <w:autoSpaceDE w:val="0"/>
              <w:autoSpaceDN w:val="0"/>
              <w:adjustRightInd w:val="0"/>
              <w:jc w:val="both"/>
            </w:pPr>
            <w:r w:rsidRPr="0078237C"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68F6" w:rsidRPr="0078237C" w:rsidRDefault="005768F6" w:rsidP="005768F6">
            <w:pPr>
              <w:autoSpaceDE w:val="0"/>
              <w:autoSpaceDN w:val="0"/>
              <w:adjustRightInd w:val="0"/>
              <w:ind w:firstLine="33"/>
              <w:jc w:val="both"/>
            </w:pPr>
            <w:r w:rsidRPr="0078237C">
              <w:t>ОР.1.3.1</w:t>
            </w:r>
          </w:p>
          <w:p w:rsidR="005768F6" w:rsidRPr="0078237C" w:rsidRDefault="005768F6" w:rsidP="005768F6">
            <w:pPr>
              <w:autoSpaceDE w:val="0"/>
              <w:autoSpaceDN w:val="0"/>
              <w:adjustRightInd w:val="0"/>
              <w:ind w:firstLine="33"/>
              <w:jc w:val="both"/>
            </w:pPr>
            <w:r w:rsidRPr="0078237C">
              <w:t>ОР.</w:t>
            </w:r>
            <w:r w:rsidRPr="0078237C">
              <w:rPr>
                <w:lang w:val="en-US"/>
              </w:rPr>
              <w:t>2</w:t>
            </w:r>
            <w:r w:rsidRPr="0078237C">
              <w:t>.3.1</w:t>
            </w:r>
          </w:p>
        </w:tc>
        <w:tc>
          <w:tcPr>
            <w:tcW w:w="2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68F6" w:rsidRPr="0078237C" w:rsidRDefault="005768F6" w:rsidP="005768F6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78237C">
              <w:t>Выполнение лабораторных работ</w:t>
            </w:r>
            <w:r w:rsidRPr="0078237C">
              <w:rPr>
                <w:lang w:val="en-US"/>
              </w:rPr>
              <w:t xml:space="preserve"> </w:t>
            </w:r>
          </w:p>
        </w:tc>
        <w:tc>
          <w:tcPr>
            <w:tcW w:w="16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68F6" w:rsidRPr="0078237C" w:rsidRDefault="005768F6" w:rsidP="005768F6">
            <w:pPr>
              <w:autoSpaceDE w:val="0"/>
              <w:autoSpaceDN w:val="0"/>
              <w:adjustRightInd w:val="0"/>
              <w:jc w:val="both"/>
            </w:pPr>
            <w:r w:rsidRPr="0078237C">
              <w:t>Оценка лаб. Работ по разделу 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  <w:vAlign w:val="center"/>
          </w:tcPr>
          <w:p w:rsidR="005768F6" w:rsidRPr="0078237C" w:rsidRDefault="007B43A6" w:rsidP="005768F6">
            <w:pPr>
              <w:jc w:val="center"/>
            </w:pPr>
            <w:r w:rsidRPr="0078237C">
              <w:t>3-</w:t>
            </w:r>
            <w:r w:rsidR="001E69B7" w:rsidRPr="0078237C">
              <w:t>5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768F6" w:rsidRPr="0078237C" w:rsidRDefault="005768F6" w:rsidP="005768F6">
            <w:pPr>
              <w:jc w:val="center"/>
            </w:pPr>
            <w:r w:rsidRPr="0078237C">
              <w:t>2</w:t>
            </w:r>
          </w:p>
        </w:tc>
        <w:tc>
          <w:tcPr>
            <w:tcW w:w="99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768F6" w:rsidRPr="0078237C" w:rsidRDefault="007B43A6" w:rsidP="005768F6">
            <w:pPr>
              <w:jc w:val="center"/>
            </w:pPr>
            <w:r w:rsidRPr="0078237C">
              <w:t>6</w:t>
            </w:r>
          </w:p>
        </w:tc>
        <w:tc>
          <w:tcPr>
            <w:tcW w:w="85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768F6" w:rsidRPr="0078237C" w:rsidRDefault="001E69B7" w:rsidP="005768F6">
            <w:pPr>
              <w:jc w:val="center"/>
            </w:pPr>
            <w:r w:rsidRPr="0078237C">
              <w:t>10</w:t>
            </w:r>
          </w:p>
        </w:tc>
      </w:tr>
      <w:tr w:rsidR="005768F6" w:rsidRPr="0078237C" w:rsidTr="00903508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68F6" w:rsidRPr="0078237C" w:rsidRDefault="005768F6" w:rsidP="005768F6">
            <w:pPr>
              <w:autoSpaceDE w:val="0"/>
              <w:autoSpaceDN w:val="0"/>
              <w:adjustRightInd w:val="0"/>
              <w:jc w:val="both"/>
            </w:pPr>
            <w:r w:rsidRPr="0078237C"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68F6" w:rsidRPr="0078237C" w:rsidRDefault="005768F6" w:rsidP="005768F6">
            <w:pPr>
              <w:autoSpaceDE w:val="0"/>
              <w:autoSpaceDN w:val="0"/>
              <w:adjustRightInd w:val="0"/>
              <w:ind w:firstLine="33"/>
              <w:jc w:val="both"/>
            </w:pPr>
            <w:r w:rsidRPr="0078237C">
              <w:t>ОР.1.3.1</w:t>
            </w:r>
          </w:p>
          <w:p w:rsidR="005768F6" w:rsidRPr="0078237C" w:rsidRDefault="005768F6" w:rsidP="005768F6">
            <w:pPr>
              <w:autoSpaceDE w:val="0"/>
              <w:autoSpaceDN w:val="0"/>
              <w:adjustRightInd w:val="0"/>
              <w:ind w:firstLine="33"/>
              <w:jc w:val="both"/>
            </w:pPr>
            <w:r w:rsidRPr="0078237C">
              <w:t>ОР.</w:t>
            </w:r>
            <w:r w:rsidRPr="0078237C">
              <w:rPr>
                <w:lang w:val="en-US"/>
              </w:rPr>
              <w:t>2</w:t>
            </w:r>
            <w:r w:rsidRPr="0078237C">
              <w:t>.3.1</w:t>
            </w:r>
          </w:p>
        </w:tc>
        <w:tc>
          <w:tcPr>
            <w:tcW w:w="2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68F6" w:rsidRPr="0078237C" w:rsidRDefault="005768F6" w:rsidP="005768F6">
            <w:pPr>
              <w:autoSpaceDE w:val="0"/>
              <w:autoSpaceDN w:val="0"/>
              <w:adjustRightInd w:val="0"/>
              <w:jc w:val="both"/>
            </w:pPr>
            <w:r w:rsidRPr="0078237C">
              <w:t>Выполнение творческого задания</w:t>
            </w:r>
          </w:p>
        </w:tc>
        <w:tc>
          <w:tcPr>
            <w:tcW w:w="16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68F6" w:rsidRPr="0078237C" w:rsidRDefault="005768F6" w:rsidP="005768F6">
            <w:pPr>
              <w:autoSpaceDE w:val="0"/>
              <w:autoSpaceDN w:val="0"/>
              <w:adjustRightInd w:val="0"/>
              <w:jc w:val="both"/>
            </w:pPr>
            <w:r w:rsidRPr="0078237C">
              <w:t>Оценка творческого задания по разделу 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  <w:vAlign w:val="center"/>
          </w:tcPr>
          <w:p w:rsidR="005768F6" w:rsidRPr="0078237C" w:rsidRDefault="00F055C6" w:rsidP="005768F6">
            <w:pPr>
              <w:jc w:val="center"/>
            </w:pPr>
            <w:r w:rsidRPr="0078237C">
              <w:t>3-</w:t>
            </w:r>
            <w:r w:rsidR="00271C68" w:rsidRPr="0078237C">
              <w:t>4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768F6" w:rsidRPr="0078237C" w:rsidRDefault="005768F6" w:rsidP="005768F6">
            <w:pPr>
              <w:jc w:val="center"/>
            </w:pPr>
            <w:r w:rsidRPr="0078237C">
              <w:t>1</w:t>
            </w:r>
          </w:p>
        </w:tc>
        <w:tc>
          <w:tcPr>
            <w:tcW w:w="99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768F6" w:rsidRPr="0078237C" w:rsidRDefault="00F055C6" w:rsidP="005768F6">
            <w:pPr>
              <w:jc w:val="center"/>
            </w:pPr>
            <w:r w:rsidRPr="0078237C">
              <w:t>3</w:t>
            </w:r>
          </w:p>
        </w:tc>
        <w:tc>
          <w:tcPr>
            <w:tcW w:w="85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768F6" w:rsidRPr="0078237C" w:rsidRDefault="00271C68" w:rsidP="005768F6">
            <w:pPr>
              <w:jc w:val="center"/>
            </w:pPr>
            <w:r w:rsidRPr="0078237C">
              <w:t>4</w:t>
            </w:r>
          </w:p>
        </w:tc>
      </w:tr>
      <w:tr w:rsidR="00BF6233" w:rsidRPr="0078237C" w:rsidTr="00C32D0A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rPr>
                <w:b/>
              </w:rPr>
            </w:pPr>
            <w:r w:rsidRPr="0078237C">
              <w:rPr>
                <w:b/>
              </w:rPr>
              <w:t xml:space="preserve">Раздел 3. </w:t>
            </w:r>
            <w:r w:rsidRPr="0078237C">
              <w:rPr>
                <w:b/>
                <w:bCs/>
              </w:rPr>
              <w:t>Информационные системы растровой  графики и анимации</w:t>
            </w:r>
          </w:p>
        </w:tc>
      </w:tr>
      <w:tr w:rsidR="005768F6" w:rsidRPr="0078237C" w:rsidTr="001B3B5C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68F6" w:rsidRPr="0078237C" w:rsidRDefault="005768F6" w:rsidP="005768F6">
            <w:pPr>
              <w:autoSpaceDE w:val="0"/>
              <w:autoSpaceDN w:val="0"/>
              <w:adjustRightInd w:val="0"/>
              <w:jc w:val="both"/>
            </w:pPr>
            <w:r w:rsidRPr="0078237C"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68F6" w:rsidRPr="0078237C" w:rsidRDefault="005768F6" w:rsidP="005768F6">
            <w:pPr>
              <w:autoSpaceDE w:val="0"/>
              <w:autoSpaceDN w:val="0"/>
              <w:adjustRightInd w:val="0"/>
              <w:ind w:firstLine="33"/>
              <w:jc w:val="both"/>
            </w:pPr>
            <w:r w:rsidRPr="0078237C">
              <w:t>ОР.1.3.1</w:t>
            </w:r>
          </w:p>
          <w:p w:rsidR="005768F6" w:rsidRPr="0078237C" w:rsidRDefault="005768F6" w:rsidP="005768F6">
            <w:pPr>
              <w:autoSpaceDE w:val="0"/>
              <w:autoSpaceDN w:val="0"/>
              <w:adjustRightInd w:val="0"/>
              <w:ind w:firstLine="33"/>
              <w:jc w:val="both"/>
            </w:pPr>
            <w:r w:rsidRPr="0078237C">
              <w:t>ОР.</w:t>
            </w:r>
            <w:r w:rsidRPr="0078237C">
              <w:rPr>
                <w:lang w:val="en-US"/>
              </w:rPr>
              <w:t>2</w:t>
            </w:r>
            <w:r w:rsidRPr="0078237C">
              <w:t>.3.1</w:t>
            </w:r>
          </w:p>
        </w:tc>
        <w:tc>
          <w:tcPr>
            <w:tcW w:w="2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68F6" w:rsidRPr="0078237C" w:rsidRDefault="005768F6" w:rsidP="005768F6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78237C">
              <w:t>Выполнение лабораторных работ</w:t>
            </w:r>
            <w:r w:rsidRPr="0078237C">
              <w:rPr>
                <w:lang w:val="en-US"/>
              </w:rPr>
              <w:t xml:space="preserve"> </w:t>
            </w:r>
          </w:p>
        </w:tc>
        <w:tc>
          <w:tcPr>
            <w:tcW w:w="16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68F6" w:rsidRPr="0078237C" w:rsidRDefault="005768F6" w:rsidP="005768F6">
            <w:pPr>
              <w:autoSpaceDE w:val="0"/>
              <w:autoSpaceDN w:val="0"/>
              <w:adjustRightInd w:val="0"/>
              <w:jc w:val="both"/>
            </w:pPr>
            <w:r w:rsidRPr="0078237C">
              <w:t>Оценка лаб. Работ по раздеду 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  <w:vAlign w:val="center"/>
          </w:tcPr>
          <w:p w:rsidR="005768F6" w:rsidRPr="0078237C" w:rsidRDefault="007B43A6" w:rsidP="005768F6">
            <w:pPr>
              <w:jc w:val="center"/>
            </w:pPr>
            <w:r w:rsidRPr="0078237C">
              <w:t>3-</w:t>
            </w:r>
            <w:r w:rsidR="001E69B7" w:rsidRPr="0078237C">
              <w:t>5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768F6" w:rsidRPr="0078237C" w:rsidRDefault="005768F6" w:rsidP="005768F6">
            <w:pPr>
              <w:jc w:val="center"/>
            </w:pPr>
            <w:r w:rsidRPr="0078237C">
              <w:t>3</w:t>
            </w:r>
          </w:p>
        </w:tc>
        <w:tc>
          <w:tcPr>
            <w:tcW w:w="99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768F6" w:rsidRPr="0078237C" w:rsidRDefault="007B43A6" w:rsidP="005768F6">
            <w:pPr>
              <w:jc w:val="center"/>
            </w:pPr>
            <w:r w:rsidRPr="0078237C">
              <w:t>9</w:t>
            </w:r>
          </w:p>
        </w:tc>
        <w:tc>
          <w:tcPr>
            <w:tcW w:w="85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768F6" w:rsidRPr="0078237C" w:rsidRDefault="001E69B7" w:rsidP="005768F6">
            <w:pPr>
              <w:jc w:val="center"/>
            </w:pPr>
            <w:r w:rsidRPr="0078237C">
              <w:t>15</w:t>
            </w:r>
          </w:p>
        </w:tc>
      </w:tr>
      <w:tr w:rsidR="005768F6" w:rsidRPr="0078237C" w:rsidTr="00EB3E91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68F6" w:rsidRPr="0078237C" w:rsidRDefault="005768F6" w:rsidP="005768F6">
            <w:pPr>
              <w:autoSpaceDE w:val="0"/>
              <w:autoSpaceDN w:val="0"/>
              <w:adjustRightInd w:val="0"/>
              <w:jc w:val="both"/>
            </w:pPr>
            <w:r w:rsidRPr="0078237C"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68F6" w:rsidRPr="0078237C" w:rsidRDefault="005768F6" w:rsidP="005768F6">
            <w:pPr>
              <w:autoSpaceDE w:val="0"/>
              <w:autoSpaceDN w:val="0"/>
              <w:adjustRightInd w:val="0"/>
              <w:ind w:firstLine="33"/>
              <w:jc w:val="both"/>
            </w:pPr>
            <w:r w:rsidRPr="0078237C">
              <w:t>ОР.1.3.1</w:t>
            </w:r>
          </w:p>
          <w:p w:rsidR="005768F6" w:rsidRPr="0078237C" w:rsidRDefault="005768F6" w:rsidP="005768F6">
            <w:pPr>
              <w:autoSpaceDE w:val="0"/>
              <w:autoSpaceDN w:val="0"/>
              <w:adjustRightInd w:val="0"/>
              <w:ind w:firstLine="33"/>
              <w:jc w:val="both"/>
            </w:pPr>
            <w:r w:rsidRPr="0078237C">
              <w:t>ОР.</w:t>
            </w:r>
            <w:r w:rsidRPr="0078237C">
              <w:rPr>
                <w:lang w:val="en-US"/>
              </w:rPr>
              <w:t>2</w:t>
            </w:r>
            <w:r w:rsidRPr="0078237C">
              <w:t>.3.1</w:t>
            </w:r>
          </w:p>
        </w:tc>
        <w:tc>
          <w:tcPr>
            <w:tcW w:w="2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68F6" w:rsidRPr="0078237C" w:rsidRDefault="005768F6" w:rsidP="005768F6">
            <w:pPr>
              <w:autoSpaceDE w:val="0"/>
              <w:autoSpaceDN w:val="0"/>
              <w:adjustRightInd w:val="0"/>
              <w:jc w:val="both"/>
            </w:pPr>
            <w:r w:rsidRPr="0078237C">
              <w:t>Выполнение творческого задания</w:t>
            </w:r>
          </w:p>
        </w:tc>
        <w:tc>
          <w:tcPr>
            <w:tcW w:w="16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68F6" w:rsidRPr="0078237C" w:rsidRDefault="005768F6" w:rsidP="005768F6">
            <w:pPr>
              <w:autoSpaceDE w:val="0"/>
              <w:autoSpaceDN w:val="0"/>
              <w:adjustRightInd w:val="0"/>
              <w:jc w:val="both"/>
            </w:pPr>
            <w:r w:rsidRPr="0078237C">
              <w:t>Оценка творческого задания по разделу 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  <w:vAlign w:val="center"/>
          </w:tcPr>
          <w:p w:rsidR="005768F6" w:rsidRPr="0078237C" w:rsidRDefault="005768F6" w:rsidP="005768F6">
            <w:pPr>
              <w:jc w:val="center"/>
            </w:pPr>
            <w:r w:rsidRPr="0078237C">
              <w:t>2-</w:t>
            </w:r>
            <w:r w:rsidR="000B1A2E" w:rsidRPr="0078237C">
              <w:t>4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768F6" w:rsidRPr="0078237C" w:rsidRDefault="005768F6" w:rsidP="005768F6">
            <w:pPr>
              <w:jc w:val="center"/>
            </w:pPr>
            <w:r w:rsidRPr="0078237C">
              <w:t>1</w:t>
            </w:r>
          </w:p>
        </w:tc>
        <w:tc>
          <w:tcPr>
            <w:tcW w:w="99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768F6" w:rsidRPr="0078237C" w:rsidRDefault="007316E5" w:rsidP="005768F6">
            <w:pPr>
              <w:jc w:val="center"/>
            </w:pPr>
            <w:r w:rsidRPr="0078237C">
              <w:t>2</w:t>
            </w:r>
          </w:p>
        </w:tc>
        <w:tc>
          <w:tcPr>
            <w:tcW w:w="85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768F6" w:rsidRPr="0078237C" w:rsidRDefault="00C56D9B" w:rsidP="005768F6">
            <w:pPr>
              <w:jc w:val="center"/>
            </w:pPr>
            <w:r w:rsidRPr="0078237C">
              <w:t>4</w:t>
            </w:r>
          </w:p>
        </w:tc>
      </w:tr>
      <w:tr w:rsidR="00BF6233" w:rsidRPr="0078237C" w:rsidTr="00C32D0A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8237C">
              <w:rPr>
                <w:b/>
              </w:rPr>
              <w:t xml:space="preserve">Раздел 4. </w:t>
            </w:r>
            <w:r w:rsidRPr="0078237C">
              <w:rPr>
                <w:b/>
                <w:bCs/>
              </w:rPr>
              <w:t>Информационные системы векторной графики</w:t>
            </w:r>
          </w:p>
        </w:tc>
      </w:tr>
      <w:tr w:rsidR="005768F6" w:rsidRPr="0078237C" w:rsidTr="000A4A78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68F6" w:rsidRPr="0078237C" w:rsidRDefault="005768F6" w:rsidP="005768F6">
            <w:pPr>
              <w:autoSpaceDE w:val="0"/>
              <w:autoSpaceDN w:val="0"/>
              <w:adjustRightInd w:val="0"/>
              <w:jc w:val="both"/>
            </w:pPr>
            <w:r w:rsidRPr="0078237C"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68F6" w:rsidRPr="0078237C" w:rsidRDefault="005768F6" w:rsidP="005768F6">
            <w:pPr>
              <w:autoSpaceDE w:val="0"/>
              <w:autoSpaceDN w:val="0"/>
              <w:adjustRightInd w:val="0"/>
              <w:ind w:firstLine="33"/>
              <w:jc w:val="both"/>
            </w:pPr>
            <w:r w:rsidRPr="0078237C">
              <w:t>ОР.1.3.1</w:t>
            </w:r>
          </w:p>
          <w:p w:rsidR="005768F6" w:rsidRPr="0078237C" w:rsidRDefault="005768F6" w:rsidP="005768F6">
            <w:pPr>
              <w:autoSpaceDE w:val="0"/>
              <w:autoSpaceDN w:val="0"/>
              <w:adjustRightInd w:val="0"/>
              <w:ind w:firstLine="33"/>
              <w:jc w:val="both"/>
            </w:pPr>
            <w:r w:rsidRPr="0078237C">
              <w:t>ОР.</w:t>
            </w:r>
            <w:r w:rsidRPr="0078237C">
              <w:rPr>
                <w:lang w:val="en-US"/>
              </w:rPr>
              <w:t>2</w:t>
            </w:r>
            <w:r w:rsidRPr="0078237C">
              <w:t>.3.1</w:t>
            </w:r>
          </w:p>
        </w:tc>
        <w:tc>
          <w:tcPr>
            <w:tcW w:w="2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68F6" w:rsidRPr="0078237C" w:rsidRDefault="005768F6" w:rsidP="005768F6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78237C">
              <w:t>Выполнение лабораторных работ</w:t>
            </w:r>
            <w:r w:rsidRPr="0078237C">
              <w:rPr>
                <w:lang w:val="en-US"/>
              </w:rPr>
              <w:t xml:space="preserve"> </w:t>
            </w:r>
          </w:p>
        </w:tc>
        <w:tc>
          <w:tcPr>
            <w:tcW w:w="16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68F6" w:rsidRPr="0078237C" w:rsidRDefault="005768F6" w:rsidP="005768F6">
            <w:pPr>
              <w:autoSpaceDE w:val="0"/>
              <w:autoSpaceDN w:val="0"/>
              <w:adjustRightInd w:val="0"/>
              <w:jc w:val="both"/>
            </w:pPr>
            <w:r w:rsidRPr="0078237C">
              <w:t>Оценка лаб. Работ по разделу 4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  <w:vAlign w:val="center"/>
          </w:tcPr>
          <w:p w:rsidR="005768F6" w:rsidRPr="0078237C" w:rsidRDefault="007B43A6" w:rsidP="005768F6">
            <w:pPr>
              <w:jc w:val="center"/>
            </w:pPr>
            <w:r w:rsidRPr="0078237C">
              <w:t>3-</w:t>
            </w:r>
            <w:r w:rsidR="00271C68" w:rsidRPr="0078237C">
              <w:t>4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768F6" w:rsidRPr="0078237C" w:rsidRDefault="005768F6" w:rsidP="005768F6">
            <w:pPr>
              <w:jc w:val="center"/>
            </w:pPr>
            <w:r w:rsidRPr="0078237C">
              <w:t>3</w:t>
            </w:r>
          </w:p>
        </w:tc>
        <w:tc>
          <w:tcPr>
            <w:tcW w:w="99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768F6" w:rsidRPr="0078237C" w:rsidRDefault="007B43A6" w:rsidP="005768F6">
            <w:pPr>
              <w:jc w:val="center"/>
            </w:pPr>
            <w:r w:rsidRPr="0078237C">
              <w:t>9</w:t>
            </w:r>
          </w:p>
        </w:tc>
        <w:tc>
          <w:tcPr>
            <w:tcW w:w="85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768F6" w:rsidRPr="0078237C" w:rsidRDefault="0018147D" w:rsidP="005768F6">
            <w:pPr>
              <w:jc w:val="center"/>
            </w:pPr>
            <w:r w:rsidRPr="0078237C">
              <w:t>1</w:t>
            </w:r>
            <w:r w:rsidR="00271C68" w:rsidRPr="0078237C">
              <w:t>2</w:t>
            </w:r>
          </w:p>
        </w:tc>
      </w:tr>
      <w:tr w:rsidR="005768F6" w:rsidRPr="0078237C" w:rsidTr="00646825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68F6" w:rsidRPr="0078237C" w:rsidRDefault="005768F6" w:rsidP="005768F6">
            <w:pPr>
              <w:autoSpaceDE w:val="0"/>
              <w:autoSpaceDN w:val="0"/>
              <w:adjustRightInd w:val="0"/>
              <w:jc w:val="both"/>
            </w:pPr>
            <w:r w:rsidRPr="0078237C">
              <w:t>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68F6" w:rsidRPr="0078237C" w:rsidRDefault="005768F6" w:rsidP="005768F6">
            <w:pPr>
              <w:autoSpaceDE w:val="0"/>
              <w:autoSpaceDN w:val="0"/>
              <w:adjustRightInd w:val="0"/>
              <w:ind w:firstLine="33"/>
              <w:jc w:val="both"/>
            </w:pPr>
            <w:r w:rsidRPr="0078237C">
              <w:t>ОР.1.3.1</w:t>
            </w:r>
          </w:p>
          <w:p w:rsidR="005768F6" w:rsidRPr="0078237C" w:rsidRDefault="005768F6" w:rsidP="005768F6">
            <w:pPr>
              <w:autoSpaceDE w:val="0"/>
              <w:autoSpaceDN w:val="0"/>
              <w:adjustRightInd w:val="0"/>
              <w:ind w:firstLine="33"/>
              <w:jc w:val="both"/>
            </w:pPr>
            <w:r w:rsidRPr="0078237C">
              <w:t>ОР.</w:t>
            </w:r>
            <w:r w:rsidRPr="0078237C">
              <w:rPr>
                <w:lang w:val="en-US"/>
              </w:rPr>
              <w:t>2</w:t>
            </w:r>
            <w:r w:rsidRPr="0078237C">
              <w:t>.3.1</w:t>
            </w:r>
          </w:p>
        </w:tc>
        <w:tc>
          <w:tcPr>
            <w:tcW w:w="2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68F6" w:rsidRPr="0078237C" w:rsidRDefault="005768F6" w:rsidP="005768F6">
            <w:pPr>
              <w:autoSpaceDE w:val="0"/>
              <w:autoSpaceDN w:val="0"/>
              <w:adjustRightInd w:val="0"/>
              <w:jc w:val="both"/>
            </w:pPr>
            <w:r w:rsidRPr="0078237C">
              <w:t>Выполнение творческого задания</w:t>
            </w:r>
          </w:p>
        </w:tc>
        <w:tc>
          <w:tcPr>
            <w:tcW w:w="16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68F6" w:rsidRPr="0078237C" w:rsidRDefault="005768F6" w:rsidP="005768F6">
            <w:pPr>
              <w:autoSpaceDE w:val="0"/>
              <w:autoSpaceDN w:val="0"/>
              <w:adjustRightInd w:val="0"/>
              <w:jc w:val="both"/>
            </w:pPr>
            <w:r w:rsidRPr="0078237C">
              <w:t>Оценка творческого задания по разделу 4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  <w:vAlign w:val="center"/>
          </w:tcPr>
          <w:p w:rsidR="005768F6" w:rsidRPr="0078237C" w:rsidRDefault="005768F6" w:rsidP="005768F6">
            <w:pPr>
              <w:jc w:val="center"/>
            </w:pPr>
            <w:r w:rsidRPr="0078237C">
              <w:t>2-</w:t>
            </w:r>
            <w:r w:rsidR="000B1A2E" w:rsidRPr="0078237C">
              <w:t>4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768F6" w:rsidRPr="0078237C" w:rsidRDefault="005768F6" w:rsidP="005768F6">
            <w:pPr>
              <w:jc w:val="center"/>
            </w:pPr>
            <w:r w:rsidRPr="0078237C">
              <w:t>1</w:t>
            </w:r>
          </w:p>
        </w:tc>
        <w:tc>
          <w:tcPr>
            <w:tcW w:w="99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768F6" w:rsidRPr="0078237C" w:rsidRDefault="007316E5" w:rsidP="005768F6">
            <w:pPr>
              <w:jc w:val="center"/>
            </w:pPr>
            <w:r w:rsidRPr="0078237C">
              <w:t>2</w:t>
            </w:r>
          </w:p>
        </w:tc>
        <w:tc>
          <w:tcPr>
            <w:tcW w:w="85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768F6" w:rsidRPr="0078237C" w:rsidRDefault="00C77D28" w:rsidP="005768F6">
            <w:pPr>
              <w:jc w:val="center"/>
            </w:pPr>
            <w:r w:rsidRPr="0078237C">
              <w:t>4</w:t>
            </w:r>
          </w:p>
        </w:tc>
      </w:tr>
      <w:tr w:rsidR="00BF6233" w:rsidRPr="0078237C" w:rsidTr="00C32D0A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6233" w:rsidRPr="0078237C" w:rsidRDefault="00BF6233" w:rsidP="00192C5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78237C">
              <w:rPr>
                <w:b/>
              </w:rPr>
              <w:t>Раздел 5. Элементы трехмерного моделирования</w:t>
            </w:r>
          </w:p>
        </w:tc>
      </w:tr>
      <w:tr w:rsidR="00B03835" w:rsidRPr="0078237C" w:rsidTr="00DF06FB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835" w:rsidRPr="0078237C" w:rsidRDefault="00B03835" w:rsidP="00192C57">
            <w:pPr>
              <w:autoSpaceDE w:val="0"/>
              <w:autoSpaceDN w:val="0"/>
              <w:adjustRightInd w:val="0"/>
              <w:jc w:val="both"/>
            </w:pPr>
            <w:r w:rsidRPr="0078237C"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1AD0" w:rsidRPr="0078237C" w:rsidRDefault="00CA1AD0" w:rsidP="00CA1AD0">
            <w:pPr>
              <w:autoSpaceDE w:val="0"/>
              <w:autoSpaceDN w:val="0"/>
              <w:adjustRightInd w:val="0"/>
              <w:ind w:firstLine="33"/>
              <w:jc w:val="both"/>
            </w:pPr>
            <w:r w:rsidRPr="0078237C">
              <w:t>ОР.1.3.1</w:t>
            </w:r>
          </w:p>
          <w:p w:rsidR="00B03835" w:rsidRPr="0078237C" w:rsidRDefault="00CA1AD0" w:rsidP="00CA1AD0">
            <w:pPr>
              <w:autoSpaceDE w:val="0"/>
              <w:autoSpaceDN w:val="0"/>
              <w:adjustRightInd w:val="0"/>
            </w:pPr>
            <w:r w:rsidRPr="0078237C">
              <w:t>ОР.</w:t>
            </w:r>
            <w:r w:rsidRPr="0078237C">
              <w:rPr>
                <w:lang w:val="en-US"/>
              </w:rPr>
              <w:t>2</w:t>
            </w:r>
            <w:r w:rsidRPr="0078237C">
              <w:t>.3.1</w:t>
            </w:r>
          </w:p>
        </w:tc>
        <w:tc>
          <w:tcPr>
            <w:tcW w:w="2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03835" w:rsidRPr="0078237C" w:rsidRDefault="00B03835" w:rsidP="00192C57">
            <w:pPr>
              <w:autoSpaceDE w:val="0"/>
              <w:autoSpaceDN w:val="0"/>
              <w:adjustRightInd w:val="0"/>
              <w:jc w:val="both"/>
            </w:pPr>
            <w:r w:rsidRPr="0078237C">
              <w:t>Выполнение лабораторных работ</w:t>
            </w:r>
          </w:p>
        </w:tc>
        <w:tc>
          <w:tcPr>
            <w:tcW w:w="16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03835" w:rsidRPr="0078237C" w:rsidRDefault="00B03835" w:rsidP="00192C57">
            <w:pPr>
              <w:autoSpaceDE w:val="0"/>
              <w:autoSpaceDN w:val="0"/>
              <w:adjustRightInd w:val="0"/>
              <w:jc w:val="both"/>
            </w:pPr>
            <w:r w:rsidRPr="0078237C">
              <w:t>Оценка лаб. Работ по разделу 5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  <w:vAlign w:val="center"/>
          </w:tcPr>
          <w:p w:rsidR="00B03835" w:rsidRPr="0078237C" w:rsidRDefault="007B43A6" w:rsidP="00192C57">
            <w:pPr>
              <w:jc w:val="center"/>
            </w:pPr>
            <w:r w:rsidRPr="0078237C">
              <w:t>3-</w:t>
            </w:r>
            <w:r w:rsidR="00271C68" w:rsidRPr="0078237C">
              <w:t>4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03835" w:rsidRPr="0078237C" w:rsidRDefault="008D60AB" w:rsidP="00192C57">
            <w:pPr>
              <w:jc w:val="center"/>
            </w:pPr>
            <w:r w:rsidRPr="0078237C">
              <w:t>3</w:t>
            </w:r>
          </w:p>
        </w:tc>
        <w:tc>
          <w:tcPr>
            <w:tcW w:w="99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03835" w:rsidRPr="0078237C" w:rsidRDefault="007B43A6" w:rsidP="00192C57">
            <w:pPr>
              <w:jc w:val="center"/>
            </w:pPr>
            <w:r w:rsidRPr="0078237C">
              <w:t>9</w:t>
            </w:r>
          </w:p>
        </w:tc>
        <w:tc>
          <w:tcPr>
            <w:tcW w:w="85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03835" w:rsidRPr="0078237C" w:rsidRDefault="00271C68" w:rsidP="00192C57">
            <w:pPr>
              <w:jc w:val="center"/>
            </w:pPr>
            <w:r w:rsidRPr="0078237C">
              <w:t>12</w:t>
            </w:r>
          </w:p>
        </w:tc>
      </w:tr>
      <w:tr w:rsidR="00B03835" w:rsidRPr="0078237C" w:rsidTr="009E741B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03835" w:rsidRPr="0078237C" w:rsidRDefault="00B03835" w:rsidP="00192C57">
            <w:pPr>
              <w:autoSpaceDE w:val="0"/>
              <w:autoSpaceDN w:val="0"/>
              <w:adjustRightInd w:val="0"/>
              <w:jc w:val="both"/>
            </w:pPr>
            <w:r w:rsidRPr="0078237C">
              <w:t>9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A1AD0" w:rsidRPr="0078237C" w:rsidRDefault="00CA1AD0" w:rsidP="00CA1AD0">
            <w:pPr>
              <w:autoSpaceDE w:val="0"/>
              <w:autoSpaceDN w:val="0"/>
              <w:adjustRightInd w:val="0"/>
              <w:ind w:firstLine="33"/>
              <w:jc w:val="both"/>
            </w:pPr>
            <w:r w:rsidRPr="0078237C">
              <w:t>ОР.1.3.1</w:t>
            </w:r>
          </w:p>
          <w:p w:rsidR="00B03835" w:rsidRPr="0078237C" w:rsidRDefault="00CA1AD0" w:rsidP="00CA1AD0">
            <w:pPr>
              <w:autoSpaceDE w:val="0"/>
              <w:autoSpaceDN w:val="0"/>
              <w:adjustRightInd w:val="0"/>
            </w:pPr>
            <w:r w:rsidRPr="0078237C">
              <w:t>ОР.</w:t>
            </w:r>
            <w:r w:rsidRPr="0078237C">
              <w:rPr>
                <w:lang w:val="en-US"/>
              </w:rPr>
              <w:t>2</w:t>
            </w:r>
            <w:r w:rsidRPr="0078237C">
              <w:t>.3.1</w:t>
            </w:r>
          </w:p>
        </w:tc>
        <w:tc>
          <w:tcPr>
            <w:tcW w:w="2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03835" w:rsidRPr="0078237C" w:rsidRDefault="00B03835" w:rsidP="00192C57">
            <w:pPr>
              <w:autoSpaceDE w:val="0"/>
              <w:autoSpaceDN w:val="0"/>
              <w:adjustRightInd w:val="0"/>
              <w:jc w:val="both"/>
            </w:pPr>
            <w:r w:rsidRPr="0078237C">
              <w:t>Создание портфолио работ в ЭИОС по разделу 5</w:t>
            </w:r>
          </w:p>
        </w:tc>
        <w:tc>
          <w:tcPr>
            <w:tcW w:w="16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03835" w:rsidRPr="0078237C" w:rsidRDefault="00B03835" w:rsidP="00192C57">
            <w:pPr>
              <w:autoSpaceDE w:val="0"/>
              <w:autoSpaceDN w:val="0"/>
              <w:adjustRightInd w:val="0"/>
              <w:jc w:val="both"/>
            </w:pPr>
            <w:r w:rsidRPr="0078237C">
              <w:t>Оценка портфолио работ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  <w:vAlign w:val="center"/>
          </w:tcPr>
          <w:p w:rsidR="00B03835" w:rsidRPr="0078237C" w:rsidRDefault="005768F6" w:rsidP="00192C57">
            <w:pPr>
              <w:jc w:val="center"/>
            </w:pPr>
            <w:r w:rsidRPr="0078237C">
              <w:t>2-</w:t>
            </w:r>
            <w:r w:rsidR="000B1A2E" w:rsidRPr="0078237C">
              <w:t>4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03835" w:rsidRPr="0078237C" w:rsidRDefault="00B10C3D" w:rsidP="00192C57">
            <w:pPr>
              <w:jc w:val="center"/>
            </w:pPr>
            <w:r w:rsidRPr="0078237C">
              <w:t>1</w:t>
            </w:r>
          </w:p>
        </w:tc>
        <w:tc>
          <w:tcPr>
            <w:tcW w:w="99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03835" w:rsidRPr="0078237C" w:rsidRDefault="007316E5" w:rsidP="00192C57">
            <w:pPr>
              <w:jc w:val="center"/>
            </w:pPr>
            <w:r w:rsidRPr="0078237C">
              <w:t>2</w:t>
            </w:r>
          </w:p>
        </w:tc>
        <w:tc>
          <w:tcPr>
            <w:tcW w:w="85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03835" w:rsidRPr="0078237C" w:rsidRDefault="00C77D28" w:rsidP="00192C57">
            <w:pPr>
              <w:jc w:val="center"/>
            </w:pPr>
            <w:r w:rsidRPr="0078237C">
              <w:t>4</w:t>
            </w:r>
          </w:p>
        </w:tc>
      </w:tr>
      <w:tr w:rsidR="003D0BCF" w:rsidRPr="0078237C" w:rsidTr="00EC6CA8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BCF" w:rsidRPr="0078237C" w:rsidRDefault="003D0BCF" w:rsidP="00192C5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08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</w:tcPr>
          <w:p w:rsidR="003D0BCF" w:rsidRPr="0078237C" w:rsidRDefault="003D0BCF" w:rsidP="00A95043">
            <w:r w:rsidRPr="0078237C">
              <w:t>Итого за семестр</w:t>
            </w:r>
          </w:p>
        </w:tc>
        <w:tc>
          <w:tcPr>
            <w:tcW w:w="99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D0BCF" w:rsidRPr="0078237C" w:rsidRDefault="003D0BCF" w:rsidP="00192C57">
            <w:pPr>
              <w:jc w:val="center"/>
            </w:pPr>
            <w:r w:rsidRPr="0078237C">
              <w:t>45</w:t>
            </w:r>
          </w:p>
        </w:tc>
        <w:tc>
          <w:tcPr>
            <w:tcW w:w="85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D0BCF" w:rsidRPr="0078237C" w:rsidRDefault="003D0BCF" w:rsidP="00192C57">
            <w:pPr>
              <w:jc w:val="center"/>
            </w:pPr>
            <w:r w:rsidRPr="0078237C">
              <w:t>70</w:t>
            </w:r>
          </w:p>
        </w:tc>
      </w:tr>
      <w:tr w:rsidR="003D0BCF" w:rsidRPr="0078237C" w:rsidTr="001C74A4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BCF" w:rsidRPr="0078237C" w:rsidRDefault="003D0BCF" w:rsidP="00192C5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08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</w:tcPr>
          <w:p w:rsidR="003D0BCF" w:rsidRPr="0078237C" w:rsidRDefault="003D0BCF" w:rsidP="00A95043">
            <w:r w:rsidRPr="0078237C">
              <w:t>Экзамен</w:t>
            </w:r>
          </w:p>
        </w:tc>
        <w:tc>
          <w:tcPr>
            <w:tcW w:w="99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D0BCF" w:rsidRPr="0078237C" w:rsidRDefault="003D0BCF" w:rsidP="00192C57">
            <w:pPr>
              <w:jc w:val="center"/>
            </w:pPr>
            <w:r w:rsidRPr="0078237C">
              <w:t>10</w:t>
            </w:r>
          </w:p>
        </w:tc>
        <w:tc>
          <w:tcPr>
            <w:tcW w:w="85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D0BCF" w:rsidRPr="0078237C" w:rsidRDefault="003D0BCF" w:rsidP="00192C57">
            <w:pPr>
              <w:jc w:val="center"/>
            </w:pPr>
            <w:r w:rsidRPr="0078237C">
              <w:t>30</w:t>
            </w:r>
          </w:p>
        </w:tc>
      </w:tr>
      <w:tr w:rsidR="003D0BCF" w:rsidRPr="0078237C" w:rsidTr="00E551ED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D0BCF" w:rsidRPr="0078237C" w:rsidRDefault="003D0BCF" w:rsidP="00192C5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08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000000" w:fill="FFFFFF"/>
          </w:tcPr>
          <w:p w:rsidR="003D0BCF" w:rsidRPr="0078237C" w:rsidRDefault="003D0BCF" w:rsidP="00A95043">
            <w:r w:rsidRPr="0078237C">
              <w:t>ИТОГО</w:t>
            </w:r>
          </w:p>
        </w:tc>
        <w:tc>
          <w:tcPr>
            <w:tcW w:w="99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D0BCF" w:rsidRPr="0078237C" w:rsidRDefault="003D0BCF" w:rsidP="00192C57">
            <w:pPr>
              <w:jc w:val="center"/>
            </w:pPr>
            <w:r w:rsidRPr="0078237C">
              <w:t>55</w:t>
            </w:r>
          </w:p>
        </w:tc>
        <w:tc>
          <w:tcPr>
            <w:tcW w:w="852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3D0BCF" w:rsidRPr="0078237C" w:rsidRDefault="003D0BCF" w:rsidP="00192C57">
            <w:pPr>
              <w:jc w:val="center"/>
            </w:pPr>
            <w:r w:rsidRPr="0078237C">
              <w:t>100</w:t>
            </w:r>
          </w:p>
        </w:tc>
      </w:tr>
    </w:tbl>
    <w:p w:rsidR="00BF6233" w:rsidRPr="0078237C" w:rsidRDefault="00BF6233" w:rsidP="00792064">
      <w:pPr>
        <w:jc w:val="both"/>
        <w:rPr>
          <w:bCs/>
          <w:i/>
        </w:rPr>
      </w:pPr>
    </w:p>
    <w:p w:rsidR="00BF6233" w:rsidRPr="0078237C" w:rsidRDefault="00BF6233" w:rsidP="00192C57">
      <w:pPr>
        <w:ind w:firstLine="709"/>
        <w:jc w:val="both"/>
        <w:rPr>
          <w:bCs/>
          <w:i/>
        </w:rPr>
      </w:pPr>
      <w:r w:rsidRPr="0078237C">
        <w:rPr>
          <w:b/>
          <w:bCs/>
        </w:rPr>
        <w:t>7. Учебно-методическое и информационное обеспечение</w:t>
      </w:r>
    </w:p>
    <w:p w:rsidR="00BF6233" w:rsidRPr="0078237C" w:rsidRDefault="00BF6233" w:rsidP="00792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</w:rPr>
      </w:pPr>
      <w:r w:rsidRPr="0078237C">
        <w:rPr>
          <w:bCs/>
          <w:i/>
        </w:rPr>
        <w:t xml:space="preserve">7.1. </w:t>
      </w:r>
      <w:r w:rsidRPr="0078237C">
        <w:rPr>
          <w:bCs/>
          <w:i/>
          <w:iCs/>
        </w:rPr>
        <w:t>Основная литература</w:t>
      </w:r>
    </w:p>
    <w:p w:rsidR="00D01F94" w:rsidRPr="0078237C" w:rsidRDefault="00D01F94" w:rsidP="007471FC">
      <w:pPr>
        <w:pStyle w:val="a8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8237C">
        <w:rPr>
          <w:rFonts w:ascii="Times New Roman" w:hAnsi="Times New Roman"/>
          <w:sz w:val="24"/>
          <w:szCs w:val="24"/>
        </w:rPr>
        <w:t>Архитектура ЭВМ : учебное пособие / авт.-сост. Е.В. Крахоткина, В.И. Терехин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- 80 с. - Библиогр.: с. 74-75 ; То же [Электронный ресурс]. - URL:</w:t>
      </w:r>
      <w:r w:rsidRPr="0078237C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0" w:history="1">
        <w:r w:rsidRPr="0078237C">
          <w:rPr>
            <w:rStyle w:val="ae"/>
            <w:rFonts w:ascii="Times New Roman" w:hAnsi="Times New Roman"/>
            <w:sz w:val="24"/>
            <w:szCs w:val="24"/>
          </w:rPr>
          <w:t>http://biblioclub.ru/index.php?page=book&amp;id=457862</w:t>
        </w:r>
      </w:hyperlink>
      <w:r w:rsidRPr="0078237C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4A37F6" w:rsidRPr="0078237C" w:rsidRDefault="004A37F6" w:rsidP="007471FC">
      <w:pPr>
        <w:pStyle w:val="a8"/>
        <w:numPr>
          <w:ilvl w:val="0"/>
          <w:numId w:val="44"/>
        </w:numPr>
        <w:tabs>
          <w:tab w:val="left" w:pos="1134"/>
        </w:tabs>
        <w:ind w:left="0" w:firstLine="709"/>
        <w:jc w:val="both"/>
      </w:pPr>
      <w:r w:rsidRPr="0078237C">
        <w:rPr>
          <w:rFonts w:ascii="Arial" w:hAnsi="Arial" w:cs="Arial"/>
          <w:color w:val="454545"/>
          <w:sz w:val="23"/>
          <w:szCs w:val="23"/>
        </w:rPr>
        <w:lastRenderedPageBreak/>
        <w:t>Ваншина, Е. Изображения: виды : учебное пособие / Е. Ваншина, Н. Ларченко, О. Шевченко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ОГУ, 2014. - 100 с. ; То же [Электронный ресурс]. - URL: </w:t>
      </w:r>
      <w:hyperlink r:id="rId31" w:history="1">
        <w:r w:rsidRPr="0078237C">
          <w:rPr>
            <w:rFonts w:ascii="Arial" w:hAnsi="Arial" w:cs="Arial"/>
            <w:color w:val="006CA1"/>
            <w:sz w:val="23"/>
            <w:szCs w:val="23"/>
            <w:u w:val="single"/>
          </w:rPr>
          <w:t>http://biblioclub.ru/index.php?page=book&amp;id=259363</w:t>
        </w:r>
      </w:hyperlink>
    </w:p>
    <w:p w:rsidR="00D01F94" w:rsidRPr="0078237C" w:rsidRDefault="00D01F94" w:rsidP="00D01F94">
      <w:pPr>
        <w:pStyle w:val="a8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01F94" w:rsidRPr="0078237C" w:rsidRDefault="00D01F94" w:rsidP="00D01F94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78237C">
        <w:rPr>
          <w:rFonts w:ascii="Times New Roman" w:hAnsi="Times New Roman"/>
          <w:bCs/>
          <w:i/>
          <w:sz w:val="24"/>
          <w:szCs w:val="24"/>
        </w:rPr>
        <w:t>7.2 Дополнительная литература</w:t>
      </w:r>
    </w:p>
    <w:p w:rsidR="00D01F94" w:rsidRPr="0078237C" w:rsidRDefault="00D01F94" w:rsidP="007471FC">
      <w:pPr>
        <w:pStyle w:val="a8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8237C">
        <w:rPr>
          <w:rFonts w:ascii="Times New Roman" w:hAnsi="Times New Roman"/>
          <w:sz w:val="24"/>
          <w:szCs w:val="24"/>
        </w:rPr>
        <w:t>Вычислительные системы, сети и телекоммуникации : учебное пособие / авт.-сост. С.В. Буцык, А.С. Крестников, А.А. Рузаков ; под общ. ред. С.В. Буцык и др. - Челябинск : ЧГИК, 2016. - 116 с. : ил. - Библиогр. в кн. - ISBN 978-5-94839-537-1 ; То же [Электронный ресурс]. - URL: </w:t>
      </w:r>
      <w:hyperlink r:id="rId32" w:history="1">
        <w:r w:rsidRPr="0078237C">
          <w:rPr>
            <w:rFonts w:ascii="Times New Roman" w:hAnsi="Times New Roman"/>
            <w:sz w:val="24"/>
            <w:szCs w:val="24"/>
            <w:u w:val="single"/>
          </w:rPr>
          <w:t>http://biblioclub.ru/index.php?page=book&amp;id=492739</w:t>
        </w:r>
      </w:hyperlink>
      <w:r w:rsidRPr="0078237C">
        <w:rPr>
          <w:rFonts w:ascii="Times New Roman" w:hAnsi="Times New Roman"/>
          <w:sz w:val="24"/>
          <w:szCs w:val="24"/>
        </w:rPr>
        <w:t> </w:t>
      </w:r>
    </w:p>
    <w:p w:rsidR="006F379A" w:rsidRPr="0078237C" w:rsidRDefault="006F379A" w:rsidP="007471FC">
      <w:pPr>
        <w:pStyle w:val="a8"/>
        <w:numPr>
          <w:ilvl w:val="0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237C">
        <w:rPr>
          <w:rFonts w:ascii="Times New Roman" w:hAnsi="Times New Roman"/>
          <w:color w:val="454545"/>
          <w:sz w:val="24"/>
          <w:szCs w:val="24"/>
        </w:rPr>
        <w:t>Компьютерная графика : учебное пособие / сост. И.П. Хвостова, О.Л. Серветник, О.В. Вельц ; Министерство образования и науки Российской Федерации и др. - Ставрополь : СКФУ, 2014. - 200 с. : ил. - Библиогр. в кн. ; То же [Электронный ресурс]. - URL:</w:t>
      </w:r>
      <w:r w:rsidRPr="0078237C">
        <w:rPr>
          <w:rStyle w:val="apple-converted-space"/>
          <w:rFonts w:ascii="Times New Roman" w:hAnsi="Times New Roman"/>
          <w:color w:val="454545"/>
          <w:sz w:val="24"/>
          <w:szCs w:val="24"/>
        </w:rPr>
        <w:t> </w:t>
      </w:r>
      <w:hyperlink r:id="rId33" w:history="1">
        <w:r w:rsidRPr="0078237C">
          <w:rPr>
            <w:rStyle w:val="ae"/>
            <w:rFonts w:ascii="Times New Roman" w:hAnsi="Times New Roman"/>
            <w:color w:val="006CA1"/>
            <w:sz w:val="24"/>
            <w:szCs w:val="24"/>
          </w:rPr>
          <w:t>http://biblioclub.ru/index.php?page=book&amp;id=457391</w:t>
        </w:r>
      </w:hyperlink>
      <w:r w:rsidRPr="0078237C">
        <w:rPr>
          <w:rStyle w:val="apple-converted-space"/>
          <w:rFonts w:ascii="Times New Roman" w:hAnsi="Times New Roman"/>
          <w:color w:val="454545"/>
          <w:sz w:val="24"/>
          <w:szCs w:val="24"/>
        </w:rPr>
        <w:t> </w:t>
      </w:r>
    </w:p>
    <w:p w:rsidR="003D6E3D" w:rsidRPr="0078237C" w:rsidRDefault="003D6E3D" w:rsidP="007471FC">
      <w:pPr>
        <w:pStyle w:val="a8"/>
        <w:numPr>
          <w:ilvl w:val="0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237C">
        <w:rPr>
          <w:rFonts w:ascii="Times New Roman" w:hAnsi="Times New Roman"/>
          <w:color w:val="454545"/>
          <w:sz w:val="24"/>
          <w:szCs w:val="24"/>
        </w:rPr>
        <w:t>Основные средства моделирования художественных объектов : учебное пособие / Р.Р. Сафин, А.Р. Шайхутдинова, А.Н. Кузнецова, Л.В. Ахунова ; Министерство образования и науки России, Казанский национальный исследовательский технологический университет. - Казань : КНИТУ, 2017. - 88 с. : ил. - Библиогр. в кн. - ISBN 978-5-7882-2300-1 ; То же [Электронный ресурс]. - URL:</w:t>
      </w:r>
      <w:r w:rsidRPr="0078237C">
        <w:rPr>
          <w:rStyle w:val="apple-converted-space"/>
          <w:rFonts w:ascii="Times New Roman" w:hAnsi="Times New Roman"/>
          <w:color w:val="454545"/>
          <w:sz w:val="24"/>
          <w:szCs w:val="24"/>
        </w:rPr>
        <w:t> </w:t>
      </w:r>
      <w:hyperlink r:id="rId34" w:history="1">
        <w:r w:rsidRPr="0078237C">
          <w:rPr>
            <w:rStyle w:val="ae"/>
            <w:rFonts w:ascii="Times New Roman" w:hAnsi="Times New Roman"/>
            <w:color w:val="006CA1"/>
            <w:sz w:val="24"/>
            <w:szCs w:val="24"/>
          </w:rPr>
          <w:t>http://biblioclub.ru/index.php?page=book&amp;id=561114</w:t>
        </w:r>
      </w:hyperlink>
    </w:p>
    <w:p w:rsidR="007A1B3A" w:rsidRPr="0078237C" w:rsidRDefault="00D01F94" w:rsidP="007471FC">
      <w:pPr>
        <w:pStyle w:val="a8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8237C">
        <w:rPr>
          <w:rFonts w:ascii="Times New Roman" w:hAnsi="Times New Roman"/>
          <w:sz w:val="24"/>
          <w:szCs w:val="24"/>
        </w:rPr>
        <w:t>Информатика : учебное пособие / сост. И.П. Хвостова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2016. - 178 с. : ил. - Библиогр. в кн. ; То же [Электронный ресурс]. - URL:</w:t>
      </w:r>
      <w:r w:rsidRPr="0078237C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35" w:history="1">
        <w:r w:rsidRPr="0078237C">
          <w:rPr>
            <w:rStyle w:val="ae"/>
            <w:rFonts w:ascii="Times New Roman" w:hAnsi="Times New Roman"/>
            <w:sz w:val="24"/>
            <w:szCs w:val="24"/>
          </w:rPr>
          <w:t>http://biblioclub.ru/index.php?page=book&amp;id=459050</w:t>
        </w:r>
      </w:hyperlink>
      <w:r w:rsidRPr="0078237C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BF6233" w:rsidRPr="0078237C" w:rsidRDefault="00BF6233" w:rsidP="00792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8237C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BF6233" w:rsidRPr="0078237C" w:rsidRDefault="00BF6233" w:rsidP="00792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i/>
          <w:iCs/>
        </w:rPr>
      </w:pPr>
      <w:r w:rsidRPr="0078237C">
        <w:t>Бахтиярова Л.Н. Работа в среде Adobe Phoshop CS: Учебное пособие. – Н. Новгород: НГПУ им. К. Минина, 2013. – 103 с.</w:t>
      </w:r>
    </w:p>
    <w:p w:rsidR="00BF6233" w:rsidRPr="0078237C" w:rsidRDefault="00BF6233" w:rsidP="007920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78237C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943"/>
        <w:gridCol w:w="6627"/>
      </w:tblGrid>
      <w:tr w:rsidR="00BF6233" w:rsidRPr="0078237C" w:rsidTr="00C32D0A"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F6233" w:rsidRPr="0078237C" w:rsidRDefault="00DA3EC2" w:rsidP="00192C57">
            <w:pPr>
              <w:tabs>
                <w:tab w:val="center" w:pos="4677"/>
                <w:tab w:val="right" w:pos="9355"/>
              </w:tabs>
              <w:jc w:val="both"/>
            </w:pPr>
            <w:hyperlink r:id="rId36" w:history="1">
              <w:r w:rsidR="00BF6233" w:rsidRPr="0078237C">
                <w:rPr>
                  <w:color w:val="0000FF"/>
                  <w:u w:val="single"/>
                </w:rPr>
                <w:t>www.biblioclub.ru</w:t>
              </w:r>
            </w:hyperlink>
          </w:p>
        </w:tc>
        <w:tc>
          <w:tcPr>
            <w:tcW w:w="6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F6233" w:rsidRPr="0078237C" w:rsidRDefault="00BF6233" w:rsidP="00192C57">
            <w:pPr>
              <w:tabs>
                <w:tab w:val="center" w:pos="4677"/>
                <w:tab w:val="right" w:pos="9355"/>
              </w:tabs>
              <w:jc w:val="both"/>
            </w:pPr>
            <w:r w:rsidRPr="0078237C">
              <w:t>ЭБС «Университетская библиотека онлайн»</w:t>
            </w:r>
          </w:p>
        </w:tc>
      </w:tr>
      <w:tr w:rsidR="00BF6233" w:rsidRPr="0078237C" w:rsidTr="00C32D0A"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F6233" w:rsidRPr="0078237C" w:rsidRDefault="00DA3EC2" w:rsidP="00192C57">
            <w:pPr>
              <w:tabs>
                <w:tab w:val="center" w:pos="4677"/>
                <w:tab w:val="right" w:pos="9355"/>
              </w:tabs>
              <w:jc w:val="both"/>
            </w:pPr>
            <w:hyperlink r:id="rId37" w:history="1">
              <w:r w:rsidR="00BF6233" w:rsidRPr="0078237C">
                <w:rPr>
                  <w:color w:val="0000FF"/>
                  <w:u w:val="single"/>
                </w:rPr>
                <w:t>www.elibrary.ru</w:t>
              </w:r>
            </w:hyperlink>
          </w:p>
        </w:tc>
        <w:tc>
          <w:tcPr>
            <w:tcW w:w="6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F6233" w:rsidRPr="0078237C" w:rsidRDefault="00BF6233" w:rsidP="00192C57">
            <w:pPr>
              <w:tabs>
                <w:tab w:val="center" w:pos="4677"/>
                <w:tab w:val="right" w:pos="9355"/>
              </w:tabs>
              <w:jc w:val="both"/>
            </w:pPr>
            <w:r w:rsidRPr="0078237C">
              <w:t>Научная электронная библиотека</w:t>
            </w:r>
          </w:p>
        </w:tc>
      </w:tr>
      <w:tr w:rsidR="00BF6233" w:rsidRPr="0078237C" w:rsidTr="00C32D0A">
        <w:tc>
          <w:tcPr>
            <w:tcW w:w="2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F6233" w:rsidRPr="0078237C" w:rsidRDefault="00DA3EC2" w:rsidP="00192C57">
            <w:pPr>
              <w:tabs>
                <w:tab w:val="center" w:pos="4677"/>
                <w:tab w:val="right" w:pos="9355"/>
              </w:tabs>
              <w:jc w:val="both"/>
            </w:pPr>
            <w:hyperlink r:id="rId38" w:history="1">
              <w:r w:rsidR="00BF6233" w:rsidRPr="0078237C">
                <w:rPr>
                  <w:color w:val="0000FF"/>
                  <w:u w:val="single"/>
                </w:rPr>
                <w:t>www.ebiblioteka.ru</w:t>
              </w:r>
            </w:hyperlink>
          </w:p>
        </w:tc>
        <w:tc>
          <w:tcPr>
            <w:tcW w:w="6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F6233" w:rsidRPr="0078237C" w:rsidRDefault="00BF6233" w:rsidP="00192C57">
            <w:pPr>
              <w:tabs>
                <w:tab w:val="center" w:pos="4677"/>
                <w:tab w:val="right" w:pos="9355"/>
              </w:tabs>
              <w:jc w:val="both"/>
            </w:pPr>
            <w:r w:rsidRPr="0078237C">
              <w:t xml:space="preserve">Универсальные базы данных изданий </w:t>
            </w:r>
          </w:p>
        </w:tc>
      </w:tr>
    </w:tbl>
    <w:p w:rsidR="00BF6233" w:rsidRPr="0078237C" w:rsidRDefault="00BF6233" w:rsidP="00192C57">
      <w:pPr>
        <w:ind w:firstLine="709"/>
        <w:jc w:val="both"/>
        <w:rPr>
          <w:b/>
          <w:bCs/>
        </w:rPr>
      </w:pPr>
    </w:p>
    <w:p w:rsidR="00BF6233" w:rsidRPr="0078237C" w:rsidRDefault="00BF6233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8. Фонды оценочных средств</w:t>
      </w:r>
    </w:p>
    <w:p w:rsidR="00BF6233" w:rsidRPr="0078237C" w:rsidRDefault="00BF6233" w:rsidP="00192C57">
      <w:pPr>
        <w:ind w:firstLine="709"/>
        <w:jc w:val="both"/>
        <w:rPr>
          <w:spacing w:val="-4"/>
        </w:rPr>
      </w:pPr>
      <w:r w:rsidRPr="0078237C">
        <w:rPr>
          <w:spacing w:val="-4"/>
        </w:rPr>
        <w:t>Фонд оценочных средств представлен в Приложении 1.</w:t>
      </w:r>
    </w:p>
    <w:p w:rsidR="00BF6233" w:rsidRPr="0078237C" w:rsidRDefault="00BF6233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BF6233" w:rsidRPr="0078237C" w:rsidRDefault="00BF6233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BF6233" w:rsidRPr="0078237C" w:rsidRDefault="00BF6233" w:rsidP="00192C5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8237C">
        <w:rPr>
          <w:bCs/>
          <w:i/>
        </w:rPr>
        <w:t>9.1. Описание материально-технической базы</w:t>
      </w:r>
    </w:p>
    <w:p w:rsidR="00BF6233" w:rsidRPr="0078237C" w:rsidRDefault="00BF6233" w:rsidP="00192C5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8237C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BF6233" w:rsidRPr="0078237C" w:rsidRDefault="00BF6233" w:rsidP="00192C5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8237C">
        <w:rPr>
          <w:bCs/>
          <w:i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F6233" w:rsidRPr="0078237C" w:rsidRDefault="00BF6233" w:rsidP="00192C57">
      <w:pPr>
        <w:autoSpaceDE w:val="0"/>
        <w:autoSpaceDN w:val="0"/>
        <w:adjustRightInd w:val="0"/>
        <w:ind w:firstLine="709"/>
        <w:rPr>
          <w:bCs/>
        </w:rPr>
      </w:pPr>
      <w:r w:rsidRPr="0078237C">
        <w:rPr>
          <w:bCs/>
        </w:rPr>
        <w:t>Перечень программного обеспечения</w:t>
      </w:r>
    </w:p>
    <w:p w:rsidR="004B0480" w:rsidRPr="0078237C" w:rsidRDefault="004B0480" w:rsidP="00E20785">
      <w:pPr>
        <w:autoSpaceDE w:val="0"/>
        <w:autoSpaceDN w:val="0"/>
        <w:adjustRightInd w:val="0"/>
        <w:ind w:firstLine="709"/>
        <w:rPr>
          <w:rFonts w:eastAsiaTheme="minorHAnsi"/>
          <w:color w:val="000000"/>
          <w:lang w:eastAsia="en-US"/>
        </w:rPr>
      </w:pPr>
      <w:r w:rsidRPr="0078237C">
        <w:rPr>
          <w:rFonts w:eastAsiaTheme="minorHAnsi"/>
          <w:color w:val="000000"/>
          <w:lang w:val="en-US" w:eastAsia="en-US"/>
        </w:rPr>
        <w:t>CorelDraw</w:t>
      </w:r>
      <w:r w:rsidRPr="0078237C">
        <w:rPr>
          <w:rFonts w:eastAsiaTheme="minorHAnsi"/>
          <w:color w:val="000000"/>
          <w:lang w:eastAsia="en-US"/>
        </w:rPr>
        <w:t xml:space="preserve"> </w:t>
      </w:r>
      <w:r w:rsidRPr="0078237C">
        <w:rPr>
          <w:rFonts w:eastAsiaTheme="minorHAnsi"/>
          <w:color w:val="000000"/>
          <w:lang w:val="en-US" w:eastAsia="en-US"/>
        </w:rPr>
        <w:t>Graphics</w:t>
      </w:r>
      <w:r w:rsidRPr="0078237C">
        <w:rPr>
          <w:rFonts w:eastAsiaTheme="minorHAnsi"/>
          <w:color w:val="000000"/>
          <w:lang w:eastAsia="en-US"/>
        </w:rPr>
        <w:t xml:space="preserve"> </w:t>
      </w:r>
      <w:r w:rsidRPr="0078237C">
        <w:rPr>
          <w:rFonts w:eastAsiaTheme="minorHAnsi"/>
          <w:color w:val="000000"/>
          <w:lang w:val="en-US" w:eastAsia="en-US"/>
        </w:rPr>
        <w:t>Suite</w:t>
      </w:r>
      <w:r w:rsidRPr="0078237C">
        <w:rPr>
          <w:rFonts w:eastAsiaTheme="minorHAnsi"/>
          <w:color w:val="000000"/>
          <w:lang w:eastAsia="en-US"/>
        </w:rPr>
        <w:t xml:space="preserve"> </w:t>
      </w:r>
      <w:r w:rsidRPr="0078237C">
        <w:rPr>
          <w:rFonts w:eastAsiaTheme="minorHAnsi"/>
          <w:color w:val="000000"/>
          <w:lang w:val="en-US" w:eastAsia="en-US"/>
        </w:rPr>
        <w:t>X</w:t>
      </w:r>
      <w:r w:rsidRPr="0078237C">
        <w:rPr>
          <w:rFonts w:eastAsiaTheme="minorHAnsi"/>
          <w:color w:val="000000"/>
          <w:lang w:eastAsia="en-US"/>
        </w:rPr>
        <w:t>3</w:t>
      </w:r>
    </w:p>
    <w:p w:rsidR="00032F49" w:rsidRPr="0078237C" w:rsidRDefault="00032F49" w:rsidP="00E20785">
      <w:pPr>
        <w:autoSpaceDE w:val="0"/>
        <w:autoSpaceDN w:val="0"/>
        <w:adjustRightInd w:val="0"/>
        <w:ind w:firstLine="709"/>
        <w:rPr>
          <w:rFonts w:eastAsiaTheme="minorHAnsi"/>
          <w:color w:val="000000"/>
          <w:lang w:val="en-US" w:eastAsia="en-US"/>
        </w:rPr>
      </w:pPr>
      <w:r w:rsidRPr="0078237C">
        <w:rPr>
          <w:rFonts w:eastAsiaTheme="minorHAnsi"/>
          <w:color w:val="000000"/>
          <w:lang w:val="en-US" w:eastAsia="en-US"/>
        </w:rPr>
        <w:t>3ds Max 2019</w:t>
      </w:r>
    </w:p>
    <w:p w:rsidR="00C93CDD" w:rsidRPr="0078237C" w:rsidRDefault="00C93CDD" w:rsidP="00E20785">
      <w:pPr>
        <w:autoSpaceDE w:val="0"/>
        <w:autoSpaceDN w:val="0"/>
        <w:adjustRightInd w:val="0"/>
        <w:ind w:firstLine="709"/>
        <w:rPr>
          <w:rFonts w:eastAsiaTheme="minorHAnsi"/>
          <w:color w:val="000000"/>
          <w:lang w:val="en-US" w:eastAsia="en-US"/>
        </w:rPr>
      </w:pPr>
      <w:r w:rsidRPr="0078237C">
        <w:rPr>
          <w:rFonts w:eastAsiaTheme="minorHAnsi"/>
          <w:color w:val="000000"/>
          <w:lang w:val="en-US" w:eastAsia="en-US"/>
        </w:rPr>
        <w:t>Office Professional Plus 2013</w:t>
      </w:r>
    </w:p>
    <w:p w:rsidR="00BF6233" w:rsidRPr="0078237C" w:rsidRDefault="00BF6233" w:rsidP="00E20785">
      <w:pPr>
        <w:autoSpaceDE w:val="0"/>
        <w:autoSpaceDN w:val="0"/>
        <w:adjustRightInd w:val="0"/>
        <w:ind w:firstLine="709"/>
        <w:rPr>
          <w:bCs/>
        </w:rPr>
      </w:pPr>
      <w:r w:rsidRPr="0078237C">
        <w:rPr>
          <w:bCs/>
          <w:lang w:val="en-US"/>
        </w:rPr>
        <w:t>Google</w:t>
      </w:r>
      <w:r w:rsidRPr="0078237C">
        <w:rPr>
          <w:bCs/>
        </w:rPr>
        <w:t xml:space="preserve">, </w:t>
      </w:r>
      <w:r w:rsidRPr="0078237C">
        <w:rPr>
          <w:bCs/>
          <w:lang w:val="en-US"/>
        </w:rPr>
        <w:t>Mozilla</w:t>
      </w:r>
      <w:r w:rsidRPr="0078237C">
        <w:rPr>
          <w:bCs/>
        </w:rPr>
        <w:t xml:space="preserve">, </w:t>
      </w:r>
      <w:r w:rsidRPr="0078237C">
        <w:rPr>
          <w:bCs/>
          <w:lang w:val="en-US"/>
        </w:rPr>
        <w:t>Opera</w:t>
      </w:r>
    </w:p>
    <w:p w:rsidR="00C93CDD" w:rsidRPr="0078237C" w:rsidRDefault="00C93CDD" w:rsidP="00990D75">
      <w:pPr>
        <w:autoSpaceDE w:val="0"/>
        <w:autoSpaceDN w:val="0"/>
        <w:adjustRightInd w:val="0"/>
        <w:ind w:left="567"/>
        <w:rPr>
          <w:bCs/>
        </w:rPr>
      </w:pPr>
    </w:p>
    <w:p w:rsidR="00BF6233" w:rsidRPr="0078237C" w:rsidRDefault="00BF6233" w:rsidP="00990D75">
      <w:pPr>
        <w:autoSpaceDE w:val="0"/>
        <w:autoSpaceDN w:val="0"/>
        <w:adjustRightInd w:val="0"/>
        <w:ind w:firstLine="709"/>
        <w:jc w:val="center"/>
        <w:rPr>
          <w:bCs/>
          <w:i/>
        </w:rPr>
      </w:pPr>
      <w:r w:rsidRPr="0078237C">
        <w:rPr>
          <w:bCs/>
          <w:i/>
        </w:rPr>
        <w:t>Перечень информационных справочных систем</w:t>
      </w:r>
    </w:p>
    <w:p w:rsidR="00773245" w:rsidRPr="0078237C" w:rsidRDefault="00DA3EC2" w:rsidP="002244D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</w:rPr>
      </w:pPr>
      <w:hyperlink r:id="rId39" w:history="1">
        <w:r w:rsidR="00DF1058" w:rsidRPr="0078237C">
          <w:rPr>
            <w:rStyle w:val="ae"/>
          </w:rPr>
          <w:t>https://www.intuit.ru</w:t>
        </w:r>
      </w:hyperlink>
      <w:r w:rsidR="00773245" w:rsidRPr="0078237C">
        <w:t> - официальный сайт Национального открытого университета</w:t>
      </w:r>
    </w:p>
    <w:p w:rsidR="00BF6233" w:rsidRPr="0078237C" w:rsidRDefault="00BF6233" w:rsidP="00192C57">
      <w:pPr>
        <w:autoSpaceDE w:val="0"/>
        <w:autoSpaceDN w:val="0"/>
        <w:adjustRightInd w:val="0"/>
        <w:ind w:firstLine="709"/>
        <w:rPr>
          <w:bCs/>
        </w:rPr>
      </w:pPr>
      <w:r w:rsidRPr="0078237C">
        <w:rPr>
          <w:bCs/>
        </w:rPr>
        <w:t>www.elibrary.ru</w:t>
      </w:r>
      <w:r w:rsidRPr="0078237C">
        <w:rPr>
          <w:bCs/>
        </w:rPr>
        <w:tab/>
      </w:r>
      <w:r w:rsidRPr="0078237C">
        <w:rPr>
          <w:bCs/>
        </w:rPr>
        <w:tab/>
        <w:t xml:space="preserve"> Научная электронная библиотека</w:t>
      </w:r>
    </w:p>
    <w:p w:rsidR="00BF6233" w:rsidRPr="0078237C" w:rsidRDefault="00BF6233" w:rsidP="00192C57">
      <w:pPr>
        <w:autoSpaceDE w:val="0"/>
        <w:autoSpaceDN w:val="0"/>
        <w:adjustRightInd w:val="0"/>
        <w:ind w:firstLine="709"/>
        <w:rPr>
          <w:bCs/>
        </w:rPr>
      </w:pPr>
      <w:r w:rsidRPr="0078237C">
        <w:rPr>
          <w:bCs/>
        </w:rPr>
        <w:t>www.ebiblioteka.ru</w:t>
      </w:r>
      <w:r w:rsidRPr="0078237C">
        <w:rPr>
          <w:bCs/>
        </w:rPr>
        <w:tab/>
      </w:r>
      <w:r w:rsidRPr="0078237C">
        <w:rPr>
          <w:bCs/>
        </w:rPr>
        <w:tab/>
        <w:t xml:space="preserve"> Универсальные базы данных изданий </w:t>
      </w:r>
    </w:p>
    <w:p w:rsidR="00BF6233" w:rsidRPr="0078237C" w:rsidRDefault="00BF6233" w:rsidP="00192C57">
      <w:pPr>
        <w:autoSpaceDE w:val="0"/>
        <w:autoSpaceDN w:val="0"/>
        <w:adjustRightInd w:val="0"/>
        <w:ind w:firstLine="709"/>
        <w:rPr>
          <w:bCs/>
        </w:rPr>
      </w:pPr>
      <w:r w:rsidRPr="0078237C">
        <w:rPr>
          <w:bCs/>
        </w:rPr>
        <w:t xml:space="preserve">http://window.edu.ru/     </w:t>
      </w:r>
      <w:r w:rsidRPr="0078237C">
        <w:rPr>
          <w:bCs/>
        </w:rPr>
        <w:tab/>
        <w:t xml:space="preserve"> Единое окно доступа к образовательным ресурсам</w:t>
      </w:r>
    </w:p>
    <w:p w:rsidR="00BF6233" w:rsidRPr="0078237C" w:rsidRDefault="00BF6233" w:rsidP="00192C57">
      <w:pPr>
        <w:autoSpaceDE w:val="0"/>
        <w:autoSpaceDN w:val="0"/>
        <w:adjustRightInd w:val="0"/>
        <w:ind w:firstLine="709"/>
        <w:rPr>
          <w:bCs/>
        </w:rPr>
      </w:pPr>
      <w:r w:rsidRPr="0078237C">
        <w:rPr>
          <w:bCs/>
        </w:rPr>
        <w:t xml:space="preserve">http://wiki.mininuniver.ru </w:t>
      </w:r>
      <w:r w:rsidRPr="0078237C">
        <w:rPr>
          <w:bCs/>
        </w:rPr>
        <w:tab/>
        <w:t xml:space="preserve"> Вики НГПУ</w:t>
      </w:r>
    </w:p>
    <w:p w:rsidR="00BF6233" w:rsidRPr="0078237C" w:rsidRDefault="00BF6233" w:rsidP="00192C57">
      <w:pPr>
        <w:jc w:val="center"/>
        <w:rPr>
          <w:b/>
        </w:rPr>
      </w:pPr>
    </w:p>
    <w:p w:rsidR="00B42783" w:rsidRPr="0078237C" w:rsidRDefault="00B42783" w:rsidP="00192C57">
      <w:pPr>
        <w:pStyle w:val="23"/>
        <w:spacing w:after="0" w:line="240" w:lineRule="auto"/>
        <w:ind w:left="792"/>
        <w:rPr>
          <w:b/>
        </w:rPr>
      </w:pPr>
    </w:p>
    <w:p w:rsidR="00654B5A" w:rsidRPr="0078237C" w:rsidRDefault="00654B5A" w:rsidP="00192C57">
      <w:pPr>
        <w:pStyle w:val="23"/>
        <w:spacing w:after="0" w:line="240" w:lineRule="auto"/>
        <w:ind w:left="792"/>
        <w:rPr>
          <w:b/>
        </w:rPr>
      </w:pPr>
    </w:p>
    <w:p w:rsidR="00654B5A" w:rsidRPr="0078237C" w:rsidRDefault="00654B5A" w:rsidP="00192C57">
      <w:pPr>
        <w:pStyle w:val="23"/>
        <w:spacing w:after="0" w:line="240" w:lineRule="auto"/>
        <w:ind w:left="792"/>
        <w:rPr>
          <w:b/>
        </w:rPr>
      </w:pPr>
    </w:p>
    <w:p w:rsidR="00654B5A" w:rsidRPr="0078237C" w:rsidRDefault="00654B5A" w:rsidP="00192C57">
      <w:pPr>
        <w:pStyle w:val="23"/>
        <w:spacing w:after="0" w:line="240" w:lineRule="auto"/>
        <w:ind w:left="792"/>
        <w:rPr>
          <w:b/>
        </w:rPr>
      </w:pPr>
    </w:p>
    <w:p w:rsidR="00654B5A" w:rsidRPr="0078237C" w:rsidRDefault="00654B5A" w:rsidP="00192C57">
      <w:pPr>
        <w:pStyle w:val="23"/>
        <w:spacing w:after="0" w:line="240" w:lineRule="auto"/>
        <w:ind w:left="792"/>
        <w:rPr>
          <w:b/>
        </w:rPr>
      </w:pPr>
    </w:p>
    <w:p w:rsidR="00654B5A" w:rsidRPr="0078237C" w:rsidRDefault="00654B5A" w:rsidP="00192C57">
      <w:pPr>
        <w:pStyle w:val="23"/>
        <w:spacing w:after="0" w:line="240" w:lineRule="auto"/>
        <w:ind w:left="792"/>
        <w:rPr>
          <w:b/>
        </w:rPr>
      </w:pPr>
    </w:p>
    <w:p w:rsidR="00654B5A" w:rsidRPr="0078237C" w:rsidRDefault="00654B5A" w:rsidP="00192C57">
      <w:pPr>
        <w:pStyle w:val="23"/>
        <w:spacing w:after="0" w:line="240" w:lineRule="auto"/>
        <w:ind w:left="792"/>
        <w:rPr>
          <w:b/>
        </w:rPr>
      </w:pPr>
    </w:p>
    <w:p w:rsidR="00654B5A" w:rsidRPr="0078237C" w:rsidRDefault="00654B5A" w:rsidP="00192C57">
      <w:pPr>
        <w:pStyle w:val="23"/>
        <w:spacing w:after="0" w:line="240" w:lineRule="auto"/>
        <w:ind w:left="792"/>
        <w:rPr>
          <w:b/>
        </w:rPr>
      </w:pPr>
    </w:p>
    <w:p w:rsidR="00654B5A" w:rsidRPr="0078237C" w:rsidRDefault="00654B5A" w:rsidP="00192C57">
      <w:pPr>
        <w:pStyle w:val="23"/>
        <w:spacing w:after="0" w:line="240" w:lineRule="auto"/>
        <w:ind w:left="792"/>
        <w:rPr>
          <w:b/>
        </w:rPr>
      </w:pPr>
    </w:p>
    <w:p w:rsidR="00654B5A" w:rsidRPr="0078237C" w:rsidRDefault="00654B5A" w:rsidP="00192C57">
      <w:pPr>
        <w:pStyle w:val="23"/>
        <w:spacing w:after="0" w:line="240" w:lineRule="auto"/>
        <w:ind w:left="792"/>
        <w:rPr>
          <w:b/>
        </w:rPr>
      </w:pPr>
    </w:p>
    <w:p w:rsidR="00654B5A" w:rsidRPr="0078237C" w:rsidRDefault="00654B5A" w:rsidP="00192C57">
      <w:pPr>
        <w:pStyle w:val="23"/>
        <w:spacing w:after="0" w:line="240" w:lineRule="auto"/>
        <w:ind w:left="792"/>
        <w:rPr>
          <w:b/>
        </w:rPr>
      </w:pPr>
    </w:p>
    <w:p w:rsidR="00654B5A" w:rsidRPr="0078237C" w:rsidRDefault="00654B5A" w:rsidP="00192C57">
      <w:pPr>
        <w:pStyle w:val="23"/>
        <w:spacing w:after="0" w:line="240" w:lineRule="auto"/>
        <w:ind w:left="792"/>
        <w:rPr>
          <w:b/>
        </w:rPr>
      </w:pPr>
    </w:p>
    <w:p w:rsidR="00A563EF" w:rsidRPr="0078237C" w:rsidRDefault="00A563EF" w:rsidP="00192C57">
      <w:pPr>
        <w:pStyle w:val="23"/>
        <w:spacing w:after="0" w:line="240" w:lineRule="auto"/>
        <w:ind w:left="792"/>
        <w:rPr>
          <w:b/>
        </w:rPr>
      </w:pPr>
    </w:p>
    <w:p w:rsidR="00DF1058" w:rsidRPr="0078237C" w:rsidRDefault="00DF1058" w:rsidP="00192C57">
      <w:pPr>
        <w:pStyle w:val="23"/>
        <w:spacing w:after="0" w:line="240" w:lineRule="auto"/>
        <w:ind w:left="792"/>
        <w:rPr>
          <w:b/>
        </w:rPr>
      </w:pPr>
    </w:p>
    <w:p w:rsidR="00DF1058" w:rsidRPr="0078237C" w:rsidRDefault="00DF1058" w:rsidP="00192C57">
      <w:pPr>
        <w:pStyle w:val="23"/>
        <w:spacing w:after="0" w:line="240" w:lineRule="auto"/>
        <w:ind w:left="792"/>
        <w:rPr>
          <w:b/>
        </w:rPr>
      </w:pPr>
    </w:p>
    <w:p w:rsidR="00DF1058" w:rsidRPr="0078237C" w:rsidRDefault="00DF1058" w:rsidP="00192C57">
      <w:pPr>
        <w:pStyle w:val="23"/>
        <w:spacing w:after="0" w:line="240" w:lineRule="auto"/>
        <w:ind w:left="792"/>
        <w:rPr>
          <w:b/>
        </w:rPr>
      </w:pPr>
    </w:p>
    <w:p w:rsidR="00DF1058" w:rsidRPr="0078237C" w:rsidRDefault="00DF1058" w:rsidP="00192C57">
      <w:pPr>
        <w:pStyle w:val="23"/>
        <w:spacing w:after="0" w:line="240" w:lineRule="auto"/>
        <w:ind w:left="792"/>
        <w:rPr>
          <w:b/>
        </w:rPr>
      </w:pPr>
    </w:p>
    <w:p w:rsidR="00DF1058" w:rsidRPr="0078237C" w:rsidRDefault="00DF1058" w:rsidP="00192C57">
      <w:pPr>
        <w:pStyle w:val="23"/>
        <w:spacing w:after="0" w:line="240" w:lineRule="auto"/>
        <w:ind w:left="792"/>
        <w:rPr>
          <w:b/>
        </w:rPr>
      </w:pPr>
    </w:p>
    <w:p w:rsidR="00DF1058" w:rsidRPr="0078237C" w:rsidRDefault="00DF1058" w:rsidP="00192C57">
      <w:pPr>
        <w:pStyle w:val="23"/>
        <w:spacing w:after="0" w:line="240" w:lineRule="auto"/>
        <w:ind w:left="792"/>
        <w:rPr>
          <w:b/>
        </w:rPr>
      </w:pPr>
    </w:p>
    <w:p w:rsidR="00DF1058" w:rsidRPr="0078237C" w:rsidRDefault="00DF1058" w:rsidP="00192C57">
      <w:pPr>
        <w:pStyle w:val="23"/>
        <w:spacing w:after="0" w:line="240" w:lineRule="auto"/>
        <w:ind w:left="792"/>
        <w:rPr>
          <w:b/>
        </w:rPr>
      </w:pPr>
    </w:p>
    <w:p w:rsidR="00DF1058" w:rsidRPr="0078237C" w:rsidRDefault="00DF1058" w:rsidP="00192C57">
      <w:pPr>
        <w:pStyle w:val="23"/>
        <w:spacing w:after="0" w:line="240" w:lineRule="auto"/>
        <w:ind w:left="792"/>
        <w:rPr>
          <w:b/>
        </w:rPr>
      </w:pPr>
    </w:p>
    <w:p w:rsidR="00DF1058" w:rsidRPr="0078237C" w:rsidRDefault="00DF1058" w:rsidP="00192C57">
      <w:pPr>
        <w:pStyle w:val="23"/>
        <w:spacing w:after="0" w:line="240" w:lineRule="auto"/>
        <w:ind w:left="792"/>
        <w:rPr>
          <w:b/>
        </w:rPr>
      </w:pPr>
    </w:p>
    <w:p w:rsidR="00DF1058" w:rsidRPr="0078237C" w:rsidRDefault="00DF1058" w:rsidP="00192C57">
      <w:pPr>
        <w:pStyle w:val="23"/>
        <w:spacing w:after="0" w:line="240" w:lineRule="auto"/>
        <w:ind w:left="792"/>
        <w:rPr>
          <w:b/>
        </w:rPr>
      </w:pPr>
    </w:p>
    <w:p w:rsidR="00DF1058" w:rsidRPr="0078237C" w:rsidRDefault="00DF1058" w:rsidP="00192C57">
      <w:pPr>
        <w:pStyle w:val="23"/>
        <w:spacing w:after="0" w:line="240" w:lineRule="auto"/>
        <w:ind w:left="792"/>
        <w:rPr>
          <w:b/>
        </w:rPr>
      </w:pPr>
    </w:p>
    <w:p w:rsidR="00DF1058" w:rsidRPr="0078237C" w:rsidRDefault="00DF1058" w:rsidP="00192C57">
      <w:pPr>
        <w:pStyle w:val="23"/>
        <w:spacing w:after="0" w:line="240" w:lineRule="auto"/>
        <w:ind w:left="792"/>
        <w:rPr>
          <w:b/>
        </w:rPr>
      </w:pPr>
    </w:p>
    <w:p w:rsidR="00DF1058" w:rsidRPr="0078237C" w:rsidRDefault="00DF1058" w:rsidP="00192C57">
      <w:pPr>
        <w:pStyle w:val="23"/>
        <w:spacing w:after="0" w:line="240" w:lineRule="auto"/>
        <w:ind w:left="792"/>
        <w:rPr>
          <w:b/>
        </w:rPr>
      </w:pPr>
    </w:p>
    <w:p w:rsidR="00DF1058" w:rsidRPr="0078237C" w:rsidRDefault="00DF1058" w:rsidP="00192C57">
      <w:pPr>
        <w:pStyle w:val="23"/>
        <w:spacing w:after="0" w:line="240" w:lineRule="auto"/>
        <w:ind w:left="792"/>
        <w:rPr>
          <w:b/>
        </w:rPr>
      </w:pPr>
    </w:p>
    <w:p w:rsidR="00DF1058" w:rsidRPr="0078237C" w:rsidRDefault="00DF1058" w:rsidP="00192C57">
      <w:pPr>
        <w:pStyle w:val="23"/>
        <w:spacing w:after="0" w:line="240" w:lineRule="auto"/>
        <w:ind w:left="792"/>
        <w:rPr>
          <w:b/>
        </w:rPr>
      </w:pPr>
    </w:p>
    <w:p w:rsidR="00DF1058" w:rsidRPr="0078237C" w:rsidRDefault="00DF1058" w:rsidP="00192C57">
      <w:pPr>
        <w:pStyle w:val="23"/>
        <w:spacing w:after="0" w:line="240" w:lineRule="auto"/>
        <w:ind w:left="792"/>
        <w:rPr>
          <w:b/>
        </w:rPr>
      </w:pPr>
    </w:p>
    <w:p w:rsidR="00DF1058" w:rsidRPr="0078237C" w:rsidRDefault="00DF1058" w:rsidP="00192C57">
      <w:pPr>
        <w:pStyle w:val="23"/>
        <w:spacing w:after="0" w:line="240" w:lineRule="auto"/>
        <w:ind w:left="792"/>
        <w:rPr>
          <w:b/>
        </w:rPr>
      </w:pPr>
    </w:p>
    <w:p w:rsidR="00DF1058" w:rsidRPr="0078237C" w:rsidRDefault="00DF1058" w:rsidP="00192C57">
      <w:pPr>
        <w:pStyle w:val="23"/>
        <w:spacing w:after="0" w:line="240" w:lineRule="auto"/>
        <w:ind w:left="792"/>
        <w:rPr>
          <w:b/>
        </w:rPr>
      </w:pPr>
    </w:p>
    <w:p w:rsidR="00DF1058" w:rsidRPr="0078237C" w:rsidRDefault="00DF1058" w:rsidP="00192C57">
      <w:pPr>
        <w:pStyle w:val="23"/>
        <w:spacing w:after="0" w:line="240" w:lineRule="auto"/>
        <w:ind w:left="792"/>
        <w:rPr>
          <w:b/>
        </w:rPr>
      </w:pPr>
    </w:p>
    <w:p w:rsidR="00DF1058" w:rsidRPr="0078237C" w:rsidRDefault="00DF1058" w:rsidP="00192C57">
      <w:pPr>
        <w:pStyle w:val="23"/>
        <w:spacing w:after="0" w:line="240" w:lineRule="auto"/>
        <w:ind w:left="792"/>
        <w:rPr>
          <w:b/>
        </w:rPr>
      </w:pPr>
    </w:p>
    <w:p w:rsidR="00DF1058" w:rsidRPr="0078237C" w:rsidRDefault="00DF1058" w:rsidP="00192C57">
      <w:pPr>
        <w:pStyle w:val="23"/>
        <w:spacing w:after="0" w:line="240" w:lineRule="auto"/>
        <w:ind w:left="792"/>
        <w:rPr>
          <w:b/>
        </w:rPr>
      </w:pPr>
    </w:p>
    <w:p w:rsidR="00A563EF" w:rsidRPr="0078237C" w:rsidRDefault="00A563EF" w:rsidP="00192C57">
      <w:pPr>
        <w:pStyle w:val="23"/>
        <w:spacing w:after="0" w:line="240" w:lineRule="auto"/>
        <w:ind w:left="792"/>
        <w:rPr>
          <w:b/>
        </w:rPr>
      </w:pPr>
    </w:p>
    <w:p w:rsidR="00A563EF" w:rsidRPr="0078237C" w:rsidRDefault="00A563EF" w:rsidP="00192C57">
      <w:pPr>
        <w:pStyle w:val="23"/>
        <w:spacing w:after="0" w:line="240" w:lineRule="auto"/>
        <w:ind w:left="792"/>
        <w:rPr>
          <w:b/>
        </w:rPr>
      </w:pPr>
    </w:p>
    <w:p w:rsidR="00B42783" w:rsidRPr="0078237C" w:rsidRDefault="00B42783" w:rsidP="00192C57">
      <w:pPr>
        <w:pStyle w:val="23"/>
        <w:spacing w:after="0" w:line="240" w:lineRule="auto"/>
        <w:ind w:left="792"/>
        <w:rPr>
          <w:b/>
        </w:rPr>
      </w:pPr>
    </w:p>
    <w:p w:rsidR="00B42783" w:rsidRPr="0078237C" w:rsidRDefault="00B42783" w:rsidP="003520F6">
      <w:pPr>
        <w:pStyle w:val="23"/>
        <w:numPr>
          <w:ilvl w:val="1"/>
          <w:numId w:val="2"/>
        </w:numPr>
        <w:spacing w:after="0" w:line="240" w:lineRule="auto"/>
        <w:jc w:val="center"/>
        <w:rPr>
          <w:b/>
        </w:rPr>
      </w:pPr>
      <w:r w:rsidRPr="0078237C">
        <w:rPr>
          <w:b/>
        </w:rPr>
        <w:lastRenderedPageBreak/>
        <w:t>ПРОГРАММА ДИСЦИПЛИНЫ</w:t>
      </w:r>
    </w:p>
    <w:p w:rsidR="00B42783" w:rsidRPr="0078237C" w:rsidRDefault="00717206" w:rsidP="00192C57">
      <w:pPr>
        <w:jc w:val="center"/>
        <w:rPr>
          <w:b/>
        </w:rPr>
      </w:pPr>
      <w:r w:rsidRPr="0078237C">
        <w:rPr>
          <w:b/>
        </w:rPr>
        <w:t>«ИНФОРМАЦИОННЫЕ ТЕХНОЛОГИИ В АНТИКРИЗИСНОМ УПРАВЛЕНИИ»</w:t>
      </w:r>
    </w:p>
    <w:p w:rsidR="00BF6233" w:rsidRPr="0078237C" w:rsidRDefault="00BF6233" w:rsidP="00192C57">
      <w:pPr>
        <w:jc w:val="center"/>
        <w:rPr>
          <w:b/>
        </w:rPr>
      </w:pPr>
    </w:p>
    <w:p w:rsidR="00BF6233" w:rsidRPr="0078237C" w:rsidRDefault="00B42783" w:rsidP="00717206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1. Пояснительная записка</w:t>
      </w:r>
    </w:p>
    <w:p w:rsidR="00B42783" w:rsidRPr="0078237C" w:rsidRDefault="00B42783" w:rsidP="00192C57">
      <w:pPr>
        <w:tabs>
          <w:tab w:val="left" w:pos="720"/>
        </w:tabs>
        <w:autoSpaceDE w:val="0"/>
        <w:autoSpaceDN w:val="0"/>
        <w:adjustRightInd w:val="0"/>
        <w:ind w:firstLine="709"/>
        <w:jc w:val="both"/>
      </w:pPr>
      <w:r w:rsidRPr="0078237C">
        <w:t>Дисциплина «Информационные технологии в антикризисном управлении»  относится к базовой части образовательного модуля «Информационные системы», где студенты получают возможность подготовки к выполнению таких трудовых действий «специалиста по информационным системам» как  использование информационных технологий в антикризисном управлении и др.</w:t>
      </w:r>
    </w:p>
    <w:p w:rsidR="001A3BAD" w:rsidRPr="0078237C" w:rsidRDefault="001A3BAD" w:rsidP="00192C57">
      <w:pPr>
        <w:tabs>
          <w:tab w:val="left" w:pos="720"/>
        </w:tabs>
        <w:autoSpaceDE w:val="0"/>
        <w:autoSpaceDN w:val="0"/>
        <w:adjustRightInd w:val="0"/>
        <w:ind w:firstLine="709"/>
        <w:jc w:val="both"/>
      </w:pP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2. Место в структуре модуля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</w:pPr>
      <w:r w:rsidRPr="0078237C">
        <w:t>Данная дисциплина относится к дисциплинам базовой части образовательного модуля образовательного модуля «Информационные системы». Для изучения данной дисциплины необходимы знания по дисциплинам модулей  К.М.08 «Аппаратное обеспечение ЭВМ и систем» и  К.М.09 «Методология  теории систем».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</w:pPr>
      <w:r w:rsidRPr="0078237C">
        <w:t>Итоговый контроль проводится в форме зачета.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</w:pPr>
      <w:r w:rsidRPr="0078237C">
        <w:t>Количество контактных часов – 72 ак. час; самостоятельная работа студента – 36 ак. час.</w:t>
      </w:r>
    </w:p>
    <w:p w:rsidR="001A3BAD" w:rsidRPr="0078237C" w:rsidRDefault="001A3BAD" w:rsidP="00192C57">
      <w:pPr>
        <w:autoSpaceDE w:val="0"/>
        <w:autoSpaceDN w:val="0"/>
        <w:adjustRightInd w:val="0"/>
        <w:ind w:firstLine="709"/>
        <w:jc w:val="both"/>
      </w:pP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3. Цели и задачи</w:t>
      </w:r>
    </w:p>
    <w:p w:rsidR="00B42783" w:rsidRPr="0078237C" w:rsidRDefault="00B42783" w:rsidP="00192C57">
      <w:pPr>
        <w:ind w:firstLine="567"/>
        <w:jc w:val="both"/>
        <w:rPr>
          <w:rFonts w:eastAsia="Calibri"/>
          <w:lang w:eastAsia="en-US"/>
        </w:rPr>
      </w:pPr>
      <w:r w:rsidRPr="0078237C">
        <w:rPr>
          <w:rFonts w:eastAsia="Calibri"/>
          <w:lang w:eastAsia="en-US"/>
        </w:rPr>
        <w:t xml:space="preserve">Цель дисциплины – формирование у студента мышления, позволяющего овладеть навыки </w:t>
      </w:r>
      <w:r w:rsidRPr="0078237C">
        <w:t xml:space="preserve">адаптации бизнес-процессов заказчика к возможностям ИС </w:t>
      </w:r>
      <w:r w:rsidRPr="0078237C">
        <w:rPr>
          <w:bCs/>
        </w:rPr>
        <w:t xml:space="preserve">в антикризисном управлении </w:t>
      </w:r>
      <w:r w:rsidRPr="0078237C">
        <w:t xml:space="preserve"> и навыками архитектурной спецификации ИС и ее согласования </w:t>
      </w:r>
      <w:r w:rsidRPr="0078237C">
        <w:rPr>
          <w:bCs/>
        </w:rPr>
        <w:t>в антикризисном управлении</w:t>
      </w:r>
      <w:r w:rsidRPr="0078237C">
        <w:t>.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8237C">
        <w:rPr>
          <w:bCs/>
          <w:i/>
        </w:rPr>
        <w:t>Задачи дисциплины:</w:t>
      </w:r>
    </w:p>
    <w:p w:rsidR="00B42783" w:rsidRPr="0078237C" w:rsidRDefault="00B42783" w:rsidP="00192C57">
      <w:pPr>
        <w:autoSpaceDE w:val="0"/>
        <w:autoSpaceDN w:val="0"/>
        <w:adjustRightInd w:val="0"/>
        <w:ind w:firstLine="142"/>
        <w:jc w:val="both"/>
        <w:rPr>
          <w:rFonts w:eastAsiaTheme="minorEastAsia"/>
          <w:bCs/>
        </w:rPr>
      </w:pPr>
      <w:r w:rsidRPr="0078237C">
        <w:rPr>
          <w:bCs/>
        </w:rPr>
        <w:t>– способствовать приобретению навыков анализа бизнес-процессов в антикризисном управлении ;</w:t>
      </w:r>
    </w:p>
    <w:p w:rsidR="00B42783" w:rsidRPr="0078237C" w:rsidRDefault="00B42783" w:rsidP="00192C57">
      <w:pPr>
        <w:autoSpaceDE w:val="0"/>
        <w:autoSpaceDN w:val="0"/>
        <w:adjustRightInd w:val="0"/>
        <w:ind w:firstLine="142"/>
        <w:jc w:val="both"/>
        <w:rPr>
          <w:bCs/>
        </w:rPr>
      </w:pPr>
      <w:r w:rsidRPr="0078237C">
        <w:rPr>
          <w:bCs/>
        </w:rPr>
        <w:t>– обеспечить формирование навыков</w:t>
      </w:r>
      <w:r w:rsidRPr="0078237C">
        <w:t xml:space="preserve"> использования информационных технологий в антикризисном управлении</w:t>
      </w:r>
      <w:r w:rsidRPr="0078237C">
        <w:rPr>
          <w:bCs/>
        </w:rPr>
        <w:t>;</w:t>
      </w:r>
    </w:p>
    <w:p w:rsidR="00B42783" w:rsidRPr="0078237C" w:rsidRDefault="00B42783" w:rsidP="00192C57">
      <w:pPr>
        <w:autoSpaceDE w:val="0"/>
        <w:autoSpaceDN w:val="0"/>
        <w:adjustRightInd w:val="0"/>
        <w:ind w:firstLine="142"/>
        <w:jc w:val="both"/>
        <w:rPr>
          <w:bCs/>
        </w:rPr>
      </w:pPr>
      <w:r w:rsidRPr="0078237C">
        <w:rPr>
          <w:bCs/>
        </w:rPr>
        <w:t xml:space="preserve">– создать условия для приобретения навыков </w:t>
      </w:r>
      <w:r w:rsidRPr="0078237C">
        <w:t xml:space="preserve">разработки баз данных ИС и их верификации в процессе </w:t>
      </w:r>
      <w:r w:rsidRPr="0078237C">
        <w:rPr>
          <w:bCs/>
        </w:rPr>
        <w:t>антикризисного управления</w:t>
      </w:r>
    </w:p>
    <w:p w:rsidR="00B42783" w:rsidRPr="0078237C" w:rsidRDefault="00B42783" w:rsidP="00192C57">
      <w:pPr>
        <w:autoSpaceDE w:val="0"/>
        <w:autoSpaceDN w:val="0"/>
        <w:adjustRightInd w:val="0"/>
        <w:ind w:firstLine="142"/>
        <w:jc w:val="both"/>
        <w:rPr>
          <w:b/>
          <w:bCs/>
          <w:color w:val="FF0000"/>
        </w:rPr>
      </w:pP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4. Образовательные результаты</w:t>
      </w:r>
    </w:p>
    <w:tbl>
      <w:tblPr>
        <w:tblW w:w="5300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90"/>
        <w:gridCol w:w="2258"/>
        <w:gridCol w:w="1552"/>
        <w:gridCol w:w="2117"/>
        <w:gridCol w:w="1552"/>
        <w:gridCol w:w="1975"/>
      </w:tblGrid>
      <w:tr w:rsidR="00B42783" w:rsidRPr="0078237C" w:rsidTr="00131E2D">
        <w:trPr>
          <w:trHeight w:val="385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Код ОР модуля</w:t>
            </w: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2783" w:rsidRPr="0078237C" w:rsidRDefault="00B42783" w:rsidP="00192C57">
            <w:pPr>
              <w:suppressAutoHyphens/>
              <w:autoSpaceDE w:val="0"/>
              <w:autoSpaceDN w:val="0"/>
              <w:adjustRightInd w:val="0"/>
              <w:jc w:val="center"/>
            </w:pPr>
            <w:r w:rsidRPr="0078237C">
              <w:t>Образовательные результаты модуля</w:t>
            </w:r>
          </w:p>
        </w:tc>
        <w:tc>
          <w:tcPr>
            <w:tcW w:w="1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Код ОР дисциплины</w:t>
            </w:r>
          </w:p>
        </w:tc>
        <w:tc>
          <w:tcPr>
            <w:tcW w:w="2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Образовательные результаты дисциплины</w:t>
            </w:r>
          </w:p>
        </w:tc>
        <w:tc>
          <w:tcPr>
            <w:tcW w:w="1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Код компетенций ОПОП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Средства оценивания ОР</w:t>
            </w:r>
          </w:p>
        </w:tc>
      </w:tr>
      <w:tr w:rsidR="00B42783" w:rsidRPr="0078237C" w:rsidTr="00131E2D">
        <w:trPr>
          <w:trHeight w:val="331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2783" w:rsidRPr="0078237C" w:rsidRDefault="00B42783" w:rsidP="00752658">
            <w:pPr>
              <w:ind w:left="11"/>
            </w:pPr>
            <w:r w:rsidRPr="0078237C">
              <w:t xml:space="preserve">ОР. </w:t>
            </w:r>
            <w:r w:rsidR="00752658" w:rsidRPr="0078237C">
              <w:t>1</w:t>
            </w: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2783" w:rsidRPr="0078237C" w:rsidRDefault="00B42783" w:rsidP="00192C57">
            <w:pPr>
              <w:ind w:left="2"/>
            </w:pPr>
            <w:r w:rsidRPr="0078237C">
              <w:t>Демонстрирует владение навыками адаптации бизнес-процессов заказчика к возможностям ИС</w:t>
            </w:r>
          </w:p>
        </w:tc>
        <w:tc>
          <w:tcPr>
            <w:tcW w:w="1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2783" w:rsidRPr="0078237C" w:rsidRDefault="00B42783" w:rsidP="005E442D">
            <w:pPr>
              <w:ind w:left="11"/>
            </w:pPr>
            <w:r w:rsidRPr="0078237C">
              <w:t xml:space="preserve">ОР. </w:t>
            </w:r>
            <w:r w:rsidR="005E442D" w:rsidRPr="0078237C">
              <w:t>1.4.1</w:t>
            </w:r>
          </w:p>
          <w:p w:rsidR="009571D4" w:rsidRPr="0078237C" w:rsidRDefault="009571D4" w:rsidP="009571D4"/>
          <w:p w:rsidR="009571D4" w:rsidRPr="0078237C" w:rsidRDefault="009571D4" w:rsidP="009571D4"/>
          <w:p w:rsidR="009571D4" w:rsidRPr="0078237C" w:rsidRDefault="009571D4" w:rsidP="009571D4"/>
          <w:p w:rsidR="009571D4" w:rsidRPr="0078237C" w:rsidRDefault="009571D4" w:rsidP="009571D4"/>
          <w:p w:rsidR="009571D4" w:rsidRPr="0078237C" w:rsidRDefault="009571D4" w:rsidP="009571D4"/>
          <w:p w:rsidR="009571D4" w:rsidRPr="0078237C" w:rsidRDefault="009571D4" w:rsidP="009571D4">
            <w:pPr>
              <w:jc w:val="center"/>
            </w:pPr>
          </w:p>
          <w:p w:rsidR="009571D4" w:rsidRPr="0078237C" w:rsidRDefault="009571D4" w:rsidP="009571D4"/>
        </w:tc>
        <w:tc>
          <w:tcPr>
            <w:tcW w:w="2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2783" w:rsidRPr="0078237C" w:rsidRDefault="00B42783" w:rsidP="00192C57">
            <w:pPr>
              <w:ind w:left="2"/>
            </w:pPr>
            <w:r w:rsidRPr="0078237C">
              <w:t xml:space="preserve">Демонстрирует владение навыками адаптации бизнес-процессов заказчика к возможностям ИС </w:t>
            </w:r>
            <w:r w:rsidRPr="0078237C">
              <w:rPr>
                <w:bCs/>
              </w:rPr>
              <w:t>в антикризисном управлении</w:t>
            </w:r>
          </w:p>
        </w:tc>
        <w:tc>
          <w:tcPr>
            <w:tcW w:w="1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ПК-18;</w:t>
            </w:r>
          </w:p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 xml:space="preserve"> ПК-22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42783" w:rsidRPr="0078237C" w:rsidRDefault="00B42783" w:rsidP="00192C57">
            <w:pPr>
              <w:ind w:left="9"/>
            </w:pPr>
            <w:r w:rsidRPr="0078237C">
              <w:t>Критерии оценки разноуровневых заданий.</w:t>
            </w:r>
          </w:p>
          <w:p w:rsidR="00B42783" w:rsidRPr="0078237C" w:rsidRDefault="00B42783" w:rsidP="00192C57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78237C">
              <w:t>Тесты в ЭОС.</w:t>
            </w:r>
          </w:p>
          <w:p w:rsidR="00B42783" w:rsidRPr="0078237C" w:rsidRDefault="00B42783" w:rsidP="00192C57">
            <w:r w:rsidRPr="0078237C">
              <w:t>Критерии оценки выполнения лабораторных работ</w:t>
            </w:r>
          </w:p>
        </w:tc>
      </w:tr>
      <w:tr w:rsidR="00B42783" w:rsidRPr="0078237C" w:rsidTr="00131E2D">
        <w:trPr>
          <w:trHeight w:val="331"/>
        </w:trPr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2783" w:rsidRPr="0078237C" w:rsidRDefault="00B42783" w:rsidP="00131E2D">
            <w:pPr>
              <w:ind w:left="11"/>
            </w:pPr>
            <w:r w:rsidRPr="0078237C">
              <w:t>ОР.3</w:t>
            </w:r>
          </w:p>
        </w:tc>
        <w:tc>
          <w:tcPr>
            <w:tcW w:w="2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2783" w:rsidRPr="0078237C" w:rsidRDefault="00B42783" w:rsidP="00192C57">
            <w:pPr>
              <w:ind w:left="2"/>
            </w:pPr>
            <w:r w:rsidRPr="0078237C">
              <w:t>Демонстрирует владение навыками разработки баз данных ИС и их верификации</w:t>
            </w:r>
          </w:p>
        </w:tc>
        <w:tc>
          <w:tcPr>
            <w:tcW w:w="1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2783" w:rsidRPr="0078237C" w:rsidRDefault="00131E2D" w:rsidP="00192C57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78237C">
              <w:t>ОР. 3.4.1</w:t>
            </w:r>
          </w:p>
        </w:tc>
        <w:tc>
          <w:tcPr>
            <w:tcW w:w="2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2783" w:rsidRPr="0078237C" w:rsidRDefault="00B42783" w:rsidP="00192C57">
            <w:pPr>
              <w:ind w:left="2"/>
            </w:pPr>
            <w:r w:rsidRPr="0078237C">
              <w:t xml:space="preserve">Демонстрирует владение навыками разработки баз данных ИС и их верификации в </w:t>
            </w:r>
            <w:r w:rsidRPr="0078237C">
              <w:lastRenderedPageBreak/>
              <w:t xml:space="preserve">процессе </w:t>
            </w:r>
            <w:r w:rsidRPr="0078237C">
              <w:rPr>
                <w:bCs/>
              </w:rPr>
              <w:t>в антикризисного управления</w:t>
            </w:r>
          </w:p>
        </w:tc>
        <w:tc>
          <w:tcPr>
            <w:tcW w:w="1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lastRenderedPageBreak/>
              <w:t>ПК-6</w:t>
            </w:r>
          </w:p>
          <w:p w:rsidR="00B42783" w:rsidRPr="0078237C" w:rsidRDefault="00B42783" w:rsidP="00192C57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1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42783" w:rsidRPr="0078237C" w:rsidRDefault="00B42783" w:rsidP="00192C57">
            <w:pPr>
              <w:ind w:left="9"/>
            </w:pPr>
            <w:r w:rsidRPr="0078237C">
              <w:t>Критерии оценки разноуровневых заданий.</w:t>
            </w:r>
          </w:p>
          <w:p w:rsidR="00B42783" w:rsidRPr="0078237C" w:rsidRDefault="00B42783" w:rsidP="00192C57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78237C">
              <w:t>Тесты в ЭОС.</w:t>
            </w:r>
          </w:p>
          <w:p w:rsidR="00B42783" w:rsidRPr="0078237C" w:rsidRDefault="00B42783" w:rsidP="00192C57">
            <w:r w:rsidRPr="0078237C">
              <w:t xml:space="preserve">Критерии </w:t>
            </w:r>
            <w:r w:rsidRPr="0078237C">
              <w:lastRenderedPageBreak/>
              <w:t>оценки выполнения лабораторных работ</w:t>
            </w:r>
          </w:p>
        </w:tc>
      </w:tr>
    </w:tbl>
    <w:p w:rsidR="00B42783" w:rsidRPr="0078237C" w:rsidRDefault="00B42783" w:rsidP="00192C57">
      <w:pPr>
        <w:rPr>
          <w:b/>
          <w:bCs/>
          <w:color w:val="FF0000"/>
        </w:rPr>
      </w:pPr>
    </w:p>
    <w:p w:rsidR="00B42783" w:rsidRPr="0078237C" w:rsidRDefault="00B42783" w:rsidP="00917EFD">
      <w:pPr>
        <w:ind w:firstLine="709"/>
        <w:rPr>
          <w:b/>
          <w:bCs/>
        </w:rPr>
      </w:pPr>
      <w:r w:rsidRPr="0078237C">
        <w:rPr>
          <w:b/>
          <w:bCs/>
        </w:rPr>
        <w:t>5. Содержание дисциплины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8237C">
        <w:rPr>
          <w:bCs/>
          <w:i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050"/>
        <w:gridCol w:w="1132"/>
        <w:gridCol w:w="1133"/>
        <w:gridCol w:w="1133"/>
        <w:gridCol w:w="1133"/>
        <w:gridCol w:w="1272"/>
      </w:tblGrid>
      <w:tr w:rsidR="00B42783" w:rsidRPr="0078237C" w:rsidTr="00B42783">
        <w:trPr>
          <w:trHeight w:val="203"/>
        </w:trPr>
        <w:tc>
          <w:tcPr>
            <w:tcW w:w="39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Наименование темы</w:t>
            </w:r>
          </w:p>
        </w:tc>
        <w:tc>
          <w:tcPr>
            <w:tcW w:w="33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Контактная работа</w:t>
            </w:r>
          </w:p>
        </w:tc>
        <w:tc>
          <w:tcPr>
            <w:tcW w:w="11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Самостоятельная работа</w:t>
            </w:r>
          </w:p>
        </w:tc>
        <w:tc>
          <w:tcPr>
            <w:tcW w:w="12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Всего часов по дисцип-лине</w:t>
            </w:r>
          </w:p>
        </w:tc>
      </w:tr>
      <w:tr w:rsidR="00B42783" w:rsidRPr="0078237C" w:rsidTr="00B42783">
        <w:trPr>
          <w:trHeight w:val="533"/>
        </w:trPr>
        <w:tc>
          <w:tcPr>
            <w:tcW w:w="39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783" w:rsidRPr="0078237C" w:rsidRDefault="00B42783" w:rsidP="00192C57"/>
        </w:tc>
        <w:tc>
          <w:tcPr>
            <w:tcW w:w="22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Аудиторная работа</w:t>
            </w:r>
          </w:p>
        </w:tc>
        <w:tc>
          <w:tcPr>
            <w:tcW w:w="11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Контакт-ная СР (в т.ч.в ЭИОС)</w:t>
            </w:r>
          </w:p>
        </w:tc>
        <w:tc>
          <w:tcPr>
            <w:tcW w:w="113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783" w:rsidRPr="0078237C" w:rsidRDefault="00B42783" w:rsidP="00192C57"/>
        </w:tc>
        <w:tc>
          <w:tcPr>
            <w:tcW w:w="12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783" w:rsidRPr="0078237C" w:rsidRDefault="00B42783" w:rsidP="00192C57"/>
        </w:tc>
      </w:tr>
      <w:tr w:rsidR="00B42783" w:rsidRPr="0078237C" w:rsidTr="00B42783">
        <w:trPr>
          <w:trHeight w:val="1"/>
        </w:trPr>
        <w:tc>
          <w:tcPr>
            <w:tcW w:w="39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783" w:rsidRPr="0078237C" w:rsidRDefault="00B42783" w:rsidP="00192C57"/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Лекции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Лаб.</w:t>
            </w:r>
          </w:p>
        </w:tc>
        <w:tc>
          <w:tcPr>
            <w:tcW w:w="11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783" w:rsidRPr="0078237C" w:rsidRDefault="00B42783" w:rsidP="00192C57"/>
        </w:tc>
        <w:tc>
          <w:tcPr>
            <w:tcW w:w="11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783" w:rsidRPr="0078237C" w:rsidRDefault="00B42783" w:rsidP="00192C57"/>
        </w:tc>
        <w:tc>
          <w:tcPr>
            <w:tcW w:w="12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783" w:rsidRPr="0078237C" w:rsidRDefault="00B42783" w:rsidP="00192C57"/>
        </w:tc>
      </w:tr>
      <w:tr w:rsidR="00B42783" w:rsidRPr="0078237C" w:rsidTr="00B42783">
        <w:trPr>
          <w:trHeight w:val="1"/>
        </w:trPr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783" w:rsidRPr="0078237C" w:rsidRDefault="00B42783" w:rsidP="00192C57">
            <w:r w:rsidRPr="0078237C">
              <w:rPr>
                <w:b/>
                <w:bCs/>
              </w:rPr>
              <w:t>Раздел 1. Кризисные условия существования предприятий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B42783" w:rsidRPr="0078237C" w:rsidTr="00B42783">
        <w:trPr>
          <w:trHeight w:val="1"/>
        </w:trPr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rPr>
                <w:bCs/>
              </w:rPr>
              <w:t xml:space="preserve">Тема 1.1.  </w:t>
            </w:r>
            <w:r w:rsidRPr="0078237C">
              <w:t>Система показателей кризисной ситуации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6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11</w:t>
            </w:r>
          </w:p>
        </w:tc>
      </w:tr>
      <w:tr w:rsidR="00B42783" w:rsidRPr="0078237C" w:rsidTr="00B42783">
        <w:trPr>
          <w:trHeight w:val="1"/>
        </w:trPr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rPr>
                <w:bCs/>
              </w:rPr>
            </w:pPr>
            <w:r w:rsidRPr="0078237C">
              <w:rPr>
                <w:bCs/>
              </w:rPr>
              <w:t>Тема 1.2. Общая структура антикризисного управления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3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6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6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17</w:t>
            </w:r>
          </w:p>
        </w:tc>
      </w:tr>
      <w:tr w:rsidR="00B42783" w:rsidRPr="0078237C" w:rsidTr="00B42783">
        <w:trPr>
          <w:trHeight w:val="1"/>
        </w:trPr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783" w:rsidRPr="0078237C" w:rsidRDefault="00B42783" w:rsidP="00192C57">
            <w:r w:rsidRPr="0078237C">
              <w:rPr>
                <w:b/>
                <w:bCs/>
              </w:rPr>
              <w:t xml:space="preserve">Раздел 2. Технологии антикризисного управления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</w:tr>
      <w:tr w:rsidR="00B42783" w:rsidRPr="0078237C" w:rsidTr="00B42783">
        <w:trPr>
          <w:trHeight w:val="1"/>
        </w:trPr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 xml:space="preserve">Тема 2.1.  </w:t>
            </w:r>
            <w:r w:rsidRPr="0078237C">
              <w:rPr>
                <w:bCs/>
              </w:rPr>
              <w:t>Информационно-маркетинговые технологии</w:t>
            </w:r>
            <w:r w:rsidRPr="0078237C"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4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8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6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20</w:t>
            </w:r>
          </w:p>
        </w:tc>
      </w:tr>
      <w:tr w:rsidR="00B42783" w:rsidRPr="0078237C" w:rsidTr="00B42783">
        <w:trPr>
          <w:trHeight w:val="1"/>
        </w:trPr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783" w:rsidRPr="0078237C" w:rsidRDefault="00B42783" w:rsidP="00192C57">
            <w:r w:rsidRPr="0078237C">
              <w:rPr>
                <w:bCs/>
              </w:rPr>
              <w:t>Тема 2.2. Информационно-аналитические технологии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4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8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6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20</w:t>
            </w:r>
          </w:p>
        </w:tc>
      </w:tr>
      <w:tr w:rsidR="00B42783" w:rsidRPr="0078237C" w:rsidTr="00B42783">
        <w:trPr>
          <w:trHeight w:val="1"/>
        </w:trPr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783" w:rsidRPr="0078237C" w:rsidRDefault="00B42783" w:rsidP="00192C57">
            <w:r w:rsidRPr="0078237C">
              <w:rPr>
                <w:b/>
                <w:bCs/>
              </w:rPr>
              <w:t>Раздел 3. Аналитические программные комплексы антикризисного управления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</w:tr>
      <w:tr w:rsidR="00B42783" w:rsidRPr="0078237C" w:rsidTr="00B42783">
        <w:trPr>
          <w:trHeight w:val="357"/>
        </w:trPr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783" w:rsidRPr="0078237C" w:rsidRDefault="00B42783" w:rsidP="00192C57">
            <w:pPr>
              <w:rPr>
                <w:bCs/>
              </w:rPr>
            </w:pPr>
            <w:r w:rsidRPr="0078237C">
              <w:rPr>
                <w:bCs/>
              </w:rPr>
              <w:t>Тема 3.1 Анализ финансово-экономической деятельности предприятия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4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8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6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20</w:t>
            </w:r>
          </w:p>
        </w:tc>
      </w:tr>
      <w:tr w:rsidR="00B42783" w:rsidRPr="0078237C" w:rsidTr="00B42783">
        <w:trPr>
          <w:trHeight w:val="357"/>
        </w:trPr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783" w:rsidRPr="0078237C" w:rsidRDefault="00B42783" w:rsidP="00192C57">
            <w:pPr>
              <w:rPr>
                <w:bCs/>
              </w:rPr>
            </w:pPr>
            <w:r w:rsidRPr="0078237C">
              <w:rPr>
                <w:bCs/>
              </w:rPr>
              <w:t>Тема 3.2. Примеры реализации антикризисного управления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4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8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6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20</w:t>
            </w:r>
          </w:p>
        </w:tc>
      </w:tr>
      <w:tr w:rsidR="00B42783" w:rsidRPr="0078237C" w:rsidTr="00B42783">
        <w:trPr>
          <w:trHeight w:val="357"/>
        </w:trPr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right"/>
              <w:rPr>
                <w:b/>
                <w:color w:val="FF0000"/>
              </w:rPr>
            </w:pPr>
            <w:r w:rsidRPr="0078237C">
              <w:rPr>
                <w:b/>
                <w:bCs/>
              </w:rPr>
              <w:t>Итого</w:t>
            </w:r>
            <w:r w:rsidRPr="0078237C">
              <w:rPr>
                <w:b/>
                <w:bCs/>
                <w:color w:val="FF0000"/>
              </w:rPr>
              <w:t>: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237C">
              <w:rPr>
                <w:b/>
              </w:rPr>
              <w:t>20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237C">
              <w:rPr>
                <w:b/>
              </w:rPr>
              <w:t>40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237C">
              <w:rPr>
                <w:b/>
              </w:rPr>
              <w:t>12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237C">
              <w:rPr>
                <w:b/>
              </w:rPr>
              <w:t>36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237C">
              <w:rPr>
                <w:b/>
              </w:rPr>
              <w:t>108</w:t>
            </w:r>
          </w:p>
        </w:tc>
      </w:tr>
    </w:tbl>
    <w:p w:rsidR="00B42783" w:rsidRPr="0078237C" w:rsidRDefault="00B42783" w:rsidP="00192C57">
      <w:pPr>
        <w:rPr>
          <w:bCs/>
          <w:i/>
          <w:color w:val="FF0000"/>
        </w:rPr>
      </w:pP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8237C">
        <w:rPr>
          <w:bCs/>
          <w:i/>
        </w:rPr>
        <w:t>5.2. Методы обучения</w:t>
      </w:r>
    </w:p>
    <w:p w:rsidR="00B42783" w:rsidRPr="0078237C" w:rsidRDefault="00B42783" w:rsidP="00056DBF">
      <w:pPr>
        <w:tabs>
          <w:tab w:val="left" w:pos="160"/>
          <w:tab w:val="left" w:pos="415"/>
        </w:tabs>
        <w:ind w:firstLine="709"/>
      </w:pPr>
      <w:r w:rsidRPr="0078237C">
        <w:t xml:space="preserve">Метод проблемного обучения </w:t>
      </w:r>
    </w:p>
    <w:p w:rsidR="00B42783" w:rsidRPr="0078237C" w:rsidRDefault="00B42783" w:rsidP="00056DBF">
      <w:pPr>
        <w:tabs>
          <w:tab w:val="left" w:pos="160"/>
          <w:tab w:val="left" w:pos="415"/>
        </w:tabs>
        <w:ind w:firstLine="709"/>
      </w:pPr>
      <w:r w:rsidRPr="0078237C">
        <w:t>Лабораторный практикум</w:t>
      </w:r>
    </w:p>
    <w:p w:rsidR="00B42783" w:rsidRPr="0078237C" w:rsidRDefault="002942B7" w:rsidP="00192C57">
      <w:r w:rsidRPr="0078237C">
        <w:t xml:space="preserve">            Тестирование</w:t>
      </w:r>
    </w:p>
    <w:p w:rsidR="002942B7" w:rsidRPr="0078237C" w:rsidRDefault="002942B7" w:rsidP="00192C57"/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6. Технологическая карта дисциплины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8237C">
        <w:rPr>
          <w:bCs/>
          <w:i/>
        </w:rPr>
        <w:t>6.1. Рейтинг-план</w:t>
      </w:r>
    </w:p>
    <w:tbl>
      <w:tblPr>
        <w:tblW w:w="10199" w:type="dxa"/>
        <w:tblInd w:w="-335" w:type="dxa"/>
        <w:tblLayout w:type="fixed"/>
        <w:tblLook w:val="0000" w:firstRow="0" w:lastRow="0" w:firstColumn="0" w:lastColumn="0" w:noHBand="0" w:noVBand="0"/>
      </w:tblPr>
      <w:tblGrid>
        <w:gridCol w:w="585"/>
        <w:gridCol w:w="1695"/>
        <w:gridCol w:w="1995"/>
        <w:gridCol w:w="1695"/>
        <w:gridCol w:w="1410"/>
        <w:gridCol w:w="1140"/>
        <w:gridCol w:w="855"/>
        <w:gridCol w:w="824"/>
      </w:tblGrid>
      <w:tr w:rsidR="00BA0537" w:rsidRPr="0078237C" w:rsidTr="00194002">
        <w:trPr>
          <w:trHeight w:val="600"/>
        </w:trPr>
        <w:tc>
          <w:tcPr>
            <w:tcW w:w="58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BA0537" w:rsidRPr="0078237C" w:rsidRDefault="00BA0537" w:rsidP="00194002">
            <w:pPr>
              <w:autoSpaceDE w:val="0"/>
              <w:jc w:val="center"/>
            </w:pPr>
            <w:r w:rsidRPr="0078237C">
              <w:t>№ п/п</w:t>
            </w:r>
          </w:p>
        </w:tc>
        <w:tc>
          <w:tcPr>
            <w:tcW w:w="169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BA0537" w:rsidRPr="0078237C" w:rsidRDefault="00BA0537" w:rsidP="00194002">
            <w:pPr>
              <w:autoSpaceDE w:val="0"/>
              <w:jc w:val="center"/>
            </w:pPr>
            <w:r w:rsidRPr="0078237C">
              <w:t>Код ОР дисциплины</w:t>
            </w:r>
          </w:p>
        </w:tc>
        <w:tc>
          <w:tcPr>
            <w:tcW w:w="19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A0537" w:rsidRPr="0078237C" w:rsidRDefault="00BA0537" w:rsidP="00194002">
            <w:pPr>
              <w:autoSpaceDE w:val="0"/>
              <w:jc w:val="center"/>
            </w:pPr>
            <w:r w:rsidRPr="0078237C">
              <w:t>Виды учебной деятельности</w:t>
            </w:r>
          </w:p>
          <w:p w:rsidR="00BA0537" w:rsidRPr="0078237C" w:rsidRDefault="00BA0537" w:rsidP="00194002">
            <w:pPr>
              <w:autoSpaceDE w:val="0"/>
              <w:jc w:val="center"/>
            </w:pPr>
            <w:r w:rsidRPr="0078237C">
              <w:t>обучающегося</w:t>
            </w:r>
          </w:p>
        </w:tc>
        <w:tc>
          <w:tcPr>
            <w:tcW w:w="169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BA0537" w:rsidRPr="0078237C" w:rsidRDefault="00BA0537" w:rsidP="00194002">
            <w:pPr>
              <w:autoSpaceDE w:val="0"/>
              <w:jc w:val="center"/>
            </w:pPr>
            <w:r w:rsidRPr="0078237C">
              <w:t>Средства оценивания</w:t>
            </w:r>
          </w:p>
        </w:tc>
        <w:tc>
          <w:tcPr>
            <w:tcW w:w="1410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BA0537" w:rsidRPr="0078237C" w:rsidRDefault="00BA0537" w:rsidP="00194002">
            <w:pPr>
              <w:autoSpaceDE w:val="0"/>
              <w:jc w:val="center"/>
            </w:pPr>
            <w:r w:rsidRPr="0078237C">
              <w:t>Балл за конкретное задание</w:t>
            </w:r>
          </w:p>
          <w:p w:rsidR="00BA0537" w:rsidRPr="0078237C" w:rsidRDefault="00BA0537" w:rsidP="00194002">
            <w:pPr>
              <w:autoSpaceDE w:val="0"/>
              <w:jc w:val="center"/>
            </w:pPr>
            <w:r w:rsidRPr="0078237C">
              <w:t>(min-max)</w:t>
            </w:r>
          </w:p>
        </w:tc>
        <w:tc>
          <w:tcPr>
            <w:tcW w:w="11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A0537" w:rsidRPr="0078237C" w:rsidRDefault="00BA0537" w:rsidP="00194002">
            <w:pPr>
              <w:autoSpaceDE w:val="0"/>
              <w:jc w:val="center"/>
            </w:pPr>
            <w:r w:rsidRPr="0078237C">
              <w:t>Число заданий за семестр</w:t>
            </w:r>
          </w:p>
        </w:tc>
        <w:tc>
          <w:tcPr>
            <w:tcW w:w="16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0537" w:rsidRPr="0078237C" w:rsidRDefault="00BA0537" w:rsidP="00194002">
            <w:pPr>
              <w:autoSpaceDE w:val="0"/>
              <w:jc w:val="center"/>
            </w:pPr>
            <w:r w:rsidRPr="0078237C">
              <w:t>Баллы</w:t>
            </w:r>
          </w:p>
        </w:tc>
      </w:tr>
      <w:tr w:rsidR="00BA0537" w:rsidRPr="0078237C" w:rsidTr="00194002">
        <w:trPr>
          <w:trHeight w:val="300"/>
        </w:trPr>
        <w:tc>
          <w:tcPr>
            <w:tcW w:w="58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A0537" w:rsidRPr="0078237C" w:rsidRDefault="00BA0537" w:rsidP="00194002">
            <w:pPr>
              <w:autoSpaceDE w:val="0"/>
              <w:snapToGrid w:val="0"/>
            </w:pPr>
          </w:p>
        </w:tc>
        <w:tc>
          <w:tcPr>
            <w:tcW w:w="169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A0537" w:rsidRPr="0078237C" w:rsidRDefault="00BA0537" w:rsidP="00194002">
            <w:pPr>
              <w:autoSpaceDE w:val="0"/>
              <w:snapToGrid w:val="0"/>
            </w:pPr>
          </w:p>
        </w:tc>
        <w:tc>
          <w:tcPr>
            <w:tcW w:w="19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A0537" w:rsidRPr="0078237C" w:rsidRDefault="00BA0537" w:rsidP="00194002">
            <w:pPr>
              <w:autoSpaceDE w:val="0"/>
              <w:snapToGrid w:val="0"/>
            </w:pPr>
          </w:p>
        </w:tc>
        <w:tc>
          <w:tcPr>
            <w:tcW w:w="169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A0537" w:rsidRPr="0078237C" w:rsidRDefault="00BA0537" w:rsidP="00194002">
            <w:pPr>
              <w:autoSpaceDE w:val="0"/>
              <w:snapToGrid w:val="0"/>
            </w:pPr>
          </w:p>
        </w:tc>
        <w:tc>
          <w:tcPr>
            <w:tcW w:w="141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A0537" w:rsidRPr="0078237C" w:rsidRDefault="00BA0537" w:rsidP="00194002">
            <w:pPr>
              <w:autoSpaceDE w:val="0"/>
              <w:snapToGrid w:val="0"/>
            </w:pPr>
          </w:p>
        </w:tc>
        <w:tc>
          <w:tcPr>
            <w:tcW w:w="11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A0537" w:rsidRPr="0078237C" w:rsidRDefault="00BA0537" w:rsidP="00194002">
            <w:pPr>
              <w:autoSpaceDE w:val="0"/>
              <w:snapToGrid w:val="0"/>
            </w:pP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A0537" w:rsidRPr="0078237C" w:rsidRDefault="00BA0537" w:rsidP="00194002">
            <w:pPr>
              <w:autoSpaceDE w:val="0"/>
              <w:jc w:val="center"/>
            </w:pPr>
            <w:r w:rsidRPr="0078237C">
              <w:t>Минимальный</w:t>
            </w:r>
          </w:p>
        </w:tc>
        <w:tc>
          <w:tcPr>
            <w:tcW w:w="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0537" w:rsidRPr="0078237C" w:rsidRDefault="00BA0537" w:rsidP="00194002">
            <w:pPr>
              <w:autoSpaceDE w:val="0"/>
              <w:jc w:val="center"/>
            </w:pPr>
            <w:r w:rsidRPr="0078237C">
              <w:t>Максимальный</w:t>
            </w:r>
          </w:p>
        </w:tc>
      </w:tr>
      <w:tr w:rsidR="00BA0537" w:rsidRPr="0078237C" w:rsidTr="00194002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A0537" w:rsidRPr="0078237C" w:rsidRDefault="00BA0537" w:rsidP="00194002">
            <w:pPr>
              <w:autoSpaceDE w:val="0"/>
              <w:snapToGrid w:val="0"/>
              <w:jc w:val="both"/>
            </w:pPr>
          </w:p>
        </w:tc>
        <w:tc>
          <w:tcPr>
            <w:tcW w:w="961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A0537" w:rsidRPr="0078237C" w:rsidRDefault="00BA0537" w:rsidP="00194002">
            <w:pPr>
              <w:autoSpaceDE w:val="0"/>
            </w:pPr>
            <w:r w:rsidRPr="0078237C">
              <w:rPr>
                <w:b/>
                <w:bCs/>
              </w:rPr>
              <w:t>Раздел 1. Кризисные условия существования предприятий</w:t>
            </w:r>
          </w:p>
        </w:tc>
      </w:tr>
      <w:tr w:rsidR="00BA0537" w:rsidRPr="0078237C" w:rsidTr="00194002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A0537" w:rsidRPr="0078237C" w:rsidRDefault="00BA0537" w:rsidP="00194002">
            <w:pPr>
              <w:autoSpaceDE w:val="0"/>
              <w:jc w:val="both"/>
            </w:pPr>
            <w:r w:rsidRPr="0078237C">
              <w:t>1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A0537" w:rsidRPr="0078237C" w:rsidRDefault="00BA0537" w:rsidP="00194002">
            <w:pPr>
              <w:autoSpaceDE w:val="0"/>
              <w:jc w:val="both"/>
            </w:pPr>
            <w:r w:rsidRPr="0078237C">
              <w:t>ОР.1.</w:t>
            </w:r>
            <w:r w:rsidR="00EA625B" w:rsidRPr="0078237C">
              <w:t>4</w:t>
            </w:r>
            <w:r w:rsidRPr="0078237C">
              <w:t>.1</w:t>
            </w:r>
          </w:p>
          <w:p w:rsidR="00BA0537" w:rsidRPr="0078237C" w:rsidRDefault="00BA0537" w:rsidP="00194002">
            <w:pPr>
              <w:autoSpaceDE w:val="0"/>
              <w:jc w:val="both"/>
            </w:pPr>
            <w:r w:rsidRPr="0078237C">
              <w:t>ОР.</w:t>
            </w:r>
            <w:r w:rsidR="00EA625B" w:rsidRPr="0078237C">
              <w:t>3</w:t>
            </w:r>
            <w:r w:rsidRPr="0078237C">
              <w:t>.</w:t>
            </w:r>
            <w:r w:rsidR="00EA625B" w:rsidRPr="0078237C">
              <w:t>4</w:t>
            </w:r>
            <w:r w:rsidRPr="0078237C">
              <w:t>.1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A0537" w:rsidRPr="0078237C" w:rsidRDefault="00BA0537" w:rsidP="00194002">
            <w:pPr>
              <w:autoSpaceDE w:val="0"/>
              <w:jc w:val="both"/>
            </w:pPr>
            <w:r w:rsidRPr="0078237C">
              <w:t>Выполнение лабораторных работ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A0537" w:rsidRPr="0078237C" w:rsidRDefault="00BA0537" w:rsidP="00194002">
            <w:pPr>
              <w:autoSpaceDE w:val="0"/>
              <w:jc w:val="both"/>
            </w:pPr>
            <w:r w:rsidRPr="0078237C">
              <w:t>Оценка лабораторных работ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A0537" w:rsidRPr="0078237C" w:rsidRDefault="00BA0537" w:rsidP="00194002">
            <w:pPr>
              <w:autoSpaceDE w:val="0"/>
              <w:jc w:val="center"/>
              <w:rPr>
                <w:lang w:val="en-US"/>
              </w:rPr>
            </w:pPr>
            <w:r w:rsidRPr="0078237C">
              <w:t>3-6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A0537" w:rsidRPr="0078237C" w:rsidRDefault="00BA0537" w:rsidP="00194002">
            <w:pPr>
              <w:autoSpaceDE w:val="0"/>
              <w:jc w:val="center"/>
            </w:pPr>
            <w:r w:rsidRPr="0078237C"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BA0537" w:rsidRPr="0078237C" w:rsidRDefault="00BA0537" w:rsidP="00194002">
            <w:pPr>
              <w:autoSpaceDE w:val="0"/>
              <w:jc w:val="center"/>
              <w:rPr>
                <w:lang w:val="en-US"/>
              </w:rPr>
            </w:pPr>
            <w:r w:rsidRPr="0078237C">
              <w:rPr>
                <w:lang w:val="en-US"/>
              </w:rPr>
              <w:t>3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A0537" w:rsidRPr="0078237C" w:rsidRDefault="00BA0537" w:rsidP="00194002">
            <w:pPr>
              <w:autoSpaceDE w:val="0"/>
              <w:jc w:val="center"/>
            </w:pPr>
            <w:r w:rsidRPr="0078237C">
              <w:rPr>
                <w:lang w:val="en-US"/>
              </w:rPr>
              <w:t>6</w:t>
            </w:r>
          </w:p>
        </w:tc>
      </w:tr>
      <w:tr w:rsidR="00BA0537" w:rsidRPr="0078237C" w:rsidTr="00194002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A0537" w:rsidRPr="0078237C" w:rsidRDefault="00BA0537" w:rsidP="00194002">
            <w:pPr>
              <w:autoSpaceDE w:val="0"/>
              <w:jc w:val="both"/>
            </w:pPr>
            <w:r w:rsidRPr="0078237C">
              <w:t>2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A625B" w:rsidRPr="0078237C" w:rsidRDefault="00EA625B" w:rsidP="00EA625B">
            <w:pPr>
              <w:autoSpaceDE w:val="0"/>
              <w:jc w:val="both"/>
            </w:pPr>
            <w:r w:rsidRPr="0078237C">
              <w:t>ОР.1.4.1</w:t>
            </w:r>
          </w:p>
          <w:p w:rsidR="00BA0537" w:rsidRPr="0078237C" w:rsidRDefault="00EA625B" w:rsidP="00EA625B">
            <w:pPr>
              <w:autoSpaceDE w:val="0"/>
              <w:jc w:val="both"/>
            </w:pPr>
            <w:r w:rsidRPr="0078237C">
              <w:lastRenderedPageBreak/>
              <w:t>ОР.3.4.1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A0537" w:rsidRPr="0078237C" w:rsidRDefault="00BA0537" w:rsidP="00194002">
            <w:pPr>
              <w:autoSpaceDE w:val="0"/>
              <w:jc w:val="both"/>
            </w:pPr>
            <w:r w:rsidRPr="0078237C">
              <w:lastRenderedPageBreak/>
              <w:t xml:space="preserve">Контрольное </w:t>
            </w:r>
            <w:r w:rsidRPr="0078237C">
              <w:lastRenderedPageBreak/>
              <w:t>тестирование по разделу 1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A0537" w:rsidRPr="0078237C" w:rsidRDefault="00BA0537" w:rsidP="00194002">
            <w:pPr>
              <w:autoSpaceDE w:val="0"/>
              <w:jc w:val="both"/>
            </w:pPr>
            <w:r w:rsidRPr="0078237C">
              <w:lastRenderedPageBreak/>
              <w:t xml:space="preserve">Тестовый </w:t>
            </w:r>
            <w:r w:rsidRPr="0078237C">
              <w:lastRenderedPageBreak/>
              <w:t>контроль по разделу 1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A0537" w:rsidRPr="0078237C" w:rsidRDefault="00BA0537" w:rsidP="00194002">
            <w:pPr>
              <w:autoSpaceDE w:val="0"/>
              <w:jc w:val="center"/>
            </w:pPr>
            <w:r w:rsidRPr="0078237C">
              <w:lastRenderedPageBreak/>
              <w:t>10-14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A0537" w:rsidRPr="0078237C" w:rsidRDefault="00BA0537" w:rsidP="00194002">
            <w:pPr>
              <w:autoSpaceDE w:val="0"/>
              <w:jc w:val="center"/>
            </w:pPr>
            <w:r w:rsidRPr="0078237C"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BA0537" w:rsidRPr="0078237C" w:rsidRDefault="00BA0537" w:rsidP="00194002">
            <w:pPr>
              <w:autoSpaceDE w:val="0"/>
              <w:jc w:val="center"/>
              <w:rPr>
                <w:lang w:val="en-US"/>
              </w:rPr>
            </w:pPr>
            <w:r w:rsidRPr="0078237C">
              <w:t>1</w:t>
            </w:r>
            <w:r w:rsidRPr="0078237C">
              <w:rPr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A0537" w:rsidRPr="0078237C" w:rsidRDefault="00BA0537" w:rsidP="00194002">
            <w:pPr>
              <w:autoSpaceDE w:val="0"/>
              <w:jc w:val="center"/>
            </w:pPr>
            <w:r w:rsidRPr="0078237C">
              <w:rPr>
                <w:lang w:val="en-US"/>
              </w:rPr>
              <w:t>14</w:t>
            </w:r>
          </w:p>
        </w:tc>
      </w:tr>
      <w:tr w:rsidR="00BA0537" w:rsidRPr="0078237C" w:rsidTr="00194002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A0537" w:rsidRPr="0078237C" w:rsidRDefault="00BA0537" w:rsidP="00194002">
            <w:pPr>
              <w:autoSpaceDE w:val="0"/>
              <w:snapToGrid w:val="0"/>
              <w:jc w:val="both"/>
            </w:pPr>
          </w:p>
        </w:tc>
        <w:tc>
          <w:tcPr>
            <w:tcW w:w="961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A0537" w:rsidRPr="0078237C" w:rsidRDefault="00BA0537" w:rsidP="00194002">
            <w:pPr>
              <w:widowControl w:val="0"/>
              <w:autoSpaceDE w:val="0"/>
              <w:ind w:left="30" w:right="30"/>
              <w:jc w:val="both"/>
            </w:pPr>
            <w:r w:rsidRPr="0078237C">
              <w:rPr>
                <w:b/>
                <w:bCs/>
              </w:rPr>
              <w:t>Раздел  2. Технологии антикризисного управления</w:t>
            </w:r>
          </w:p>
        </w:tc>
      </w:tr>
      <w:tr w:rsidR="00EA625B" w:rsidRPr="0078237C" w:rsidTr="00194002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A625B" w:rsidRPr="0078237C" w:rsidRDefault="00EA625B" w:rsidP="00EA625B">
            <w:pPr>
              <w:autoSpaceDE w:val="0"/>
              <w:jc w:val="both"/>
            </w:pPr>
            <w:r w:rsidRPr="0078237C">
              <w:t>3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A625B" w:rsidRPr="0078237C" w:rsidRDefault="00EA625B" w:rsidP="00EA625B">
            <w:pPr>
              <w:autoSpaceDE w:val="0"/>
              <w:jc w:val="both"/>
            </w:pPr>
            <w:r w:rsidRPr="0078237C">
              <w:t>ОР.1.4.1</w:t>
            </w:r>
          </w:p>
          <w:p w:rsidR="00EA625B" w:rsidRPr="0078237C" w:rsidRDefault="00EA625B" w:rsidP="00EA625B">
            <w:pPr>
              <w:autoSpaceDE w:val="0"/>
              <w:jc w:val="both"/>
            </w:pPr>
            <w:r w:rsidRPr="0078237C">
              <w:t>ОР.3.4.1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A625B" w:rsidRPr="0078237C" w:rsidRDefault="00EA625B" w:rsidP="00EA625B">
            <w:pPr>
              <w:autoSpaceDE w:val="0"/>
              <w:jc w:val="both"/>
            </w:pPr>
            <w:r w:rsidRPr="0078237C">
              <w:t>Выполнение лабораторных работ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A625B" w:rsidRPr="0078237C" w:rsidRDefault="00EA625B" w:rsidP="00EA625B">
            <w:pPr>
              <w:autoSpaceDE w:val="0"/>
              <w:jc w:val="both"/>
            </w:pPr>
            <w:r w:rsidRPr="0078237C">
              <w:t>Оценка лабораторных работ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A625B" w:rsidRPr="0078237C" w:rsidRDefault="00EA625B" w:rsidP="00EA625B">
            <w:pPr>
              <w:autoSpaceDE w:val="0"/>
              <w:jc w:val="center"/>
              <w:rPr>
                <w:lang w:val="en-US"/>
              </w:rPr>
            </w:pPr>
            <w:r w:rsidRPr="0078237C">
              <w:t>3-6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A625B" w:rsidRPr="0078237C" w:rsidRDefault="00EA625B" w:rsidP="00EA625B">
            <w:pPr>
              <w:autoSpaceDE w:val="0"/>
              <w:jc w:val="center"/>
            </w:pPr>
            <w:r w:rsidRPr="0078237C"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A625B" w:rsidRPr="0078237C" w:rsidRDefault="00EA625B" w:rsidP="00EA625B">
            <w:pPr>
              <w:autoSpaceDE w:val="0"/>
              <w:jc w:val="center"/>
              <w:rPr>
                <w:lang w:val="en-US"/>
              </w:rPr>
            </w:pPr>
            <w:r w:rsidRPr="0078237C">
              <w:rPr>
                <w:lang w:val="en-US"/>
              </w:rPr>
              <w:t>3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A625B" w:rsidRPr="0078237C" w:rsidRDefault="00EA625B" w:rsidP="00EA625B">
            <w:pPr>
              <w:autoSpaceDE w:val="0"/>
              <w:jc w:val="center"/>
            </w:pPr>
            <w:r w:rsidRPr="0078237C">
              <w:rPr>
                <w:lang w:val="en-US"/>
              </w:rPr>
              <w:t>6</w:t>
            </w:r>
          </w:p>
        </w:tc>
      </w:tr>
      <w:tr w:rsidR="00EA625B" w:rsidRPr="0078237C" w:rsidTr="00194002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A625B" w:rsidRPr="0078237C" w:rsidRDefault="00EA625B" w:rsidP="00EA625B">
            <w:pPr>
              <w:autoSpaceDE w:val="0"/>
              <w:jc w:val="both"/>
            </w:pPr>
            <w:r w:rsidRPr="0078237C">
              <w:t>4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A625B" w:rsidRPr="0078237C" w:rsidRDefault="00EA625B" w:rsidP="00EA625B">
            <w:pPr>
              <w:autoSpaceDE w:val="0"/>
              <w:jc w:val="both"/>
            </w:pPr>
            <w:r w:rsidRPr="0078237C">
              <w:t>ОР.1.4.1</w:t>
            </w:r>
          </w:p>
          <w:p w:rsidR="00EA625B" w:rsidRPr="0078237C" w:rsidRDefault="00EA625B" w:rsidP="00EA625B">
            <w:pPr>
              <w:autoSpaceDE w:val="0"/>
              <w:jc w:val="both"/>
            </w:pPr>
            <w:r w:rsidRPr="0078237C">
              <w:t>ОР.3.4.1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A625B" w:rsidRPr="0078237C" w:rsidRDefault="00EA625B" w:rsidP="00EA625B">
            <w:pPr>
              <w:autoSpaceDE w:val="0"/>
            </w:pPr>
            <w:r w:rsidRPr="0078237C">
              <w:t xml:space="preserve">Выполнение </w:t>
            </w:r>
          </w:p>
          <w:p w:rsidR="00EA625B" w:rsidRPr="0078237C" w:rsidRDefault="00EA625B" w:rsidP="00EA625B">
            <w:pPr>
              <w:autoSpaceDE w:val="0"/>
              <w:jc w:val="both"/>
            </w:pPr>
            <w:r w:rsidRPr="0078237C">
              <w:t>учебного исследовательского задания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A625B" w:rsidRPr="0078237C" w:rsidRDefault="00EA625B" w:rsidP="00EA625B">
            <w:pPr>
              <w:autoSpaceDE w:val="0"/>
              <w:jc w:val="both"/>
              <w:rPr>
                <w:lang w:val="en-US"/>
              </w:rPr>
            </w:pPr>
            <w:r w:rsidRPr="0078237C">
              <w:t>Оценка учебного исследовательского задания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A625B" w:rsidRPr="0078237C" w:rsidRDefault="00EA625B" w:rsidP="00EA625B">
            <w:pPr>
              <w:autoSpaceDE w:val="0"/>
              <w:jc w:val="center"/>
              <w:rPr>
                <w:lang w:val="en-US"/>
              </w:rPr>
            </w:pPr>
            <w:r w:rsidRPr="0078237C">
              <w:rPr>
                <w:lang w:val="en-US"/>
              </w:rPr>
              <w:t>6-</w:t>
            </w:r>
            <w:r w:rsidRPr="0078237C">
              <w:t>10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A625B" w:rsidRPr="0078237C" w:rsidRDefault="00EA625B" w:rsidP="00EA625B">
            <w:pPr>
              <w:autoSpaceDE w:val="0"/>
              <w:jc w:val="center"/>
              <w:rPr>
                <w:lang w:val="en-US"/>
              </w:rPr>
            </w:pPr>
            <w:r w:rsidRPr="0078237C">
              <w:rPr>
                <w:lang w:val="en-US"/>
              </w:rPr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A625B" w:rsidRPr="0078237C" w:rsidRDefault="00EA625B" w:rsidP="00EA625B">
            <w:pPr>
              <w:autoSpaceDE w:val="0"/>
              <w:jc w:val="center"/>
              <w:rPr>
                <w:lang w:val="en-US"/>
              </w:rPr>
            </w:pPr>
            <w:r w:rsidRPr="0078237C">
              <w:rPr>
                <w:lang w:val="en-US"/>
              </w:rPr>
              <w:t>6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A625B" w:rsidRPr="0078237C" w:rsidRDefault="00EA625B" w:rsidP="00EA625B">
            <w:pPr>
              <w:autoSpaceDE w:val="0"/>
              <w:jc w:val="center"/>
            </w:pPr>
            <w:r w:rsidRPr="0078237C">
              <w:rPr>
                <w:lang w:val="en-US"/>
              </w:rPr>
              <w:t>1</w:t>
            </w:r>
            <w:r w:rsidRPr="0078237C">
              <w:t>0</w:t>
            </w:r>
          </w:p>
        </w:tc>
      </w:tr>
      <w:tr w:rsidR="00EA625B" w:rsidRPr="0078237C" w:rsidTr="00194002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A625B" w:rsidRPr="0078237C" w:rsidRDefault="00EA625B" w:rsidP="00EA625B">
            <w:pPr>
              <w:autoSpaceDE w:val="0"/>
              <w:jc w:val="both"/>
            </w:pPr>
            <w:r w:rsidRPr="0078237C">
              <w:t>5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A625B" w:rsidRPr="0078237C" w:rsidRDefault="00EA625B" w:rsidP="00EA625B">
            <w:pPr>
              <w:autoSpaceDE w:val="0"/>
              <w:jc w:val="both"/>
            </w:pPr>
            <w:r w:rsidRPr="0078237C">
              <w:t>ОР.1.4.1</w:t>
            </w:r>
          </w:p>
          <w:p w:rsidR="00EA625B" w:rsidRPr="0078237C" w:rsidRDefault="00EA625B" w:rsidP="00EA625B">
            <w:pPr>
              <w:autoSpaceDE w:val="0"/>
              <w:jc w:val="both"/>
            </w:pPr>
            <w:r w:rsidRPr="0078237C">
              <w:t>ОР.3.4.1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A625B" w:rsidRPr="0078237C" w:rsidRDefault="00EA625B" w:rsidP="00EA625B">
            <w:pPr>
              <w:autoSpaceDE w:val="0"/>
            </w:pPr>
            <w:r w:rsidRPr="0078237C">
              <w:t>Контрольное тестирование по разделу 2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A625B" w:rsidRPr="0078237C" w:rsidRDefault="00EA625B" w:rsidP="00EA625B">
            <w:pPr>
              <w:autoSpaceDE w:val="0"/>
              <w:jc w:val="both"/>
            </w:pPr>
            <w:r w:rsidRPr="0078237C">
              <w:t>Тестовый контроль по разделу 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A625B" w:rsidRPr="0078237C" w:rsidRDefault="00EA625B" w:rsidP="00EA625B">
            <w:pPr>
              <w:autoSpaceDE w:val="0"/>
              <w:jc w:val="center"/>
            </w:pPr>
            <w:r w:rsidRPr="0078237C">
              <w:t>10-14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EA625B" w:rsidRPr="0078237C" w:rsidRDefault="00EA625B" w:rsidP="00EA625B">
            <w:pPr>
              <w:autoSpaceDE w:val="0"/>
              <w:jc w:val="center"/>
            </w:pPr>
            <w:r w:rsidRPr="0078237C"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EA625B" w:rsidRPr="0078237C" w:rsidRDefault="00EA625B" w:rsidP="00EA625B">
            <w:pPr>
              <w:autoSpaceDE w:val="0"/>
              <w:jc w:val="center"/>
              <w:rPr>
                <w:lang w:val="en-US"/>
              </w:rPr>
            </w:pPr>
            <w:r w:rsidRPr="0078237C">
              <w:t>1</w:t>
            </w:r>
            <w:r w:rsidRPr="0078237C">
              <w:rPr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A625B" w:rsidRPr="0078237C" w:rsidRDefault="00EA625B" w:rsidP="00EA625B">
            <w:pPr>
              <w:autoSpaceDE w:val="0"/>
              <w:jc w:val="center"/>
            </w:pPr>
            <w:r w:rsidRPr="0078237C">
              <w:rPr>
                <w:lang w:val="en-US"/>
              </w:rPr>
              <w:t>14</w:t>
            </w:r>
          </w:p>
        </w:tc>
      </w:tr>
      <w:tr w:rsidR="00BA0537" w:rsidRPr="0078237C" w:rsidTr="00194002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A0537" w:rsidRPr="0078237C" w:rsidRDefault="00BA0537" w:rsidP="00194002">
            <w:pPr>
              <w:autoSpaceDE w:val="0"/>
              <w:snapToGrid w:val="0"/>
              <w:jc w:val="both"/>
            </w:pPr>
          </w:p>
        </w:tc>
        <w:tc>
          <w:tcPr>
            <w:tcW w:w="961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A0537" w:rsidRPr="0078237C" w:rsidRDefault="00BA0537" w:rsidP="00194002">
            <w:pPr>
              <w:autoSpaceDE w:val="0"/>
              <w:jc w:val="both"/>
            </w:pPr>
            <w:r w:rsidRPr="0078237C">
              <w:rPr>
                <w:b/>
                <w:bCs/>
              </w:rPr>
              <w:t>Раздел 3. Аналитические программные комплексы антикризисного управления</w:t>
            </w:r>
          </w:p>
        </w:tc>
      </w:tr>
      <w:tr w:rsidR="00BA0537" w:rsidRPr="0078237C" w:rsidTr="00194002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A0537" w:rsidRPr="0078237C" w:rsidRDefault="00BA0537" w:rsidP="00194002">
            <w:pPr>
              <w:autoSpaceDE w:val="0"/>
              <w:jc w:val="both"/>
            </w:pPr>
            <w:r w:rsidRPr="0078237C">
              <w:t>6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A625B" w:rsidRPr="0078237C" w:rsidRDefault="00EA625B" w:rsidP="00EA625B">
            <w:pPr>
              <w:autoSpaceDE w:val="0"/>
              <w:jc w:val="both"/>
            </w:pPr>
            <w:r w:rsidRPr="0078237C">
              <w:t>ОР.1.4.1</w:t>
            </w:r>
          </w:p>
          <w:p w:rsidR="00BA0537" w:rsidRPr="0078237C" w:rsidRDefault="00EA625B" w:rsidP="00EA625B">
            <w:pPr>
              <w:autoSpaceDE w:val="0"/>
              <w:jc w:val="both"/>
            </w:pPr>
            <w:r w:rsidRPr="0078237C">
              <w:t>ОР.3.4.1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A0537" w:rsidRPr="0078237C" w:rsidRDefault="00BA0537" w:rsidP="00194002">
            <w:pPr>
              <w:autoSpaceDE w:val="0"/>
              <w:jc w:val="both"/>
            </w:pPr>
            <w:r w:rsidRPr="0078237C">
              <w:t>Выполнение лабораторных работ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A0537" w:rsidRPr="0078237C" w:rsidRDefault="00BA0537" w:rsidP="00194002">
            <w:pPr>
              <w:autoSpaceDE w:val="0"/>
              <w:jc w:val="both"/>
            </w:pPr>
            <w:r w:rsidRPr="0078237C">
              <w:t>Оценка лабораторных работ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A0537" w:rsidRPr="0078237C" w:rsidRDefault="00BA0537" w:rsidP="00194002">
            <w:pPr>
              <w:autoSpaceDE w:val="0"/>
              <w:jc w:val="center"/>
              <w:rPr>
                <w:lang w:val="en-US"/>
              </w:rPr>
            </w:pPr>
            <w:r w:rsidRPr="0078237C">
              <w:t>3-6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A0537" w:rsidRPr="0078237C" w:rsidRDefault="00BA0537" w:rsidP="00194002">
            <w:pPr>
              <w:autoSpaceDE w:val="0"/>
              <w:jc w:val="center"/>
            </w:pPr>
            <w:r w:rsidRPr="0078237C"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BA0537" w:rsidRPr="0078237C" w:rsidRDefault="00BA0537" w:rsidP="00194002">
            <w:pPr>
              <w:autoSpaceDE w:val="0"/>
              <w:jc w:val="center"/>
              <w:rPr>
                <w:lang w:val="en-US"/>
              </w:rPr>
            </w:pPr>
            <w:r w:rsidRPr="0078237C">
              <w:rPr>
                <w:lang w:val="en-US"/>
              </w:rPr>
              <w:t>3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A0537" w:rsidRPr="0078237C" w:rsidRDefault="00BA0537" w:rsidP="00194002">
            <w:pPr>
              <w:autoSpaceDE w:val="0"/>
              <w:jc w:val="center"/>
            </w:pPr>
            <w:r w:rsidRPr="0078237C">
              <w:rPr>
                <w:lang w:val="en-US"/>
              </w:rPr>
              <w:t>6</w:t>
            </w:r>
          </w:p>
        </w:tc>
      </w:tr>
      <w:tr w:rsidR="00BA0537" w:rsidRPr="0078237C" w:rsidTr="00194002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A0537" w:rsidRPr="0078237C" w:rsidRDefault="00BA0537" w:rsidP="00194002">
            <w:pPr>
              <w:autoSpaceDE w:val="0"/>
              <w:jc w:val="both"/>
            </w:pPr>
            <w:r w:rsidRPr="0078237C">
              <w:t>7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A625B" w:rsidRPr="0078237C" w:rsidRDefault="00EA625B" w:rsidP="00EA625B">
            <w:pPr>
              <w:autoSpaceDE w:val="0"/>
              <w:jc w:val="both"/>
            </w:pPr>
            <w:r w:rsidRPr="0078237C">
              <w:t>ОР.1.4.1</w:t>
            </w:r>
          </w:p>
          <w:p w:rsidR="00BA0537" w:rsidRPr="0078237C" w:rsidRDefault="00EA625B" w:rsidP="00EA625B">
            <w:pPr>
              <w:autoSpaceDE w:val="0"/>
              <w:jc w:val="both"/>
            </w:pPr>
            <w:r w:rsidRPr="0078237C">
              <w:t>ОР.3.4.1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A0537" w:rsidRPr="0078237C" w:rsidRDefault="00BA0537" w:rsidP="00194002">
            <w:pPr>
              <w:autoSpaceDE w:val="0"/>
              <w:jc w:val="both"/>
            </w:pPr>
            <w:r w:rsidRPr="0078237C">
              <w:t>Контрольное тестирование по разделу 3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A0537" w:rsidRPr="0078237C" w:rsidRDefault="00BA0537" w:rsidP="00194002">
            <w:pPr>
              <w:autoSpaceDE w:val="0"/>
              <w:jc w:val="both"/>
            </w:pPr>
            <w:r w:rsidRPr="0078237C">
              <w:t>Тестовый контроль по разделу 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A0537" w:rsidRPr="0078237C" w:rsidRDefault="00BA0537" w:rsidP="00194002">
            <w:pPr>
              <w:autoSpaceDE w:val="0"/>
              <w:jc w:val="center"/>
            </w:pPr>
            <w:r w:rsidRPr="0078237C">
              <w:t>10-14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A0537" w:rsidRPr="0078237C" w:rsidRDefault="00BA0537" w:rsidP="00194002">
            <w:pPr>
              <w:autoSpaceDE w:val="0"/>
              <w:jc w:val="center"/>
            </w:pPr>
            <w:r w:rsidRPr="0078237C"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BA0537" w:rsidRPr="0078237C" w:rsidRDefault="00BA0537" w:rsidP="00194002">
            <w:pPr>
              <w:autoSpaceDE w:val="0"/>
              <w:jc w:val="center"/>
              <w:rPr>
                <w:lang w:val="en-US"/>
              </w:rPr>
            </w:pPr>
            <w:r w:rsidRPr="0078237C">
              <w:t>1</w:t>
            </w:r>
            <w:r w:rsidRPr="0078237C">
              <w:rPr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A0537" w:rsidRPr="0078237C" w:rsidRDefault="00BA0537" w:rsidP="00194002">
            <w:pPr>
              <w:autoSpaceDE w:val="0"/>
              <w:jc w:val="center"/>
            </w:pPr>
            <w:r w:rsidRPr="0078237C">
              <w:rPr>
                <w:lang w:val="en-US"/>
              </w:rPr>
              <w:t>14</w:t>
            </w:r>
          </w:p>
        </w:tc>
      </w:tr>
      <w:tr w:rsidR="00BA0537" w:rsidRPr="0078237C" w:rsidTr="00194002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A0537" w:rsidRPr="0078237C" w:rsidRDefault="00BA0537" w:rsidP="00194002">
            <w:pPr>
              <w:autoSpaceDE w:val="0"/>
              <w:snapToGrid w:val="0"/>
              <w:jc w:val="both"/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A0537" w:rsidRPr="0078237C" w:rsidRDefault="00BA0537" w:rsidP="00194002">
            <w:pPr>
              <w:autoSpaceDE w:val="0"/>
              <w:snapToGrid w:val="0"/>
              <w:jc w:val="both"/>
            </w:pP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A0537" w:rsidRPr="0078237C" w:rsidRDefault="00BA0537" w:rsidP="00194002">
            <w:pPr>
              <w:autoSpaceDE w:val="0"/>
              <w:snapToGrid w:val="0"/>
              <w:jc w:val="both"/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A0537" w:rsidRPr="0078237C" w:rsidRDefault="00BA0537" w:rsidP="00194002">
            <w:pPr>
              <w:autoSpaceDE w:val="0"/>
            </w:pPr>
            <w:r w:rsidRPr="0078237C">
              <w:t>Зачет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A0537" w:rsidRPr="0078237C" w:rsidRDefault="00BA0537" w:rsidP="00194002">
            <w:pPr>
              <w:autoSpaceDE w:val="0"/>
              <w:snapToGrid w:val="0"/>
              <w:jc w:val="center"/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A0537" w:rsidRPr="0078237C" w:rsidRDefault="00BA0537" w:rsidP="00194002">
            <w:pPr>
              <w:autoSpaceDE w:val="0"/>
              <w:snapToGrid w:val="0"/>
              <w:jc w:val="center"/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BA0537" w:rsidRPr="0078237C" w:rsidRDefault="00BA0537" w:rsidP="00194002">
            <w:pPr>
              <w:autoSpaceDE w:val="0"/>
              <w:jc w:val="center"/>
            </w:pPr>
            <w:r w:rsidRPr="0078237C">
              <w:t>10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A0537" w:rsidRPr="0078237C" w:rsidRDefault="00BA0537" w:rsidP="00194002">
            <w:pPr>
              <w:autoSpaceDE w:val="0"/>
              <w:jc w:val="center"/>
            </w:pPr>
            <w:r w:rsidRPr="0078237C">
              <w:t>30</w:t>
            </w:r>
          </w:p>
        </w:tc>
      </w:tr>
      <w:tr w:rsidR="00BA0537" w:rsidRPr="0078237C" w:rsidTr="00194002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A0537" w:rsidRPr="0078237C" w:rsidRDefault="00BA0537" w:rsidP="00194002">
            <w:pPr>
              <w:autoSpaceDE w:val="0"/>
              <w:snapToGrid w:val="0"/>
              <w:jc w:val="both"/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A0537" w:rsidRPr="0078237C" w:rsidRDefault="00BA0537" w:rsidP="00194002">
            <w:pPr>
              <w:autoSpaceDE w:val="0"/>
              <w:snapToGrid w:val="0"/>
              <w:jc w:val="center"/>
            </w:pP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A0537" w:rsidRPr="0078237C" w:rsidRDefault="00BA0537" w:rsidP="00194002">
            <w:pPr>
              <w:autoSpaceDE w:val="0"/>
              <w:jc w:val="center"/>
            </w:pPr>
            <w:r w:rsidRPr="0078237C">
              <w:t>Итого: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A0537" w:rsidRPr="0078237C" w:rsidRDefault="00BA0537" w:rsidP="00194002">
            <w:pPr>
              <w:autoSpaceDE w:val="0"/>
              <w:snapToGrid w:val="0"/>
              <w:jc w:val="center"/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BA0537" w:rsidRPr="0078237C" w:rsidRDefault="00BA0537" w:rsidP="00194002">
            <w:pPr>
              <w:autoSpaceDE w:val="0"/>
              <w:snapToGrid w:val="0"/>
              <w:jc w:val="center"/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BA0537" w:rsidRPr="0078237C" w:rsidRDefault="00BA0537" w:rsidP="00194002">
            <w:pPr>
              <w:autoSpaceDE w:val="0"/>
              <w:snapToGrid w:val="0"/>
              <w:jc w:val="center"/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BA0537" w:rsidRPr="0078237C" w:rsidRDefault="00BA0537" w:rsidP="00194002">
            <w:pPr>
              <w:autoSpaceDE w:val="0"/>
              <w:jc w:val="center"/>
            </w:pPr>
            <w:r w:rsidRPr="0078237C">
              <w:t>55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A0537" w:rsidRPr="0078237C" w:rsidRDefault="00BA0537" w:rsidP="00194002">
            <w:pPr>
              <w:autoSpaceDE w:val="0"/>
              <w:jc w:val="center"/>
            </w:pPr>
            <w:r w:rsidRPr="0078237C">
              <w:t>100</w:t>
            </w:r>
          </w:p>
        </w:tc>
      </w:tr>
    </w:tbl>
    <w:p w:rsidR="00B42783" w:rsidRPr="0078237C" w:rsidRDefault="00B42783" w:rsidP="00192C57">
      <w:pPr>
        <w:autoSpaceDE w:val="0"/>
        <w:autoSpaceDN w:val="0"/>
        <w:adjustRightInd w:val="0"/>
        <w:jc w:val="both"/>
        <w:rPr>
          <w:b/>
          <w:bCs/>
          <w:color w:val="FF0000"/>
        </w:rPr>
      </w:pPr>
    </w:p>
    <w:p w:rsidR="00B42783" w:rsidRPr="0078237C" w:rsidRDefault="00B42783" w:rsidP="007471FC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7. Учебно-методическое и информационное обеспечение</w:t>
      </w:r>
    </w:p>
    <w:p w:rsidR="00B42783" w:rsidRPr="0078237C" w:rsidRDefault="00B42783" w:rsidP="008D0DF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78237C">
        <w:rPr>
          <w:bCs/>
          <w:i/>
          <w:iCs/>
        </w:rPr>
        <w:t>7.1 Основная литература</w:t>
      </w:r>
    </w:p>
    <w:p w:rsidR="003C62B1" w:rsidRPr="0078237C" w:rsidRDefault="003C62B1" w:rsidP="008D0DF8">
      <w:pPr>
        <w:pStyle w:val="a8"/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8237C">
        <w:rPr>
          <w:rFonts w:ascii="Times New Roman" w:hAnsi="Times New Roman"/>
          <w:color w:val="000000" w:themeColor="text1"/>
          <w:sz w:val="24"/>
          <w:szCs w:val="24"/>
        </w:rPr>
        <w:t>Архитектура ЭВМ : учебное пособие / авт.-сост. Е.В. Крахоткина, В.И. Терехин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- 80 с. - Библиогр.: с. 74-75 ; То же [Электронный ресурс]. - URL:</w:t>
      </w:r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40" w:history="1">
        <w:r w:rsidRPr="0078237C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http://biblioclub.ru/index.php?page=book&amp;id=457862</w:t>
        </w:r>
      </w:hyperlink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:rsidR="000D77A5" w:rsidRPr="0078237C" w:rsidRDefault="000D77A5" w:rsidP="008D0DF8">
      <w:pPr>
        <w:pStyle w:val="a8"/>
        <w:numPr>
          <w:ilvl w:val="0"/>
          <w:numId w:val="4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8237C">
        <w:rPr>
          <w:rFonts w:ascii="Times New Roman" w:hAnsi="Times New Roman"/>
          <w:color w:val="000000" w:themeColor="text1"/>
          <w:sz w:val="24"/>
          <w:szCs w:val="24"/>
        </w:rPr>
        <w:t>Беляев, А.А. Антикризисное управление : учебник / А.А. Беляев, Э.М. Коротков. - 2-е изд., перераб. и доп. - Москва : Юнити-Дана, 2015. - 311 с. - Библиогр. в кн. - ISBN 978-5-238-01580-4 ; То же [Электронный ресурс]. - URL:</w:t>
      </w:r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41" w:history="1">
        <w:r w:rsidRPr="0078237C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http://biblioclub.ru/index.php?page=book&amp;id=114721</w:t>
        </w:r>
      </w:hyperlink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:rsidR="003C62B1" w:rsidRPr="0078237C" w:rsidRDefault="003C62B1" w:rsidP="008D0DF8">
      <w:pPr>
        <w:pStyle w:val="a8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</w:p>
    <w:p w:rsidR="003C62B1" w:rsidRPr="0078237C" w:rsidRDefault="003C62B1" w:rsidP="008D0DF8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78237C">
        <w:rPr>
          <w:rFonts w:ascii="Times New Roman" w:hAnsi="Times New Roman"/>
          <w:bCs/>
          <w:i/>
          <w:color w:val="000000" w:themeColor="text1"/>
          <w:sz w:val="24"/>
          <w:szCs w:val="24"/>
        </w:rPr>
        <w:t>7.2 Дополнительная литература</w:t>
      </w:r>
    </w:p>
    <w:p w:rsidR="003C62B1" w:rsidRPr="0078237C" w:rsidRDefault="003C62B1" w:rsidP="008D0DF8">
      <w:pPr>
        <w:pStyle w:val="a8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8237C">
        <w:rPr>
          <w:rFonts w:ascii="Times New Roman" w:hAnsi="Times New Roman"/>
          <w:color w:val="000000" w:themeColor="text1"/>
          <w:sz w:val="24"/>
          <w:szCs w:val="24"/>
        </w:rPr>
        <w:t>Вычислительные системы, сети и телекоммуникации : учебное пособие / авт.-сост. С.В. Буцык, А.С. Крестников, А.А. Рузаков ; под общ. ред. С.В. Буцык и др. - Челябинск : ЧГИК, 2016. - 116 с. : ил. - Библиогр. в кн. - ISBN 978-5-94839-537-1 ; То же [Электронный ресурс]. - URL: </w:t>
      </w:r>
      <w:hyperlink r:id="rId42" w:history="1">
        <w:r w:rsidRPr="0078237C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http://biblioclub.ru/index.php?page=book&amp;id=492739</w:t>
        </w:r>
      </w:hyperlink>
      <w:r w:rsidRPr="0078237C">
        <w:rPr>
          <w:rFonts w:ascii="Times New Roman" w:hAnsi="Times New Roman"/>
          <w:color w:val="000000" w:themeColor="text1"/>
          <w:sz w:val="24"/>
          <w:szCs w:val="24"/>
        </w:rPr>
        <w:t> </w:t>
      </w:r>
    </w:p>
    <w:p w:rsidR="003C62B1" w:rsidRPr="0078237C" w:rsidRDefault="003C62B1" w:rsidP="008D0DF8">
      <w:pPr>
        <w:pStyle w:val="a8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8237C">
        <w:rPr>
          <w:rFonts w:ascii="Times New Roman" w:hAnsi="Times New Roman"/>
          <w:color w:val="000000" w:themeColor="text1"/>
          <w:sz w:val="24"/>
          <w:szCs w:val="24"/>
        </w:rPr>
        <w:t>Кирнос, В.Н. Введение в вычислительную технику: основы организации ЭВМ и программирование на Ассемблере : учебное пособие / В.Н. Кирнос ; Министерство образования и науки Российской Федерации, Томский Государственный Университет Систем Управления и Радиоэлектроники (ТУСУР). - Томск : Эль Контент, 2011. - 172 с. : ил.,табл., схем. - ISBN 978-5-4332-0019-7 ; То же [Электронный ресурс]. - URL:</w:t>
      </w:r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43" w:history="1">
        <w:r w:rsidRPr="0078237C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http://biblioclub.ru/index.php?page=book&amp;id=208652</w:t>
        </w:r>
      </w:hyperlink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:rsidR="006F2B88" w:rsidRPr="0078237C" w:rsidRDefault="006F2B88" w:rsidP="008D0DF8">
      <w:pPr>
        <w:pStyle w:val="a8"/>
        <w:numPr>
          <w:ilvl w:val="0"/>
          <w:numId w:val="4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8237C">
        <w:rPr>
          <w:rFonts w:ascii="Times New Roman" w:hAnsi="Times New Roman"/>
          <w:color w:val="000000" w:themeColor="text1"/>
          <w:sz w:val="24"/>
          <w:szCs w:val="24"/>
        </w:rPr>
        <w:t xml:space="preserve">Згонник, Л.В. Антикризисное управление : учебник / Л.В. Згонник. - Москва : Издательско-торговая корпорация «Дашков и К°», 2015. - 208 с. : схем., табл. - Библиогр. в </w:t>
      </w:r>
      <w:r w:rsidRPr="0078237C">
        <w:rPr>
          <w:rFonts w:ascii="Times New Roman" w:hAnsi="Times New Roman"/>
          <w:color w:val="000000" w:themeColor="text1"/>
          <w:sz w:val="24"/>
          <w:szCs w:val="24"/>
        </w:rPr>
        <w:lastRenderedPageBreak/>
        <w:t>кн. - ISBN 978-5-394-01731-5 ; То же [Электронный ресурс]. - URL:</w:t>
      </w:r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44" w:history="1">
        <w:r w:rsidRPr="0078237C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http://biblioclub.ru/index.php?page=book&amp;id=339783</w:t>
        </w:r>
      </w:hyperlink>
    </w:p>
    <w:p w:rsidR="003C62B1" w:rsidRPr="0078237C" w:rsidRDefault="006F2B88" w:rsidP="008D0DF8">
      <w:pPr>
        <w:pStyle w:val="a8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8237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C62B1" w:rsidRPr="0078237C">
        <w:rPr>
          <w:rFonts w:ascii="Times New Roman" w:hAnsi="Times New Roman"/>
          <w:color w:val="000000" w:themeColor="text1"/>
          <w:sz w:val="24"/>
          <w:szCs w:val="24"/>
        </w:rPr>
        <w:t>Информатика : учебное пособие / сост. И.П. Хвостова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2016. - 178 с. : ил. - Библиогр. в кн. ; То же [Электронный ресурс]. - URL:</w:t>
      </w:r>
      <w:r w:rsidR="003C62B1"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45" w:history="1">
        <w:r w:rsidR="003C62B1" w:rsidRPr="0078237C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http://biblioclub.ru/index.php?page=book&amp;id=459050</w:t>
        </w:r>
      </w:hyperlink>
      <w:r w:rsidR="003C62B1"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:rsidR="00B42783" w:rsidRPr="0078237C" w:rsidRDefault="00B42783" w:rsidP="00BE2FF6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  <w:color w:val="000000" w:themeColor="text1"/>
        </w:rPr>
      </w:pPr>
      <w:r w:rsidRPr="0078237C">
        <w:rPr>
          <w:bCs/>
          <w:i/>
          <w:iCs/>
          <w:color w:val="000000" w:themeColor="text1"/>
        </w:rPr>
        <w:t>7.4. Перечень ресурсов информационно-телекоммуникационной сети «Интернет»</w:t>
      </w:r>
    </w:p>
    <w:p w:rsidR="00B42783" w:rsidRPr="0078237C" w:rsidRDefault="00B42783" w:rsidP="007471FC">
      <w:pPr>
        <w:pStyle w:val="a8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Cs/>
          <w:sz w:val="24"/>
          <w:szCs w:val="24"/>
        </w:rPr>
      </w:pPr>
      <w:r w:rsidRPr="0078237C">
        <w:rPr>
          <w:rFonts w:ascii="Times New Roman" w:hAnsi="Times New Roman"/>
          <w:bCs/>
          <w:sz w:val="24"/>
          <w:szCs w:val="24"/>
        </w:rPr>
        <w:t>https://biblioclub.ru/</w:t>
      </w:r>
      <w:r w:rsidRPr="0078237C">
        <w:rPr>
          <w:rFonts w:ascii="Times New Roman" w:hAnsi="Times New Roman"/>
          <w:bCs/>
          <w:sz w:val="24"/>
          <w:szCs w:val="24"/>
        </w:rPr>
        <w:tab/>
        <w:t xml:space="preserve">   ЭБС «Университетская библиотека онлайн»</w:t>
      </w:r>
    </w:p>
    <w:p w:rsidR="00B42783" w:rsidRPr="0078237C" w:rsidRDefault="00B42783" w:rsidP="007471FC">
      <w:pPr>
        <w:pStyle w:val="a8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Cs/>
          <w:sz w:val="24"/>
          <w:szCs w:val="24"/>
        </w:rPr>
      </w:pPr>
      <w:r w:rsidRPr="0078237C">
        <w:rPr>
          <w:rFonts w:ascii="Times New Roman" w:hAnsi="Times New Roman"/>
          <w:bCs/>
          <w:sz w:val="24"/>
          <w:szCs w:val="24"/>
        </w:rPr>
        <w:t>https://elibrary.ru</w:t>
      </w:r>
      <w:r w:rsidRPr="0078237C">
        <w:rPr>
          <w:rFonts w:ascii="Times New Roman" w:hAnsi="Times New Roman"/>
          <w:bCs/>
          <w:sz w:val="24"/>
          <w:szCs w:val="24"/>
        </w:rPr>
        <w:tab/>
        <w:t xml:space="preserve">           Научная электронная библиотека</w:t>
      </w:r>
    </w:p>
    <w:p w:rsidR="00B42783" w:rsidRPr="0078237C" w:rsidRDefault="00B42783" w:rsidP="007471FC">
      <w:pPr>
        <w:pStyle w:val="a8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Cs/>
          <w:sz w:val="24"/>
          <w:szCs w:val="24"/>
        </w:rPr>
      </w:pPr>
      <w:r w:rsidRPr="0078237C">
        <w:rPr>
          <w:rFonts w:ascii="Times New Roman" w:hAnsi="Times New Roman"/>
          <w:bCs/>
          <w:sz w:val="24"/>
          <w:szCs w:val="24"/>
        </w:rPr>
        <w:t>www.ebiblioteka.ru</w:t>
      </w:r>
      <w:r w:rsidRPr="0078237C">
        <w:rPr>
          <w:rFonts w:ascii="Times New Roman" w:hAnsi="Times New Roman"/>
          <w:bCs/>
          <w:sz w:val="24"/>
          <w:szCs w:val="24"/>
        </w:rPr>
        <w:tab/>
        <w:t xml:space="preserve">   Универсальные базы данных изданий </w:t>
      </w:r>
    </w:p>
    <w:p w:rsidR="00B42783" w:rsidRPr="0078237C" w:rsidRDefault="00B42783" w:rsidP="007471FC">
      <w:pPr>
        <w:pStyle w:val="a8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bCs/>
          <w:sz w:val="24"/>
          <w:szCs w:val="24"/>
        </w:rPr>
      </w:pPr>
      <w:r w:rsidRPr="0078237C">
        <w:rPr>
          <w:rFonts w:ascii="Times New Roman" w:hAnsi="Times New Roman"/>
          <w:bCs/>
          <w:sz w:val="24"/>
          <w:szCs w:val="24"/>
        </w:rPr>
        <w:t>http://window.edu.ru/      Единое окно доступа к образовательным ресурсам</w:t>
      </w:r>
    </w:p>
    <w:p w:rsidR="00A763B1" w:rsidRPr="0078237C" w:rsidRDefault="00A763B1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8. Фонды оценочных средств</w:t>
      </w:r>
    </w:p>
    <w:p w:rsidR="00B42783" w:rsidRPr="0078237C" w:rsidRDefault="00B42783" w:rsidP="00192C57">
      <w:pPr>
        <w:ind w:firstLine="709"/>
        <w:jc w:val="both"/>
        <w:rPr>
          <w:spacing w:val="-4"/>
        </w:rPr>
      </w:pPr>
      <w:r w:rsidRPr="0078237C">
        <w:rPr>
          <w:spacing w:val="-4"/>
        </w:rPr>
        <w:t>Фонд оценочных средств представлен в Приложении 1.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/>
          <w:bCs/>
          <w:color w:val="FF0000"/>
        </w:rPr>
      </w:pP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9.Материально-техническое обеспечение образовательного процесса по дисциплине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8237C">
        <w:rPr>
          <w:bCs/>
          <w:i/>
        </w:rPr>
        <w:t>9.1. Описание материально-технической базы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8237C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8237C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center"/>
        <w:rPr>
          <w:bCs/>
        </w:rPr>
      </w:pPr>
      <w:r w:rsidRPr="0078237C">
        <w:rPr>
          <w:bCs/>
        </w:rPr>
        <w:t>Перечень программного обеспечения</w:t>
      </w:r>
    </w:p>
    <w:p w:rsidR="008E3108" w:rsidRPr="0078237C" w:rsidRDefault="008E3108" w:rsidP="00192C57">
      <w:pPr>
        <w:autoSpaceDE w:val="0"/>
        <w:autoSpaceDN w:val="0"/>
        <w:adjustRightInd w:val="0"/>
        <w:ind w:left="567"/>
        <w:jc w:val="both"/>
        <w:rPr>
          <w:rFonts w:eastAsiaTheme="minorHAnsi"/>
          <w:color w:val="000000"/>
          <w:lang w:eastAsia="en-US"/>
        </w:rPr>
      </w:pPr>
      <w:r w:rsidRPr="0078237C">
        <w:rPr>
          <w:rFonts w:eastAsiaTheme="minorHAnsi"/>
          <w:color w:val="000000"/>
          <w:lang w:val="en-US" w:eastAsia="en-US"/>
        </w:rPr>
        <w:t>Office</w:t>
      </w:r>
      <w:r w:rsidRPr="0078237C">
        <w:rPr>
          <w:rFonts w:eastAsiaTheme="minorHAnsi"/>
          <w:color w:val="000000"/>
          <w:lang w:eastAsia="en-US"/>
        </w:rPr>
        <w:t xml:space="preserve"> </w:t>
      </w:r>
      <w:r w:rsidRPr="0078237C">
        <w:rPr>
          <w:rFonts w:eastAsiaTheme="minorHAnsi"/>
          <w:color w:val="000000"/>
          <w:lang w:val="en-US" w:eastAsia="en-US"/>
        </w:rPr>
        <w:t>Professional</w:t>
      </w:r>
      <w:r w:rsidRPr="0078237C">
        <w:rPr>
          <w:rFonts w:eastAsiaTheme="minorHAnsi"/>
          <w:color w:val="000000"/>
          <w:lang w:eastAsia="en-US"/>
        </w:rPr>
        <w:t xml:space="preserve"> </w:t>
      </w:r>
      <w:r w:rsidRPr="0078237C">
        <w:rPr>
          <w:rFonts w:eastAsiaTheme="minorHAnsi"/>
          <w:color w:val="000000"/>
          <w:lang w:val="en-US" w:eastAsia="en-US"/>
        </w:rPr>
        <w:t>Plus</w:t>
      </w:r>
      <w:r w:rsidRPr="0078237C">
        <w:rPr>
          <w:rFonts w:eastAsiaTheme="minorHAnsi"/>
          <w:color w:val="000000"/>
          <w:lang w:eastAsia="en-US"/>
        </w:rPr>
        <w:t xml:space="preserve"> 2013</w:t>
      </w:r>
    </w:p>
    <w:p w:rsidR="008E3108" w:rsidRPr="0078237C" w:rsidRDefault="00140DD0" w:rsidP="00192C57">
      <w:pPr>
        <w:autoSpaceDE w:val="0"/>
        <w:autoSpaceDN w:val="0"/>
        <w:adjustRightInd w:val="0"/>
        <w:ind w:left="567"/>
        <w:jc w:val="both"/>
        <w:rPr>
          <w:rFonts w:eastAsiaTheme="minorHAnsi"/>
          <w:color w:val="000000"/>
          <w:lang w:eastAsia="en-US"/>
        </w:rPr>
      </w:pPr>
      <w:r w:rsidRPr="0078237C">
        <w:rPr>
          <w:rFonts w:eastAsiaTheme="minorHAnsi"/>
          <w:color w:val="000000"/>
          <w:lang w:eastAsia="en-US"/>
        </w:rPr>
        <w:t>MS Project 2010</w:t>
      </w:r>
    </w:p>
    <w:p w:rsidR="00140DD0" w:rsidRPr="0078237C" w:rsidRDefault="004B3E34" w:rsidP="00192C57">
      <w:pPr>
        <w:autoSpaceDE w:val="0"/>
        <w:autoSpaceDN w:val="0"/>
        <w:adjustRightInd w:val="0"/>
        <w:ind w:left="567"/>
        <w:jc w:val="both"/>
        <w:rPr>
          <w:rFonts w:eastAsiaTheme="minorHAnsi"/>
          <w:color w:val="000000"/>
          <w:lang w:eastAsia="en-US"/>
        </w:rPr>
      </w:pPr>
      <w:r w:rsidRPr="0078237C">
        <w:rPr>
          <w:rFonts w:eastAsiaTheme="minorHAnsi"/>
          <w:color w:val="000000"/>
          <w:lang w:eastAsia="en-US"/>
        </w:rPr>
        <w:t>Microsoft Visio 2013</w:t>
      </w:r>
    </w:p>
    <w:p w:rsidR="00B42783" w:rsidRPr="0078237C" w:rsidRDefault="00B42783" w:rsidP="00192C57">
      <w:pPr>
        <w:jc w:val="center"/>
        <w:rPr>
          <w:b/>
        </w:rPr>
      </w:pPr>
    </w:p>
    <w:p w:rsidR="00B56EC8" w:rsidRPr="0078237C" w:rsidRDefault="00B56EC8" w:rsidP="00B56EC8">
      <w:pPr>
        <w:autoSpaceDE w:val="0"/>
        <w:autoSpaceDN w:val="0"/>
        <w:adjustRightInd w:val="0"/>
        <w:ind w:firstLine="709"/>
        <w:jc w:val="center"/>
        <w:rPr>
          <w:bCs/>
          <w:i/>
        </w:rPr>
      </w:pPr>
      <w:r w:rsidRPr="0078237C">
        <w:rPr>
          <w:bCs/>
          <w:i/>
        </w:rPr>
        <w:t>Перечень информационных справочных систем</w:t>
      </w:r>
    </w:p>
    <w:p w:rsidR="00B56EC8" w:rsidRPr="0078237C" w:rsidRDefault="00DA3EC2" w:rsidP="007471FC">
      <w:pPr>
        <w:pStyle w:val="a8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46" w:history="1">
        <w:r w:rsidR="00B56EC8" w:rsidRPr="0078237C">
          <w:rPr>
            <w:rStyle w:val="ae"/>
          </w:rPr>
          <w:t>https://www.intuit.ru</w:t>
        </w:r>
      </w:hyperlink>
      <w:r w:rsidR="00B56EC8" w:rsidRPr="0078237C">
        <w:rPr>
          <w:rFonts w:ascii="Times New Roman" w:hAnsi="Times New Roman"/>
        </w:rPr>
        <w:t> - официальный сайт Национального открытого университета</w:t>
      </w:r>
    </w:p>
    <w:p w:rsidR="00B56EC8" w:rsidRPr="0078237C" w:rsidRDefault="00B56EC8" w:rsidP="00B56EC8">
      <w:pPr>
        <w:autoSpaceDE w:val="0"/>
        <w:autoSpaceDN w:val="0"/>
        <w:adjustRightInd w:val="0"/>
        <w:ind w:firstLine="709"/>
        <w:rPr>
          <w:bCs/>
        </w:rPr>
      </w:pPr>
      <w:r w:rsidRPr="0078237C">
        <w:rPr>
          <w:bCs/>
        </w:rPr>
        <w:t>www.elibrary.ru</w:t>
      </w:r>
      <w:r w:rsidRPr="0078237C">
        <w:rPr>
          <w:bCs/>
        </w:rPr>
        <w:tab/>
      </w:r>
      <w:r w:rsidRPr="0078237C">
        <w:rPr>
          <w:bCs/>
        </w:rPr>
        <w:tab/>
        <w:t xml:space="preserve"> Научная электронная библиотека</w:t>
      </w:r>
    </w:p>
    <w:p w:rsidR="00B56EC8" w:rsidRPr="0078237C" w:rsidRDefault="00B56EC8" w:rsidP="00B56EC8">
      <w:pPr>
        <w:autoSpaceDE w:val="0"/>
        <w:autoSpaceDN w:val="0"/>
        <w:adjustRightInd w:val="0"/>
        <w:ind w:firstLine="709"/>
        <w:rPr>
          <w:bCs/>
        </w:rPr>
      </w:pPr>
      <w:r w:rsidRPr="0078237C">
        <w:rPr>
          <w:bCs/>
        </w:rPr>
        <w:t>www.ebiblioteka.ru</w:t>
      </w:r>
      <w:r w:rsidRPr="0078237C">
        <w:rPr>
          <w:bCs/>
        </w:rPr>
        <w:tab/>
      </w:r>
      <w:r w:rsidRPr="0078237C">
        <w:rPr>
          <w:bCs/>
        </w:rPr>
        <w:tab/>
        <w:t xml:space="preserve"> Универсальные базы данных изданий </w:t>
      </w:r>
    </w:p>
    <w:p w:rsidR="00B56EC8" w:rsidRPr="0078237C" w:rsidRDefault="00B56EC8" w:rsidP="00B56EC8">
      <w:pPr>
        <w:autoSpaceDE w:val="0"/>
        <w:autoSpaceDN w:val="0"/>
        <w:adjustRightInd w:val="0"/>
        <w:ind w:firstLine="709"/>
        <w:rPr>
          <w:bCs/>
        </w:rPr>
      </w:pPr>
      <w:r w:rsidRPr="0078237C">
        <w:rPr>
          <w:bCs/>
        </w:rPr>
        <w:t xml:space="preserve">http://window.edu.ru/     </w:t>
      </w:r>
      <w:r w:rsidRPr="0078237C">
        <w:rPr>
          <w:bCs/>
        </w:rPr>
        <w:tab/>
        <w:t xml:space="preserve"> Единое окно доступа к образовательным ресурсам</w:t>
      </w:r>
    </w:p>
    <w:p w:rsidR="00B56EC8" w:rsidRPr="0078237C" w:rsidRDefault="00B56EC8" w:rsidP="00B56EC8">
      <w:pPr>
        <w:autoSpaceDE w:val="0"/>
        <w:autoSpaceDN w:val="0"/>
        <w:adjustRightInd w:val="0"/>
        <w:ind w:firstLine="709"/>
        <w:rPr>
          <w:bCs/>
        </w:rPr>
      </w:pPr>
      <w:r w:rsidRPr="0078237C">
        <w:rPr>
          <w:bCs/>
        </w:rPr>
        <w:t xml:space="preserve">http://wiki.mininuniver.ru </w:t>
      </w:r>
      <w:r w:rsidRPr="0078237C">
        <w:rPr>
          <w:bCs/>
        </w:rPr>
        <w:tab/>
        <w:t xml:space="preserve"> Вики НГПУ</w:t>
      </w:r>
    </w:p>
    <w:p w:rsidR="00D42CA8" w:rsidRPr="0078237C" w:rsidRDefault="00D42CA8" w:rsidP="00192C57">
      <w:pPr>
        <w:jc w:val="center"/>
        <w:rPr>
          <w:b/>
        </w:rPr>
      </w:pPr>
    </w:p>
    <w:p w:rsidR="00D42CA8" w:rsidRPr="0078237C" w:rsidRDefault="00D42CA8" w:rsidP="00192C57">
      <w:pPr>
        <w:jc w:val="center"/>
        <w:rPr>
          <w:b/>
        </w:rPr>
      </w:pPr>
    </w:p>
    <w:p w:rsidR="00D42CA8" w:rsidRPr="0078237C" w:rsidRDefault="00D42CA8" w:rsidP="00192C57">
      <w:pPr>
        <w:jc w:val="center"/>
        <w:rPr>
          <w:b/>
        </w:rPr>
      </w:pPr>
    </w:p>
    <w:p w:rsidR="00D42CA8" w:rsidRPr="0078237C" w:rsidRDefault="00D42CA8" w:rsidP="00192C57">
      <w:pPr>
        <w:jc w:val="center"/>
        <w:rPr>
          <w:b/>
        </w:rPr>
      </w:pPr>
    </w:p>
    <w:p w:rsidR="00D42CA8" w:rsidRPr="0078237C" w:rsidRDefault="00D42CA8" w:rsidP="00192C57">
      <w:pPr>
        <w:jc w:val="center"/>
        <w:rPr>
          <w:b/>
        </w:rPr>
      </w:pPr>
    </w:p>
    <w:p w:rsidR="006D32B6" w:rsidRPr="0078237C" w:rsidRDefault="006D32B6" w:rsidP="00192C57">
      <w:pPr>
        <w:jc w:val="center"/>
        <w:rPr>
          <w:b/>
        </w:rPr>
      </w:pPr>
    </w:p>
    <w:p w:rsidR="006D32B6" w:rsidRPr="0078237C" w:rsidRDefault="006D32B6" w:rsidP="00192C57">
      <w:pPr>
        <w:jc w:val="center"/>
        <w:rPr>
          <w:b/>
        </w:rPr>
      </w:pPr>
    </w:p>
    <w:p w:rsidR="006D32B6" w:rsidRPr="0078237C" w:rsidRDefault="006D32B6" w:rsidP="00192C57">
      <w:pPr>
        <w:jc w:val="center"/>
        <w:rPr>
          <w:b/>
        </w:rPr>
      </w:pPr>
    </w:p>
    <w:p w:rsidR="006D32B6" w:rsidRPr="0078237C" w:rsidRDefault="006D32B6" w:rsidP="00192C57">
      <w:pPr>
        <w:jc w:val="center"/>
        <w:rPr>
          <w:b/>
        </w:rPr>
      </w:pPr>
    </w:p>
    <w:p w:rsidR="006D32B6" w:rsidRPr="0078237C" w:rsidRDefault="006D32B6" w:rsidP="00192C57">
      <w:pPr>
        <w:jc w:val="center"/>
        <w:rPr>
          <w:b/>
        </w:rPr>
      </w:pPr>
    </w:p>
    <w:p w:rsidR="006D32B6" w:rsidRPr="0078237C" w:rsidRDefault="006D32B6" w:rsidP="00192C57">
      <w:pPr>
        <w:jc w:val="center"/>
        <w:rPr>
          <w:b/>
        </w:rPr>
      </w:pPr>
    </w:p>
    <w:p w:rsidR="006D32B6" w:rsidRPr="0078237C" w:rsidRDefault="006D32B6" w:rsidP="00192C57">
      <w:pPr>
        <w:jc w:val="center"/>
        <w:rPr>
          <w:b/>
        </w:rPr>
      </w:pPr>
    </w:p>
    <w:p w:rsidR="006D32B6" w:rsidRPr="0078237C" w:rsidRDefault="006D32B6" w:rsidP="00192C57">
      <w:pPr>
        <w:jc w:val="center"/>
        <w:rPr>
          <w:b/>
        </w:rPr>
      </w:pPr>
    </w:p>
    <w:p w:rsidR="006D32B6" w:rsidRPr="0078237C" w:rsidRDefault="006D32B6" w:rsidP="00192C57">
      <w:pPr>
        <w:jc w:val="center"/>
        <w:rPr>
          <w:b/>
        </w:rPr>
      </w:pPr>
    </w:p>
    <w:p w:rsidR="006D32B6" w:rsidRPr="0078237C" w:rsidRDefault="006D32B6" w:rsidP="00192C57">
      <w:pPr>
        <w:jc w:val="center"/>
        <w:rPr>
          <w:b/>
        </w:rPr>
      </w:pPr>
    </w:p>
    <w:p w:rsidR="006D32B6" w:rsidRPr="0078237C" w:rsidRDefault="006D32B6" w:rsidP="00192C57">
      <w:pPr>
        <w:jc w:val="center"/>
        <w:rPr>
          <w:b/>
        </w:rPr>
      </w:pPr>
    </w:p>
    <w:p w:rsidR="00D42CA8" w:rsidRPr="0078237C" w:rsidRDefault="00D42CA8" w:rsidP="00192C57">
      <w:pPr>
        <w:jc w:val="center"/>
        <w:rPr>
          <w:b/>
        </w:rPr>
      </w:pPr>
    </w:p>
    <w:p w:rsidR="007A4264" w:rsidRPr="0078237C" w:rsidRDefault="007A4264" w:rsidP="00192C57">
      <w:pPr>
        <w:jc w:val="center"/>
        <w:rPr>
          <w:b/>
        </w:rPr>
      </w:pPr>
    </w:p>
    <w:p w:rsidR="007A4264" w:rsidRPr="0078237C" w:rsidRDefault="007A4264" w:rsidP="00192C57">
      <w:pPr>
        <w:jc w:val="center"/>
        <w:rPr>
          <w:b/>
        </w:rPr>
      </w:pPr>
    </w:p>
    <w:p w:rsidR="00B42783" w:rsidRPr="0078237C" w:rsidRDefault="00B42783" w:rsidP="007D20B0">
      <w:pPr>
        <w:pStyle w:val="23"/>
        <w:spacing w:after="0" w:line="240" w:lineRule="auto"/>
        <w:ind w:left="0"/>
        <w:rPr>
          <w:b/>
        </w:rPr>
      </w:pPr>
    </w:p>
    <w:p w:rsidR="00B42783" w:rsidRPr="0078237C" w:rsidRDefault="00B42783" w:rsidP="003520F6">
      <w:pPr>
        <w:pStyle w:val="23"/>
        <w:numPr>
          <w:ilvl w:val="1"/>
          <w:numId w:val="2"/>
        </w:numPr>
        <w:spacing w:after="0" w:line="240" w:lineRule="auto"/>
        <w:jc w:val="center"/>
        <w:rPr>
          <w:b/>
        </w:rPr>
      </w:pPr>
      <w:r w:rsidRPr="0078237C">
        <w:rPr>
          <w:b/>
        </w:rPr>
        <w:t>ПРОГРАММА ДИСЦИПЛИНЫ</w:t>
      </w:r>
    </w:p>
    <w:p w:rsidR="00B42783" w:rsidRPr="0078237C" w:rsidRDefault="00D42CA8" w:rsidP="00192C57">
      <w:pPr>
        <w:jc w:val="center"/>
        <w:rPr>
          <w:b/>
        </w:rPr>
      </w:pPr>
      <w:r w:rsidRPr="0078237C">
        <w:rPr>
          <w:b/>
        </w:rPr>
        <w:t>«ИНФОКОММУНИКАЦИОННЫЕ СИСТЕМЫ И СЕТИ»</w:t>
      </w:r>
    </w:p>
    <w:p w:rsidR="00B42783" w:rsidRPr="0078237C" w:rsidRDefault="00B42783" w:rsidP="00D42CA8">
      <w:pPr>
        <w:pStyle w:val="23"/>
        <w:spacing w:after="0" w:line="240" w:lineRule="auto"/>
        <w:ind w:left="0"/>
      </w:pPr>
    </w:p>
    <w:p w:rsidR="00B42783" w:rsidRPr="0078237C" w:rsidRDefault="00B42783" w:rsidP="003520F6">
      <w:pPr>
        <w:pStyle w:val="13"/>
        <w:widowControl/>
        <w:numPr>
          <w:ilvl w:val="0"/>
          <w:numId w:val="11"/>
        </w:numPr>
        <w:tabs>
          <w:tab w:val="left" w:pos="851"/>
          <w:tab w:val="left" w:pos="993"/>
        </w:tabs>
        <w:spacing w:line="240" w:lineRule="auto"/>
        <w:rPr>
          <w:b/>
          <w:bCs/>
          <w:szCs w:val="24"/>
        </w:rPr>
      </w:pPr>
      <w:r w:rsidRPr="0078237C">
        <w:rPr>
          <w:b/>
          <w:bCs/>
          <w:szCs w:val="24"/>
        </w:rPr>
        <w:t>Пояснительная записка</w:t>
      </w:r>
    </w:p>
    <w:p w:rsidR="00B42783" w:rsidRPr="0078237C" w:rsidRDefault="00B42783" w:rsidP="00192C57">
      <w:pPr>
        <w:pStyle w:val="13"/>
        <w:tabs>
          <w:tab w:val="left" w:pos="851"/>
        </w:tabs>
        <w:spacing w:line="240" w:lineRule="auto"/>
        <w:ind w:firstLine="709"/>
        <w:rPr>
          <w:b/>
          <w:bCs/>
          <w:szCs w:val="24"/>
        </w:rPr>
      </w:pPr>
      <w:r w:rsidRPr="0078237C">
        <w:rPr>
          <w:szCs w:val="24"/>
        </w:rPr>
        <w:t>Курс «Инфокоммуникационные системы и сети», как и другие дисциплины модуля, служит формированию у студента способности работы с документацией информационной системы, а также способности к выбору программно-аппаратных составляющих и их интеграции.</w:t>
      </w:r>
    </w:p>
    <w:p w:rsidR="00B42783" w:rsidRPr="0078237C" w:rsidRDefault="00B42783" w:rsidP="00192C57">
      <w:pPr>
        <w:pStyle w:val="13"/>
        <w:tabs>
          <w:tab w:val="left" w:pos="851"/>
        </w:tabs>
        <w:spacing w:line="240" w:lineRule="auto"/>
        <w:ind w:firstLine="709"/>
        <w:rPr>
          <w:szCs w:val="24"/>
        </w:rPr>
      </w:pPr>
      <w:r w:rsidRPr="0078237C">
        <w:rPr>
          <w:szCs w:val="24"/>
        </w:rPr>
        <w:t>Большая роль отводится приобретению навыков и умений в практическом решении задач проектирования информационных систем, различного назначения и состоящих из различных программно-аппаратных компонентов.</w:t>
      </w:r>
    </w:p>
    <w:p w:rsidR="00B42783" w:rsidRPr="0078237C" w:rsidRDefault="00B42783" w:rsidP="00192C57">
      <w:pPr>
        <w:pStyle w:val="13"/>
        <w:tabs>
          <w:tab w:val="left" w:pos="851"/>
        </w:tabs>
        <w:spacing w:line="240" w:lineRule="auto"/>
        <w:ind w:left="567" w:firstLine="709"/>
        <w:rPr>
          <w:b/>
          <w:bCs/>
          <w:szCs w:val="24"/>
        </w:rPr>
      </w:pPr>
    </w:p>
    <w:p w:rsidR="00B42783" w:rsidRPr="0078237C" w:rsidRDefault="00B42783" w:rsidP="003520F6">
      <w:pPr>
        <w:pStyle w:val="13"/>
        <w:widowControl/>
        <w:numPr>
          <w:ilvl w:val="0"/>
          <w:numId w:val="11"/>
        </w:numPr>
        <w:tabs>
          <w:tab w:val="left" w:pos="851"/>
          <w:tab w:val="left" w:pos="993"/>
        </w:tabs>
        <w:spacing w:line="240" w:lineRule="auto"/>
        <w:rPr>
          <w:b/>
          <w:bCs/>
          <w:szCs w:val="24"/>
        </w:rPr>
      </w:pPr>
      <w:r w:rsidRPr="0078237C">
        <w:rPr>
          <w:b/>
          <w:bCs/>
          <w:szCs w:val="24"/>
        </w:rPr>
        <w:t>Место в структуре модуля</w:t>
      </w:r>
    </w:p>
    <w:p w:rsidR="00B42783" w:rsidRPr="0078237C" w:rsidRDefault="00B42783" w:rsidP="00192C57">
      <w:pPr>
        <w:pStyle w:val="13"/>
        <w:tabs>
          <w:tab w:val="left" w:pos="851"/>
        </w:tabs>
        <w:spacing w:line="240" w:lineRule="auto"/>
        <w:ind w:firstLine="709"/>
        <w:rPr>
          <w:bCs/>
          <w:szCs w:val="24"/>
        </w:rPr>
      </w:pPr>
      <w:r w:rsidRPr="0078237C">
        <w:rPr>
          <w:bCs/>
          <w:szCs w:val="24"/>
        </w:rPr>
        <w:t>Данная дисциплина относится к базовой части образовательного модуля «</w:t>
      </w:r>
      <w:r w:rsidRPr="0078237C">
        <w:rPr>
          <w:szCs w:val="24"/>
        </w:rPr>
        <w:t>Информационные системы</w:t>
      </w:r>
      <w:r w:rsidRPr="0078237C">
        <w:rPr>
          <w:bCs/>
          <w:szCs w:val="24"/>
        </w:rPr>
        <w:t xml:space="preserve">». Для изучения данной дисциплины необходимы знания по дисциплине «Информатика» и </w:t>
      </w:r>
      <w:r w:rsidRPr="0078237C">
        <w:rPr>
          <w:szCs w:val="24"/>
        </w:rPr>
        <w:t>«Аудит информационной инфраструктуры»</w:t>
      </w:r>
    </w:p>
    <w:p w:rsidR="00B42783" w:rsidRPr="0078237C" w:rsidRDefault="00B42783" w:rsidP="00192C57">
      <w:pPr>
        <w:pStyle w:val="13"/>
        <w:tabs>
          <w:tab w:val="left" w:pos="851"/>
        </w:tabs>
        <w:spacing w:line="240" w:lineRule="auto"/>
        <w:ind w:firstLine="709"/>
        <w:rPr>
          <w:bCs/>
          <w:szCs w:val="24"/>
        </w:rPr>
      </w:pPr>
    </w:p>
    <w:p w:rsidR="00B42783" w:rsidRPr="0078237C" w:rsidRDefault="00B42783" w:rsidP="003520F6">
      <w:pPr>
        <w:pStyle w:val="13"/>
        <w:widowControl/>
        <w:numPr>
          <w:ilvl w:val="0"/>
          <w:numId w:val="11"/>
        </w:numPr>
        <w:tabs>
          <w:tab w:val="left" w:pos="851"/>
          <w:tab w:val="left" w:pos="993"/>
        </w:tabs>
        <w:spacing w:line="240" w:lineRule="auto"/>
        <w:ind w:left="0" w:firstLine="709"/>
        <w:rPr>
          <w:b/>
          <w:bCs/>
          <w:szCs w:val="24"/>
        </w:rPr>
      </w:pPr>
      <w:r w:rsidRPr="0078237C">
        <w:rPr>
          <w:b/>
          <w:bCs/>
          <w:szCs w:val="24"/>
        </w:rPr>
        <w:t>Цели и задачи</w:t>
      </w:r>
    </w:p>
    <w:p w:rsidR="00B42783" w:rsidRPr="0078237C" w:rsidRDefault="00B42783" w:rsidP="00192C57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</w:pPr>
      <w:r w:rsidRPr="0078237C">
        <w:rPr>
          <w:i/>
        </w:rPr>
        <w:t>Цель дисциплины</w:t>
      </w:r>
      <w:r w:rsidRPr="0078237C">
        <w:t xml:space="preserve"> - </w:t>
      </w:r>
      <w:r w:rsidRPr="0078237C">
        <w:rPr>
          <w:color w:val="000000"/>
        </w:rPr>
        <w:t>приобретение фундаментальных и прикладных знаний и выработка умений построения и исследования объектов информационных сетей и связанных с ними процессов, привитие навыков использования моделей взаимодействия объектов и процессов ИС привитие навыков использования современных информационных технологий, и информационных ресурсов и систем в данной предметной области</w:t>
      </w:r>
      <w:r w:rsidRPr="0078237C">
        <w:t>.</w:t>
      </w:r>
    </w:p>
    <w:p w:rsidR="00B42783" w:rsidRPr="0078237C" w:rsidRDefault="00B42783" w:rsidP="00192C57">
      <w:pPr>
        <w:pStyle w:val="13"/>
        <w:tabs>
          <w:tab w:val="left" w:pos="851"/>
          <w:tab w:val="left" w:pos="993"/>
        </w:tabs>
        <w:spacing w:line="240" w:lineRule="auto"/>
        <w:ind w:firstLine="709"/>
        <w:rPr>
          <w:i/>
          <w:szCs w:val="24"/>
        </w:rPr>
      </w:pPr>
      <w:r w:rsidRPr="0078237C">
        <w:rPr>
          <w:bCs/>
          <w:i/>
          <w:szCs w:val="24"/>
        </w:rPr>
        <w:t>Задачи дисциплины</w:t>
      </w:r>
      <w:r w:rsidRPr="0078237C">
        <w:rPr>
          <w:i/>
          <w:szCs w:val="24"/>
        </w:rPr>
        <w:t xml:space="preserve">: </w:t>
      </w:r>
    </w:p>
    <w:p w:rsidR="00B42783" w:rsidRPr="0078237C" w:rsidRDefault="00B42783" w:rsidP="003520F6">
      <w:pPr>
        <w:numPr>
          <w:ilvl w:val="0"/>
          <w:numId w:val="10"/>
        </w:numPr>
        <w:tabs>
          <w:tab w:val="left" w:pos="993"/>
        </w:tabs>
        <w:ind w:left="0" w:firstLine="709"/>
      </w:pPr>
      <w:r w:rsidRPr="0078237C">
        <w:t xml:space="preserve">дать студентам базовую информацию о современных технологиях информационных сетей. </w:t>
      </w:r>
    </w:p>
    <w:p w:rsidR="00B42783" w:rsidRPr="0078237C" w:rsidRDefault="00B42783" w:rsidP="003520F6">
      <w:pPr>
        <w:numPr>
          <w:ilvl w:val="0"/>
          <w:numId w:val="10"/>
        </w:numPr>
        <w:tabs>
          <w:tab w:val="left" w:pos="993"/>
        </w:tabs>
        <w:ind w:left="0" w:firstLine="709"/>
      </w:pPr>
      <w:r w:rsidRPr="0078237C">
        <w:t xml:space="preserve">дать студентам информацию о основных аппаратных элементах информационной сети. </w:t>
      </w:r>
    </w:p>
    <w:p w:rsidR="00B42783" w:rsidRPr="0078237C" w:rsidRDefault="00B42783" w:rsidP="003520F6">
      <w:pPr>
        <w:numPr>
          <w:ilvl w:val="0"/>
          <w:numId w:val="10"/>
        </w:numPr>
        <w:tabs>
          <w:tab w:val="left" w:pos="993"/>
        </w:tabs>
        <w:ind w:left="0" w:firstLine="709"/>
      </w:pPr>
      <w:r w:rsidRPr="0078237C">
        <w:t>дать студентам информацию о основных программных комплексах, работающих в условиях информационной сети.</w:t>
      </w:r>
    </w:p>
    <w:p w:rsidR="00B42783" w:rsidRPr="0078237C" w:rsidRDefault="00B42783" w:rsidP="00192C57">
      <w:pPr>
        <w:pStyle w:val="13"/>
        <w:tabs>
          <w:tab w:val="left" w:pos="851"/>
        </w:tabs>
        <w:spacing w:line="240" w:lineRule="auto"/>
        <w:ind w:firstLine="709"/>
        <w:rPr>
          <w:szCs w:val="24"/>
        </w:rPr>
      </w:pPr>
    </w:p>
    <w:p w:rsidR="00B42783" w:rsidRPr="0078237C" w:rsidRDefault="00B42783" w:rsidP="003520F6">
      <w:pPr>
        <w:pStyle w:val="13"/>
        <w:widowControl/>
        <w:numPr>
          <w:ilvl w:val="0"/>
          <w:numId w:val="11"/>
        </w:numPr>
        <w:tabs>
          <w:tab w:val="left" w:pos="851"/>
          <w:tab w:val="left" w:pos="993"/>
        </w:tabs>
        <w:spacing w:line="240" w:lineRule="auto"/>
        <w:ind w:left="0" w:firstLine="709"/>
        <w:rPr>
          <w:b/>
          <w:bCs/>
          <w:szCs w:val="24"/>
        </w:rPr>
      </w:pPr>
      <w:r w:rsidRPr="0078237C">
        <w:rPr>
          <w:b/>
          <w:bCs/>
          <w:szCs w:val="24"/>
        </w:rPr>
        <w:t>Образовательные результаты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843"/>
        <w:gridCol w:w="1418"/>
        <w:gridCol w:w="1984"/>
        <w:gridCol w:w="1276"/>
        <w:gridCol w:w="1984"/>
      </w:tblGrid>
      <w:tr w:rsidR="00B42783" w:rsidRPr="0078237C" w:rsidTr="00B42783">
        <w:tc>
          <w:tcPr>
            <w:tcW w:w="1242" w:type="dxa"/>
            <w:shd w:val="clear" w:color="auto" w:fill="auto"/>
          </w:tcPr>
          <w:p w:rsidR="00B42783" w:rsidRPr="0078237C" w:rsidRDefault="00B42783" w:rsidP="00755183">
            <w:pPr>
              <w:pStyle w:val="13"/>
              <w:tabs>
                <w:tab w:val="left" w:pos="851"/>
              </w:tabs>
              <w:spacing w:line="240" w:lineRule="auto"/>
              <w:ind w:left="21" w:firstLine="0"/>
              <w:jc w:val="center"/>
              <w:rPr>
                <w:bCs/>
                <w:szCs w:val="24"/>
              </w:rPr>
            </w:pPr>
            <w:r w:rsidRPr="0078237C">
              <w:rPr>
                <w:szCs w:val="24"/>
              </w:rPr>
              <w:t>Код ОР модуля</w:t>
            </w:r>
          </w:p>
        </w:tc>
        <w:tc>
          <w:tcPr>
            <w:tcW w:w="1843" w:type="dxa"/>
            <w:shd w:val="clear" w:color="auto" w:fill="auto"/>
          </w:tcPr>
          <w:p w:rsidR="00B42783" w:rsidRPr="0078237C" w:rsidRDefault="00B42783" w:rsidP="00755183">
            <w:pPr>
              <w:pStyle w:val="13"/>
              <w:tabs>
                <w:tab w:val="left" w:pos="851"/>
              </w:tabs>
              <w:spacing w:line="240" w:lineRule="auto"/>
              <w:ind w:left="21" w:firstLine="0"/>
              <w:jc w:val="center"/>
              <w:rPr>
                <w:bCs/>
                <w:szCs w:val="24"/>
              </w:rPr>
            </w:pPr>
            <w:r w:rsidRPr="0078237C">
              <w:rPr>
                <w:bCs/>
                <w:szCs w:val="24"/>
              </w:rPr>
              <w:t>Образовательные результаты модуля</w:t>
            </w:r>
          </w:p>
        </w:tc>
        <w:tc>
          <w:tcPr>
            <w:tcW w:w="1418" w:type="dxa"/>
            <w:shd w:val="clear" w:color="auto" w:fill="auto"/>
          </w:tcPr>
          <w:p w:rsidR="00B42783" w:rsidRPr="0078237C" w:rsidRDefault="00B42783" w:rsidP="00755183">
            <w:pPr>
              <w:ind w:left="21"/>
              <w:jc w:val="center"/>
            </w:pPr>
            <w:r w:rsidRPr="0078237C">
              <w:t>Код ОР дисциплины</w:t>
            </w:r>
          </w:p>
        </w:tc>
        <w:tc>
          <w:tcPr>
            <w:tcW w:w="1984" w:type="dxa"/>
            <w:shd w:val="clear" w:color="auto" w:fill="auto"/>
          </w:tcPr>
          <w:p w:rsidR="00B42783" w:rsidRPr="0078237C" w:rsidRDefault="00B42783" w:rsidP="00755183">
            <w:pPr>
              <w:pStyle w:val="13"/>
              <w:tabs>
                <w:tab w:val="left" w:pos="851"/>
              </w:tabs>
              <w:spacing w:line="240" w:lineRule="auto"/>
              <w:ind w:left="21" w:firstLine="0"/>
              <w:jc w:val="center"/>
              <w:rPr>
                <w:bCs/>
                <w:szCs w:val="24"/>
              </w:rPr>
            </w:pPr>
            <w:r w:rsidRPr="0078237C">
              <w:rPr>
                <w:bCs/>
                <w:szCs w:val="24"/>
              </w:rPr>
              <w:t>Образовательные результаты дисциплины</w:t>
            </w:r>
          </w:p>
        </w:tc>
        <w:tc>
          <w:tcPr>
            <w:tcW w:w="1276" w:type="dxa"/>
            <w:shd w:val="clear" w:color="auto" w:fill="auto"/>
          </w:tcPr>
          <w:p w:rsidR="00B42783" w:rsidRPr="0078237C" w:rsidRDefault="00B42783" w:rsidP="00755183">
            <w:pPr>
              <w:ind w:left="21"/>
              <w:jc w:val="center"/>
            </w:pPr>
            <w:r w:rsidRPr="0078237C">
              <w:t>Код компетенций ОПОП</w:t>
            </w:r>
          </w:p>
        </w:tc>
        <w:tc>
          <w:tcPr>
            <w:tcW w:w="1984" w:type="dxa"/>
            <w:shd w:val="clear" w:color="auto" w:fill="auto"/>
          </w:tcPr>
          <w:p w:rsidR="00B42783" w:rsidRPr="0078237C" w:rsidRDefault="00B42783" w:rsidP="00755183">
            <w:pPr>
              <w:pStyle w:val="13"/>
              <w:tabs>
                <w:tab w:val="left" w:pos="851"/>
              </w:tabs>
              <w:spacing w:line="240" w:lineRule="auto"/>
              <w:ind w:left="21" w:firstLine="0"/>
              <w:jc w:val="center"/>
              <w:rPr>
                <w:bCs/>
                <w:szCs w:val="24"/>
              </w:rPr>
            </w:pPr>
            <w:r w:rsidRPr="0078237C">
              <w:rPr>
                <w:bCs/>
                <w:szCs w:val="24"/>
              </w:rPr>
              <w:t>Средства оценивания ОР</w:t>
            </w:r>
          </w:p>
        </w:tc>
      </w:tr>
      <w:tr w:rsidR="0020133D" w:rsidRPr="0078237C" w:rsidTr="00B42783">
        <w:trPr>
          <w:trHeight w:val="267"/>
        </w:trPr>
        <w:tc>
          <w:tcPr>
            <w:tcW w:w="1242" w:type="dxa"/>
            <w:shd w:val="clear" w:color="auto" w:fill="auto"/>
          </w:tcPr>
          <w:p w:rsidR="0020133D" w:rsidRPr="0078237C" w:rsidRDefault="0020133D" w:rsidP="0020133D">
            <w:pPr>
              <w:widowControl w:val="0"/>
              <w:autoSpaceDE w:val="0"/>
              <w:autoSpaceDN w:val="0"/>
              <w:adjustRightInd w:val="0"/>
              <w:ind w:left="21"/>
              <w:rPr>
                <w:color w:val="000000"/>
              </w:rPr>
            </w:pPr>
            <w:r w:rsidRPr="0078237C">
              <w:rPr>
                <w:color w:val="000000"/>
              </w:rPr>
              <w:t>ОР.1</w:t>
            </w:r>
          </w:p>
          <w:p w:rsidR="0020133D" w:rsidRPr="0078237C" w:rsidRDefault="0020133D" w:rsidP="0020133D">
            <w:pPr>
              <w:pStyle w:val="13"/>
              <w:tabs>
                <w:tab w:val="left" w:pos="851"/>
              </w:tabs>
              <w:spacing w:line="240" w:lineRule="auto"/>
              <w:ind w:left="21" w:firstLine="0"/>
              <w:jc w:val="center"/>
              <w:rPr>
                <w:bCs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0133D" w:rsidRPr="0078237C" w:rsidRDefault="0020133D" w:rsidP="0020133D">
            <w:pPr>
              <w:widowControl w:val="0"/>
              <w:autoSpaceDE w:val="0"/>
              <w:autoSpaceDN w:val="0"/>
              <w:adjustRightInd w:val="0"/>
              <w:ind w:left="21"/>
              <w:rPr>
                <w:color w:val="000000"/>
              </w:rPr>
            </w:pPr>
            <w:r w:rsidRPr="0078237C">
              <w:t>Демонстрирует владение навыками адаптации бизнес- процессов заказчика к возможностям ИС</w:t>
            </w:r>
          </w:p>
        </w:tc>
        <w:tc>
          <w:tcPr>
            <w:tcW w:w="1418" w:type="dxa"/>
            <w:shd w:val="clear" w:color="auto" w:fill="auto"/>
          </w:tcPr>
          <w:p w:rsidR="0020133D" w:rsidRPr="0078237C" w:rsidRDefault="0020133D" w:rsidP="0020133D">
            <w:pPr>
              <w:pStyle w:val="13"/>
              <w:tabs>
                <w:tab w:val="left" w:pos="851"/>
              </w:tabs>
              <w:spacing w:line="240" w:lineRule="auto"/>
              <w:ind w:left="21" w:firstLine="0"/>
              <w:rPr>
                <w:szCs w:val="24"/>
              </w:rPr>
            </w:pPr>
            <w:r w:rsidRPr="0078237C">
              <w:rPr>
                <w:szCs w:val="24"/>
              </w:rPr>
              <w:t>ОР. 1.5.1</w:t>
            </w:r>
          </w:p>
        </w:tc>
        <w:tc>
          <w:tcPr>
            <w:tcW w:w="1984" w:type="dxa"/>
            <w:shd w:val="clear" w:color="auto" w:fill="auto"/>
          </w:tcPr>
          <w:p w:rsidR="0020133D" w:rsidRPr="0078237C" w:rsidRDefault="0020133D" w:rsidP="0020133D">
            <w:pPr>
              <w:widowControl w:val="0"/>
              <w:autoSpaceDE w:val="0"/>
              <w:autoSpaceDN w:val="0"/>
              <w:adjustRightInd w:val="0"/>
              <w:ind w:left="21"/>
              <w:rPr>
                <w:color w:val="000000"/>
              </w:rPr>
            </w:pPr>
            <w:r w:rsidRPr="0078237C">
              <w:t xml:space="preserve">Демонстрирует владение навыками адаптации бизнес-процессов заказчика к возможностям ИС </w:t>
            </w:r>
            <w:r w:rsidRPr="0078237C">
              <w:rPr>
                <w:bCs/>
              </w:rPr>
              <w:t xml:space="preserve">в антикризисном </w:t>
            </w:r>
            <w:r w:rsidRPr="0078237C">
              <w:rPr>
                <w:bCs/>
              </w:rPr>
              <w:lastRenderedPageBreak/>
              <w:t>управлении</w:t>
            </w:r>
          </w:p>
        </w:tc>
        <w:tc>
          <w:tcPr>
            <w:tcW w:w="1276" w:type="dxa"/>
            <w:shd w:val="clear" w:color="auto" w:fill="auto"/>
          </w:tcPr>
          <w:p w:rsidR="0020133D" w:rsidRPr="0078237C" w:rsidRDefault="0020133D" w:rsidP="0020133D">
            <w:pPr>
              <w:ind w:left="21"/>
            </w:pPr>
            <w:r w:rsidRPr="0078237C">
              <w:rPr>
                <w:color w:val="000000"/>
              </w:rPr>
              <w:lastRenderedPageBreak/>
              <w:t>ПК-18</w:t>
            </w:r>
          </w:p>
        </w:tc>
        <w:tc>
          <w:tcPr>
            <w:tcW w:w="1984" w:type="dxa"/>
            <w:shd w:val="clear" w:color="auto" w:fill="auto"/>
          </w:tcPr>
          <w:p w:rsidR="003244FE" w:rsidRPr="0078237C" w:rsidRDefault="0020133D" w:rsidP="0020133D">
            <w:pPr>
              <w:widowControl w:val="0"/>
              <w:autoSpaceDE w:val="0"/>
              <w:autoSpaceDN w:val="0"/>
              <w:adjustRightInd w:val="0"/>
              <w:ind w:left="21"/>
              <w:rPr>
                <w:color w:val="000000"/>
              </w:rPr>
            </w:pPr>
            <w:r w:rsidRPr="0078237C">
              <w:rPr>
                <w:color w:val="000000"/>
              </w:rPr>
              <w:t xml:space="preserve">Оценка </w:t>
            </w:r>
            <w:r w:rsidR="003244FE" w:rsidRPr="0078237C">
              <w:rPr>
                <w:color w:val="000000"/>
              </w:rPr>
              <w:t>лабоаторных работ</w:t>
            </w:r>
            <w:r w:rsidRPr="0078237C">
              <w:rPr>
                <w:color w:val="000000"/>
              </w:rPr>
              <w:t xml:space="preserve"> </w:t>
            </w:r>
          </w:p>
          <w:p w:rsidR="0020133D" w:rsidRPr="0078237C" w:rsidRDefault="0020133D" w:rsidP="0020133D">
            <w:pPr>
              <w:widowControl w:val="0"/>
              <w:autoSpaceDE w:val="0"/>
              <w:autoSpaceDN w:val="0"/>
              <w:adjustRightInd w:val="0"/>
              <w:ind w:left="21"/>
              <w:rPr>
                <w:color w:val="000000"/>
              </w:rPr>
            </w:pPr>
            <w:r w:rsidRPr="0078237C">
              <w:rPr>
                <w:color w:val="000000"/>
              </w:rPr>
              <w:t xml:space="preserve">Тесты в ЭОС </w:t>
            </w:r>
          </w:p>
          <w:p w:rsidR="0020133D" w:rsidRPr="0078237C" w:rsidRDefault="0020133D" w:rsidP="0020133D">
            <w:pPr>
              <w:widowControl w:val="0"/>
              <w:autoSpaceDE w:val="0"/>
              <w:autoSpaceDN w:val="0"/>
              <w:adjustRightInd w:val="0"/>
              <w:ind w:left="21"/>
              <w:rPr>
                <w:color w:val="000000"/>
              </w:rPr>
            </w:pPr>
          </w:p>
        </w:tc>
      </w:tr>
      <w:tr w:rsidR="0020133D" w:rsidRPr="0078237C" w:rsidTr="00B42783">
        <w:trPr>
          <w:trHeight w:val="267"/>
        </w:trPr>
        <w:tc>
          <w:tcPr>
            <w:tcW w:w="1242" w:type="dxa"/>
            <w:shd w:val="clear" w:color="auto" w:fill="auto"/>
          </w:tcPr>
          <w:p w:rsidR="0020133D" w:rsidRPr="0078237C" w:rsidRDefault="0020133D" w:rsidP="0020133D">
            <w:pPr>
              <w:widowControl w:val="0"/>
              <w:autoSpaceDE w:val="0"/>
              <w:autoSpaceDN w:val="0"/>
              <w:adjustRightInd w:val="0"/>
              <w:ind w:left="21"/>
              <w:rPr>
                <w:color w:val="000000"/>
              </w:rPr>
            </w:pPr>
            <w:r w:rsidRPr="0078237C">
              <w:rPr>
                <w:color w:val="000000"/>
              </w:rPr>
              <w:t>ОР.2</w:t>
            </w:r>
          </w:p>
        </w:tc>
        <w:tc>
          <w:tcPr>
            <w:tcW w:w="1843" w:type="dxa"/>
            <w:shd w:val="clear" w:color="auto" w:fill="auto"/>
          </w:tcPr>
          <w:p w:rsidR="0020133D" w:rsidRPr="0078237C" w:rsidRDefault="0020133D" w:rsidP="0020133D">
            <w:pPr>
              <w:widowControl w:val="0"/>
              <w:autoSpaceDE w:val="0"/>
              <w:autoSpaceDN w:val="0"/>
              <w:adjustRightInd w:val="0"/>
              <w:ind w:left="21"/>
              <w:rPr>
                <w:color w:val="000000"/>
              </w:rPr>
            </w:pPr>
          </w:p>
          <w:p w:rsidR="0020133D" w:rsidRPr="0078237C" w:rsidRDefault="0020133D" w:rsidP="0020133D">
            <w:r w:rsidRPr="0078237C">
              <w:t>Демонстрирует владение навыками архитектурной спецификации ИС и ее согласования</w:t>
            </w:r>
          </w:p>
        </w:tc>
        <w:tc>
          <w:tcPr>
            <w:tcW w:w="1418" w:type="dxa"/>
            <w:shd w:val="clear" w:color="auto" w:fill="auto"/>
          </w:tcPr>
          <w:p w:rsidR="0020133D" w:rsidRPr="0078237C" w:rsidRDefault="0020133D" w:rsidP="0020133D">
            <w:pPr>
              <w:pStyle w:val="13"/>
              <w:tabs>
                <w:tab w:val="left" w:pos="851"/>
              </w:tabs>
              <w:spacing w:line="240" w:lineRule="auto"/>
              <w:ind w:left="21" w:firstLine="0"/>
              <w:rPr>
                <w:szCs w:val="24"/>
              </w:rPr>
            </w:pPr>
            <w:r w:rsidRPr="0078237C">
              <w:rPr>
                <w:szCs w:val="24"/>
              </w:rPr>
              <w:t>ОР. 2.5.1</w:t>
            </w:r>
          </w:p>
        </w:tc>
        <w:tc>
          <w:tcPr>
            <w:tcW w:w="1984" w:type="dxa"/>
            <w:shd w:val="clear" w:color="auto" w:fill="auto"/>
          </w:tcPr>
          <w:p w:rsidR="0020133D" w:rsidRPr="0078237C" w:rsidRDefault="0020133D" w:rsidP="0020133D">
            <w:pPr>
              <w:widowControl w:val="0"/>
              <w:autoSpaceDE w:val="0"/>
              <w:autoSpaceDN w:val="0"/>
              <w:adjustRightInd w:val="0"/>
              <w:ind w:left="21"/>
              <w:rPr>
                <w:color w:val="000000"/>
              </w:rPr>
            </w:pPr>
            <w:r w:rsidRPr="0078237C">
              <w:t xml:space="preserve">Демонстрирует владение навыками разработки баз данных ИС и их верификации в процессе </w:t>
            </w:r>
            <w:r w:rsidRPr="0078237C">
              <w:rPr>
                <w:bCs/>
              </w:rPr>
              <w:t>в антикризисного управления</w:t>
            </w:r>
          </w:p>
        </w:tc>
        <w:tc>
          <w:tcPr>
            <w:tcW w:w="1276" w:type="dxa"/>
            <w:shd w:val="clear" w:color="auto" w:fill="auto"/>
          </w:tcPr>
          <w:p w:rsidR="0020133D" w:rsidRPr="0078237C" w:rsidRDefault="0020133D" w:rsidP="0020133D">
            <w:pPr>
              <w:rPr>
                <w:color w:val="000000"/>
              </w:rPr>
            </w:pPr>
            <w:r w:rsidRPr="0078237C">
              <w:rPr>
                <w:color w:val="000000"/>
              </w:rPr>
              <w:t>ПК-10; ПК-11</w:t>
            </w:r>
          </w:p>
          <w:p w:rsidR="0020133D" w:rsidRPr="0078237C" w:rsidRDefault="0020133D" w:rsidP="0020133D">
            <w:pPr>
              <w:rPr>
                <w:b/>
              </w:rPr>
            </w:pPr>
            <w:r w:rsidRPr="0078237C">
              <w:rPr>
                <w:color w:val="000000"/>
              </w:rPr>
              <w:t>ПК-13</w:t>
            </w:r>
          </w:p>
        </w:tc>
        <w:tc>
          <w:tcPr>
            <w:tcW w:w="1984" w:type="dxa"/>
            <w:shd w:val="clear" w:color="auto" w:fill="auto"/>
          </w:tcPr>
          <w:p w:rsidR="006B6A28" w:rsidRPr="0078237C" w:rsidRDefault="006B6A28" w:rsidP="006B6A28">
            <w:pPr>
              <w:widowControl w:val="0"/>
              <w:autoSpaceDE w:val="0"/>
              <w:autoSpaceDN w:val="0"/>
              <w:adjustRightInd w:val="0"/>
              <w:ind w:left="21"/>
              <w:rPr>
                <w:color w:val="000000"/>
              </w:rPr>
            </w:pPr>
            <w:r w:rsidRPr="0078237C">
              <w:rPr>
                <w:color w:val="000000"/>
              </w:rPr>
              <w:t xml:space="preserve">Оценка лабоаторных работ </w:t>
            </w:r>
          </w:p>
          <w:p w:rsidR="006B6A28" w:rsidRPr="0078237C" w:rsidRDefault="006B6A28" w:rsidP="006B6A28">
            <w:pPr>
              <w:widowControl w:val="0"/>
              <w:autoSpaceDE w:val="0"/>
              <w:autoSpaceDN w:val="0"/>
              <w:adjustRightInd w:val="0"/>
              <w:ind w:left="21"/>
              <w:rPr>
                <w:color w:val="000000"/>
              </w:rPr>
            </w:pPr>
            <w:r w:rsidRPr="0078237C">
              <w:rPr>
                <w:color w:val="000000"/>
              </w:rPr>
              <w:t xml:space="preserve">Тесты в ЭОС </w:t>
            </w:r>
          </w:p>
          <w:p w:rsidR="0020133D" w:rsidRPr="0078237C" w:rsidRDefault="0020133D" w:rsidP="0020133D">
            <w:pPr>
              <w:widowControl w:val="0"/>
              <w:autoSpaceDE w:val="0"/>
              <w:autoSpaceDN w:val="0"/>
              <w:adjustRightInd w:val="0"/>
              <w:ind w:left="21"/>
              <w:rPr>
                <w:color w:val="000000"/>
              </w:rPr>
            </w:pPr>
          </w:p>
        </w:tc>
      </w:tr>
    </w:tbl>
    <w:p w:rsidR="00B42783" w:rsidRPr="0078237C" w:rsidRDefault="00B42783" w:rsidP="00192C57">
      <w:pPr>
        <w:pStyle w:val="13"/>
        <w:tabs>
          <w:tab w:val="left" w:pos="851"/>
        </w:tabs>
        <w:spacing w:line="240" w:lineRule="auto"/>
        <w:rPr>
          <w:b/>
          <w:bCs/>
          <w:szCs w:val="24"/>
        </w:rPr>
      </w:pPr>
    </w:p>
    <w:p w:rsidR="000A3858" w:rsidRPr="0078237C" w:rsidRDefault="000A3858" w:rsidP="00585687">
      <w:pPr>
        <w:pStyle w:val="13"/>
        <w:tabs>
          <w:tab w:val="left" w:pos="851"/>
        </w:tabs>
        <w:spacing w:line="240" w:lineRule="auto"/>
        <w:ind w:left="0" w:firstLine="0"/>
        <w:rPr>
          <w:b/>
          <w:bCs/>
          <w:szCs w:val="24"/>
        </w:rPr>
      </w:pPr>
    </w:p>
    <w:p w:rsidR="00B42783" w:rsidRPr="0078237C" w:rsidRDefault="00B42783" w:rsidP="003520F6">
      <w:pPr>
        <w:pStyle w:val="13"/>
        <w:widowControl/>
        <w:numPr>
          <w:ilvl w:val="0"/>
          <w:numId w:val="11"/>
        </w:numPr>
        <w:tabs>
          <w:tab w:val="left" w:pos="851"/>
          <w:tab w:val="left" w:pos="993"/>
        </w:tabs>
        <w:spacing w:line="240" w:lineRule="auto"/>
        <w:ind w:left="0" w:firstLine="709"/>
        <w:rPr>
          <w:b/>
          <w:bCs/>
          <w:szCs w:val="24"/>
        </w:rPr>
      </w:pPr>
      <w:r w:rsidRPr="0078237C">
        <w:rPr>
          <w:b/>
          <w:bCs/>
          <w:szCs w:val="24"/>
        </w:rPr>
        <w:t>Содержание дисциплины</w:t>
      </w:r>
    </w:p>
    <w:p w:rsidR="00B42783" w:rsidRPr="0078237C" w:rsidRDefault="00B42783" w:rsidP="00192C57">
      <w:pPr>
        <w:pStyle w:val="13"/>
        <w:tabs>
          <w:tab w:val="left" w:pos="851"/>
        </w:tabs>
        <w:spacing w:line="240" w:lineRule="auto"/>
        <w:ind w:firstLine="709"/>
        <w:rPr>
          <w:bCs/>
          <w:i/>
          <w:szCs w:val="24"/>
          <w:lang w:val="en-US"/>
        </w:rPr>
      </w:pPr>
      <w:r w:rsidRPr="0078237C">
        <w:rPr>
          <w:bCs/>
          <w:i/>
          <w:szCs w:val="24"/>
        </w:rPr>
        <w:t>5.1 Тематический план</w:t>
      </w:r>
    </w:p>
    <w:tbl>
      <w:tblPr>
        <w:tblW w:w="9719" w:type="dxa"/>
        <w:tblLayout w:type="fixed"/>
        <w:tblLook w:val="0000" w:firstRow="0" w:lastRow="0" w:firstColumn="0" w:lastColumn="0" w:noHBand="0" w:noVBand="0"/>
      </w:tblPr>
      <w:tblGrid>
        <w:gridCol w:w="4618"/>
        <w:gridCol w:w="981"/>
        <w:gridCol w:w="981"/>
        <w:gridCol w:w="981"/>
        <w:gridCol w:w="1024"/>
        <w:gridCol w:w="1134"/>
      </w:tblGrid>
      <w:tr w:rsidR="00B42783" w:rsidRPr="0078237C" w:rsidTr="00B42783">
        <w:trPr>
          <w:cantSplit/>
          <w:trHeight w:hRule="exact" w:val="559"/>
          <w:tblHeader/>
        </w:trPr>
        <w:tc>
          <w:tcPr>
            <w:tcW w:w="46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vera1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78237C">
              <w:rPr>
                <w:rFonts w:ascii="Times New Roman" w:hAnsi="Times New Roman" w:cs="Times New Roman"/>
              </w:rPr>
              <w:t>Наименование темы</w:t>
            </w:r>
          </w:p>
        </w:tc>
        <w:tc>
          <w:tcPr>
            <w:tcW w:w="29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Контактная работа</w:t>
            </w:r>
          </w:p>
        </w:tc>
        <w:tc>
          <w:tcPr>
            <w:tcW w:w="1024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Всего часов по дисциплине</w:t>
            </w:r>
          </w:p>
        </w:tc>
      </w:tr>
      <w:tr w:rsidR="00B42783" w:rsidRPr="0078237C" w:rsidTr="00B42783">
        <w:trPr>
          <w:cantSplit/>
          <w:trHeight w:hRule="exact" w:val="795"/>
          <w:tblHeader/>
        </w:trPr>
        <w:tc>
          <w:tcPr>
            <w:tcW w:w="461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B42783" w:rsidRPr="0078237C" w:rsidRDefault="00B42783" w:rsidP="00192C57"/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Аудиторная работа</w:t>
            </w:r>
          </w:p>
        </w:tc>
        <w:tc>
          <w:tcPr>
            <w:tcW w:w="9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Контактная СР (в т.ч. ЭИОС)</w:t>
            </w:r>
          </w:p>
        </w:tc>
        <w:tc>
          <w:tcPr>
            <w:tcW w:w="1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</w:p>
        </w:tc>
      </w:tr>
      <w:tr w:rsidR="00B42783" w:rsidRPr="0078237C" w:rsidTr="00B42783">
        <w:trPr>
          <w:cantSplit/>
          <w:trHeight w:hRule="exact" w:val="693"/>
          <w:tblHeader/>
        </w:trPr>
        <w:tc>
          <w:tcPr>
            <w:tcW w:w="46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42783" w:rsidRPr="0078237C" w:rsidRDefault="00B42783" w:rsidP="00192C57"/>
        </w:tc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Лекции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Лаб. занятия</w:t>
            </w:r>
          </w:p>
        </w:tc>
        <w:tc>
          <w:tcPr>
            <w:tcW w:w="981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024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</w:p>
        </w:tc>
      </w:tr>
      <w:tr w:rsidR="00B42783" w:rsidRPr="0078237C" w:rsidTr="00B42783">
        <w:trPr>
          <w:cantSplit/>
          <w:trHeight w:hRule="exact" w:val="781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rPr>
                <w:szCs w:val="24"/>
              </w:rPr>
            </w:pPr>
            <w:r w:rsidRPr="0078237C">
              <w:rPr>
                <w:szCs w:val="24"/>
              </w:rPr>
              <w:t xml:space="preserve">Тема 1. Понятие Всеобъемлющего Интернета  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78237C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14</w:t>
            </w:r>
          </w:p>
        </w:tc>
      </w:tr>
      <w:tr w:rsidR="00B42783" w:rsidRPr="0078237C" w:rsidTr="00B42783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rPr>
                <w:szCs w:val="24"/>
              </w:rPr>
            </w:pPr>
            <w:r w:rsidRPr="0078237C">
              <w:rPr>
                <w:bCs/>
                <w:szCs w:val="24"/>
              </w:rPr>
              <w:t>Тема 2. Столпы Всеобъемлющего Интернета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78237C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16</w:t>
            </w:r>
          </w:p>
        </w:tc>
      </w:tr>
      <w:tr w:rsidR="00B42783" w:rsidRPr="0078237C" w:rsidTr="00B42783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rPr>
                <w:szCs w:val="24"/>
              </w:rPr>
            </w:pPr>
            <w:r w:rsidRPr="0078237C">
              <w:rPr>
                <w:bCs/>
                <w:szCs w:val="24"/>
              </w:rPr>
              <w:t xml:space="preserve">Тема 3. Сетевые протоколы и коммуникации  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78237C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16</w:t>
            </w:r>
          </w:p>
        </w:tc>
      </w:tr>
      <w:tr w:rsidR="00B42783" w:rsidRPr="0078237C" w:rsidTr="00B42783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rPr>
                <w:szCs w:val="24"/>
              </w:rPr>
            </w:pPr>
            <w:r w:rsidRPr="0078237C">
              <w:rPr>
                <w:bCs/>
                <w:szCs w:val="24"/>
              </w:rPr>
              <w:t>Тема 4. Изучение технологий и провайдеров выделенной глобальной сети</w:t>
            </w:r>
            <w:r w:rsidRPr="0078237C">
              <w:rPr>
                <w:szCs w:val="24"/>
              </w:rPr>
              <w:t xml:space="preserve"> базы данных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78237C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16</w:t>
            </w:r>
          </w:p>
        </w:tc>
      </w:tr>
      <w:tr w:rsidR="00B42783" w:rsidRPr="0078237C" w:rsidTr="00B42783">
        <w:trPr>
          <w:cantSplit/>
          <w:trHeight w:hRule="exact" w:val="321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rPr>
                <w:szCs w:val="24"/>
              </w:rPr>
            </w:pPr>
            <w:r w:rsidRPr="0078237C">
              <w:rPr>
                <w:bCs/>
                <w:szCs w:val="24"/>
              </w:rPr>
              <w:t xml:space="preserve">Тема 5. Развёртывание сети 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78237C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18</w:t>
            </w:r>
          </w:p>
        </w:tc>
      </w:tr>
      <w:tr w:rsidR="00B42783" w:rsidRPr="0078237C" w:rsidTr="00B42783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rPr>
                <w:szCs w:val="24"/>
              </w:rPr>
            </w:pPr>
            <w:r w:rsidRPr="0078237C">
              <w:rPr>
                <w:bCs/>
                <w:szCs w:val="24"/>
              </w:rPr>
              <w:t>Тема 6. Разработка проекта «Инфокоммуникационные системы и сети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78237C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20</w:t>
            </w:r>
          </w:p>
        </w:tc>
      </w:tr>
      <w:tr w:rsidR="00B42783" w:rsidRPr="0078237C" w:rsidTr="00B42783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rPr>
                <w:szCs w:val="24"/>
              </w:rPr>
            </w:pPr>
            <w:r w:rsidRPr="0078237C">
              <w:rPr>
                <w:bCs/>
                <w:szCs w:val="24"/>
              </w:rPr>
              <w:t>Тема 7. Packet Tracer. Моделирование пакетной коммутации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78237C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20</w:t>
            </w:r>
          </w:p>
        </w:tc>
      </w:tr>
      <w:tr w:rsidR="00B42783" w:rsidRPr="0078237C" w:rsidTr="00B42783">
        <w:trPr>
          <w:cantSplit/>
          <w:trHeight w:hRule="exact" w:val="432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rPr>
                <w:szCs w:val="24"/>
              </w:rPr>
            </w:pPr>
            <w:r w:rsidRPr="0078237C">
              <w:rPr>
                <w:bCs/>
                <w:szCs w:val="24"/>
              </w:rPr>
              <w:t xml:space="preserve">Тема 8. Соединяя несоединенное  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78237C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20</w:t>
            </w:r>
          </w:p>
        </w:tc>
      </w:tr>
      <w:tr w:rsidR="00B42783" w:rsidRPr="0078237C" w:rsidTr="00B42783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rPr>
                <w:szCs w:val="24"/>
              </w:rPr>
            </w:pPr>
            <w:r w:rsidRPr="0078237C">
              <w:rPr>
                <w:bCs/>
                <w:szCs w:val="24"/>
              </w:rPr>
              <w:t xml:space="preserve">Тема 9. Установка виртуальной машины Linux  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78237C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20</w:t>
            </w:r>
          </w:p>
        </w:tc>
      </w:tr>
      <w:tr w:rsidR="00B42783" w:rsidRPr="0078237C" w:rsidTr="00B42783">
        <w:trPr>
          <w:cantSplit/>
          <w:trHeight w:hRule="exact" w:val="711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rPr>
                <w:szCs w:val="24"/>
              </w:rPr>
            </w:pPr>
            <w:r w:rsidRPr="0078237C">
              <w:rPr>
                <w:bCs/>
                <w:szCs w:val="24"/>
              </w:rPr>
              <w:t xml:space="preserve">Тема 10. Переход к Всеобъемлющему Интернету  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26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78237C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szCs w:val="24"/>
              </w:rPr>
            </w:pPr>
            <w:r w:rsidRPr="0078237C">
              <w:rPr>
                <w:szCs w:val="24"/>
              </w:rPr>
              <w:t>20</w:t>
            </w:r>
          </w:p>
        </w:tc>
      </w:tr>
      <w:tr w:rsidR="00B42783" w:rsidRPr="0078237C" w:rsidTr="00B42783">
        <w:trPr>
          <w:cantSplit/>
          <w:trHeight w:hRule="exact" w:val="460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rPr>
                <w:bCs/>
                <w:szCs w:val="24"/>
              </w:rPr>
            </w:pPr>
            <w:r w:rsidRPr="0078237C">
              <w:rPr>
                <w:bCs/>
                <w:szCs w:val="24"/>
              </w:rPr>
              <w:t>Итого: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bCs/>
                <w:szCs w:val="24"/>
              </w:rPr>
            </w:pPr>
            <w:r w:rsidRPr="0078237C">
              <w:rPr>
                <w:bCs/>
                <w:szCs w:val="24"/>
              </w:rPr>
              <w:t>20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bCs/>
                <w:szCs w:val="24"/>
              </w:rPr>
            </w:pPr>
            <w:r w:rsidRPr="0078237C">
              <w:rPr>
                <w:bCs/>
                <w:szCs w:val="24"/>
              </w:rPr>
              <w:t>50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bCs/>
                <w:szCs w:val="24"/>
              </w:rPr>
            </w:pPr>
            <w:r w:rsidRPr="0078237C">
              <w:rPr>
                <w:bCs/>
                <w:szCs w:val="24"/>
              </w:rPr>
              <w:t>18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bCs/>
                <w:szCs w:val="24"/>
              </w:rPr>
            </w:pPr>
            <w:r w:rsidRPr="0078237C">
              <w:rPr>
                <w:bCs/>
                <w:szCs w:val="24"/>
              </w:rPr>
              <w:t>92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42783" w:rsidRPr="0078237C" w:rsidRDefault="00B42783" w:rsidP="00192C57">
            <w:pPr>
              <w:pStyle w:val="13"/>
              <w:spacing w:line="240" w:lineRule="auto"/>
              <w:jc w:val="center"/>
              <w:rPr>
                <w:bCs/>
                <w:szCs w:val="24"/>
              </w:rPr>
            </w:pPr>
            <w:r w:rsidRPr="0078237C">
              <w:rPr>
                <w:bCs/>
                <w:szCs w:val="24"/>
              </w:rPr>
              <w:t>180</w:t>
            </w:r>
          </w:p>
        </w:tc>
      </w:tr>
    </w:tbl>
    <w:p w:rsidR="00B42783" w:rsidRPr="0078237C" w:rsidRDefault="00B42783" w:rsidP="003520F6">
      <w:pPr>
        <w:pStyle w:val="13"/>
        <w:widowControl/>
        <w:numPr>
          <w:ilvl w:val="1"/>
          <w:numId w:val="11"/>
        </w:numPr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left="0" w:firstLine="709"/>
        <w:jc w:val="left"/>
        <w:rPr>
          <w:bCs/>
          <w:i/>
          <w:szCs w:val="24"/>
        </w:rPr>
      </w:pPr>
      <w:r w:rsidRPr="0078237C">
        <w:rPr>
          <w:bCs/>
          <w:i/>
          <w:szCs w:val="24"/>
        </w:rPr>
        <w:t>Методы обучения</w:t>
      </w:r>
    </w:p>
    <w:p w:rsidR="00B42783" w:rsidRPr="0078237C" w:rsidRDefault="00B42783" w:rsidP="00192C57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rPr>
          <w:bCs/>
          <w:szCs w:val="24"/>
        </w:rPr>
      </w:pPr>
      <w:r w:rsidRPr="0078237C">
        <w:rPr>
          <w:bCs/>
          <w:szCs w:val="24"/>
        </w:rPr>
        <w:lastRenderedPageBreak/>
        <w:t>Тестирование</w:t>
      </w:r>
    </w:p>
    <w:p w:rsidR="00B42783" w:rsidRPr="0078237C" w:rsidRDefault="00B42783" w:rsidP="00192C57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rPr>
          <w:bCs/>
          <w:szCs w:val="24"/>
        </w:rPr>
      </w:pPr>
      <w:r w:rsidRPr="0078237C">
        <w:rPr>
          <w:bCs/>
          <w:szCs w:val="24"/>
        </w:rPr>
        <w:t>Лабораторный практикум</w:t>
      </w:r>
    </w:p>
    <w:p w:rsidR="00B42783" w:rsidRPr="0078237C" w:rsidRDefault="00B42783" w:rsidP="00192C57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rPr>
          <w:bCs/>
          <w:szCs w:val="24"/>
        </w:rPr>
      </w:pPr>
    </w:p>
    <w:p w:rsidR="00B42783" w:rsidRPr="0078237C" w:rsidRDefault="00B42783" w:rsidP="003520F6">
      <w:pPr>
        <w:pStyle w:val="13"/>
        <w:widowControl/>
        <w:numPr>
          <w:ilvl w:val="0"/>
          <w:numId w:val="11"/>
        </w:numPr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left="0" w:firstLine="709"/>
        <w:jc w:val="left"/>
        <w:rPr>
          <w:b/>
          <w:bCs/>
          <w:szCs w:val="24"/>
        </w:rPr>
      </w:pPr>
      <w:r w:rsidRPr="0078237C">
        <w:rPr>
          <w:b/>
          <w:bCs/>
          <w:szCs w:val="24"/>
        </w:rPr>
        <w:t>Технологическая карта дисциплины</w:t>
      </w:r>
    </w:p>
    <w:p w:rsidR="00B42783" w:rsidRPr="0078237C" w:rsidRDefault="00B42783" w:rsidP="00192C57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ind w:firstLine="709"/>
        <w:outlineLvl w:val="0"/>
        <w:rPr>
          <w:bCs/>
          <w:i/>
          <w:szCs w:val="24"/>
        </w:rPr>
      </w:pPr>
      <w:r w:rsidRPr="0078237C">
        <w:rPr>
          <w:bCs/>
          <w:i/>
          <w:szCs w:val="24"/>
        </w:rPr>
        <w:t>6.1 Рейтинг-план</w:t>
      </w:r>
    </w:p>
    <w:tbl>
      <w:tblPr>
        <w:tblW w:w="4949" w:type="pct"/>
        <w:tblLayout w:type="fixed"/>
        <w:tblLook w:val="0000" w:firstRow="0" w:lastRow="0" w:firstColumn="0" w:lastColumn="0" w:noHBand="0" w:noVBand="0"/>
      </w:tblPr>
      <w:tblGrid>
        <w:gridCol w:w="491"/>
        <w:gridCol w:w="1391"/>
        <w:gridCol w:w="1912"/>
        <w:gridCol w:w="1571"/>
        <w:gridCol w:w="1266"/>
        <w:gridCol w:w="1135"/>
        <w:gridCol w:w="993"/>
        <w:gridCol w:w="993"/>
      </w:tblGrid>
      <w:tr w:rsidR="00B42783" w:rsidRPr="0078237C" w:rsidTr="0078403A">
        <w:trPr>
          <w:trHeight w:val="600"/>
        </w:trPr>
        <w:tc>
          <w:tcPr>
            <w:tcW w:w="49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rPr>
                <w:color w:val="000000"/>
              </w:rPr>
              <w:t>№ п/п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8237C">
              <w:rPr>
                <w:color w:val="000000"/>
              </w:rPr>
              <w:t>Код ОР дисциплины</w:t>
            </w:r>
          </w:p>
        </w:tc>
        <w:tc>
          <w:tcPr>
            <w:tcW w:w="19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8237C">
              <w:rPr>
                <w:color w:val="000000"/>
              </w:rPr>
              <w:t>Виды учебной деятельности</w:t>
            </w:r>
          </w:p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rPr>
                <w:color w:val="000000"/>
              </w:rPr>
              <w:t>обучающегося</w:t>
            </w:r>
          </w:p>
        </w:tc>
        <w:tc>
          <w:tcPr>
            <w:tcW w:w="15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8237C">
              <w:rPr>
                <w:color w:val="000000"/>
              </w:rPr>
              <w:t>Средства оценивания</w:t>
            </w:r>
          </w:p>
        </w:tc>
        <w:tc>
          <w:tcPr>
            <w:tcW w:w="12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rPr>
                <w:color w:val="000000"/>
              </w:rPr>
              <w:t>Балл за конкретное задание</w:t>
            </w:r>
          </w:p>
          <w:p w:rsidR="00B42783" w:rsidRPr="0078237C" w:rsidRDefault="00B42783" w:rsidP="00192C57">
            <w:r w:rsidRPr="0078237C">
              <w:rPr>
                <w:color w:val="000000"/>
              </w:rPr>
              <w:t>(</w:t>
            </w:r>
            <w:r w:rsidRPr="0078237C">
              <w:rPr>
                <w:color w:val="000000"/>
                <w:lang w:val="en-US"/>
              </w:rPr>
              <w:t>min</w:t>
            </w:r>
            <w:r w:rsidRPr="0078237C">
              <w:rPr>
                <w:color w:val="000000"/>
              </w:rPr>
              <w:t>-</w:t>
            </w:r>
            <w:r w:rsidRPr="0078237C">
              <w:rPr>
                <w:color w:val="000000"/>
                <w:lang w:val="en-US"/>
              </w:rPr>
              <w:t>max</w:t>
            </w:r>
            <w:r w:rsidRPr="0078237C">
              <w:rPr>
                <w:color w:val="000000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rPr>
                <w:color w:val="000000"/>
              </w:rPr>
              <w:t>Число заданий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rPr>
                <w:color w:val="000000"/>
              </w:rPr>
              <w:t>Баллы</w:t>
            </w:r>
          </w:p>
        </w:tc>
      </w:tr>
      <w:tr w:rsidR="00B42783" w:rsidRPr="0078237C" w:rsidTr="0078403A">
        <w:trPr>
          <w:trHeight w:val="919"/>
        </w:trPr>
        <w:tc>
          <w:tcPr>
            <w:tcW w:w="49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rPr>
                <w:color w:val="000000"/>
              </w:rPr>
              <w:t>Минимальный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rPr>
                <w:color w:val="000000"/>
              </w:rPr>
              <w:t>Максимальный</w:t>
            </w:r>
          </w:p>
        </w:tc>
      </w:tr>
      <w:tr w:rsidR="00B42783" w:rsidRPr="0078237C" w:rsidTr="0078403A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</w:p>
        </w:tc>
        <w:tc>
          <w:tcPr>
            <w:tcW w:w="926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Раздел 1.</w:t>
            </w:r>
            <w:r w:rsidRPr="0078237C">
              <w:rPr>
                <w:b/>
              </w:rPr>
              <w:t xml:space="preserve">  </w:t>
            </w:r>
            <w:r w:rsidRPr="0078237C">
              <w:t>Структура корпораций и предприятий</w:t>
            </w:r>
          </w:p>
        </w:tc>
      </w:tr>
      <w:tr w:rsidR="00B42783" w:rsidRPr="0078237C" w:rsidTr="0078403A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071F4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ОР. 1.5.1</w:t>
            </w:r>
          </w:p>
          <w:p w:rsidR="00071F43" w:rsidRPr="0078237C" w:rsidRDefault="00071F4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ОР. 2.5.1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rPr>
                <w:bCs/>
              </w:rPr>
              <w:t>Оценка лабораторной работы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2-4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2D177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8B5F8C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8B5F8C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8</w:t>
            </w:r>
          </w:p>
        </w:tc>
      </w:tr>
      <w:tr w:rsidR="00B42783" w:rsidRPr="0078237C" w:rsidTr="0078403A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</w:p>
        </w:tc>
        <w:tc>
          <w:tcPr>
            <w:tcW w:w="926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Раздел 2. КИС для автоматизированного и административного управления и системы управления промышленным предприятием</w:t>
            </w:r>
          </w:p>
        </w:tc>
      </w:tr>
      <w:tr w:rsidR="00B42783" w:rsidRPr="0078237C" w:rsidTr="0078403A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734B08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11B9" w:rsidRPr="0078237C" w:rsidRDefault="005911B9" w:rsidP="005911B9">
            <w:pPr>
              <w:autoSpaceDE w:val="0"/>
              <w:autoSpaceDN w:val="0"/>
              <w:adjustRightInd w:val="0"/>
              <w:jc w:val="center"/>
            </w:pPr>
            <w:r w:rsidRPr="0078237C">
              <w:t>ОР. 1.5.1</w:t>
            </w:r>
          </w:p>
          <w:p w:rsidR="00B42783" w:rsidRPr="0078237C" w:rsidRDefault="005911B9" w:rsidP="005911B9">
            <w:pPr>
              <w:autoSpaceDE w:val="0"/>
              <w:autoSpaceDN w:val="0"/>
              <w:adjustRightInd w:val="0"/>
              <w:jc w:val="center"/>
            </w:pPr>
            <w:r w:rsidRPr="0078237C">
              <w:t>ОР. 2.5.1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rPr>
                <w:bCs/>
              </w:rPr>
              <w:t>Оценка лабораторной работы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2-</w:t>
            </w:r>
            <w:r w:rsidR="008B5F8C" w:rsidRPr="0078237C">
              <w:t>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8B5F8C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3</w:t>
            </w:r>
          </w:p>
        </w:tc>
      </w:tr>
      <w:tr w:rsidR="00B42783" w:rsidRPr="0078237C" w:rsidTr="0078403A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734B08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3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Контрольное тестирование по разделу 2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2-3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3</w:t>
            </w:r>
          </w:p>
        </w:tc>
      </w:tr>
      <w:tr w:rsidR="00B42783" w:rsidRPr="0078237C" w:rsidTr="0078403A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</w:p>
        </w:tc>
        <w:tc>
          <w:tcPr>
            <w:tcW w:w="926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Раздел 3. Мировой рынок КИС и направления их развития</w:t>
            </w:r>
          </w:p>
        </w:tc>
      </w:tr>
      <w:tr w:rsidR="00B42783" w:rsidRPr="0078237C" w:rsidTr="0078403A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734B08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4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11B9" w:rsidRPr="0078237C" w:rsidRDefault="005911B9" w:rsidP="005911B9">
            <w:pPr>
              <w:autoSpaceDE w:val="0"/>
              <w:autoSpaceDN w:val="0"/>
              <w:adjustRightInd w:val="0"/>
              <w:jc w:val="center"/>
            </w:pPr>
            <w:r w:rsidRPr="0078237C">
              <w:t>ОР. 1.5.1</w:t>
            </w:r>
          </w:p>
          <w:p w:rsidR="00B42783" w:rsidRPr="0078237C" w:rsidRDefault="005911B9" w:rsidP="005911B9">
            <w:pPr>
              <w:autoSpaceDE w:val="0"/>
              <w:autoSpaceDN w:val="0"/>
              <w:adjustRightInd w:val="0"/>
              <w:jc w:val="center"/>
            </w:pPr>
            <w:r w:rsidRPr="0078237C">
              <w:t>ОР. 2.5.1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rPr>
                <w:bCs/>
              </w:rPr>
              <w:t>Оценка лабораторной работы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2-4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4</w:t>
            </w:r>
          </w:p>
        </w:tc>
      </w:tr>
      <w:tr w:rsidR="00B42783" w:rsidRPr="0078237C" w:rsidTr="0078403A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734B08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5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Подготовка доклада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rPr>
                <w:bCs/>
              </w:rPr>
              <w:t>Оценка доклада по критериям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2-3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3</w:t>
            </w:r>
          </w:p>
        </w:tc>
      </w:tr>
      <w:tr w:rsidR="00B42783" w:rsidRPr="0078237C" w:rsidTr="0078403A">
        <w:trPr>
          <w:trHeight w:val="597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</w:p>
        </w:tc>
        <w:tc>
          <w:tcPr>
            <w:tcW w:w="926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Раздел 4. Интранет и корпоративные сети. Системы клиент-сервер и распределенные базы данных</w:t>
            </w:r>
          </w:p>
        </w:tc>
      </w:tr>
      <w:tr w:rsidR="00B42783" w:rsidRPr="0078237C" w:rsidTr="0078403A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734B08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6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11B9" w:rsidRPr="0078237C" w:rsidRDefault="005911B9" w:rsidP="005911B9">
            <w:pPr>
              <w:autoSpaceDE w:val="0"/>
              <w:autoSpaceDN w:val="0"/>
              <w:adjustRightInd w:val="0"/>
            </w:pPr>
            <w:r w:rsidRPr="0078237C">
              <w:t>ОР. 1.5.1</w:t>
            </w:r>
          </w:p>
          <w:p w:rsidR="00B42783" w:rsidRPr="0078237C" w:rsidRDefault="005911B9" w:rsidP="005911B9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8237C">
              <w:t>ОР. 2.5.1</w:t>
            </w:r>
          </w:p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rPr>
                <w:bCs/>
              </w:rPr>
              <w:t>Оценка лабораторной работы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2-4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4</w:t>
            </w:r>
          </w:p>
        </w:tc>
      </w:tr>
      <w:tr w:rsidR="00B42783" w:rsidRPr="0078237C" w:rsidTr="0078403A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734B08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7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Контрольное тестирование по разделу 4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2-3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3</w:t>
            </w:r>
          </w:p>
        </w:tc>
      </w:tr>
      <w:tr w:rsidR="00B42783" w:rsidRPr="0078237C" w:rsidTr="0078403A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61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Раздел 5. Сетевой уровень как средство объединения локальных и глобальных компонентов. Корпоративные порталы и сервисы на основе технологий глобальных сетей</w:t>
            </w:r>
          </w:p>
        </w:tc>
      </w:tr>
      <w:tr w:rsidR="00B42783" w:rsidRPr="0078237C" w:rsidTr="0078403A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734B08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8</w:t>
            </w: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11B9" w:rsidRPr="0078237C" w:rsidRDefault="005911B9" w:rsidP="005911B9">
            <w:pPr>
              <w:autoSpaceDE w:val="0"/>
              <w:autoSpaceDN w:val="0"/>
              <w:adjustRightInd w:val="0"/>
              <w:jc w:val="center"/>
            </w:pPr>
            <w:r w:rsidRPr="0078237C">
              <w:t>ОР. 1.5.1</w:t>
            </w:r>
          </w:p>
          <w:p w:rsidR="00B42783" w:rsidRPr="0078237C" w:rsidRDefault="005911B9" w:rsidP="005911B9">
            <w:pPr>
              <w:autoSpaceDE w:val="0"/>
              <w:autoSpaceDN w:val="0"/>
              <w:adjustRightInd w:val="0"/>
            </w:pPr>
            <w:r w:rsidRPr="0078237C">
              <w:t>ОР. 2.5.1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rPr>
                <w:bCs/>
              </w:rPr>
            </w:pPr>
            <w:r w:rsidRPr="0078237C">
              <w:rPr>
                <w:bCs/>
              </w:rPr>
              <w:t>Оценка лабораторной работы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2-4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4</w:t>
            </w:r>
          </w:p>
        </w:tc>
      </w:tr>
      <w:tr w:rsidR="00B42783" w:rsidRPr="0078237C" w:rsidTr="0078403A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734B08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9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Контрольное тестирование по разделу 4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rPr>
                <w:bCs/>
              </w:rPr>
            </w:pPr>
            <w:r w:rsidRPr="0078237C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2-3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3</w:t>
            </w:r>
          </w:p>
        </w:tc>
      </w:tr>
      <w:tr w:rsidR="00B42783" w:rsidRPr="0078237C" w:rsidTr="0078403A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61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Раздел 6. Выбор, внедрение и сопровождение ERP-систем, примеры использования готовых пакетов ERP</w:t>
            </w:r>
          </w:p>
        </w:tc>
      </w:tr>
      <w:tr w:rsidR="00B42783" w:rsidRPr="0078237C" w:rsidTr="0078403A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br/>
            </w:r>
            <w:r w:rsidR="00734B08" w:rsidRPr="0078237C">
              <w:t>10</w:t>
            </w: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11B9" w:rsidRPr="0078237C" w:rsidRDefault="005911B9" w:rsidP="005911B9">
            <w:pPr>
              <w:autoSpaceDE w:val="0"/>
              <w:autoSpaceDN w:val="0"/>
              <w:adjustRightInd w:val="0"/>
            </w:pPr>
            <w:r w:rsidRPr="0078237C">
              <w:t>ОР. 1.5.1</w:t>
            </w:r>
          </w:p>
          <w:p w:rsidR="00B42783" w:rsidRPr="0078237C" w:rsidRDefault="005911B9" w:rsidP="005911B9">
            <w:pPr>
              <w:autoSpaceDE w:val="0"/>
              <w:autoSpaceDN w:val="0"/>
              <w:adjustRightInd w:val="0"/>
            </w:pPr>
            <w:r w:rsidRPr="0078237C">
              <w:t>ОР. 2.5.1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 xml:space="preserve">Выполнение лабораторных </w:t>
            </w:r>
            <w:r w:rsidRPr="0078237C">
              <w:lastRenderedPageBreak/>
              <w:t>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rPr>
                <w:bCs/>
              </w:rPr>
            </w:pPr>
            <w:r w:rsidRPr="0078237C">
              <w:rPr>
                <w:bCs/>
              </w:rPr>
              <w:lastRenderedPageBreak/>
              <w:t>Оценка лабораторно</w:t>
            </w:r>
            <w:r w:rsidRPr="0078237C">
              <w:rPr>
                <w:bCs/>
              </w:rPr>
              <w:lastRenderedPageBreak/>
              <w:t>й работы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lastRenderedPageBreak/>
              <w:t>3-4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78237C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4</w:t>
            </w:r>
          </w:p>
        </w:tc>
      </w:tr>
      <w:tr w:rsidR="00B42783" w:rsidRPr="0078237C" w:rsidTr="0078403A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734B08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11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Контрольное тестирование по разделу 6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rPr>
                <w:bCs/>
              </w:rPr>
            </w:pPr>
            <w:r w:rsidRPr="0078237C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2-3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3</w:t>
            </w:r>
          </w:p>
        </w:tc>
      </w:tr>
      <w:tr w:rsidR="00B42783" w:rsidRPr="0078237C" w:rsidTr="0078403A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61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Раздел 7. Системы взаимоотношений с клиентами в составе корпоративных информационных систем</w:t>
            </w:r>
          </w:p>
        </w:tc>
      </w:tr>
      <w:tr w:rsidR="00B42783" w:rsidRPr="0078237C" w:rsidTr="0078403A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734B08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12</w:t>
            </w: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11B9" w:rsidRPr="0078237C" w:rsidRDefault="005911B9" w:rsidP="005911B9">
            <w:pPr>
              <w:autoSpaceDE w:val="0"/>
              <w:autoSpaceDN w:val="0"/>
              <w:adjustRightInd w:val="0"/>
            </w:pPr>
            <w:r w:rsidRPr="0078237C">
              <w:t>ОР. 1.5.1</w:t>
            </w:r>
          </w:p>
          <w:p w:rsidR="00B42783" w:rsidRPr="0078237C" w:rsidRDefault="005911B9" w:rsidP="005911B9">
            <w:pPr>
              <w:autoSpaceDE w:val="0"/>
              <w:autoSpaceDN w:val="0"/>
              <w:adjustRightInd w:val="0"/>
            </w:pPr>
            <w:r w:rsidRPr="0078237C">
              <w:t>ОР. 2.5.1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rPr>
                <w:bCs/>
              </w:rPr>
            </w:pPr>
            <w:r w:rsidRPr="0078237C">
              <w:rPr>
                <w:bCs/>
              </w:rPr>
              <w:t>Оценка лабораторной работы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3-4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4</w:t>
            </w:r>
          </w:p>
        </w:tc>
      </w:tr>
      <w:tr w:rsidR="00B42783" w:rsidRPr="0078237C" w:rsidTr="0078403A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734B08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13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Контрольное тестирование по разделу 7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rPr>
                <w:bCs/>
              </w:rPr>
            </w:pPr>
            <w:r w:rsidRPr="0078237C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2-3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3</w:t>
            </w:r>
          </w:p>
        </w:tc>
      </w:tr>
      <w:tr w:rsidR="00B42783" w:rsidRPr="0078237C" w:rsidTr="0078403A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61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Раздел 8. Логистика в корпоративных системах, бизнес-сети и цепочки поставок</w:t>
            </w:r>
          </w:p>
        </w:tc>
      </w:tr>
      <w:tr w:rsidR="00B42783" w:rsidRPr="0078237C" w:rsidTr="0078403A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734B08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14</w:t>
            </w: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11B9" w:rsidRPr="0078237C" w:rsidRDefault="005911B9" w:rsidP="005911B9">
            <w:pPr>
              <w:autoSpaceDE w:val="0"/>
              <w:autoSpaceDN w:val="0"/>
              <w:adjustRightInd w:val="0"/>
            </w:pPr>
            <w:r w:rsidRPr="0078237C">
              <w:t>ОР. 1.5.1</w:t>
            </w:r>
          </w:p>
          <w:p w:rsidR="00B42783" w:rsidRPr="0078237C" w:rsidRDefault="005911B9" w:rsidP="005911B9">
            <w:pPr>
              <w:autoSpaceDE w:val="0"/>
              <w:autoSpaceDN w:val="0"/>
              <w:adjustRightInd w:val="0"/>
            </w:pPr>
            <w:r w:rsidRPr="0078237C">
              <w:t>ОР. 2.5.1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rPr>
                <w:bCs/>
              </w:rPr>
            </w:pPr>
            <w:r w:rsidRPr="0078237C">
              <w:rPr>
                <w:bCs/>
              </w:rPr>
              <w:t>Оценка лабораторной работы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3-4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4</w:t>
            </w:r>
          </w:p>
        </w:tc>
      </w:tr>
      <w:tr w:rsidR="00B42783" w:rsidRPr="0078237C" w:rsidTr="0078403A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734B08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15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Контрольное тестирование по разделу 8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rPr>
                <w:bCs/>
              </w:rPr>
            </w:pPr>
            <w:r w:rsidRPr="0078237C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2-3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3</w:t>
            </w:r>
          </w:p>
        </w:tc>
      </w:tr>
      <w:tr w:rsidR="00B42783" w:rsidRPr="0078237C" w:rsidTr="0078403A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61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Раздел 9. Системы стратегического управления в составе корпоративных информационных систем, интеллектуальные системы для бизнеса и управления предприятиями</w:t>
            </w:r>
          </w:p>
        </w:tc>
      </w:tr>
      <w:tr w:rsidR="00B42783" w:rsidRPr="0078237C" w:rsidTr="0078403A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734B08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16</w:t>
            </w: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11B9" w:rsidRPr="0078237C" w:rsidRDefault="005911B9" w:rsidP="005911B9">
            <w:pPr>
              <w:autoSpaceDE w:val="0"/>
              <w:autoSpaceDN w:val="0"/>
              <w:adjustRightInd w:val="0"/>
            </w:pPr>
            <w:r w:rsidRPr="0078237C">
              <w:t>ОР. 1.5.1</w:t>
            </w:r>
          </w:p>
          <w:p w:rsidR="00B42783" w:rsidRPr="0078237C" w:rsidRDefault="005911B9" w:rsidP="005911B9">
            <w:pPr>
              <w:autoSpaceDE w:val="0"/>
              <w:autoSpaceDN w:val="0"/>
              <w:adjustRightInd w:val="0"/>
            </w:pPr>
            <w:r w:rsidRPr="0078237C">
              <w:t>ОР. 2.5.1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rPr>
                <w:bCs/>
              </w:rPr>
            </w:pPr>
            <w:r w:rsidRPr="0078237C">
              <w:rPr>
                <w:bCs/>
              </w:rPr>
              <w:t>Оценка лабораторной работы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3-4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4</w:t>
            </w:r>
          </w:p>
        </w:tc>
      </w:tr>
      <w:tr w:rsidR="00B42783" w:rsidRPr="0078237C" w:rsidTr="0078403A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734B08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17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Контрольное тестирование по разделу 9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rPr>
                <w:bCs/>
              </w:rPr>
            </w:pPr>
            <w:r w:rsidRPr="0078237C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2-3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3</w:t>
            </w:r>
          </w:p>
        </w:tc>
      </w:tr>
      <w:tr w:rsidR="00B42783" w:rsidRPr="0078237C" w:rsidTr="0078403A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61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Раздел 10. Системы управления документами и потоками работ, системы управления жизненным циклом продукции</w:t>
            </w:r>
          </w:p>
        </w:tc>
      </w:tr>
      <w:tr w:rsidR="00B42783" w:rsidRPr="0078237C" w:rsidTr="0078403A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734B08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18</w:t>
            </w:r>
          </w:p>
        </w:tc>
        <w:tc>
          <w:tcPr>
            <w:tcW w:w="1391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11B9" w:rsidRPr="0078237C" w:rsidRDefault="005911B9" w:rsidP="005911B9">
            <w:pPr>
              <w:autoSpaceDE w:val="0"/>
              <w:autoSpaceDN w:val="0"/>
              <w:adjustRightInd w:val="0"/>
            </w:pPr>
            <w:r w:rsidRPr="0078237C">
              <w:t>ОР. 1.5.1</w:t>
            </w:r>
          </w:p>
          <w:p w:rsidR="00B42783" w:rsidRPr="0078237C" w:rsidRDefault="005911B9" w:rsidP="005911B9">
            <w:pPr>
              <w:autoSpaceDE w:val="0"/>
              <w:autoSpaceDN w:val="0"/>
              <w:adjustRightInd w:val="0"/>
            </w:pPr>
            <w:r w:rsidRPr="0078237C">
              <w:t>ОР. 2.5.1</w:t>
            </w: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Выполнение лабораторных работ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rPr>
                <w:bCs/>
              </w:rPr>
            </w:pPr>
            <w:r w:rsidRPr="0078237C">
              <w:rPr>
                <w:bCs/>
              </w:rPr>
              <w:t>Оценка лабораторной работы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3-4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3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4</w:t>
            </w:r>
          </w:p>
        </w:tc>
      </w:tr>
      <w:tr w:rsidR="00B42783" w:rsidRPr="0078237C" w:rsidTr="0078403A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734B08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19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</w:p>
        </w:tc>
        <w:tc>
          <w:tcPr>
            <w:tcW w:w="1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Контрольное тестирование по разделу 10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rPr>
                <w:bCs/>
              </w:rPr>
            </w:pPr>
            <w:r w:rsidRPr="0078237C">
              <w:rPr>
                <w:bCs/>
              </w:rPr>
              <w:t>Тестовый контроль по теме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2-3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3</w:t>
            </w:r>
          </w:p>
        </w:tc>
      </w:tr>
      <w:tr w:rsidR="00B42783" w:rsidRPr="0078237C" w:rsidTr="0078403A">
        <w:trPr>
          <w:trHeight w:val="332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</w:p>
        </w:tc>
        <w:tc>
          <w:tcPr>
            <w:tcW w:w="72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rPr>
                <w:b/>
              </w:rPr>
              <w:t>Экзамен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237C">
              <w:rPr>
                <w:b/>
              </w:rPr>
              <w:t>10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237C">
              <w:rPr>
                <w:b/>
              </w:rPr>
              <w:t>30</w:t>
            </w:r>
          </w:p>
        </w:tc>
      </w:tr>
      <w:tr w:rsidR="00B42783" w:rsidRPr="0078237C" w:rsidTr="0078403A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</w:p>
        </w:tc>
        <w:tc>
          <w:tcPr>
            <w:tcW w:w="727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rPr>
                <w:b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237C">
              <w:rPr>
                <w:b/>
              </w:rPr>
              <w:t>55</w:t>
            </w:r>
          </w:p>
        </w:tc>
        <w:tc>
          <w:tcPr>
            <w:tcW w:w="9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237C">
              <w:rPr>
                <w:b/>
              </w:rPr>
              <w:t>100</w:t>
            </w:r>
          </w:p>
        </w:tc>
      </w:tr>
    </w:tbl>
    <w:p w:rsidR="00B42783" w:rsidRPr="0078237C" w:rsidRDefault="00B42783" w:rsidP="00192C57">
      <w:pPr>
        <w:pStyle w:val="13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line="240" w:lineRule="auto"/>
        <w:outlineLvl w:val="0"/>
        <w:rPr>
          <w:bCs/>
          <w:i/>
          <w:szCs w:val="24"/>
        </w:rPr>
      </w:pPr>
    </w:p>
    <w:p w:rsidR="00B42783" w:rsidRPr="0078237C" w:rsidRDefault="00B42783" w:rsidP="00192C57">
      <w:pPr>
        <w:pStyle w:val="13"/>
        <w:tabs>
          <w:tab w:val="left" w:pos="993"/>
        </w:tabs>
        <w:spacing w:line="240" w:lineRule="auto"/>
        <w:rPr>
          <w:b/>
          <w:bCs/>
          <w:szCs w:val="24"/>
        </w:rPr>
      </w:pPr>
    </w:p>
    <w:p w:rsidR="00B42783" w:rsidRPr="0078237C" w:rsidRDefault="00B42783" w:rsidP="00192C57">
      <w:pPr>
        <w:pStyle w:val="13"/>
        <w:tabs>
          <w:tab w:val="left" w:pos="993"/>
        </w:tabs>
        <w:spacing w:line="240" w:lineRule="auto"/>
        <w:ind w:firstLine="709"/>
        <w:rPr>
          <w:b/>
          <w:bCs/>
          <w:szCs w:val="24"/>
        </w:rPr>
      </w:pPr>
      <w:r w:rsidRPr="0078237C">
        <w:rPr>
          <w:b/>
          <w:bCs/>
          <w:szCs w:val="24"/>
        </w:rPr>
        <w:t xml:space="preserve">7. Учебно-методическое и информационное обеспечение </w:t>
      </w:r>
    </w:p>
    <w:p w:rsidR="00943D55" w:rsidRPr="0078237C" w:rsidRDefault="00943D55" w:rsidP="0076737B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  <w:color w:val="000000" w:themeColor="text1"/>
        </w:rPr>
      </w:pPr>
      <w:r w:rsidRPr="0078237C">
        <w:rPr>
          <w:bCs/>
          <w:i/>
          <w:iCs/>
          <w:color w:val="000000" w:themeColor="text1"/>
        </w:rPr>
        <w:t>7.1 Основная литература</w:t>
      </w:r>
    </w:p>
    <w:p w:rsidR="00943D55" w:rsidRPr="0078237C" w:rsidRDefault="00943D55" w:rsidP="0076737B">
      <w:pPr>
        <w:pStyle w:val="a8"/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8237C">
        <w:rPr>
          <w:rFonts w:ascii="Times New Roman" w:hAnsi="Times New Roman"/>
          <w:color w:val="000000" w:themeColor="text1"/>
          <w:sz w:val="24"/>
          <w:szCs w:val="24"/>
        </w:rPr>
        <w:t>Архитектура ЭВМ : учебное пособие / авт.-сост. Е.В. Крахоткина, В.И. Терехин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- 80 с. - Библиогр.: с. 74-75 ; То же [Электронный ресурс]. - URL:</w:t>
      </w:r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47" w:history="1">
        <w:r w:rsidRPr="0078237C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http://biblioclub.ru/index.php?page=book&amp;id=457862</w:t>
        </w:r>
      </w:hyperlink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:rsidR="00051217" w:rsidRPr="0078237C" w:rsidRDefault="00051217" w:rsidP="0076737B">
      <w:pPr>
        <w:pStyle w:val="a8"/>
        <w:numPr>
          <w:ilvl w:val="0"/>
          <w:numId w:val="4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8237C">
        <w:rPr>
          <w:rFonts w:ascii="Times New Roman" w:hAnsi="Times New Roman"/>
          <w:color w:val="000000" w:themeColor="text1"/>
          <w:sz w:val="24"/>
          <w:szCs w:val="24"/>
        </w:rPr>
        <w:t xml:space="preserve">Голиков, А.М. Защита информации в инфокоммуникационных системах и сетях : учебное пособие / А.М. Голиков ; Министерство образования и науки Российской Федерации, Томский Государственный Университет Систем Управления и </w:t>
      </w:r>
      <w:r w:rsidRPr="0078237C">
        <w:rPr>
          <w:rFonts w:ascii="Times New Roman" w:hAnsi="Times New Roman"/>
          <w:color w:val="000000" w:themeColor="text1"/>
          <w:sz w:val="24"/>
          <w:szCs w:val="24"/>
        </w:rPr>
        <w:lastRenderedPageBreak/>
        <w:t>Радиоэлектроники (ТУСУР). - Томск : Томский государственный университет систем управления и радиоэлектроники, 2015. - 284 с. : схем., табл., ил. - Библиогр. в кн. ; То же [Электронный ресурс]. - URL: </w:t>
      </w:r>
      <w:hyperlink r:id="rId48" w:history="1">
        <w:r w:rsidRPr="0078237C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http://biblioclub.ru/index.php?page=book&amp;id=480637</w:t>
        </w:r>
      </w:hyperlink>
    </w:p>
    <w:p w:rsidR="00943D55" w:rsidRPr="0078237C" w:rsidRDefault="00943D55" w:rsidP="0076737B">
      <w:pPr>
        <w:pStyle w:val="a8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</w:p>
    <w:p w:rsidR="00943D55" w:rsidRPr="0078237C" w:rsidRDefault="00943D55" w:rsidP="0076737B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78237C">
        <w:rPr>
          <w:rFonts w:ascii="Times New Roman" w:hAnsi="Times New Roman"/>
          <w:bCs/>
          <w:i/>
          <w:color w:val="000000" w:themeColor="text1"/>
          <w:sz w:val="24"/>
          <w:szCs w:val="24"/>
        </w:rPr>
        <w:t>7.2 Дополнительная литература</w:t>
      </w:r>
    </w:p>
    <w:p w:rsidR="00943D55" w:rsidRPr="0078237C" w:rsidRDefault="00943D55" w:rsidP="0076737B">
      <w:pPr>
        <w:pStyle w:val="a8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8237C">
        <w:rPr>
          <w:rFonts w:ascii="Times New Roman" w:hAnsi="Times New Roman"/>
          <w:color w:val="000000" w:themeColor="text1"/>
          <w:sz w:val="24"/>
          <w:szCs w:val="24"/>
        </w:rPr>
        <w:t>Вычислительные системы, сети и телекоммуникации : учебное пособие / авт.-сост. С.В. Буцык, А.С. Крестников, А.А. Рузаков ; под общ. ред. С.В. Буцык и др. - Челябинск : ЧГИК, 2016. - 116 с. : ил. - Библиогр. в кн. - ISBN 978-5-94839-537-1 ; То же [Электронный ресурс]. - URL: </w:t>
      </w:r>
      <w:hyperlink r:id="rId49" w:history="1">
        <w:r w:rsidRPr="0078237C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http://biblioclub.ru/index.php?page=book&amp;id=492739</w:t>
        </w:r>
      </w:hyperlink>
      <w:r w:rsidRPr="0078237C">
        <w:rPr>
          <w:rFonts w:ascii="Times New Roman" w:hAnsi="Times New Roman"/>
          <w:color w:val="000000" w:themeColor="text1"/>
          <w:sz w:val="24"/>
          <w:szCs w:val="24"/>
        </w:rPr>
        <w:t> </w:t>
      </w:r>
    </w:p>
    <w:p w:rsidR="00943D55" w:rsidRPr="0078237C" w:rsidRDefault="00943D55" w:rsidP="0076737B">
      <w:pPr>
        <w:pStyle w:val="a8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8237C">
        <w:rPr>
          <w:rFonts w:ascii="Times New Roman" w:hAnsi="Times New Roman"/>
          <w:color w:val="000000" w:themeColor="text1"/>
          <w:sz w:val="24"/>
          <w:szCs w:val="24"/>
        </w:rPr>
        <w:t>Кирнос, В.Н. Введение в вычислительную технику: основы организации ЭВМ и программирование на Ассемблере : учебное пособие / В.Н. Кирнос ; Министерство образования и науки Российской Федерации, Томский Государственный Университет Систем Управления и Радиоэлектроники (ТУСУР). - Томск : Эль Контент, 2011. - 172 с. : ил.,табл., схем. - ISBN 978-5-4332-0019-7 ; То же [Электронный ресурс]. - URL:</w:t>
      </w:r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50" w:history="1">
        <w:r w:rsidRPr="0078237C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http://biblioclub.ru/index.php?page=book&amp;id=208652</w:t>
        </w:r>
      </w:hyperlink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:rsidR="008D407E" w:rsidRPr="0078237C" w:rsidRDefault="008D407E" w:rsidP="0076737B">
      <w:pPr>
        <w:pStyle w:val="a8"/>
        <w:numPr>
          <w:ilvl w:val="0"/>
          <w:numId w:val="4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8237C">
        <w:rPr>
          <w:rFonts w:ascii="Times New Roman" w:hAnsi="Times New Roman"/>
          <w:color w:val="000000" w:themeColor="text1"/>
          <w:sz w:val="24"/>
          <w:szCs w:val="24"/>
        </w:rPr>
        <w:t>Основы инфокоммуникационных технологий: теория телетрафика : учебное пособие / Е.Д. Бычков, В.А. Майстренко, О.Н. Коваленко, Д.Н. Коваленко ; под ред. В.А. Майстренко ; Минобрнауки России, Омский государственный технический университет. - Омск : Издательство ОмГТУ, 2017. - 156 с. : граф., схем. - Библиогр.: с. 130-131. - ISBN 978-5-8149-2433-9 ; То же [Электронный ресурс]. - URL:</w:t>
      </w:r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51" w:history="1">
        <w:r w:rsidRPr="0078237C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http://biblioclub.ru/index.php?page=book&amp;id=493271</w:t>
        </w:r>
      </w:hyperlink>
    </w:p>
    <w:p w:rsidR="00943D55" w:rsidRPr="0078237C" w:rsidRDefault="00943D55" w:rsidP="0076737B">
      <w:pPr>
        <w:pStyle w:val="a8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8237C">
        <w:rPr>
          <w:rFonts w:ascii="Times New Roman" w:hAnsi="Times New Roman"/>
          <w:color w:val="000000" w:themeColor="text1"/>
          <w:sz w:val="24"/>
          <w:szCs w:val="24"/>
        </w:rPr>
        <w:t xml:space="preserve"> Информатика : учебное пособие / сост. И.П. Хвостова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2016. - 178 с. : ил. - Библиогр. в кн. ; То же [Электронный ресурс]. - URL:</w:t>
      </w:r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52" w:history="1">
        <w:r w:rsidRPr="0078237C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http://biblioclub.ru/index.php?page=book&amp;id=459050</w:t>
        </w:r>
      </w:hyperlink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:rsidR="00943D55" w:rsidRPr="0078237C" w:rsidRDefault="00943D55" w:rsidP="00192C57">
      <w:pPr>
        <w:pStyle w:val="13"/>
        <w:spacing w:line="240" w:lineRule="auto"/>
        <w:ind w:firstLine="709"/>
        <w:rPr>
          <w:bCs/>
          <w:i/>
          <w:szCs w:val="24"/>
        </w:rPr>
      </w:pPr>
    </w:p>
    <w:p w:rsidR="00B42783" w:rsidRPr="0078237C" w:rsidRDefault="00B42783" w:rsidP="00192C57">
      <w:pPr>
        <w:pStyle w:val="13"/>
        <w:spacing w:line="240" w:lineRule="auto"/>
        <w:ind w:firstLine="709"/>
        <w:rPr>
          <w:bCs/>
          <w:i/>
          <w:szCs w:val="24"/>
        </w:rPr>
      </w:pPr>
      <w:r w:rsidRPr="0078237C">
        <w:rPr>
          <w:bCs/>
          <w:i/>
          <w:szCs w:val="24"/>
        </w:rPr>
        <w:t>7.3 Перечень учебно-методического обеспечения для самостоятельной работы обучающихся по дисциплине</w:t>
      </w:r>
    </w:p>
    <w:p w:rsidR="00B42783" w:rsidRPr="0078237C" w:rsidRDefault="00B42783" w:rsidP="00192C57">
      <w:pPr>
        <w:pStyle w:val="13"/>
        <w:spacing w:line="240" w:lineRule="auto"/>
        <w:ind w:firstLine="709"/>
        <w:rPr>
          <w:szCs w:val="24"/>
        </w:rPr>
      </w:pPr>
      <w:r w:rsidRPr="0078237C">
        <w:rPr>
          <w:szCs w:val="24"/>
        </w:rPr>
        <w:t>1. Методические рекомендации по производственной практике (предшествующей бакалаврской работе по направлению подготовки 230700.62 Прикладная информатика в менеджменте) / сост. Л.Н. Бахтиярова. Н. Новгород: НГПУ им. К. Минина, 2014. 34 с.</w:t>
      </w:r>
    </w:p>
    <w:p w:rsidR="00B42783" w:rsidRPr="0078237C" w:rsidRDefault="00B42783" w:rsidP="00192C57">
      <w:pPr>
        <w:pStyle w:val="13"/>
        <w:tabs>
          <w:tab w:val="left" w:pos="1134"/>
        </w:tabs>
        <w:spacing w:line="240" w:lineRule="auto"/>
        <w:ind w:firstLine="709"/>
        <w:rPr>
          <w:bCs/>
          <w:i/>
          <w:szCs w:val="24"/>
        </w:rPr>
      </w:pPr>
      <w:r w:rsidRPr="0078237C">
        <w:rPr>
          <w:bCs/>
          <w:i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:rsidR="00B42783" w:rsidRPr="0078237C" w:rsidRDefault="00B42783" w:rsidP="00192C5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237C">
        <w:rPr>
          <w:color w:val="000000"/>
        </w:rPr>
        <w:t>1. http://www.iis.ru/glossary/index.html Русско-английский глоссарий по ин-формационному обществу</w:t>
      </w:r>
    </w:p>
    <w:p w:rsidR="00B42783" w:rsidRPr="0078237C" w:rsidRDefault="00B42783" w:rsidP="00192C5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237C">
        <w:rPr>
          <w:color w:val="000000"/>
        </w:rPr>
        <w:t>2. http://avy.ru/ftopic1859.html  Интернет - банк информации</w:t>
      </w:r>
    </w:p>
    <w:p w:rsidR="00B42783" w:rsidRPr="0078237C" w:rsidRDefault="00B42783" w:rsidP="00192C5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237C">
        <w:rPr>
          <w:color w:val="000000"/>
        </w:rPr>
        <w:t xml:space="preserve">3. </w:t>
      </w:r>
      <w:hyperlink r:id="rId53" w:history="1">
        <w:r w:rsidRPr="0078237C">
          <w:rPr>
            <w:rStyle w:val="ae"/>
          </w:rPr>
          <w:t>http://geektimes.ru</w:t>
        </w:r>
      </w:hyperlink>
      <w:r w:rsidRPr="0078237C">
        <w:rPr>
          <w:color w:val="000000"/>
        </w:rPr>
        <w:t xml:space="preserve"> Публикации </w:t>
      </w:r>
      <w:r w:rsidRPr="0078237C">
        <w:t>научно-популярного характера (наука, технологии и техника)</w:t>
      </w:r>
    </w:p>
    <w:p w:rsidR="00B42783" w:rsidRPr="0078237C" w:rsidRDefault="00B42783" w:rsidP="00192C5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237C">
        <w:rPr>
          <w:color w:val="000000"/>
        </w:rPr>
        <w:t>5. http://citforum.ru/security/  Информационная безопасность</w:t>
      </w:r>
    </w:p>
    <w:p w:rsidR="00B42783" w:rsidRPr="0078237C" w:rsidRDefault="00B42783" w:rsidP="00192C5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237C">
        <w:rPr>
          <w:color w:val="000000"/>
        </w:rPr>
        <w:t xml:space="preserve">6. </w:t>
      </w:r>
      <w:hyperlink r:id="rId54" w:history="1">
        <w:r w:rsidRPr="0078237C">
          <w:rPr>
            <w:rStyle w:val="ae"/>
          </w:rPr>
          <w:t>https://habrahabr.ru</w:t>
        </w:r>
      </w:hyperlink>
      <w:r w:rsidRPr="0078237C">
        <w:rPr>
          <w:color w:val="000000"/>
        </w:rPr>
        <w:t xml:space="preserve"> «</w:t>
      </w:r>
      <w:r w:rsidRPr="0078237C">
        <w:t>Хабр» — крупнейший в Европе ресурс для IT-специалистов</w:t>
      </w:r>
    </w:p>
    <w:p w:rsidR="00B42783" w:rsidRPr="0078237C" w:rsidRDefault="00B42783" w:rsidP="00192C5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B42783" w:rsidRPr="0078237C" w:rsidRDefault="00B42783" w:rsidP="00192C57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78237C">
        <w:rPr>
          <w:b/>
          <w:bCs/>
        </w:rPr>
        <w:t>8. Фонды оценочных средств</w:t>
      </w:r>
    </w:p>
    <w:p w:rsidR="00B42783" w:rsidRPr="0078237C" w:rsidRDefault="00B42783" w:rsidP="00192C57">
      <w:pPr>
        <w:tabs>
          <w:tab w:val="left" w:pos="1134"/>
        </w:tabs>
        <w:ind w:firstLine="567"/>
        <w:jc w:val="both"/>
        <w:rPr>
          <w:spacing w:val="-4"/>
        </w:rPr>
      </w:pPr>
      <w:r w:rsidRPr="0078237C">
        <w:rPr>
          <w:spacing w:val="-4"/>
        </w:rPr>
        <w:t>Фонд оценочных средств представлен в Приложении 1.</w:t>
      </w:r>
    </w:p>
    <w:p w:rsidR="00B42783" w:rsidRPr="0078237C" w:rsidRDefault="00B42783" w:rsidP="00192C57">
      <w:pPr>
        <w:tabs>
          <w:tab w:val="left" w:pos="1134"/>
        </w:tabs>
        <w:ind w:firstLine="567"/>
        <w:jc w:val="both"/>
        <w:rPr>
          <w:spacing w:val="-4"/>
        </w:rPr>
      </w:pPr>
    </w:p>
    <w:p w:rsidR="00B42783" w:rsidRPr="0078237C" w:rsidRDefault="00B42783" w:rsidP="00192C57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78237C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B42783" w:rsidRPr="0078237C" w:rsidRDefault="00B42783" w:rsidP="00192C57">
      <w:pPr>
        <w:autoSpaceDE w:val="0"/>
        <w:autoSpaceDN w:val="0"/>
        <w:adjustRightInd w:val="0"/>
        <w:ind w:firstLine="567"/>
        <w:jc w:val="both"/>
        <w:rPr>
          <w:bCs/>
          <w:i/>
        </w:rPr>
      </w:pPr>
      <w:r w:rsidRPr="0078237C">
        <w:rPr>
          <w:bCs/>
          <w:i/>
        </w:rPr>
        <w:lastRenderedPageBreak/>
        <w:t>9.1. Описание материально-технической базы</w:t>
      </w:r>
    </w:p>
    <w:p w:rsidR="00B42783" w:rsidRPr="0078237C" w:rsidRDefault="00B42783" w:rsidP="00192C57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78237C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B42783" w:rsidRPr="0078237C" w:rsidRDefault="00B42783" w:rsidP="00F91ACE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78237C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42783" w:rsidRPr="0078237C" w:rsidRDefault="00B42783" w:rsidP="00D574EA">
      <w:pPr>
        <w:tabs>
          <w:tab w:val="left" w:pos="993"/>
        </w:tabs>
        <w:autoSpaceDE w:val="0"/>
        <w:autoSpaceDN w:val="0"/>
        <w:adjustRightInd w:val="0"/>
        <w:ind w:firstLine="567"/>
        <w:jc w:val="center"/>
        <w:outlineLvl w:val="0"/>
        <w:rPr>
          <w:bCs/>
          <w:i/>
        </w:rPr>
      </w:pPr>
      <w:r w:rsidRPr="0078237C">
        <w:rPr>
          <w:bCs/>
          <w:i/>
        </w:rPr>
        <w:t>Перечень программного обеспечения</w:t>
      </w:r>
    </w:p>
    <w:p w:rsidR="00A125AB" w:rsidRPr="0078237C" w:rsidRDefault="00A125AB" w:rsidP="003520F6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78237C">
        <w:rPr>
          <w:rFonts w:ascii="Trebuchet MS" w:eastAsiaTheme="minorHAnsi" w:hAnsi="Trebuchet MS" w:cs="Trebuchet MS"/>
          <w:color w:val="000000"/>
          <w:lang w:eastAsia="en-US"/>
        </w:rPr>
        <w:t>Office Professional Plus 2013</w:t>
      </w:r>
    </w:p>
    <w:p w:rsidR="00B42783" w:rsidRPr="0078237C" w:rsidRDefault="00B42783" w:rsidP="003520F6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78237C">
        <w:rPr>
          <w:rFonts w:ascii="Times New Roman" w:hAnsi="Times New Roman"/>
          <w:bCs/>
          <w:sz w:val="24"/>
          <w:szCs w:val="24"/>
          <w:lang w:val="en-US"/>
        </w:rPr>
        <w:t>Google Chrome, Mozilla Firefox, Opera;</w:t>
      </w:r>
    </w:p>
    <w:p w:rsidR="00B42783" w:rsidRPr="0078237C" w:rsidRDefault="00B42783" w:rsidP="003520F6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78237C">
        <w:rPr>
          <w:rFonts w:ascii="Times New Roman" w:hAnsi="Times New Roman"/>
          <w:bCs/>
          <w:sz w:val="24"/>
          <w:szCs w:val="24"/>
          <w:lang w:val="en-US"/>
        </w:rPr>
        <w:t>LMS Moodle</w:t>
      </w:r>
      <w:r w:rsidRPr="0078237C">
        <w:rPr>
          <w:rFonts w:ascii="Times New Roman" w:hAnsi="Times New Roman"/>
          <w:bCs/>
          <w:sz w:val="24"/>
          <w:szCs w:val="24"/>
        </w:rPr>
        <w:t>;</w:t>
      </w:r>
    </w:p>
    <w:p w:rsidR="00B42783" w:rsidRPr="0078237C" w:rsidRDefault="00B42783" w:rsidP="003520F6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78237C">
        <w:rPr>
          <w:rFonts w:ascii="Times New Roman" w:hAnsi="Times New Roman"/>
          <w:bCs/>
          <w:sz w:val="24"/>
          <w:szCs w:val="24"/>
          <w:lang w:val="en-US"/>
        </w:rPr>
        <w:t>Google, Rambler, Yandex;</w:t>
      </w:r>
    </w:p>
    <w:p w:rsidR="00B42783" w:rsidRPr="0078237C" w:rsidRDefault="00B42783" w:rsidP="003520F6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8237C">
        <w:rPr>
          <w:rFonts w:ascii="Times New Roman" w:hAnsi="Times New Roman"/>
          <w:bCs/>
          <w:color w:val="181B31"/>
          <w:sz w:val="24"/>
          <w:szCs w:val="24"/>
        </w:rPr>
        <w:t>AIDA64,</w:t>
      </w:r>
      <w:r w:rsidRPr="0078237C">
        <w:rPr>
          <w:rFonts w:ascii="Times New Roman" w:hAnsi="Times New Roman"/>
          <w:sz w:val="24"/>
          <w:szCs w:val="24"/>
        </w:rPr>
        <w:t xml:space="preserve"> Hardware Info</w:t>
      </w:r>
      <w:r w:rsidRPr="0078237C">
        <w:rPr>
          <w:rFonts w:ascii="Times New Roman" w:hAnsi="Times New Roman"/>
          <w:bCs/>
          <w:sz w:val="24"/>
          <w:szCs w:val="24"/>
        </w:rPr>
        <w:t>;</w:t>
      </w:r>
    </w:p>
    <w:p w:rsidR="00B42783" w:rsidRPr="0078237C" w:rsidRDefault="00B42783" w:rsidP="003520F6">
      <w:pPr>
        <w:pStyle w:val="a8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8237C">
        <w:rPr>
          <w:rFonts w:ascii="Times New Roman" w:hAnsi="Times New Roman"/>
          <w:bCs/>
          <w:sz w:val="24"/>
          <w:szCs w:val="24"/>
          <w:lang w:val="en-US"/>
        </w:rPr>
        <w:t>OneDrive</w:t>
      </w:r>
      <w:r w:rsidRPr="0078237C">
        <w:rPr>
          <w:rFonts w:ascii="Times New Roman" w:hAnsi="Times New Roman"/>
          <w:bCs/>
          <w:sz w:val="24"/>
          <w:szCs w:val="24"/>
        </w:rPr>
        <w:t xml:space="preserve"> или </w:t>
      </w:r>
      <w:r w:rsidRPr="0078237C">
        <w:rPr>
          <w:rFonts w:ascii="Times New Roman" w:hAnsi="Times New Roman"/>
          <w:bCs/>
          <w:sz w:val="24"/>
          <w:szCs w:val="24"/>
          <w:lang w:val="en-US"/>
        </w:rPr>
        <w:t>iCloud</w:t>
      </w:r>
      <w:r w:rsidRPr="0078237C">
        <w:rPr>
          <w:rFonts w:ascii="Times New Roman" w:hAnsi="Times New Roman"/>
          <w:bCs/>
          <w:sz w:val="24"/>
          <w:szCs w:val="24"/>
        </w:rPr>
        <w:t xml:space="preserve"> </w:t>
      </w:r>
      <w:r w:rsidRPr="0078237C">
        <w:rPr>
          <w:rFonts w:ascii="Times New Roman" w:hAnsi="Times New Roman"/>
          <w:bCs/>
          <w:sz w:val="24"/>
          <w:szCs w:val="24"/>
          <w:lang w:val="en-US"/>
        </w:rPr>
        <w:t>Drive</w:t>
      </w:r>
      <w:r w:rsidRPr="0078237C">
        <w:rPr>
          <w:rFonts w:ascii="Times New Roman" w:hAnsi="Times New Roman"/>
          <w:bCs/>
          <w:sz w:val="24"/>
          <w:szCs w:val="24"/>
        </w:rPr>
        <w:t>.</w:t>
      </w:r>
    </w:p>
    <w:p w:rsidR="00EE7C12" w:rsidRPr="0078237C" w:rsidRDefault="00EE7C12" w:rsidP="00EE7C12">
      <w:pPr>
        <w:autoSpaceDE w:val="0"/>
        <w:autoSpaceDN w:val="0"/>
        <w:adjustRightInd w:val="0"/>
        <w:ind w:firstLine="709"/>
        <w:jc w:val="center"/>
        <w:rPr>
          <w:bCs/>
          <w:i/>
        </w:rPr>
      </w:pPr>
    </w:p>
    <w:p w:rsidR="00EE7C12" w:rsidRPr="0078237C" w:rsidRDefault="00EE7C12" w:rsidP="00EE7C12">
      <w:pPr>
        <w:autoSpaceDE w:val="0"/>
        <w:autoSpaceDN w:val="0"/>
        <w:adjustRightInd w:val="0"/>
        <w:ind w:firstLine="709"/>
        <w:jc w:val="center"/>
        <w:rPr>
          <w:bCs/>
          <w:i/>
        </w:rPr>
      </w:pPr>
      <w:r w:rsidRPr="0078237C">
        <w:rPr>
          <w:bCs/>
          <w:i/>
        </w:rPr>
        <w:t>Перечень информационных справочных систем</w:t>
      </w:r>
    </w:p>
    <w:p w:rsidR="00EE7C12" w:rsidRPr="0078237C" w:rsidRDefault="00DA3EC2" w:rsidP="007471FC">
      <w:pPr>
        <w:pStyle w:val="a8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55" w:history="1">
        <w:r w:rsidR="00EE7C12" w:rsidRPr="0078237C">
          <w:rPr>
            <w:rStyle w:val="ae"/>
          </w:rPr>
          <w:t>https://www.intuit.ru</w:t>
        </w:r>
      </w:hyperlink>
      <w:r w:rsidR="00EE7C12" w:rsidRPr="0078237C">
        <w:rPr>
          <w:rFonts w:ascii="Times New Roman" w:hAnsi="Times New Roman"/>
        </w:rPr>
        <w:t> - официальный сайт Национального открытого университета</w:t>
      </w:r>
    </w:p>
    <w:p w:rsidR="00EE7C12" w:rsidRPr="0078237C" w:rsidRDefault="00EE7C12" w:rsidP="00EE7C12">
      <w:pPr>
        <w:autoSpaceDE w:val="0"/>
        <w:autoSpaceDN w:val="0"/>
        <w:adjustRightInd w:val="0"/>
        <w:ind w:firstLine="709"/>
        <w:rPr>
          <w:bCs/>
        </w:rPr>
      </w:pPr>
      <w:r w:rsidRPr="0078237C">
        <w:rPr>
          <w:bCs/>
        </w:rPr>
        <w:t>www.elibrary.ru</w:t>
      </w:r>
      <w:r w:rsidRPr="0078237C">
        <w:rPr>
          <w:bCs/>
        </w:rPr>
        <w:tab/>
      </w:r>
      <w:r w:rsidRPr="0078237C">
        <w:rPr>
          <w:bCs/>
        </w:rPr>
        <w:tab/>
        <w:t xml:space="preserve"> Научная электронная библиотека</w:t>
      </w:r>
    </w:p>
    <w:p w:rsidR="00EE7C12" w:rsidRPr="0078237C" w:rsidRDefault="00EE7C12" w:rsidP="00EE7C12">
      <w:pPr>
        <w:autoSpaceDE w:val="0"/>
        <w:autoSpaceDN w:val="0"/>
        <w:adjustRightInd w:val="0"/>
        <w:ind w:firstLine="709"/>
        <w:rPr>
          <w:bCs/>
        </w:rPr>
      </w:pPr>
      <w:r w:rsidRPr="0078237C">
        <w:rPr>
          <w:bCs/>
        </w:rPr>
        <w:t>www.ebiblioteka.ru</w:t>
      </w:r>
      <w:r w:rsidRPr="0078237C">
        <w:rPr>
          <w:bCs/>
        </w:rPr>
        <w:tab/>
      </w:r>
      <w:r w:rsidRPr="0078237C">
        <w:rPr>
          <w:bCs/>
        </w:rPr>
        <w:tab/>
        <w:t xml:space="preserve"> Универсальные базы данных изданий </w:t>
      </w:r>
    </w:p>
    <w:p w:rsidR="00EE7C12" w:rsidRPr="0078237C" w:rsidRDefault="00EE7C12" w:rsidP="00EE7C12">
      <w:pPr>
        <w:autoSpaceDE w:val="0"/>
        <w:autoSpaceDN w:val="0"/>
        <w:adjustRightInd w:val="0"/>
        <w:ind w:firstLine="709"/>
        <w:rPr>
          <w:bCs/>
        </w:rPr>
      </w:pPr>
      <w:r w:rsidRPr="0078237C">
        <w:rPr>
          <w:bCs/>
        </w:rPr>
        <w:t xml:space="preserve">http://window.edu.ru/     </w:t>
      </w:r>
      <w:r w:rsidRPr="0078237C">
        <w:rPr>
          <w:bCs/>
        </w:rPr>
        <w:tab/>
        <w:t xml:space="preserve"> Единое окно доступа к образовательным ресурсам</w:t>
      </w:r>
    </w:p>
    <w:p w:rsidR="00E82F12" w:rsidRPr="0078237C" w:rsidRDefault="00EE7C12" w:rsidP="0023129D">
      <w:pPr>
        <w:autoSpaceDE w:val="0"/>
        <w:autoSpaceDN w:val="0"/>
        <w:adjustRightInd w:val="0"/>
        <w:ind w:firstLine="709"/>
        <w:rPr>
          <w:bCs/>
        </w:rPr>
      </w:pPr>
      <w:r w:rsidRPr="0078237C">
        <w:rPr>
          <w:bCs/>
        </w:rPr>
        <w:t xml:space="preserve">http://wiki.mininuniver.ru </w:t>
      </w:r>
      <w:r w:rsidRPr="0078237C">
        <w:rPr>
          <w:bCs/>
        </w:rPr>
        <w:tab/>
        <w:t xml:space="preserve"> Вики НГПУ</w:t>
      </w:r>
    </w:p>
    <w:p w:rsidR="00E82F12" w:rsidRPr="0078237C" w:rsidRDefault="00E82F12" w:rsidP="0023129D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jc w:val="both"/>
        <w:rPr>
          <w:bCs/>
        </w:rPr>
      </w:pPr>
    </w:p>
    <w:p w:rsidR="00B42783" w:rsidRPr="0078237C" w:rsidRDefault="00B42783" w:rsidP="003520F6">
      <w:pPr>
        <w:pStyle w:val="23"/>
        <w:numPr>
          <w:ilvl w:val="1"/>
          <w:numId w:val="2"/>
        </w:numPr>
        <w:spacing w:after="0" w:line="240" w:lineRule="auto"/>
        <w:jc w:val="center"/>
        <w:rPr>
          <w:b/>
        </w:rPr>
      </w:pPr>
      <w:r w:rsidRPr="0078237C">
        <w:rPr>
          <w:b/>
        </w:rPr>
        <w:t>ПРОГРАММА ДИСЦИПЛИНЫ</w:t>
      </w:r>
    </w:p>
    <w:p w:rsidR="00B42783" w:rsidRPr="0078237C" w:rsidRDefault="00E82F12" w:rsidP="00192C57">
      <w:pPr>
        <w:pStyle w:val="1"/>
        <w:tabs>
          <w:tab w:val="left" w:pos="1134"/>
          <w:tab w:val="left" w:pos="2977"/>
        </w:tabs>
        <w:ind w:left="360"/>
        <w:jc w:val="center"/>
        <w:rPr>
          <w:b/>
          <w:sz w:val="24"/>
        </w:rPr>
      </w:pPr>
      <w:bookmarkStart w:id="10" w:name="_Toc467499936"/>
      <w:r w:rsidRPr="0078237C">
        <w:rPr>
          <w:b/>
          <w:sz w:val="24"/>
        </w:rPr>
        <w:t>«ИНТЕЛЛЕКТУАЛЬНЫЕ ИНФОРМАЦИОННЫЕ СИСТЕМЫ</w:t>
      </w:r>
      <w:bookmarkEnd w:id="10"/>
      <w:r w:rsidRPr="0078237C">
        <w:rPr>
          <w:b/>
          <w:sz w:val="24"/>
        </w:rPr>
        <w:t>»</w:t>
      </w:r>
    </w:p>
    <w:p w:rsidR="00B42783" w:rsidRPr="0078237C" w:rsidRDefault="00B42783" w:rsidP="00E82F12">
      <w:pPr>
        <w:tabs>
          <w:tab w:val="left" w:pos="720"/>
        </w:tabs>
        <w:autoSpaceDE w:val="0"/>
        <w:autoSpaceDN w:val="0"/>
        <w:adjustRightInd w:val="0"/>
        <w:jc w:val="both"/>
        <w:rPr>
          <w:bCs/>
        </w:rPr>
      </w:pPr>
    </w:p>
    <w:p w:rsidR="00B42783" w:rsidRPr="0078237C" w:rsidRDefault="00B42783" w:rsidP="00192C5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1. Пояснительная записка</w:t>
      </w:r>
    </w:p>
    <w:p w:rsidR="00B42783" w:rsidRPr="0078237C" w:rsidRDefault="00B42783" w:rsidP="00192C57">
      <w:pPr>
        <w:ind w:firstLine="709"/>
        <w:jc w:val="both"/>
      </w:pPr>
      <w:r w:rsidRPr="0078237C">
        <w:rPr>
          <w:bCs/>
        </w:rPr>
        <w:t xml:space="preserve">Курс «Интеллектуальные информационные системы» служит </w:t>
      </w:r>
      <w:r w:rsidRPr="0078237C">
        <w:rPr>
          <w:color w:val="000000"/>
        </w:rPr>
        <w:t xml:space="preserve">освещению теоретических и практических вопросов развития и использования искусственного интеллекта в деятельности человека. </w:t>
      </w:r>
      <w:r w:rsidRPr="0078237C">
        <w:t xml:space="preserve">Большое значение отводится дисциплине в плане формирования у обучающихся отчетливого представления о стремительном развитии современных информационных технологий и, в частности, искусственного интеллекта, его взаимодействии с различными областями науки и техники. </w:t>
      </w:r>
    </w:p>
    <w:p w:rsidR="00B42783" w:rsidRPr="0078237C" w:rsidRDefault="00B42783" w:rsidP="00192C57">
      <w:pPr>
        <w:ind w:firstLine="709"/>
        <w:jc w:val="both"/>
        <w:rPr>
          <w:color w:val="1D1B11"/>
          <w:spacing w:val="-1"/>
        </w:rPr>
      </w:pP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2. Место в структуре модуля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</w:pPr>
      <w:r w:rsidRPr="0078237C">
        <w:t>Курс «</w:t>
      </w:r>
      <w:r w:rsidRPr="0078237C">
        <w:rPr>
          <w:bCs/>
        </w:rPr>
        <w:t>Интеллектуальные информационные системы</w:t>
      </w:r>
      <w:r w:rsidRPr="0078237C">
        <w:t xml:space="preserve">» относится к базовым дисциплинам модуля «Информационные системы». 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</w:pPr>
      <w:r w:rsidRPr="0078237C">
        <w:t>Дисциплина изучается на 3 курсе в 6 семестре. Для изучения данной дисциплины требуются знания, полученные при изучении дисциплин «Информатика», «Логика», «Объектно-ориентированное программирование» и др. Знания, полученные при изучении данной дисциплины, могут быть использованы при изучении ряда дисциплин, таких как «Экспертные системы», «Теоретические основы управления знаниями», «Информационная логистика» и других дисциплин, формирующих компетенции ОПК-4 и ПК-22.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</w:pPr>
      <w:r w:rsidRPr="0078237C">
        <w:t>Число зачетных единиц: 3 з. ед.; из них количество контактных часов –  68 ак. час; самостоятельная работа студента – 40 ак. час.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</w:pP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3. Цели и задачи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</w:pPr>
      <w:r w:rsidRPr="0078237C">
        <w:rPr>
          <w:i/>
          <w:iCs/>
        </w:rPr>
        <w:t xml:space="preserve">Цель дисциплины – </w:t>
      </w:r>
      <w:r w:rsidRPr="0078237C">
        <w:t>изучение проблематики и областей использования искусственного интеллекта в различных сферах деятельности, освещение теоретических и организационно-методических вопросов построения и функционирования систем, основанных на знаниях, формирования навыков проектирования баз знаний.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78237C">
        <w:rPr>
          <w:i/>
          <w:iCs/>
        </w:rPr>
        <w:t>Задачи дисциплины:</w:t>
      </w:r>
    </w:p>
    <w:p w:rsidR="00B42783" w:rsidRPr="0078237C" w:rsidRDefault="00B42783" w:rsidP="003520F6">
      <w:pPr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78237C">
        <w:lastRenderedPageBreak/>
        <w:t xml:space="preserve">изучение основных понятий и базовых представлений об искусственном интеллекте; </w:t>
      </w:r>
    </w:p>
    <w:p w:rsidR="00B42783" w:rsidRPr="0078237C" w:rsidRDefault="00B42783" w:rsidP="003520F6">
      <w:pPr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78237C">
        <w:t>изучение теоретических и методологических направлений использования искусственного интеллекта;</w:t>
      </w:r>
    </w:p>
    <w:p w:rsidR="00B42783" w:rsidRPr="0078237C" w:rsidRDefault="00B42783" w:rsidP="003520F6">
      <w:pPr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78237C">
        <w:t>формирование умений использования инструментальных средств инженерии знаний;</w:t>
      </w:r>
    </w:p>
    <w:p w:rsidR="00B42783" w:rsidRPr="0078237C" w:rsidRDefault="00B42783" w:rsidP="003520F6">
      <w:pPr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78237C">
        <w:t>овладение основами проектирования баз знаний.</w:t>
      </w:r>
    </w:p>
    <w:p w:rsidR="00B42783" w:rsidRPr="0078237C" w:rsidRDefault="00B42783" w:rsidP="00A40AE8">
      <w:pPr>
        <w:tabs>
          <w:tab w:val="left" w:pos="993"/>
        </w:tabs>
        <w:jc w:val="both"/>
      </w:pP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 xml:space="preserve">4. Образовательные результаты </w:t>
      </w:r>
    </w:p>
    <w:p w:rsidR="00B42783" w:rsidRPr="0078237C" w:rsidRDefault="00B42783" w:rsidP="00192C57">
      <w:pPr>
        <w:pStyle w:val="a8"/>
        <w:autoSpaceDE w:val="0"/>
        <w:autoSpaceDN w:val="0"/>
        <w:adjustRightInd w:val="0"/>
        <w:spacing w:after="0" w:line="240" w:lineRule="auto"/>
        <w:ind w:left="1287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94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1985"/>
        <w:gridCol w:w="1417"/>
        <w:gridCol w:w="2410"/>
        <w:gridCol w:w="962"/>
        <w:gridCol w:w="1695"/>
      </w:tblGrid>
      <w:tr w:rsidR="00F27326" w:rsidRPr="0078237C" w:rsidTr="005D4D4B">
        <w:trPr>
          <w:trHeight w:val="385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7326" w:rsidRPr="0078237C" w:rsidRDefault="00F27326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Код ОР модуля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7326" w:rsidRPr="0078237C" w:rsidRDefault="00F27326" w:rsidP="005D4D4B">
            <w:pPr>
              <w:suppressAutoHyphens/>
              <w:autoSpaceDE w:val="0"/>
              <w:autoSpaceDN w:val="0"/>
              <w:adjustRightInd w:val="0"/>
              <w:jc w:val="center"/>
            </w:pPr>
            <w:r w:rsidRPr="0078237C">
              <w:t>Образовательные результаты модуля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7326" w:rsidRPr="0078237C" w:rsidRDefault="00F27326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Код ОР дисциплины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7326" w:rsidRPr="0078237C" w:rsidRDefault="00F27326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Образовательные результаты дисциплины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326" w:rsidRPr="0078237C" w:rsidRDefault="00F27326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Код компетенций ОПОП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326" w:rsidRPr="0078237C" w:rsidRDefault="00F27326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Средства оценивания ОР</w:t>
            </w:r>
          </w:p>
        </w:tc>
      </w:tr>
      <w:tr w:rsidR="00F27326" w:rsidRPr="0078237C" w:rsidTr="005D4D4B">
        <w:trPr>
          <w:trHeight w:val="331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7326" w:rsidRPr="0078237C" w:rsidRDefault="00F27326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ОР.1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7326" w:rsidRPr="0078237C" w:rsidRDefault="00F27326" w:rsidP="005D4D4B">
            <w:pPr>
              <w:tabs>
                <w:tab w:val="left" w:pos="318"/>
              </w:tabs>
            </w:pPr>
            <w:r w:rsidRPr="0078237C">
              <w:t>Демонстрирует владение навыками адаптации бизнес- процессов заказчика к возможностям ИС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7326" w:rsidRPr="0078237C" w:rsidRDefault="00F27326" w:rsidP="005D4D4B">
            <w:pPr>
              <w:tabs>
                <w:tab w:val="center" w:pos="4677"/>
                <w:tab w:val="right" w:pos="9355"/>
              </w:tabs>
              <w:ind w:left="34"/>
              <w:jc w:val="center"/>
              <w:rPr>
                <w:bCs/>
                <w:color w:val="000000"/>
                <w:spacing w:val="-5"/>
              </w:rPr>
            </w:pPr>
            <w:r w:rsidRPr="0078237C">
              <w:t>ОР.1.6.1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7326" w:rsidRPr="0078237C" w:rsidRDefault="00F27326" w:rsidP="005D4D4B">
            <w:pPr>
              <w:tabs>
                <w:tab w:val="center" w:pos="4677"/>
                <w:tab w:val="right" w:pos="9355"/>
              </w:tabs>
              <w:ind w:left="34"/>
              <w:rPr>
                <w:bCs/>
                <w:color w:val="000000"/>
                <w:spacing w:val="-5"/>
              </w:rPr>
            </w:pPr>
            <w:r w:rsidRPr="0078237C">
              <w:rPr>
                <w:bCs/>
                <w:color w:val="000000"/>
                <w:spacing w:val="-5"/>
              </w:rPr>
              <w:t xml:space="preserve">Демонстрирует </w:t>
            </w:r>
          </w:p>
          <w:p w:rsidR="00F27326" w:rsidRPr="0078237C" w:rsidRDefault="00F27326" w:rsidP="005D4D4B">
            <w:pPr>
              <w:tabs>
                <w:tab w:val="center" w:pos="4677"/>
                <w:tab w:val="right" w:pos="9355"/>
              </w:tabs>
            </w:pPr>
            <w:r w:rsidRPr="0078237C">
              <w:t>способность анализировать рынок программно-технических средств, информационных продуктов и услуг для создания и модификации информационных систем</w:t>
            </w:r>
            <w:r w:rsidRPr="0078237C">
              <w:rPr>
                <w:bCs/>
                <w:color w:val="000000"/>
                <w:spacing w:val="-5"/>
              </w:rPr>
              <w:t xml:space="preserve"> 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326" w:rsidRPr="0078237C" w:rsidRDefault="00F27326" w:rsidP="005D4D4B">
            <w:pPr>
              <w:jc w:val="both"/>
              <w:rPr>
                <w:bCs/>
                <w:spacing w:val="-5"/>
              </w:rPr>
            </w:pPr>
            <w:r w:rsidRPr="0078237C">
              <w:rPr>
                <w:bCs/>
                <w:spacing w:val="-5"/>
              </w:rPr>
              <w:t>ПК-22</w:t>
            </w:r>
          </w:p>
          <w:p w:rsidR="00F27326" w:rsidRPr="0078237C" w:rsidRDefault="00F27326" w:rsidP="005D4D4B">
            <w:pPr>
              <w:jc w:val="both"/>
              <w:rPr>
                <w:bCs/>
                <w:spacing w:val="-5"/>
              </w:rPr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326" w:rsidRPr="0078237C" w:rsidRDefault="00F27326" w:rsidP="005D4D4B">
            <w:pPr>
              <w:jc w:val="both"/>
              <w:rPr>
                <w:bCs/>
                <w:spacing w:val="-5"/>
              </w:rPr>
            </w:pPr>
            <w:r w:rsidRPr="0078237C">
              <w:rPr>
                <w:bCs/>
                <w:spacing w:val="-5"/>
              </w:rPr>
              <w:t>Практические задания</w:t>
            </w:r>
          </w:p>
          <w:p w:rsidR="00F27326" w:rsidRPr="0078237C" w:rsidRDefault="00F27326" w:rsidP="005D4D4B">
            <w:pPr>
              <w:jc w:val="both"/>
              <w:rPr>
                <w:bCs/>
                <w:spacing w:val="-5"/>
              </w:rPr>
            </w:pPr>
            <w:r w:rsidRPr="0078237C">
              <w:rPr>
                <w:bCs/>
                <w:spacing w:val="-5"/>
              </w:rPr>
              <w:t>Контрольные работы</w:t>
            </w:r>
          </w:p>
          <w:p w:rsidR="00F27326" w:rsidRPr="0078237C" w:rsidRDefault="00F27326" w:rsidP="005D4D4B">
            <w:pPr>
              <w:jc w:val="both"/>
              <w:rPr>
                <w:bCs/>
                <w:spacing w:val="-5"/>
              </w:rPr>
            </w:pPr>
            <w:r w:rsidRPr="0078237C">
              <w:rPr>
                <w:bCs/>
                <w:spacing w:val="-5"/>
              </w:rPr>
              <w:t>Реферат</w:t>
            </w:r>
          </w:p>
          <w:p w:rsidR="00F27326" w:rsidRPr="0078237C" w:rsidRDefault="00F27326" w:rsidP="005D4D4B">
            <w:pPr>
              <w:jc w:val="both"/>
              <w:rPr>
                <w:bCs/>
                <w:color w:val="000000"/>
                <w:spacing w:val="-5"/>
              </w:rPr>
            </w:pPr>
            <w:r w:rsidRPr="0078237C">
              <w:rPr>
                <w:bCs/>
                <w:color w:val="000000"/>
                <w:spacing w:val="-5"/>
              </w:rPr>
              <w:t>Тесты в ЭОС</w:t>
            </w:r>
          </w:p>
          <w:p w:rsidR="00F27326" w:rsidRPr="0078237C" w:rsidRDefault="00F27326" w:rsidP="005D4D4B"/>
        </w:tc>
      </w:tr>
      <w:tr w:rsidR="00F27326" w:rsidRPr="0078237C" w:rsidTr="005D4D4B">
        <w:trPr>
          <w:trHeight w:val="331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7326" w:rsidRPr="0078237C" w:rsidRDefault="00F27326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ОР.2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7326" w:rsidRPr="0078237C" w:rsidRDefault="00F27326" w:rsidP="005D4D4B">
            <w:pPr>
              <w:shd w:val="clear" w:color="auto" w:fill="FFFFFF"/>
            </w:pPr>
            <w:r w:rsidRPr="0078237C">
              <w:t>Демонстрирует владение навыками архитектурной спецификации ИС и ее согласования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7326" w:rsidRPr="0078237C" w:rsidRDefault="00F27326" w:rsidP="005D4D4B">
            <w:pPr>
              <w:tabs>
                <w:tab w:val="center" w:pos="4677"/>
                <w:tab w:val="right" w:pos="9355"/>
              </w:tabs>
              <w:ind w:left="34"/>
              <w:rPr>
                <w:bCs/>
                <w:color w:val="000000"/>
                <w:spacing w:val="-5"/>
              </w:rPr>
            </w:pPr>
            <w:r w:rsidRPr="0078237C">
              <w:t>ОР.2.6.1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27326" w:rsidRPr="0078237C" w:rsidRDefault="00F27326" w:rsidP="005D4D4B">
            <w:pPr>
              <w:tabs>
                <w:tab w:val="center" w:pos="4677"/>
                <w:tab w:val="right" w:pos="9355"/>
              </w:tabs>
              <w:ind w:left="34"/>
            </w:pPr>
            <w:r w:rsidRPr="0078237C">
              <w:rPr>
                <w:bCs/>
                <w:color w:val="000000"/>
                <w:spacing w:val="-5"/>
              </w:rPr>
              <w:t xml:space="preserve">Демонстрирует способность </w:t>
            </w:r>
            <w:r w:rsidRPr="0078237C">
              <w:t>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326" w:rsidRPr="0078237C" w:rsidRDefault="00F27326" w:rsidP="005D4D4B">
            <w:r w:rsidRPr="0078237C">
              <w:rPr>
                <w:bCs/>
                <w:spacing w:val="-5"/>
              </w:rPr>
              <w:t>ОПК-4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27326" w:rsidRPr="0078237C" w:rsidRDefault="00F27326" w:rsidP="005D4D4B">
            <w:pPr>
              <w:jc w:val="both"/>
              <w:rPr>
                <w:bCs/>
                <w:spacing w:val="-5"/>
              </w:rPr>
            </w:pPr>
            <w:r w:rsidRPr="0078237C">
              <w:rPr>
                <w:bCs/>
                <w:spacing w:val="-5"/>
              </w:rPr>
              <w:t>Практические задания</w:t>
            </w:r>
          </w:p>
          <w:p w:rsidR="00F27326" w:rsidRPr="0078237C" w:rsidRDefault="00F27326" w:rsidP="005D4D4B">
            <w:pPr>
              <w:jc w:val="both"/>
              <w:rPr>
                <w:bCs/>
                <w:spacing w:val="-5"/>
              </w:rPr>
            </w:pPr>
            <w:r w:rsidRPr="0078237C">
              <w:rPr>
                <w:bCs/>
                <w:spacing w:val="-5"/>
              </w:rPr>
              <w:t>Контрольные работы</w:t>
            </w:r>
          </w:p>
          <w:p w:rsidR="00F27326" w:rsidRPr="0078237C" w:rsidRDefault="00F27326" w:rsidP="005D4D4B">
            <w:pPr>
              <w:jc w:val="both"/>
              <w:rPr>
                <w:bCs/>
                <w:spacing w:val="-5"/>
              </w:rPr>
            </w:pPr>
            <w:r w:rsidRPr="0078237C">
              <w:rPr>
                <w:bCs/>
                <w:spacing w:val="-5"/>
              </w:rPr>
              <w:t>Реферат</w:t>
            </w:r>
          </w:p>
          <w:p w:rsidR="00F27326" w:rsidRPr="0078237C" w:rsidRDefault="00F27326" w:rsidP="005D4D4B">
            <w:r w:rsidRPr="0078237C">
              <w:rPr>
                <w:bCs/>
                <w:color w:val="000000"/>
                <w:spacing w:val="-5"/>
              </w:rPr>
              <w:t>Тесты в ЭОС</w:t>
            </w:r>
            <w:r w:rsidRPr="0078237C">
              <w:t xml:space="preserve"> </w:t>
            </w:r>
          </w:p>
        </w:tc>
      </w:tr>
    </w:tbl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5. Содержание дисциплины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8237C">
        <w:rPr>
          <w:bCs/>
          <w:i/>
        </w:rPr>
        <w:t>5.1. Тематический план</w:t>
      </w:r>
    </w:p>
    <w:tbl>
      <w:tblPr>
        <w:tblW w:w="487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671"/>
        <w:gridCol w:w="871"/>
        <w:gridCol w:w="870"/>
        <w:gridCol w:w="1015"/>
        <w:gridCol w:w="1016"/>
        <w:gridCol w:w="1160"/>
      </w:tblGrid>
      <w:tr w:rsidR="00E84A39" w:rsidRPr="0078237C" w:rsidTr="00A041C1">
        <w:trPr>
          <w:trHeight w:val="203"/>
        </w:trPr>
        <w:tc>
          <w:tcPr>
            <w:tcW w:w="4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Наименование темы</w:t>
            </w:r>
          </w:p>
        </w:tc>
        <w:tc>
          <w:tcPr>
            <w:tcW w:w="26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Контактная работа</w:t>
            </w:r>
          </w:p>
        </w:tc>
        <w:tc>
          <w:tcPr>
            <w:tcW w:w="99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Всего часов по дисциплине</w:t>
            </w:r>
          </w:p>
        </w:tc>
      </w:tr>
      <w:tr w:rsidR="00E84A39" w:rsidRPr="0078237C" w:rsidTr="00A041C1">
        <w:trPr>
          <w:trHeight w:val="219"/>
        </w:trPr>
        <w:tc>
          <w:tcPr>
            <w:tcW w:w="456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4A39" w:rsidRPr="0078237C" w:rsidRDefault="00E84A39" w:rsidP="00192C57">
            <w:pPr>
              <w:tabs>
                <w:tab w:val="left" w:pos="814"/>
              </w:tabs>
              <w:jc w:val="center"/>
            </w:pPr>
            <w:r w:rsidRPr="0078237C">
              <w:t xml:space="preserve">Контакт-ная СР (в т.ч. </w:t>
            </w:r>
          </w:p>
          <w:p w:rsidR="00E84A39" w:rsidRPr="0078237C" w:rsidRDefault="00E84A39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в ЭИОС)</w:t>
            </w:r>
          </w:p>
        </w:tc>
        <w:tc>
          <w:tcPr>
            <w:tcW w:w="99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  <w:jc w:val="center"/>
            </w:pPr>
          </w:p>
        </w:tc>
      </w:tr>
      <w:tr w:rsidR="00E84A39" w:rsidRPr="0078237C" w:rsidTr="00A041C1">
        <w:trPr>
          <w:trHeight w:val="1"/>
        </w:trPr>
        <w:tc>
          <w:tcPr>
            <w:tcW w:w="45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Лабораторные работы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</w:pPr>
          </w:p>
        </w:tc>
        <w:tc>
          <w:tcPr>
            <w:tcW w:w="9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</w:pPr>
          </w:p>
        </w:tc>
      </w:tr>
      <w:tr w:rsidR="00E84A39" w:rsidRPr="0078237C" w:rsidTr="00A041C1">
        <w:trPr>
          <w:trHeight w:val="1"/>
        </w:trPr>
        <w:tc>
          <w:tcPr>
            <w:tcW w:w="4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  <w:rPr>
                <w:b/>
              </w:rPr>
            </w:pPr>
            <w:r w:rsidRPr="0078237C">
              <w:rPr>
                <w:b/>
                <w:bCs/>
              </w:rPr>
              <w:t>Раздел 1. Информационные системы искусственного интеллекта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8237C">
              <w:rPr>
                <w:b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4A39" w:rsidRPr="0078237C" w:rsidRDefault="0073461E" w:rsidP="00192C5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8237C">
              <w:rPr>
                <w:b/>
              </w:rPr>
              <w:t>1</w:t>
            </w:r>
            <w:r w:rsidR="00E84A39" w:rsidRPr="0078237C">
              <w:rPr>
                <w:b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8237C">
              <w:rPr>
                <w:b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8237C">
              <w:rPr>
                <w:b/>
              </w:rPr>
              <w:t>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8237C">
              <w:rPr>
                <w:b/>
              </w:rPr>
              <w:t>42</w:t>
            </w:r>
          </w:p>
        </w:tc>
      </w:tr>
      <w:tr w:rsidR="00E84A39" w:rsidRPr="0078237C" w:rsidTr="00A041C1">
        <w:trPr>
          <w:trHeight w:val="1"/>
        </w:trPr>
        <w:tc>
          <w:tcPr>
            <w:tcW w:w="4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  <w:rPr>
                <w:bCs/>
              </w:rPr>
            </w:pPr>
            <w:r w:rsidRPr="0078237C">
              <w:rPr>
                <w:bCs/>
              </w:rPr>
              <w:lastRenderedPageBreak/>
              <w:t xml:space="preserve">Тема 1.1. </w:t>
            </w:r>
            <w:r w:rsidRPr="0078237C">
              <w:t>Введение в дисциплину. История и тенденции развития теории искусственного интеллекта. Основные понятия искусственного интеллекта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4A39" w:rsidRPr="0078237C" w:rsidRDefault="006D6CC3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10</w:t>
            </w:r>
          </w:p>
        </w:tc>
      </w:tr>
      <w:tr w:rsidR="00E84A39" w:rsidRPr="0078237C" w:rsidTr="00A041C1">
        <w:trPr>
          <w:trHeight w:val="1"/>
        </w:trPr>
        <w:tc>
          <w:tcPr>
            <w:tcW w:w="4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</w:pPr>
            <w:r w:rsidRPr="0078237C">
              <w:t>Тема 1.2. Модели представления знаний: логическая модель, продукционная модель, фреймы, семантические сети. Вывод на знаниях. Понятие нечетких множеств. Методы инженерии знаний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4A39" w:rsidRPr="0078237C" w:rsidRDefault="00AF7AE6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22</w:t>
            </w:r>
          </w:p>
        </w:tc>
      </w:tr>
      <w:tr w:rsidR="00E84A39" w:rsidRPr="0078237C" w:rsidTr="00A041C1">
        <w:trPr>
          <w:trHeight w:val="376"/>
        </w:trPr>
        <w:tc>
          <w:tcPr>
            <w:tcW w:w="4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</w:pPr>
            <w:r w:rsidRPr="0078237C">
              <w:t>Тема 1.3. Классификация интеллектуальных информационных систем и технологий. Нейронные сети. Генетические алгоритмы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4A39" w:rsidRPr="0078237C" w:rsidRDefault="006D6CC3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10</w:t>
            </w:r>
          </w:p>
        </w:tc>
      </w:tr>
      <w:tr w:rsidR="00E84A39" w:rsidRPr="0078237C" w:rsidTr="00A041C1">
        <w:trPr>
          <w:trHeight w:val="1"/>
        </w:trPr>
        <w:tc>
          <w:tcPr>
            <w:tcW w:w="4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</w:pPr>
            <w:r w:rsidRPr="0078237C">
              <w:rPr>
                <w:b/>
                <w:bCs/>
              </w:rPr>
              <w:t>Раздел 2. Инструментальные средства работы со знаньями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8237C">
              <w:rPr>
                <w:b/>
              </w:rP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4A39" w:rsidRPr="0078237C" w:rsidRDefault="00F902AB" w:rsidP="00192C5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8237C">
              <w:rPr>
                <w:b/>
              </w:rPr>
              <w:t>24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8237C">
              <w:rPr>
                <w:b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8237C">
              <w:rPr>
                <w:b/>
              </w:rPr>
              <w:t>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8237C">
              <w:rPr>
                <w:b/>
              </w:rPr>
              <w:t>66</w:t>
            </w:r>
          </w:p>
        </w:tc>
      </w:tr>
      <w:tr w:rsidR="00E84A39" w:rsidRPr="0078237C" w:rsidTr="00A041C1">
        <w:trPr>
          <w:trHeight w:val="1"/>
        </w:trPr>
        <w:tc>
          <w:tcPr>
            <w:tcW w:w="4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</w:pPr>
            <w:r w:rsidRPr="0078237C">
              <w:rPr>
                <w:color w:val="000000"/>
              </w:rPr>
              <w:t xml:space="preserve">Тема 2.1. </w:t>
            </w:r>
            <w:r w:rsidRPr="0078237C">
              <w:t>Языки искусственного интеллекта. Программные средства инженерии знаний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4A39" w:rsidRPr="0078237C" w:rsidRDefault="00F902AB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-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12</w:t>
            </w:r>
          </w:p>
        </w:tc>
      </w:tr>
      <w:tr w:rsidR="00E84A39" w:rsidRPr="0078237C" w:rsidTr="00A041C1">
        <w:trPr>
          <w:trHeight w:val="1"/>
        </w:trPr>
        <w:tc>
          <w:tcPr>
            <w:tcW w:w="4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</w:pPr>
            <w:r w:rsidRPr="0078237C">
              <w:rPr>
                <w:color w:val="000000"/>
              </w:rPr>
              <w:t xml:space="preserve">Тема 2.2. </w:t>
            </w:r>
            <w:r w:rsidRPr="0078237C">
              <w:t>Программирование на языках</w:t>
            </w:r>
          </w:p>
          <w:p w:rsidR="00E84A39" w:rsidRPr="0078237C" w:rsidRDefault="00E84A39" w:rsidP="00192C57">
            <w:pPr>
              <w:autoSpaceDE w:val="0"/>
              <w:autoSpaceDN w:val="0"/>
              <w:adjustRightInd w:val="0"/>
            </w:pPr>
            <w:r w:rsidRPr="0078237C">
              <w:t>представления знаний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4A39" w:rsidRPr="0078237C" w:rsidRDefault="00F902AB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4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4A39" w:rsidRPr="0078237C" w:rsidRDefault="00E84A39" w:rsidP="00192C57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54</w:t>
            </w:r>
          </w:p>
        </w:tc>
      </w:tr>
      <w:tr w:rsidR="00E84A39" w:rsidRPr="0078237C" w:rsidTr="00A041C1">
        <w:trPr>
          <w:trHeight w:val="1"/>
        </w:trPr>
        <w:tc>
          <w:tcPr>
            <w:tcW w:w="4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4A39" w:rsidRPr="0078237C" w:rsidRDefault="00E84A39" w:rsidP="00E84A3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237C">
              <w:rPr>
                <w:b/>
                <w:bCs/>
              </w:rPr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4A39" w:rsidRPr="0078237C" w:rsidRDefault="00E84A39" w:rsidP="00E84A39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rPr>
                <w:b/>
              </w:rPr>
              <w:t>20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4A39" w:rsidRPr="0078237C" w:rsidRDefault="00E84A39" w:rsidP="00E84A39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rPr>
                <w:b/>
              </w:rPr>
              <w:t>40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4A39" w:rsidRPr="0078237C" w:rsidRDefault="00E84A39" w:rsidP="00E84A39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rPr>
                <w:b/>
              </w:rPr>
              <w:t>8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4A39" w:rsidRPr="0078237C" w:rsidRDefault="00E84A39" w:rsidP="00E84A39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rPr>
                <w:b/>
              </w:rPr>
              <w:t>40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4A39" w:rsidRPr="0078237C" w:rsidRDefault="00E84A39" w:rsidP="00E84A39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rPr>
                <w:b/>
              </w:rPr>
              <w:t>108</w:t>
            </w:r>
          </w:p>
        </w:tc>
      </w:tr>
    </w:tbl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FF6439" w:rsidRPr="0078237C" w:rsidRDefault="00FF6439" w:rsidP="00192C57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8237C">
        <w:rPr>
          <w:bCs/>
          <w:i/>
        </w:rPr>
        <w:t>5.2. Методы обучения</w:t>
      </w:r>
    </w:p>
    <w:p w:rsidR="00B42783" w:rsidRPr="0078237C" w:rsidRDefault="000A6A0D" w:rsidP="00192C57">
      <w:pPr>
        <w:ind w:firstLine="709"/>
      </w:pPr>
      <w:r w:rsidRPr="0078237C">
        <w:t>Лабораторный практикум</w:t>
      </w:r>
    </w:p>
    <w:p w:rsidR="000A6A0D" w:rsidRPr="0078237C" w:rsidRDefault="000A6A0D" w:rsidP="00192C57">
      <w:pPr>
        <w:ind w:firstLine="709"/>
      </w:pPr>
      <w:r w:rsidRPr="0078237C">
        <w:t>Тестирование</w:t>
      </w:r>
    </w:p>
    <w:p w:rsidR="00D8430B" w:rsidRPr="0078237C" w:rsidRDefault="00D8430B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B42783" w:rsidRPr="0078237C" w:rsidRDefault="00B42783" w:rsidP="00D8430B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6. Технологическая карта дисциплины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8237C">
        <w:rPr>
          <w:bCs/>
          <w:i/>
        </w:rPr>
        <w:t>6.1. Рейтинг-план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8237C">
        <w:rPr>
          <w:bCs/>
          <w:i/>
        </w:rPr>
        <w:t>Рейтинг-план дисциплины</w:t>
      </w:r>
    </w:p>
    <w:tbl>
      <w:tblPr>
        <w:tblW w:w="4964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276"/>
        <w:gridCol w:w="2268"/>
        <w:gridCol w:w="1985"/>
        <w:gridCol w:w="1134"/>
        <w:gridCol w:w="850"/>
        <w:gridCol w:w="851"/>
        <w:gridCol w:w="851"/>
      </w:tblGrid>
      <w:tr w:rsidR="00D868D4" w:rsidRPr="0078237C" w:rsidTr="005D4D4B">
        <w:trPr>
          <w:trHeight w:val="555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№п/п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Код ОР дисциплины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Виды учебной деятельности обучающегося</w:t>
            </w:r>
          </w:p>
        </w:tc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Средства оценивания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Балл за конкретное задание</w:t>
            </w:r>
          </w:p>
          <w:p w:rsidR="00D868D4" w:rsidRPr="0078237C" w:rsidRDefault="00D868D4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(</w:t>
            </w:r>
            <w:r w:rsidRPr="0078237C">
              <w:rPr>
                <w:lang w:val="en-US"/>
              </w:rPr>
              <w:t>min</w:t>
            </w:r>
            <w:r w:rsidRPr="0078237C">
              <w:t>-</w:t>
            </w:r>
            <w:r w:rsidRPr="0078237C">
              <w:rPr>
                <w:lang w:val="en-US"/>
              </w:rPr>
              <w:t>max</w:t>
            </w:r>
            <w:r w:rsidRPr="0078237C">
              <w:t>)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Число заданий за семестр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Баллы</w:t>
            </w:r>
          </w:p>
          <w:p w:rsidR="00D868D4" w:rsidRPr="0078237C" w:rsidRDefault="00D868D4" w:rsidP="005D4D4B">
            <w:pPr>
              <w:autoSpaceDE w:val="0"/>
              <w:autoSpaceDN w:val="0"/>
              <w:adjustRightInd w:val="0"/>
              <w:jc w:val="center"/>
            </w:pPr>
          </w:p>
        </w:tc>
      </w:tr>
      <w:tr w:rsidR="00D868D4" w:rsidRPr="0078237C" w:rsidTr="005D4D4B">
        <w:trPr>
          <w:trHeight w:val="555"/>
        </w:trPr>
        <w:tc>
          <w:tcPr>
            <w:tcW w:w="567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</w:pPr>
            <w:r w:rsidRPr="0078237C">
              <w:t>Минимальный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</w:pPr>
            <w:r w:rsidRPr="0078237C">
              <w:t>Максимальный</w:t>
            </w:r>
          </w:p>
        </w:tc>
      </w:tr>
      <w:tr w:rsidR="00D868D4" w:rsidRPr="0078237C" w:rsidTr="005D4D4B">
        <w:trPr>
          <w:trHeight w:val="300"/>
        </w:trPr>
        <w:tc>
          <w:tcPr>
            <w:tcW w:w="97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rPr>
                <w:b/>
                <w:bCs/>
              </w:rPr>
              <w:t>Раздел 1. Информационные системы искусственного интеллекта</w:t>
            </w:r>
          </w:p>
        </w:tc>
      </w:tr>
      <w:tr w:rsidR="00D868D4" w:rsidRPr="0078237C" w:rsidTr="005D4D4B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jc w:val="both"/>
            </w:pPr>
            <w:r w:rsidRPr="0078237C">
              <w:t>1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</w:pPr>
            <w:r w:rsidRPr="0078237C">
              <w:t>ОР. 1.6.1</w:t>
            </w:r>
          </w:p>
          <w:p w:rsidR="00D868D4" w:rsidRPr="0078237C" w:rsidRDefault="00D868D4" w:rsidP="005D4D4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237C">
              <w:t>ОР. 2.6.1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</w:pPr>
            <w:r w:rsidRPr="0078237C">
              <w:t>Выполнение лабораторных работ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</w:pPr>
            <w:r w:rsidRPr="0078237C">
              <w:t>Практические задания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2-3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ind w:right="113"/>
              <w:jc w:val="right"/>
            </w:pPr>
            <w:r w:rsidRPr="0078237C"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ind w:right="113"/>
              <w:jc w:val="right"/>
            </w:pPr>
            <w:r w:rsidRPr="0078237C">
              <w:t>9</w:t>
            </w:r>
          </w:p>
        </w:tc>
      </w:tr>
      <w:tr w:rsidR="00D868D4" w:rsidRPr="0078237C" w:rsidTr="005D4D4B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jc w:val="both"/>
            </w:pPr>
            <w:r w:rsidRPr="0078237C"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</w:pPr>
            <w:r w:rsidRPr="0078237C">
              <w:t>ОР. 1.6.1</w:t>
            </w:r>
          </w:p>
          <w:p w:rsidR="00D868D4" w:rsidRPr="0078237C" w:rsidRDefault="00D868D4" w:rsidP="005D4D4B">
            <w:pPr>
              <w:autoSpaceDE w:val="0"/>
              <w:autoSpaceDN w:val="0"/>
              <w:adjustRightInd w:val="0"/>
            </w:pPr>
            <w:r w:rsidRPr="0078237C">
              <w:t>ОР. 2.6.1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</w:pPr>
            <w:r w:rsidRPr="0078237C">
              <w:t>Выполнение контрольных работ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</w:pPr>
            <w:r w:rsidRPr="0078237C">
              <w:t>Контрольные работы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2-3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ind w:right="113"/>
              <w:jc w:val="right"/>
            </w:pPr>
            <w:r w:rsidRPr="0078237C"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ind w:right="113"/>
              <w:jc w:val="right"/>
            </w:pPr>
            <w:r w:rsidRPr="0078237C">
              <w:t>9</w:t>
            </w:r>
          </w:p>
        </w:tc>
      </w:tr>
      <w:tr w:rsidR="00D868D4" w:rsidRPr="0078237C" w:rsidTr="005D4D4B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jc w:val="both"/>
            </w:pPr>
            <w:r w:rsidRPr="0078237C"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</w:pPr>
            <w:r w:rsidRPr="0078237C">
              <w:t>ОР. 1.6.1</w:t>
            </w:r>
          </w:p>
          <w:p w:rsidR="00D868D4" w:rsidRPr="0078237C" w:rsidRDefault="00D868D4" w:rsidP="005D4D4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237C">
              <w:t>ОР. 2.6.1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</w:pPr>
            <w:r w:rsidRPr="0078237C">
              <w:t>Контрольное тестирование по темам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</w:pPr>
            <w:r w:rsidRPr="0078237C">
              <w:t>Тесты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2-3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ind w:right="113"/>
              <w:jc w:val="right"/>
            </w:pPr>
            <w:r w:rsidRPr="0078237C"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ind w:right="113"/>
              <w:jc w:val="right"/>
            </w:pPr>
            <w:r w:rsidRPr="0078237C">
              <w:t>9</w:t>
            </w:r>
          </w:p>
        </w:tc>
      </w:tr>
      <w:tr w:rsidR="00D868D4" w:rsidRPr="0078237C" w:rsidTr="005D4D4B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jc w:val="both"/>
            </w:pPr>
            <w:r w:rsidRPr="0078237C"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</w:pPr>
            <w:r w:rsidRPr="0078237C">
              <w:t>ОР. 1.6.1</w:t>
            </w:r>
          </w:p>
          <w:p w:rsidR="00D868D4" w:rsidRPr="0078237C" w:rsidRDefault="00D868D4" w:rsidP="005D4D4B">
            <w:pPr>
              <w:autoSpaceDE w:val="0"/>
              <w:autoSpaceDN w:val="0"/>
              <w:adjustRightInd w:val="0"/>
            </w:pPr>
            <w:r w:rsidRPr="0078237C">
              <w:t>ОР. 2.6.1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</w:pPr>
            <w:r w:rsidRPr="0078237C">
              <w:t>Выполнение реферата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</w:pPr>
            <w:r w:rsidRPr="0078237C">
              <w:t>Реферат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6-10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ind w:right="113"/>
              <w:jc w:val="right"/>
            </w:pPr>
            <w:r w:rsidRPr="0078237C"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ind w:right="113"/>
              <w:jc w:val="right"/>
            </w:pPr>
            <w:r w:rsidRPr="0078237C">
              <w:t>10</w:t>
            </w:r>
          </w:p>
        </w:tc>
      </w:tr>
      <w:tr w:rsidR="00D868D4" w:rsidRPr="0078237C" w:rsidTr="005D4D4B">
        <w:trPr>
          <w:trHeight w:val="300"/>
        </w:trPr>
        <w:tc>
          <w:tcPr>
            <w:tcW w:w="97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rPr>
                <w:b/>
                <w:bCs/>
              </w:rPr>
              <w:t>Раздел 2. Инструментальные средства работы со знаниями</w:t>
            </w:r>
          </w:p>
        </w:tc>
      </w:tr>
      <w:tr w:rsidR="00D868D4" w:rsidRPr="0078237C" w:rsidTr="005D4D4B">
        <w:trPr>
          <w:trHeight w:val="300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jc w:val="both"/>
            </w:pPr>
            <w:r w:rsidRPr="0078237C">
              <w:t>5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</w:pPr>
            <w:r w:rsidRPr="0078237C">
              <w:t>ОР. 1.6.1</w:t>
            </w:r>
          </w:p>
          <w:p w:rsidR="00D868D4" w:rsidRPr="0078237C" w:rsidRDefault="00D868D4" w:rsidP="005D4D4B">
            <w:pPr>
              <w:autoSpaceDE w:val="0"/>
              <w:autoSpaceDN w:val="0"/>
              <w:adjustRightInd w:val="0"/>
            </w:pPr>
            <w:r w:rsidRPr="0078237C">
              <w:t>ОР. 2.6.1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</w:pPr>
            <w:r w:rsidRPr="0078237C">
              <w:t>Выполнение лабораторных работ</w:t>
            </w:r>
          </w:p>
        </w:tc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</w:pPr>
            <w:r w:rsidRPr="0078237C">
              <w:t xml:space="preserve">Разноуровневые практические задания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2-3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ind w:right="113"/>
              <w:jc w:val="right"/>
            </w:pPr>
            <w:r w:rsidRPr="0078237C"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ind w:right="113"/>
              <w:jc w:val="right"/>
            </w:pPr>
            <w:r w:rsidRPr="0078237C">
              <w:t>15</w:t>
            </w:r>
          </w:p>
        </w:tc>
      </w:tr>
      <w:tr w:rsidR="00D868D4" w:rsidRPr="0078237C" w:rsidTr="005D4D4B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1-2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ind w:right="113"/>
              <w:jc w:val="right"/>
            </w:pPr>
            <w:r w:rsidRPr="0078237C"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ind w:right="113"/>
              <w:jc w:val="right"/>
            </w:pPr>
            <w:r w:rsidRPr="0078237C">
              <w:t>6</w:t>
            </w:r>
          </w:p>
        </w:tc>
      </w:tr>
      <w:tr w:rsidR="00D868D4" w:rsidRPr="0078237C" w:rsidTr="005D4D4B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1-1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ind w:right="113"/>
              <w:jc w:val="right"/>
            </w:pPr>
            <w:r w:rsidRPr="0078237C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ind w:right="113"/>
              <w:jc w:val="right"/>
            </w:pPr>
            <w:r w:rsidRPr="0078237C">
              <w:t>2</w:t>
            </w:r>
          </w:p>
        </w:tc>
      </w:tr>
      <w:tr w:rsidR="00D868D4" w:rsidRPr="0078237C" w:rsidTr="005D4D4B">
        <w:trPr>
          <w:trHeight w:val="300"/>
        </w:trPr>
        <w:tc>
          <w:tcPr>
            <w:tcW w:w="5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4-7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ind w:right="113"/>
              <w:jc w:val="right"/>
            </w:pPr>
            <w:r w:rsidRPr="0078237C"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ind w:right="113"/>
              <w:jc w:val="right"/>
            </w:pPr>
            <w:r w:rsidRPr="0078237C">
              <w:t>7</w:t>
            </w:r>
          </w:p>
        </w:tc>
      </w:tr>
      <w:tr w:rsidR="00D868D4" w:rsidRPr="0078237C" w:rsidTr="005D4D4B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jc w:val="both"/>
            </w:pPr>
            <w:r w:rsidRPr="0078237C">
              <w:t>6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</w:pPr>
            <w:r w:rsidRPr="0078237C">
              <w:t>ОР. 1.6.1</w:t>
            </w:r>
          </w:p>
          <w:p w:rsidR="00D868D4" w:rsidRPr="0078237C" w:rsidRDefault="00D868D4" w:rsidP="005D4D4B">
            <w:pPr>
              <w:autoSpaceDE w:val="0"/>
              <w:autoSpaceDN w:val="0"/>
              <w:adjustRightInd w:val="0"/>
            </w:pPr>
            <w:r w:rsidRPr="0078237C">
              <w:t>ОР. 2.6.1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</w:pPr>
            <w:r w:rsidRPr="0078237C">
              <w:t>Контрольное тестирование по темам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</w:pPr>
            <w:r w:rsidRPr="0078237C">
              <w:t>Тесты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2-3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ind w:right="113"/>
              <w:jc w:val="right"/>
            </w:pPr>
            <w:r w:rsidRPr="0078237C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ind w:right="113"/>
              <w:jc w:val="right"/>
            </w:pPr>
            <w:r w:rsidRPr="0078237C">
              <w:t>3</w:t>
            </w:r>
          </w:p>
        </w:tc>
      </w:tr>
      <w:tr w:rsidR="00D868D4" w:rsidRPr="0078237C" w:rsidTr="005D4D4B">
        <w:trPr>
          <w:trHeight w:val="3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</w:pPr>
            <w:r w:rsidRPr="0078237C">
              <w:t>Экзамен</w:t>
            </w:r>
          </w:p>
        </w:tc>
        <w:tc>
          <w:tcPr>
            <w:tcW w:w="39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</w:pPr>
            <w:r w:rsidRPr="0078237C">
              <w:t>Итоговый аттестационный тест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ind w:right="113"/>
              <w:jc w:val="right"/>
            </w:pPr>
            <w:r w:rsidRPr="0078237C"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ind w:right="113"/>
              <w:jc w:val="right"/>
            </w:pPr>
            <w:r w:rsidRPr="0078237C">
              <w:t>30</w:t>
            </w:r>
          </w:p>
        </w:tc>
      </w:tr>
      <w:tr w:rsidR="00D868D4" w:rsidRPr="0078237C" w:rsidTr="005D4D4B">
        <w:trPr>
          <w:trHeight w:val="300"/>
        </w:trPr>
        <w:tc>
          <w:tcPr>
            <w:tcW w:w="808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</w:pPr>
            <w:r w:rsidRPr="0078237C"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ind w:right="113"/>
              <w:jc w:val="right"/>
              <w:rPr>
                <w:b/>
              </w:rPr>
            </w:pPr>
            <w:r w:rsidRPr="0078237C">
              <w:rPr>
                <w:b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868D4" w:rsidRPr="0078237C" w:rsidRDefault="00D868D4" w:rsidP="005D4D4B">
            <w:pPr>
              <w:autoSpaceDE w:val="0"/>
              <w:autoSpaceDN w:val="0"/>
              <w:adjustRightInd w:val="0"/>
              <w:ind w:right="113"/>
              <w:jc w:val="right"/>
              <w:rPr>
                <w:b/>
              </w:rPr>
            </w:pPr>
            <w:r w:rsidRPr="0078237C">
              <w:rPr>
                <w:b/>
              </w:rPr>
              <w:t>100</w:t>
            </w:r>
          </w:p>
        </w:tc>
      </w:tr>
    </w:tbl>
    <w:p w:rsidR="00B42783" w:rsidRPr="0078237C" w:rsidRDefault="00B42783" w:rsidP="00C811F4">
      <w:pPr>
        <w:autoSpaceDE w:val="0"/>
        <w:autoSpaceDN w:val="0"/>
        <w:adjustRightInd w:val="0"/>
        <w:jc w:val="both"/>
        <w:rPr>
          <w:b/>
          <w:bCs/>
        </w:rPr>
      </w:pPr>
    </w:p>
    <w:p w:rsidR="00E36CE1" w:rsidRPr="0078237C" w:rsidRDefault="00E36CE1" w:rsidP="00E36CE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7. Учебно-методическое и информационное обеспечение</w:t>
      </w:r>
    </w:p>
    <w:p w:rsidR="00E36CE1" w:rsidRPr="0078237C" w:rsidRDefault="00E36CE1" w:rsidP="00E36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</w:pPr>
      <w:r w:rsidRPr="0078237C">
        <w:rPr>
          <w:bCs/>
          <w:i/>
        </w:rPr>
        <w:t xml:space="preserve">7.1. </w:t>
      </w:r>
      <w:r w:rsidRPr="0078237C">
        <w:rPr>
          <w:bCs/>
          <w:i/>
          <w:iCs/>
        </w:rPr>
        <w:t>Основная литература</w:t>
      </w:r>
    </w:p>
    <w:p w:rsidR="00E36CE1" w:rsidRPr="0078237C" w:rsidRDefault="00E36CE1" w:rsidP="00E36CE1">
      <w:pPr>
        <w:ind w:firstLine="709"/>
        <w:jc w:val="both"/>
      </w:pPr>
      <w:r w:rsidRPr="0078237C">
        <w:t>1. Кухаренко Б.Г. Интеллектуальные системы и технологии: учебное пособие / Министерство транспорта Российской Федерации, Московская государственная академия водного транспорта. М.: Альтаир: МГАВТ, 2015. 115 с. [Электронный ресурс]. URL: </w:t>
      </w:r>
      <w:hyperlink r:id="rId56" w:history="1">
        <w:r w:rsidRPr="0078237C">
          <w:rPr>
            <w:rStyle w:val="ae"/>
          </w:rPr>
          <w:t>http://biblioclub.ru/index.php?page=book&amp;id=42975</w:t>
        </w:r>
      </w:hyperlink>
      <w:r w:rsidRPr="0078237C">
        <w:rPr>
          <w:rStyle w:val="ae"/>
        </w:rPr>
        <w:t>.</w:t>
      </w:r>
    </w:p>
    <w:p w:rsidR="00E36CE1" w:rsidRPr="0078237C" w:rsidRDefault="00E36CE1" w:rsidP="00E36CE1">
      <w:pPr>
        <w:ind w:firstLine="709"/>
        <w:jc w:val="both"/>
      </w:pPr>
      <w:r w:rsidRPr="0078237C">
        <w:t>2. Интеллектуальные информационные системы и технологии: учебное пособие / Ю.Ю. Громов, О.Г. Иванова, В.В. Алексеев и др.;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Тамбов: Издательство ФГБОУ ВПО «ТГТУ», 2013. 244 с. [Электронный ресурс]. URL: </w:t>
      </w:r>
      <w:hyperlink r:id="rId57" w:history="1">
        <w:r w:rsidRPr="0078237C">
          <w:rPr>
            <w:rStyle w:val="ae"/>
          </w:rPr>
          <w:t>http://biblioclub.ru/index.php?page=book&amp;id=277713</w:t>
        </w:r>
      </w:hyperlink>
      <w:r w:rsidRPr="0078237C">
        <w:rPr>
          <w:rStyle w:val="ae"/>
        </w:rPr>
        <w:t>.</w:t>
      </w:r>
    </w:p>
    <w:p w:rsidR="00E36CE1" w:rsidRPr="0078237C" w:rsidRDefault="00E36CE1" w:rsidP="00E36CE1">
      <w:pPr>
        <w:pStyle w:val="a8"/>
        <w:tabs>
          <w:tab w:val="left" w:pos="993"/>
        </w:tabs>
        <w:autoSpaceDE w:val="0"/>
        <w:spacing w:after="0" w:line="240" w:lineRule="auto"/>
        <w:ind w:left="709"/>
        <w:jc w:val="both"/>
        <w:rPr>
          <w:bCs/>
          <w:iCs/>
        </w:rPr>
      </w:pPr>
    </w:p>
    <w:p w:rsidR="00E36CE1" w:rsidRPr="0078237C" w:rsidRDefault="00E36CE1" w:rsidP="00E36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</w:pPr>
      <w:r w:rsidRPr="0078237C">
        <w:rPr>
          <w:bCs/>
          <w:i/>
          <w:iCs/>
        </w:rPr>
        <w:t>7.2. Дополнительная литература</w:t>
      </w:r>
    </w:p>
    <w:p w:rsidR="00E36CE1" w:rsidRPr="0078237C" w:rsidRDefault="00E36CE1" w:rsidP="00E36CE1">
      <w:pPr>
        <w:ind w:firstLine="709"/>
        <w:jc w:val="both"/>
        <w:rPr>
          <w:rFonts w:eastAsiaTheme="minorHAnsi"/>
          <w:lang w:eastAsia="en-US"/>
        </w:rPr>
      </w:pPr>
      <w:r w:rsidRPr="0078237C">
        <w:rPr>
          <w:rFonts w:eastAsiaTheme="minorHAnsi"/>
          <w:lang w:eastAsia="en-US"/>
        </w:rPr>
        <w:t>1. Сергеев Н.Е. Системы искусственного интеллекта : учебное пособие / Министерство образования и науки РФ, Южный федеральный университет, Инженерно-технологическая академия. Таганрог: Издательство Южного федерального университета, 2016. Ч. 1. 123 с. ISBN 978-5-9275-2113-5. [Электронный ресурс]. URL: </w:t>
      </w:r>
      <w:hyperlink r:id="rId58" w:history="1">
        <w:r w:rsidRPr="0078237C">
          <w:rPr>
            <w:rFonts w:eastAsiaTheme="minorHAnsi"/>
            <w:u w:val="single"/>
            <w:lang w:eastAsia="en-US"/>
          </w:rPr>
          <w:t>http://biblioclub.ru/index.php?page=book&amp;id=493307</w:t>
        </w:r>
      </w:hyperlink>
      <w:r w:rsidRPr="0078237C">
        <w:rPr>
          <w:rFonts w:eastAsiaTheme="minorHAnsi"/>
          <w:u w:val="single"/>
          <w:lang w:eastAsia="en-US"/>
        </w:rPr>
        <w:t>.</w:t>
      </w:r>
    </w:p>
    <w:p w:rsidR="00E36CE1" w:rsidRPr="0078237C" w:rsidRDefault="00E36CE1" w:rsidP="00E36CE1">
      <w:pPr>
        <w:ind w:firstLine="709"/>
        <w:jc w:val="both"/>
        <w:rPr>
          <w:rFonts w:eastAsiaTheme="minorHAnsi"/>
          <w:lang w:eastAsia="en-US"/>
        </w:rPr>
      </w:pPr>
      <w:r w:rsidRPr="0078237C">
        <w:rPr>
          <w:rFonts w:eastAsiaTheme="minorHAnsi"/>
          <w:lang w:eastAsia="en-US"/>
        </w:rPr>
        <w:t>2. Интеллектуальные системы: учебное пособие / А. Семенов, Н. Соловьев, Е. Чернопрудова, А. Цыганков;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Оренбург: ОГУ, 2013. 236 с. [Электронный ресурс]. URL: </w:t>
      </w:r>
      <w:hyperlink r:id="rId59" w:history="1">
        <w:r w:rsidRPr="0078237C">
          <w:rPr>
            <w:rFonts w:eastAsiaTheme="minorHAnsi"/>
            <w:lang w:eastAsia="en-US"/>
          </w:rPr>
          <w:t>http://biblioclub.ru/index.php?page=book&amp;id=259148</w:t>
        </w:r>
      </w:hyperlink>
      <w:r w:rsidRPr="0078237C">
        <w:rPr>
          <w:rFonts w:eastAsiaTheme="minorHAnsi"/>
          <w:lang w:eastAsia="en-US"/>
        </w:rPr>
        <w:t>.</w:t>
      </w:r>
    </w:p>
    <w:p w:rsidR="00E36CE1" w:rsidRPr="0078237C" w:rsidRDefault="00E36CE1" w:rsidP="00E36CE1">
      <w:pPr>
        <w:ind w:firstLine="709"/>
        <w:jc w:val="both"/>
        <w:rPr>
          <w:rFonts w:eastAsiaTheme="minorHAnsi"/>
          <w:lang w:eastAsia="en-US"/>
        </w:rPr>
      </w:pPr>
      <w:r w:rsidRPr="0078237C">
        <w:rPr>
          <w:rFonts w:eastAsiaTheme="minorHAnsi"/>
          <w:lang w:eastAsia="en-US"/>
        </w:rPr>
        <w:t>3. Воронцов Е.В. Управление знаниями: ил. - Библиогр.: с. 346-349. - ISBN 978-985-06-2687-5. [Электронный ресурс]. URL: </w:t>
      </w:r>
      <w:hyperlink r:id="rId60" w:history="1">
        <w:r w:rsidRPr="0078237C">
          <w:rPr>
            <w:rFonts w:eastAsiaTheme="minorHAnsi"/>
            <w:u w:val="single"/>
            <w:lang w:eastAsia="en-US"/>
          </w:rPr>
          <w:t>http://biblioclub.ru/index.php?page=book&amp;id=560869</w:t>
        </w:r>
      </w:hyperlink>
      <w:r w:rsidRPr="0078237C">
        <w:rPr>
          <w:rFonts w:eastAsiaTheme="minorHAnsi"/>
          <w:u w:val="single"/>
          <w:lang w:eastAsia="en-US"/>
        </w:rPr>
        <w:t>.</w:t>
      </w:r>
    </w:p>
    <w:p w:rsidR="00E36CE1" w:rsidRPr="0078237C" w:rsidRDefault="00E36CE1" w:rsidP="00E36CE1">
      <w:pPr>
        <w:ind w:firstLine="709"/>
        <w:jc w:val="both"/>
        <w:rPr>
          <w:rFonts w:eastAsiaTheme="minorHAnsi"/>
          <w:lang w:eastAsia="en-US"/>
        </w:rPr>
      </w:pPr>
      <w:r w:rsidRPr="0078237C">
        <w:rPr>
          <w:rFonts w:eastAsiaTheme="minorHAnsi"/>
          <w:lang w:eastAsia="en-US"/>
        </w:rPr>
        <w:t>4. Павлов С.И. Системы искусственного интеллекта: учебное пособие. Томск: Томский государственный университет систем управления и радиоэлектроники, 2011. Ч. 1. 175 с. ISBN 978-5-4332-0013-5. [Электронный ресурс]. URL: </w:t>
      </w:r>
      <w:hyperlink r:id="rId61" w:history="1">
        <w:r w:rsidRPr="0078237C">
          <w:rPr>
            <w:rFonts w:eastAsiaTheme="minorHAnsi"/>
            <w:u w:val="single"/>
            <w:lang w:eastAsia="en-US"/>
          </w:rPr>
          <w:t>http://biblioclub.ru/index.php?page=book&amp;id=20893</w:t>
        </w:r>
      </w:hyperlink>
      <w:r w:rsidRPr="0078237C">
        <w:rPr>
          <w:rFonts w:eastAsiaTheme="minorHAnsi"/>
          <w:u w:val="single"/>
          <w:lang w:eastAsia="en-US"/>
        </w:rPr>
        <w:t>.</w:t>
      </w:r>
    </w:p>
    <w:p w:rsidR="00E36CE1" w:rsidRPr="0078237C" w:rsidRDefault="00E36CE1" w:rsidP="00E36CE1">
      <w:pPr>
        <w:pStyle w:val="a8"/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 w:rsidRPr="0078237C">
        <w:rPr>
          <w:rFonts w:ascii="Times New Roman" w:eastAsiaTheme="minorHAnsi" w:hAnsi="Times New Roman"/>
          <w:sz w:val="24"/>
          <w:szCs w:val="24"/>
          <w:lang w:eastAsia="en-US"/>
        </w:rPr>
        <w:t>5. Павлов С.И. Системы искусственного интеллекта: учебное пособие. Томск: Томский государственный университет систем управления и радиоэлектроники, 2011. Ч. 2. 194 с. ISBN 978-5-4332-0014-2. [Электронный ресурс]. URL: </w:t>
      </w:r>
      <w:hyperlink r:id="rId62" w:history="1">
        <w:r w:rsidRPr="0078237C">
          <w:rPr>
            <w:rFonts w:ascii="Times New Roman" w:eastAsiaTheme="minorHAnsi" w:hAnsi="Times New Roman"/>
            <w:sz w:val="24"/>
            <w:szCs w:val="24"/>
            <w:u w:val="single"/>
            <w:lang w:eastAsia="en-US"/>
          </w:rPr>
          <w:t>http://biblioclub.ru/index.php?page=book&amp;id=208939</w:t>
        </w:r>
      </w:hyperlink>
      <w:r w:rsidRPr="0078237C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.</w:t>
      </w:r>
    </w:p>
    <w:p w:rsidR="00E36CE1" w:rsidRPr="0078237C" w:rsidRDefault="00E36CE1" w:rsidP="00E36CE1">
      <w:pPr>
        <w:pStyle w:val="a8"/>
        <w:tabs>
          <w:tab w:val="left" w:pos="993"/>
        </w:tabs>
        <w:autoSpaceDE w:val="0"/>
        <w:spacing w:after="0" w:line="240" w:lineRule="auto"/>
        <w:ind w:left="0" w:firstLine="709"/>
        <w:jc w:val="both"/>
        <w:rPr>
          <w:bCs/>
          <w:iCs/>
        </w:rPr>
      </w:pPr>
    </w:p>
    <w:p w:rsidR="00E36CE1" w:rsidRPr="0078237C" w:rsidRDefault="00E36CE1" w:rsidP="00E36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firstLine="709"/>
        <w:jc w:val="both"/>
      </w:pPr>
      <w:r w:rsidRPr="0078237C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E36CE1" w:rsidRPr="0078237C" w:rsidRDefault="00E36CE1" w:rsidP="00E36CE1">
      <w:pPr>
        <w:autoSpaceDE w:val="0"/>
        <w:autoSpaceDN w:val="0"/>
        <w:adjustRightInd w:val="0"/>
        <w:ind w:firstLine="709"/>
        <w:jc w:val="both"/>
      </w:pPr>
      <w:r w:rsidRPr="0078237C">
        <w:t>1. Бахтиярова Л.Н. Методические указания по дисциплине «Интеллектуальные информационные системы»: Логическое программирование в среде Prolog: методические рекомендации. Нижний Новгород: НГПУ им. К. Минина, 2012. 37 с.</w:t>
      </w:r>
    </w:p>
    <w:p w:rsidR="00E36CE1" w:rsidRPr="0078237C" w:rsidRDefault="00E36CE1" w:rsidP="00E36CE1">
      <w:pPr>
        <w:autoSpaceDE w:val="0"/>
        <w:autoSpaceDN w:val="0"/>
        <w:adjustRightInd w:val="0"/>
        <w:ind w:firstLine="709"/>
        <w:jc w:val="both"/>
      </w:pPr>
    </w:p>
    <w:p w:rsidR="00E36CE1" w:rsidRPr="0078237C" w:rsidRDefault="00E36CE1" w:rsidP="00E36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78237C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36CE1" w:rsidRPr="0078237C" w:rsidRDefault="00E36CE1" w:rsidP="00E36CE1">
      <w:pPr>
        <w:pStyle w:val="a8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78237C">
        <w:rPr>
          <w:rFonts w:ascii="Times New Roman" w:hAnsi="Times New Roman"/>
          <w:sz w:val="24"/>
          <w:szCs w:val="24"/>
        </w:rPr>
        <w:lastRenderedPageBreak/>
        <w:t xml:space="preserve">Лекции по курсу «Системы искусственного интеллекта» [Электронный ресурс]. </w:t>
      </w:r>
      <w:r w:rsidRPr="0078237C">
        <w:rPr>
          <w:rFonts w:ascii="Times New Roman" w:hAnsi="Times New Roman"/>
          <w:sz w:val="24"/>
          <w:szCs w:val="24"/>
          <w:lang w:val="en-US"/>
        </w:rPr>
        <w:t>URL: http://www.marstu. mari.ru:8101/ mmlab/home/AI/4/index.html.</w:t>
      </w:r>
    </w:p>
    <w:p w:rsidR="00E36CE1" w:rsidRPr="0078237C" w:rsidRDefault="00E36CE1" w:rsidP="00E36CE1">
      <w:pPr>
        <w:pStyle w:val="a8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78237C">
        <w:rPr>
          <w:rFonts w:ascii="Times New Roman" w:hAnsi="Times New Roman"/>
          <w:sz w:val="24"/>
          <w:szCs w:val="24"/>
        </w:rPr>
        <w:t xml:space="preserve">Романов В.Д. Интеллектуальные информационные системы в экономике: учебное пособие [Электронный ресурс]. </w:t>
      </w:r>
      <w:r w:rsidRPr="0078237C">
        <w:rPr>
          <w:rFonts w:ascii="Times New Roman" w:hAnsi="Times New Roman"/>
          <w:sz w:val="24"/>
          <w:szCs w:val="24"/>
          <w:lang w:val="en-US"/>
        </w:rPr>
        <w:t>URL: http://www.hi-edu.ru/e-books/xbook725/01/eabout.htm/.</w:t>
      </w:r>
    </w:p>
    <w:p w:rsidR="00E36CE1" w:rsidRPr="0078237C" w:rsidRDefault="00E36CE1" w:rsidP="00E36CE1">
      <w:pPr>
        <w:pStyle w:val="a8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78237C">
        <w:rPr>
          <w:rFonts w:ascii="Times New Roman" w:hAnsi="Times New Roman"/>
          <w:sz w:val="24"/>
          <w:szCs w:val="24"/>
        </w:rPr>
        <w:t xml:space="preserve">Распознавание образов и искусственный интеллект [Электронный ресурс]. </w:t>
      </w:r>
      <w:r w:rsidRPr="0078237C">
        <w:rPr>
          <w:rFonts w:ascii="Times New Roman" w:hAnsi="Times New Roman"/>
          <w:sz w:val="24"/>
          <w:szCs w:val="24"/>
          <w:lang w:val="en-US"/>
        </w:rPr>
        <w:t>URL:</w:t>
      </w:r>
      <w:r w:rsidRPr="0078237C">
        <w:rPr>
          <w:rFonts w:ascii="Times New Roman" w:hAnsi="Times New Roman"/>
          <w:sz w:val="24"/>
          <w:szCs w:val="24"/>
        </w:rPr>
        <w:t xml:space="preserve"> </w:t>
      </w:r>
      <w:hyperlink r:id="rId63" w:history="1">
        <w:r w:rsidRPr="0078237C">
          <w:rPr>
            <w:rStyle w:val="ae"/>
            <w:rFonts w:ascii="Times New Roman" w:hAnsi="Times New Roman"/>
            <w:sz w:val="24"/>
            <w:szCs w:val="24"/>
          </w:rPr>
          <w:t>http://ocrai.narod.ru</w:t>
        </w:r>
      </w:hyperlink>
      <w:r w:rsidRPr="0078237C">
        <w:rPr>
          <w:rFonts w:ascii="Times New Roman" w:hAnsi="Times New Roman"/>
          <w:sz w:val="24"/>
          <w:szCs w:val="24"/>
        </w:rPr>
        <w:t>.</w:t>
      </w:r>
    </w:p>
    <w:p w:rsidR="00E36CE1" w:rsidRPr="0078237C" w:rsidRDefault="00E36CE1" w:rsidP="00E36CE1">
      <w:pPr>
        <w:autoSpaceDE w:val="0"/>
        <w:autoSpaceDN w:val="0"/>
        <w:adjustRightInd w:val="0"/>
        <w:rPr>
          <w:bCs/>
        </w:rPr>
      </w:pPr>
    </w:p>
    <w:p w:rsidR="00E36CE1" w:rsidRPr="0078237C" w:rsidRDefault="00E36CE1" w:rsidP="00E36CE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8. Фонды оценочных средств</w:t>
      </w:r>
    </w:p>
    <w:p w:rsidR="00E36CE1" w:rsidRPr="0078237C" w:rsidRDefault="00E36CE1" w:rsidP="00E36CE1">
      <w:pPr>
        <w:ind w:firstLine="709"/>
        <w:jc w:val="both"/>
        <w:rPr>
          <w:spacing w:val="-4"/>
        </w:rPr>
      </w:pPr>
      <w:r w:rsidRPr="0078237C">
        <w:rPr>
          <w:spacing w:val="-4"/>
        </w:rPr>
        <w:t>Фонд оценочных средств представлен в Приложении 1.</w:t>
      </w:r>
    </w:p>
    <w:p w:rsidR="00E36CE1" w:rsidRPr="0078237C" w:rsidRDefault="00E36CE1" w:rsidP="00E36CE1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E36CE1" w:rsidRPr="0078237C" w:rsidRDefault="00E36CE1" w:rsidP="00E36CE1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E36CE1" w:rsidRPr="0078237C" w:rsidRDefault="00E36CE1" w:rsidP="00E36CE1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8237C">
        <w:rPr>
          <w:bCs/>
          <w:i/>
        </w:rPr>
        <w:t>9.1. Описание материально-технической базы</w:t>
      </w:r>
    </w:p>
    <w:p w:rsidR="00E36CE1" w:rsidRPr="0078237C" w:rsidRDefault="00E36CE1" w:rsidP="00E36CE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8237C">
        <w:t>Реализация дисциплины требует наличия компьютерного класса для проведения лекционных и лабораторных занятий, с современной, постоянно обновляемой технической и программной базой, обеспечивающего каждого обучающегося отдельным рабочим местом – комплект базовых устройств персонального компьютера.</w:t>
      </w:r>
    </w:p>
    <w:p w:rsidR="00E36CE1" w:rsidRPr="0078237C" w:rsidRDefault="00E36CE1" w:rsidP="00E36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78237C">
        <w:rPr>
          <w:bCs/>
        </w:rPr>
        <w:t>Технические средства обучения: мультимедийное оборудование.</w:t>
      </w:r>
    </w:p>
    <w:p w:rsidR="00E36CE1" w:rsidRPr="0078237C" w:rsidRDefault="00E36CE1" w:rsidP="00E36CE1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8237C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36CE1" w:rsidRPr="0078237C" w:rsidRDefault="00E36CE1" w:rsidP="00E36CE1">
      <w:pPr>
        <w:autoSpaceDE w:val="0"/>
        <w:autoSpaceDN w:val="0"/>
        <w:adjustRightInd w:val="0"/>
        <w:ind w:firstLine="709"/>
        <w:rPr>
          <w:bCs/>
          <w:i/>
        </w:rPr>
      </w:pPr>
    </w:p>
    <w:p w:rsidR="00E36CE1" w:rsidRPr="0078237C" w:rsidRDefault="00E36CE1" w:rsidP="00E36CE1">
      <w:pPr>
        <w:autoSpaceDE w:val="0"/>
        <w:autoSpaceDN w:val="0"/>
        <w:adjustRightInd w:val="0"/>
        <w:ind w:firstLine="709"/>
        <w:jc w:val="center"/>
        <w:rPr>
          <w:bCs/>
          <w:i/>
        </w:rPr>
      </w:pPr>
      <w:r w:rsidRPr="0078237C">
        <w:rPr>
          <w:bCs/>
          <w:i/>
        </w:rPr>
        <w:t>Перечень программного обеспечения</w:t>
      </w:r>
    </w:p>
    <w:p w:rsidR="00E36CE1" w:rsidRPr="0078237C" w:rsidRDefault="00E36CE1" w:rsidP="00E36CE1">
      <w:pPr>
        <w:pStyle w:val="a8"/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78237C">
        <w:rPr>
          <w:rFonts w:ascii="Times New Roman" w:hAnsi="Times New Roman"/>
          <w:bCs/>
          <w:sz w:val="24"/>
          <w:szCs w:val="24"/>
          <w:lang w:val="en-US"/>
        </w:rPr>
        <w:t>D-Fend Reloaded</w:t>
      </w:r>
    </w:p>
    <w:p w:rsidR="00E36CE1" w:rsidRPr="0078237C" w:rsidRDefault="00E36CE1" w:rsidP="00E36CE1">
      <w:pPr>
        <w:pStyle w:val="a8"/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78237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Office Professional Plus 2013</w:t>
      </w:r>
    </w:p>
    <w:p w:rsidR="00E36CE1" w:rsidRPr="0078237C" w:rsidRDefault="00E36CE1" w:rsidP="00E36CE1">
      <w:pPr>
        <w:pStyle w:val="a8"/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78237C">
        <w:rPr>
          <w:rFonts w:ascii="Times New Roman" w:hAnsi="Times New Roman"/>
          <w:bCs/>
          <w:sz w:val="24"/>
          <w:szCs w:val="24"/>
          <w:lang w:val="en-US"/>
        </w:rPr>
        <w:t>Google Chrome, Mozilla Firefox, Opera</w:t>
      </w:r>
    </w:p>
    <w:p w:rsidR="00E36CE1" w:rsidRPr="0078237C" w:rsidRDefault="00E36CE1" w:rsidP="00E36CE1">
      <w:pPr>
        <w:pStyle w:val="a8"/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78237C">
        <w:rPr>
          <w:rFonts w:ascii="Times New Roman" w:hAnsi="Times New Roman"/>
          <w:bCs/>
          <w:sz w:val="24"/>
          <w:szCs w:val="24"/>
          <w:lang w:val="en-US"/>
        </w:rPr>
        <w:t>LMS Moodle</w:t>
      </w:r>
    </w:p>
    <w:p w:rsidR="00E36CE1" w:rsidRPr="0078237C" w:rsidRDefault="00E36CE1" w:rsidP="00E36CE1">
      <w:pPr>
        <w:autoSpaceDE w:val="0"/>
        <w:autoSpaceDN w:val="0"/>
        <w:adjustRightInd w:val="0"/>
        <w:ind w:firstLine="709"/>
        <w:jc w:val="center"/>
        <w:rPr>
          <w:bCs/>
          <w:i/>
        </w:rPr>
      </w:pPr>
    </w:p>
    <w:p w:rsidR="00E36CE1" w:rsidRPr="0078237C" w:rsidRDefault="00E36CE1" w:rsidP="00E36CE1">
      <w:pPr>
        <w:autoSpaceDE w:val="0"/>
        <w:autoSpaceDN w:val="0"/>
        <w:adjustRightInd w:val="0"/>
        <w:ind w:firstLine="709"/>
        <w:jc w:val="center"/>
        <w:rPr>
          <w:bCs/>
          <w:i/>
        </w:rPr>
      </w:pPr>
      <w:r w:rsidRPr="0078237C">
        <w:rPr>
          <w:bCs/>
          <w:i/>
        </w:rPr>
        <w:t>Перечень информационных справочных систем</w:t>
      </w:r>
    </w:p>
    <w:p w:rsidR="00E36CE1" w:rsidRPr="0078237C" w:rsidRDefault="00DA3EC2" w:rsidP="00E36CE1">
      <w:pPr>
        <w:pStyle w:val="a8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64" w:history="1">
        <w:r w:rsidR="00E36CE1" w:rsidRPr="0078237C">
          <w:rPr>
            <w:rStyle w:val="ae"/>
          </w:rPr>
          <w:t>https://www.intuit.ru</w:t>
        </w:r>
      </w:hyperlink>
      <w:r w:rsidR="00E36CE1" w:rsidRPr="0078237C">
        <w:rPr>
          <w:rFonts w:ascii="Times New Roman" w:hAnsi="Times New Roman"/>
        </w:rPr>
        <w:t> - официальный сайт Национального открытого университета</w:t>
      </w:r>
    </w:p>
    <w:p w:rsidR="00E36CE1" w:rsidRPr="0078237C" w:rsidRDefault="00E36CE1" w:rsidP="00E36CE1">
      <w:pPr>
        <w:autoSpaceDE w:val="0"/>
        <w:autoSpaceDN w:val="0"/>
        <w:adjustRightInd w:val="0"/>
        <w:ind w:firstLine="709"/>
        <w:rPr>
          <w:bCs/>
        </w:rPr>
      </w:pPr>
      <w:r w:rsidRPr="0078237C">
        <w:rPr>
          <w:bCs/>
        </w:rPr>
        <w:t>www.elibrary.ru</w:t>
      </w:r>
      <w:r w:rsidRPr="0078237C">
        <w:rPr>
          <w:bCs/>
        </w:rPr>
        <w:tab/>
      </w:r>
      <w:r w:rsidRPr="0078237C">
        <w:rPr>
          <w:bCs/>
        </w:rPr>
        <w:tab/>
        <w:t xml:space="preserve"> Научная электронная библиотека</w:t>
      </w:r>
    </w:p>
    <w:p w:rsidR="00E36CE1" w:rsidRPr="0078237C" w:rsidRDefault="00E36CE1" w:rsidP="00E36CE1">
      <w:pPr>
        <w:autoSpaceDE w:val="0"/>
        <w:autoSpaceDN w:val="0"/>
        <w:adjustRightInd w:val="0"/>
        <w:ind w:firstLine="709"/>
        <w:rPr>
          <w:bCs/>
        </w:rPr>
      </w:pPr>
      <w:r w:rsidRPr="0078237C">
        <w:rPr>
          <w:bCs/>
        </w:rPr>
        <w:t>www.ebiblioteka.ru</w:t>
      </w:r>
      <w:r w:rsidRPr="0078237C">
        <w:rPr>
          <w:bCs/>
        </w:rPr>
        <w:tab/>
      </w:r>
      <w:r w:rsidRPr="0078237C">
        <w:rPr>
          <w:bCs/>
        </w:rPr>
        <w:tab/>
        <w:t xml:space="preserve"> Универсальные базы данных изданий </w:t>
      </w:r>
    </w:p>
    <w:p w:rsidR="00E36CE1" w:rsidRPr="0078237C" w:rsidRDefault="00E36CE1" w:rsidP="00E36CE1">
      <w:pPr>
        <w:autoSpaceDE w:val="0"/>
        <w:autoSpaceDN w:val="0"/>
        <w:adjustRightInd w:val="0"/>
        <w:ind w:firstLine="709"/>
        <w:rPr>
          <w:bCs/>
        </w:rPr>
      </w:pPr>
      <w:r w:rsidRPr="0078237C">
        <w:rPr>
          <w:bCs/>
        </w:rPr>
        <w:t xml:space="preserve">http://window.edu.ru/     </w:t>
      </w:r>
      <w:r w:rsidRPr="0078237C">
        <w:rPr>
          <w:bCs/>
        </w:rPr>
        <w:tab/>
        <w:t xml:space="preserve"> Единое окно доступа к образовательным ресурсам</w:t>
      </w:r>
    </w:p>
    <w:p w:rsidR="00B42783" w:rsidRPr="0078237C" w:rsidRDefault="00E36CE1" w:rsidP="00E36CE1">
      <w:pPr>
        <w:autoSpaceDE w:val="0"/>
        <w:autoSpaceDN w:val="0"/>
        <w:adjustRightInd w:val="0"/>
        <w:ind w:firstLine="709"/>
        <w:rPr>
          <w:bCs/>
        </w:rPr>
      </w:pPr>
      <w:r w:rsidRPr="0078237C">
        <w:rPr>
          <w:bCs/>
        </w:rPr>
        <w:t xml:space="preserve">http://wiki.mininuniver.ru </w:t>
      </w:r>
      <w:r w:rsidRPr="0078237C">
        <w:rPr>
          <w:bCs/>
        </w:rPr>
        <w:tab/>
        <w:t xml:space="preserve"> Вики НГПУ</w:t>
      </w:r>
    </w:p>
    <w:p w:rsidR="00053682" w:rsidRPr="0078237C" w:rsidRDefault="00053682" w:rsidP="00BF248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jc w:val="both"/>
        <w:rPr>
          <w:bCs/>
        </w:rPr>
      </w:pPr>
    </w:p>
    <w:p w:rsidR="00B42783" w:rsidRPr="0078237C" w:rsidRDefault="00B42783" w:rsidP="00053682">
      <w:pPr>
        <w:jc w:val="center"/>
        <w:rPr>
          <w:b/>
        </w:rPr>
      </w:pPr>
      <w:r w:rsidRPr="0078237C">
        <w:rPr>
          <w:b/>
        </w:rPr>
        <w:t>5.7. ПРОГРАММА ДИСЦИПЛИНЫ</w:t>
      </w:r>
    </w:p>
    <w:p w:rsidR="00B42783" w:rsidRPr="0078237C" w:rsidRDefault="00053682" w:rsidP="00053682">
      <w:pPr>
        <w:pStyle w:val="1"/>
        <w:tabs>
          <w:tab w:val="left" w:pos="1134"/>
          <w:tab w:val="left" w:pos="2977"/>
        </w:tabs>
        <w:jc w:val="center"/>
        <w:rPr>
          <w:b/>
          <w:sz w:val="24"/>
        </w:rPr>
      </w:pPr>
      <w:r w:rsidRPr="0078237C">
        <w:rPr>
          <w:b/>
          <w:sz w:val="24"/>
        </w:rPr>
        <w:t>«ЭКСПЕРТНЫЕ СИСТЕМЫ»</w:t>
      </w:r>
    </w:p>
    <w:p w:rsidR="00B42783" w:rsidRPr="0078237C" w:rsidRDefault="00B42783" w:rsidP="00192C5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Cs/>
        </w:rPr>
      </w:pPr>
    </w:p>
    <w:p w:rsidR="00B42783" w:rsidRPr="0078237C" w:rsidRDefault="00B42783" w:rsidP="00192C5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1. Пояснительная записка</w:t>
      </w:r>
    </w:p>
    <w:p w:rsidR="00B42783" w:rsidRPr="0078237C" w:rsidRDefault="00B42783" w:rsidP="00192C57">
      <w:pPr>
        <w:ind w:firstLine="709"/>
        <w:jc w:val="both"/>
      </w:pPr>
      <w:r w:rsidRPr="0078237C">
        <w:rPr>
          <w:bCs/>
        </w:rPr>
        <w:t xml:space="preserve">Курс «Экспертные системы» служит </w:t>
      </w:r>
      <w:r w:rsidRPr="0078237C">
        <w:rPr>
          <w:color w:val="000000"/>
        </w:rPr>
        <w:t xml:space="preserve">освещению теоретических и практических вопросов развития и использования экспертных систем в различных видах деятельности человека. </w:t>
      </w:r>
      <w:r w:rsidRPr="0078237C">
        <w:t xml:space="preserve">Большое значение отводится дисциплине в плане формирования у обучающихся представления о логике создания и функционирования экспертных систем. </w:t>
      </w:r>
    </w:p>
    <w:p w:rsidR="00B42783" w:rsidRPr="0078237C" w:rsidRDefault="00B42783" w:rsidP="00192C57">
      <w:pPr>
        <w:ind w:firstLine="709"/>
        <w:jc w:val="both"/>
        <w:rPr>
          <w:color w:val="1D1B11"/>
          <w:spacing w:val="-1"/>
        </w:rPr>
      </w:pP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2. Место в структуре модуля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</w:pPr>
      <w:r w:rsidRPr="0078237C">
        <w:t>Курс «</w:t>
      </w:r>
      <w:r w:rsidRPr="0078237C">
        <w:rPr>
          <w:bCs/>
        </w:rPr>
        <w:t>Экспертные системы</w:t>
      </w:r>
      <w:r w:rsidRPr="0078237C">
        <w:t xml:space="preserve">» относится к вариативным дисциплинам модуля «Информационные системы». 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</w:pPr>
      <w:r w:rsidRPr="0078237C">
        <w:t xml:space="preserve">Дисциплина изучается на 3 курсе в 6 семестре. Для изучения данной дисциплины требуются знания, полученные при изучении дисциплин «Информатика», «Логика», «Объектно-ориентированное программирование», «Интеллектуальные информационные системы» и др. Знания, полученные при изучении данной дисциплины, могут быть использованы при изучении ряда дисциплин, таких как «Теоретические основы управления </w:t>
      </w:r>
      <w:r w:rsidRPr="0078237C">
        <w:lastRenderedPageBreak/>
        <w:t>знаниями», «Информационная логистика» и других дисциплин, формирующих компетенции ПК-18 и ПК-22.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</w:pPr>
      <w:r w:rsidRPr="0078237C">
        <w:t>Число зачетных единиц: 2 з. ед.; из них количество контактных часов –  52 ак. ч.; самостоятельная работа студента – 20 ак. ч.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</w:pP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3. Цели и задачи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</w:pPr>
      <w:r w:rsidRPr="0078237C">
        <w:rPr>
          <w:i/>
          <w:iCs/>
        </w:rPr>
        <w:t xml:space="preserve">Цель дисциплины – </w:t>
      </w:r>
      <w:r w:rsidRPr="0078237C">
        <w:t>изучение проблематики и областей использования экспертных систем в различных сферах деятельности, освещение теоретических и организационно-методических вопросов построения и функционирования систем, основанных на знаниях, формирования навыков проектирования экспертных систем.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i/>
          <w:iCs/>
        </w:rPr>
      </w:pPr>
      <w:r w:rsidRPr="0078237C">
        <w:rPr>
          <w:i/>
          <w:iCs/>
        </w:rPr>
        <w:t>Задачи дисциплины:</w:t>
      </w:r>
    </w:p>
    <w:p w:rsidR="00B42783" w:rsidRPr="0078237C" w:rsidRDefault="00B42783" w:rsidP="003520F6">
      <w:pPr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78237C">
        <w:t xml:space="preserve">изучение основных понятий и базовых представлений об экспертных системах; </w:t>
      </w:r>
    </w:p>
    <w:p w:rsidR="00B42783" w:rsidRPr="0078237C" w:rsidRDefault="00B42783" w:rsidP="003520F6">
      <w:pPr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78237C">
        <w:t>изучение теоретических и методологических направлений экспертных систем;</w:t>
      </w:r>
    </w:p>
    <w:p w:rsidR="00B42783" w:rsidRPr="0078237C" w:rsidRDefault="00B42783" w:rsidP="003520F6">
      <w:pPr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78237C">
        <w:t>формирование умений использования инструментальных средств инженерии знаний;</w:t>
      </w:r>
    </w:p>
    <w:p w:rsidR="00B42783" w:rsidRPr="0078237C" w:rsidRDefault="00B42783" w:rsidP="003520F6">
      <w:pPr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78237C">
        <w:t>овладение основами проектирования экспертных систем.</w:t>
      </w:r>
    </w:p>
    <w:p w:rsidR="00B42783" w:rsidRPr="0078237C" w:rsidRDefault="00B42783" w:rsidP="00192C57">
      <w:pPr>
        <w:tabs>
          <w:tab w:val="left" w:pos="993"/>
        </w:tabs>
        <w:ind w:left="709"/>
        <w:jc w:val="both"/>
      </w:pP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 xml:space="preserve">4. Образовательные результаты </w:t>
      </w:r>
    </w:p>
    <w:p w:rsidR="00B42783" w:rsidRPr="0078237C" w:rsidRDefault="00B42783" w:rsidP="00192C57">
      <w:pPr>
        <w:pStyle w:val="a8"/>
        <w:autoSpaceDE w:val="0"/>
        <w:autoSpaceDN w:val="0"/>
        <w:adjustRightInd w:val="0"/>
        <w:spacing w:after="0" w:line="240" w:lineRule="auto"/>
        <w:ind w:left="1287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96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1134"/>
        <w:gridCol w:w="2268"/>
        <w:gridCol w:w="1277"/>
        <w:gridCol w:w="1983"/>
        <w:gridCol w:w="1702"/>
        <w:gridCol w:w="1416"/>
      </w:tblGrid>
      <w:tr w:rsidR="004A22F1" w:rsidRPr="0078237C" w:rsidTr="004A22F1">
        <w:trPr>
          <w:trHeight w:val="385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22F1" w:rsidRPr="0078237C" w:rsidRDefault="004A22F1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Код ОР модуля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22F1" w:rsidRPr="0078237C" w:rsidRDefault="004A22F1" w:rsidP="005D4D4B">
            <w:pPr>
              <w:suppressAutoHyphens/>
              <w:autoSpaceDE w:val="0"/>
              <w:autoSpaceDN w:val="0"/>
              <w:adjustRightInd w:val="0"/>
              <w:jc w:val="center"/>
            </w:pPr>
            <w:r w:rsidRPr="0078237C"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22F1" w:rsidRPr="0078237C" w:rsidRDefault="004A22F1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Код ОР дисциплины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22F1" w:rsidRPr="0078237C" w:rsidRDefault="004A22F1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Образовательные результаты дисциплины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22F1" w:rsidRPr="0078237C" w:rsidRDefault="004A22F1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Код компетенций ОПОП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22F1" w:rsidRPr="0078237C" w:rsidRDefault="004A22F1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Средства оценивания ОР</w:t>
            </w:r>
          </w:p>
        </w:tc>
      </w:tr>
      <w:tr w:rsidR="004A22F1" w:rsidRPr="0078237C" w:rsidTr="004A22F1">
        <w:trPr>
          <w:trHeight w:val="331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22F1" w:rsidRPr="0078237C" w:rsidRDefault="004A22F1" w:rsidP="005D4D4B">
            <w:r w:rsidRPr="0078237C">
              <w:t>ОР. 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22F1" w:rsidRPr="0078237C" w:rsidRDefault="004A22F1" w:rsidP="005D4D4B">
            <w:pPr>
              <w:suppressAutoHyphens/>
              <w:autoSpaceDE w:val="0"/>
              <w:autoSpaceDN w:val="0"/>
              <w:adjustRightInd w:val="0"/>
            </w:pPr>
            <w:r w:rsidRPr="0078237C">
              <w:t>Демонстрирует</w:t>
            </w:r>
          </w:p>
          <w:p w:rsidR="004A22F1" w:rsidRPr="0078237C" w:rsidRDefault="004A22F1" w:rsidP="005D4D4B">
            <w:pPr>
              <w:suppressAutoHyphens/>
              <w:autoSpaceDE w:val="0"/>
              <w:autoSpaceDN w:val="0"/>
              <w:adjustRightInd w:val="0"/>
            </w:pPr>
            <w:r w:rsidRPr="0078237C">
              <w:t>владение</w:t>
            </w:r>
          </w:p>
          <w:p w:rsidR="004A22F1" w:rsidRPr="0078237C" w:rsidRDefault="004A22F1" w:rsidP="005D4D4B">
            <w:pPr>
              <w:suppressAutoHyphens/>
              <w:autoSpaceDE w:val="0"/>
              <w:autoSpaceDN w:val="0"/>
              <w:adjustRightInd w:val="0"/>
            </w:pPr>
            <w:r w:rsidRPr="0078237C">
              <w:t>навыками</w:t>
            </w:r>
          </w:p>
          <w:p w:rsidR="004A22F1" w:rsidRPr="0078237C" w:rsidRDefault="004A22F1" w:rsidP="005D4D4B">
            <w:pPr>
              <w:suppressAutoHyphens/>
              <w:autoSpaceDE w:val="0"/>
              <w:autoSpaceDN w:val="0"/>
              <w:adjustRightInd w:val="0"/>
            </w:pPr>
            <w:r w:rsidRPr="0078237C">
              <w:t>адаптации бизнес-</w:t>
            </w:r>
          </w:p>
          <w:p w:rsidR="004A22F1" w:rsidRPr="0078237C" w:rsidRDefault="004A22F1" w:rsidP="005D4D4B">
            <w:pPr>
              <w:suppressAutoHyphens/>
              <w:autoSpaceDE w:val="0"/>
              <w:autoSpaceDN w:val="0"/>
              <w:adjustRightInd w:val="0"/>
            </w:pPr>
            <w:r w:rsidRPr="0078237C">
              <w:t>процессов</w:t>
            </w:r>
          </w:p>
          <w:p w:rsidR="004A22F1" w:rsidRPr="0078237C" w:rsidRDefault="004A22F1" w:rsidP="005D4D4B">
            <w:pPr>
              <w:suppressAutoHyphens/>
              <w:autoSpaceDE w:val="0"/>
              <w:autoSpaceDN w:val="0"/>
              <w:adjustRightInd w:val="0"/>
            </w:pPr>
            <w:r w:rsidRPr="0078237C">
              <w:t>заказчика к</w:t>
            </w:r>
          </w:p>
          <w:p w:rsidR="004A22F1" w:rsidRPr="0078237C" w:rsidRDefault="004A22F1" w:rsidP="005D4D4B">
            <w:pPr>
              <w:suppressAutoHyphens/>
              <w:autoSpaceDE w:val="0"/>
              <w:autoSpaceDN w:val="0"/>
              <w:adjustRightInd w:val="0"/>
            </w:pPr>
            <w:r w:rsidRPr="0078237C">
              <w:t>возможностям ИС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22F1" w:rsidRPr="0078237C" w:rsidRDefault="004A22F1" w:rsidP="005D4D4B">
            <w:pPr>
              <w:autoSpaceDE w:val="0"/>
              <w:autoSpaceDN w:val="0"/>
              <w:adjustRightInd w:val="0"/>
            </w:pPr>
            <w:r w:rsidRPr="0078237C">
              <w:t>ОР.1.</w:t>
            </w:r>
            <w:r w:rsidRPr="0078237C">
              <w:rPr>
                <w:lang w:val="en-US"/>
              </w:rPr>
              <w:t>7</w:t>
            </w:r>
            <w:r w:rsidRPr="0078237C">
              <w:t>.1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22F1" w:rsidRPr="0078237C" w:rsidRDefault="004A22F1" w:rsidP="005D4D4B">
            <w:pPr>
              <w:autoSpaceDE w:val="0"/>
              <w:autoSpaceDN w:val="0"/>
              <w:adjustRightInd w:val="0"/>
              <w:rPr>
                <w:color w:val="000000"/>
                <w:spacing w:val="-5"/>
              </w:rPr>
            </w:pPr>
            <w:r w:rsidRPr="0078237C">
              <w:rPr>
                <w:color w:val="000000"/>
                <w:spacing w:val="-5"/>
              </w:rPr>
              <w:t>Демонстрирует способность  использовать навыки адаптации бизнес-процессов заказчика к возможностям ИС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22F1" w:rsidRPr="0078237C" w:rsidRDefault="004A22F1" w:rsidP="005D4D4B">
            <w:pPr>
              <w:jc w:val="both"/>
              <w:rPr>
                <w:bCs/>
                <w:spacing w:val="-5"/>
              </w:rPr>
            </w:pPr>
            <w:r w:rsidRPr="0078237C">
              <w:rPr>
                <w:bCs/>
                <w:spacing w:val="-5"/>
              </w:rPr>
              <w:t>ПК-18</w:t>
            </w:r>
          </w:p>
          <w:p w:rsidR="004A22F1" w:rsidRPr="0078237C" w:rsidRDefault="004A22F1" w:rsidP="005D4D4B">
            <w:pPr>
              <w:jc w:val="both"/>
              <w:rPr>
                <w:bCs/>
                <w:spacing w:val="-5"/>
              </w:rPr>
            </w:pPr>
            <w:r w:rsidRPr="0078237C">
              <w:rPr>
                <w:bCs/>
                <w:spacing w:val="-5"/>
              </w:rPr>
              <w:t>ПК-22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22F1" w:rsidRPr="0078237C" w:rsidRDefault="004A22F1" w:rsidP="005D4D4B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 w:rsidRPr="0078237C">
              <w:rPr>
                <w:color w:val="000000"/>
              </w:rPr>
              <w:t xml:space="preserve">Тесты </w:t>
            </w:r>
          </w:p>
          <w:p w:rsidR="004A22F1" w:rsidRPr="0078237C" w:rsidRDefault="004A22F1" w:rsidP="005D4D4B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 w:rsidRPr="0078237C">
              <w:rPr>
                <w:rFonts w:eastAsia="MS Mincho"/>
                <w:color w:val="000000"/>
              </w:rPr>
              <w:t>Практические задания</w:t>
            </w:r>
          </w:p>
          <w:p w:rsidR="004A22F1" w:rsidRPr="0078237C" w:rsidRDefault="004A22F1" w:rsidP="005D4D4B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 w:rsidRPr="0078237C">
              <w:rPr>
                <w:rFonts w:eastAsia="MS Mincho"/>
                <w:color w:val="000000"/>
              </w:rPr>
              <w:t>Контрольные работы</w:t>
            </w:r>
          </w:p>
          <w:p w:rsidR="004A22F1" w:rsidRPr="0078237C" w:rsidRDefault="004A22F1" w:rsidP="005D4D4B">
            <w:pPr>
              <w:tabs>
                <w:tab w:val="left" w:pos="160"/>
                <w:tab w:val="left" w:pos="415"/>
              </w:tabs>
            </w:pPr>
          </w:p>
        </w:tc>
      </w:tr>
    </w:tbl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5. Содержание дисциплины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8237C">
        <w:rPr>
          <w:bCs/>
          <w:i/>
        </w:rPr>
        <w:t>5.1. Тематический план</w:t>
      </w:r>
    </w:p>
    <w:tbl>
      <w:tblPr>
        <w:tblW w:w="496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66"/>
        <w:gridCol w:w="4111"/>
        <w:gridCol w:w="871"/>
        <w:gridCol w:w="1108"/>
        <w:gridCol w:w="999"/>
        <w:gridCol w:w="992"/>
        <w:gridCol w:w="1133"/>
      </w:tblGrid>
      <w:tr w:rsidR="00101299" w:rsidRPr="0078237C" w:rsidTr="005D4D4B">
        <w:trPr>
          <w:trHeight w:val="203"/>
        </w:trPr>
        <w:tc>
          <w:tcPr>
            <w:tcW w:w="56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№ п/п</w:t>
            </w:r>
          </w:p>
        </w:tc>
        <w:tc>
          <w:tcPr>
            <w:tcW w:w="41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Наименование темы</w:t>
            </w:r>
          </w:p>
        </w:tc>
        <w:tc>
          <w:tcPr>
            <w:tcW w:w="29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Самостоятельная работа</w:t>
            </w:r>
          </w:p>
        </w:tc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Всего часов по дисциплине</w:t>
            </w:r>
          </w:p>
        </w:tc>
      </w:tr>
      <w:tr w:rsidR="00101299" w:rsidRPr="0078237C" w:rsidTr="005D4D4B">
        <w:trPr>
          <w:trHeight w:val="219"/>
        </w:trPr>
        <w:tc>
          <w:tcPr>
            <w:tcW w:w="56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1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Аудиторная работа</w:t>
            </w:r>
          </w:p>
        </w:tc>
        <w:tc>
          <w:tcPr>
            <w:tcW w:w="9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1299" w:rsidRPr="0078237C" w:rsidRDefault="00101299" w:rsidP="005D4D4B">
            <w:pPr>
              <w:tabs>
                <w:tab w:val="left" w:pos="814"/>
              </w:tabs>
              <w:jc w:val="center"/>
            </w:pPr>
            <w:r w:rsidRPr="0078237C">
              <w:t xml:space="preserve">Контакт-ная СР (в т.ч. </w:t>
            </w:r>
          </w:p>
          <w:p w:rsidR="00101299" w:rsidRPr="0078237C" w:rsidRDefault="00101299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в ЭИОС)</w:t>
            </w:r>
          </w:p>
        </w:tc>
        <w:tc>
          <w:tcPr>
            <w:tcW w:w="99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jc w:val="center"/>
            </w:pPr>
          </w:p>
        </w:tc>
      </w:tr>
      <w:tr w:rsidR="00101299" w:rsidRPr="0078237C" w:rsidTr="005D4D4B">
        <w:trPr>
          <w:trHeight w:val="1"/>
        </w:trPr>
        <w:tc>
          <w:tcPr>
            <w:tcW w:w="56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</w:pPr>
          </w:p>
        </w:tc>
        <w:tc>
          <w:tcPr>
            <w:tcW w:w="41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</w:pP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Лекции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Лабораторные работы</w:t>
            </w:r>
          </w:p>
        </w:tc>
        <w:tc>
          <w:tcPr>
            <w:tcW w:w="9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</w:pPr>
          </w:p>
        </w:tc>
        <w:tc>
          <w:tcPr>
            <w:tcW w:w="11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</w:pPr>
          </w:p>
        </w:tc>
      </w:tr>
      <w:tr w:rsidR="00101299" w:rsidRPr="0078237C" w:rsidTr="005D4D4B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rPr>
                <w:b/>
              </w:rPr>
            </w:pPr>
            <w:r w:rsidRPr="0078237C">
              <w:rPr>
                <w:b/>
                <w:bCs/>
              </w:rPr>
              <w:t>Раздел 1. Современные интеллектуальные системы принятия решений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8237C">
              <w:rPr>
                <w:b/>
              </w:rPr>
              <w:t>10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8237C">
              <w:rPr>
                <w:b/>
              </w:rPr>
              <w:t>30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8237C">
              <w:rPr>
                <w:b/>
              </w:rPr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8237C">
              <w:rPr>
                <w:b/>
              </w:rPr>
              <w:t>20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8237C">
              <w:rPr>
                <w:b/>
              </w:rPr>
              <w:t>72</w:t>
            </w:r>
          </w:p>
        </w:tc>
      </w:tr>
      <w:tr w:rsidR="00101299" w:rsidRPr="0078237C" w:rsidTr="005D4D4B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jc w:val="both"/>
            </w:pPr>
            <w:r w:rsidRPr="0078237C">
              <w:t>1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rPr>
                <w:bCs/>
              </w:rPr>
            </w:pPr>
            <w:r w:rsidRPr="0078237C">
              <w:rPr>
                <w:bCs/>
              </w:rPr>
              <w:t xml:space="preserve">Тема 1.1. </w:t>
            </w:r>
            <w:r w:rsidRPr="0078237C">
              <w:t>Введение в экспертные системы. Нейронные сети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-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6</w:t>
            </w:r>
          </w:p>
        </w:tc>
      </w:tr>
      <w:tr w:rsidR="00101299" w:rsidRPr="0078237C" w:rsidTr="005D4D4B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jc w:val="both"/>
            </w:pPr>
            <w:r w:rsidRPr="0078237C">
              <w:t>2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</w:pPr>
            <w:r w:rsidRPr="0078237C">
              <w:t>Тема 1.2. Классификация и области применения экспертных систем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2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10</w:t>
            </w:r>
          </w:p>
        </w:tc>
      </w:tr>
      <w:tr w:rsidR="00101299" w:rsidRPr="0078237C" w:rsidTr="005D4D4B">
        <w:trPr>
          <w:trHeight w:val="376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jc w:val="both"/>
            </w:pPr>
            <w:r w:rsidRPr="0078237C">
              <w:t>3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</w:pPr>
            <w:r w:rsidRPr="0078237C">
              <w:t>Тема 1.3. Модели представления знаний. Архитектура и технологии разработки экспертных систем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rPr>
                <w:lang w:val="en-US"/>
              </w:rPr>
              <w:t>6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14</w:t>
            </w:r>
          </w:p>
        </w:tc>
      </w:tr>
      <w:tr w:rsidR="00101299" w:rsidRPr="0078237C" w:rsidTr="005D4D4B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jc w:val="both"/>
            </w:pPr>
            <w:r w:rsidRPr="0078237C">
              <w:lastRenderedPageBreak/>
              <w:t>4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</w:pPr>
            <w:r w:rsidRPr="0078237C">
              <w:rPr>
                <w:color w:val="000000"/>
              </w:rPr>
              <w:t xml:space="preserve">Тема 1.4. </w:t>
            </w:r>
            <w:r w:rsidRPr="0078237C">
              <w:t>Приобретение и извлечение знаний из экспертов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2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12</w:t>
            </w:r>
          </w:p>
        </w:tc>
      </w:tr>
      <w:tr w:rsidR="00101299" w:rsidRPr="0078237C" w:rsidTr="005D4D4B">
        <w:trPr>
          <w:trHeight w:val="1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jc w:val="both"/>
            </w:pPr>
            <w:r w:rsidRPr="0078237C">
              <w:t>5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</w:pPr>
            <w:r w:rsidRPr="0078237C">
              <w:rPr>
                <w:color w:val="000000"/>
              </w:rPr>
              <w:t xml:space="preserve">Тема 1.5. </w:t>
            </w:r>
            <w:r w:rsidRPr="0078237C">
              <w:t>Организация логического вывода в экспертных системах. Программные средства экспертных систем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20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4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ind w:right="170"/>
              <w:jc w:val="right"/>
            </w:pPr>
            <w:r w:rsidRPr="0078237C">
              <w:t>30</w:t>
            </w:r>
          </w:p>
        </w:tc>
      </w:tr>
      <w:tr w:rsidR="00101299" w:rsidRPr="0078237C" w:rsidTr="005D4D4B">
        <w:trPr>
          <w:trHeight w:val="357"/>
        </w:trPr>
        <w:tc>
          <w:tcPr>
            <w:tcW w:w="46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78237C">
              <w:rPr>
                <w:b/>
                <w:bCs/>
              </w:rPr>
              <w:t>Итого:</w:t>
            </w: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8237C">
              <w:rPr>
                <w:b/>
              </w:rPr>
              <w:t>10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8237C">
              <w:rPr>
                <w:b/>
              </w:rPr>
              <w:t>30</w:t>
            </w:r>
          </w:p>
        </w:tc>
        <w:tc>
          <w:tcPr>
            <w:tcW w:w="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8237C">
              <w:rPr>
                <w:b/>
              </w:rPr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8237C">
              <w:rPr>
                <w:b/>
              </w:rPr>
              <w:t>20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1299" w:rsidRPr="0078237C" w:rsidRDefault="00101299" w:rsidP="005D4D4B">
            <w:pPr>
              <w:autoSpaceDE w:val="0"/>
              <w:autoSpaceDN w:val="0"/>
              <w:adjustRightInd w:val="0"/>
              <w:ind w:right="170"/>
              <w:jc w:val="right"/>
              <w:rPr>
                <w:b/>
              </w:rPr>
            </w:pPr>
            <w:r w:rsidRPr="0078237C">
              <w:rPr>
                <w:b/>
              </w:rPr>
              <w:t>72</w:t>
            </w:r>
          </w:p>
        </w:tc>
      </w:tr>
    </w:tbl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Cs/>
          <w:i/>
        </w:rPr>
      </w:pP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8237C">
        <w:rPr>
          <w:bCs/>
          <w:i/>
        </w:rPr>
        <w:t>5.2. Методы обучения</w:t>
      </w:r>
    </w:p>
    <w:p w:rsidR="00B42783" w:rsidRPr="0078237C" w:rsidRDefault="006A4A34" w:rsidP="00192C57">
      <w:pPr>
        <w:ind w:firstLine="709"/>
      </w:pPr>
      <w:r w:rsidRPr="0078237C">
        <w:t>Лабораторный практикум</w:t>
      </w:r>
    </w:p>
    <w:p w:rsidR="006A4A34" w:rsidRPr="0078237C" w:rsidRDefault="006A4A34" w:rsidP="00192C57">
      <w:pPr>
        <w:ind w:firstLine="709"/>
      </w:pPr>
      <w:r w:rsidRPr="0078237C">
        <w:t>Тестирование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B42783" w:rsidRPr="0078237C" w:rsidRDefault="00B42783" w:rsidP="00133AEC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6. Технологическая карта дисциплины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8237C">
        <w:rPr>
          <w:bCs/>
          <w:i/>
        </w:rPr>
        <w:t>6.1. Рейтинг-план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8237C">
        <w:rPr>
          <w:bCs/>
          <w:i/>
        </w:rPr>
        <w:t>Рейтинг-план дисциплины</w:t>
      </w:r>
    </w:p>
    <w:tbl>
      <w:tblPr>
        <w:tblW w:w="4964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1842"/>
        <w:gridCol w:w="1985"/>
        <w:gridCol w:w="2126"/>
        <w:gridCol w:w="851"/>
        <w:gridCol w:w="850"/>
        <w:gridCol w:w="851"/>
        <w:gridCol w:w="851"/>
      </w:tblGrid>
      <w:tr w:rsidR="000F20AD" w:rsidRPr="0078237C" w:rsidTr="005D4D4B">
        <w:trPr>
          <w:trHeight w:val="433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№п/п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Код ОР дисциплины</w:t>
            </w:r>
          </w:p>
        </w:tc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Виды учебной деятельности обучающегося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Средства оценивания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Балл за конкретное задание</w:t>
            </w:r>
          </w:p>
          <w:p w:rsidR="000F20AD" w:rsidRPr="0078237C" w:rsidRDefault="000F20AD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(</w:t>
            </w:r>
            <w:r w:rsidRPr="0078237C">
              <w:rPr>
                <w:lang w:val="en-US"/>
              </w:rPr>
              <w:t>min</w:t>
            </w:r>
            <w:r w:rsidRPr="0078237C">
              <w:t>-</w:t>
            </w:r>
            <w:r w:rsidRPr="0078237C">
              <w:rPr>
                <w:lang w:val="en-US"/>
              </w:rPr>
              <w:t>max</w:t>
            </w:r>
            <w:r w:rsidRPr="0078237C">
              <w:t>)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Число заданий за семестр</w:t>
            </w:r>
          </w:p>
        </w:tc>
        <w:tc>
          <w:tcPr>
            <w:tcW w:w="1702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Баллы</w:t>
            </w:r>
          </w:p>
          <w:p w:rsidR="000F20AD" w:rsidRPr="0078237C" w:rsidRDefault="000F20AD" w:rsidP="005D4D4B">
            <w:pPr>
              <w:autoSpaceDE w:val="0"/>
              <w:autoSpaceDN w:val="0"/>
              <w:adjustRightInd w:val="0"/>
              <w:jc w:val="center"/>
            </w:pPr>
          </w:p>
        </w:tc>
      </w:tr>
      <w:tr w:rsidR="000F20AD" w:rsidRPr="0078237C" w:rsidTr="005D4D4B">
        <w:trPr>
          <w:trHeight w:val="555"/>
        </w:trPr>
        <w:tc>
          <w:tcPr>
            <w:tcW w:w="426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</w:pPr>
            <w:r w:rsidRPr="0078237C">
              <w:t>Минимальный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</w:pPr>
            <w:r w:rsidRPr="0078237C">
              <w:t>Максимальный</w:t>
            </w:r>
          </w:p>
        </w:tc>
      </w:tr>
      <w:tr w:rsidR="000F20AD" w:rsidRPr="0078237C" w:rsidTr="005D4D4B">
        <w:trPr>
          <w:trHeight w:val="300"/>
        </w:trPr>
        <w:tc>
          <w:tcPr>
            <w:tcW w:w="9782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rPr>
                <w:b/>
                <w:bCs/>
              </w:rPr>
              <w:t>Раздел 1. Современные интеллектуальные системы принятия решений</w:t>
            </w:r>
          </w:p>
        </w:tc>
      </w:tr>
      <w:tr w:rsidR="000F20AD" w:rsidRPr="0078237C" w:rsidTr="005D4D4B">
        <w:trPr>
          <w:trHeight w:val="300"/>
        </w:trPr>
        <w:tc>
          <w:tcPr>
            <w:tcW w:w="4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78237C">
              <w:rPr>
                <w:lang w:val="en-US"/>
              </w:rPr>
              <w:t>1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8237C">
              <w:t>ОР.1.</w:t>
            </w:r>
            <w:r w:rsidRPr="0078237C">
              <w:rPr>
                <w:lang w:val="en-US"/>
              </w:rPr>
              <w:t>7</w:t>
            </w:r>
            <w:r w:rsidRPr="0078237C">
              <w:t>.1</w:t>
            </w:r>
          </w:p>
        </w:tc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</w:pPr>
            <w:r w:rsidRPr="0078237C">
              <w:t>Выполнение лабораторных работ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</w:pPr>
            <w:r w:rsidRPr="0078237C">
              <w:t>Разноуровневые практические задания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2-4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ind w:right="113"/>
              <w:jc w:val="right"/>
            </w:pPr>
            <w:r w:rsidRPr="0078237C"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ind w:right="113"/>
              <w:jc w:val="right"/>
            </w:pPr>
            <w:r w:rsidRPr="0078237C"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ind w:right="113"/>
              <w:jc w:val="right"/>
            </w:pPr>
            <w:r w:rsidRPr="0078237C">
              <w:t>20</w:t>
            </w:r>
          </w:p>
        </w:tc>
      </w:tr>
      <w:tr w:rsidR="000F20AD" w:rsidRPr="0078237C" w:rsidTr="005D4D4B">
        <w:trPr>
          <w:trHeight w:val="300"/>
        </w:trPr>
        <w:tc>
          <w:tcPr>
            <w:tcW w:w="42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1-2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ind w:right="113"/>
              <w:jc w:val="right"/>
            </w:pPr>
            <w:r w:rsidRPr="0078237C"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ind w:right="113"/>
              <w:jc w:val="right"/>
            </w:pPr>
            <w:r w:rsidRPr="0078237C"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ind w:right="113"/>
              <w:jc w:val="right"/>
            </w:pPr>
            <w:r w:rsidRPr="0078237C">
              <w:t>6</w:t>
            </w:r>
          </w:p>
        </w:tc>
      </w:tr>
      <w:tr w:rsidR="000F20AD" w:rsidRPr="0078237C" w:rsidTr="005D4D4B">
        <w:trPr>
          <w:trHeight w:val="300"/>
        </w:trPr>
        <w:tc>
          <w:tcPr>
            <w:tcW w:w="42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1-1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ind w:right="113"/>
              <w:jc w:val="right"/>
            </w:pPr>
            <w:r w:rsidRPr="0078237C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ind w:right="113"/>
              <w:jc w:val="right"/>
            </w:pPr>
            <w:r w:rsidRPr="0078237C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ind w:right="113"/>
              <w:jc w:val="right"/>
            </w:pPr>
            <w:r w:rsidRPr="0078237C">
              <w:t>2</w:t>
            </w:r>
          </w:p>
        </w:tc>
      </w:tr>
      <w:tr w:rsidR="000F20AD" w:rsidRPr="0078237C" w:rsidTr="005D4D4B">
        <w:trPr>
          <w:trHeight w:val="300"/>
        </w:trPr>
        <w:tc>
          <w:tcPr>
            <w:tcW w:w="4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</w:pPr>
          </w:p>
        </w:tc>
        <w:tc>
          <w:tcPr>
            <w:tcW w:w="19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</w:pPr>
          </w:p>
        </w:tc>
        <w:tc>
          <w:tcPr>
            <w:tcW w:w="21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4-7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ind w:right="113"/>
              <w:jc w:val="right"/>
            </w:pPr>
            <w:r w:rsidRPr="0078237C"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ind w:right="113"/>
              <w:jc w:val="right"/>
            </w:pPr>
            <w:r w:rsidRPr="0078237C"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ind w:right="113"/>
              <w:jc w:val="right"/>
            </w:pPr>
            <w:r w:rsidRPr="0078237C">
              <w:t>7</w:t>
            </w:r>
          </w:p>
        </w:tc>
      </w:tr>
      <w:tr w:rsidR="000F20AD" w:rsidRPr="0078237C" w:rsidTr="005D4D4B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jc w:val="both"/>
            </w:pPr>
            <w:r w:rsidRPr="0078237C">
              <w:t>2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</w:pPr>
            <w:r w:rsidRPr="0078237C">
              <w:t>ОР.1.</w:t>
            </w:r>
            <w:r w:rsidRPr="0078237C">
              <w:rPr>
                <w:lang w:val="en-US"/>
              </w:rPr>
              <w:t>7</w:t>
            </w:r>
            <w:r w:rsidRPr="0078237C">
              <w:t>.1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</w:pPr>
            <w:r w:rsidRPr="0078237C">
              <w:t>Выполнение контрольных работ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</w:pPr>
            <w:r w:rsidRPr="0078237C">
              <w:t>Контрольные работы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3-5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ind w:right="113"/>
              <w:jc w:val="right"/>
            </w:pPr>
            <w:r w:rsidRPr="0078237C"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ind w:right="113"/>
              <w:jc w:val="right"/>
            </w:pPr>
            <w:r w:rsidRPr="0078237C"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ind w:right="113"/>
              <w:jc w:val="right"/>
            </w:pPr>
            <w:r w:rsidRPr="0078237C">
              <w:t>10</w:t>
            </w:r>
          </w:p>
        </w:tc>
      </w:tr>
      <w:tr w:rsidR="000F20AD" w:rsidRPr="0078237C" w:rsidTr="005D4D4B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78237C">
              <w:rPr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</w:pPr>
            <w:r w:rsidRPr="0078237C">
              <w:t>ОР.1.</w:t>
            </w:r>
            <w:r w:rsidRPr="0078237C">
              <w:rPr>
                <w:lang w:val="en-US"/>
              </w:rPr>
              <w:t>7</w:t>
            </w:r>
            <w:r w:rsidRPr="0078237C">
              <w:t>.1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</w:pPr>
            <w:r w:rsidRPr="0078237C">
              <w:t>Контрольное тестирование по темам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</w:pPr>
            <w:r w:rsidRPr="0078237C">
              <w:t>Тестовый контроль по темам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jc w:val="center"/>
            </w:pPr>
            <w:r w:rsidRPr="0078237C">
              <w:t>4-5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ind w:right="113"/>
              <w:jc w:val="right"/>
              <w:rPr>
                <w:lang w:val="en-US"/>
              </w:rPr>
            </w:pPr>
            <w:r w:rsidRPr="0078237C">
              <w:rPr>
                <w:lang w:val="en-US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ind w:right="113"/>
              <w:jc w:val="right"/>
            </w:pPr>
            <w:r w:rsidRPr="0078237C">
              <w:t>20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ind w:right="113"/>
              <w:jc w:val="right"/>
            </w:pPr>
            <w:r w:rsidRPr="0078237C">
              <w:t>25</w:t>
            </w:r>
          </w:p>
        </w:tc>
      </w:tr>
      <w:tr w:rsidR="000F20AD" w:rsidRPr="0078237C" w:rsidTr="005D4D4B">
        <w:trPr>
          <w:trHeight w:val="300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78237C">
              <w:rPr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20AD" w:rsidRPr="0078237C" w:rsidRDefault="000F20AD" w:rsidP="005D4D4B">
            <w:r w:rsidRPr="0078237C">
              <w:t>ОР.1.</w:t>
            </w:r>
            <w:r w:rsidRPr="0078237C">
              <w:rPr>
                <w:lang w:val="en-US"/>
              </w:rPr>
              <w:t>7</w:t>
            </w:r>
            <w:r w:rsidRPr="0078237C">
              <w:t>.1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</w:pPr>
            <w:r w:rsidRPr="0078237C">
              <w:t>Зачет</w:t>
            </w:r>
          </w:p>
        </w:tc>
        <w:tc>
          <w:tcPr>
            <w:tcW w:w="38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</w:pPr>
            <w:r w:rsidRPr="0078237C">
              <w:t>Итоговый аттестационный тест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ind w:right="113"/>
              <w:jc w:val="right"/>
            </w:pPr>
            <w:r w:rsidRPr="0078237C"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ind w:right="113"/>
              <w:jc w:val="right"/>
            </w:pPr>
            <w:r w:rsidRPr="0078237C">
              <w:t>30</w:t>
            </w:r>
          </w:p>
        </w:tc>
      </w:tr>
      <w:tr w:rsidR="000F20AD" w:rsidRPr="0078237C" w:rsidTr="005D4D4B">
        <w:trPr>
          <w:trHeight w:val="300"/>
        </w:trPr>
        <w:tc>
          <w:tcPr>
            <w:tcW w:w="808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</w:pPr>
            <w:r w:rsidRPr="0078237C"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ind w:right="113"/>
              <w:jc w:val="right"/>
              <w:rPr>
                <w:lang w:val="en-US"/>
              </w:rPr>
            </w:pPr>
            <w:r w:rsidRPr="0078237C">
              <w:rPr>
                <w:lang w:val="en-US"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F20AD" w:rsidRPr="0078237C" w:rsidRDefault="000F20AD" w:rsidP="005D4D4B">
            <w:pPr>
              <w:autoSpaceDE w:val="0"/>
              <w:autoSpaceDN w:val="0"/>
              <w:adjustRightInd w:val="0"/>
              <w:ind w:right="113"/>
              <w:jc w:val="right"/>
            </w:pPr>
            <w:r w:rsidRPr="0078237C">
              <w:t>1</w:t>
            </w:r>
            <w:r w:rsidRPr="0078237C">
              <w:rPr>
                <w:lang w:val="en-US"/>
              </w:rPr>
              <w:t>00</w:t>
            </w:r>
          </w:p>
        </w:tc>
      </w:tr>
    </w:tbl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4C6F83" w:rsidRPr="0078237C" w:rsidRDefault="004C6F83" w:rsidP="004C6F83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7. Учебно-методическое и информационное обеспечение</w:t>
      </w:r>
    </w:p>
    <w:p w:rsidR="004C6F83" w:rsidRPr="0078237C" w:rsidRDefault="004C6F83" w:rsidP="004C6F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78237C">
        <w:rPr>
          <w:bCs/>
          <w:i/>
        </w:rPr>
        <w:t xml:space="preserve">7.1. </w:t>
      </w:r>
      <w:r w:rsidRPr="0078237C">
        <w:rPr>
          <w:bCs/>
          <w:i/>
          <w:iCs/>
        </w:rPr>
        <w:t>Основная литература</w:t>
      </w:r>
    </w:p>
    <w:p w:rsidR="004C6F83" w:rsidRPr="0078237C" w:rsidRDefault="004C6F83" w:rsidP="004C6F83">
      <w:pPr>
        <w:pStyle w:val="a8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Style w:val="ae"/>
          <w:sz w:val="24"/>
        </w:rPr>
      </w:pPr>
      <w:r w:rsidRPr="0078237C">
        <w:rPr>
          <w:rFonts w:ascii="Times New Roman" w:hAnsi="Times New Roman"/>
          <w:sz w:val="24"/>
          <w:szCs w:val="24"/>
        </w:rPr>
        <w:t>1.</w:t>
      </w:r>
      <w:r w:rsidRPr="0078237C">
        <w:t> </w:t>
      </w:r>
      <w:r w:rsidRPr="0078237C">
        <w:rPr>
          <w:rFonts w:ascii="Times New Roman" w:hAnsi="Times New Roman"/>
          <w:sz w:val="24"/>
          <w:szCs w:val="24"/>
        </w:rPr>
        <w:t>Интеллектуальные информационные системы и технологии: учебное пособие / Ю.Ю. Громов, О.Г. Иванова, В.В. Алексеев и др.;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Тамбов: Издательство ФГБОУ ВПО «ТГТУ», 2013. 244 с. [Электронный ресурс]. URL: </w:t>
      </w:r>
      <w:hyperlink r:id="rId65" w:history="1">
        <w:r w:rsidRPr="0078237C">
          <w:rPr>
            <w:rStyle w:val="ae"/>
            <w:sz w:val="24"/>
          </w:rPr>
          <w:t>http://biblioclub.ru/index.php?page=book&amp;id=277713</w:t>
        </w:r>
      </w:hyperlink>
      <w:r w:rsidRPr="0078237C">
        <w:rPr>
          <w:rStyle w:val="ae"/>
          <w:sz w:val="24"/>
        </w:rPr>
        <w:t>.</w:t>
      </w:r>
    </w:p>
    <w:p w:rsidR="004C6F83" w:rsidRPr="0078237C" w:rsidRDefault="004C6F83" w:rsidP="004C6F83">
      <w:pPr>
        <w:pStyle w:val="a8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sz w:val="24"/>
          <w:szCs w:val="24"/>
        </w:rPr>
      </w:pPr>
      <w:r w:rsidRPr="0078237C">
        <w:rPr>
          <w:rFonts w:ascii="Times New Roman" w:hAnsi="Times New Roman"/>
          <w:sz w:val="24"/>
          <w:szCs w:val="24"/>
        </w:rPr>
        <w:t xml:space="preserve">2. Коробова И.Л., Артемов Г.В. Принятие решений в системах, основанных на знаниях: учебное пособие /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</w:t>
      </w:r>
      <w:r w:rsidRPr="0078237C">
        <w:rPr>
          <w:rFonts w:ascii="Times New Roman" w:hAnsi="Times New Roman"/>
          <w:sz w:val="24"/>
          <w:szCs w:val="24"/>
        </w:rPr>
        <w:lastRenderedPageBreak/>
        <w:t>Тамбов: Издательство ФГБОУ ВПО «ТГТУ», 2012. 81 с. [Электронный ресурс]. URL: </w:t>
      </w:r>
      <w:hyperlink r:id="rId66" w:history="1">
        <w:r w:rsidRPr="0078237C">
          <w:rPr>
            <w:rStyle w:val="ae"/>
            <w:rFonts w:ascii="Times New Roman" w:hAnsi="Times New Roman"/>
            <w:color w:val="auto"/>
            <w:sz w:val="24"/>
            <w:szCs w:val="24"/>
          </w:rPr>
          <w:t>http://biblioclub.ru/index.php?page=book&amp;id=277800</w:t>
        </w:r>
      </w:hyperlink>
      <w:r w:rsidRPr="0078237C">
        <w:rPr>
          <w:rFonts w:ascii="Times New Roman" w:hAnsi="Times New Roman"/>
          <w:sz w:val="24"/>
          <w:szCs w:val="24"/>
        </w:rPr>
        <w:t>.</w:t>
      </w:r>
    </w:p>
    <w:p w:rsidR="004C6F83" w:rsidRPr="0078237C" w:rsidRDefault="004C6F83" w:rsidP="004C6F83">
      <w:pPr>
        <w:pStyle w:val="a8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4C6F83" w:rsidRPr="0078237C" w:rsidRDefault="004C6F83" w:rsidP="004C6F83">
      <w:pPr>
        <w:pStyle w:val="a8"/>
        <w:widowControl w:val="0"/>
        <w:numPr>
          <w:ilvl w:val="1"/>
          <w:numId w:val="24"/>
        </w:numPr>
        <w:tabs>
          <w:tab w:val="left" w:pos="1134"/>
        </w:tabs>
        <w:autoSpaceDE w:val="0"/>
        <w:autoSpaceDN w:val="0"/>
        <w:adjustRightInd w:val="0"/>
        <w:spacing w:after="0"/>
        <w:ind w:left="1069" w:right="-6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78237C">
        <w:rPr>
          <w:rFonts w:ascii="Times New Roman" w:hAnsi="Times New Roman"/>
          <w:bCs/>
          <w:i/>
          <w:color w:val="000000" w:themeColor="text1"/>
          <w:sz w:val="24"/>
          <w:szCs w:val="24"/>
        </w:rPr>
        <w:t>Дополнительная литература</w:t>
      </w:r>
    </w:p>
    <w:p w:rsidR="004C6F83" w:rsidRPr="0078237C" w:rsidRDefault="004C6F83" w:rsidP="004C6F83">
      <w:pPr>
        <w:ind w:firstLine="709"/>
        <w:jc w:val="both"/>
      </w:pPr>
      <w:r w:rsidRPr="0078237C">
        <w:t>1. Сергеев Н.Е. Системы искусственного интеллекта : учебное пособие / Министерство образования и науки РФ, Южный федеральный университет, Инженерно-технологическая академия. Таганрог: Издательство Южного федерального университета, 2016. Ч. 1. 123 с. ISBN 978-5-9275-2113-5. [Электронный ресурс]. URL: </w:t>
      </w:r>
      <w:hyperlink r:id="rId67" w:history="1">
        <w:r w:rsidRPr="0078237C">
          <w:rPr>
            <w:rStyle w:val="ae"/>
          </w:rPr>
          <w:t>http://biblioclub.ru/index.php?page=book&amp;id=493307</w:t>
        </w:r>
      </w:hyperlink>
      <w:r w:rsidRPr="0078237C">
        <w:rPr>
          <w:rStyle w:val="ae"/>
        </w:rPr>
        <w:t>.</w:t>
      </w:r>
    </w:p>
    <w:p w:rsidR="004C6F83" w:rsidRPr="0078237C" w:rsidRDefault="004C6F83" w:rsidP="004C6F83">
      <w:pPr>
        <w:ind w:firstLine="709"/>
        <w:jc w:val="both"/>
      </w:pPr>
      <w:r w:rsidRPr="0078237C">
        <w:t>2. Интеллектуальные системы: учебное пособие / А. Семенов, Н. Соловьев, Е. Чернопрудова, А. Цыганков;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Оренбург: ОГУ, 2013. 236 с. [Электронный ресурс]. URL: </w:t>
      </w:r>
      <w:hyperlink r:id="rId68" w:history="1">
        <w:r w:rsidRPr="0078237C">
          <w:rPr>
            <w:rStyle w:val="ae"/>
          </w:rPr>
          <w:t>http://biblioclub.ru/index.php?page=book&amp;id=259148</w:t>
        </w:r>
      </w:hyperlink>
      <w:r w:rsidRPr="0078237C">
        <w:rPr>
          <w:rStyle w:val="ae"/>
        </w:rPr>
        <w:t>.</w:t>
      </w:r>
    </w:p>
    <w:p w:rsidR="004C6F83" w:rsidRPr="0078237C" w:rsidRDefault="004C6F83" w:rsidP="004C6F83">
      <w:pPr>
        <w:ind w:firstLine="709"/>
        <w:jc w:val="both"/>
      </w:pPr>
      <w:r w:rsidRPr="0078237C">
        <w:t>3. Воронцов Е.В. Управление знаниями: ил. - Библиогр.: с. 346-349. - ISBN 978-985-06-2687-5. [Электронный ресурс]. URL: </w:t>
      </w:r>
      <w:hyperlink r:id="rId69" w:history="1">
        <w:r w:rsidRPr="0078237C">
          <w:rPr>
            <w:rStyle w:val="ae"/>
          </w:rPr>
          <w:t>http://biblioclub.ru/index.php?page=book&amp;id=560869</w:t>
        </w:r>
      </w:hyperlink>
      <w:r w:rsidRPr="0078237C">
        <w:rPr>
          <w:rStyle w:val="ae"/>
        </w:rPr>
        <w:t>.</w:t>
      </w:r>
    </w:p>
    <w:p w:rsidR="004C6F83" w:rsidRPr="0078237C" w:rsidRDefault="004C6F83" w:rsidP="004C6F83">
      <w:pPr>
        <w:ind w:firstLine="709"/>
        <w:jc w:val="both"/>
      </w:pPr>
      <w:r w:rsidRPr="0078237C">
        <w:t>Павлов С.И. Системы искусственного интеллекта: учебное пособие. Томск: Томский государственный университет систем управления и радиоэлектроники, 2011. Ч. 1. 175 с. ISBN 978-5-4332-0013-5. [Электронный ресурс]. URL: </w:t>
      </w:r>
      <w:hyperlink r:id="rId70" w:history="1">
        <w:r w:rsidRPr="0078237C">
          <w:rPr>
            <w:rStyle w:val="ae"/>
          </w:rPr>
          <w:t>http://biblioclub.ru/index.php?page=book&amp;id=20893</w:t>
        </w:r>
      </w:hyperlink>
      <w:r w:rsidRPr="0078237C">
        <w:rPr>
          <w:rStyle w:val="ae"/>
        </w:rPr>
        <w:t>.</w:t>
      </w:r>
    </w:p>
    <w:p w:rsidR="004C6F83" w:rsidRPr="0078237C" w:rsidRDefault="004C6F83" w:rsidP="004C6F83">
      <w:pPr>
        <w:pStyle w:val="a8"/>
        <w:widowControl w:val="0"/>
        <w:autoSpaceDE w:val="0"/>
        <w:autoSpaceDN w:val="0"/>
        <w:adjustRightInd w:val="0"/>
        <w:spacing w:after="0"/>
        <w:ind w:left="0" w:right="-6" w:firstLine="709"/>
        <w:jc w:val="both"/>
        <w:rPr>
          <w:rStyle w:val="ae"/>
          <w:sz w:val="24"/>
        </w:rPr>
      </w:pPr>
      <w:r w:rsidRPr="0078237C">
        <w:rPr>
          <w:rFonts w:ascii="Times New Roman" w:hAnsi="Times New Roman"/>
          <w:sz w:val="24"/>
          <w:szCs w:val="24"/>
        </w:rPr>
        <w:t>4. Павлов С.И. Системы искусственного интеллекта: учебное пособие. Томск: Томский государственный университет систем управления и радиоэлектроники, 2011. Ч. 2. 194 с. ISBN 978-5-4332-0014-2. [Электронный ресурс]. URL: </w:t>
      </w:r>
      <w:hyperlink r:id="rId71" w:history="1">
        <w:r w:rsidRPr="0078237C">
          <w:rPr>
            <w:rStyle w:val="ae"/>
            <w:sz w:val="24"/>
          </w:rPr>
          <w:t>http://biblioclub.ru/index.php?page=book&amp;id=208939</w:t>
        </w:r>
      </w:hyperlink>
      <w:r w:rsidRPr="0078237C">
        <w:rPr>
          <w:rStyle w:val="ae"/>
          <w:sz w:val="24"/>
        </w:rPr>
        <w:t>.</w:t>
      </w:r>
    </w:p>
    <w:p w:rsidR="004C6F83" w:rsidRPr="0078237C" w:rsidRDefault="004C6F83" w:rsidP="004C6F83">
      <w:pPr>
        <w:pStyle w:val="a8"/>
        <w:widowControl w:val="0"/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</w:p>
    <w:p w:rsidR="004C6F83" w:rsidRPr="0078237C" w:rsidRDefault="004C6F83" w:rsidP="004C6F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78237C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4C6F83" w:rsidRPr="0078237C" w:rsidRDefault="004C6F83" w:rsidP="004C6F83">
      <w:pPr>
        <w:autoSpaceDE w:val="0"/>
        <w:autoSpaceDN w:val="0"/>
        <w:adjustRightInd w:val="0"/>
        <w:ind w:firstLine="709"/>
        <w:jc w:val="both"/>
      </w:pPr>
      <w:r w:rsidRPr="0078237C">
        <w:t>1. Бахтиярова Л.Н. Методические указания по дисциплине «Интеллектуальные информационные системы»: Логическое программирование в среде Prolog: методические рекомендации. Нижний Новгород: НГПУ им. К. Минина, 2012. 37 с.</w:t>
      </w:r>
    </w:p>
    <w:p w:rsidR="004C6F83" w:rsidRPr="0078237C" w:rsidRDefault="004C6F83" w:rsidP="004C6F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78237C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4C6F83" w:rsidRPr="0078237C" w:rsidRDefault="004C6F83" w:rsidP="004C6F83">
      <w:pPr>
        <w:pStyle w:val="a8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78237C">
        <w:rPr>
          <w:rFonts w:ascii="Times New Roman" w:hAnsi="Times New Roman"/>
          <w:sz w:val="24"/>
          <w:szCs w:val="24"/>
        </w:rPr>
        <w:t xml:space="preserve">Лекции по курсу «Системы искусственного интеллекта» [Электронный ресурс]. </w:t>
      </w:r>
      <w:r w:rsidRPr="0078237C">
        <w:rPr>
          <w:rFonts w:ascii="Times New Roman" w:hAnsi="Times New Roman"/>
          <w:sz w:val="24"/>
          <w:szCs w:val="24"/>
          <w:lang w:val="en-US"/>
        </w:rPr>
        <w:t>URL: http://www.marstu. mari.ru:8101/ mmlab/home/AI/4/index.html.</w:t>
      </w:r>
    </w:p>
    <w:p w:rsidR="004C6F83" w:rsidRPr="0078237C" w:rsidRDefault="004C6F83" w:rsidP="004C6F83">
      <w:pPr>
        <w:pStyle w:val="a8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78237C">
        <w:rPr>
          <w:rFonts w:ascii="Times New Roman" w:hAnsi="Times New Roman"/>
          <w:sz w:val="24"/>
          <w:szCs w:val="24"/>
        </w:rPr>
        <w:t xml:space="preserve">Романов В.Д. Интеллектуальные информационные системы в экономике: учебное пособие [Электронный ресурс]. </w:t>
      </w:r>
      <w:r w:rsidRPr="0078237C">
        <w:rPr>
          <w:rFonts w:ascii="Times New Roman" w:hAnsi="Times New Roman"/>
          <w:sz w:val="24"/>
          <w:szCs w:val="24"/>
          <w:lang w:val="en-US"/>
        </w:rPr>
        <w:t>URL: http://www.hi-edu.ru/e-books/xbook725/01/eabout.htm/.</w:t>
      </w:r>
    </w:p>
    <w:p w:rsidR="004C6F83" w:rsidRPr="0078237C" w:rsidRDefault="004C6F83" w:rsidP="004C6F83">
      <w:pPr>
        <w:pStyle w:val="a8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78237C">
        <w:rPr>
          <w:rFonts w:ascii="Times New Roman" w:hAnsi="Times New Roman"/>
          <w:sz w:val="24"/>
          <w:szCs w:val="24"/>
        </w:rPr>
        <w:t xml:space="preserve">Распознавание образов и искусственный интеллект [Электронный ресурс]. </w:t>
      </w:r>
      <w:r w:rsidRPr="0078237C">
        <w:rPr>
          <w:rFonts w:ascii="Times New Roman" w:hAnsi="Times New Roman"/>
          <w:sz w:val="24"/>
          <w:szCs w:val="24"/>
          <w:lang w:val="en-US"/>
        </w:rPr>
        <w:t>URL:</w:t>
      </w:r>
      <w:r w:rsidRPr="0078237C">
        <w:rPr>
          <w:rFonts w:ascii="Times New Roman" w:hAnsi="Times New Roman"/>
          <w:sz w:val="24"/>
          <w:szCs w:val="24"/>
        </w:rPr>
        <w:t xml:space="preserve"> </w:t>
      </w:r>
      <w:hyperlink r:id="rId72" w:history="1">
        <w:r w:rsidRPr="0078237C">
          <w:rPr>
            <w:rStyle w:val="ae"/>
            <w:rFonts w:ascii="Times New Roman" w:hAnsi="Times New Roman"/>
            <w:sz w:val="24"/>
            <w:szCs w:val="24"/>
          </w:rPr>
          <w:t>http://ocrai.narod.ru</w:t>
        </w:r>
      </w:hyperlink>
      <w:r w:rsidRPr="0078237C">
        <w:rPr>
          <w:rFonts w:ascii="Times New Roman" w:hAnsi="Times New Roman"/>
          <w:sz w:val="24"/>
          <w:szCs w:val="24"/>
        </w:rPr>
        <w:t>.</w:t>
      </w:r>
    </w:p>
    <w:p w:rsidR="004C6F83" w:rsidRPr="0078237C" w:rsidRDefault="004C6F83" w:rsidP="004C6F83">
      <w:pPr>
        <w:autoSpaceDE w:val="0"/>
        <w:autoSpaceDN w:val="0"/>
        <w:adjustRightInd w:val="0"/>
        <w:rPr>
          <w:bCs/>
        </w:rPr>
      </w:pPr>
    </w:p>
    <w:p w:rsidR="004C6F83" w:rsidRPr="0078237C" w:rsidRDefault="004C6F83" w:rsidP="004C6F83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8. Фонды оценочных средств</w:t>
      </w:r>
    </w:p>
    <w:p w:rsidR="004C6F83" w:rsidRPr="0078237C" w:rsidRDefault="004C6F83" w:rsidP="004C6F83">
      <w:pPr>
        <w:ind w:firstLine="709"/>
        <w:jc w:val="both"/>
        <w:rPr>
          <w:spacing w:val="-4"/>
        </w:rPr>
      </w:pPr>
      <w:r w:rsidRPr="0078237C">
        <w:rPr>
          <w:spacing w:val="-4"/>
        </w:rPr>
        <w:t>Фонд оценочных средств представлен в Приложении 1.</w:t>
      </w:r>
    </w:p>
    <w:p w:rsidR="004C6F83" w:rsidRPr="0078237C" w:rsidRDefault="004C6F83" w:rsidP="004C6F83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4C6F83" w:rsidRPr="0078237C" w:rsidRDefault="004C6F83" w:rsidP="004C6F83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9. Материально-техническое обеспечение образовательного процесса по дисциплине</w:t>
      </w:r>
    </w:p>
    <w:p w:rsidR="004C6F83" w:rsidRPr="0078237C" w:rsidRDefault="004C6F83" w:rsidP="004C6F83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8237C">
        <w:rPr>
          <w:bCs/>
          <w:i/>
        </w:rPr>
        <w:t>9.1. Описание материально-технической базы</w:t>
      </w:r>
    </w:p>
    <w:p w:rsidR="004C6F83" w:rsidRPr="0078237C" w:rsidRDefault="004C6F83" w:rsidP="004C6F8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8237C">
        <w:t>Реализация дисциплины требует наличия компьютерного класса для проведения лекционных и лабораторных занятий, с современной, постоянно обновляемой технической и программной базой, обеспечивающего каждого обучающегося отдельным рабочим местом – комплект базовых устройств персонального компьютера.</w:t>
      </w:r>
    </w:p>
    <w:p w:rsidR="004C6F83" w:rsidRPr="0078237C" w:rsidRDefault="004C6F83" w:rsidP="004C6F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78237C">
        <w:rPr>
          <w:bCs/>
        </w:rPr>
        <w:lastRenderedPageBreak/>
        <w:t>Технические средства обучения: мультимедийное оборудование.</w:t>
      </w:r>
    </w:p>
    <w:p w:rsidR="004C6F83" w:rsidRPr="0078237C" w:rsidRDefault="004C6F83" w:rsidP="004C6F8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8237C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4C6F83" w:rsidRPr="0078237C" w:rsidRDefault="004C6F83" w:rsidP="004C6F83">
      <w:pPr>
        <w:autoSpaceDE w:val="0"/>
        <w:autoSpaceDN w:val="0"/>
        <w:adjustRightInd w:val="0"/>
        <w:ind w:firstLine="709"/>
        <w:rPr>
          <w:bCs/>
          <w:i/>
        </w:rPr>
      </w:pPr>
    </w:p>
    <w:p w:rsidR="004C6F83" w:rsidRPr="0078237C" w:rsidRDefault="004C6F83" w:rsidP="004C6F83">
      <w:pPr>
        <w:autoSpaceDE w:val="0"/>
        <w:autoSpaceDN w:val="0"/>
        <w:adjustRightInd w:val="0"/>
        <w:ind w:firstLine="709"/>
        <w:jc w:val="center"/>
        <w:rPr>
          <w:bCs/>
          <w:i/>
        </w:rPr>
      </w:pPr>
      <w:r w:rsidRPr="0078237C">
        <w:rPr>
          <w:bCs/>
          <w:i/>
        </w:rPr>
        <w:t>Перечень программного обеспечения</w:t>
      </w:r>
    </w:p>
    <w:p w:rsidR="004C6F83" w:rsidRPr="0078237C" w:rsidRDefault="004C6F83" w:rsidP="004C6F83">
      <w:pPr>
        <w:pStyle w:val="a8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78237C">
        <w:rPr>
          <w:rFonts w:ascii="Times New Roman" w:hAnsi="Times New Roman"/>
          <w:bCs/>
          <w:sz w:val="24"/>
          <w:szCs w:val="24"/>
          <w:lang w:val="en-US"/>
        </w:rPr>
        <w:t>D-Fend Reloaded</w:t>
      </w:r>
    </w:p>
    <w:p w:rsidR="004C6F83" w:rsidRPr="0078237C" w:rsidRDefault="004C6F83" w:rsidP="004C6F83">
      <w:pPr>
        <w:pStyle w:val="a8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bCs/>
          <w:i/>
        </w:rPr>
      </w:pPr>
      <w:r w:rsidRPr="0078237C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Office Professional Plus 2013</w:t>
      </w:r>
    </w:p>
    <w:p w:rsidR="004C6F83" w:rsidRPr="0078237C" w:rsidRDefault="004C6F83" w:rsidP="004C6F83">
      <w:pPr>
        <w:pStyle w:val="a8"/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bCs/>
          <w:i/>
          <w:lang w:val="en-US"/>
        </w:rPr>
      </w:pPr>
      <w:r w:rsidRPr="0078237C">
        <w:rPr>
          <w:rFonts w:ascii="Times New Roman" w:hAnsi="Times New Roman"/>
          <w:bCs/>
          <w:sz w:val="24"/>
          <w:szCs w:val="24"/>
          <w:lang w:val="en-US"/>
        </w:rPr>
        <w:t>Google Chrome, Mozilla Firefox, Opera</w:t>
      </w:r>
    </w:p>
    <w:p w:rsidR="004C6F83" w:rsidRPr="0078237C" w:rsidRDefault="004C6F83" w:rsidP="004C6F83">
      <w:pPr>
        <w:autoSpaceDE w:val="0"/>
        <w:autoSpaceDN w:val="0"/>
        <w:adjustRightInd w:val="0"/>
        <w:ind w:firstLine="709"/>
        <w:rPr>
          <w:bCs/>
          <w:i/>
        </w:rPr>
      </w:pPr>
    </w:p>
    <w:p w:rsidR="004C6F83" w:rsidRPr="0078237C" w:rsidRDefault="004C6F83" w:rsidP="004C6F83">
      <w:pPr>
        <w:autoSpaceDE w:val="0"/>
        <w:autoSpaceDN w:val="0"/>
        <w:adjustRightInd w:val="0"/>
        <w:ind w:firstLine="709"/>
        <w:rPr>
          <w:bCs/>
          <w:i/>
        </w:rPr>
      </w:pPr>
      <w:r w:rsidRPr="0078237C">
        <w:rPr>
          <w:bCs/>
          <w:i/>
        </w:rPr>
        <w:t>Перечень информационных справочных систем</w:t>
      </w:r>
    </w:p>
    <w:p w:rsidR="004C6F83" w:rsidRPr="0078237C" w:rsidRDefault="00DA3EC2" w:rsidP="004C6F83">
      <w:pPr>
        <w:pStyle w:val="a8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hyperlink r:id="rId73" w:history="1">
        <w:r w:rsidR="004C6F83" w:rsidRPr="0078237C">
          <w:rPr>
            <w:rStyle w:val="ae"/>
          </w:rPr>
          <w:t>https://www.intuit.ru</w:t>
        </w:r>
      </w:hyperlink>
      <w:r w:rsidR="004C6F83" w:rsidRPr="0078237C">
        <w:rPr>
          <w:rFonts w:ascii="Times New Roman" w:hAnsi="Times New Roman"/>
        </w:rPr>
        <w:t> - официальный сайт Национального открытого университета</w:t>
      </w:r>
    </w:p>
    <w:p w:rsidR="004C6F83" w:rsidRPr="0078237C" w:rsidRDefault="004C6F83" w:rsidP="004C6F83">
      <w:pPr>
        <w:pStyle w:val="a8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8237C">
        <w:rPr>
          <w:rFonts w:ascii="Times New Roman" w:hAnsi="Times New Roman"/>
          <w:bCs/>
          <w:sz w:val="24"/>
          <w:szCs w:val="24"/>
        </w:rPr>
        <w:t>www.elibrary.ru</w:t>
      </w:r>
      <w:r w:rsidRPr="0078237C">
        <w:rPr>
          <w:rFonts w:ascii="Times New Roman" w:hAnsi="Times New Roman"/>
          <w:bCs/>
          <w:sz w:val="24"/>
          <w:szCs w:val="24"/>
        </w:rPr>
        <w:tab/>
        <w:t xml:space="preserve">   Научная электронная библиотека;</w:t>
      </w:r>
    </w:p>
    <w:p w:rsidR="004C6F83" w:rsidRPr="0078237C" w:rsidRDefault="004C6F83" w:rsidP="004C6F83">
      <w:pPr>
        <w:pStyle w:val="a8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8237C">
        <w:rPr>
          <w:rFonts w:ascii="Times New Roman" w:hAnsi="Times New Roman"/>
          <w:bCs/>
          <w:sz w:val="24"/>
          <w:szCs w:val="24"/>
        </w:rPr>
        <w:t>www.ebiblioteka.ru</w:t>
      </w:r>
      <w:r w:rsidRPr="0078237C">
        <w:rPr>
          <w:rFonts w:ascii="Times New Roman" w:hAnsi="Times New Roman"/>
          <w:bCs/>
          <w:sz w:val="24"/>
          <w:szCs w:val="24"/>
        </w:rPr>
        <w:tab/>
        <w:t xml:space="preserve">   Универсальные базы данных изданий; </w:t>
      </w:r>
    </w:p>
    <w:p w:rsidR="004C6F83" w:rsidRPr="0078237C" w:rsidRDefault="004C6F83" w:rsidP="004C6F83">
      <w:pPr>
        <w:pStyle w:val="a8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8237C">
        <w:rPr>
          <w:rFonts w:ascii="Times New Roman" w:hAnsi="Times New Roman"/>
          <w:bCs/>
          <w:sz w:val="24"/>
          <w:szCs w:val="24"/>
        </w:rPr>
        <w:t>http://window.edu.ru/   Единое окно доступа к образовательным ресурсам</w:t>
      </w:r>
    </w:p>
    <w:p w:rsidR="00E2380C" w:rsidRPr="0078237C" w:rsidRDefault="00E2380C" w:rsidP="00E2380C"/>
    <w:p w:rsidR="00B42783" w:rsidRPr="0078237C" w:rsidRDefault="00B42783" w:rsidP="00192C57">
      <w:pPr>
        <w:jc w:val="center"/>
        <w:rPr>
          <w:b/>
        </w:rPr>
      </w:pPr>
      <w:r w:rsidRPr="0078237C">
        <w:rPr>
          <w:b/>
        </w:rPr>
        <w:t>5.8. ПРОГРАММА ДИСЦИПЛИНЫ</w:t>
      </w:r>
    </w:p>
    <w:p w:rsidR="00B42783" w:rsidRPr="0078237C" w:rsidRDefault="00E2380C" w:rsidP="00192C57">
      <w:pPr>
        <w:jc w:val="center"/>
        <w:rPr>
          <w:b/>
        </w:rPr>
      </w:pPr>
      <w:r w:rsidRPr="0078237C">
        <w:rPr>
          <w:b/>
        </w:rPr>
        <w:t>«ИНФОРМАЦИОННЫЕ СИСТЕМЫ В АНАЛИТИЧЕСКОЙ ДЕЯТЕЛЬНОСТИ»</w:t>
      </w:r>
    </w:p>
    <w:p w:rsidR="00FA488F" w:rsidRPr="0078237C" w:rsidRDefault="00FA488F" w:rsidP="00E2380C">
      <w:pPr>
        <w:rPr>
          <w:b/>
        </w:rPr>
      </w:pPr>
    </w:p>
    <w:p w:rsidR="00B42783" w:rsidRPr="0078237C" w:rsidRDefault="00B42783" w:rsidP="00192C5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1. Пояснительная записка</w:t>
      </w:r>
    </w:p>
    <w:p w:rsidR="00B42783" w:rsidRPr="0078237C" w:rsidRDefault="00B42783" w:rsidP="00192C57">
      <w:pPr>
        <w:tabs>
          <w:tab w:val="left" w:pos="720"/>
        </w:tabs>
        <w:autoSpaceDE w:val="0"/>
        <w:autoSpaceDN w:val="0"/>
        <w:adjustRightInd w:val="0"/>
        <w:ind w:firstLine="709"/>
        <w:jc w:val="both"/>
      </w:pPr>
      <w:r w:rsidRPr="0078237C">
        <w:t xml:space="preserve">Дисциплина «Информационные системы в аналитической деятельности» относится к дисциплинам по выбору образовательного модуля «Информационные системы», где студенты получают возможность подготовки к выполнению таких трудовых действий «специалиста по информационным системам» </w:t>
      </w:r>
      <w:r w:rsidR="00F46A12" w:rsidRPr="0078237C">
        <w:t>как аналитическая</w:t>
      </w:r>
      <w:r w:rsidRPr="0078237C">
        <w:t xml:space="preserve"> деятельность с использованием информационных систем и др.</w:t>
      </w:r>
    </w:p>
    <w:p w:rsidR="004F69AA" w:rsidRPr="0078237C" w:rsidRDefault="004F69AA" w:rsidP="00192C5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color w:val="FF0000"/>
        </w:rPr>
      </w:pP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2. Место в структуре модуля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</w:pPr>
      <w:r w:rsidRPr="0078237C">
        <w:t xml:space="preserve">Данная дисциплина относится к дисциплинам по выбору образовательного модуля «Информационные системы». Для изучения данной дисциплины необходимы знания по дисциплинам </w:t>
      </w:r>
      <w:r w:rsidR="00F46A12" w:rsidRPr="0078237C">
        <w:t>модулей К.М.08</w:t>
      </w:r>
      <w:r w:rsidRPr="0078237C">
        <w:t xml:space="preserve"> «Аппаратное обеспечение ЭВМ и систем» и  К.М.09 «Методология  теории систем».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</w:pPr>
      <w:r w:rsidRPr="0078237C">
        <w:t>Итоговый контроль проводится в форме зачета.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</w:pPr>
      <w:r w:rsidRPr="0078237C">
        <w:t>Количество контактных часов – 52 ак. час; самостоятельная работа студента – 20 ак. час.</w:t>
      </w:r>
    </w:p>
    <w:p w:rsidR="004F69AA" w:rsidRPr="0078237C" w:rsidRDefault="004F69AA" w:rsidP="00192C57">
      <w:pPr>
        <w:autoSpaceDE w:val="0"/>
        <w:autoSpaceDN w:val="0"/>
        <w:adjustRightInd w:val="0"/>
        <w:ind w:firstLine="709"/>
        <w:jc w:val="both"/>
      </w:pP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3. Цели и задачи</w:t>
      </w:r>
    </w:p>
    <w:p w:rsidR="00B42783" w:rsidRPr="0078237C" w:rsidRDefault="00B42783" w:rsidP="00192C57">
      <w:pPr>
        <w:ind w:firstLine="567"/>
        <w:jc w:val="both"/>
        <w:rPr>
          <w:rFonts w:eastAsia="Calibri"/>
          <w:lang w:eastAsia="en-US"/>
        </w:rPr>
      </w:pPr>
      <w:r w:rsidRPr="0078237C">
        <w:rPr>
          <w:rFonts w:eastAsia="Calibri"/>
          <w:lang w:eastAsia="en-US"/>
        </w:rPr>
        <w:t xml:space="preserve">Цель дисциплины – формирование у студента мышления, позволяющего овладеть навыки </w:t>
      </w:r>
      <w:r w:rsidRPr="0078237C">
        <w:t>адаптации бизнес-процессов заказчика к возможностям ИС, навыками реинжиниринга архитектурной спецификации ИС и ее согласования в процессе аналитической деятельности и навыками разработки баз данных ИС и их верификации в процессе аналитической деятельности.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8237C">
        <w:rPr>
          <w:bCs/>
          <w:i/>
        </w:rPr>
        <w:t>Задачи дисциплины:</w:t>
      </w:r>
    </w:p>
    <w:p w:rsidR="00B42783" w:rsidRPr="0078237C" w:rsidRDefault="00B42783" w:rsidP="00192C57">
      <w:pPr>
        <w:autoSpaceDE w:val="0"/>
        <w:autoSpaceDN w:val="0"/>
        <w:adjustRightInd w:val="0"/>
        <w:ind w:firstLine="142"/>
        <w:jc w:val="both"/>
        <w:rPr>
          <w:bCs/>
        </w:rPr>
      </w:pPr>
      <w:r w:rsidRPr="0078237C">
        <w:rPr>
          <w:bCs/>
        </w:rPr>
        <w:t xml:space="preserve">– способствовать приобретению навыков анализа бизнес-процессов </w:t>
      </w:r>
      <w:r w:rsidRPr="0078237C">
        <w:t>с использованием информационных систем</w:t>
      </w:r>
      <w:r w:rsidRPr="0078237C">
        <w:rPr>
          <w:bCs/>
        </w:rPr>
        <w:t>;</w:t>
      </w:r>
    </w:p>
    <w:p w:rsidR="00B42783" w:rsidRPr="0078237C" w:rsidRDefault="00B42783" w:rsidP="00192C57">
      <w:pPr>
        <w:autoSpaceDE w:val="0"/>
        <w:autoSpaceDN w:val="0"/>
        <w:adjustRightInd w:val="0"/>
        <w:ind w:firstLine="142"/>
        <w:jc w:val="both"/>
        <w:rPr>
          <w:bCs/>
        </w:rPr>
      </w:pPr>
      <w:r w:rsidRPr="0078237C">
        <w:rPr>
          <w:bCs/>
        </w:rPr>
        <w:t>– обеспечить формирование навыков контроля и диагностики аналитических информационных систем;</w:t>
      </w:r>
    </w:p>
    <w:p w:rsidR="00B42783" w:rsidRPr="0078237C" w:rsidRDefault="00B42783" w:rsidP="00192C57">
      <w:pPr>
        <w:autoSpaceDE w:val="0"/>
        <w:autoSpaceDN w:val="0"/>
        <w:adjustRightInd w:val="0"/>
        <w:ind w:firstLine="142"/>
        <w:jc w:val="both"/>
        <w:rPr>
          <w:bCs/>
        </w:rPr>
      </w:pPr>
      <w:r w:rsidRPr="0078237C">
        <w:rPr>
          <w:bCs/>
        </w:rPr>
        <w:t xml:space="preserve">– создать условия для приобретения навыков тестирования средств оценки бизнес-процессов с использованием информационных систем </w:t>
      </w:r>
    </w:p>
    <w:p w:rsidR="00D27A43" w:rsidRPr="0078237C" w:rsidRDefault="00D27A43" w:rsidP="00D27A43">
      <w:pPr>
        <w:autoSpaceDE w:val="0"/>
        <w:autoSpaceDN w:val="0"/>
        <w:adjustRightInd w:val="0"/>
        <w:ind w:firstLine="142"/>
        <w:jc w:val="both"/>
        <w:rPr>
          <w:b/>
          <w:bCs/>
        </w:rPr>
      </w:pPr>
    </w:p>
    <w:p w:rsidR="00B42783" w:rsidRPr="0078237C" w:rsidRDefault="00B42783" w:rsidP="00D27A43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4. Образовательные результаты</w:t>
      </w:r>
    </w:p>
    <w:tbl>
      <w:tblPr>
        <w:tblW w:w="5323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1277"/>
        <w:gridCol w:w="1985"/>
        <w:gridCol w:w="1560"/>
        <w:gridCol w:w="2125"/>
        <w:gridCol w:w="1701"/>
        <w:gridCol w:w="1842"/>
      </w:tblGrid>
      <w:tr w:rsidR="00013E31" w:rsidRPr="0078237C" w:rsidTr="00A014B0">
        <w:trPr>
          <w:trHeight w:val="385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3E31" w:rsidRPr="0078237C" w:rsidRDefault="00013E31" w:rsidP="00A014B0">
            <w:pPr>
              <w:autoSpaceDE w:val="0"/>
              <w:autoSpaceDN w:val="0"/>
              <w:adjustRightInd w:val="0"/>
              <w:jc w:val="center"/>
            </w:pPr>
            <w:r w:rsidRPr="0078237C">
              <w:t>Код ОР модуля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3E31" w:rsidRPr="0078237C" w:rsidRDefault="00013E31" w:rsidP="00A014B0">
            <w:pPr>
              <w:suppressAutoHyphens/>
              <w:autoSpaceDE w:val="0"/>
              <w:autoSpaceDN w:val="0"/>
              <w:adjustRightInd w:val="0"/>
              <w:jc w:val="center"/>
            </w:pPr>
            <w:r w:rsidRPr="0078237C">
              <w:t xml:space="preserve">Образовательные результаты </w:t>
            </w:r>
            <w:r w:rsidRPr="0078237C">
              <w:lastRenderedPageBreak/>
              <w:t>модуля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3E31" w:rsidRPr="0078237C" w:rsidRDefault="00013E31" w:rsidP="00A014B0">
            <w:pPr>
              <w:autoSpaceDE w:val="0"/>
              <w:autoSpaceDN w:val="0"/>
              <w:adjustRightInd w:val="0"/>
              <w:jc w:val="center"/>
            </w:pPr>
            <w:r w:rsidRPr="0078237C">
              <w:lastRenderedPageBreak/>
              <w:t>Код ОР дисциплины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3E31" w:rsidRPr="0078237C" w:rsidRDefault="00013E31" w:rsidP="00A014B0">
            <w:pPr>
              <w:autoSpaceDE w:val="0"/>
              <w:autoSpaceDN w:val="0"/>
              <w:adjustRightInd w:val="0"/>
              <w:jc w:val="center"/>
            </w:pPr>
            <w:r w:rsidRPr="0078237C">
              <w:t xml:space="preserve">Образовательные результаты </w:t>
            </w:r>
            <w:r w:rsidRPr="0078237C">
              <w:lastRenderedPageBreak/>
              <w:t>дисциплины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13E31" w:rsidRPr="0078237C" w:rsidRDefault="00013E31" w:rsidP="00A014B0">
            <w:pPr>
              <w:autoSpaceDE w:val="0"/>
              <w:autoSpaceDN w:val="0"/>
              <w:adjustRightInd w:val="0"/>
              <w:jc w:val="center"/>
            </w:pPr>
            <w:r w:rsidRPr="0078237C">
              <w:lastRenderedPageBreak/>
              <w:t xml:space="preserve">Код компетенций </w:t>
            </w:r>
            <w:r w:rsidRPr="0078237C">
              <w:lastRenderedPageBreak/>
              <w:t>ОПОП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13E31" w:rsidRPr="0078237C" w:rsidRDefault="00013E31" w:rsidP="00A014B0">
            <w:pPr>
              <w:autoSpaceDE w:val="0"/>
              <w:autoSpaceDN w:val="0"/>
              <w:adjustRightInd w:val="0"/>
              <w:jc w:val="center"/>
            </w:pPr>
            <w:r w:rsidRPr="0078237C">
              <w:lastRenderedPageBreak/>
              <w:t>Средства оценивания ОР</w:t>
            </w:r>
          </w:p>
        </w:tc>
      </w:tr>
      <w:tr w:rsidR="00013E31" w:rsidRPr="0078237C" w:rsidTr="00A014B0">
        <w:trPr>
          <w:trHeight w:val="331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3E31" w:rsidRPr="0078237C" w:rsidRDefault="00013E31" w:rsidP="00A014B0">
            <w:r w:rsidRPr="0078237C">
              <w:t>ОР. 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3E31" w:rsidRPr="0078237C" w:rsidRDefault="00013E31" w:rsidP="00A014B0">
            <w:pPr>
              <w:suppressAutoHyphens/>
              <w:autoSpaceDE w:val="0"/>
              <w:autoSpaceDN w:val="0"/>
              <w:adjustRightInd w:val="0"/>
            </w:pPr>
            <w:r w:rsidRPr="0078237C">
              <w:t>Демонстрирует</w:t>
            </w:r>
          </w:p>
          <w:p w:rsidR="00013E31" w:rsidRPr="0078237C" w:rsidRDefault="00013E31" w:rsidP="00A014B0">
            <w:pPr>
              <w:suppressAutoHyphens/>
              <w:autoSpaceDE w:val="0"/>
              <w:autoSpaceDN w:val="0"/>
              <w:adjustRightInd w:val="0"/>
            </w:pPr>
            <w:r w:rsidRPr="0078237C">
              <w:t>владение</w:t>
            </w:r>
          </w:p>
          <w:p w:rsidR="00013E31" w:rsidRPr="0078237C" w:rsidRDefault="00013E31" w:rsidP="00A014B0">
            <w:pPr>
              <w:suppressAutoHyphens/>
              <w:autoSpaceDE w:val="0"/>
              <w:autoSpaceDN w:val="0"/>
              <w:adjustRightInd w:val="0"/>
            </w:pPr>
            <w:r w:rsidRPr="0078237C">
              <w:t>навыками</w:t>
            </w:r>
          </w:p>
          <w:p w:rsidR="00013E31" w:rsidRPr="0078237C" w:rsidRDefault="00013E31" w:rsidP="00A014B0">
            <w:pPr>
              <w:suppressAutoHyphens/>
              <w:autoSpaceDE w:val="0"/>
              <w:autoSpaceDN w:val="0"/>
              <w:adjustRightInd w:val="0"/>
            </w:pPr>
            <w:r w:rsidRPr="0078237C">
              <w:t>адаптации бизнес-</w:t>
            </w:r>
          </w:p>
          <w:p w:rsidR="00013E31" w:rsidRPr="0078237C" w:rsidRDefault="00013E31" w:rsidP="00A014B0">
            <w:pPr>
              <w:suppressAutoHyphens/>
              <w:autoSpaceDE w:val="0"/>
              <w:autoSpaceDN w:val="0"/>
              <w:adjustRightInd w:val="0"/>
            </w:pPr>
            <w:r w:rsidRPr="0078237C">
              <w:t>процессов</w:t>
            </w:r>
          </w:p>
          <w:p w:rsidR="00013E31" w:rsidRPr="0078237C" w:rsidRDefault="00013E31" w:rsidP="00A014B0">
            <w:pPr>
              <w:suppressAutoHyphens/>
              <w:autoSpaceDE w:val="0"/>
              <w:autoSpaceDN w:val="0"/>
              <w:adjustRightInd w:val="0"/>
            </w:pPr>
            <w:r w:rsidRPr="0078237C">
              <w:t>заказчика к</w:t>
            </w:r>
          </w:p>
          <w:p w:rsidR="00013E31" w:rsidRPr="0078237C" w:rsidRDefault="00013E31" w:rsidP="00A014B0">
            <w:pPr>
              <w:suppressAutoHyphens/>
              <w:autoSpaceDE w:val="0"/>
              <w:autoSpaceDN w:val="0"/>
              <w:adjustRightInd w:val="0"/>
            </w:pPr>
            <w:r w:rsidRPr="0078237C">
              <w:t>возможностям ИС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3E31" w:rsidRPr="0078237C" w:rsidRDefault="00013E31" w:rsidP="00A014B0">
            <w:pPr>
              <w:autoSpaceDE w:val="0"/>
              <w:autoSpaceDN w:val="0"/>
              <w:adjustRightInd w:val="0"/>
            </w:pPr>
            <w:r w:rsidRPr="0078237C">
              <w:t>ОР.1.</w:t>
            </w:r>
            <w:r w:rsidR="006A4149" w:rsidRPr="0078237C">
              <w:t>8</w:t>
            </w:r>
            <w:r w:rsidRPr="0078237C">
              <w:t>.1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3E31" w:rsidRPr="0078237C" w:rsidRDefault="00013E31" w:rsidP="00A014B0">
            <w:pPr>
              <w:autoSpaceDE w:val="0"/>
              <w:autoSpaceDN w:val="0"/>
              <w:adjustRightInd w:val="0"/>
              <w:rPr>
                <w:color w:val="000000"/>
                <w:spacing w:val="-5"/>
              </w:rPr>
            </w:pPr>
            <w:r w:rsidRPr="0078237C">
              <w:rPr>
                <w:color w:val="000000"/>
                <w:spacing w:val="-5"/>
              </w:rPr>
              <w:t>Демонстрирует способность  использовать навыки адаптации бизнес-процессов заказчика к возможностям ИС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13E31" w:rsidRPr="0078237C" w:rsidRDefault="00013E31" w:rsidP="00A014B0">
            <w:pPr>
              <w:jc w:val="both"/>
              <w:rPr>
                <w:bCs/>
                <w:spacing w:val="-5"/>
              </w:rPr>
            </w:pPr>
            <w:r w:rsidRPr="0078237C">
              <w:rPr>
                <w:bCs/>
                <w:spacing w:val="-5"/>
              </w:rPr>
              <w:t>ПК-18</w:t>
            </w:r>
          </w:p>
          <w:p w:rsidR="00013E31" w:rsidRPr="0078237C" w:rsidRDefault="00013E31" w:rsidP="00A014B0">
            <w:pPr>
              <w:jc w:val="both"/>
              <w:rPr>
                <w:bCs/>
                <w:spacing w:val="-5"/>
              </w:rPr>
            </w:pPr>
            <w:r w:rsidRPr="0078237C">
              <w:rPr>
                <w:bCs/>
                <w:spacing w:val="-5"/>
              </w:rPr>
              <w:t>ПК-22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13E31" w:rsidRPr="0078237C" w:rsidRDefault="00013E31" w:rsidP="00A014B0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 w:rsidRPr="0078237C">
              <w:rPr>
                <w:color w:val="000000"/>
              </w:rPr>
              <w:t>Тесты в ЭОС</w:t>
            </w:r>
          </w:p>
          <w:p w:rsidR="00013E31" w:rsidRPr="0078237C" w:rsidRDefault="00013E31" w:rsidP="00A014B0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 w:rsidRPr="0078237C">
              <w:rPr>
                <w:rFonts w:eastAsia="MS Mincho"/>
                <w:color w:val="000000"/>
              </w:rPr>
              <w:t>Критерии оценки лабораторных работ</w:t>
            </w:r>
          </w:p>
          <w:p w:rsidR="00013E31" w:rsidRPr="0078237C" w:rsidRDefault="00013E31" w:rsidP="00A014B0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 w:rsidRPr="0078237C">
              <w:rPr>
                <w:rFonts w:eastAsia="MS Mincho"/>
                <w:color w:val="000000"/>
              </w:rPr>
              <w:t xml:space="preserve">Оценка </w:t>
            </w:r>
            <w:r w:rsidR="009E54AF" w:rsidRPr="0078237C">
              <w:rPr>
                <w:rFonts w:eastAsia="MS Mincho"/>
                <w:color w:val="000000"/>
              </w:rPr>
              <w:t>разноуровневых заданий</w:t>
            </w:r>
          </w:p>
          <w:p w:rsidR="00013E31" w:rsidRPr="0078237C" w:rsidRDefault="00013E31" w:rsidP="00A014B0">
            <w:pPr>
              <w:tabs>
                <w:tab w:val="left" w:pos="160"/>
                <w:tab w:val="left" w:pos="415"/>
              </w:tabs>
            </w:pPr>
          </w:p>
        </w:tc>
      </w:tr>
    </w:tbl>
    <w:p w:rsidR="00B42783" w:rsidRPr="0078237C" w:rsidRDefault="00B42783" w:rsidP="00192C57">
      <w:pPr>
        <w:rPr>
          <w:b/>
          <w:bCs/>
          <w:color w:val="FF0000"/>
        </w:rPr>
      </w:pPr>
    </w:p>
    <w:p w:rsidR="00B42783" w:rsidRPr="0078237C" w:rsidRDefault="00B42783" w:rsidP="001430E5">
      <w:pPr>
        <w:ind w:firstLine="709"/>
        <w:rPr>
          <w:b/>
          <w:bCs/>
        </w:rPr>
      </w:pPr>
      <w:r w:rsidRPr="0078237C">
        <w:rPr>
          <w:b/>
          <w:bCs/>
        </w:rPr>
        <w:t>5. Содержание дисциплины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8237C">
        <w:rPr>
          <w:bCs/>
          <w:i/>
        </w:rPr>
        <w:t>5.1. Тематический план</w:t>
      </w: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4064"/>
        <w:gridCol w:w="1136"/>
        <w:gridCol w:w="1137"/>
        <w:gridCol w:w="1137"/>
        <w:gridCol w:w="1137"/>
        <w:gridCol w:w="1277"/>
      </w:tblGrid>
      <w:tr w:rsidR="00B42783" w:rsidRPr="0078237C" w:rsidTr="00B42783">
        <w:trPr>
          <w:trHeight w:val="203"/>
        </w:trPr>
        <w:tc>
          <w:tcPr>
            <w:tcW w:w="39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Наименование темы</w:t>
            </w:r>
          </w:p>
        </w:tc>
        <w:tc>
          <w:tcPr>
            <w:tcW w:w="33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Контактная работа</w:t>
            </w:r>
          </w:p>
        </w:tc>
        <w:tc>
          <w:tcPr>
            <w:tcW w:w="11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Самостоятельная работа</w:t>
            </w:r>
          </w:p>
        </w:tc>
        <w:tc>
          <w:tcPr>
            <w:tcW w:w="12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Всего часов по дисцип-лине</w:t>
            </w:r>
          </w:p>
        </w:tc>
      </w:tr>
      <w:tr w:rsidR="00B42783" w:rsidRPr="0078237C" w:rsidTr="00B42783">
        <w:trPr>
          <w:trHeight w:val="533"/>
        </w:trPr>
        <w:tc>
          <w:tcPr>
            <w:tcW w:w="394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22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Аудиторная работа</w:t>
            </w:r>
          </w:p>
        </w:tc>
        <w:tc>
          <w:tcPr>
            <w:tcW w:w="11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tabs>
                <w:tab w:val="left" w:pos="814"/>
              </w:tabs>
              <w:jc w:val="center"/>
            </w:pPr>
            <w:r w:rsidRPr="0078237C">
              <w:t>Контакт-ная СР (в т.ч.в ЭИОС)</w:t>
            </w:r>
          </w:p>
        </w:tc>
        <w:tc>
          <w:tcPr>
            <w:tcW w:w="110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24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</w:tr>
      <w:tr w:rsidR="00B42783" w:rsidRPr="0078237C" w:rsidTr="00B42783">
        <w:trPr>
          <w:trHeight w:val="1"/>
        </w:trPr>
        <w:tc>
          <w:tcPr>
            <w:tcW w:w="39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Лекции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Лаб.</w:t>
            </w:r>
          </w:p>
        </w:tc>
        <w:tc>
          <w:tcPr>
            <w:tcW w:w="11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11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  <w:tc>
          <w:tcPr>
            <w:tcW w:w="12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B42783" w:rsidRPr="0078237C" w:rsidTr="00B42783">
        <w:trPr>
          <w:trHeight w:val="1"/>
        </w:trPr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r w:rsidRPr="0078237C">
              <w:rPr>
                <w:b/>
                <w:bCs/>
              </w:rPr>
              <w:t xml:space="preserve">Раздел 1. Информационные аналитические системы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</w:rPr>
            </w:pPr>
          </w:p>
        </w:tc>
      </w:tr>
      <w:tr w:rsidR="00B42783" w:rsidRPr="0078237C" w:rsidTr="00B42783">
        <w:trPr>
          <w:trHeight w:val="1"/>
        </w:trPr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78237C">
              <w:rPr>
                <w:bCs/>
              </w:rPr>
              <w:t>Тема 1.1.  Классификация аналитических информационных  систем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3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8</w:t>
            </w:r>
          </w:p>
        </w:tc>
      </w:tr>
      <w:tr w:rsidR="00B42783" w:rsidRPr="0078237C" w:rsidTr="00B42783">
        <w:trPr>
          <w:trHeight w:val="1"/>
        </w:trPr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78237C">
              <w:rPr>
                <w:bCs/>
              </w:rPr>
              <w:t>Тема 1.2. Структура и состав аналитической информационной системы.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3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8</w:t>
            </w:r>
          </w:p>
        </w:tc>
      </w:tr>
      <w:tr w:rsidR="00B42783" w:rsidRPr="0078237C" w:rsidTr="00B42783">
        <w:trPr>
          <w:trHeight w:val="1"/>
        </w:trPr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r w:rsidRPr="0078237C">
              <w:rPr>
                <w:b/>
                <w:bCs/>
              </w:rPr>
              <w:t>Раздел 2. Программное обеспечение аналитических информационных  систем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</w:tr>
      <w:tr w:rsidR="00B42783" w:rsidRPr="0078237C" w:rsidTr="00B42783">
        <w:trPr>
          <w:trHeight w:val="1"/>
        </w:trPr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  <w:r w:rsidRPr="0078237C">
              <w:rPr>
                <w:bCs/>
              </w:rPr>
              <w:t>Тема 2.1.  Классификация программного обеспечения. аналитических  систем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6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14</w:t>
            </w:r>
          </w:p>
        </w:tc>
      </w:tr>
      <w:tr w:rsidR="00B42783" w:rsidRPr="0078237C" w:rsidTr="00B42783">
        <w:trPr>
          <w:trHeight w:val="1"/>
        </w:trPr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  <w:r w:rsidRPr="0078237C">
              <w:rPr>
                <w:bCs/>
              </w:rPr>
              <w:t>Тема 2.2. Обзор современных аналитических  информационных систем</w:t>
            </w:r>
            <w:r w:rsidRPr="0078237C">
              <w:rPr>
                <w:bCs/>
                <w:color w:val="FF0000"/>
              </w:rPr>
              <w:t xml:space="preserve"> 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6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14</w:t>
            </w:r>
          </w:p>
        </w:tc>
      </w:tr>
      <w:tr w:rsidR="00B42783" w:rsidRPr="0078237C" w:rsidTr="00B42783">
        <w:trPr>
          <w:trHeight w:val="1"/>
        </w:trPr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rPr>
                <w:color w:val="FF0000"/>
              </w:rPr>
            </w:pPr>
            <w:r w:rsidRPr="0078237C">
              <w:rPr>
                <w:b/>
                <w:bCs/>
              </w:rPr>
              <w:t xml:space="preserve">Раздел 3. </w:t>
            </w:r>
            <w:r w:rsidRPr="0078237C">
              <w:t>OLAP</w:t>
            </w:r>
            <w:r w:rsidRPr="0078237C">
              <w:rPr>
                <w:b/>
                <w:bCs/>
              </w:rPr>
              <w:t xml:space="preserve"> системы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</w:tr>
      <w:tr w:rsidR="00B42783" w:rsidRPr="0078237C" w:rsidTr="00B42783">
        <w:trPr>
          <w:trHeight w:val="357"/>
        </w:trPr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  <w:r w:rsidRPr="0078237C">
              <w:rPr>
                <w:bCs/>
              </w:rPr>
              <w:t>Тема 3.1. Классификация OLAP-продуктов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6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14</w:t>
            </w:r>
          </w:p>
        </w:tc>
      </w:tr>
      <w:tr w:rsidR="00B42783" w:rsidRPr="0078237C" w:rsidTr="00B42783">
        <w:trPr>
          <w:trHeight w:val="357"/>
        </w:trPr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  <w:r w:rsidRPr="0078237C">
              <w:rPr>
                <w:bCs/>
              </w:rPr>
              <w:t>Тема 3.2.. Инструменты конечного пользователя OLAP-продуктов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6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14</w:t>
            </w:r>
          </w:p>
        </w:tc>
      </w:tr>
      <w:tr w:rsidR="00B42783" w:rsidRPr="0078237C" w:rsidTr="00B42783">
        <w:trPr>
          <w:trHeight w:val="357"/>
        </w:trPr>
        <w:tc>
          <w:tcPr>
            <w:tcW w:w="3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78237C">
              <w:rPr>
                <w:b/>
                <w:bCs/>
              </w:rPr>
              <w:t>Итого: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237C">
              <w:rPr>
                <w:b/>
              </w:rPr>
              <w:t>10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237C">
              <w:rPr>
                <w:b/>
              </w:rPr>
              <w:t>30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237C">
              <w:rPr>
                <w:b/>
              </w:rPr>
              <w:t>12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237C">
              <w:rPr>
                <w:b/>
              </w:rPr>
              <w:t>20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237C">
              <w:rPr>
                <w:b/>
              </w:rPr>
              <w:t>72</w:t>
            </w:r>
          </w:p>
        </w:tc>
      </w:tr>
    </w:tbl>
    <w:p w:rsidR="00B42783" w:rsidRPr="0078237C" w:rsidRDefault="00B42783" w:rsidP="00192C57">
      <w:pPr>
        <w:rPr>
          <w:bCs/>
          <w:i/>
          <w:color w:val="FF0000"/>
        </w:rPr>
      </w:pP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8237C">
        <w:rPr>
          <w:bCs/>
          <w:i/>
        </w:rPr>
        <w:t>5.2. Методы обучения</w:t>
      </w:r>
    </w:p>
    <w:p w:rsidR="00B42783" w:rsidRPr="0078237C" w:rsidRDefault="002E553F" w:rsidP="00192C57">
      <w:pPr>
        <w:tabs>
          <w:tab w:val="left" w:pos="160"/>
          <w:tab w:val="left" w:pos="415"/>
        </w:tabs>
      </w:pPr>
      <w:r w:rsidRPr="0078237C">
        <w:t>Лабораторный практикум</w:t>
      </w:r>
    </w:p>
    <w:p w:rsidR="002E553F" w:rsidRPr="0078237C" w:rsidRDefault="002E553F" w:rsidP="00192C57">
      <w:pPr>
        <w:tabs>
          <w:tab w:val="left" w:pos="160"/>
          <w:tab w:val="left" w:pos="415"/>
        </w:tabs>
      </w:pPr>
      <w:r w:rsidRPr="0078237C">
        <w:t>Тестирование</w:t>
      </w:r>
    </w:p>
    <w:p w:rsidR="002E553F" w:rsidRPr="0078237C" w:rsidRDefault="002E553F" w:rsidP="00192C57">
      <w:pPr>
        <w:tabs>
          <w:tab w:val="left" w:pos="160"/>
          <w:tab w:val="left" w:pos="415"/>
        </w:tabs>
      </w:pPr>
      <w:r w:rsidRPr="0078237C">
        <w:t>Разноуровневые задания</w:t>
      </w:r>
    </w:p>
    <w:p w:rsidR="002E553F" w:rsidRPr="0078237C" w:rsidRDefault="002E553F" w:rsidP="0041249D">
      <w:pPr>
        <w:ind w:firstLine="709"/>
        <w:rPr>
          <w:color w:val="FF0000"/>
        </w:rPr>
      </w:pPr>
    </w:p>
    <w:p w:rsidR="00B42783" w:rsidRPr="0078237C" w:rsidRDefault="00B42783" w:rsidP="0041249D">
      <w:pPr>
        <w:ind w:firstLine="709"/>
        <w:rPr>
          <w:b/>
          <w:bCs/>
        </w:rPr>
      </w:pPr>
      <w:r w:rsidRPr="0078237C">
        <w:rPr>
          <w:color w:val="FF0000"/>
        </w:rPr>
        <w:t xml:space="preserve"> </w:t>
      </w:r>
      <w:r w:rsidRPr="0078237C">
        <w:rPr>
          <w:b/>
          <w:bCs/>
        </w:rPr>
        <w:t>6. Технологическая карта дисциплины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8237C">
        <w:rPr>
          <w:bCs/>
          <w:i/>
        </w:rPr>
        <w:t>6.1. Рейтинг-план</w:t>
      </w:r>
    </w:p>
    <w:tbl>
      <w:tblPr>
        <w:tblW w:w="5150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573"/>
        <w:gridCol w:w="1911"/>
        <w:gridCol w:w="146"/>
        <w:gridCol w:w="1614"/>
        <w:gridCol w:w="137"/>
        <w:gridCol w:w="1417"/>
        <w:gridCol w:w="42"/>
        <w:gridCol w:w="1510"/>
        <w:gridCol w:w="1132"/>
        <w:gridCol w:w="852"/>
        <w:gridCol w:w="815"/>
      </w:tblGrid>
      <w:tr w:rsidR="00B42783" w:rsidRPr="0078237C" w:rsidTr="002E553F">
        <w:trPr>
          <w:trHeight w:val="600"/>
        </w:trPr>
        <w:tc>
          <w:tcPr>
            <w:tcW w:w="5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№ п/п</w:t>
            </w:r>
          </w:p>
        </w:tc>
        <w:tc>
          <w:tcPr>
            <w:tcW w:w="205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Код ОР дисциплины</w:t>
            </w:r>
          </w:p>
        </w:tc>
        <w:tc>
          <w:tcPr>
            <w:tcW w:w="175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Виды учебной деятельности</w:t>
            </w:r>
          </w:p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lastRenderedPageBreak/>
              <w:t>обучающегося</w:t>
            </w:r>
          </w:p>
        </w:tc>
        <w:tc>
          <w:tcPr>
            <w:tcW w:w="145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lastRenderedPageBreak/>
              <w:t>Средства оценивания</w:t>
            </w:r>
          </w:p>
        </w:tc>
        <w:tc>
          <w:tcPr>
            <w:tcW w:w="15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 xml:space="preserve">Балл за конкретное </w:t>
            </w:r>
            <w:r w:rsidRPr="0078237C">
              <w:lastRenderedPageBreak/>
              <w:t>задание</w:t>
            </w:r>
          </w:p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(min-max)</w:t>
            </w:r>
          </w:p>
        </w:tc>
        <w:tc>
          <w:tcPr>
            <w:tcW w:w="11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lastRenderedPageBreak/>
              <w:t xml:space="preserve">Число заданий </w:t>
            </w:r>
            <w:r w:rsidRPr="0078237C">
              <w:lastRenderedPageBreak/>
              <w:t>за семестр</w:t>
            </w:r>
          </w:p>
        </w:tc>
        <w:tc>
          <w:tcPr>
            <w:tcW w:w="166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lastRenderedPageBreak/>
              <w:t>Баллы</w:t>
            </w:r>
          </w:p>
        </w:tc>
      </w:tr>
      <w:tr w:rsidR="00B42783" w:rsidRPr="0078237C" w:rsidTr="002E553F">
        <w:trPr>
          <w:trHeight w:val="300"/>
        </w:trPr>
        <w:tc>
          <w:tcPr>
            <w:tcW w:w="5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783" w:rsidRPr="0078237C" w:rsidRDefault="00B42783" w:rsidP="00192C57"/>
        </w:tc>
        <w:tc>
          <w:tcPr>
            <w:tcW w:w="205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783" w:rsidRPr="0078237C" w:rsidRDefault="00B42783" w:rsidP="00192C57"/>
        </w:tc>
        <w:tc>
          <w:tcPr>
            <w:tcW w:w="1751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783" w:rsidRPr="0078237C" w:rsidRDefault="00B42783" w:rsidP="00192C57"/>
        </w:tc>
        <w:tc>
          <w:tcPr>
            <w:tcW w:w="1459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783" w:rsidRPr="0078237C" w:rsidRDefault="00B42783" w:rsidP="00192C57"/>
        </w:tc>
        <w:tc>
          <w:tcPr>
            <w:tcW w:w="15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783" w:rsidRPr="0078237C" w:rsidRDefault="00B42783" w:rsidP="00192C57"/>
        </w:tc>
        <w:tc>
          <w:tcPr>
            <w:tcW w:w="11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783" w:rsidRPr="0078237C" w:rsidRDefault="00B42783" w:rsidP="00192C57"/>
        </w:tc>
        <w:tc>
          <w:tcPr>
            <w:tcW w:w="85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Минимальный</w:t>
            </w:r>
          </w:p>
        </w:tc>
        <w:tc>
          <w:tcPr>
            <w:tcW w:w="81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Максимальный</w:t>
            </w:r>
          </w:p>
        </w:tc>
      </w:tr>
      <w:tr w:rsidR="00B42783" w:rsidRPr="0078237C" w:rsidTr="002E553F">
        <w:trPr>
          <w:trHeight w:val="300"/>
        </w:trPr>
        <w:tc>
          <w:tcPr>
            <w:tcW w:w="10149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78237C">
              <w:rPr>
                <w:b/>
                <w:bCs/>
              </w:rPr>
              <w:t>Раздел 1. Информационные аналитические системы</w:t>
            </w:r>
          </w:p>
        </w:tc>
      </w:tr>
      <w:tr w:rsidR="002E553F" w:rsidRPr="0078237C" w:rsidTr="002E553F">
        <w:trPr>
          <w:trHeight w:val="300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553F" w:rsidRPr="0078237C" w:rsidRDefault="002E553F" w:rsidP="002E553F">
            <w:pPr>
              <w:autoSpaceDE w:val="0"/>
              <w:autoSpaceDN w:val="0"/>
              <w:adjustRightInd w:val="0"/>
              <w:jc w:val="both"/>
            </w:pPr>
            <w:r w:rsidRPr="0078237C">
              <w:t>1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553F" w:rsidRPr="0078237C" w:rsidRDefault="002E553F" w:rsidP="002E553F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78237C">
              <w:t>ОР.1.8.1</w:t>
            </w:r>
          </w:p>
        </w:tc>
        <w:tc>
          <w:tcPr>
            <w:tcW w:w="1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553F" w:rsidRPr="0078237C" w:rsidRDefault="002E553F" w:rsidP="002E553F">
            <w:pPr>
              <w:autoSpaceDE w:val="0"/>
              <w:autoSpaceDN w:val="0"/>
              <w:adjustRightInd w:val="0"/>
              <w:jc w:val="both"/>
            </w:pPr>
            <w:r w:rsidRPr="0078237C">
              <w:t>Выполнение лабораторных работ</w:t>
            </w:r>
          </w:p>
        </w:tc>
        <w:tc>
          <w:tcPr>
            <w:tcW w:w="15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553F" w:rsidRPr="0078237C" w:rsidRDefault="002E553F" w:rsidP="002E553F">
            <w:pPr>
              <w:autoSpaceDE w:val="0"/>
              <w:autoSpaceDN w:val="0"/>
              <w:adjustRightInd w:val="0"/>
              <w:jc w:val="both"/>
            </w:pPr>
            <w:r w:rsidRPr="0078237C">
              <w:t>Оценка лабораторных работ</w:t>
            </w:r>
          </w:p>
        </w:tc>
        <w:tc>
          <w:tcPr>
            <w:tcW w:w="15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553F" w:rsidRPr="0078237C" w:rsidRDefault="0053190B" w:rsidP="002E553F">
            <w:pPr>
              <w:autoSpaceDE w:val="0"/>
              <w:autoSpaceDN w:val="0"/>
              <w:adjustRightInd w:val="0"/>
              <w:jc w:val="center"/>
            </w:pPr>
            <w:r w:rsidRPr="0078237C">
              <w:t>2-</w:t>
            </w:r>
            <w:r w:rsidR="002E553F" w:rsidRPr="0078237C">
              <w:t>4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553F" w:rsidRPr="0078237C" w:rsidRDefault="002E553F" w:rsidP="002E553F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553F" w:rsidRPr="0078237C" w:rsidRDefault="002E553F" w:rsidP="002E553F">
            <w:pPr>
              <w:autoSpaceDE w:val="0"/>
              <w:autoSpaceDN w:val="0"/>
              <w:adjustRightInd w:val="0"/>
              <w:jc w:val="center"/>
            </w:pPr>
            <w:r w:rsidRPr="0078237C">
              <w:t>4</w:t>
            </w:r>
          </w:p>
        </w:tc>
        <w:tc>
          <w:tcPr>
            <w:tcW w:w="8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553F" w:rsidRPr="0078237C" w:rsidRDefault="002E553F" w:rsidP="002E553F">
            <w:pPr>
              <w:autoSpaceDE w:val="0"/>
              <w:autoSpaceDN w:val="0"/>
              <w:adjustRightInd w:val="0"/>
              <w:jc w:val="center"/>
            </w:pPr>
            <w:r w:rsidRPr="0078237C">
              <w:t>8</w:t>
            </w:r>
          </w:p>
        </w:tc>
      </w:tr>
      <w:tr w:rsidR="002E553F" w:rsidRPr="0078237C" w:rsidTr="002E553F">
        <w:trPr>
          <w:trHeight w:val="300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553F" w:rsidRPr="0078237C" w:rsidRDefault="002E553F" w:rsidP="002E553F">
            <w:pPr>
              <w:autoSpaceDE w:val="0"/>
              <w:autoSpaceDN w:val="0"/>
              <w:adjustRightInd w:val="0"/>
              <w:jc w:val="both"/>
            </w:pPr>
            <w:r w:rsidRPr="0078237C">
              <w:t>2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553F" w:rsidRPr="0078237C" w:rsidRDefault="002E553F" w:rsidP="002E553F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78237C">
              <w:t>ОР.1.8.1</w:t>
            </w:r>
          </w:p>
        </w:tc>
        <w:tc>
          <w:tcPr>
            <w:tcW w:w="1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553F" w:rsidRPr="0078237C" w:rsidRDefault="002E553F" w:rsidP="002E553F">
            <w:pPr>
              <w:autoSpaceDE w:val="0"/>
              <w:autoSpaceDN w:val="0"/>
              <w:adjustRightInd w:val="0"/>
              <w:jc w:val="both"/>
            </w:pPr>
            <w:r w:rsidRPr="0078237C">
              <w:t>Контрольное тестирование по разделу 1</w:t>
            </w:r>
          </w:p>
        </w:tc>
        <w:tc>
          <w:tcPr>
            <w:tcW w:w="15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553F" w:rsidRPr="0078237C" w:rsidRDefault="002E553F" w:rsidP="002E553F">
            <w:pPr>
              <w:autoSpaceDE w:val="0"/>
              <w:autoSpaceDN w:val="0"/>
              <w:adjustRightInd w:val="0"/>
              <w:jc w:val="both"/>
            </w:pPr>
            <w:r w:rsidRPr="0078237C">
              <w:t>Тестовый контроль по разделу 1</w:t>
            </w:r>
          </w:p>
        </w:tc>
        <w:tc>
          <w:tcPr>
            <w:tcW w:w="15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553F" w:rsidRPr="0078237C" w:rsidRDefault="00484AD1" w:rsidP="002E553F">
            <w:pPr>
              <w:autoSpaceDE w:val="0"/>
              <w:autoSpaceDN w:val="0"/>
              <w:adjustRightInd w:val="0"/>
              <w:jc w:val="center"/>
            </w:pPr>
            <w:r w:rsidRPr="0078237C">
              <w:t>17-26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553F" w:rsidRPr="0078237C" w:rsidRDefault="00484AD1" w:rsidP="002E553F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553F" w:rsidRPr="0078237C" w:rsidRDefault="002E553F" w:rsidP="002E553F">
            <w:pPr>
              <w:autoSpaceDE w:val="0"/>
              <w:autoSpaceDN w:val="0"/>
              <w:adjustRightInd w:val="0"/>
              <w:jc w:val="center"/>
            </w:pPr>
            <w:r w:rsidRPr="0078237C">
              <w:t>17</w:t>
            </w:r>
          </w:p>
        </w:tc>
        <w:tc>
          <w:tcPr>
            <w:tcW w:w="8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553F" w:rsidRPr="0078237C" w:rsidRDefault="002E553F" w:rsidP="002E553F">
            <w:pPr>
              <w:autoSpaceDE w:val="0"/>
              <w:autoSpaceDN w:val="0"/>
              <w:adjustRightInd w:val="0"/>
              <w:jc w:val="center"/>
            </w:pPr>
            <w:r w:rsidRPr="0078237C">
              <w:t>26</w:t>
            </w:r>
          </w:p>
        </w:tc>
      </w:tr>
      <w:tr w:rsidR="00B42783" w:rsidRPr="0078237C" w:rsidTr="002E553F">
        <w:trPr>
          <w:trHeight w:val="300"/>
        </w:trPr>
        <w:tc>
          <w:tcPr>
            <w:tcW w:w="10149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rPr>
                <w:b/>
                <w:bCs/>
              </w:rPr>
              <w:t>Раздел 2. Программное обеспечение аналитических информационных  систем</w:t>
            </w:r>
          </w:p>
        </w:tc>
      </w:tr>
      <w:tr w:rsidR="002E553F" w:rsidRPr="0078237C" w:rsidTr="002E553F">
        <w:trPr>
          <w:trHeight w:val="300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553F" w:rsidRPr="0078237C" w:rsidRDefault="002E553F" w:rsidP="002E553F">
            <w:pPr>
              <w:autoSpaceDE w:val="0"/>
              <w:autoSpaceDN w:val="0"/>
              <w:adjustRightInd w:val="0"/>
              <w:jc w:val="both"/>
            </w:pPr>
            <w:r w:rsidRPr="0078237C">
              <w:t>3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553F" w:rsidRPr="0078237C" w:rsidRDefault="002E553F" w:rsidP="002E553F">
            <w:pPr>
              <w:autoSpaceDE w:val="0"/>
              <w:autoSpaceDN w:val="0"/>
              <w:adjustRightInd w:val="0"/>
              <w:jc w:val="both"/>
            </w:pPr>
            <w:r w:rsidRPr="0078237C">
              <w:t>ОР.1.8.1</w:t>
            </w:r>
          </w:p>
        </w:tc>
        <w:tc>
          <w:tcPr>
            <w:tcW w:w="1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553F" w:rsidRPr="0078237C" w:rsidRDefault="002E553F" w:rsidP="002E553F">
            <w:pPr>
              <w:autoSpaceDE w:val="0"/>
              <w:autoSpaceDN w:val="0"/>
              <w:adjustRightInd w:val="0"/>
              <w:jc w:val="both"/>
            </w:pPr>
            <w:r w:rsidRPr="0078237C">
              <w:t>Выполнение лабораторных работ</w:t>
            </w:r>
          </w:p>
        </w:tc>
        <w:tc>
          <w:tcPr>
            <w:tcW w:w="15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553F" w:rsidRPr="0078237C" w:rsidRDefault="002E553F" w:rsidP="002E553F">
            <w:pPr>
              <w:autoSpaceDE w:val="0"/>
              <w:autoSpaceDN w:val="0"/>
              <w:adjustRightInd w:val="0"/>
              <w:jc w:val="both"/>
            </w:pPr>
            <w:r w:rsidRPr="0078237C">
              <w:t>Оценка лабораторных работ</w:t>
            </w:r>
          </w:p>
        </w:tc>
        <w:tc>
          <w:tcPr>
            <w:tcW w:w="15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553F" w:rsidRPr="0078237C" w:rsidRDefault="00484AD1" w:rsidP="002E553F">
            <w:pPr>
              <w:autoSpaceDE w:val="0"/>
              <w:autoSpaceDN w:val="0"/>
              <w:adjustRightInd w:val="0"/>
              <w:jc w:val="center"/>
            </w:pPr>
            <w:r w:rsidRPr="0078237C">
              <w:t>2-4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553F" w:rsidRPr="0078237C" w:rsidRDefault="002E553F" w:rsidP="002E553F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553F" w:rsidRPr="0078237C" w:rsidRDefault="002E553F" w:rsidP="002E553F">
            <w:pPr>
              <w:autoSpaceDE w:val="0"/>
              <w:autoSpaceDN w:val="0"/>
              <w:adjustRightInd w:val="0"/>
              <w:jc w:val="center"/>
            </w:pPr>
            <w:r w:rsidRPr="0078237C">
              <w:t>4</w:t>
            </w:r>
          </w:p>
        </w:tc>
        <w:tc>
          <w:tcPr>
            <w:tcW w:w="8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553F" w:rsidRPr="0078237C" w:rsidRDefault="002E553F" w:rsidP="002E553F">
            <w:pPr>
              <w:autoSpaceDE w:val="0"/>
              <w:autoSpaceDN w:val="0"/>
              <w:adjustRightInd w:val="0"/>
              <w:jc w:val="center"/>
            </w:pPr>
            <w:r w:rsidRPr="0078237C">
              <w:t>8</w:t>
            </w:r>
          </w:p>
        </w:tc>
      </w:tr>
      <w:tr w:rsidR="002E553F" w:rsidRPr="0078237C" w:rsidTr="002E553F">
        <w:trPr>
          <w:trHeight w:val="300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553F" w:rsidRPr="0078237C" w:rsidRDefault="002E553F" w:rsidP="002E553F">
            <w:pPr>
              <w:autoSpaceDE w:val="0"/>
              <w:autoSpaceDN w:val="0"/>
              <w:adjustRightInd w:val="0"/>
              <w:jc w:val="both"/>
            </w:pPr>
            <w:r w:rsidRPr="0078237C">
              <w:t>4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553F" w:rsidRPr="0078237C" w:rsidRDefault="002E553F" w:rsidP="002E553F">
            <w:pPr>
              <w:autoSpaceDE w:val="0"/>
              <w:autoSpaceDN w:val="0"/>
              <w:adjustRightInd w:val="0"/>
              <w:jc w:val="both"/>
            </w:pPr>
            <w:r w:rsidRPr="0078237C">
              <w:t>ОР.1.8.1</w:t>
            </w:r>
          </w:p>
        </w:tc>
        <w:tc>
          <w:tcPr>
            <w:tcW w:w="1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E553F" w:rsidRPr="0078237C" w:rsidRDefault="002E553F" w:rsidP="002E553F">
            <w:pPr>
              <w:autoSpaceDE w:val="0"/>
              <w:autoSpaceDN w:val="0"/>
              <w:adjustRightInd w:val="0"/>
            </w:pPr>
            <w:r w:rsidRPr="0078237C">
              <w:t xml:space="preserve">Выполнение </w:t>
            </w:r>
          </w:p>
          <w:p w:rsidR="002E553F" w:rsidRPr="0078237C" w:rsidRDefault="002E553F" w:rsidP="002E553F">
            <w:pPr>
              <w:autoSpaceDE w:val="0"/>
              <w:autoSpaceDN w:val="0"/>
              <w:adjustRightInd w:val="0"/>
            </w:pPr>
            <w:r w:rsidRPr="0078237C">
              <w:t>разноуровневых заданий.</w:t>
            </w:r>
          </w:p>
          <w:p w:rsidR="002E553F" w:rsidRPr="0078237C" w:rsidRDefault="002E553F" w:rsidP="002E55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553F" w:rsidRPr="0078237C" w:rsidRDefault="002E553F" w:rsidP="002E553F">
            <w:pPr>
              <w:autoSpaceDE w:val="0"/>
              <w:autoSpaceDN w:val="0"/>
              <w:adjustRightInd w:val="0"/>
              <w:jc w:val="both"/>
            </w:pPr>
            <w:r w:rsidRPr="0078237C">
              <w:t>Оценка учебного исследовательского задания</w:t>
            </w:r>
          </w:p>
        </w:tc>
        <w:tc>
          <w:tcPr>
            <w:tcW w:w="15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553F" w:rsidRPr="0078237C" w:rsidRDefault="00484AD1" w:rsidP="002E553F">
            <w:pPr>
              <w:autoSpaceDE w:val="0"/>
              <w:autoSpaceDN w:val="0"/>
              <w:adjustRightInd w:val="0"/>
              <w:jc w:val="center"/>
            </w:pPr>
            <w:r w:rsidRPr="0078237C">
              <w:t>8-10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553F" w:rsidRPr="0078237C" w:rsidRDefault="002E553F" w:rsidP="002E553F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553F" w:rsidRPr="0078237C" w:rsidRDefault="002E553F" w:rsidP="002E553F">
            <w:pPr>
              <w:autoSpaceDE w:val="0"/>
              <w:autoSpaceDN w:val="0"/>
              <w:adjustRightInd w:val="0"/>
              <w:jc w:val="center"/>
            </w:pPr>
            <w:r w:rsidRPr="0078237C">
              <w:t>16</w:t>
            </w:r>
          </w:p>
        </w:tc>
        <w:tc>
          <w:tcPr>
            <w:tcW w:w="8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553F" w:rsidRPr="0078237C" w:rsidRDefault="002E553F" w:rsidP="002E553F">
            <w:pPr>
              <w:autoSpaceDE w:val="0"/>
              <w:autoSpaceDN w:val="0"/>
              <w:adjustRightInd w:val="0"/>
              <w:jc w:val="center"/>
            </w:pPr>
            <w:r w:rsidRPr="0078237C">
              <w:t>20</w:t>
            </w:r>
          </w:p>
        </w:tc>
      </w:tr>
      <w:tr w:rsidR="00B42783" w:rsidRPr="0078237C" w:rsidTr="002E553F">
        <w:trPr>
          <w:trHeight w:val="300"/>
        </w:trPr>
        <w:tc>
          <w:tcPr>
            <w:tcW w:w="10149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both"/>
            </w:pPr>
            <w:r w:rsidRPr="0078237C">
              <w:rPr>
                <w:b/>
                <w:bCs/>
              </w:rPr>
              <w:t xml:space="preserve">Раздел 3. </w:t>
            </w:r>
            <w:r w:rsidRPr="0078237C">
              <w:t>OLAP</w:t>
            </w:r>
            <w:r w:rsidRPr="0078237C">
              <w:rPr>
                <w:b/>
                <w:bCs/>
              </w:rPr>
              <w:t xml:space="preserve"> системы</w:t>
            </w:r>
          </w:p>
        </w:tc>
      </w:tr>
      <w:tr w:rsidR="00B42783" w:rsidRPr="0078237C" w:rsidTr="002E553F">
        <w:trPr>
          <w:trHeight w:val="300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both"/>
            </w:pPr>
            <w:r w:rsidRPr="0078237C">
              <w:t>5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42783" w:rsidRPr="0078237C" w:rsidRDefault="002E553F" w:rsidP="00192C57">
            <w:pPr>
              <w:autoSpaceDE w:val="0"/>
              <w:autoSpaceDN w:val="0"/>
              <w:adjustRightInd w:val="0"/>
              <w:jc w:val="both"/>
            </w:pPr>
            <w:r w:rsidRPr="0078237C">
              <w:t>ОР.1.8.1</w:t>
            </w:r>
          </w:p>
        </w:tc>
        <w:tc>
          <w:tcPr>
            <w:tcW w:w="1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both"/>
            </w:pPr>
            <w:r w:rsidRPr="0078237C">
              <w:t>Выполнение лабораторных работ</w:t>
            </w:r>
          </w:p>
        </w:tc>
        <w:tc>
          <w:tcPr>
            <w:tcW w:w="15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both"/>
            </w:pPr>
            <w:r w:rsidRPr="0078237C">
              <w:t>Оценка лабораторных работ</w:t>
            </w:r>
          </w:p>
        </w:tc>
        <w:tc>
          <w:tcPr>
            <w:tcW w:w="15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783" w:rsidRPr="0078237C" w:rsidRDefault="00484AD1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2-</w:t>
            </w:r>
            <w:r w:rsidR="00B42783" w:rsidRPr="0078237C">
              <w:t>4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4</w:t>
            </w:r>
          </w:p>
        </w:tc>
        <w:tc>
          <w:tcPr>
            <w:tcW w:w="8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8</w:t>
            </w:r>
          </w:p>
        </w:tc>
      </w:tr>
      <w:tr w:rsidR="00B42783" w:rsidRPr="0078237C" w:rsidTr="002E553F">
        <w:trPr>
          <w:trHeight w:val="300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</w:pPr>
            <w:r w:rsidRPr="0078237C">
              <w:t>Зачет</w:t>
            </w:r>
          </w:p>
        </w:tc>
        <w:tc>
          <w:tcPr>
            <w:tcW w:w="15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10</w:t>
            </w:r>
          </w:p>
        </w:tc>
        <w:tc>
          <w:tcPr>
            <w:tcW w:w="8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30</w:t>
            </w:r>
          </w:p>
        </w:tc>
      </w:tr>
      <w:tr w:rsidR="00B42783" w:rsidRPr="0078237C" w:rsidTr="002E553F">
        <w:trPr>
          <w:trHeight w:val="300"/>
        </w:trPr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</w:p>
        </w:tc>
        <w:tc>
          <w:tcPr>
            <w:tcW w:w="17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Итого:</w:t>
            </w:r>
          </w:p>
        </w:tc>
        <w:tc>
          <w:tcPr>
            <w:tcW w:w="15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55</w:t>
            </w:r>
          </w:p>
        </w:tc>
        <w:tc>
          <w:tcPr>
            <w:tcW w:w="81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42783" w:rsidRPr="0078237C" w:rsidRDefault="00B42783" w:rsidP="00192C57">
            <w:pPr>
              <w:autoSpaceDE w:val="0"/>
              <w:autoSpaceDN w:val="0"/>
              <w:adjustRightInd w:val="0"/>
              <w:jc w:val="center"/>
            </w:pPr>
            <w:r w:rsidRPr="0078237C">
              <w:t>100</w:t>
            </w:r>
          </w:p>
        </w:tc>
      </w:tr>
    </w:tbl>
    <w:p w:rsidR="00B42783" w:rsidRPr="0078237C" w:rsidRDefault="00B42783" w:rsidP="00192C57">
      <w:pPr>
        <w:rPr>
          <w:b/>
          <w:bCs/>
          <w:color w:val="FF0000"/>
        </w:rPr>
      </w:pPr>
    </w:p>
    <w:p w:rsidR="00B42783" w:rsidRPr="0078237C" w:rsidRDefault="00B42783" w:rsidP="003520F6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7. Учебно-методическое и информационное обеспечение</w:t>
      </w:r>
    </w:p>
    <w:p w:rsidR="00B42783" w:rsidRPr="0078237C" w:rsidRDefault="00B42783" w:rsidP="00352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78237C">
        <w:rPr>
          <w:bCs/>
          <w:i/>
          <w:iCs/>
        </w:rPr>
        <w:t>7.1 Основная литература</w:t>
      </w:r>
    </w:p>
    <w:p w:rsidR="00DB2F43" w:rsidRPr="0078237C" w:rsidRDefault="00DB2F43" w:rsidP="00DB2F43">
      <w:pPr>
        <w:pStyle w:val="a8"/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8237C">
        <w:rPr>
          <w:rFonts w:ascii="Times New Roman" w:hAnsi="Times New Roman"/>
          <w:color w:val="000000" w:themeColor="text1"/>
          <w:sz w:val="24"/>
          <w:szCs w:val="24"/>
        </w:rPr>
        <w:t>Архитектура ЭВМ : учебное пособие / авт.-сост. Е.В. Крахоткина, В.И. Терехин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- 80 с. - Библиогр.: с. 74-75 ; То же [Электронный ресурс]. - URL:</w:t>
      </w:r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74" w:history="1">
        <w:r w:rsidRPr="0078237C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http://biblioclub.ru/index.php?page=book&amp;id=457862</w:t>
        </w:r>
      </w:hyperlink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:rsidR="00DB2F43" w:rsidRPr="0078237C" w:rsidRDefault="00DB2F43" w:rsidP="00DB2F43">
      <w:pPr>
        <w:pStyle w:val="a8"/>
        <w:numPr>
          <w:ilvl w:val="0"/>
          <w:numId w:val="4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8237C">
        <w:rPr>
          <w:rFonts w:ascii="Times New Roman" w:hAnsi="Times New Roman"/>
          <w:color w:val="000000" w:themeColor="text1"/>
          <w:sz w:val="24"/>
          <w:szCs w:val="24"/>
        </w:rPr>
        <w:t>Голиков, А.М. Защита информации в инфокоммуникационных системах и сетях : учебное пособие / А.М. Голиков ; Министерство образования и науки Российской Федерации, Томский Государственный Университет Систем Управления и Радиоэлектроники (ТУСУР). - Томск : Томский государственный университет систем управления и радиоэлектроники, 2015. - 284 с. : схем., табл., ил. - Библиогр. в кн. ; То же [Электронный ресурс]. - URL: </w:t>
      </w:r>
      <w:hyperlink r:id="rId75" w:history="1">
        <w:r w:rsidRPr="0078237C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http://biblioclub.ru/index.php?page=book&amp;id=480637</w:t>
        </w:r>
      </w:hyperlink>
    </w:p>
    <w:p w:rsidR="00DB2F43" w:rsidRPr="0078237C" w:rsidRDefault="00DB2F43" w:rsidP="00DB2F43">
      <w:pPr>
        <w:pStyle w:val="a8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</w:p>
    <w:p w:rsidR="00DB2F43" w:rsidRPr="0078237C" w:rsidRDefault="00DB2F43" w:rsidP="00DB2F43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78237C">
        <w:rPr>
          <w:rFonts w:ascii="Times New Roman" w:hAnsi="Times New Roman"/>
          <w:bCs/>
          <w:i/>
          <w:color w:val="000000" w:themeColor="text1"/>
          <w:sz w:val="24"/>
          <w:szCs w:val="24"/>
        </w:rPr>
        <w:t>7.2 Дополнительная литература</w:t>
      </w:r>
    </w:p>
    <w:p w:rsidR="00DB2F43" w:rsidRPr="0078237C" w:rsidRDefault="00DB2F43" w:rsidP="00DB2F43">
      <w:pPr>
        <w:pStyle w:val="a8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8237C">
        <w:rPr>
          <w:rFonts w:ascii="Times New Roman" w:hAnsi="Times New Roman"/>
          <w:color w:val="000000" w:themeColor="text1"/>
          <w:sz w:val="24"/>
          <w:szCs w:val="24"/>
        </w:rPr>
        <w:t>Вычислительные системы, сети и телекоммуникации : учебное пособие / авт.-сост. С.В. Буцык, А.С. Крестников, А.А. Рузаков ; под общ. ред. С.В. Буцык и др. - Челябинск : ЧГИК, 2016. - 116 с. : ил. - Библиогр. в кн. - ISBN 978-5-94839-537-1 ; То же [Электронный ресурс]. - URL: </w:t>
      </w:r>
      <w:hyperlink r:id="rId76" w:history="1">
        <w:r w:rsidRPr="0078237C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http://biblioclub.ru/index.php?page=book&amp;id=492739</w:t>
        </w:r>
      </w:hyperlink>
      <w:r w:rsidRPr="0078237C">
        <w:rPr>
          <w:rFonts w:ascii="Times New Roman" w:hAnsi="Times New Roman"/>
          <w:color w:val="000000" w:themeColor="text1"/>
          <w:sz w:val="24"/>
          <w:szCs w:val="24"/>
        </w:rPr>
        <w:t> </w:t>
      </w:r>
    </w:p>
    <w:p w:rsidR="00DB2F43" w:rsidRPr="0078237C" w:rsidRDefault="00DB2F43" w:rsidP="00DB2F43">
      <w:pPr>
        <w:pStyle w:val="a8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8237C">
        <w:rPr>
          <w:rFonts w:ascii="Times New Roman" w:hAnsi="Times New Roman"/>
          <w:color w:val="000000" w:themeColor="text1"/>
          <w:sz w:val="24"/>
          <w:szCs w:val="24"/>
        </w:rPr>
        <w:t xml:space="preserve">Кирнос, В.Н. Введение в вычислительную технику: основы организации ЭВМ и программирование на Ассемблере : учебное пособие / В.Н. Кирнос ; Министерство образования и науки Российской Федерации, Томский Государственный Университет </w:t>
      </w:r>
      <w:r w:rsidRPr="0078237C">
        <w:rPr>
          <w:rFonts w:ascii="Times New Roman" w:hAnsi="Times New Roman"/>
          <w:color w:val="000000" w:themeColor="text1"/>
          <w:sz w:val="24"/>
          <w:szCs w:val="24"/>
        </w:rPr>
        <w:lastRenderedPageBreak/>
        <w:t>Систем Управления и Радиоэлектроники (ТУСУР). - Томск : Эль Контент, 2011. - 172 с. : ил.,табл., схем. - ISBN 978-5-4332-0019-7 ; То же [Электронный ресурс]. - URL:</w:t>
      </w:r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77" w:history="1">
        <w:r w:rsidRPr="0078237C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http://biblioclub.ru/index.php?page=book&amp;id=208652</w:t>
        </w:r>
      </w:hyperlink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:rsidR="00DB2F43" w:rsidRPr="0078237C" w:rsidRDefault="00DB2F43" w:rsidP="00DB2F43">
      <w:pPr>
        <w:pStyle w:val="a8"/>
        <w:numPr>
          <w:ilvl w:val="0"/>
          <w:numId w:val="4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8237C">
        <w:rPr>
          <w:rFonts w:ascii="Times New Roman" w:hAnsi="Times New Roman"/>
          <w:color w:val="000000" w:themeColor="text1"/>
          <w:sz w:val="24"/>
          <w:szCs w:val="24"/>
        </w:rPr>
        <w:t>Основы инфокоммуникационных технологий: теория телетрафика : учебное пособие / Е.Д. Бычков, В.А. Майстренко, О.Н. Коваленко, Д.Н. Коваленко ; под ред. В.А. Майстренко ; Минобрнауки России, Омский государственный технический университет. - Омск : Издательство ОмГТУ, 2017. - 156 с. : граф., схем. - Библиогр.: с. 130-131. - ISBN 978-5-8149-2433-9 ; То же [Электронный ресурс]. - URL:</w:t>
      </w:r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78" w:history="1">
        <w:r w:rsidRPr="0078237C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http://biblioclub.ru/index.php?page=book&amp;id=493271</w:t>
        </w:r>
      </w:hyperlink>
    </w:p>
    <w:p w:rsidR="00DB2F43" w:rsidRPr="0078237C" w:rsidRDefault="00DB2F43" w:rsidP="00DB2F43">
      <w:pPr>
        <w:pStyle w:val="a8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8237C">
        <w:rPr>
          <w:rFonts w:ascii="Times New Roman" w:hAnsi="Times New Roman"/>
          <w:color w:val="000000" w:themeColor="text1"/>
          <w:sz w:val="24"/>
          <w:szCs w:val="24"/>
        </w:rPr>
        <w:t xml:space="preserve"> Информатика : учебное пособие / сост. И.П. Хвостова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2016. - 178 с. : ил. - Библиогр. в кн. ; То же [Электронный ресурс]. - URL:</w:t>
      </w:r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79" w:history="1">
        <w:r w:rsidRPr="0078237C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http://biblioclub.ru/index.php?page=book&amp;id=459050</w:t>
        </w:r>
      </w:hyperlink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:rsidR="00B42783" w:rsidRPr="0078237C" w:rsidRDefault="00B42783" w:rsidP="003520F6">
      <w:pPr>
        <w:ind w:firstLine="709"/>
        <w:jc w:val="both"/>
        <w:rPr>
          <w:bCs/>
          <w:i/>
          <w:iCs/>
        </w:rPr>
      </w:pPr>
      <w:r w:rsidRPr="0078237C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B42783" w:rsidRPr="0078237C" w:rsidRDefault="00B42783" w:rsidP="007471FC">
      <w:pPr>
        <w:pStyle w:val="a8"/>
        <w:numPr>
          <w:ilvl w:val="0"/>
          <w:numId w:val="34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237C">
        <w:rPr>
          <w:rFonts w:ascii="Times New Roman" w:hAnsi="Times New Roman"/>
          <w:sz w:val="24"/>
          <w:szCs w:val="24"/>
        </w:rPr>
        <w:t>Казачек Н.Е. Стандартизация разработки ПО: Методическое пособие НГПУ, 2017</w:t>
      </w:r>
    </w:p>
    <w:p w:rsidR="00B42783" w:rsidRPr="0078237C" w:rsidRDefault="00B42783" w:rsidP="007471FC">
      <w:pPr>
        <w:pStyle w:val="a8"/>
        <w:numPr>
          <w:ilvl w:val="0"/>
          <w:numId w:val="34"/>
        </w:numPr>
        <w:tabs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78237C">
        <w:rPr>
          <w:rFonts w:ascii="Times New Roman" w:hAnsi="Times New Roman"/>
          <w:sz w:val="24"/>
          <w:szCs w:val="24"/>
        </w:rPr>
        <w:t>Бахтиярова Л.Н. Интеллектуальные информационные системы. Методические указания по изучению дисциплины для студентов. – Н.Новгород: НГПУ, 2010. 65 с.</w:t>
      </w:r>
    </w:p>
    <w:p w:rsidR="00B42783" w:rsidRPr="0078237C" w:rsidRDefault="00B42783" w:rsidP="007471FC">
      <w:pPr>
        <w:pStyle w:val="a8"/>
        <w:numPr>
          <w:ilvl w:val="0"/>
          <w:numId w:val="34"/>
        </w:numPr>
        <w:tabs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78237C">
        <w:rPr>
          <w:rFonts w:ascii="Times New Roman" w:hAnsi="Times New Roman"/>
          <w:sz w:val="24"/>
          <w:szCs w:val="24"/>
        </w:rPr>
        <w:t>Глузман Р.Л. Архитектура ЭВМ и вычислительных систем. Методические рекомендации для студентов специальности «Информационные системы и технологии». – Н.Новгород: НГПУ, 2010.</w:t>
      </w:r>
    </w:p>
    <w:p w:rsidR="00B42783" w:rsidRPr="0078237C" w:rsidRDefault="00B42783" w:rsidP="007471FC">
      <w:pPr>
        <w:pStyle w:val="a8"/>
        <w:numPr>
          <w:ilvl w:val="0"/>
          <w:numId w:val="34"/>
        </w:numPr>
        <w:tabs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78237C">
        <w:rPr>
          <w:rFonts w:ascii="Times New Roman" w:hAnsi="Times New Roman"/>
          <w:color w:val="000000"/>
          <w:sz w:val="24"/>
          <w:szCs w:val="24"/>
        </w:rPr>
        <w:t>Казачек Н.Е. Стандартизация разработки программного обеспечения. Методическе рекомендации по выполнению курсовой работы. – Н.Новгород: НГПУ, 2010. 20 с.</w:t>
      </w:r>
    </w:p>
    <w:p w:rsidR="00B42783" w:rsidRPr="0078237C" w:rsidRDefault="00B42783" w:rsidP="007471FC">
      <w:pPr>
        <w:pStyle w:val="a8"/>
        <w:numPr>
          <w:ilvl w:val="0"/>
          <w:numId w:val="34"/>
        </w:numPr>
        <w:tabs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78237C">
        <w:rPr>
          <w:rFonts w:ascii="Times New Roman" w:hAnsi="Times New Roman"/>
          <w:color w:val="000000"/>
          <w:sz w:val="24"/>
          <w:szCs w:val="24"/>
        </w:rPr>
        <w:t>Костылев Д.С. Проектирование локальной информационной системы организации. Методические указания по выполнению курсовой работы по дисциплине «Локальные информационные системы». – Н.Новгород: НГПУ, 2010. – 25 с.</w:t>
      </w:r>
    </w:p>
    <w:p w:rsidR="00B42783" w:rsidRPr="0078237C" w:rsidRDefault="00B42783" w:rsidP="007471FC">
      <w:pPr>
        <w:pStyle w:val="a8"/>
        <w:numPr>
          <w:ilvl w:val="0"/>
          <w:numId w:val="34"/>
        </w:numPr>
        <w:tabs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78237C">
        <w:rPr>
          <w:rFonts w:ascii="Times New Roman" w:hAnsi="Times New Roman"/>
          <w:color w:val="000000"/>
          <w:sz w:val="24"/>
          <w:szCs w:val="24"/>
        </w:rPr>
        <w:t>Поначугин А.В. Проектирование корпоративных информационных систем. Методические указания к курсовому проекту по дисциплине «Корпоративные информационные системы» – Н.Новгород: НГПУ, 2010. – 20 с.</w:t>
      </w:r>
    </w:p>
    <w:p w:rsidR="00B42783" w:rsidRPr="0078237C" w:rsidRDefault="00B42783" w:rsidP="003520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  <w:color w:val="000000" w:themeColor="text1"/>
        </w:rPr>
      </w:pPr>
      <w:r w:rsidRPr="0078237C">
        <w:rPr>
          <w:bCs/>
          <w:i/>
          <w:iCs/>
          <w:color w:val="000000" w:themeColor="text1"/>
        </w:rPr>
        <w:t>7.4. Перечень ресурсов информационно-телекоммуникационной сети «Интернет»</w:t>
      </w:r>
    </w:p>
    <w:p w:rsidR="00374A72" w:rsidRPr="0078237C" w:rsidRDefault="00374A72" w:rsidP="00374A72">
      <w:pPr>
        <w:pStyle w:val="a8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78237C">
        <w:rPr>
          <w:rFonts w:ascii="Times New Roman" w:hAnsi="Times New Roman"/>
          <w:sz w:val="24"/>
          <w:szCs w:val="24"/>
        </w:rPr>
        <w:t xml:space="preserve">Лекции по курсу «Системы искусственного интеллекта» [Электронный ресурс]. </w:t>
      </w:r>
      <w:r w:rsidRPr="0078237C">
        <w:rPr>
          <w:rFonts w:ascii="Times New Roman" w:hAnsi="Times New Roman"/>
          <w:sz w:val="24"/>
          <w:szCs w:val="24"/>
          <w:lang w:val="en-US"/>
        </w:rPr>
        <w:t>URL: http://www.marstu. mari.ru:8101/ mmlab/home/AI/4/index.html.</w:t>
      </w:r>
    </w:p>
    <w:p w:rsidR="00374A72" w:rsidRPr="0078237C" w:rsidRDefault="00374A72" w:rsidP="00374A72">
      <w:pPr>
        <w:pStyle w:val="a8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78237C">
        <w:rPr>
          <w:rFonts w:ascii="Times New Roman" w:hAnsi="Times New Roman"/>
          <w:sz w:val="24"/>
          <w:szCs w:val="24"/>
        </w:rPr>
        <w:t xml:space="preserve">Романов В.Д. Интеллектуальные информационные системы в экономике: учебное пособие [Электронный ресурс]. </w:t>
      </w:r>
      <w:r w:rsidRPr="0078237C">
        <w:rPr>
          <w:rFonts w:ascii="Times New Roman" w:hAnsi="Times New Roman"/>
          <w:sz w:val="24"/>
          <w:szCs w:val="24"/>
          <w:lang w:val="en-US"/>
        </w:rPr>
        <w:t>URL: http://www.hi-edu.ru/e-books/xbook725/01/eabout.htm/.</w:t>
      </w:r>
    </w:p>
    <w:p w:rsidR="00374A72" w:rsidRPr="0078237C" w:rsidRDefault="00374A72" w:rsidP="00374A72">
      <w:pPr>
        <w:pStyle w:val="a8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78237C">
        <w:rPr>
          <w:rFonts w:ascii="Times New Roman" w:hAnsi="Times New Roman"/>
          <w:sz w:val="24"/>
          <w:szCs w:val="24"/>
        </w:rPr>
        <w:t xml:space="preserve">Распознавание образов и искусственный интеллект [Электронный ресурс]. </w:t>
      </w:r>
      <w:r w:rsidRPr="0078237C">
        <w:rPr>
          <w:rFonts w:ascii="Times New Roman" w:hAnsi="Times New Roman"/>
          <w:sz w:val="24"/>
          <w:szCs w:val="24"/>
          <w:lang w:val="en-US"/>
        </w:rPr>
        <w:t>URL:</w:t>
      </w:r>
      <w:r w:rsidRPr="0078237C">
        <w:rPr>
          <w:rFonts w:ascii="Times New Roman" w:hAnsi="Times New Roman"/>
          <w:sz w:val="24"/>
          <w:szCs w:val="24"/>
        </w:rPr>
        <w:t xml:space="preserve"> </w:t>
      </w:r>
      <w:hyperlink r:id="rId80" w:history="1">
        <w:r w:rsidRPr="0078237C">
          <w:rPr>
            <w:rStyle w:val="ae"/>
            <w:rFonts w:ascii="Times New Roman" w:hAnsi="Times New Roman"/>
            <w:sz w:val="24"/>
            <w:szCs w:val="24"/>
          </w:rPr>
          <w:t>http://ocrai.narod.ru</w:t>
        </w:r>
      </w:hyperlink>
      <w:r w:rsidRPr="0078237C">
        <w:rPr>
          <w:rFonts w:ascii="Times New Roman" w:hAnsi="Times New Roman"/>
          <w:sz w:val="24"/>
          <w:szCs w:val="24"/>
        </w:rPr>
        <w:t>.</w:t>
      </w:r>
    </w:p>
    <w:p w:rsidR="003520F6" w:rsidRPr="0078237C" w:rsidRDefault="003520F6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8. Фонды оценочных средств</w:t>
      </w:r>
    </w:p>
    <w:p w:rsidR="00B42783" w:rsidRPr="0078237C" w:rsidRDefault="00B42783" w:rsidP="00192C57">
      <w:pPr>
        <w:ind w:firstLine="709"/>
        <w:jc w:val="both"/>
        <w:rPr>
          <w:spacing w:val="-4"/>
        </w:rPr>
      </w:pPr>
      <w:r w:rsidRPr="0078237C">
        <w:rPr>
          <w:spacing w:val="-4"/>
        </w:rPr>
        <w:t>Фонд оценочных средств представлен в Приложении 1.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/>
          <w:bCs/>
          <w:color w:val="FF0000"/>
        </w:rPr>
      </w:pP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9.Материально-техническое обеспечение образовательного процесса по дисциплине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8237C">
        <w:rPr>
          <w:bCs/>
          <w:i/>
        </w:rPr>
        <w:t>9.1. Описание материально-технической базы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8237C">
        <w:rPr>
          <w:bCs/>
        </w:rPr>
        <w:lastRenderedPageBreak/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8237C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42783" w:rsidRPr="0078237C" w:rsidRDefault="00B42783" w:rsidP="00192C57">
      <w:pPr>
        <w:jc w:val="center"/>
        <w:rPr>
          <w:bCs/>
        </w:rPr>
      </w:pPr>
    </w:p>
    <w:p w:rsidR="00D923F3" w:rsidRPr="0078237C" w:rsidRDefault="00D923F3" w:rsidP="00D923F3">
      <w:pPr>
        <w:autoSpaceDE w:val="0"/>
        <w:autoSpaceDN w:val="0"/>
        <w:adjustRightInd w:val="0"/>
        <w:ind w:firstLine="709"/>
        <w:jc w:val="center"/>
        <w:rPr>
          <w:bCs/>
          <w:i/>
        </w:rPr>
      </w:pPr>
      <w:r w:rsidRPr="0078237C">
        <w:rPr>
          <w:bCs/>
          <w:i/>
        </w:rPr>
        <w:t>Перечень программного обеспечения</w:t>
      </w:r>
    </w:p>
    <w:p w:rsidR="00D923F3" w:rsidRPr="0078237C" w:rsidRDefault="00D923F3" w:rsidP="00D923F3">
      <w:pPr>
        <w:pStyle w:val="a8"/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78237C">
        <w:rPr>
          <w:rFonts w:ascii="Trebuchet MS" w:eastAsiaTheme="minorHAnsi" w:hAnsi="Trebuchet MS" w:cs="Trebuchet MS"/>
          <w:color w:val="000000"/>
          <w:lang w:eastAsia="en-US"/>
        </w:rPr>
        <w:t>Office Professional Plus 2013</w:t>
      </w:r>
    </w:p>
    <w:p w:rsidR="00D923F3" w:rsidRPr="0078237C" w:rsidRDefault="00D923F3" w:rsidP="00D923F3">
      <w:pPr>
        <w:pStyle w:val="a8"/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78237C">
        <w:rPr>
          <w:rFonts w:ascii="Times New Roman" w:hAnsi="Times New Roman"/>
          <w:bCs/>
          <w:sz w:val="24"/>
          <w:szCs w:val="24"/>
          <w:lang w:val="en-US"/>
        </w:rPr>
        <w:t>Google Chrome, Mozilla Firefox, Opera;</w:t>
      </w:r>
    </w:p>
    <w:p w:rsidR="00D923F3" w:rsidRPr="0078237C" w:rsidRDefault="00D923F3" w:rsidP="00D923F3">
      <w:pPr>
        <w:pStyle w:val="a8"/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78237C">
        <w:rPr>
          <w:rFonts w:ascii="Times New Roman" w:hAnsi="Times New Roman"/>
          <w:bCs/>
          <w:sz w:val="24"/>
          <w:szCs w:val="24"/>
          <w:lang w:val="en-US"/>
        </w:rPr>
        <w:t>LMS Moodle</w:t>
      </w:r>
      <w:r w:rsidRPr="0078237C">
        <w:rPr>
          <w:rFonts w:ascii="Times New Roman" w:hAnsi="Times New Roman"/>
          <w:bCs/>
          <w:sz w:val="24"/>
          <w:szCs w:val="24"/>
        </w:rPr>
        <w:t>;</w:t>
      </w:r>
    </w:p>
    <w:p w:rsidR="00D923F3" w:rsidRPr="0078237C" w:rsidRDefault="00D923F3" w:rsidP="00D923F3">
      <w:pPr>
        <w:pStyle w:val="a8"/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78237C">
        <w:rPr>
          <w:rFonts w:ascii="Times New Roman" w:hAnsi="Times New Roman"/>
          <w:bCs/>
          <w:sz w:val="24"/>
          <w:szCs w:val="24"/>
          <w:lang w:val="en-US"/>
        </w:rPr>
        <w:t>Google, Rambler, Yandex;</w:t>
      </w:r>
    </w:p>
    <w:p w:rsidR="00D923F3" w:rsidRPr="0078237C" w:rsidRDefault="00D923F3" w:rsidP="00D923F3">
      <w:pPr>
        <w:pStyle w:val="a8"/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8237C">
        <w:rPr>
          <w:rFonts w:ascii="Times New Roman" w:hAnsi="Times New Roman"/>
          <w:bCs/>
          <w:color w:val="181B31"/>
          <w:sz w:val="24"/>
          <w:szCs w:val="24"/>
        </w:rPr>
        <w:t>AIDA64,</w:t>
      </w:r>
      <w:r w:rsidRPr="0078237C">
        <w:rPr>
          <w:rFonts w:ascii="Times New Roman" w:hAnsi="Times New Roman"/>
          <w:sz w:val="24"/>
          <w:szCs w:val="24"/>
        </w:rPr>
        <w:t xml:space="preserve"> Hardware Info</w:t>
      </w:r>
      <w:r w:rsidRPr="0078237C">
        <w:rPr>
          <w:rFonts w:ascii="Times New Roman" w:hAnsi="Times New Roman"/>
          <w:bCs/>
          <w:sz w:val="24"/>
          <w:szCs w:val="24"/>
        </w:rPr>
        <w:t>;</w:t>
      </w:r>
    </w:p>
    <w:p w:rsidR="00D923F3" w:rsidRPr="0078237C" w:rsidRDefault="00D923F3" w:rsidP="00D923F3">
      <w:pPr>
        <w:pStyle w:val="a8"/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8237C">
        <w:rPr>
          <w:rFonts w:ascii="Times New Roman" w:hAnsi="Times New Roman"/>
          <w:bCs/>
          <w:sz w:val="24"/>
          <w:szCs w:val="24"/>
          <w:lang w:val="en-US"/>
        </w:rPr>
        <w:t>OneDrive</w:t>
      </w:r>
      <w:r w:rsidRPr="0078237C">
        <w:rPr>
          <w:rFonts w:ascii="Times New Roman" w:hAnsi="Times New Roman"/>
          <w:bCs/>
          <w:sz w:val="24"/>
          <w:szCs w:val="24"/>
        </w:rPr>
        <w:t xml:space="preserve"> или </w:t>
      </w:r>
      <w:r w:rsidRPr="0078237C">
        <w:rPr>
          <w:rFonts w:ascii="Times New Roman" w:hAnsi="Times New Roman"/>
          <w:bCs/>
          <w:sz w:val="24"/>
          <w:szCs w:val="24"/>
          <w:lang w:val="en-US"/>
        </w:rPr>
        <w:t>iCloud</w:t>
      </w:r>
      <w:r w:rsidRPr="0078237C">
        <w:rPr>
          <w:rFonts w:ascii="Times New Roman" w:hAnsi="Times New Roman"/>
          <w:bCs/>
          <w:sz w:val="24"/>
          <w:szCs w:val="24"/>
        </w:rPr>
        <w:t xml:space="preserve"> </w:t>
      </w:r>
      <w:r w:rsidRPr="0078237C">
        <w:rPr>
          <w:rFonts w:ascii="Times New Roman" w:hAnsi="Times New Roman"/>
          <w:bCs/>
          <w:sz w:val="24"/>
          <w:szCs w:val="24"/>
          <w:lang w:val="en-US"/>
        </w:rPr>
        <w:t>Drive</w:t>
      </w:r>
      <w:r w:rsidRPr="0078237C">
        <w:rPr>
          <w:rFonts w:ascii="Times New Roman" w:hAnsi="Times New Roman"/>
          <w:bCs/>
          <w:sz w:val="24"/>
          <w:szCs w:val="24"/>
        </w:rPr>
        <w:t>.</w:t>
      </w:r>
    </w:p>
    <w:p w:rsidR="00D923F3" w:rsidRPr="0078237C" w:rsidRDefault="00D923F3" w:rsidP="00192C57">
      <w:pPr>
        <w:jc w:val="center"/>
        <w:rPr>
          <w:b/>
        </w:rPr>
      </w:pPr>
    </w:p>
    <w:p w:rsidR="00597FF1" w:rsidRPr="0078237C" w:rsidRDefault="00597FF1" w:rsidP="002F26FA">
      <w:pPr>
        <w:jc w:val="center"/>
      </w:pPr>
      <w:r w:rsidRPr="0078237C">
        <w:t>Перечень информационных справочных систем</w:t>
      </w:r>
    </w:p>
    <w:p w:rsidR="00597FF1" w:rsidRPr="0078237C" w:rsidRDefault="00597FF1" w:rsidP="00597FF1">
      <w:pPr>
        <w:jc w:val="both"/>
      </w:pPr>
      <w:r w:rsidRPr="0078237C">
        <w:t>-</w:t>
      </w:r>
      <w:r w:rsidRPr="0078237C">
        <w:tab/>
        <w:t>https://www.intuit.ru - официальный сайт Национального открытого университета</w:t>
      </w:r>
    </w:p>
    <w:p w:rsidR="00597FF1" w:rsidRPr="0078237C" w:rsidRDefault="00597FF1" w:rsidP="00597FF1">
      <w:pPr>
        <w:jc w:val="both"/>
      </w:pPr>
      <w:r w:rsidRPr="0078237C">
        <w:t>-</w:t>
      </w:r>
      <w:r w:rsidRPr="0078237C">
        <w:tab/>
        <w:t>www.elibrary.ru</w:t>
      </w:r>
      <w:r w:rsidRPr="0078237C">
        <w:tab/>
        <w:t xml:space="preserve">   Научная электронная библиотека;</w:t>
      </w:r>
    </w:p>
    <w:p w:rsidR="00597FF1" w:rsidRPr="0078237C" w:rsidRDefault="00597FF1" w:rsidP="00597FF1">
      <w:pPr>
        <w:jc w:val="both"/>
      </w:pPr>
      <w:r w:rsidRPr="0078237C">
        <w:t>-</w:t>
      </w:r>
      <w:r w:rsidRPr="0078237C">
        <w:tab/>
        <w:t>www.ebiblioteka.ru</w:t>
      </w:r>
      <w:r w:rsidRPr="0078237C">
        <w:tab/>
        <w:t xml:space="preserve">   Универсальные базы данных изданий; </w:t>
      </w:r>
    </w:p>
    <w:p w:rsidR="00667A58" w:rsidRPr="0078237C" w:rsidRDefault="00597FF1" w:rsidP="00597FF1">
      <w:pPr>
        <w:jc w:val="both"/>
      </w:pPr>
      <w:r w:rsidRPr="0078237C">
        <w:t>-</w:t>
      </w:r>
      <w:r w:rsidRPr="0078237C">
        <w:tab/>
        <w:t>http://window.edu.ru/   Единое окно доступа к образовательным ресурсам</w:t>
      </w:r>
    </w:p>
    <w:p w:rsidR="00667A58" w:rsidRPr="0078237C" w:rsidRDefault="00667A58" w:rsidP="00192C57">
      <w:pPr>
        <w:jc w:val="center"/>
        <w:rPr>
          <w:b/>
        </w:rPr>
      </w:pPr>
    </w:p>
    <w:p w:rsidR="00A6727C" w:rsidRPr="0078237C" w:rsidRDefault="00A6727C" w:rsidP="00EA1EC7">
      <w:pPr>
        <w:rPr>
          <w:b/>
        </w:rPr>
      </w:pPr>
    </w:p>
    <w:p w:rsidR="00B42783" w:rsidRPr="0078237C" w:rsidRDefault="00B42783" w:rsidP="00192C57">
      <w:pPr>
        <w:jc w:val="center"/>
        <w:rPr>
          <w:b/>
        </w:rPr>
      </w:pPr>
      <w:r w:rsidRPr="0078237C">
        <w:rPr>
          <w:b/>
        </w:rPr>
        <w:t>5.9. ПРОГРАММА ДИСЦИПЛИНЫ</w:t>
      </w:r>
    </w:p>
    <w:p w:rsidR="00B42783" w:rsidRPr="0078237C" w:rsidRDefault="00FC7C63" w:rsidP="00192C57">
      <w:pPr>
        <w:jc w:val="center"/>
        <w:rPr>
          <w:b/>
        </w:rPr>
      </w:pPr>
      <w:r w:rsidRPr="0078237C">
        <w:rPr>
          <w:b/>
        </w:rPr>
        <w:t>«РЕИНЖИНИРИНГ И УПРАВЛЕНИЕ БИЗНЕС-ПРОЦЕССАМИ»</w:t>
      </w:r>
    </w:p>
    <w:p w:rsidR="00FA488F" w:rsidRPr="0078237C" w:rsidRDefault="00FA488F" w:rsidP="00FC7C63">
      <w:pPr>
        <w:rPr>
          <w:b/>
        </w:rPr>
      </w:pPr>
    </w:p>
    <w:p w:rsidR="00B42783" w:rsidRPr="0078237C" w:rsidRDefault="00B42783" w:rsidP="00192C57">
      <w:pPr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1. Пояснительная записка</w:t>
      </w:r>
    </w:p>
    <w:p w:rsidR="00B42783" w:rsidRPr="0078237C" w:rsidRDefault="00B42783" w:rsidP="00192C57">
      <w:pPr>
        <w:tabs>
          <w:tab w:val="left" w:pos="720"/>
        </w:tabs>
        <w:autoSpaceDE w:val="0"/>
        <w:autoSpaceDN w:val="0"/>
        <w:adjustRightInd w:val="0"/>
        <w:ind w:firstLine="709"/>
        <w:jc w:val="both"/>
      </w:pPr>
      <w:r w:rsidRPr="0078237C">
        <w:t>Дисциплина «Реинжиниринг и управление бизнес-процессами» относится к дисциплинам по выбору образовательного модуля «Информационные системы», где студенты получают возможность подготовки к выполнению таких трудовых действий «специалиста по информационным системам» как  статическое и динамическое моделирование бизнес-процессов и др.</w:t>
      </w:r>
    </w:p>
    <w:p w:rsidR="00581AF7" w:rsidRPr="0078237C" w:rsidRDefault="00581AF7" w:rsidP="00192C57">
      <w:pPr>
        <w:tabs>
          <w:tab w:val="left" w:pos="720"/>
        </w:tabs>
        <w:autoSpaceDE w:val="0"/>
        <w:autoSpaceDN w:val="0"/>
        <w:adjustRightInd w:val="0"/>
        <w:ind w:firstLine="709"/>
        <w:jc w:val="both"/>
      </w:pP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2. Место в структуре модуля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78237C">
        <w:t>Данная дисциплина относится к дисциплинам по выбору образовательного модуля образовательного модуля «Информационные системы». Для изучения данной дисциплины необходимы знания по дисциплинам модулей  К.М.08 «Аппаратное обеспечение ЭВМ и систем» и  К.М.09 «Методология  теории систем».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</w:pPr>
      <w:r w:rsidRPr="0078237C">
        <w:t>Итоговый контроль проводится в форме зачета.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</w:pPr>
      <w:r w:rsidRPr="0078237C">
        <w:t>Количество контактных часов – 52 ак. час; самостоятельная работа студента – 20 ак. час.</w:t>
      </w:r>
    </w:p>
    <w:p w:rsidR="00581AF7" w:rsidRPr="0078237C" w:rsidRDefault="00581AF7" w:rsidP="00192C57">
      <w:pPr>
        <w:autoSpaceDE w:val="0"/>
        <w:autoSpaceDN w:val="0"/>
        <w:adjustRightInd w:val="0"/>
        <w:ind w:firstLine="709"/>
        <w:jc w:val="both"/>
      </w:pP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3. Цели и задачи</w:t>
      </w:r>
    </w:p>
    <w:p w:rsidR="00B42783" w:rsidRPr="0078237C" w:rsidRDefault="00B42783" w:rsidP="00192C57">
      <w:pPr>
        <w:ind w:firstLine="567"/>
        <w:jc w:val="both"/>
        <w:rPr>
          <w:rFonts w:eastAsia="Calibri"/>
          <w:lang w:eastAsia="en-US"/>
        </w:rPr>
      </w:pPr>
      <w:r w:rsidRPr="0078237C">
        <w:rPr>
          <w:rFonts w:eastAsia="Calibri"/>
          <w:lang w:eastAsia="en-US"/>
        </w:rPr>
        <w:t xml:space="preserve">Цель дисциплины – формирование у студента мышления, позволяющего овладеть навыки </w:t>
      </w:r>
      <w:r w:rsidRPr="0078237C">
        <w:t>адаптации бизнес-процессов заказчика к возможностям ИС, навыками реинжиниринга архитектурной спецификации ИС и ее согласования и навыками разработки баз данных ИС и их верификации в процессе реинжиниринга.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8237C">
        <w:rPr>
          <w:bCs/>
          <w:i/>
        </w:rPr>
        <w:t>Задачи дисциплины:</w:t>
      </w:r>
    </w:p>
    <w:p w:rsidR="00B42783" w:rsidRPr="0078237C" w:rsidRDefault="00B42783" w:rsidP="00192C57">
      <w:pPr>
        <w:autoSpaceDE w:val="0"/>
        <w:autoSpaceDN w:val="0"/>
        <w:adjustRightInd w:val="0"/>
        <w:ind w:firstLine="142"/>
        <w:jc w:val="both"/>
        <w:rPr>
          <w:bCs/>
        </w:rPr>
      </w:pPr>
      <w:r w:rsidRPr="0078237C">
        <w:rPr>
          <w:bCs/>
        </w:rPr>
        <w:t>– способствовать приобретению навыков анализа бизнес-процессов;</w:t>
      </w:r>
    </w:p>
    <w:p w:rsidR="00B42783" w:rsidRPr="0078237C" w:rsidRDefault="00B42783" w:rsidP="00192C57">
      <w:pPr>
        <w:autoSpaceDE w:val="0"/>
        <w:autoSpaceDN w:val="0"/>
        <w:adjustRightInd w:val="0"/>
        <w:ind w:firstLine="142"/>
        <w:jc w:val="both"/>
        <w:rPr>
          <w:bCs/>
        </w:rPr>
      </w:pPr>
      <w:r w:rsidRPr="0078237C">
        <w:rPr>
          <w:bCs/>
        </w:rPr>
        <w:t>– обеспечить формирование навыков контроля и диагностики бизнес-процессов ;</w:t>
      </w:r>
    </w:p>
    <w:p w:rsidR="00B42783" w:rsidRPr="0078237C" w:rsidRDefault="00B42783" w:rsidP="00192C57">
      <w:pPr>
        <w:autoSpaceDE w:val="0"/>
        <w:autoSpaceDN w:val="0"/>
        <w:adjustRightInd w:val="0"/>
        <w:ind w:firstLine="142"/>
        <w:jc w:val="both"/>
        <w:rPr>
          <w:bCs/>
        </w:rPr>
      </w:pPr>
      <w:r w:rsidRPr="0078237C">
        <w:rPr>
          <w:bCs/>
        </w:rPr>
        <w:t>– создать условия для приобретения навыков тестирования средств оценки бизнес-процессов</w:t>
      </w:r>
    </w:p>
    <w:p w:rsidR="00B42783" w:rsidRPr="0078237C" w:rsidRDefault="00B42783" w:rsidP="00192C57">
      <w:pPr>
        <w:autoSpaceDE w:val="0"/>
        <w:autoSpaceDN w:val="0"/>
        <w:adjustRightInd w:val="0"/>
        <w:ind w:firstLine="142"/>
        <w:jc w:val="both"/>
        <w:rPr>
          <w:bCs/>
        </w:rPr>
      </w:pPr>
      <w:r w:rsidRPr="0078237C">
        <w:rPr>
          <w:bCs/>
        </w:rPr>
        <w:lastRenderedPageBreak/>
        <w:t>– способствовать приобретению навыков</w:t>
      </w:r>
      <w:r w:rsidRPr="0078237C">
        <w:t xml:space="preserve"> навыками разработки баз данных ИС и их верификации в процессе реинжиниринга.</w:t>
      </w:r>
    </w:p>
    <w:p w:rsidR="00B42783" w:rsidRPr="0078237C" w:rsidRDefault="00B42783" w:rsidP="00192C57">
      <w:pPr>
        <w:rPr>
          <w:color w:val="FF0000"/>
        </w:rPr>
      </w:pPr>
    </w:p>
    <w:p w:rsidR="00826380" w:rsidRPr="0078237C" w:rsidRDefault="00826380" w:rsidP="00192C57">
      <w:pPr>
        <w:rPr>
          <w:color w:val="FF0000"/>
        </w:rPr>
      </w:pPr>
    </w:p>
    <w:p w:rsidR="00826380" w:rsidRPr="0078237C" w:rsidRDefault="00826380" w:rsidP="00192C57">
      <w:pPr>
        <w:rPr>
          <w:color w:val="FF0000"/>
        </w:rPr>
      </w:pP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4. Образовательные результаты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/>
          <w:bCs/>
          <w:color w:val="FF0000"/>
        </w:rPr>
      </w:pPr>
    </w:p>
    <w:tbl>
      <w:tblPr>
        <w:tblW w:w="5323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1277"/>
        <w:gridCol w:w="1985"/>
        <w:gridCol w:w="1560"/>
        <w:gridCol w:w="2125"/>
        <w:gridCol w:w="1701"/>
        <w:gridCol w:w="1842"/>
      </w:tblGrid>
      <w:tr w:rsidR="002835B1" w:rsidRPr="0078237C" w:rsidTr="00A014B0">
        <w:trPr>
          <w:trHeight w:val="385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35B1" w:rsidRPr="0078237C" w:rsidRDefault="002835B1" w:rsidP="00A014B0">
            <w:pPr>
              <w:autoSpaceDE w:val="0"/>
              <w:autoSpaceDN w:val="0"/>
              <w:adjustRightInd w:val="0"/>
              <w:jc w:val="center"/>
            </w:pPr>
            <w:r w:rsidRPr="0078237C">
              <w:t>Код ОР модуля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35B1" w:rsidRPr="0078237C" w:rsidRDefault="002835B1" w:rsidP="00A014B0">
            <w:pPr>
              <w:suppressAutoHyphens/>
              <w:autoSpaceDE w:val="0"/>
              <w:autoSpaceDN w:val="0"/>
              <w:adjustRightInd w:val="0"/>
              <w:jc w:val="center"/>
            </w:pPr>
            <w:r w:rsidRPr="0078237C">
              <w:t>Образовательные результаты модуля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35B1" w:rsidRPr="0078237C" w:rsidRDefault="002835B1" w:rsidP="00A014B0">
            <w:pPr>
              <w:autoSpaceDE w:val="0"/>
              <w:autoSpaceDN w:val="0"/>
              <w:adjustRightInd w:val="0"/>
              <w:jc w:val="center"/>
            </w:pPr>
            <w:r w:rsidRPr="0078237C">
              <w:t>Код ОР дисциплины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35B1" w:rsidRPr="0078237C" w:rsidRDefault="002835B1" w:rsidP="00A014B0">
            <w:pPr>
              <w:autoSpaceDE w:val="0"/>
              <w:autoSpaceDN w:val="0"/>
              <w:adjustRightInd w:val="0"/>
              <w:jc w:val="center"/>
            </w:pPr>
            <w:r w:rsidRPr="0078237C">
              <w:t>Образовательные результаты дисциплины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35B1" w:rsidRPr="0078237C" w:rsidRDefault="002835B1" w:rsidP="00A014B0">
            <w:pPr>
              <w:autoSpaceDE w:val="0"/>
              <w:autoSpaceDN w:val="0"/>
              <w:adjustRightInd w:val="0"/>
              <w:jc w:val="center"/>
            </w:pPr>
            <w:r w:rsidRPr="0078237C">
              <w:t>Код компетенций ОПОП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35B1" w:rsidRPr="0078237C" w:rsidRDefault="002835B1" w:rsidP="00A014B0">
            <w:pPr>
              <w:autoSpaceDE w:val="0"/>
              <w:autoSpaceDN w:val="0"/>
              <w:adjustRightInd w:val="0"/>
              <w:jc w:val="center"/>
            </w:pPr>
            <w:r w:rsidRPr="0078237C">
              <w:t>Средства оценивания ОР</w:t>
            </w:r>
          </w:p>
        </w:tc>
      </w:tr>
      <w:tr w:rsidR="002835B1" w:rsidRPr="0078237C" w:rsidTr="00A014B0">
        <w:trPr>
          <w:trHeight w:val="331"/>
        </w:trPr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35B1" w:rsidRPr="0078237C" w:rsidRDefault="002835B1" w:rsidP="00A014B0">
            <w:r w:rsidRPr="0078237C">
              <w:t>ОР. 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35B1" w:rsidRPr="0078237C" w:rsidRDefault="002835B1" w:rsidP="00A014B0">
            <w:pPr>
              <w:suppressAutoHyphens/>
              <w:autoSpaceDE w:val="0"/>
              <w:autoSpaceDN w:val="0"/>
              <w:adjustRightInd w:val="0"/>
            </w:pPr>
            <w:r w:rsidRPr="0078237C">
              <w:t>Демонстрирует</w:t>
            </w:r>
          </w:p>
          <w:p w:rsidR="002835B1" w:rsidRPr="0078237C" w:rsidRDefault="002835B1" w:rsidP="00A014B0">
            <w:pPr>
              <w:suppressAutoHyphens/>
              <w:autoSpaceDE w:val="0"/>
              <w:autoSpaceDN w:val="0"/>
              <w:adjustRightInd w:val="0"/>
            </w:pPr>
            <w:r w:rsidRPr="0078237C">
              <w:t>владение</w:t>
            </w:r>
          </w:p>
          <w:p w:rsidR="002835B1" w:rsidRPr="0078237C" w:rsidRDefault="002835B1" w:rsidP="00A014B0">
            <w:pPr>
              <w:suppressAutoHyphens/>
              <w:autoSpaceDE w:val="0"/>
              <w:autoSpaceDN w:val="0"/>
              <w:adjustRightInd w:val="0"/>
            </w:pPr>
            <w:r w:rsidRPr="0078237C">
              <w:t>навыками</w:t>
            </w:r>
          </w:p>
          <w:p w:rsidR="002835B1" w:rsidRPr="0078237C" w:rsidRDefault="002835B1" w:rsidP="00A014B0">
            <w:pPr>
              <w:suppressAutoHyphens/>
              <w:autoSpaceDE w:val="0"/>
              <w:autoSpaceDN w:val="0"/>
              <w:adjustRightInd w:val="0"/>
            </w:pPr>
            <w:r w:rsidRPr="0078237C">
              <w:t>адаптации бизнес-</w:t>
            </w:r>
          </w:p>
          <w:p w:rsidR="002835B1" w:rsidRPr="0078237C" w:rsidRDefault="002835B1" w:rsidP="00A014B0">
            <w:pPr>
              <w:suppressAutoHyphens/>
              <w:autoSpaceDE w:val="0"/>
              <w:autoSpaceDN w:val="0"/>
              <w:adjustRightInd w:val="0"/>
            </w:pPr>
            <w:r w:rsidRPr="0078237C">
              <w:t>процессов</w:t>
            </w:r>
          </w:p>
          <w:p w:rsidR="002835B1" w:rsidRPr="0078237C" w:rsidRDefault="002835B1" w:rsidP="00A014B0">
            <w:pPr>
              <w:suppressAutoHyphens/>
              <w:autoSpaceDE w:val="0"/>
              <w:autoSpaceDN w:val="0"/>
              <w:adjustRightInd w:val="0"/>
            </w:pPr>
            <w:r w:rsidRPr="0078237C">
              <w:t>заказчика к</w:t>
            </w:r>
          </w:p>
          <w:p w:rsidR="002835B1" w:rsidRPr="0078237C" w:rsidRDefault="002835B1" w:rsidP="00A014B0">
            <w:pPr>
              <w:suppressAutoHyphens/>
              <w:autoSpaceDE w:val="0"/>
              <w:autoSpaceDN w:val="0"/>
              <w:adjustRightInd w:val="0"/>
            </w:pPr>
            <w:r w:rsidRPr="0078237C">
              <w:t>возможностям ИС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35B1" w:rsidRPr="0078237C" w:rsidRDefault="002835B1" w:rsidP="00A014B0">
            <w:pPr>
              <w:autoSpaceDE w:val="0"/>
              <w:autoSpaceDN w:val="0"/>
              <w:adjustRightInd w:val="0"/>
            </w:pPr>
            <w:r w:rsidRPr="0078237C">
              <w:t>ОР.1.</w:t>
            </w:r>
            <w:r w:rsidR="00826380" w:rsidRPr="0078237C">
              <w:t>9</w:t>
            </w:r>
            <w:r w:rsidRPr="0078237C">
              <w:t>.1</w:t>
            </w:r>
          </w:p>
        </w:tc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835B1" w:rsidRPr="0078237C" w:rsidRDefault="002835B1" w:rsidP="00A014B0">
            <w:pPr>
              <w:autoSpaceDE w:val="0"/>
              <w:autoSpaceDN w:val="0"/>
              <w:adjustRightInd w:val="0"/>
              <w:rPr>
                <w:color w:val="000000"/>
                <w:spacing w:val="-5"/>
              </w:rPr>
            </w:pPr>
            <w:r w:rsidRPr="0078237C">
              <w:rPr>
                <w:color w:val="000000"/>
                <w:spacing w:val="-5"/>
              </w:rPr>
              <w:t>Демонстрирует способность  использовать навыки адаптации бизнес-процессов заказчика к возможностям ИС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35B1" w:rsidRPr="0078237C" w:rsidRDefault="002835B1" w:rsidP="00A014B0">
            <w:pPr>
              <w:jc w:val="both"/>
              <w:rPr>
                <w:bCs/>
                <w:spacing w:val="-5"/>
              </w:rPr>
            </w:pPr>
            <w:r w:rsidRPr="0078237C">
              <w:rPr>
                <w:bCs/>
                <w:spacing w:val="-5"/>
              </w:rPr>
              <w:t>ПК-18</w:t>
            </w:r>
          </w:p>
          <w:p w:rsidR="002835B1" w:rsidRPr="0078237C" w:rsidRDefault="002835B1" w:rsidP="00A014B0">
            <w:pPr>
              <w:jc w:val="both"/>
              <w:rPr>
                <w:bCs/>
                <w:spacing w:val="-5"/>
              </w:rPr>
            </w:pPr>
            <w:r w:rsidRPr="0078237C">
              <w:rPr>
                <w:bCs/>
                <w:spacing w:val="-5"/>
              </w:rPr>
              <w:t>ПК-22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35B1" w:rsidRPr="0078237C" w:rsidRDefault="002835B1" w:rsidP="00A014B0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 w:rsidRPr="0078237C">
              <w:rPr>
                <w:color w:val="000000"/>
              </w:rPr>
              <w:t>Тесты в ЭОС</w:t>
            </w:r>
          </w:p>
          <w:p w:rsidR="002835B1" w:rsidRPr="0078237C" w:rsidRDefault="002835B1" w:rsidP="00A014B0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 w:rsidRPr="0078237C">
              <w:rPr>
                <w:rFonts w:eastAsia="MS Mincho"/>
                <w:color w:val="000000"/>
              </w:rPr>
              <w:t>Критерии оценки лабораторных работ</w:t>
            </w:r>
          </w:p>
          <w:p w:rsidR="002835B1" w:rsidRPr="0078237C" w:rsidRDefault="002835B1" w:rsidP="00A014B0">
            <w:pPr>
              <w:widowControl w:val="0"/>
              <w:autoSpaceDE w:val="0"/>
              <w:autoSpaceDN w:val="0"/>
              <w:adjustRightInd w:val="0"/>
              <w:rPr>
                <w:rFonts w:eastAsia="MS Mincho"/>
                <w:color w:val="000000"/>
              </w:rPr>
            </w:pPr>
            <w:r w:rsidRPr="0078237C">
              <w:rPr>
                <w:rFonts w:eastAsia="MS Mincho"/>
                <w:color w:val="000000"/>
              </w:rPr>
              <w:t>Оценка портфолио</w:t>
            </w:r>
          </w:p>
          <w:p w:rsidR="002835B1" w:rsidRPr="0078237C" w:rsidRDefault="002835B1" w:rsidP="00A014B0">
            <w:pPr>
              <w:tabs>
                <w:tab w:val="left" w:pos="160"/>
                <w:tab w:val="left" w:pos="415"/>
              </w:tabs>
            </w:pPr>
          </w:p>
        </w:tc>
      </w:tr>
    </w:tbl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5. Содержание дисциплины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8237C">
        <w:rPr>
          <w:bCs/>
          <w:i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40"/>
        <w:gridCol w:w="4246"/>
        <w:gridCol w:w="709"/>
        <w:gridCol w:w="992"/>
        <w:gridCol w:w="1418"/>
        <w:gridCol w:w="1095"/>
        <w:gridCol w:w="853"/>
      </w:tblGrid>
      <w:tr w:rsidR="006B30AB" w:rsidRPr="0078237C" w:rsidTr="00194002">
        <w:trPr>
          <w:trHeight w:val="203"/>
        </w:trPr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№ п/п</w:t>
            </w:r>
          </w:p>
        </w:tc>
        <w:tc>
          <w:tcPr>
            <w:tcW w:w="42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Контактная работа</w:t>
            </w:r>
          </w:p>
        </w:tc>
        <w:tc>
          <w:tcPr>
            <w:tcW w:w="10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Всего часов по дисциплине</w:t>
            </w:r>
          </w:p>
        </w:tc>
      </w:tr>
      <w:tr w:rsidR="006B30AB" w:rsidRPr="0078237C" w:rsidTr="00194002">
        <w:trPr>
          <w:trHeight w:val="533"/>
        </w:trPr>
        <w:tc>
          <w:tcPr>
            <w:tcW w:w="47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30AB" w:rsidRPr="0078237C" w:rsidRDefault="006B30AB" w:rsidP="00194002"/>
        </w:tc>
        <w:tc>
          <w:tcPr>
            <w:tcW w:w="42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30AB" w:rsidRPr="0078237C" w:rsidRDefault="006B30AB" w:rsidP="00194002"/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Аудиторнаяработа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B30AB" w:rsidRPr="0078237C" w:rsidRDefault="006B30AB" w:rsidP="00194002">
            <w:pPr>
              <w:tabs>
                <w:tab w:val="left" w:pos="814"/>
              </w:tabs>
              <w:jc w:val="center"/>
            </w:pPr>
            <w:r w:rsidRPr="0078237C">
              <w:t xml:space="preserve">Контактная СР (в т.ч. </w:t>
            </w:r>
          </w:p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в ЭИОС)</w:t>
            </w:r>
          </w:p>
        </w:tc>
        <w:tc>
          <w:tcPr>
            <w:tcW w:w="10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30AB" w:rsidRPr="0078237C" w:rsidRDefault="006B30AB" w:rsidP="00194002"/>
        </w:tc>
        <w:tc>
          <w:tcPr>
            <w:tcW w:w="8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30AB" w:rsidRPr="0078237C" w:rsidRDefault="006B30AB" w:rsidP="00194002"/>
        </w:tc>
      </w:tr>
      <w:tr w:rsidR="006B30AB" w:rsidRPr="0078237C" w:rsidTr="00194002">
        <w:trPr>
          <w:trHeight w:val="1"/>
        </w:trPr>
        <w:tc>
          <w:tcPr>
            <w:tcW w:w="47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30AB" w:rsidRPr="0078237C" w:rsidRDefault="006B30AB" w:rsidP="00194002"/>
        </w:tc>
        <w:tc>
          <w:tcPr>
            <w:tcW w:w="424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30AB" w:rsidRPr="0078237C" w:rsidRDefault="006B30AB" w:rsidP="00194002"/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Лекции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Лаб.</w:t>
            </w:r>
          </w:p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30AB" w:rsidRPr="0078237C" w:rsidRDefault="006B30AB" w:rsidP="00194002"/>
        </w:tc>
        <w:tc>
          <w:tcPr>
            <w:tcW w:w="10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30AB" w:rsidRPr="0078237C" w:rsidRDefault="006B30AB" w:rsidP="00194002"/>
        </w:tc>
        <w:tc>
          <w:tcPr>
            <w:tcW w:w="8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30AB" w:rsidRPr="0078237C" w:rsidRDefault="006B30AB" w:rsidP="00194002"/>
        </w:tc>
      </w:tr>
      <w:tr w:rsidR="006B30AB" w:rsidRPr="0078237C" w:rsidTr="00194002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4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78237C">
              <w:rPr>
                <w:b/>
                <w:bCs/>
                <w:color w:val="000000"/>
              </w:rPr>
              <w:t>Раздел 1. Реинжиниринг бизнес-процессов на основе современных компьютерных технологий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237C"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237C">
              <w:rPr>
                <w:b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237C">
              <w:rPr>
                <w:b/>
              </w:rPr>
              <w:t>4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237C">
              <w:rPr>
                <w:b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237C">
              <w:rPr>
                <w:b/>
              </w:rPr>
              <w:t>16</w:t>
            </w:r>
          </w:p>
        </w:tc>
      </w:tr>
      <w:tr w:rsidR="006B30AB" w:rsidRPr="0078237C" w:rsidTr="00194002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both"/>
            </w:pPr>
            <w:r w:rsidRPr="0078237C">
              <w:rPr>
                <w:bCs/>
              </w:rPr>
              <w:t>1</w:t>
            </w:r>
          </w:p>
        </w:tc>
        <w:tc>
          <w:tcPr>
            <w:tcW w:w="4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78237C">
              <w:rPr>
                <w:color w:val="000000"/>
              </w:rPr>
              <w:t xml:space="preserve">Тема 1.1 Понятие и цели реинжиниринга бизнес-процессов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8</w:t>
            </w:r>
          </w:p>
        </w:tc>
      </w:tr>
      <w:tr w:rsidR="006B30AB" w:rsidRPr="0078237C" w:rsidTr="00194002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both"/>
            </w:pPr>
            <w:r w:rsidRPr="0078237C">
              <w:t>2</w:t>
            </w:r>
          </w:p>
        </w:tc>
        <w:tc>
          <w:tcPr>
            <w:tcW w:w="4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rPr>
                <w:bCs/>
                <w:color w:val="FF0000"/>
              </w:rPr>
            </w:pPr>
            <w:r w:rsidRPr="0078237C">
              <w:rPr>
                <w:color w:val="000000"/>
              </w:rPr>
              <w:t>Тема 1.2 Критерии эффективности организации бизнес-процессов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8</w:t>
            </w:r>
          </w:p>
        </w:tc>
      </w:tr>
      <w:tr w:rsidR="006B30AB" w:rsidRPr="0078237C" w:rsidTr="00194002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78237C">
              <w:rPr>
                <w:b/>
                <w:bCs/>
                <w:color w:val="000000"/>
              </w:rPr>
              <w:t>Раздел 2. Общая характеристика бизнес-реинжиниринга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237C"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237C">
              <w:rPr>
                <w:b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237C">
              <w:rPr>
                <w:b/>
              </w:rPr>
              <w:t>4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237C">
              <w:rPr>
                <w:b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237C">
              <w:rPr>
                <w:b/>
              </w:rPr>
              <w:t>28</w:t>
            </w:r>
          </w:p>
        </w:tc>
      </w:tr>
      <w:tr w:rsidR="006B30AB" w:rsidRPr="0078237C" w:rsidTr="00194002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both"/>
            </w:pPr>
            <w:r w:rsidRPr="0078237C">
              <w:t>3</w:t>
            </w:r>
          </w:p>
        </w:tc>
        <w:tc>
          <w:tcPr>
            <w:tcW w:w="4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78237C">
              <w:rPr>
                <w:color w:val="000000"/>
              </w:rPr>
              <w:t>Тема 2.1 Этапы бизнес-реинжиниринга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14</w:t>
            </w:r>
          </w:p>
        </w:tc>
      </w:tr>
      <w:tr w:rsidR="006B30AB" w:rsidRPr="0078237C" w:rsidTr="00194002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both"/>
            </w:pPr>
            <w:r w:rsidRPr="0078237C">
              <w:t>4</w:t>
            </w:r>
          </w:p>
        </w:tc>
        <w:tc>
          <w:tcPr>
            <w:tcW w:w="4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78237C">
              <w:rPr>
                <w:color w:val="000000"/>
              </w:rPr>
              <w:t>Тема 2.2 Методы проведения бизнес-реинжиниринга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14</w:t>
            </w:r>
          </w:p>
        </w:tc>
      </w:tr>
      <w:tr w:rsidR="006B30AB" w:rsidRPr="0078237C" w:rsidTr="00194002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rPr>
                <w:b/>
                <w:color w:val="FF0000"/>
              </w:rPr>
            </w:pPr>
            <w:r w:rsidRPr="0078237C">
              <w:rPr>
                <w:b/>
                <w:bCs/>
                <w:color w:val="000000"/>
              </w:rPr>
              <w:t>Раздел 3. Технология структурного анализа бизнес-процессов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237C">
              <w:rPr>
                <w:b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237C">
              <w:rPr>
                <w:b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237C">
              <w:rPr>
                <w:b/>
              </w:rPr>
              <w:t>4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237C">
              <w:rPr>
                <w:b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237C">
              <w:rPr>
                <w:b/>
              </w:rPr>
              <w:t>28</w:t>
            </w:r>
          </w:p>
        </w:tc>
      </w:tr>
      <w:tr w:rsidR="006B30AB" w:rsidRPr="0078237C" w:rsidTr="00194002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both"/>
            </w:pPr>
            <w:r w:rsidRPr="0078237C">
              <w:t>6</w:t>
            </w:r>
          </w:p>
        </w:tc>
        <w:tc>
          <w:tcPr>
            <w:tcW w:w="4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78237C">
              <w:rPr>
                <w:color w:val="000000"/>
              </w:rPr>
              <w:t xml:space="preserve">Тема 3.1 Классификация методологий проектирования бизнес-процессов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14</w:t>
            </w:r>
          </w:p>
        </w:tc>
      </w:tr>
      <w:tr w:rsidR="006B30AB" w:rsidRPr="0078237C" w:rsidTr="00194002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both"/>
            </w:pPr>
            <w:r w:rsidRPr="0078237C">
              <w:t>7</w:t>
            </w:r>
          </w:p>
        </w:tc>
        <w:tc>
          <w:tcPr>
            <w:tcW w:w="4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78237C">
              <w:rPr>
                <w:color w:val="000000"/>
              </w:rPr>
              <w:t xml:space="preserve">Тема 3.2 Методы статического и динамического моделирования бизнес-процессов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</w:pPr>
            <w:r w:rsidRPr="0078237C">
              <w:t>14</w:t>
            </w:r>
          </w:p>
        </w:tc>
      </w:tr>
      <w:tr w:rsidR="006B30AB" w:rsidRPr="0078237C" w:rsidTr="00194002">
        <w:trPr>
          <w:trHeight w:val="357"/>
        </w:trPr>
        <w:tc>
          <w:tcPr>
            <w:tcW w:w="4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78237C">
              <w:rPr>
                <w:b/>
                <w:bCs/>
              </w:rPr>
              <w:t>Итого: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237C">
              <w:rPr>
                <w:b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237C">
              <w:rPr>
                <w:b/>
              </w:rPr>
              <w:t>30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237C">
              <w:rPr>
                <w:b/>
              </w:rPr>
              <w:t>12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237C">
              <w:rPr>
                <w:b/>
              </w:rPr>
              <w:t>20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B30AB" w:rsidRPr="0078237C" w:rsidRDefault="006B30AB" w:rsidP="0019400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8237C">
              <w:rPr>
                <w:b/>
              </w:rPr>
              <w:t>72</w:t>
            </w:r>
          </w:p>
        </w:tc>
      </w:tr>
    </w:tbl>
    <w:p w:rsidR="00B42783" w:rsidRPr="0078237C" w:rsidRDefault="00B42783" w:rsidP="00192C57">
      <w:pPr>
        <w:rPr>
          <w:bCs/>
          <w:i/>
          <w:color w:val="FF0000"/>
        </w:rPr>
      </w:pP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8237C">
        <w:rPr>
          <w:bCs/>
          <w:i/>
        </w:rPr>
        <w:t>5.2. Методы обучения</w:t>
      </w:r>
    </w:p>
    <w:p w:rsidR="0074377B" w:rsidRPr="0078237C" w:rsidRDefault="0074377B" w:rsidP="0074377B">
      <w:pPr>
        <w:tabs>
          <w:tab w:val="left" w:pos="160"/>
          <w:tab w:val="left" w:pos="415"/>
        </w:tabs>
      </w:pPr>
      <w:r w:rsidRPr="0078237C">
        <w:t>Лабораторный практикум</w:t>
      </w:r>
    </w:p>
    <w:p w:rsidR="0074377B" w:rsidRPr="0078237C" w:rsidRDefault="0074377B" w:rsidP="0074377B">
      <w:pPr>
        <w:tabs>
          <w:tab w:val="left" w:pos="160"/>
          <w:tab w:val="left" w:pos="415"/>
        </w:tabs>
      </w:pPr>
      <w:r w:rsidRPr="0078237C">
        <w:lastRenderedPageBreak/>
        <w:t>Тестирование</w:t>
      </w:r>
    </w:p>
    <w:p w:rsidR="00B42783" w:rsidRPr="0078237C" w:rsidRDefault="0074377B" w:rsidP="0074377B">
      <w:pPr>
        <w:tabs>
          <w:tab w:val="left" w:pos="160"/>
          <w:tab w:val="left" w:pos="415"/>
        </w:tabs>
      </w:pPr>
      <w:r w:rsidRPr="0078237C">
        <w:t>Разноуровневые задания</w:t>
      </w:r>
    </w:p>
    <w:p w:rsidR="00B53050" w:rsidRPr="0078237C" w:rsidRDefault="00B53050" w:rsidP="00192C57"/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6. Технологическая карта дисциплины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8237C">
        <w:rPr>
          <w:bCs/>
          <w:i/>
        </w:rPr>
        <w:t>6.1. Рейтинг-план</w:t>
      </w:r>
    </w:p>
    <w:tbl>
      <w:tblPr>
        <w:tblW w:w="10199" w:type="dxa"/>
        <w:tblInd w:w="-335" w:type="dxa"/>
        <w:tblLayout w:type="fixed"/>
        <w:tblLook w:val="0000" w:firstRow="0" w:lastRow="0" w:firstColumn="0" w:lastColumn="0" w:noHBand="0" w:noVBand="0"/>
      </w:tblPr>
      <w:tblGrid>
        <w:gridCol w:w="585"/>
        <w:gridCol w:w="1695"/>
        <w:gridCol w:w="1995"/>
        <w:gridCol w:w="1695"/>
        <w:gridCol w:w="1410"/>
        <w:gridCol w:w="1140"/>
        <w:gridCol w:w="855"/>
        <w:gridCol w:w="824"/>
      </w:tblGrid>
      <w:tr w:rsidR="005A63CB" w:rsidRPr="0078237C" w:rsidTr="00194002">
        <w:trPr>
          <w:trHeight w:val="600"/>
        </w:trPr>
        <w:tc>
          <w:tcPr>
            <w:tcW w:w="58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FFFFFF"/>
          </w:tcPr>
          <w:p w:rsidR="005A63CB" w:rsidRPr="0078237C" w:rsidRDefault="005A63CB" w:rsidP="00194002">
            <w:pPr>
              <w:autoSpaceDE w:val="0"/>
              <w:jc w:val="center"/>
            </w:pPr>
            <w:r w:rsidRPr="0078237C">
              <w:t>№ п/п</w:t>
            </w:r>
          </w:p>
        </w:tc>
        <w:tc>
          <w:tcPr>
            <w:tcW w:w="169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5A63CB" w:rsidRPr="0078237C" w:rsidRDefault="005A63CB" w:rsidP="00194002">
            <w:pPr>
              <w:autoSpaceDE w:val="0"/>
              <w:jc w:val="center"/>
            </w:pPr>
            <w:r w:rsidRPr="0078237C">
              <w:t>Код ОР дисциплины</w:t>
            </w:r>
          </w:p>
        </w:tc>
        <w:tc>
          <w:tcPr>
            <w:tcW w:w="19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A63CB" w:rsidRPr="0078237C" w:rsidRDefault="005A63CB" w:rsidP="00194002">
            <w:pPr>
              <w:autoSpaceDE w:val="0"/>
              <w:jc w:val="center"/>
            </w:pPr>
            <w:r w:rsidRPr="0078237C">
              <w:t>Виды учебной деятельности</w:t>
            </w:r>
          </w:p>
          <w:p w:rsidR="005A63CB" w:rsidRPr="0078237C" w:rsidRDefault="005A63CB" w:rsidP="00194002">
            <w:pPr>
              <w:autoSpaceDE w:val="0"/>
              <w:jc w:val="center"/>
            </w:pPr>
            <w:r w:rsidRPr="0078237C">
              <w:t>обучающегося</w:t>
            </w:r>
          </w:p>
        </w:tc>
        <w:tc>
          <w:tcPr>
            <w:tcW w:w="1695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5A63CB" w:rsidRPr="0078237C" w:rsidRDefault="005A63CB" w:rsidP="00194002">
            <w:pPr>
              <w:autoSpaceDE w:val="0"/>
              <w:jc w:val="center"/>
            </w:pPr>
            <w:r w:rsidRPr="0078237C">
              <w:t>Средства оценивания</w:t>
            </w:r>
          </w:p>
        </w:tc>
        <w:tc>
          <w:tcPr>
            <w:tcW w:w="1410" w:type="dxa"/>
            <w:vMerge w:val="restart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:rsidR="005A63CB" w:rsidRPr="0078237C" w:rsidRDefault="005A63CB" w:rsidP="00194002">
            <w:pPr>
              <w:autoSpaceDE w:val="0"/>
              <w:jc w:val="center"/>
            </w:pPr>
            <w:r w:rsidRPr="0078237C">
              <w:t>Балл за конкретное задание</w:t>
            </w:r>
          </w:p>
          <w:p w:rsidR="005A63CB" w:rsidRPr="0078237C" w:rsidRDefault="005A63CB" w:rsidP="00194002">
            <w:pPr>
              <w:autoSpaceDE w:val="0"/>
              <w:jc w:val="center"/>
            </w:pPr>
            <w:r w:rsidRPr="0078237C">
              <w:t>(min-max)</w:t>
            </w:r>
          </w:p>
        </w:tc>
        <w:tc>
          <w:tcPr>
            <w:tcW w:w="11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A63CB" w:rsidRPr="0078237C" w:rsidRDefault="005A63CB" w:rsidP="00194002">
            <w:pPr>
              <w:autoSpaceDE w:val="0"/>
              <w:jc w:val="center"/>
            </w:pPr>
            <w:r w:rsidRPr="0078237C">
              <w:t>Число заданий за семестр</w:t>
            </w:r>
          </w:p>
        </w:tc>
        <w:tc>
          <w:tcPr>
            <w:tcW w:w="16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63CB" w:rsidRPr="0078237C" w:rsidRDefault="005A63CB" w:rsidP="00194002">
            <w:pPr>
              <w:autoSpaceDE w:val="0"/>
              <w:jc w:val="center"/>
            </w:pPr>
            <w:r w:rsidRPr="0078237C">
              <w:t>Баллы</w:t>
            </w:r>
          </w:p>
        </w:tc>
      </w:tr>
      <w:tr w:rsidR="005A63CB" w:rsidRPr="0078237C" w:rsidTr="00194002">
        <w:trPr>
          <w:trHeight w:val="300"/>
        </w:trPr>
        <w:tc>
          <w:tcPr>
            <w:tcW w:w="58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A63CB" w:rsidRPr="0078237C" w:rsidRDefault="005A63CB" w:rsidP="00194002">
            <w:pPr>
              <w:autoSpaceDE w:val="0"/>
              <w:snapToGrid w:val="0"/>
            </w:pPr>
          </w:p>
        </w:tc>
        <w:tc>
          <w:tcPr>
            <w:tcW w:w="169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A63CB" w:rsidRPr="0078237C" w:rsidRDefault="005A63CB" w:rsidP="00194002">
            <w:pPr>
              <w:autoSpaceDE w:val="0"/>
              <w:snapToGrid w:val="0"/>
            </w:pPr>
          </w:p>
        </w:tc>
        <w:tc>
          <w:tcPr>
            <w:tcW w:w="19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5A63CB" w:rsidRPr="0078237C" w:rsidRDefault="005A63CB" w:rsidP="00194002">
            <w:pPr>
              <w:autoSpaceDE w:val="0"/>
              <w:snapToGrid w:val="0"/>
            </w:pPr>
          </w:p>
        </w:tc>
        <w:tc>
          <w:tcPr>
            <w:tcW w:w="1695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A63CB" w:rsidRPr="0078237C" w:rsidRDefault="005A63CB" w:rsidP="00194002">
            <w:pPr>
              <w:autoSpaceDE w:val="0"/>
              <w:snapToGrid w:val="0"/>
            </w:pPr>
          </w:p>
        </w:tc>
        <w:tc>
          <w:tcPr>
            <w:tcW w:w="141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A63CB" w:rsidRPr="0078237C" w:rsidRDefault="005A63CB" w:rsidP="00194002">
            <w:pPr>
              <w:autoSpaceDE w:val="0"/>
              <w:snapToGrid w:val="0"/>
            </w:pPr>
          </w:p>
        </w:tc>
        <w:tc>
          <w:tcPr>
            <w:tcW w:w="11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5A63CB" w:rsidRPr="0078237C" w:rsidRDefault="005A63CB" w:rsidP="00194002">
            <w:pPr>
              <w:autoSpaceDE w:val="0"/>
              <w:snapToGrid w:val="0"/>
            </w:pP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5A63CB" w:rsidRPr="0078237C" w:rsidRDefault="005A63CB" w:rsidP="00194002">
            <w:pPr>
              <w:autoSpaceDE w:val="0"/>
              <w:jc w:val="center"/>
            </w:pPr>
            <w:r w:rsidRPr="0078237C">
              <w:t>Минимальный</w:t>
            </w:r>
          </w:p>
        </w:tc>
        <w:tc>
          <w:tcPr>
            <w:tcW w:w="8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63CB" w:rsidRPr="0078237C" w:rsidRDefault="005A63CB" w:rsidP="00194002">
            <w:pPr>
              <w:autoSpaceDE w:val="0"/>
              <w:jc w:val="center"/>
            </w:pPr>
            <w:r w:rsidRPr="0078237C">
              <w:t>Максимальный</w:t>
            </w:r>
          </w:p>
        </w:tc>
      </w:tr>
      <w:tr w:rsidR="005A63CB" w:rsidRPr="0078237C" w:rsidTr="00194002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A63CB" w:rsidRPr="0078237C" w:rsidRDefault="005A63CB" w:rsidP="00194002">
            <w:pPr>
              <w:autoSpaceDE w:val="0"/>
              <w:snapToGrid w:val="0"/>
              <w:jc w:val="both"/>
            </w:pPr>
          </w:p>
        </w:tc>
        <w:tc>
          <w:tcPr>
            <w:tcW w:w="961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A63CB" w:rsidRPr="0078237C" w:rsidRDefault="005A63CB" w:rsidP="00194002">
            <w:pPr>
              <w:autoSpaceDE w:val="0"/>
            </w:pPr>
            <w:r w:rsidRPr="0078237C">
              <w:rPr>
                <w:b/>
                <w:bCs/>
              </w:rPr>
              <w:t>Раздел 1. Реинжиниринг бизнес-процессов на основе современных компьютерных технологий</w:t>
            </w:r>
          </w:p>
        </w:tc>
      </w:tr>
      <w:tr w:rsidR="008C22F5" w:rsidRPr="0078237C" w:rsidTr="00194002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C22F5" w:rsidRPr="0078237C" w:rsidRDefault="008C22F5" w:rsidP="008C22F5">
            <w:pPr>
              <w:autoSpaceDE w:val="0"/>
              <w:jc w:val="both"/>
            </w:pPr>
            <w:r w:rsidRPr="0078237C">
              <w:t>1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C22F5" w:rsidRPr="0078237C" w:rsidRDefault="008C22F5" w:rsidP="008C22F5">
            <w:pPr>
              <w:autoSpaceDE w:val="0"/>
              <w:jc w:val="both"/>
            </w:pPr>
            <w:r w:rsidRPr="0078237C">
              <w:t>ОР.1.9.1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8C22F5" w:rsidRPr="0078237C" w:rsidRDefault="008C22F5" w:rsidP="008C22F5">
            <w:pPr>
              <w:autoSpaceDE w:val="0"/>
              <w:jc w:val="both"/>
            </w:pPr>
            <w:r w:rsidRPr="0078237C">
              <w:t>Выполнение лабораторных работ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8C22F5" w:rsidRPr="0078237C" w:rsidRDefault="008C22F5" w:rsidP="008C22F5">
            <w:pPr>
              <w:autoSpaceDE w:val="0"/>
              <w:jc w:val="both"/>
            </w:pPr>
            <w:r w:rsidRPr="0078237C">
              <w:t>Оценка лабораторных работ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8C22F5" w:rsidRPr="0078237C" w:rsidRDefault="008C22F5" w:rsidP="008C22F5">
            <w:pPr>
              <w:autoSpaceDE w:val="0"/>
              <w:jc w:val="center"/>
              <w:rPr>
                <w:lang w:val="en-US"/>
              </w:rPr>
            </w:pPr>
            <w:r w:rsidRPr="0078237C">
              <w:t>3-6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8C22F5" w:rsidRPr="0078237C" w:rsidRDefault="008C22F5" w:rsidP="008C22F5">
            <w:pPr>
              <w:autoSpaceDE w:val="0"/>
              <w:jc w:val="center"/>
            </w:pPr>
            <w:r w:rsidRPr="0078237C"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C22F5" w:rsidRPr="0078237C" w:rsidRDefault="008C22F5" w:rsidP="008C22F5">
            <w:pPr>
              <w:autoSpaceDE w:val="0"/>
              <w:jc w:val="center"/>
              <w:rPr>
                <w:lang w:val="en-US"/>
              </w:rPr>
            </w:pPr>
            <w:r w:rsidRPr="0078237C">
              <w:rPr>
                <w:lang w:val="en-US"/>
              </w:rPr>
              <w:t>3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C22F5" w:rsidRPr="0078237C" w:rsidRDefault="008C22F5" w:rsidP="008C22F5">
            <w:pPr>
              <w:autoSpaceDE w:val="0"/>
              <w:jc w:val="center"/>
            </w:pPr>
            <w:r w:rsidRPr="0078237C">
              <w:rPr>
                <w:lang w:val="en-US"/>
              </w:rPr>
              <w:t>6</w:t>
            </w:r>
          </w:p>
        </w:tc>
      </w:tr>
      <w:tr w:rsidR="008C22F5" w:rsidRPr="0078237C" w:rsidTr="00194002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C22F5" w:rsidRPr="0078237C" w:rsidRDefault="008C22F5" w:rsidP="008C22F5">
            <w:pPr>
              <w:autoSpaceDE w:val="0"/>
              <w:jc w:val="both"/>
            </w:pPr>
            <w:r w:rsidRPr="0078237C">
              <w:t>2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C22F5" w:rsidRPr="0078237C" w:rsidRDefault="008C22F5" w:rsidP="008C22F5">
            <w:pPr>
              <w:autoSpaceDE w:val="0"/>
              <w:jc w:val="both"/>
            </w:pPr>
            <w:r w:rsidRPr="0078237C">
              <w:t>ОР.1.9.1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8C22F5" w:rsidRPr="0078237C" w:rsidRDefault="008C22F5" w:rsidP="008C22F5">
            <w:pPr>
              <w:autoSpaceDE w:val="0"/>
              <w:jc w:val="both"/>
            </w:pPr>
            <w:r w:rsidRPr="0078237C">
              <w:t>Контрольное тестирование по разделу 1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8C22F5" w:rsidRPr="0078237C" w:rsidRDefault="008C22F5" w:rsidP="008C22F5">
            <w:pPr>
              <w:autoSpaceDE w:val="0"/>
              <w:jc w:val="both"/>
            </w:pPr>
            <w:r w:rsidRPr="0078237C">
              <w:t>Тестовый контроль по разделу 1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8C22F5" w:rsidRPr="0078237C" w:rsidRDefault="008C22F5" w:rsidP="008C22F5">
            <w:pPr>
              <w:autoSpaceDE w:val="0"/>
              <w:jc w:val="center"/>
            </w:pPr>
            <w:r w:rsidRPr="0078237C">
              <w:t>10-14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8C22F5" w:rsidRPr="0078237C" w:rsidRDefault="008C22F5" w:rsidP="008C22F5">
            <w:pPr>
              <w:autoSpaceDE w:val="0"/>
              <w:jc w:val="center"/>
            </w:pPr>
            <w:r w:rsidRPr="0078237C"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C22F5" w:rsidRPr="0078237C" w:rsidRDefault="008C22F5" w:rsidP="008C22F5">
            <w:pPr>
              <w:autoSpaceDE w:val="0"/>
              <w:jc w:val="center"/>
              <w:rPr>
                <w:lang w:val="en-US"/>
              </w:rPr>
            </w:pPr>
            <w:r w:rsidRPr="0078237C">
              <w:t>1</w:t>
            </w:r>
            <w:r w:rsidRPr="0078237C">
              <w:rPr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C22F5" w:rsidRPr="0078237C" w:rsidRDefault="008C22F5" w:rsidP="008C22F5">
            <w:pPr>
              <w:autoSpaceDE w:val="0"/>
              <w:jc w:val="center"/>
            </w:pPr>
            <w:r w:rsidRPr="0078237C">
              <w:rPr>
                <w:lang w:val="en-US"/>
              </w:rPr>
              <w:t>14</w:t>
            </w:r>
          </w:p>
        </w:tc>
      </w:tr>
      <w:tr w:rsidR="005A63CB" w:rsidRPr="0078237C" w:rsidTr="00194002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A63CB" w:rsidRPr="0078237C" w:rsidRDefault="005A63CB" w:rsidP="00194002">
            <w:pPr>
              <w:autoSpaceDE w:val="0"/>
              <w:snapToGrid w:val="0"/>
              <w:jc w:val="both"/>
            </w:pPr>
          </w:p>
        </w:tc>
        <w:tc>
          <w:tcPr>
            <w:tcW w:w="961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A63CB" w:rsidRPr="0078237C" w:rsidRDefault="005A63CB" w:rsidP="00194002">
            <w:pPr>
              <w:widowControl w:val="0"/>
              <w:autoSpaceDE w:val="0"/>
              <w:ind w:left="30" w:right="30"/>
              <w:jc w:val="both"/>
            </w:pPr>
            <w:r w:rsidRPr="0078237C">
              <w:rPr>
                <w:b/>
                <w:bCs/>
              </w:rPr>
              <w:t>Раздел  2.  Общая характеристика бизнес-реинжиниринга</w:t>
            </w:r>
          </w:p>
        </w:tc>
      </w:tr>
      <w:tr w:rsidR="008C22F5" w:rsidRPr="0078237C" w:rsidTr="00194002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C22F5" w:rsidRPr="0078237C" w:rsidRDefault="008C22F5" w:rsidP="008C22F5">
            <w:pPr>
              <w:autoSpaceDE w:val="0"/>
              <w:jc w:val="both"/>
            </w:pPr>
            <w:r w:rsidRPr="0078237C">
              <w:t>3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C22F5" w:rsidRPr="0078237C" w:rsidRDefault="008C22F5" w:rsidP="008C22F5">
            <w:pPr>
              <w:autoSpaceDE w:val="0"/>
              <w:jc w:val="both"/>
            </w:pPr>
            <w:r w:rsidRPr="0078237C">
              <w:t>ОР.1.9.1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8C22F5" w:rsidRPr="0078237C" w:rsidRDefault="008C22F5" w:rsidP="008C22F5">
            <w:pPr>
              <w:autoSpaceDE w:val="0"/>
              <w:jc w:val="both"/>
            </w:pPr>
            <w:r w:rsidRPr="0078237C">
              <w:t>Выполнение лабораторных работ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8C22F5" w:rsidRPr="0078237C" w:rsidRDefault="008C22F5" w:rsidP="008C22F5">
            <w:pPr>
              <w:autoSpaceDE w:val="0"/>
              <w:jc w:val="both"/>
            </w:pPr>
            <w:r w:rsidRPr="0078237C">
              <w:t>Оценка лабораторных работ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8C22F5" w:rsidRPr="0078237C" w:rsidRDefault="008C22F5" w:rsidP="008C22F5">
            <w:pPr>
              <w:autoSpaceDE w:val="0"/>
              <w:jc w:val="center"/>
              <w:rPr>
                <w:lang w:val="en-US"/>
              </w:rPr>
            </w:pPr>
            <w:r w:rsidRPr="0078237C">
              <w:t>3-6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8C22F5" w:rsidRPr="0078237C" w:rsidRDefault="008C22F5" w:rsidP="008C22F5">
            <w:pPr>
              <w:autoSpaceDE w:val="0"/>
              <w:jc w:val="center"/>
            </w:pPr>
            <w:r w:rsidRPr="0078237C"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C22F5" w:rsidRPr="0078237C" w:rsidRDefault="008C22F5" w:rsidP="008C22F5">
            <w:pPr>
              <w:autoSpaceDE w:val="0"/>
              <w:jc w:val="center"/>
              <w:rPr>
                <w:lang w:val="en-US"/>
              </w:rPr>
            </w:pPr>
            <w:r w:rsidRPr="0078237C">
              <w:rPr>
                <w:lang w:val="en-US"/>
              </w:rPr>
              <w:t>3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C22F5" w:rsidRPr="0078237C" w:rsidRDefault="008C22F5" w:rsidP="008C22F5">
            <w:pPr>
              <w:autoSpaceDE w:val="0"/>
              <w:jc w:val="center"/>
            </w:pPr>
            <w:r w:rsidRPr="0078237C">
              <w:rPr>
                <w:lang w:val="en-US"/>
              </w:rPr>
              <w:t>6</w:t>
            </w:r>
          </w:p>
        </w:tc>
      </w:tr>
      <w:tr w:rsidR="008C22F5" w:rsidRPr="0078237C" w:rsidTr="00194002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C22F5" w:rsidRPr="0078237C" w:rsidRDefault="008C22F5" w:rsidP="008C22F5">
            <w:pPr>
              <w:autoSpaceDE w:val="0"/>
              <w:jc w:val="both"/>
            </w:pPr>
            <w:r w:rsidRPr="0078237C">
              <w:t>4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C22F5" w:rsidRPr="0078237C" w:rsidRDefault="008C22F5" w:rsidP="008C22F5">
            <w:pPr>
              <w:autoSpaceDE w:val="0"/>
              <w:jc w:val="both"/>
            </w:pPr>
            <w:r w:rsidRPr="0078237C">
              <w:t>ОР.1.9.1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8C22F5" w:rsidRPr="0078237C" w:rsidRDefault="008C22F5" w:rsidP="008C22F5">
            <w:pPr>
              <w:autoSpaceDE w:val="0"/>
            </w:pPr>
            <w:r w:rsidRPr="0078237C">
              <w:t xml:space="preserve">Выполнение </w:t>
            </w:r>
          </w:p>
          <w:p w:rsidR="008C22F5" w:rsidRPr="0078237C" w:rsidRDefault="008C22F5" w:rsidP="008C22F5">
            <w:pPr>
              <w:autoSpaceDE w:val="0"/>
              <w:jc w:val="both"/>
            </w:pPr>
            <w:r w:rsidRPr="0078237C">
              <w:t>учебного исследовательского задания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8C22F5" w:rsidRPr="0078237C" w:rsidRDefault="008C22F5" w:rsidP="008C22F5">
            <w:pPr>
              <w:autoSpaceDE w:val="0"/>
              <w:jc w:val="both"/>
              <w:rPr>
                <w:lang w:val="en-US"/>
              </w:rPr>
            </w:pPr>
            <w:r w:rsidRPr="0078237C">
              <w:t>Оценка учебного исследовательского задания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8C22F5" w:rsidRPr="0078237C" w:rsidRDefault="008C22F5" w:rsidP="008C22F5">
            <w:pPr>
              <w:autoSpaceDE w:val="0"/>
              <w:jc w:val="center"/>
              <w:rPr>
                <w:lang w:val="en-US"/>
              </w:rPr>
            </w:pPr>
            <w:r w:rsidRPr="0078237C">
              <w:rPr>
                <w:lang w:val="en-US"/>
              </w:rPr>
              <w:t>6-</w:t>
            </w:r>
            <w:r w:rsidRPr="0078237C">
              <w:t>10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8C22F5" w:rsidRPr="0078237C" w:rsidRDefault="008C22F5" w:rsidP="008C22F5">
            <w:pPr>
              <w:autoSpaceDE w:val="0"/>
              <w:jc w:val="center"/>
              <w:rPr>
                <w:lang w:val="en-US"/>
              </w:rPr>
            </w:pPr>
            <w:r w:rsidRPr="0078237C">
              <w:rPr>
                <w:lang w:val="en-US"/>
              </w:rPr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C22F5" w:rsidRPr="0078237C" w:rsidRDefault="008C22F5" w:rsidP="008C22F5">
            <w:pPr>
              <w:autoSpaceDE w:val="0"/>
              <w:jc w:val="center"/>
              <w:rPr>
                <w:lang w:val="en-US"/>
              </w:rPr>
            </w:pPr>
            <w:r w:rsidRPr="0078237C">
              <w:rPr>
                <w:lang w:val="en-US"/>
              </w:rPr>
              <w:t>6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C22F5" w:rsidRPr="0078237C" w:rsidRDefault="008C22F5" w:rsidP="008C22F5">
            <w:pPr>
              <w:autoSpaceDE w:val="0"/>
              <w:jc w:val="center"/>
            </w:pPr>
            <w:r w:rsidRPr="0078237C">
              <w:rPr>
                <w:lang w:val="en-US"/>
              </w:rPr>
              <w:t>1</w:t>
            </w:r>
            <w:r w:rsidRPr="0078237C">
              <w:t>0</w:t>
            </w:r>
          </w:p>
        </w:tc>
      </w:tr>
      <w:tr w:rsidR="008C22F5" w:rsidRPr="0078237C" w:rsidTr="00194002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C22F5" w:rsidRPr="0078237C" w:rsidRDefault="008C22F5" w:rsidP="008C22F5">
            <w:pPr>
              <w:autoSpaceDE w:val="0"/>
              <w:jc w:val="both"/>
            </w:pPr>
            <w:r w:rsidRPr="0078237C">
              <w:t>5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C22F5" w:rsidRPr="0078237C" w:rsidRDefault="008C22F5" w:rsidP="008C22F5">
            <w:pPr>
              <w:autoSpaceDE w:val="0"/>
              <w:jc w:val="both"/>
            </w:pPr>
            <w:r w:rsidRPr="0078237C">
              <w:t>ОР.1.9.1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8C22F5" w:rsidRPr="0078237C" w:rsidRDefault="008C22F5" w:rsidP="008C22F5">
            <w:pPr>
              <w:autoSpaceDE w:val="0"/>
            </w:pPr>
            <w:r w:rsidRPr="0078237C">
              <w:t>Контрольное тестирование по разделу 2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8C22F5" w:rsidRPr="0078237C" w:rsidRDefault="008C22F5" w:rsidP="008C22F5">
            <w:pPr>
              <w:autoSpaceDE w:val="0"/>
              <w:jc w:val="both"/>
            </w:pPr>
            <w:r w:rsidRPr="0078237C">
              <w:t>Тестовый контроль по разделу 2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8C22F5" w:rsidRPr="0078237C" w:rsidRDefault="008C22F5" w:rsidP="008C22F5">
            <w:pPr>
              <w:autoSpaceDE w:val="0"/>
              <w:jc w:val="center"/>
            </w:pPr>
            <w:r w:rsidRPr="0078237C">
              <w:t>10-14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8C22F5" w:rsidRPr="0078237C" w:rsidRDefault="008C22F5" w:rsidP="008C22F5">
            <w:pPr>
              <w:autoSpaceDE w:val="0"/>
              <w:jc w:val="center"/>
            </w:pPr>
            <w:r w:rsidRPr="0078237C"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C22F5" w:rsidRPr="0078237C" w:rsidRDefault="008C22F5" w:rsidP="008C22F5">
            <w:pPr>
              <w:autoSpaceDE w:val="0"/>
              <w:jc w:val="center"/>
              <w:rPr>
                <w:lang w:val="en-US"/>
              </w:rPr>
            </w:pPr>
            <w:r w:rsidRPr="0078237C">
              <w:t>1</w:t>
            </w:r>
            <w:r w:rsidRPr="0078237C">
              <w:rPr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C22F5" w:rsidRPr="0078237C" w:rsidRDefault="008C22F5" w:rsidP="008C22F5">
            <w:pPr>
              <w:autoSpaceDE w:val="0"/>
              <w:jc w:val="center"/>
            </w:pPr>
            <w:r w:rsidRPr="0078237C">
              <w:rPr>
                <w:lang w:val="en-US"/>
              </w:rPr>
              <w:t>14</w:t>
            </w:r>
          </w:p>
        </w:tc>
      </w:tr>
      <w:tr w:rsidR="005A63CB" w:rsidRPr="0078237C" w:rsidTr="00194002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A63CB" w:rsidRPr="0078237C" w:rsidRDefault="005A63CB" w:rsidP="00194002">
            <w:pPr>
              <w:autoSpaceDE w:val="0"/>
              <w:snapToGrid w:val="0"/>
              <w:jc w:val="both"/>
            </w:pPr>
          </w:p>
        </w:tc>
        <w:tc>
          <w:tcPr>
            <w:tcW w:w="961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A63CB" w:rsidRPr="0078237C" w:rsidRDefault="005A63CB" w:rsidP="00194002">
            <w:pPr>
              <w:autoSpaceDE w:val="0"/>
              <w:jc w:val="both"/>
            </w:pPr>
            <w:r w:rsidRPr="0078237C">
              <w:rPr>
                <w:b/>
                <w:bCs/>
              </w:rPr>
              <w:t>Раздел 3.  Технология структурного анализа бизнес-процессов</w:t>
            </w:r>
          </w:p>
        </w:tc>
      </w:tr>
      <w:tr w:rsidR="008C22F5" w:rsidRPr="0078237C" w:rsidTr="00194002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C22F5" w:rsidRPr="0078237C" w:rsidRDefault="008C22F5" w:rsidP="008C22F5">
            <w:pPr>
              <w:autoSpaceDE w:val="0"/>
              <w:jc w:val="both"/>
            </w:pPr>
            <w:r w:rsidRPr="0078237C">
              <w:t>6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C22F5" w:rsidRPr="0078237C" w:rsidRDefault="008C22F5" w:rsidP="008C22F5">
            <w:pPr>
              <w:autoSpaceDE w:val="0"/>
              <w:jc w:val="both"/>
            </w:pPr>
            <w:r w:rsidRPr="0078237C">
              <w:t>ОР.1.9.1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8C22F5" w:rsidRPr="0078237C" w:rsidRDefault="008C22F5" w:rsidP="008C22F5">
            <w:pPr>
              <w:autoSpaceDE w:val="0"/>
              <w:jc w:val="both"/>
            </w:pPr>
            <w:r w:rsidRPr="0078237C">
              <w:t>Выполнение лабораторных работ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8C22F5" w:rsidRPr="0078237C" w:rsidRDefault="008C22F5" w:rsidP="008C22F5">
            <w:pPr>
              <w:autoSpaceDE w:val="0"/>
              <w:jc w:val="both"/>
            </w:pPr>
            <w:r w:rsidRPr="0078237C">
              <w:t>Оценка лабораторных работ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8C22F5" w:rsidRPr="0078237C" w:rsidRDefault="008C22F5" w:rsidP="008C22F5">
            <w:pPr>
              <w:autoSpaceDE w:val="0"/>
              <w:jc w:val="center"/>
              <w:rPr>
                <w:lang w:val="en-US"/>
              </w:rPr>
            </w:pPr>
            <w:r w:rsidRPr="0078237C">
              <w:t>3-6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8C22F5" w:rsidRPr="0078237C" w:rsidRDefault="008C22F5" w:rsidP="008C22F5">
            <w:pPr>
              <w:autoSpaceDE w:val="0"/>
              <w:jc w:val="center"/>
            </w:pPr>
            <w:r w:rsidRPr="0078237C"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C22F5" w:rsidRPr="0078237C" w:rsidRDefault="008C22F5" w:rsidP="008C22F5">
            <w:pPr>
              <w:autoSpaceDE w:val="0"/>
              <w:jc w:val="center"/>
              <w:rPr>
                <w:lang w:val="en-US"/>
              </w:rPr>
            </w:pPr>
            <w:r w:rsidRPr="0078237C">
              <w:rPr>
                <w:lang w:val="en-US"/>
              </w:rPr>
              <w:t>3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C22F5" w:rsidRPr="0078237C" w:rsidRDefault="008C22F5" w:rsidP="008C22F5">
            <w:pPr>
              <w:autoSpaceDE w:val="0"/>
              <w:jc w:val="center"/>
            </w:pPr>
            <w:r w:rsidRPr="0078237C">
              <w:rPr>
                <w:lang w:val="en-US"/>
              </w:rPr>
              <w:t>6</w:t>
            </w:r>
          </w:p>
        </w:tc>
      </w:tr>
      <w:tr w:rsidR="008C22F5" w:rsidRPr="0078237C" w:rsidTr="00194002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C22F5" w:rsidRPr="0078237C" w:rsidRDefault="008C22F5" w:rsidP="008C22F5">
            <w:pPr>
              <w:autoSpaceDE w:val="0"/>
              <w:jc w:val="both"/>
            </w:pPr>
            <w:r w:rsidRPr="0078237C">
              <w:t>7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8C22F5" w:rsidRPr="0078237C" w:rsidRDefault="008C22F5" w:rsidP="008C22F5">
            <w:pPr>
              <w:autoSpaceDE w:val="0"/>
              <w:jc w:val="both"/>
            </w:pPr>
            <w:r w:rsidRPr="0078237C">
              <w:t>ОР.1.9.1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8C22F5" w:rsidRPr="0078237C" w:rsidRDefault="008C22F5" w:rsidP="008C22F5">
            <w:pPr>
              <w:autoSpaceDE w:val="0"/>
              <w:jc w:val="both"/>
            </w:pPr>
            <w:r w:rsidRPr="0078237C">
              <w:t>Контрольное тестирование по разделу 3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8C22F5" w:rsidRPr="0078237C" w:rsidRDefault="008C22F5" w:rsidP="008C22F5">
            <w:pPr>
              <w:autoSpaceDE w:val="0"/>
              <w:jc w:val="both"/>
            </w:pPr>
            <w:r w:rsidRPr="0078237C">
              <w:t>Тестовый контроль по разделу 3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8C22F5" w:rsidRPr="0078237C" w:rsidRDefault="008C22F5" w:rsidP="008C22F5">
            <w:pPr>
              <w:autoSpaceDE w:val="0"/>
              <w:jc w:val="center"/>
            </w:pPr>
            <w:r w:rsidRPr="0078237C">
              <w:t>10-14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8C22F5" w:rsidRPr="0078237C" w:rsidRDefault="008C22F5" w:rsidP="008C22F5">
            <w:pPr>
              <w:autoSpaceDE w:val="0"/>
              <w:jc w:val="center"/>
            </w:pPr>
            <w:r w:rsidRPr="0078237C">
              <w:t>1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C22F5" w:rsidRPr="0078237C" w:rsidRDefault="008C22F5" w:rsidP="008C22F5">
            <w:pPr>
              <w:autoSpaceDE w:val="0"/>
              <w:jc w:val="center"/>
              <w:rPr>
                <w:lang w:val="en-US"/>
              </w:rPr>
            </w:pPr>
            <w:r w:rsidRPr="0078237C">
              <w:t>1</w:t>
            </w:r>
            <w:r w:rsidRPr="0078237C">
              <w:rPr>
                <w:lang w:val="en-US"/>
              </w:rPr>
              <w:t>0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C22F5" w:rsidRPr="0078237C" w:rsidRDefault="008C22F5" w:rsidP="008C22F5">
            <w:pPr>
              <w:autoSpaceDE w:val="0"/>
              <w:jc w:val="center"/>
            </w:pPr>
            <w:r w:rsidRPr="0078237C">
              <w:rPr>
                <w:lang w:val="en-US"/>
              </w:rPr>
              <w:t>14</w:t>
            </w:r>
          </w:p>
        </w:tc>
      </w:tr>
      <w:tr w:rsidR="005A63CB" w:rsidRPr="0078237C" w:rsidTr="00194002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A63CB" w:rsidRPr="0078237C" w:rsidRDefault="005A63CB" w:rsidP="00194002">
            <w:pPr>
              <w:autoSpaceDE w:val="0"/>
              <w:snapToGrid w:val="0"/>
              <w:jc w:val="both"/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A63CB" w:rsidRPr="0078237C" w:rsidRDefault="005A63CB" w:rsidP="00194002">
            <w:pPr>
              <w:autoSpaceDE w:val="0"/>
              <w:snapToGrid w:val="0"/>
              <w:jc w:val="both"/>
            </w:pP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5A63CB" w:rsidRPr="0078237C" w:rsidRDefault="005A63CB" w:rsidP="00194002">
            <w:pPr>
              <w:autoSpaceDE w:val="0"/>
              <w:snapToGrid w:val="0"/>
              <w:jc w:val="both"/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A63CB" w:rsidRPr="0078237C" w:rsidRDefault="005A63CB" w:rsidP="00194002">
            <w:pPr>
              <w:autoSpaceDE w:val="0"/>
            </w:pPr>
            <w:r w:rsidRPr="0078237C">
              <w:t>Зачет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A63CB" w:rsidRPr="0078237C" w:rsidRDefault="005A63CB" w:rsidP="00194002">
            <w:pPr>
              <w:autoSpaceDE w:val="0"/>
              <w:snapToGrid w:val="0"/>
              <w:jc w:val="center"/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5A63CB" w:rsidRPr="0078237C" w:rsidRDefault="005A63CB" w:rsidP="00194002">
            <w:pPr>
              <w:autoSpaceDE w:val="0"/>
              <w:snapToGrid w:val="0"/>
              <w:jc w:val="center"/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5A63CB" w:rsidRPr="0078237C" w:rsidRDefault="005A63CB" w:rsidP="00194002">
            <w:pPr>
              <w:autoSpaceDE w:val="0"/>
              <w:jc w:val="center"/>
            </w:pPr>
            <w:r w:rsidRPr="0078237C">
              <w:t>10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A63CB" w:rsidRPr="0078237C" w:rsidRDefault="005A63CB" w:rsidP="00194002">
            <w:pPr>
              <w:autoSpaceDE w:val="0"/>
              <w:jc w:val="center"/>
            </w:pPr>
            <w:r w:rsidRPr="0078237C">
              <w:t>30</w:t>
            </w:r>
          </w:p>
        </w:tc>
      </w:tr>
      <w:tr w:rsidR="005A63CB" w:rsidRPr="0078237C" w:rsidTr="00194002">
        <w:trPr>
          <w:trHeight w:val="300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A63CB" w:rsidRPr="0078237C" w:rsidRDefault="005A63CB" w:rsidP="00194002">
            <w:pPr>
              <w:autoSpaceDE w:val="0"/>
              <w:snapToGrid w:val="0"/>
              <w:jc w:val="both"/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A63CB" w:rsidRPr="0078237C" w:rsidRDefault="005A63CB" w:rsidP="00194002">
            <w:pPr>
              <w:autoSpaceDE w:val="0"/>
              <w:snapToGrid w:val="0"/>
              <w:jc w:val="center"/>
            </w:pP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5A63CB" w:rsidRPr="0078237C" w:rsidRDefault="005A63CB" w:rsidP="00194002">
            <w:pPr>
              <w:autoSpaceDE w:val="0"/>
              <w:jc w:val="center"/>
            </w:pPr>
            <w:r w:rsidRPr="0078237C">
              <w:t>Итого: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A63CB" w:rsidRPr="0078237C" w:rsidRDefault="005A63CB" w:rsidP="00194002">
            <w:pPr>
              <w:autoSpaceDE w:val="0"/>
              <w:snapToGrid w:val="0"/>
              <w:jc w:val="center"/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5A63CB" w:rsidRPr="0078237C" w:rsidRDefault="005A63CB" w:rsidP="00194002">
            <w:pPr>
              <w:autoSpaceDE w:val="0"/>
              <w:snapToGrid w:val="0"/>
              <w:jc w:val="center"/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5A63CB" w:rsidRPr="0078237C" w:rsidRDefault="005A63CB" w:rsidP="00194002">
            <w:pPr>
              <w:autoSpaceDE w:val="0"/>
              <w:snapToGrid w:val="0"/>
              <w:jc w:val="center"/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5A63CB" w:rsidRPr="0078237C" w:rsidRDefault="005A63CB" w:rsidP="00194002">
            <w:pPr>
              <w:autoSpaceDE w:val="0"/>
              <w:jc w:val="center"/>
            </w:pPr>
            <w:r w:rsidRPr="0078237C">
              <w:t>55</w:t>
            </w:r>
          </w:p>
        </w:tc>
        <w:tc>
          <w:tcPr>
            <w:tcW w:w="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A63CB" w:rsidRPr="0078237C" w:rsidRDefault="005A63CB" w:rsidP="00194002">
            <w:pPr>
              <w:autoSpaceDE w:val="0"/>
              <w:jc w:val="center"/>
            </w:pPr>
            <w:r w:rsidRPr="0078237C">
              <w:t>100</w:t>
            </w:r>
          </w:p>
        </w:tc>
      </w:tr>
    </w:tbl>
    <w:p w:rsidR="00B42783" w:rsidRPr="0078237C" w:rsidRDefault="00B42783" w:rsidP="00192C57">
      <w:pPr>
        <w:autoSpaceDE w:val="0"/>
        <w:autoSpaceDN w:val="0"/>
        <w:adjustRightInd w:val="0"/>
        <w:jc w:val="both"/>
        <w:rPr>
          <w:b/>
          <w:bCs/>
          <w:color w:val="FF0000"/>
        </w:rPr>
      </w:pPr>
    </w:p>
    <w:p w:rsidR="00B42783" w:rsidRPr="0078237C" w:rsidRDefault="00B42783" w:rsidP="00B53050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7. Учебно-методическое и информационное обеспечение</w:t>
      </w:r>
    </w:p>
    <w:p w:rsidR="00B42783" w:rsidRPr="0078237C" w:rsidRDefault="00B42783" w:rsidP="00B530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</w:rPr>
      </w:pPr>
      <w:r w:rsidRPr="0078237C">
        <w:rPr>
          <w:bCs/>
          <w:i/>
          <w:iCs/>
        </w:rPr>
        <w:t>7.1 Основная литература</w:t>
      </w:r>
    </w:p>
    <w:p w:rsidR="00762D5A" w:rsidRPr="0078237C" w:rsidRDefault="00762D5A" w:rsidP="00762D5A">
      <w:pPr>
        <w:pStyle w:val="a8"/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8237C">
        <w:rPr>
          <w:rFonts w:ascii="Times New Roman" w:hAnsi="Times New Roman"/>
          <w:color w:val="000000" w:themeColor="text1"/>
          <w:sz w:val="24"/>
          <w:szCs w:val="24"/>
        </w:rPr>
        <w:t>Архитектура ЭВМ : учебное пособие / авт.-сост. Е.В. Крахоткина, В.И. Терехин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- 80 с. - Библиогр.: с. 74-75 ; То же [Электронный ресурс]. - URL:</w:t>
      </w:r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81" w:history="1">
        <w:r w:rsidRPr="0078237C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http://biblioclub.ru/index.php?page=book&amp;id=457862</w:t>
        </w:r>
      </w:hyperlink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:rsidR="00762D5A" w:rsidRPr="0078237C" w:rsidRDefault="00762D5A" w:rsidP="00762D5A">
      <w:pPr>
        <w:pStyle w:val="a8"/>
        <w:numPr>
          <w:ilvl w:val="0"/>
          <w:numId w:val="4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8237C">
        <w:rPr>
          <w:rFonts w:ascii="Times New Roman" w:hAnsi="Times New Roman"/>
          <w:color w:val="000000" w:themeColor="text1"/>
          <w:sz w:val="24"/>
          <w:szCs w:val="24"/>
        </w:rPr>
        <w:t xml:space="preserve">Голиков, А.М. Защита информации в инфокоммуникационных системах и сетях : учебное пособие / А.М. Голиков ; Министерство образования и науки Российской Федерации, Томский Государственный Университет Систем Управления и Радиоэлектроники (ТУСУР). - Томск : Томский государственный университет систем </w:t>
      </w:r>
      <w:r w:rsidRPr="0078237C">
        <w:rPr>
          <w:rFonts w:ascii="Times New Roman" w:hAnsi="Times New Roman"/>
          <w:color w:val="000000" w:themeColor="text1"/>
          <w:sz w:val="24"/>
          <w:szCs w:val="24"/>
        </w:rPr>
        <w:lastRenderedPageBreak/>
        <w:t>управления и радиоэлектроники, 2015. - 284 с. : схем., табл., ил. - Библиогр. в кн. ; То же [Электронный ресурс]. - URL: </w:t>
      </w:r>
      <w:hyperlink r:id="rId82" w:history="1">
        <w:r w:rsidRPr="0078237C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http://biblioclub.ru/index.php?page=book&amp;id=480637</w:t>
        </w:r>
      </w:hyperlink>
    </w:p>
    <w:p w:rsidR="00762D5A" w:rsidRPr="0078237C" w:rsidRDefault="00762D5A" w:rsidP="00762D5A">
      <w:pPr>
        <w:pStyle w:val="a8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</w:p>
    <w:p w:rsidR="00762D5A" w:rsidRPr="0078237C" w:rsidRDefault="00762D5A" w:rsidP="00762D5A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78237C">
        <w:rPr>
          <w:rFonts w:ascii="Times New Roman" w:hAnsi="Times New Roman"/>
          <w:bCs/>
          <w:i/>
          <w:color w:val="000000" w:themeColor="text1"/>
          <w:sz w:val="24"/>
          <w:szCs w:val="24"/>
        </w:rPr>
        <w:t>7.2 Дополнительная литература</w:t>
      </w:r>
    </w:p>
    <w:p w:rsidR="00762D5A" w:rsidRPr="0078237C" w:rsidRDefault="00762D5A" w:rsidP="00762D5A">
      <w:pPr>
        <w:pStyle w:val="a8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8237C">
        <w:rPr>
          <w:rFonts w:ascii="Times New Roman" w:hAnsi="Times New Roman"/>
          <w:color w:val="000000" w:themeColor="text1"/>
          <w:sz w:val="24"/>
          <w:szCs w:val="24"/>
        </w:rPr>
        <w:t>Вычислительные системы, сети и телекоммуникации : учебное пособие / авт.-сост. С.В. Буцык, А.С. Крестников, А.А. Рузаков ; под общ. ред. С.В. Буцык и др. - Челябинск : ЧГИК, 2016. - 116 с. : ил. - Библиогр. в кн. - ISBN 978-5-94839-537-1 ; То же [Электронный ресурс]. - URL: </w:t>
      </w:r>
      <w:hyperlink r:id="rId83" w:history="1">
        <w:r w:rsidRPr="0078237C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http://biblioclub.ru/index.php?page=book&amp;id=492739</w:t>
        </w:r>
      </w:hyperlink>
      <w:r w:rsidRPr="0078237C">
        <w:rPr>
          <w:rFonts w:ascii="Times New Roman" w:hAnsi="Times New Roman"/>
          <w:color w:val="000000" w:themeColor="text1"/>
          <w:sz w:val="24"/>
          <w:szCs w:val="24"/>
        </w:rPr>
        <w:t> </w:t>
      </w:r>
    </w:p>
    <w:p w:rsidR="00762D5A" w:rsidRPr="0078237C" w:rsidRDefault="00762D5A" w:rsidP="00762D5A">
      <w:pPr>
        <w:pStyle w:val="a8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pacing w:after="0"/>
        <w:ind w:left="0" w:right="-6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8237C">
        <w:rPr>
          <w:rFonts w:ascii="Times New Roman" w:hAnsi="Times New Roman"/>
          <w:color w:val="000000" w:themeColor="text1"/>
          <w:sz w:val="24"/>
          <w:szCs w:val="24"/>
        </w:rPr>
        <w:t>Кирнос, В.Н. Введение в вычислительную технику: основы организации ЭВМ и программирование на Ассемблере : учебное пособие / В.Н. Кирнос ; Министерство образования и науки Российской Федерации, Томский Государственный Университет Систем Управления и Радиоэлектроники (ТУСУР). - Томск : Эль Контент, 2011. - 172 с. : ил.,табл., схем. - ISBN 978-5-4332-0019-7 ; То же [Электронный ресурс]. - URL:</w:t>
      </w:r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84" w:history="1">
        <w:r w:rsidRPr="0078237C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http://biblioclub.ru/index.php?page=book&amp;id=208652</w:t>
        </w:r>
      </w:hyperlink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:rsidR="00762D5A" w:rsidRPr="0078237C" w:rsidRDefault="00762D5A" w:rsidP="00762D5A">
      <w:pPr>
        <w:pStyle w:val="a8"/>
        <w:numPr>
          <w:ilvl w:val="0"/>
          <w:numId w:val="4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8237C">
        <w:rPr>
          <w:rFonts w:ascii="Times New Roman" w:hAnsi="Times New Roman"/>
          <w:color w:val="000000" w:themeColor="text1"/>
          <w:sz w:val="24"/>
          <w:szCs w:val="24"/>
        </w:rPr>
        <w:t>Основы инфокоммуникационных технологий: теория телетрафика : учебное пособие / Е.Д. Бычков, В.А. Майстренко, О.Н. Коваленко, Д.Н. Коваленко ; под ред. В.А. Майстренко ; Минобрнауки России, Омский государственный технический университет. - Омск : Издательство ОмГТУ, 2017. - 156 с. : граф., схем. - Библиогр.: с. 130-131. - ISBN 978-5-8149-2433-9 ; То же [Электронный ресурс]. - URL:</w:t>
      </w:r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85" w:history="1">
        <w:r w:rsidRPr="0078237C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http://biblioclub.ru/index.php?page=book&amp;id=493271</w:t>
        </w:r>
      </w:hyperlink>
    </w:p>
    <w:p w:rsidR="00762D5A" w:rsidRPr="0078237C" w:rsidRDefault="00762D5A" w:rsidP="00762D5A">
      <w:pPr>
        <w:pStyle w:val="a8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8237C">
        <w:rPr>
          <w:rFonts w:ascii="Times New Roman" w:hAnsi="Times New Roman"/>
          <w:color w:val="000000" w:themeColor="text1"/>
          <w:sz w:val="24"/>
          <w:szCs w:val="24"/>
        </w:rPr>
        <w:t xml:space="preserve"> Информатика : учебное пособие / сост. И.П. Хвостова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2016. - 178 с. : ил. - Библиогр. в кн. ; То же [Электронный ресурс]. - URL:</w:t>
      </w:r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86" w:history="1">
        <w:r w:rsidRPr="0078237C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http://biblioclub.ru/index.php?page=book&amp;id=459050</w:t>
        </w:r>
      </w:hyperlink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:rsidR="00B42783" w:rsidRPr="0078237C" w:rsidRDefault="00B42783" w:rsidP="00B53050">
      <w:pPr>
        <w:ind w:firstLine="709"/>
        <w:jc w:val="both"/>
        <w:rPr>
          <w:bCs/>
          <w:i/>
          <w:iCs/>
        </w:rPr>
      </w:pPr>
      <w:r w:rsidRPr="0078237C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B42783" w:rsidRPr="0078237C" w:rsidRDefault="00B42783" w:rsidP="007471FC">
      <w:pPr>
        <w:pStyle w:val="a8"/>
        <w:numPr>
          <w:ilvl w:val="0"/>
          <w:numId w:val="37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8237C">
        <w:rPr>
          <w:rFonts w:ascii="Times New Roman" w:hAnsi="Times New Roman"/>
          <w:sz w:val="24"/>
          <w:szCs w:val="24"/>
        </w:rPr>
        <w:t>Казачек Н.Е. Стандартизация разработки ПО: Методическое пособие НГПУ, 2017</w:t>
      </w:r>
    </w:p>
    <w:p w:rsidR="00B42783" w:rsidRPr="0078237C" w:rsidRDefault="00B42783" w:rsidP="007471FC">
      <w:pPr>
        <w:pStyle w:val="a8"/>
        <w:numPr>
          <w:ilvl w:val="0"/>
          <w:numId w:val="37"/>
        </w:numPr>
        <w:tabs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78237C">
        <w:rPr>
          <w:rFonts w:ascii="Times New Roman" w:hAnsi="Times New Roman"/>
          <w:sz w:val="24"/>
          <w:szCs w:val="24"/>
        </w:rPr>
        <w:t>Бахтиярова Л.Н. Интеллектуальные информационные системы. Методические указания по изучению дисциплины для студентов. – Н.Новгород: НГПУ, 2010. 65 с.</w:t>
      </w:r>
    </w:p>
    <w:p w:rsidR="00B42783" w:rsidRPr="0078237C" w:rsidRDefault="00B42783" w:rsidP="007471FC">
      <w:pPr>
        <w:pStyle w:val="a8"/>
        <w:numPr>
          <w:ilvl w:val="0"/>
          <w:numId w:val="37"/>
        </w:numPr>
        <w:tabs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78237C">
        <w:rPr>
          <w:rFonts w:ascii="Times New Roman" w:hAnsi="Times New Roman"/>
          <w:sz w:val="24"/>
          <w:szCs w:val="24"/>
        </w:rPr>
        <w:t>Глузман Р.Л. Архитектура ЭВМ и вычислительных систем. Методические рекомендации для студентов специальности «Информационные системы и технологии». – Н.Новгород: НГПУ, 2010.</w:t>
      </w:r>
    </w:p>
    <w:p w:rsidR="00B42783" w:rsidRPr="0078237C" w:rsidRDefault="00B42783" w:rsidP="007471FC">
      <w:pPr>
        <w:pStyle w:val="a8"/>
        <w:numPr>
          <w:ilvl w:val="0"/>
          <w:numId w:val="37"/>
        </w:numPr>
        <w:tabs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78237C">
        <w:rPr>
          <w:rFonts w:ascii="Times New Roman" w:hAnsi="Times New Roman"/>
          <w:color w:val="000000"/>
          <w:sz w:val="24"/>
          <w:szCs w:val="24"/>
        </w:rPr>
        <w:t>Казачек Н.Е. Стандартизация разработки программного обеспечения. Методическе рекомендации по выполнению курсовой работы. – Н.Новгород: НГПУ, 2010. 20 с.</w:t>
      </w:r>
    </w:p>
    <w:p w:rsidR="00B42783" w:rsidRPr="0078237C" w:rsidRDefault="00B42783" w:rsidP="007471FC">
      <w:pPr>
        <w:pStyle w:val="a8"/>
        <w:numPr>
          <w:ilvl w:val="0"/>
          <w:numId w:val="37"/>
        </w:numPr>
        <w:tabs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78237C">
        <w:rPr>
          <w:rFonts w:ascii="Times New Roman" w:hAnsi="Times New Roman"/>
          <w:color w:val="000000"/>
          <w:sz w:val="24"/>
          <w:szCs w:val="24"/>
        </w:rPr>
        <w:t>Костылев Д.С. Проектирование локальной информационной системы организации. Методические указания по выполнению курсовой работы по дисциплине «Локальные информационные системы». – Н.Новгород: НГПУ, 2010. – 25 с.</w:t>
      </w:r>
    </w:p>
    <w:p w:rsidR="00B42783" w:rsidRPr="0078237C" w:rsidRDefault="00B42783" w:rsidP="007471FC">
      <w:pPr>
        <w:pStyle w:val="a8"/>
        <w:numPr>
          <w:ilvl w:val="0"/>
          <w:numId w:val="37"/>
        </w:numPr>
        <w:tabs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78237C">
        <w:rPr>
          <w:rFonts w:ascii="Times New Roman" w:hAnsi="Times New Roman"/>
          <w:color w:val="000000"/>
          <w:sz w:val="24"/>
          <w:szCs w:val="24"/>
        </w:rPr>
        <w:t>Поначугин А.В. Проектирование корпоративных информационных систем. Методические указания к курсовому проекту по дисциплине «Корпоративные информационные системы» – Н.Новгород: НГПУ, 2010. – 20 с.</w:t>
      </w:r>
    </w:p>
    <w:p w:rsidR="00B42783" w:rsidRPr="0078237C" w:rsidRDefault="00B42783" w:rsidP="00B530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Cs/>
          <w:i/>
          <w:iCs/>
          <w:color w:val="000000" w:themeColor="text1"/>
        </w:rPr>
      </w:pPr>
      <w:r w:rsidRPr="0078237C">
        <w:rPr>
          <w:bCs/>
          <w:i/>
          <w:iCs/>
          <w:color w:val="000000" w:themeColor="text1"/>
        </w:rPr>
        <w:t>7.4. Перечень ресурсов информационно-телекоммуникационной сети «Интернет»</w:t>
      </w:r>
    </w:p>
    <w:p w:rsidR="00374A72" w:rsidRPr="0078237C" w:rsidRDefault="00374A72" w:rsidP="00374A72">
      <w:pPr>
        <w:pStyle w:val="a8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78237C">
        <w:rPr>
          <w:rFonts w:ascii="Times New Roman" w:hAnsi="Times New Roman"/>
          <w:sz w:val="24"/>
          <w:szCs w:val="24"/>
        </w:rPr>
        <w:lastRenderedPageBreak/>
        <w:t xml:space="preserve">Лекции по курсу «Системы искусственного интеллекта» [Электронный ресурс]. </w:t>
      </w:r>
      <w:r w:rsidRPr="0078237C">
        <w:rPr>
          <w:rFonts w:ascii="Times New Roman" w:hAnsi="Times New Roman"/>
          <w:sz w:val="24"/>
          <w:szCs w:val="24"/>
          <w:lang w:val="en-US"/>
        </w:rPr>
        <w:t>URL: http://www.marstu. mari.ru:8101/ mmlab/home/AI/4/index.html.</w:t>
      </w:r>
    </w:p>
    <w:p w:rsidR="00374A72" w:rsidRPr="0078237C" w:rsidRDefault="00374A72" w:rsidP="00374A72">
      <w:pPr>
        <w:pStyle w:val="a8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78237C">
        <w:rPr>
          <w:rFonts w:ascii="Times New Roman" w:hAnsi="Times New Roman"/>
          <w:sz w:val="24"/>
          <w:szCs w:val="24"/>
        </w:rPr>
        <w:t xml:space="preserve">Романов В.Д. Интеллектуальные информационные системы в экономике: учебное пособие [Электронный ресурс]. </w:t>
      </w:r>
      <w:r w:rsidRPr="0078237C">
        <w:rPr>
          <w:rFonts w:ascii="Times New Roman" w:hAnsi="Times New Roman"/>
          <w:sz w:val="24"/>
          <w:szCs w:val="24"/>
          <w:lang w:val="en-US"/>
        </w:rPr>
        <w:t>URL: http://www.hi-edu.ru/e-books/xbook725/01/eabout.htm/.</w:t>
      </w:r>
    </w:p>
    <w:p w:rsidR="00374A72" w:rsidRPr="0078237C" w:rsidRDefault="00374A72" w:rsidP="00374A72">
      <w:pPr>
        <w:pStyle w:val="a8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78237C">
        <w:rPr>
          <w:rFonts w:ascii="Times New Roman" w:hAnsi="Times New Roman"/>
          <w:sz w:val="24"/>
          <w:szCs w:val="24"/>
        </w:rPr>
        <w:t xml:space="preserve">Распознавание образов и искусственный интеллект [Электронный ресурс]. </w:t>
      </w:r>
      <w:r w:rsidRPr="0078237C">
        <w:rPr>
          <w:rFonts w:ascii="Times New Roman" w:hAnsi="Times New Roman"/>
          <w:sz w:val="24"/>
          <w:szCs w:val="24"/>
          <w:lang w:val="en-US"/>
        </w:rPr>
        <w:t>URL:</w:t>
      </w:r>
      <w:r w:rsidRPr="0078237C">
        <w:rPr>
          <w:rFonts w:ascii="Times New Roman" w:hAnsi="Times New Roman"/>
          <w:sz w:val="24"/>
          <w:szCs w:val="24"/>
        </w:rPr>
        <w:t xml:space="preserve"> </w:t>
      </w:r>
      <w:hyperlink r:id="rId87" w:history="1">
        <w:r w:rsidRPr="0078237C">
          <w:rPr>
            <w:rStyle w:val="ae"/>
            <w:rFonts w:ascii="Times New Roman" w:hAnsi="Times New Roman"/>
            <w:sz w:val="24"/>
            <w:szCs w:val="24"/>
          </w:rPr>
          <w:t>http://ocrai.narod.ru</w:t>
        </w:r>
      </w:hyperlink>
      <w:r w:rsidRPr="0078237C">
        <w:rPr>
          <w:rFonts w:ascii="Times New Roman" w:hAnsi="Times New Roman"/>
          <w:sz w:val="24"/>
          <w:szCs w:val="24"/>
        </w:rPr>
        <w:t>.</w:t>
      </w:r>
    </w:p>
    <w:p w:rsidR="00B53050" w:rsidRPr="0078237C" w:rsidRDefault="00B53050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8. Фонды оценочных средств</w:t>
      </w:r>
    </w:p>
    <w:p w:rsidR="00B42783" w:rsidRPr="0078237C" w:rsidRDefault="00B42783" w:rsidP="00192C57">
      <w:pPr>
        <w:ind w:firstLine="709"/>
        <w:jc w:val="both"/>
        <w:rPr>
          <w:spacing w:val="-4"/>
        </w:rPr>
      </w:pPr>
      <w:r w:rsidRPr="0078237C">
        <w:rPr>
          <w:spacing w:val="-4"/>
        </w:rPr>
        <w:t>Фонд оценочных средств представлен в Приложении 1.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/>
          <w:bCs/>
          <w:color w:val="FF0000"/>
        </w:rPr>
      </w:pP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rPr>
          <w:b/>
          <w:bCs/>
        </w:rPr>
        <w:t>9.Материально-техническое обеспечение образовательного процесса по дисциплине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8237C">
        <w:rPr>
          <w:bCs/>
          <w:i/>
        </w:rPr>
        <w:t>9.1. Описание материально-технической базы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8237C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B42783" w:rsidRPr="0078237C" w:rsidRDefault="00B42783" w:rsidP="00192C5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8237C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5558C" w:rsidRPr="0078237C" w:rsidRDefault="00D5558C" w:rsidP="00192C57">
      <w:pPr>
        <w:autoSpaceDE w:val="0"/>
        <w:autoSpaceDN w:val="0"/>
        <w:adjustRightInd w:val="0"/>
        <w:ind w:left="567"/>
        <w:jc w:val="both"/>
        <w:rPr>
          <w:bCs/>
        </w:rPr>
      </w:pPr>
    </w:p>
    <w:p w:rsidR="0003601C" w:rsidRPr="0078237C" w:rsidRDefault="0003601C" w:rsidP="0003601C">
      <w:pPr>
        <w:autoSpaceDE w:val="0"/>
        <w:autoSpaceDN w:val="0"/>
        <w:adjustRightInd w:val="0"/>
        <w:ind w:firstLine="709"/>
        <w:jc w:val="center"/>
        <w:rPr>
          <w:bCs/>
          <w:i/>
        </w:rPr>
      </w:pPr>
      <w:r w:rsidRPr="0078237C">
        <w:rPr>
          <w:bCs/>
          <w:i/>
        </w:rPr>
        <w:t>Перечень программного обеспечения</w:t>
      </w:r>
    </w:p>
    <w:p w:rsidR="0003601C" w:rsidRPr="0078237C" w:rsidRDefault="0003601C" w:rsidP="0003601C">
      <w:pPr>
        <w:pStyle w:val="a8"/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78237C">
        <w:rPr>
          <w:rFonts w:ascii="Trebuchet MS" w:eastAsiaTheme="minorHAnsi" w:hAnsi="Trebuchet MS" w:cs="Trebuchet MS"/>
          <w:color w:val="000000"/>
          <w:lang w:eastAsia="en-US"/>
        </w:rPr>
        <w:t>Office Professional Plus 2013</w:t>
      </w:r>
    </w:p>
    <w:p w:rsidR="0003601C" w:rsidRPr="0078237C" w:rsidRDefault="0003601C" w:rsidP="0003601C">
      <w:pPr>
        <w:pStyle w:val="a8"/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78237C">
        <w:rPr>
          <w:rFonts w:ascii="Times New Roman" w:hAnsi="Times New Roman"/>
          <w:bCs/>
          <w:sz w:val="24"/>
          <w:szCs w:val="24"/>
          <w:lang w:val="en-US"/>
        </w:rPr>
        <w:t>Google Chrome, Mozilla Firefox, Opera;</w:t>
      </w:r>
    </w:p>
    <w:p w:rsidR="0003601C" w:rsidRPr="0078237C" w:rsidRDefault="0003601C" w:rsidP="0003601C">
      <w:pPr>
        <w:pStyle w:val="a8"/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78237C">
        <w:rPr>
          <w:rFonts w:ascii="Times New Roman" w:hAnsi="Times New Roman"/>
          <w:bCs/>
          <w:sz w:val="24"/>
          <w:szCs w:val="24"/>
          <w:lang w:val="en-US"/>
        </w:rPr>
        <w:t>LMS Moodle</w:t>
      </w:r>
      <w:r w:rsidRPr="0078237C">
        <w:rPr>
          <w:rFonts w:ascii="Times New Roman" w:hAnsi="Times New Roman"/>
          <w:bCs/>
          <w:sz w:val="24"/>
          <w:szCs w:val="24"/>
        </w:rPr>
        <w:t>;</w:t>
      </w:r>
    </w:p>
    <w:p w:rsidR="0003601C" w:rsidRPr="0078237C" w:rsidRDefault="0003601C" w:rsidP="0003601C">
      <w:pPr>
        <w:pStyle w:val="a8"/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78237C">
        <w:rPr>
          <w:rFonts w:ascii="Times New Roman" w:hAnsi="Times New Roman"/>
          <w:bCs/>
          <w:sz w:val="24"/>
          <w:szCs w:val="24"/>
          <w:lang w:val="en-US"/>
        </w:rPr>
        <w:t>Google, Rambler, Yandex;</w:t>
      </w:r>
    </w:p>
    <w:p w:rsidR="0003601C" w:rsidRPr="0078237C" w:rsidRDefault="0003601C" w:rsidP="0003601C">
      <w:pPr>
        <w:pStyle w:val="a8"/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8237C">
        <w:rPr>
          <w:rFonts w:ascii="Times New Roman" w:hAnsi="Times New Roman"/>
          <w:bCs/>
          <w:color w:val="181B31"/>
          <w:sz w:val="24"/>
          <w:szCs w:val="24"/>
        </w:rPr>
        <w:t>AIDA64,</w:t>
      </w:r>
      <w:r w:rsidRPr="0078237C">
        <w:rPr>
          <w:rFonts w:ascii="Times New Roman" w:hAnsi="Times New Roman"/>
          <w:sz w:val="24"/>
          <w:szCs w:val="24"/>
        </w:rPr>
        <w:t xml:space="preserve"> Hardware Info</w:t>
      </w:r>
      <w:r w:rsidRPr="0078237C">
        <w:rPr>
          <w:rFonts w:ascii="Times New Roman" w:hAnsi="Times New Roman"/>
          <w:bCs/>
          <w:sz w:val="24"/>
          <w:szCs w:val="24"/>
        </w:rPr>
        <w:t>;</w:t>
      </w:r>
    </w:p>
    <w:p w:rsidR="0003601C" w:rsidRPr="0078237C" w:rsidRDefault="0003601C" w:rsidP="0003601C">
      <w:pPr>
        <w:pStyle w:val="a8"/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8237C">
        <w:rPr>
          <w:rFonts w:ascii="Times New Roman" w:hAnsi="Times New Roman"/>
          <w:bCs/>
          <w:sz w:val="24"/>
          <w:szCs w:val="24"/>
          <w:lang w:val="en-US"/>
        </w:rPr>
        <w:t>OneDrive</w:t>
      </w:r>
      <w:r w:rsidRPr="0078237C">
        <w:rPr>
          <w:rFonts w:ascii="Times New Roman" w:hAnsi="Times New Roman"/>
          <w:bCs/>
          <w:sz w:val="24"/>
          <w:szCs w:val="24"/>
        </w:rPr>
        <w:t xml:space="preserve"> или </w:t>
      </w:r>
      <w:r w:rsidRPr="0078237C">
        <w:rPr>
          <w:rFonts w:ascii="Times New Roman" w:hAnsi="Times New Roman"/>
          <w:bCs/>
          <w:sz w:val="24"/>
          <w:szCs w:val="24"/>
          <w:lang w:val="en-US"/>
        </w:rPr>
        <w:t>iCloud</w:t>
      </w:r>
      <w:r w:rsidRPr="0078237C">
        <w:rPr>
          <w:rFonts w:ascii="Times New Roman" w:hAnsi="Times New Roman"/>
          <w:bCs/>
          <w:sz w:val="24"/>
          <w:szCs w:val="24"/>
        </w:rPr>
        <w:t xml:space="preserve"> </w:t>
      </w:r>
      <w:r w:rsidRPr="0078237C">
        <w:rPr>
          <w:rFonts w:ascii="Times New Roman" w:hAnsi="Times New Roman"/>
          <w:bCs/>
          <w:sz w:val="24"/>
          <w:szCs w:val="24"/>
          <w:lang w:val="en-US"/>
        </w:rPr>
        <w:t>Drive</w:t>
      </w:r>
      <w:r w:rsidRPr="0078237C">
        <w:rPr>
          <w:rFonts w:ascii="Times New Roman" w:hAnsi="Times New Roman"/>
          <w:bCs/>
          <w:sz w:val="24"/>
          <w:szCs w:val="24"/>
        </w:rPr>
        <w:t>.</w:t>
      </w:r>
    </w:p>
    <w:p w:rsidR="0003601C" w:rsidRPr="0078237C" w:rsidRDefault="0003601C" w:rsidP="00192C57">
      <w:pPr>
        <w:autoSpaceDE w:val="0"/>
        <w:autoSpaceDN w:val="0"/>
        <w:adjustRightInd w:val="0"/>
        <w:ind w:left="567"/>
        <w:jc w:val="both"/>
        <w:rPr>
          <w:color w:val="000000"/>
          <w:lang w:val="en-US"/>
        </w:rPr>
      </w:pPr>
    </w:p>
    <w:p w:rsidR="00EA1EC7" w:rsidRPr="0078237C" w:rsidRDefault="00EA1EC7" w:rsidP="00EA1EC7">
      <w:pPr>
        <w:jc w:val="center"/>
      </w:pPr>
      <w:r w:rsidRPr="0078237C">
        <w:t>Перечень информационных справочных систем</w:t>
      </w:r>
    </w:p>
    <w:p w:rsidR="00EA1EC7" w:rsidRPr="0078237C" w:rsidRDefault="00EA1EC7" w:rsidP="00EA1EC7">
      <w:pPr>
        <w:jc w:val="both"/>
      </w:pPr>
      <w:r w:rsidRPr="0078237C">
        <w:t>-</w:t>
      </w:r>
      <w:r w:rsidRPr="0078237C">
        <w:tab/>
        <w:t>https://www.intuit.ru - официальный сайт Национального открытого университета</w:t>
      </w:r>
    </w:p>
    <w:p w:rsidR="00EA1EC7" w:rsidRPr="0078237C" w:rsidRDefault="00EA1EC7" w:rsidP="00EA1EC7">
      <w:pPr>
        <w:jc w:val="both"/>
      </w:pPr>
      <w:r w:rsidRPr="0078237C">
        <w:t>-</w:t>
      </w:r>
      <w:r w:rsidRPr="0078237C">
        <w:tab/>
        <w:t>www.elibrary.ru</w:t>
      </w:r>
      <w:r w:rsidRPr="0078237C">
        <w:tab/>
        <w:t xml:space="preserve">   Научная электронная библиотека;</w:t>
      </w:r>
    </w:p>
    <w:p w:rsidR="00EA1EC7" w:rsidRPr="0078237C" w:rsidRDefault="00EA1EC7" w:rsidP="00EA1EC7">
      <w:pPr>
        <w:jc w:val="both"/>
      </w:pPr>
      <w:r w:rsidRPr="0078237C">
        <w:t>-</w:t>
      </w:r>
      <w:r w:rsidRPr="0078237C">
        <w:tab/>
        <w:t>www.ebiblioteka.ru</w:t>
      </w:r>
      <w:r w:rsidRPr="0078237C">
        <w:tab/>
        <w:t xml:space="preserve">   Универсальные базы данных изданий; </w:t>
      </w:r>
    </w:p>
    <w:p w:rsidR="00EA1EC7" w:rsidRPr="0078237C" w:rsidRDefault="00EA1EC7" w:rsidP="00EA1EC7">
      <w:pPr>
        <w:jc w:val="both"/>
      </w:pPr>
      <w:r w:rsidRPr="0078237C">
        <w:t>-</w:t>
      </w:r>
      <w:r w:rsidRPr="0078237C">
        <w:tab/>
        <w:t>http://window.edu.ru/   Единое окно доступа к образовательным ресурсам</w:t>
      </w:r>
    </w:p>
    <w:p w:rsidR="007E6A61" w:rsidRPr="0078237C" w:rsidRDefault="007E6A61" w:rsidP="00192C57">
      <w:pPr>
        <w:autoSpaceDE w:val="0"/>
        <w:autoSpaceDN w:val="0"/>
        <w:adjustRightInd w:val="0"/>
        <w:ind w:left="567"/>
        <w:jc w:val="both"/>
        <w:rPr>
          <w:color w:val="000000"/>
        </w:rPr>
      </w:pPr>
    </w:p>
    <w:p w:rsidR="007E6A61" w:rsidRPr="0078237C" w:rsidRDefault="007E6A61" w:rsidP="00192C57">
      <w:pPr>
        <w:autoSpaceDE w:val="0"/>
        <w:autoSpaceDN w:val="0"/>
        <w:adjustRightInd w:val="0"/>
        <w:ind w:left="567"/>
        <w:jc w:val="both"/>
        <w:rPr>
          <w:color w:val="000000"/>
        </w:rPr>
      </w:pPr>
    </w:p>
    <w:p w:rsidR="007E6A61" w:rsidRPr="0078237C" w:rsidRDefault="007E6A61" w:rsidP="00192C57">
      <w:pPr>
        <w:autoSpaceDE w:val="0"/>
        <w:autoSpaceDN w:val="0"/>
        <w:adjustRightInd w:val="0"/>
        <w:ind w:left="567"/>
        <w:jc w:val="both"/>
        <w:rPr>
          <w:color w:val="000000"/>
        </w:rPr>
      </w:pPr>
    </w:p>
    <w:p w:rsidR="007E6A61" w:rsidRPr="0078237C" w:rsidRDefault="007E6A61" w:rsidP="00192C57">
      <w:pPr>
        <w:autoSpaceDE w:val="0"/>
        <w:autoSpaceDN w:val="0"/>
        <w:adjustRightInd w:val="0"/>
        <w:ind w:left="567"/>
        <w:jc w:val="both"/>
        <w:rPr>
          <w:color w:val="000000"/>
        </w:rPr>
      </w:pPr>
    </w:p>
    <w:p w:rsidR="007E6A61" w:rsidRPr="0078237C" w:rsidRDefault="007E6A61" w:rsidP="00192C57">
      <w:pPr>
        <w:autoSpaceDE w:val="0"/>
        <w:autoSpaceDN w:val="0"/>
        <w:adjustRightInd w:val="0"/>
        <w:ind w:left="567"/>
        <w:jc w:val="both"/>
        <w:rPr>
          <w:color w:val="000000"/>
        </w:rPr>
      </w:pPr>
    </w:p>
    <w:p w:rsidR="007E6A61" w:rsidRPr="0078237C" w:rsidRDefault="007E6A61" w:rsidP="00192C57">
      <w:pPr>
        <w:autoSpaceDE w:val="0"/>
        <w:autoSpaceDN w:val="0"/>
        <w:adjustRightInd w:val="0"/>
        <w:ind w:left="567"/>
        <w:jc w:val="both"/>
        <w:rPr>
          <w:color w:val="000000"/>
        </w:rPr>
      </w:pPr>
    </w:p>
    <w:p w:rsidR="007E6A61" w:rsidRPr="0078237C" w:rsidRDefault="007E6A61" w:rsidP="00192C57">
      <w:pPr>
        <w:autoSpaceDE w:val="0"/>
        <w:autoSpaceDN w:val="0"/>
        <w:adjustRightInd w:val="0"/>
        <w:ind w:left="567"/>
        <w:jc w:val="both"/>
        <w:rPr>
          <w:color w:val="000000"/>
        </w:rPr>
      </w:pPr>
    </w:p>
    <w:p w:rsidR="007E6A61" w:rsidRPr="0078237C" w:rsidRDefault="007E6A61" w:rsidP="00192C57">
      <w:pPr>
        <w:autoSpaceDE w:val="0"/>
        <w:autoSpaceDN w:val="0"/>
        <w:adjustRightInd w:val="0"/>
        <w:ind w:left="567"/>
        <w:jc w:val="both"/>
        <w:rPr>
          <w:color w:val="000000"/>
        </w:rPr>
      </w:pPr>
    </w:p>
    <w:p w:rsidR="007E6A61" w:rsidRPr="0078237C" w:rsidRDefault="007E6A61" w:rsidP="00192C57">
      <w:pPr>
        <w:autoSpaceDE w:val="0"/>
        <w:autoSpaceDN w:val="0"/>
        <w:adjustRightInd w:val="0"/>
        <w:ind w:left="567"/>
        <w:jc w:val="both"/>
        <w:rPr>
          <w:color w:val="000000"/>
        </w:rPr>
      </w:pPr>
    </w:p>
    <w:p w:rsidR="007E6A61" w:rsidRPr="0078237C" w:rsidRDefault="007E6A61" w:rsidP="00192C57">
      <w:pPr>
        <w:autoSpaceDE w:val="0"/>
        <w:autoSpaceDN w:val="0"/>
        <w:adjustRightInd w:val="0"/>
        <w:ind w:left="567"/>
        <w:jc w:val="both"/>
        <w:rPr>
          <w:color w:val="000000"/>
        </w:rPr>
      </w:pPr>
    </w:p>
    <w:p w:rsidR="007E6A61" w:rsidRPr="0078237C" w:rsidRDefault="007E6A61" w:rsidP="00192C57">
      <w:pPr>
        <w:autoSpaceDE w:val="0"/>
        <w:autoSpaceDN w:val="0"/>
        <w:adjustRightInd w:val="0"/>
        <w:ind w:left="567"/>
        <w:jc w:val="both"/>
        <w:rPr>
          <w:color w:val="000000"/>
        </w:rPr>
      </w:pPr>
    </w:p>
    <w:p w:rsidR="007E6A61" w:rsidRPr="0078237C" w:rsidRDefault="007E6A61" w:rsidP="00192C57">
      <w:pPr>
        <w:autoSpaceDE w:val="0"/>
        <w:autoSpaceDN w:val="0"/>
        <w:adjustRightInd w:val="0"/>
        <w:ind w:left="567"/>
        <w:jc w:val="both"/>
        <w:rPr>
          <w:color w:val="000000"/>
        </w:rPr>
      </w:pPr>
    </w:p>
    <w:p w:rsidR="007E6A61" w:rsidRPr="0078237C" w:rsidRDefault="007E6A61" w:rsidP="00192C57">
      <w:pPr>
        <w:autoSpaceDE w:val="0"/>
        <w:autoSpaceDN w:val="0"/>
        <w:adjustRightInd w:val="0"/>
        <w:ind w:left="567"/>
        <w:jc w:val="both"/>
        <w:rPr>
          <w:color w:val="000000"/>
        </w:rPr>
      </w:pPr>
    </w:p>
    <w:p w:rsidR="007E6A61" w:rsidRPr="0078237C" w:rsidRDefault="007E6A61" w:rsidP="00192C57">
      <w:pPr>
        <w:autoSpaceDE w:val="0"/>
        <w:autoSpaceDN w:val="0"/>
        <w:adjustRightInd w:val="0"/>
        <w:ind w:left="567"/>
        <w:jc w:val="both"/>
        <w:rPr>
          <w:color w:val="000000"/>
        </w:rPr>
      </w:pPr>
    </w:p>
    <w:p w:rsidR="007E6A61" w:rsidRPr="0078237C" w:rsidRDefault="007E6A61" w:rsidP="00192C57">
      <w:pPr>
        <w:autoSpaceDE w:val="0"/>
        <w:autoSpaceDN w:val="0"/>
        <w:adjustRightInd w:val="0"/>
        <w:ind w:left="567"/>
        <w:jc w:val="both"/>
        <w:rPr>
          <w:color w:val="000000"/>
        </w:rPr>
      </w:pPr>
    </w:p>
    <w:p w:rsidR="007E6A61" w:rsidRPr="0078237C" w:rsidRDefault="007E6A61" w:rsidP="00192C57">
      <w:pPr>
        <w:autoSpaceDE w:val="0"/>
        <w:autoSpaceDN w:val="0"/>
        <w:adjustRightInd w:val="0"/>
        <w:ind w:left="567"/>
        <w:jc w:val="both"/>
        <w:rPr>
          <w:color w:val="000000"/>
        </w:rPr>
      </w:pPr>
    </w:p>
    <w:p w:rsidR="007E6A61" w:rsidRPr="0078237C" w:rsidRDefault="007E6A61" w:rsidP="00192C57">
      <w:pPr>
        <w:autoSpaceDE w:val="0"/>
        <w:autoSpaceDN w:val="0"/>
        <w:adjustRightInd w:val="0"/>
        <w:ind w:left="567"/>
        <w:jc w:val="both"/>
        <w:rPr>
          <w:color w:val="000000"/>
        </w:rPr>
      </w:pPr>
    </w:p>
    <w:p w:rsidR="007E6A61" w:rsidRPr="0078237C" w:rsidRDefault="007E6A61" w:rsidP="00192C57">
      <w:pPr>
        <w:autoSpaceDE w:val="0"/>
        <w:autoSpaceDN w:val="0"/>
        <w:adjustRightInd w:val="0"/>
        <w:ind w:left="567"/>
        <w:jc w:val="both"/>
        <w:rPr>
          <w:color w:val="000000"/>
        </w:rPr>
      </w:pPr>
    </w:p>
    <w:p w:rsidR="007E6A61" w:rsidRPr="0078237C" w:rsidRDefault="007E6A61" w:rsidP="00192C57">
      <w:pPr>
        <w:autoSpaceDE w:val="0"/>
        <w:autoSpaceDN w:val="0"/>
        <w:adjustRightInd w:val="0"/>
        <w:ind w:left="567"/>
        <w:jc w:val="both"/>
        <w:rPr>
          <w:color w:val="000000"/>
        </w:rPr>
      </w:pPr>
    </w:p>
    <w:p w:rsidR="00510221" w:rsidRPr="0078237C" w:rsidRDefault="00510221" w:rsidP="00510221">
      <w:pPr>
        <w:autoSpaceDE w:val="0"/>
        <w:autoSpaceDN w:val="0"/>
        <w:adjustRightInd w:val="0"/>
        <w:jc w:val="both"/>
        <w:rPr>
          <w:color w:val="000000"/>
        </w:rPr>
      </w:pPr>
    </w:p>
    <w:p w:rsidR="00B42783" w:rsidRPr="0078237C" w:rsidRDefault="001801A8" w:rsidP="00057E7A">
      <w:pPr>
        <w:pStyle w:val="23"/>
        <w:spacing w:after="0" w:line="240" w:lineRule="auto"/>
        <w:ind w:left="30"/>
        <w:jc w:val="center"/>
        <w:rPr>
          <w:b/>
          <w:caps/>
        </w:rPr>
      </w:pPr>
      <w:r w:rsidRPr="0078237C">
        <w:rPr>
          <w:b/>
          <w:caps/>
        </w:rPr>
        <w:t xml:space="preserve">6. </w:t>
      </w:r>
      <w:r w:rsidR="00C9249C" w:rsidRPr="0078237C">
        <w:rPr>
          <w:b/>
          <w:caps/>
        </w:rPr>
        <w:t>Программы практик образовательного модуля</w:t>
      </w:r>
    </w:p>
    <w:p w:rsidR="00B42783" w:rsidRPr="0078237C" w:rsidRDefault="00B42783" w:rsidP="00057E7A">
      <w:pPr>
        <w:pStyle w:val="23"/>
        <w:spacing w:after="0" w:line="240" w:lineRule="auto"/>
        <w:ind w:left="0"/>
        <w:jc w:val="center"/>
        <w:rPr>
          <w:b/>
        </w:rPr>
      </w:pPr>
      <w:r w:rsidRPr="0078237C">
        <w:rPr>
          <w:b/>
        </w:rPr>
        <w:t>6.</w:t>
      </w:r>
      <w:r w:rsidR="00C9249C" w:rsidRPr="0078237C">
        <w:rPr>
          <w:b/>
        </w:rPr>
        <w:t xml:space="preserve">1. </w:t>
      </w:r>
      <w:r w:rsidRPr="0078237C">
        <w:rPr>
          <w:b/>
        </w:rPr>
        <w:t>ПРОГРАММА ПРОИЗВОДСТВЕННО-ТЕХНОЛОГИЧЕСКОЙ ПРАКТИКИ</w:t>
      </w:r>
    </w:p>
    <w:p w:rsidR="00730A68" w:rsidRPr="0078237C" w:rsidRDefault="00730A68" w:rsidP="00057E7A">
      <w:pPr>
        <w:pStyle w:val="23"/>
        <w:spacing w:after="0" w:line="240" w:lineRule="auto"/>
        <w:ind w:left="0"/>
        <w:jc w:val="center"/>
        <w:rPr>
          <w:b/>
        </w:rPr>
      </w:pPr>
    </w:p>
    <w:p w:rsidR="007013F9" w:rsidRPr="0078237C" w:rsidRDefault="007013F9" w:rsidP="00057E7A">
      <w:pPr>
        <w:pStyle w:val="a8"/>
        <w:numPr>
          <w:ilvl w:val="0"/>
          <w:numId w:val="25"/>
        </w:numPr>
        <w:tabs>
          <w:tab w:val="left" w:pos="284"/>
          <w:tab w:val="left" w:pos="1134"/>
          <w:tab w:val="right" w:leader="underscore" w:pos="9639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8237C">
        <w:rPr>
          <w:rFonts w:ascii="Times New Roman" w:hAnsi="Times New Roman"/>
          <w:b/>
          <w:bCs/>
          <w:sz w:val="24"/>
          <w:szCs w:val="24"/>
        </w:rPr>
        <w:t>Цели и задачи производственно-технологической</w:t>
      </w:r>
      <w:r w:rsidRPr="0078237C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78237C">
        <w:rPr>
          <w:rFonts w:ascii="Times New Roman" w:hAnsi="Times New Roman"/>
          <w:b/>
          <w:bCs/>
          <w:sz w:val="24"/>
          <w:szCs w:val="24"/>
        </w:rPr>
        <w:t>практики</w:t>
      </w:r>
    </w:p>
    <w:p w:rsidR="007013F9" w:rsidRPr="0078237C" w:rsidRDefault="007013F9" w:rsidP="00057E7A">
      <w:pPr>
        <w:tabs>
          <w:tab w:val="right" w:leader="underscore" w:pos="9356"/>
        </w:tabs>
        <w:ind w:firstLine="709"/>
        <w:jc w:val="both"/>
      </w:pPr>
      <w:r w:rsidRPr="0078237C">
        <w:t>Целью учебной практики является: создать условия для приобретения студентами практических навыков и компетенций в сфере профессиональной деятельности, связанной с проектированием, внедрением и сопровождением информационных систем.</w:t>
      </w:r>
    </w:p>
    <w:p w:rsidR="007013F9" w:rsidRPr="0078237C" w:rsidRDefault="007013F9" w:rsidP="00057E7A">
      <w:pPr>
        <w:tabs>
          <w:tab w:val="right" w:leader="underscore" w:pos="9356"/>
        </w:tabs>
        <w:ind w:firstLine="709"/>
        <w:jc w:val="both"/>
      </w:pPr>
      <w:r w:rsidRPr="0078237C">
        <w:t xml:space="preserve">Задачами учебной практики являются: </w:t>
      </w:r>
    </w:p>
    <w:p w:rsidR="007013F9" w:rsidRPr="0078237C" w:rsidRDefault="007013F9" w:rsidP="00057E7A">
      <w:pPr>
        <w:jc w:val="both"/>
      </w:pPr>
      <w:r w:rsidRPr="0078237C">
        <w:t>– знакомство с деятельностью предприятия и его бизнес-процессами;</w:t>
      </w:r>
    </w:p>
    <w:p w:rsidR="007013F9" w:rsidRPr="0078237C" w:rsidRDefault="007013F9" w:rsidP="00057E7A">
      <w:pPr>
        <w:jc w:val="both"/>
      </w:pPr>
      <w:r w:rsidRPr="0078237C">
        <w:t>– изучение информационной системы предприятия, методов планирования и проведения мероприятий по созданию (разработке) проекта (подсистемы) информационной среды предприятия для решения конкретной задачи;</w:t>
      </w:r>
    </w:p>
    <w:p w:rsidR="007013F9" w:rsidRPr="0078237C" w:rsidRDefault="007013F9" w:rsidP="00057E7A">
      <w:pPr>
        <w:jc w:val="both"/>
        <w:rPr>
          <w:i/>
          <w:iCs/>
        </w:rPr>
      </w:pPr>
      <w:r w:rsidRPr="0078237C">
        <w:t>– участие в осуществлении ИТ–проектов, выполняемых предприятием.</w:t>
      </w:r>
    </w:p>
    <w:p w:rsidR="007013F9" w:rsidRPr="0078237C" w:rsidRDefault="007013F9" w:rsidP="00057E7A">
      <w:pPr>
        <w:tabs>
          <w:tab w:val="left" w:pos="708"/>
          <w:tab w:val="right" w:leader="underscore" w:pos="9639"/>
        </w:tabs>
        <w:ind w:firstLine="709"/>
        <w:jc w:val="both"/>
        <w:rPr>
          <w:i/>
          <w:iCs/>
        </w:rPr>
      </w:pPr>
    </w:p>
    <w:p w:rsidR="007013F9" w:rsidRPr="0078237C" w:rsidRDefault="007013F9" w:rsidP="00057E7A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  <w:r w:rsidRPr="0078237C">
        <w:rPr>
          <w:b/>
          <w:bCs/>
        </w:rPr>
        <w:t>2. Перечень планируемых результатов обучения при прохождении производственно-технологической практики, соотнесенных с планируемыми результатами освоения ОПОП</w:t>
      </w:r>
    </w:p>
    <w:p w:rsidR="007013F9" w:rsidRPr="0078237C" w:rsidRDefault="007013F9" w:rsidP="00057E7A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78237C">
        <w:rPr>
          <w:bCs/>
        </w:rPr>
        <w:t>В результате прохождения учебной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5"/>
        <w:gridCol w:w="2938"/>
        <w:gridCol w:w="5350"/>
      </w:tblGrid>
      <w:tr w:rsidR="007013F9" w:rsidRPr="0078237C" w:rsidTr="00F45BE6">
        <w:tc>
          <w:tcPr>
            <w:tcW w:w="1565" w:type="dxa"/>
            <w:shd w:val="clear" w:color="auto" w:fill="auto"/>
          </w:tcPr>
          <w:p w:rsidR="007013F9" w:rsidRPr="0078237C" w:rsidRDefault="007013F9" w:rsidP="00057E7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8237C">
              <w:rPr>
                <w:bCs/>
              </w:rPr>
              <w:t>Код</w:t>
            </w:r>
          </w:p>
          <w:p w:rsidR="007013F9" w:rsidRPr="0078237C" w:rsidRDefault="007013F9" w:rsidP="00057E7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8237C">
              <w:rPr>
                <w:bCs/>
              </w:rPr>
              <w:t>компетенции</w:t>
            </w:r>
          </w:p>
        </w:tc>
        <w:tc>
          <w:tcPr>
            <w:tcW w:w="2938" w:type="dxa"/>
            <w:shd w:val="clear" w:color="auto" w:fill="auto"/>
          </w:tcPr>
          <w:p w:rsidR="007013F9" w:rsidRPr="0078237C" w:rsidRDefault="007013F9" w:rsidP="00057E7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8237C">
              <w:rPr>
                <w:bCs/>
              </w:rPr>
              <w:t>Результаты освоения ОПОП</w:t>
            </w:r>
          </w:p>
          <w:p w:rsidR="007013F9" w:rsidRPr="0078237C" w:rsidRDefault="007013F9" w:rsidP="00057E7A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</w:rPr>
            </w:pPr>
            <w:r w:rsidRPr="0078237C">
              <w:rPr>
                <w:bCs/>
                <w:i/>
                <w:iCs/>
              </w:rPr>
              <w:t xml:space="preserve">Содержание компетенций </w:t>
            </w:r>
          </w:p>
          <w:p w:rsidR="007013F9" w:rsidRPr="0078237C" w:rsidRDefault="007013F9" w:rsidP="00057E7A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</w:rPr>
            </w:pPr>
            <w:r w:rsidRPr="0078237C">
              <w:rPr>
                <w:bCs/>
                <w:i/>
                <w:iCs/>
              </w:rPr>
              <w:t>(в соответствии с ФГОС)</w:t>
            </w:r>
          </w:p>
        </w:tc>
        <w:tc>
          <w:tcPr>
            <w:tcW w:w="5350" w:type="dxa"/>
            <w:shd w:val="clear" w:color="auto" w:fill="auto"/>
          </w:tcPr>
          <w:p w:rsidR="007013F9" w:rsidRPr="0078237C" w:rsidRDefault="007013F9" w:rsidP="00057E7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8237C">
              <w:rPr>
                <w:bCs/>
              </w:rPr>
              <w:t>Перечень планируемых</w:t>
            </w:r>
          </w:p>
          <w:p w:rsidR="007013F9" w:rsidRPr="0078237C" w:rsidRDefault="007013F9" w:rsidP="00057E7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8237C">
              <w:rPr>
                <w:bCs/>
              </w:rPr>
              <w:t>результатов обучения</w:t>
            </w:r>
          </w:p>
        </w:tc>
      </w:tr>
      <w:tr w:rsidR="007013F9" w:rsidRPr="0078237C" w:rsidTr="00F45BE6">
        <w:tc>
          <w:tcPr>
            <w:tcW w:w="1565" w:type="dxa"/>
            <w:shd w:val="clear" w:color="auto" w:fill="auto"/>
          </w:tcPr>
          <w:p w:rsidR="007013F9" w:rsidRPr="0078237C" w:rsidRDefault="007013F9" w:rsidP="00057E7A">
            <w:pPr>
              <w:jc w:val="center"/>
            </w:pPr>
            <w:r w:rsidRPr="0078237C">
              <w:t>ОК-6</w:t>
            </w:r>
          </w:p>
          <w:p w:rsidR="007013F9" w:rsidRPr="0078237C" w:rsidRDefault="007013F9" w:rsidP="00057E7A">
            <w:pPr>
              <w:jc w:val="center"/>
              <w:rPr>
                <w:bCs/>
              </w:rPr>
            </w:pPr>
          </w:p>
        </w:tc>
        <w:tc>
          <w:tcPr>
            <w:tcW w:w="2938" w:type="dxa"/>
            <w:shd w:val="clear" w:color="auto" w:fill="auto"/>
          </w:tcPr>
          <w:p w:rsidR="007013F9" w:rsidRPr="0078237C" w:rsidRDefault="007013F9" w:rsidP="00057E7A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78237C">
              <w:rPr>
                <w:rFonts w:eastAsiaTheme="minorHAnsi"/>
                <w:color w:val="000000"/>
                <w:lang w:eastAsia="en-US"/>
              </w:rPr>
              <w:t>способностью работать в коллективе, толерантно воспринимая социальные, этнические, конфессиональные и культурные различия</w:t>
            </w:r>
          </w:p>
        </w:tc>
        <w:tc>
          <w:tcPr>
            <w:tcW w:w="5350" w:type="dxa"/>
            <w:shd w:val="clear" w:color="auto" w:fill="auto"/>
          </w:tcPr>
          <w:p w:rsidR="007013F9" w:rsidRPr="0078237C" w:rsidRDefault="007013F9" w:rsidP="00057E7A">
            <w:pPr>
              <w:autoSpaceDE w:val="0"/>
              <w:autoSpaceDN w:val="0"/>
              <w:adjustRightInd w:val="0"/>
            </w:pPr>
            <w:r w:rsidRPr="0078237C">
              <w:t xml:space="preserve">знать: методы </w:t>
            </w:r>
            <w:r w:rsidRPr="0078237C">
              <w:rPr>
                <w:rFonts w:eastAsiaTheme="minorHAnsi"/>
                <w:color w:val="000000"/>
                <w:lang w:eastAsia="en-US"/>
              </w:rPr>
              <w:t>работы в коллективе, толерантного восприятия социальных, этнических, конфессиональных и культурных различий</w:t>
            </w:r>
          </w:p>
          <w:p w:rsidR="007013F9" w:rsidRPr="0078237C" w:rsidRDefault="007013F9" w:rsidP="00057E7A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78237C">
              <w:t xml:space="preserve">уметь: </w:t>
            </w:r>
            <w:r w:rsidRPr="0078237C">
              <w:rPr>
                <w:rFonts w:eastAsiaTheme="minorHAnsi"/>
                <w:color w:val="000000"/>
                <w:lang w:eastAsia="en-US"/>
              </w:rPr>
              <w:t>работать в коллективе, толерантно воспринимая социальные, этнические, конфессиональные и культурные различия</w:t>
            </w:r>
          </w:p>
          <w:p w:rsidR="007013F9" w:rsidRPr="0078237C" w:rsidRDefault="007013F9" w:rsidP="00057E7A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78237C">
              <w:t>владеть: навыками общения с коллегами</w:t>
            </w:r>
          </w:p>
        </w:tc>
      </w:tr>
      <w:tr w:rsidR="007013F9" w:rsidRPr="0078237C" w:rsidTr="00F45BE6">
        <w:tc>
          <w:tcPr>
            <w:tcW w:w="1565" w:type="dxa"/>
            <w:shd w:val="clear" w:color="auto" w:fill="auto"/>
          </w:tcPr>
          <w:p w:rsidR="007013F9" w:rsidRPr="0078237C" w:rsidRDefault="007013F9" w:rsidP="00057E7A">
            <w:pPr>
              <w:jc w:val="center"/>
            </w:pPr>
            <w:r w:rsidRPr="0078237C">
              <w:t>ПК-10</w:t>
            </w:r>
          </w:p>
        </w:tc>
        <w:tc>
          <w:tcPr>
            <w:tcW w:w="2938" w:type="dxa"/>
            <w:shd w:val="clear" w:color="auto" w:fill="auto"/>
          </w:tcPr>
          <w:p w:rsidR="007013F9" w:rsidRPr="0078237C" w:rsidRDefault="007013F9" w:rsidP="00057E7A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78237C">
              <w:rPr>
                <w:rFonts w:eastAsiaTheme="minorHAnsi"/>
                <w:color w:val="000000"/>
                <w:lang w:eastAsia="en-US"/>
              </w:rPr>
              <w:t>способностью принимать участие во внедрении, адаптации и настройке информационных систем</w:t>
            </w:r>
          </w:p>
        </w:tc>
        <w:tc>
          <w:tcPr>
            <w:tcW w:w="5350" w:type="dxa"/>
            <w:shd w:val="clear" w:color="auto" w:fill="auto"/>
          </w:tcPr>
          <w:p w:rsidR="007013F9" w:rsidRPr="0078237C" w:rsidRDefault="007013F9" w:rsidP="00057E7A">
            <w:pPr>
              <w:autoSpaceDE w:val="0"/>
              <w:autoSpaceDN w:val="0"/>
              <w:adjustRightInd w:val="0"/>
            </w:pPr>
            <w:r w:rsidRPr="0078237C">
              <w:t xml:space="preserve">знать: методы </w:t>
            </w:r>
            <w:r w:rsidRPr="0078237C">
              <w:rPr>
                <w:rFonts w:eastAsiaTheme="minorHAnsi"/>
                <w:color w:val="000000"/>
                <w:lang w:eastAsia="en-US"/>
              </w:rPr>
              <w:t>внедрения, адаптации и настройке информационных систем</w:t>
            </w:r>
          </w:p>
          <w:p w:rsidR="007013F9" w:rsidRPr="0078237C" w:rsidRDefault="007013F9" w:rsidP="00057E7A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  <w:r w:rsidRPr="0078237C">
              <w:t xml:space="preserve">уметь: </w:t>
            </w:r>
            <w:r w:rsidRPr="0078237C">
              <w:rPr>
                <w:rFonts w:eastAsiaTheme="minorHAnsi"/>
                <w:color w:val="000000"/>
                <w:lang w:eastAsia="en-US"/>
              </w:rPr>
              <w:t>принимать участие во внедрении, адаптации и настройке информационных систем</w:t>
            </w:r>
            <w:r w:rsidRPr="0078237C">
              <w:t xml:space="preserve"> </w:t>
            </w:r>
          </w:p>
          <w:p w:rsidR="007013F9" w:rsidRPr="0078237C" w:rsidRDefault="007013F9" w:rsidP="00057E7A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78237C">
              <w:t xml:space="preserve">владеть: навыками </w:t>
            </w:r>
            <w:r w:rsidRPr="0078237C">
              <w:rPr>
                <w:rFonts w:eastAsiaTheme="minorHAnsi"/>
                <w:color w:val="000000"/>
                <w:lang w:eastAsia="en-US"/>
              </w:rPr>
              <w:t>внедрения, адаптации и настройке информационных систем</w:t>
            </w:r>
          </w:p>
        </w:tc>
      </w:tr>
      <w:tr w:rsidR="007013F9" w:rsidRPr="0078237C" w:rsidTr="00F45BE6">
        <w:tc>
          <w:tcPr>
            <w:tcW w:w="1565" w:type="dxa"/>
            <w:shd w:val="clear" w:color="auto" w:fill="auto"/>
          </w:tcPr>
          <w:p w:rsidR="007013F9" w:rsidRPr="0078237C" w:rsidRDefault="007013F9" w:rsidP="00057E7A">
            <w:pPr>
              <w:jc w:val="center"/>
            </w:pPr>
            <w:r w:rsidRPr="0078237C">
              <w:t>ПК-11</w:t>
            </w:r>
          </w:p>
        </w:tc>
        <w:tc>
          <w:tcPr>
            <w:tcW w:w="2938" w:type="dxa"/>
            <w:shd w:val="clear" w:color="auto" w:fill="auto"/>
          </w:tcPr>
          <w:p w:rsidR="007013F9" w:rsidRPr="0078237C" w:rsidRDefault="007013F9" w:rsidP="00057E7A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78237C">
              <w:rPr>
                <w:rFonts w:eastAsiaTheme="minorHAnsi"/>
                <w:color w:val="000000"/>
                <w:lang w:eastAsia="en-US"/>
              </w:rPr>
              <w:t>способностью эксплуатировать и сопровождать информационные системы и сервисы</w:t>
            </w:r>
          </w:p>
        </w:tc>
        <w:tc>
          <w:tcPr>
            <w:tcW w:w="5350" w:type="dxa"/>
            <w:shd w:val="clear" w:color="auto" w:fill="auto"/>
          </w:tcPr>
          <w:p w:rsidR="007013F9" w:rsidRPr="0078237C" w:rsidRDefault="007013F9" w:rsidP="00057E7A">
            <w:pPr>
              <w:autoSpaceDE w:val="0"/>
              <w:autoSpaceDN w:val="0"/>
              <w:adjustRightInd w:val="0"/>
            </w:pPr>
            <w:r w:rsidRPr="0078237C">
              <w:t xml:space="preserve">знать: методы </w:t>
            </w:r>
            <w:r w:rsidRPr="0078237C">
              <w:rPr>
                <w:rFonts w:eastAsiaTheme="minorHAnsi"/>
                <w:color w:val="000000"/>
                <w:lang w:eastAsia="en-US"/>
              </w:rPr>
              <w:t>эксплуатации и сопровождения информационных систем и сервисов</w:t>
            </w:r>
          </w:p>
          <w:p w:rsidR="007013F9" w:rsidRPr="0078237C" w:rsidRDefault="007013F9" w:rsidP="00057E7A">
            <w:pPr>
              <w:autoSpaceDE w:val="0"/>
              <w:autoSpaceDN w:val="0"/>
              <w:adjustRightInd w:val="0"/>
            </w:pPr>
            <w:r w:rsidRPr="0078237C">
              <w:t xml:space="preserve">уметь: </w:t>
            </w:r>
            <w:r w:rsidRPr="0078237C">
              <w:rPr>
                <w:rFonts w:eastAsiaTheme="minorHAnsi"/>
                <w:color w:val="000000"/>
                <w:lang w:eastAsia="en-US"/>
              </w:rPr>
              <w:t>эксплуатировать и сопровождать информационные системы и сервисы</w:t>
            </w:r>
          </w:p>
          <w:p w:rsidR="007013F9" w:rsidRPr="0078237C" w:rsidRDefault="007013F9" w:rsidP="00057E7A">
            <w:pPr>
              <w:autoSpaceDE w:val="0"/>
              <w:autoSpaceDN w:val="0"/>
              <w:adjustRightInd w:val="0"/>
            </w:pPr>
            <w:r w:rsidRPr="0078237C">
              <w:t xml:space="preserve">владеть: навыками </w:t>
            </w:r>
            <w:r w:rsidRPr="0078237C">
              <w:rPr>
                <w:rFonts w:eastAsiaTheme="minorHAnsi"/>
                <w:color w:val="000000"/>
                <w:lang w:eastAsia="en-US"/>
              </w:rPr>
              <w:t>эксплуатации и сопровождения информационных систем и сервисов</w:t>
            </w:r>
          </w:p>
        </w:tc>
      </w:tr>
      <w:tr w:rsidR="007013F9" w:rsidRPr="0078237C" w:rsidTr="00F45BE6">
        <w:tc>
          <w:tcPr>
            <w:tcW w:w="1565" w:type="dxa"/>
            <w:shd w:val="clear" w:color="auto" w:fill="auto"/>
          </w:tcPr>
          <w:p w:rsidR="007013F9" w:rsidRPr="0078237C" w:rsidRDefault="007013F9" w:rsidP="00057E7A">
            <w:pPr>
              <w:jc w:val="center"/>
            </w:pPr>
            <w:r w:rsidRPr="0078237C">
              <w:t>ПК-12</w:t>
            </w:r>
          </w:p>
        </w:tc>
        <w:tc>
          <w:tcPr>
            <w:tcW w:w="2938" w:type="dxa"/>
            <w:shd w:val="clear" w:color="auto" w:fill="auto"/>
          </w:tcPr>
          <w:p w:rsidR="007013F9" w:rsidRPr="0078237C" w:rsidRDefault="007013F9" w:rsidP="00057E7A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78237C">
              <w:rPr>
                <w:rFonts w:eastAsiaTheme="minorHAnsi"/>
                <w:color w:val="000000"/>
                <w:lang w:eastAsia="en-US"/>
              </w:rPr>
              <w:t>способностью проводить тестирование компонентов программного обеспечения ИС</w:t>
            </w:r>
          </w:p>
        </w:tc>
        <w:tc>
          <w:tcPr>
            <w:tcW w:w="5350" w:type="dxa"/>
            <w:shd w:val="clear" w:color="auto" w:fill="auto"/>
          </w:tcPr>
          <w:p w:rsidR="007013F9" w:rsidRPr="0078237C" w:rsidRDefault="007013F9" w:rsidP="00057E7A">
            <w:pPr>
              <w:autoSpaceDE w:val="0"/>
              <w:autoSpaceDN w:val="0"/>
              <w:adjustRightInd w:val="0"/>
            </w:pPr>
            <w:r w:rsidRPr="0078237C">
              <w:t xml:space="preserve">знать: методы </w:t>
            </w:r>
            <w:r w:rsidRPr="0078237C">
              <w:rPr>
                <w:rFonts w:eastAsiaTheme="minorHAnsi"/>
                <w:color w:val="000000"/>
                <w:lang w:eastAsia="en-US"/>
              </w:rPr>
              <w:t>проведения тестирования компонентов программного обеспечения ИС</w:t>
            </w:r>
          </w:p>
          <w:p w:rsidR="007013F9" w:rsidRPr="0078237C" w:rsidRDefault="007013F9" w:rsidP="00057E7A">
            <w:pPr>
              <w:autoSpaceDE w:val="0"/>
              <w:autoSpaceDN w:val="0"/>
              <w:adjustRightInd w:val="0"/>
            </w:pPr>
            <w:r w:rsidRPr="0078237C">
              <w:t xml:space="preserve">уметь: </w:t>
            </w:r>
            <w:r w:rsidRPr="0078237C">
              <w:rPr>
                <w:rFonts w:eastAsiaTheme="minorHAnsi"/>
                <w:color w:val="000000"/>
                <w:lang w:eastAsia="en-US"/>
              </w:rPr>
              <w:t>проводить тестирование компонентов программного обеспечения ИС</w:t>
            </w:r>
          </w:p>
          <w:p w:rsidR="007013F9" w:rsidRPr="0078237C" w:rsidRDefault="007013F9" w:rsidP="00057E7A">
            <w:pPr>
              <w:autoSpaceDE w:val="0"/>
              <w:autoSpaceDN w:val="0"/>
              <w:adjustRightInd w:val="0"/>
            </w:pPr>
            <w:r w:rsidRPr="0078237C">
              <w:t xml:space="preserve">владеть: навыками </w:t>
            </w:r>
            <w:r w:rsidRPr="0078237C">
              <w:rPr>
                <w:rFonts w:eastAsiaTheme="minorHAnsi"/>
                <w:color w:val="000000"/>
                <w:lang w:eastAsia="en-US"/>
              </w:rPr>
              <w:t xml:space="preserve">проведения тестирования </w:t>
            </w:r>
            <w:r w:rsidRPr="0078237C">
              <w:rPr>
                <w:rFonts w:eastAsiaTheme="minorHAnsi"/>
                <w:color w:val="000000"/>
                <w:lang w:eastAsia="en-US"/>
              </w:rPr>
              <w:lastRenderedPageBreak/>
              <w:t>компонентов программного обеспечения ИС</w:t>
            </w:r>
          </w:p>
        </w:tc>
      </w:tr>
      <w:tr w:rsidR="007013F9" w:rsidRPr="0078237C" w:rsidTr="00F45BE6">
        <w:tc>
          <w:tcPr>
            <w:tcW w:w="1565" w:type="dxa"/>
            <w:shd w:val="clear" w:color="auto" w:fill="auto"/>
          </w:tcPr>
          <w:p w:rsidR="007013F9" w:rsidRPr="0078237C" w:rsidRDefault="007013F9" w:rsidP="00057E7A">
            <w:pPr>
              <w:jc w:val="center"/>
            </w:pPr>
            <w:r w:rsidRPr="0078237C">
              <w:lastRenderedPageBreak/>
              <w:t>ПК-13</w:t>
            </w:r>
          </w:p>
        </w:tc>
        <w:tc>
          <w:tcPr>
            <w:tcW w:w="2938" w:type="dxa"/>
            <w:shd w:val="clear" w:color="auto" w:fill="auto"/>
          </w:tcPr>
          <w:p w:rsidR="007013F9" w:rsidRPr="0078237C" w:rsidRDefault="007013F9" w:rsidP="00057E7A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78237C">
              <w:rPr>
                <w:rFonts w:eastAsiaTheme="minorHAnsi"/>
                <w:color w:val="000000"/>
                <w:lang w:eastAsia="en-US"/>
              </w:rPr>
              <w:t>способностью осуществлять инсталляцию и настройку параметров программного обеспечения информационных систем</w:t>
            </w:r>
          </w:p>
        </w:tc>
        <w:tc>
          <w:tcPr>
            <w:tcW w:w="5350" w:type="dxa"/>
            <w:shd w:val="clear" w:color="auto" w:fill="auto"/>
          </w:tcPr>
          <w:p w:rsidR="007013F9" w:rsidRPr="0078237C" w:rsidRDefault="007013F9" w:rsidP="00057E7A">
            <w:pPr>
              <w:autoSpaceDE w:val="0"/>
              <w:autoSpaceDN w:val="0"/>
              <w:adjustRightInd w:val="0"/>
            </w:pPr>
            <w:r w:rsidRPr="0078237C">
              <w:t xml:space="preserve">знать: методы </w:t>
            </w:r>
            <w:r w:rsidRPr="0078237C">
              <w:rPr>
                <w:rFonts w:eastAsiaTheme="minorHAnsi"/>
                <w:color w:val="000000"/>
                <w:lang w:eastAsia="en-US"/>
              </w:rPr>
              <w:t>осуществления инсталляции и настройки параметров программного обеспечения информационных систем</w:t>
            </w:r>
          </w:p>
          <w:p w:rsidR="007013F9" w:rsidRPr="0078237C" w:rsidRDefault="007013F9" w:rsidP="00057E7A">
            <w:pPr>
              <w:autoSpaceDE w:val="0"/>
              <w:autoSpaceDN w:val="0"/>
              <w:adjustRightInd w:val="0"/>
            </w:pPr>
            <w:r w:rsidRPr="0078237C">
              <w:t xml:space="preserve">уметь: </w:t>
            </w:r>
            <w:r w:rsidRPr="0078237C">
              <w:rPr>
                <w:rFonts w:eastAsiaTheme="minorHAnsi"/>
                <w:color w:val="000000"/>
                <w:lang w:eastAsia="en-US"/>
              </w:rPr>
              <w:t>осуществлять инсталляцию и настройку параметров программного обеспечения информационных систем</w:t>
            </w:r>
          </w:p>
          <w:p w:rsidR="007013F9" w:rsidRPr="0078237C" w:rsidRDefault="007013F9" w:rsidP="00057E7A">
            <w:pPr>
              <w:autoSpaceDE w:val="0"/>
              <w:autoSpaceDN w:val="0"/>
              <w:adjustRightInd w:val="0"/>
            </w:pPr>
            <w:r w:rsidRPr="0078237C">
              <w:t xml:space="preserve">владеть: навыками </w:t>
            </w:r>
            <w:r w:rsidRPr="0078237C">
              <w:rPr>
                <w:rFonts w:eastAsiaTheme="minorHAnsi"/>
                <w:color w:val="000000"/>
                <w:lang w:eastAsia="en-US"/>
              </w:rPr>
              <w:t>осуществления инсталляции и настройки параметров программного обеспечения информационных систем</w:t>
            </w:r>
          </w:p>
        </w:tc>
      </w:tr>
      <w:tr w:rsidR="007013F9" w:rsidRPr="0078237C" w:rsidTr="00F45BE6">
        <w:tc>
          <w:tcPr>
            <w:tcW w:w="1565" w:type="dxa"/>
            <w:shd w:val="clear" w:color="auto" w:fill="auto"/>
          </w:tcPr>
          <w:p w:rsidR="007013F9" w:rsidRPr="0078237C" w:rsidRDefault="007013F9" w:rsidP="00057E7A">
            <w:pPr>
              <w:jc w:val="center"/>
            </w:pPr>
            <w:r w:rsidRPr="0078237C">
              <w:t>ПК-14</w:t>
            </w:r>
          </w:p>
        </w:tc>
        <w:tc>
          <w:tcPr>
            <w:tcW w:w="2938" w:type="dxa"/>
            <w:shd w:val="clear" w:color="auto" w:fill="auto"/>
          </w:tcPr>
          <w:p w:rsidR="007013F9" w:rsidRPr="0078237C" w:rsidRDefault="007013F9" w:rsidP="00057E7A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78237C">
              <w:rPr>
                <w:rFonts w:eastAsiaTheme="minorHAnsi"/>
                <w:color w:val="000000"/>
                <w:lang w:eastAsia="en-US"/>
              </w:rPr>
              <w:t>способностью осуществлять ведение базы данных и поддержку информационного обеспечения решения прикладных задач</w:t>
            </w:r>
          </w:p>
        </w:tc>
        <w:tc>
          <w:tcPr>
            <w:tcW w:w="5350" w:type="dxa"/>
            <w:shd w:val="clear" w:color="auto" w:fill="auto"/>
          </w:tcPr>
          <w:p w:rsidR="007013F9" w:rsidRPr="0078237C" w:rsidRDefault="007013F9" w:rsidP="00057E7A">
            <w:pPr>
              <w:autoSpaceDE w:val="0"/>
              <w:autoSpaceDN w:val="0"/>
              <w:adjustRightInd w:val="0"/>
            </w:pPr>
            <w:r w:rsidRPr="0078237C">
              <w:t xml:space="preserve">знать: методы </w:t>
            </w:r>
            <w:r w:rsidRPr="0078237C">
              <w:rPr>
                <w:rFonts w:eastAsiaTheme="minorHAnsi"/>
                <w:color w:val="000000"/>
                <w:lang w:eastAsia="en-US"/>
              </w:rPr>
              <w:t>осуществления ведения базы данных и поддержку информационного обеспечения решения прикладных задач</w:t>
            </w:r>
          </w:p>
          <w:p w:rsidR="007013F9" w:rsidRPr="0078237C" w:rsidRDefault="007013F9" w:rsidP="00057E7A">
            <w:pPr>
              <w:autoSpaceDE w:val="0"/>
              <w:autoSpaceDN w:val="0"/>
              <w:adjustRightInd w:val="0"/>
            </w:pPr>
            <w:r w:rsidRPr="0078237C">
              <w:t xml:space="preserve">уметь: </w:t>
            </w:r>
            <w:r w:rsidRPr="0078237C">
              <w:rPr>
                <w:rFonts w:eastAsiaTheme="minorHAnsi"/>
                <w:color w:val="000000"/>
                <w:lang w:eastAsia="en-US"/>
              </w:rPr>
              <w:t>осуществлять ведение базы данных и поддержку информационного обеспечения решения прикладных задач</w:t>
            </w:r>
          </w:p>
          <w:p w:rsidR="007013F9" w:rsidRPr="0078237C" w:rsidRDefault="007013F9" w:rsidP="00057E7A">
            <w:pPr>
              <w:autoSpaceDE w:val="0"/>
              <w:autoSpaceDN w:val="0"/>
              <w:adjustRightInd w:val="0"/>
            </w:pPr>
            <w:r w:rsidRPr="0078237C">
              <w:t xml:space="preserve">владеть: навыками </w:t>
            </w:r>
            <w:r w:rsidRPr="0078237C">
              <w:rPr>
                <w:rFonts w:eastAsiaTheme="minorHAnsi"/>
                <w:color w:val="000000"/>
                <w:lang w:eastAsia="en-US"/>
              </w:rPr>
              <w:t>осуществления ведения базы данных и поддержку информационного обеспечения решения прикладных задач</w:t>
            </w:r>
          </w:p>
        </w:tc>
      </w:tr>
      <w:tr w:rsidR="007013F9" w:rsidRPr="0078237C" w:rsidTr="00F45BE6">
        <w:tc>
          <w:tcPr>
            <w:tcW w:w="1565" w:type="dxa"/>
            <w:shd w:val="clear" w:color="auto" w:fill="auto"/>
          </w:tcPr>
          <w:p w:rsidR="007013F9" w:rsidRPr="0078237C" w:rsidRDefault="007013F9" w:rsidP="00057E7A">
            <w:pPr>
              <w:jc w:val="center"/>
            </w:pPr>
            <w:r w:rsidRPr="0078237C">
              <w:t>ПК-15</w:t>
            </w:r>
          </w:p>
        </w:tc>
        <w:tc>
          <w:tcPr>
            <w:tcW w:w="2938" w:type="dxa"/>
            <w:shd w:val="clear" w:color="auto" w:fill="auto"/>
          </w:tcPr>
          <w:p w:rsidR="007013F9" w:rsidRPr="0078237C" w:rsidRDefault="007013F9" w:rsidP="00057E7A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78237C">
              <w:rPr>
                <w:rFonts w:eastAsiaTheme="minorHAnsi"/>
                <w:color w:val="000000"/>
                <w:lang w:eastAsia="en-US"/>
              </w:rPr>
              <w:t>способностью осуществлять тестирование компонентов информационных систем по заданным сценариям</w:t>
            </w:r>
          </w:p>
        </w:tc>
        <w:tc>
          <w:tcPr>
            <w:tcW w:w="5350" w:type="dxa"/>
            <w:shd w:val="clear" w:color="auto" w:fill="auto"/>
          </w:tcPr>
          <w:p w:rsidR="007013F9" w:rsidRPr="0078237C" w:rsidRDefault="007013F9" w:rsidP="00057E7A">
            <w:pPr>
              <w:autoSpaceDE w:val="0"/>
              <w:autoSpaceDN w:val="0"/>
              <w:adjustRightInd w:val="0"/>
            </w:pPr>
            <w:r w:rsidRPr="0078237C">
              <w:t xml:space="preserve">знать: методы </w:t>
            </w:r>
            <w:r w:rsidRPr="0078237C">
              <w:rPr>
                <w:rFonts w:eastAsiaTheme="minorHAnsi"/>
                <w:color w:val="000000"/>
                <w:lang w:eastAsia="en-US"/>
              </w:rPr>
              <w:t>осуществления тестирования компонентов информационных систем по заданным сценариям</w:t>
            </w:r>
          </w:p>
          <w:p w:rsidR="007013F9" w:rsidRPr="0078237C" w:rsidRDefault="007013F9" w:rsidP="00057E7A">
            <w:pPr>
              <w:autoSpaceDE w:val="0"/>
              <w:autoSpaceDN w:val="0"/>
              <w:adjustRightInd w:val="0"/>
            </w:pPr>
            <w:r w:rsidRPr="0078237C">
              <w:t xml:space="preserve">уметь: </w:t>
            </w:r>
            <w:r w:rsidRPr="0078237C">
              <w:rPr>
                <w:rFonts w:eastAsiaTheme="minorHAnsi"/>
                <w:color w:val="000000"/>
                <w:lang w:eastAsia="en-US"/>
              </w:rPr>
              <w:t>осуществлять тестирование компонентов информационных систем по заданным сценариям</w:t>
            </w:r>
          </w:p>
          <w:p w:rsidR="007013F9" w:rsidRPr="0078237C" w:rsidRDefault="007013F9" w:rsidP="00057E7A">
            <w:pPr>
              <w:autoSpaceDE w:val="0"/>
              <w:autoSpaceDN w:val="0"/>
              <w:adjustRightInd w:val="0"/>
            </w:pPr>
            <w:r w:rsidRPr="0078237C">
              <w:t xml:space="preserve">владеть: навыками </w:t>
            </w:r>
            <w:r w:rsidRPr="0078237C">
              <w:rPr>
                <w:rFonts w:eastAsiaTheme="minorHAnsi"/>
                <w:color w:val="000000"/>
                <w:lang w:eastAsia="en-US"/>
              </w:rPr>
              <w:t>осуществления тестирования компонентов информационных систем по заданным сценариям</w:t>
            </w:r>
          </w:p>
        </w:tc>
      </w:tr>
      <w:tr w:rsidR="007013F9" w:rsidRPr="0078237C" w:rsidTr="00F45BE6">
        <w:tc>
          <w:tcPr>
            <w:tcW w:w="1565" w:type="dxa"/>
            <w:shd w:val="clear" w:color="auto" w:fill="auto"/>
          </w:tcPr>
          <w:p w:rsidR="007013F9" w:rsidRPr="0078237C" w:rsidRDefault="007013F9" w:rsidP="00057E7A">
            <w:pPr>
              <w:jc w:val="center"/>
            </w:pPr>
            <w:r w:rsidRPr="0078237C">
              <w:t>ПК-16</w:t>
            </w:r>
          </w:p>
        </w:tc>
        <w:tc>
          <w:tcPr>
            <w:tcW w:w="2938" w:type="dxa"/>
            <w:shd w:val="clear" w:color="auto" w:fill="auto"/>
          </w:tcPr>
          <w:p w:rsidR="007013F9" w:rsidRPr="0078237C" w:rsidRDefault="007013F9" w:rsidP="00057E7A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78237C">
              <w:rPr>
                <w:rFonts w:eastAsiaTheme="minorHAnsi"/>
                <w:color w:val="000000"/>
                <w:lang w:eastAsia="en-US"/>
              </w:rPr>
              <w:t>способностью осуществлять презентацию информационной системы и начальное обучение пользователей</w:t>
            </w:r>
          </w:p>
        </w:tc>
        <w:tc>
          <w:tcPr>
            <w:tcW w:w="5350" w:type="dxa"/>
            <w:shd w:val="clear" w:color="auto" w:fill="auto"/>
          </w:tcPr>
          <w:p w:rsidR="007013F9" w:rsidRPr="0078237C" w:rsidRDefault="007013F9" w:rsidP="00057E7A">
            <w:pPr>
              <w:autoSpaceDE w:val="0"/>
              <w:autoSpaceDN w:val="0"/>
              <w:adjustRightInd w:val="0"/>
            </w:pPr>
            <w:r w:rsidRPr="0078237C">
              <w:t xml:space="preserve">знать: методы </w:t>
            </w:r>
            <w:r w:rsidRPr="0078237C">
              <w:rPr>
                <w:rFonts w:eastAsiaTheme="minorHAnsi"/>
                <w:color w:val="000000"/>
                <w:lang w:eastAsia="en-US"/>
              </w:rPr>
              <w:t>осуществления презентаций информационной системы и начальное обучение пользователей</w:t>
            </w:r>
          </w:p>
          <w:p w:rsidR="007013F9" w:rsidRPr="0078237C" w:rsidRDefault="007013F9" w:rsidP="00057E7A">
            <w:pPr>
              <w:autoSpaceDE w:val="0"/>
              <w:autoSpaceDN w:val="0"/>
              <w:adjustRightInd w:val="0"/>
            </w:pPr>
            <w:r w:rsidRPr="0078237C">
              <w:t xml:space="preserve">уметь: </w:t>
            </w:r>
            <w:r w:rsidRPr="0078237C">
              <w:rPr>
                <w:rFonts w:eastAsiaTheme="minorHAnsi"/>
                <w:color w:val="000000"/>
                <w:lang w:eastAsia="en-US"/>
              </w:rPr>
              <w:t>осуществлять презентацию информационной системы и начальное обучение пользователей</w:t>
            </w:r>
          </w:p>
          <w:p w:rsidR="007013F9" w:rsidRPr="0078237C" w:rsidRDefault="007013F9" w:rsidP="00057E7A">
            <w:pPr>
              <w:autoSpaceDE w:val="0"/>
              <w:autoSpaceDN w:val="0"/>
              <w:adjustRightInd w:val="0"/>
            </w:pPr>
            <w:r w:rsidRPr="0078237C">
              <w:t xml:space="preserve">владеть: навыками </w:t>
            </w:r>
            <w:r w:rsidRPr="0078237C">
              <w:rPr>
                <w:rFonts w:eastAsiaTheme="minorHAnsi"/>
                <w:color w:val="000000"/>
                <w:lang w:eastAsia="en-US"/>
              </w:rPr>
              <w:t>осуществлять презентацию информационной системы и начальное обучение пользователей</w:t>
            </w:r>
          </w:p>
        </w:tc>
      </w:tr>
    </w:tbl>
    <w:p w:rsidR="007013F9" w:rsidRPr="0078237C" w:rsidRDefault="007013F9" w:rsidP="00057E7A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7013F9" w:rsidRPr="0078237C" w:rsidRDefault="007013F9" w:rsidP="00057E7A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78237C">
        <w:rPr>
          <w:b/>
          <w:bCs/>
        </w:rPr>
        <w:t xml:space="preserve">3. Место производственно-технологической практики в структуре ОПОП бакалавриата </w:t>
      </w:r>
    </w:p>
    <w:p w:rsidR="00016B8B" w:rsidRPr="0078237C" w:rsidRDefault="00016B8B" w:rsidP="00057E7A">
      <w:pPr>
        <w:autoSpaceDE w:val="0"/>
        <w:autoSpaceDN w:val="0"/>
        <w:adjustRightInd w:val="0"/>
        <w:ind w:firstLine="709"/>
        <w:jc w:val="both"/>
      </w:pPr>
      <w:r w:rsidRPr="0078237C">
        <w:t>Вид практики: производственная.</w:t>
      </w:r>
    </w:p>
    <w:p w:rsidR="00016B8B" w:rsidRPr="0078237C" w:rsidRDefault="00016B8B" w:rsidP="00057E7A">
      <w:pPr>
        <w:autoSpaceDE w:val="0"/>
        <w:autoSpaceDN w:val="0"/>
        <w:adjustRightInd w:val="0"/>
        <w:ind w:firstLine="709"/>
        <w:jc w:val="both"/>
      </w:pPr>
      <w:r w:rsidRPr="0078237C">
        <w:t>Тип практики: практика по получению профессиональных умений и опыта профессиональной деятельности.</w:t>
      </w:r>
    </w:p>
    <w:p w:rsidR="007013F9" w:rsidRPr="0078237C" w:rsidRDefault="007013F9" w:rsidP="00057E7A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t>Для прохождения практики необходимы знания по всем дисциплинам модулей «Основы программирования» и «Аппаратное обеспечение ЭВМ и систем», «Информационные системы». Количество часов самостоятельной работы студента – 108 час.</w:t>
      </w:r>
    </w:p>
    <w:p w:rsidR="007013F9" w:rsidRPr="0078237C" w:rsidRDefault="007013F9" w:rsidP="00057E7A">
      <w:pPr>
        <w:tabs>
          <w:tab w:val="right" w:leader="underscore" w:pos="9356"/>
        </w:tabs>
        <w:ind w:firstLine="709"/>
        <w:jc w:val="both"/>
        <w:rPr>
          <w:bCs/>
        </w:rPr>
      </w:pPr>
      <w:r w:rsidRPr="0078237C">
        <w:rPr>
          <w:b/>
          <w:bCs/>
        </w:rPr>
        <w:t>4. Форма (формы) и способы проведения производственно-технологической практики</w:t>
      </w:r>
    </w:p>
    <w:p w:rsidR="007013F9" w:rsidRPr="0078237C" w:rsidRDefault="007013F9" w:rsidP="00057E7A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8237C">
        <w:rPr>
          <w:bCs/>
          <w:i/>
        </w:rPr>
        <w:t xml:space="preserve">Способ проведения практики: </w:t>
      </w:r>
      <w:r w:rsidR="00016B8B" w:rsidRPr="0078237C">
        <w:t>стационарная; выездная. Выездная практика организуется только при наличии заявления обучающегося.</w:t>
      </w:r>
    </w:p>
    <w:p w:rsidR="0023332F" w:rsidRPr="0078237C" w:rsidRDefault="0023332F" w:rsidP="00057E7A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23332F" w:rsidRPr="0078237C" w:rsidRDefault="0023332F" w:rsidP="00057E7A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23332F" w:rsidRPr="0078237C" w:rsidRDefault="0023332F" w:rsidP="00057E7A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7013F9" w:rsidRPr="0078237C" w:rsidRDefault="007013F9" w:rsidP="00057E7A">
      <w:pPr>
        <w:tabs>
          <w:tab w:val="right" w:leader="underscore" w:pos="9356"/>
        </w:tabs>
        <w:ind w:firstLine="709"/>
        <w:jc w:val="both"/>
        <w:rPr>
          <w:bCs/>
        </w:rPr>
      </w:pPr>
      <w:r w:rsidRPr="0078237C">
        <w:rPr>
          <w:b/>
          <w:bCs/>
        </w:rPr>
        <w:lastRenderedPageBreak/>
        <w:t>5. Место и время проведения производственно-технологической практики</w:t>
      </w:r>
    </w:p>
    <w:p w:rsidR="007013F9" w:rsidRPr="0078237C" w:rsidRDefault="007013F9" w:rsidP="00057E7A">
      <w:pPr>
        <w:autoSpaceDE w:val="0"/>
        <w:autoSpaceDN w:val="0"/>
        <w:adjustRightInd w:val="0"/>
        <w:ind w:firstLine="567"/>
        <w:jc w:val="both"/>
      </w:pPr>
      <w:r w:rsidRPr="0078237C">
        <w:rPr>
          <w:color w:val="000000"/>
        </w:rPr>
        <w:t>Практика проводится в сторонних организациях (предприятиях, НИИ, фирмах) или на кафедре прикладной информатики и информационных технологий НГПУ, в центре информационных технологий университета. Практика проводится после окончания второго курса.</w:t>
      </w:r>
    </w:p>
    <w:p w:rsidR="007013F9" w:rsidRPr="0078237C" w:rsidRDefault="007013F9" w:rsidP="00057E7A">
      <w:pPr>
        <w:shd w:val="clear" w:color="auto" w:fill="FFFFFF"/>
        <w:autoSpaceDE w:val="0"/>
        <w:ind w:firstLine="725"/>
        <w:jc w:val="both"/>
      </w:pPr>
      <w:r w:rsidRPr="0078237C"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7013F9" w:rsidRPr="0078237C" w:rsidRDefault="007013F9" w:rsidP="00057E7A">
      <w:pPr>
        <w:shd w:val="clear" w:color="auto" w:fill="FFFFFF"/>
        <w:autoSpaceDE w:val="0"/>
        <w:ind w:firstLine="725"/>
        <w:jc w:val="both"/>
      </w:pPr>
      <w:r w:rsidRPr="0078237C"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7013F9" w:rsidRPr="0078237C" w:rsidRDefault="007013F9" w:rsidP="00057E7A">
      <w:pPr>
        <w:tabs>
          <w:tab w:val="left" w:pos="284"/>
          <w:tab w:val="right" w:leader="underscore" w:pos="9639"/>
        </w:tabs>
        <w:ind w:firstLine="709"/>
        <w:jc w:val="both"/>
        <w:rPr>
          <w:i/>
        </w:rPr>
      </w:pPr>
    </w:p>
    <w:p w:rsidR="007013F9" w:rsidRPr="0078237C" w:rsidRDefault="007013F9" w:rsidP="00057E7A">
      <w:pPr>
        <w:tabs>
          <w:tab w:val="right" w:leader="underscore" w:pos="9356"/>
        </w:tabs>
        <w:ind w:firstLine="709"/>
        <w:jc w:val="both"/>
        <w:rPr>
          <w:bCs/>
        </w:rPr>
      </w:pPr>
      <w:r w:rsidRPr="0078237C">
        <w:rPr>
          <w:b/>
          <w:bCs/>
        </w:rPr>
        <w:t>6. Объём производственно-технологической практики</w:t>
      </w:r>
      <w:r w:rsidRPr="0078237C">
        <w:rPr>
          <w:bCs/>
        </w:rPr>
        <w:t xml:space="preserve"> </w:t>
      </w:r>
      <w:r w:rsidRPr="0078237C">
        <w:rPr>
          <w:b/>
          <w:bCs/>
        </w:rPr>
        <w:t>и её продолжительность</w:t>
      </w:r>
    </w:p>
    <w:p w:rsidR="007013F9" w:rsidRPr="0078237C" w:rsidRDefault="007013F9" w:rsidP="00057E7A">
      <w:pPr>
        <w:tabs>
          <w:tab w:val="left" w:pos="284"/>
          <w:tab w:val="right" w:leader="underscore" w:pos="9639"/>
        </w:tabs>
        <w:ind w:firstLine="709"/>
        <w:jc w:val="both"/>
      </w:pPr>
      <w:r w:rsidRPr="0078237C">
        <w:t>Общий объём практики составляет 3 зачетных единиц.</w:t>
      </w:r>
    </w:p>
    <w:p w:rsidR="007013F9" w:rsidRPr="0078237C" w:rsidRDefault="007013F9" w:rsidP="00057E7A">
      <w:pPr>
        <w:tabs>
          <w:tab w:val="left" w:pos="284"/>
          <w:tab w:val="right" w:leader="underscore" w:pos="9639"/>
        </w:tabs>
        <w:ind w:firstLine="709"/>
        <w:jc w:val="both"/>
      </w:pPr>
      <w:r w:rsidRPr="0078237C">
        <w:t>Продолжительность практики 2 недели (108 часов).</w:t>
      </w:r>
    </w:p>
    <w:p w:rsidR="007013F9" w:rsidRPr="0078237C" w:rsidRDefault="007013F9" w:rsidP="00057E7A">
      <w:pPr>
        <w:tabs>
          <w:tab w:val="left" w:pos="284"/>
          <w:tab w:val="right" w:leader="underscore" w:pos="9639"/>
        </w:tabs>
        <w:jc w:val="both"/>
        <w:rPr>
          <w:bCs/>
        </w:rPr>
      </w:pPr>
    </w:p>
    <w:p w:rsidR="007013F9" w:rsidRPr="0078237C" w:rsidRDefault="007013F9" w:rsidP="00057E7A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78237C">
        <w:rPr>
          <w:b/>
          <w:bCs/>
        </w:rPr>
        <w:t>7. Структура и содержание производственно-технологической практики</w:t>
      </w:r>
    </w:p>
    <w:p w:rsidR="007013F9" w:rsidRPr="0078237C" w:rsidRDefault="007013F9" w:rsidP="00057E7A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  <w:r w:rsidRPr="0078237C">
        <w:rPr>
          <w:b/>
          <w:bCs/>
        </w:rPr>
        <w:t>7.1 Структура производственно-технологической практики</w:t>
      </w:r>
    </w:p>
    <w:p w:rsidR="007013F9" w:rsidRPr="0078237C" w:rsidRDefault="007013F9" w:rsidP="00057E7A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78237C">
        <w:rPr>
          <w:bCs/>
        </w:rPr>
        <w:t>Общая трудоемкость производственно-технологической практики составляет 3 зачетных единиц, 108 часов.</w:t>
      </w:r>
    </w:p>
    <w:p w:rsidR="007013F9" w:rsidRPr="0078237C" w:rsidRDefault="007013F9" w:rsidP="00057E7A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tbl>
      <w:tblPr>
        <w:tblW w:w="9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283"/>
        <w:gridCol w:w="1134"/>
        <w:gridCol w:w="1134"/>
        <w:gridCol w:w="850"/>
        <w:gridCol w:w="1134"/>
        <w:gridCol w:w="1877"/>
      </w:tblGrid>
      <w:tr w:rsidR="007013F9" w:rsidRPr="0078237C" w:rsidTr="00F45BE6">
        <w:tc>
          <w:tcPr>
            <w:tcW w:w="540" w:type="dxa"/>
            <w:vMerge w:val="restart"/>
          </w:tcPr>
          <w:p w:rsidR="007013F9" w:rsidRPr="0078237C" w:rsidRDefault="007013F9" w:rsidP="00057E7A">
            <w:pPr>
              <w:jc w:val="center"/>
            </w:pPr>
            <w:r w:rsidRPr="0078237C">
              <w:t>№ п/п</w:t>
            </w:r>
          </w:p>
        </w:tc>
        <w:tc>
          <w:tcPr>
            <w:tcW w:w="3283" w:type="dxa"/>
            <w:vMerge w:val="restart"/>
          </w:tcPr>
          <w:p w:rsidR="007013F9" w:rsidRPr="0078237C" w:rsidRDefault="007013F9" w:rsidP="00057E7A">
            <w:pPr>
              <w:jc w:val="center"/>
            </w:pPr>
            <w:r w:rsidRPr="0078237C">
              <w:t>Разделы (этапы)</w:t>
            </w:r>
          </w:p>
          <w:p w:rsidR="007013F9" w:rsidRPr="0078237C" w:rsidRDefault="007013F9" w:rsidP="00057E7A">
            <w:pPr>
              <w:jc w:val="center"/>
            </w:pPr>
            <w:r w:rsidRPr="0078237C">
              <w:t>практики</w:t>
            </w:r>
          </w:p>
        </w:tc>
        <w:tc>
          <w:tcPr>
            <w:tcW w:w="4252" w:type="dxa"/>
            <w:gridSpan w:val="4"/>
          </w:tcPr>
          <w:p w:rsidR="007013F9" w:rsidRPr="0078237C" w:rsidRDefault="007013F9" w:rsidP="00057E7A">
            <w:pPr>
              <w:jc w:val="center"/>
            </w:pPr>
            <w:r w:rsidRPr="0078237C"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877" w:type="dxa"/>
            <w:vMerge w:val="restart"/>
          </w:tcPr>
          <w:p w:rsidR="007013F9" w:rsidRPr="0078237C" w:rsidRDefault="007013F9" w:rsidP="00057E7A">
            <w:pPr>
              <w:jc w:val="center"/>
            </w:pPr>
            <w:r w:rsidRPr="0078237C">
              <w:t>Формы</w:t>
            </w:r>
          </w:p>
          <w:p w:rsidR="007013F9" w:rsidRPr="0078237C" w:rsidRDefault="007013F9" w:rsidP="00057E7A">
            <w:pPr>
              <w:jc w:val="center"/>
            </w:pPr>
            <w:r w:rsidRPr="0078237C">
              <w:t>текущего</w:t>
            </w:r>
          </w:p>
          <w:p w:rsidR="007013F9" w:rsidRPr="0078237C" w:rsidRDefault="007013F9" w:rsidP="00057E7A">
            <w:pPr>
              <w:jc w:val="center"/>
            </w:pPr>
            <w:r w:rsidRPr="0078237C">
              <w:t>контроля</w:t>
            </w:r>
          </w:p>
        </w:tc>
      </w:tr>
      <w:tr w:rsidR="007013F9" w:rsidRPr="0078237C" w:rsidTr="00F45BE6">
        <w:tc>
          <w:tcPr>
            <w:tcW w:w="540" w:type="dxa"/>
            <w:vMerge/>
          </w:tcPr>
          <w:p w:rsidR="007013F9" w:rsidRPr="0078237C" w:rsidRDefault="007013F9" w:rsidP="00057E7A"/>
        </w:tc>
        <w:tc>
          <w:tcPr>
            <w:tcW w:w="3283" w:type="dxa"/>
            <w:vMerge/>
          </w:tcPr>
          <w:p w:rsidR="007013F9" w:rsidRPr="0078237C" w:rsidRDefault="007013F9" w:rsidP="00057E7A"/>
        </w:tc>
        <w:tc>
          <w:tcPr>
            <w:tcW w:w="1134" w:type="dxa"/>
          </w:tcPr>
          <w:p w:rsidR="007013F9" w:rsidRPr="0078237C" w:rsidRDefault="007013F9" w:rsidP="00057E7A">
            <w:pPr>
              <w:jc w:val="center"/>
            </w:pPr>
            <w:r w:rsidRPr="0078237C">
              <w:t>В организации (база практики)</w:t>
            </w:r>
          </w:p>
        </w:tc>
        <w:tc>
          <w:tcPr>
            <w:tcW w:w="1134" w:type="dxa"/>
          </w:tcPr>
          <w:p w:rsidR="007013F9" w:rsidRPr="0078237C" w:rsidRDefault="007013F9" w:rsidP="00057E7A">
            <w:pPr>
              <w:jc w:val="center"/>
            </w:pPr>
            <w:r w:rsidRPr="0078237C">
              <w:t>Контактная работа с руководителем практики от вуза</w:t>
            </w:r>
          </w:p>
        </w:tc>
        <w:tc>
          <w:tcPr>
            <w:tcW w:w="850" w:type="dxa"/>
          </w:tcPr>
          <w:p w:rsidR="007013F9" w:rsidRPr="0078237C" w:rsidRDefault="007013F9" w:rsidP="00057E7A">
            <w:pPr>
              <w:jc w:val="center"/>
            </w:pPr>
            <w:r w:rsidRPr="0078237C">
              <w:t>Самостоятельная работа</w:t>
            </w:r>
          </w:p>
        </w:tc>
        <w:tc>
          <w:tcPr>
            <w:tcW w:w="1134" w:type="dxa"/>
          </w:tcPr>
          <w:p w:rsidR="007013F9" w:rsidRPr="0078237C" w:rsidRDefault="007013F9" w:rsidP="00057E7A">
            <w:pPr>
              <w:jc w:val="center"/>
            </w:pPr>
            <w:r w:rsidRPr="0078237C">
              <w:t>Общая трудоемкость в часах</w:t>
            </w:r>
          </w:p>
        </w:tc>
        <w:tc>
          <w:tcPr>
            <w:tcW w:w="1877" w:type="dxa"/>
            <w:vMerge/>
          </w:tcPr>
          <w:p w:rsidR="007013F9" w:rsidRPr="0078237C" w:rsidRDefault="007013F9" w:rsidP="00057E7A"/>
        </w:tc>
      </w:tr>
      <w:tr w:rsidR="007013F9" w:rsidRPr="0078237C" w:rsidTr="00F45BE6">
        <w:tc>
          <w:tcPr>
            <w:tcW w:w="9952" w:type="dxa"/>
            <w:gridSpan w:val="7"/>
          </w:tcPr>
          <w:p w:rsidR="007013F9" w:rsidRPr="0078237C" w:rsidRDefault="007013F9" w:rsidP="00057E7A">
            <w:pPr>
              <w:jc w:val="center"/>
              <w:rPr>
                <w:bCs/>
                <w:i/>
              </w:rPr>
            </w:pPr>
            <w:r w:rsidRPr="0078237C">
              <w:rPr>
                <w:bCs/>
                <w:i/>
              </w:rPr>
              <w:t>Раздел 1.</w:t>
            </w:r>
          </w:p>
          <w:p w:rsidR="007013F9" w:rsidRPr="0078237C" w:rsidRDefault="007013F9" w:rsidP="00057E7A">
            <w:pPr>
              <w:jc w:val="center"/>
            </w:pPr>
            <w:r w:rsidRPr="0078237C">
              <w:rPr>
                <w:bCs/>
                <w:i/>
              </w:rPr>
              <w:t>Подготовительно-организационный этап</w:t>
            </w:r>
          </w:p>
        </w:tc>
      </w:tr>
      <w:tr w:rsidR="007013F9" w:rsidRPr="0078237C" w:rsidTr="00F45BE6">
        <w:trPr>
          <w:trHeight w:val="1125"/>
        </w:trPr>
        <w:tc>
          <w:tcPr>
            <w:tcW w:w="540" w:type="dxa"/>
          </w:tcPr>
          <w:p w:rsidR="007013F9" w:rsidRPr="0078237C" w:rsidRDefault="007013F9" w:rsidP="00057E7A">
            <w:pPr>
              <w:jc w:val="center"/>
            </w:pPr>
            <w:r w:rsidRPr="0078237C">
              <w:t>1.</w:t>
            </w:r>
          </w:p>
        </w:tc>
        <w:tc>
          <w:tcPr>
            <w:tcW w:w="3283" w:type="dxa"/>
          </w:tcPr>
          <w:p w:rsidR="007013F9" w:rsidRPr="0078237C" w:rsidRDefault="007013F9" w:rsidP="00057E7A">
            <w:r w:rsidRPr="0078237C">
              <w:t>Инструктаж по технике безопасности, а</w:t>
            </w:r>
            <w:r w:rsidRPr="0078237C">
              <w:rPr>
                <w:rFonts w:eastAsia="Calibri"/>
              </w:rPr>
              <w:t>нализ задания на учебную практику и его конкретизация</w:t>
            </w:r>
          </w:p>
        </w:tc>
        <w:tc>
          <w:tcPr>
            <w:tcW w:w="1134" w:type="dxa"/>
          </w:tcPr>
          <w:p w:rsidR="007013F9" w:rsidRPr="0078237C" w:rsidRDefault="007013F9" w:rsidP="00057E7A">
            <w:pPr>
              <w:jc w:val="center"/>
            </w:pPr>
            <w:r w:rsidRPr="0078237C">
              <w:t>-</w:t>
            </w:r>
          </w:p>
        </w:tc>
        <w:tc>
          <w:tcPr>
            <w:tcW w:w="1134" w:type="dxa"/>
          </w:tcPr>
          <w:p w:rsidR="007013F9" w:rsidRPr="0078237C" w:rsidRDefault="007013F9" w:rsidP="00057E7A">
            <w:pPr>
              <w:jc w:val="center"/>
            </w:pPr>
            <w:r w:rsidRPr="0078237C">
              <w:t>2</w:t>
            </w:r>
          </w:p>
        </w:tc>
        <w:tc>
          <w:tcPr>
            <w:tcW w:w="850" w:type="dxa"/>
          </w:tcPr>
          <w:p w:rsidR="007013F9" w:rsidRPr="0078237C" w:rsidRDefault="007013F9" w:rsidP="00057E7A">
            <w:pPr>
              <w:jc w:val="center"/>
            </w:pPr>
            <w:r w:rsidRPr="0078237C">
              <w:t>35</w:t>
            </w:r>
          </w:p>
        </w:tc>
        <w:tc>
          <w:tcPr>
            <w:tcW w:w="1134" w:type="dxa"/>
          </w:tcPr>
          <w:p w:rsidR="007013F9" w:rsidRPr="0078237C" w:rsidRDefault="007013F9" w:rsidP="00057E7A">
            <w:pPr>
              <w:jc w:val="center"/>
            </w:pPr>
            <w:r w:rsidRPr="0078237C">
              <w:t>37</w:t>
            </w:r>
          </w:p>
        </w:tc>
        <w:tc>
          <w:tcPr>
            <w:tcW w:w="1877" w:type="dxa"/>
          </w:tcPr>
          <w:p w:rsidR="007013F9" w:rsidRPr="0078237C" w:rsidRDefault="007013F9" w:rsidP="00057E7A">
            <w:r w:rsidRPr="0078237C">
              <w:t>Заполнение листа инструктажа, заполнение дневника по практике</w:t>
            </w:r>
          </w:p>
        </w:tc>
      </w:tr>
      <w:tr w:rsidR="007013F9" w:rsidRPr="0078237C" w:rsidTr="00F45BE6">
        <w:tc>
          <w:tcPr>
            <w:tcW w:w="9952" w:type="dxa"/>
            <w:gridSpan w:val="7"/>
          </w:tcPr>
          <w:p w:rsidR="007013F9" w:rsidRPr="0078237C" w:rsidRDefault="007013F9" w:rsidP="00057E7A">
            <w:pPr>
              <w:jc w:val="center"/>
            </w:pPr>
            <w:r w:rsidRPr="0078237C">
              <w:rPr>
                <w:bCs/>
                <w:i/>
              </w:rPr>
              <w:t>Производственный этап прохождения практики</w:t>
            </w:r>
          </w:p>
        </w:tc>
      </w:tr>
      <w:tr w:rsidR="007013F9" w:rsidRPr="0078237C" w:rsidTr="00F45BE6">
        <w:trPr>
          <w:trHeight w:val="274"/>
        </w:trPr>
        <w:tc>
          <w:tcPr>
            <w:tcW w:w="540" w:type="dxa"/>
          </w:tcPr>
          <w:p w:rsidR="007013F9" w:rsidRPr="0078237C" w:rsidRDefault="007013F9" w:rsidP="00057E7A">
            <w:pPr>
              <w:jc w:val="center"/>
            </w:pPr>
            <w:r w:rsidRPr="0078237C">
              <w:t>2.</w:t>
            </w:r>
          </w:p>
        </w:tc>
        <w:tc>
          <w:tcPr>
            <w:tcW w:w="3283" w:type="dxa"/>
          </w:tcPr>
          <w:p w:rsidR="007013F9" w:rsidRPr="0078237C" w:rsidRDefault="007013F9" w:rsidP="00057E7A">
            <w:r w:rsidRPr="0078237C">
              <w:t xml:space="preserve">Ознакомление: </w:t>
            </w:r>
          </w:p>
          <w:p w:rsidR="007013F9" w:rsidRPr="0078237C" w:rsidRDefault="007013F9" w:rsidP="00057E7A">
            <w:r w:rsidRPr="0078237C">
              <w:t>- с организацией работы на предприятии или в структурном подразделении.</w:t>
            </w:r>
          </w:p>
          <w:p w:rsidR="007013F9" w:rsidRPr="0078237C" w:rsidRDefault="007013F9" w:rsidP="00057E7A">
            <w:r w:rsidRPr="0078237C">
              <w:t xml:space="preserve">- с организацией информационного </w:t>
            </w:r>
            <w:r w:rsidRPr="0078237C">
              <w:lastRenderedPageBreak/>
              <w:t xml:space="preserve">обеспечения подразделения; </w:t>
            </w:r>
          </w:p>
          <w:p w:rsidR="007013F9" w:rsidRPr="0078237C" w:rsidRDefault="007013F9" w:rsidP="00057E7A">
            <w:r w:rsidRPr="0078237C">
              <w:t xml:space="preserve">- с процессом проектирования и эксплуатации информационных средств; </w:t>
            </w:r>
          </w:p>
          <w:p w:rsidR="007013F9" w:rsidRPr="0078237C" w:rsidRDefault="007013F9" w:rsidP="00057E7A">
            <w:r w:rsidRPr="0078237C">
              <w:t xml:space="preserve">- с методами планирования и проведения мероприятий по созданию (разработке) проекта (подсистемы) информационной среды предприятия для решения конкретной задачи. </w:t>
            </w:r>
          </w:p>
        </w:tc>
        <w:tc>
          <w:tcPr>
            <w:tcW w:w="1134" w:type="dxa"/>
          </w:tcPr>
          <w:p w:rsidR="007013F9" w:rsidRPr="0078237C" w:rsidRDefault="007013F9" w:rsidP="00057E7A">
            <w:pPr>
              <w:ind w:right="63"/>
              <w:jc w:val="center"/>
            </w:pPr>
            <w:r w:rsidRPr="0078237C">
              <w:lastRenderedPageBreak/>
              <w:t>-</w:t>
            </w:r>
          </w:p>
        </w:tc>
        <w:tc>
          <w:tcPr>
            <w:tcW w:w="1134" w:type="dxa"/>
          </w:tcPr>
          <w:p w:rsidR="007013F9" w:rsidRPr="0078237C" w:rsidRDefault="007013F9" w:rsidP="00057E7A">
            <w:pPr>
              <w:ind w:right="63"/>
              <w:jc w:val="center"/>
            </w:pPr>
            <w:r w:rsidRPr="0078237C">
              <w:t>2</w:t>
            </w:r>
          </w:p>
        </w:tc>
        <w:tc>
          <w:tcPr>
            <w:tcW w:w="850" w:type="dxa"/>
          </w:tcPr>
          <w:p w:rsidR="007013F9" w:rsidRPr="0078237C" w:rsidRDefault="007013F9" w:rsidP="00057E7A">
            <w:pPr>
              <w:ind w:right="63"/>
              <w:jc w:val="center"/>
            </w:pPr>
            <w:r w:rsidRPr="0078237C">
              <w:t>52</w:t>
            </w:r>
          </w:p>
        </w:tc>
        <w:tc>
          <w:tcPr>
            <w:tcW w:w="1134" w:type="dxa"/>
          </w:tcPr>
          <w:p w:rsidR="007013F9" w:rsidRPr="0078237C" w:rsidRDefault="007013F9" w:rsidP="00057E7A">
            <w:pPr>
              <w:ind w:right="63"/>
              <w:jc w:val="center"/>
            </w:pPr>
            <w:r w:rsidRPr="0078237C">
              <w:t>54</w:t>
            </w:r>
          </w:p>
        </w:tc>
        <w:tc>
          <w:tcPr>
            <w:tcW w:w="1877" w:type="dxa"/>
          </w:tcPr>
          <w:p w:rsidR="007013F9" w:rsidRPr="0078237C" w:rsidRDefault="007013F9" w:rsidP="00057E7A">
            <w:r w:rsidRPr="0078237C">
              <w:t>Заполнение разделов дневника по практике</w:t>
            </w:r>
          </w:p>
        </w:tc>
      </w:tr>
      <w:tr w:rsidR="007013F9" w:rsidRPr="0078237C" w:rsidTr="00F45BE6">
        <w:tc>
          <w:tcPr>
            <w:tcW w:w="9952" w:type="dxa"/>
            <w:gridSpan w:val="7"/>
          </w:tcPr>
          <w:p w:rsidR="007013F9" w:rsidRPr="0078237C" w:rsidRDefault="007013F9" w:rsidP="00057E7A">
            <w:pPr>
              <w:jc w:val="center"/>
            </w:pPr>
            <w:r w:rsidRPr="0078237C">
              <w:rPr>
                <w:bCs/>
                <w:i/>
              </w:rPr>
              <w:t>Заключительный этап</w:t>
            </w:r>
          </w:p>
        </w:tc>
      </w:tr>
      <w:tr w:rsidR="007013F9" w:rsidRPr="0078237C" w:rsidTr="00F45BE6">
        <w:tc>
          <w:tcPr>
            <w:tcW w:w="540" w:type="dxa"/>
          </w:tcPr>
          <w:p w:rsidR="007013F9" w:rsidRPr="0078237C" w:rsidRDefault="007013F9" w:rsidP="00057E7A">
            <w:pPr>
              <w:jc w:val="center"/>
            </w:pPr>
            <w:r w:rsidRPr="0078237C">
              <w:t>3.</w:t>
            </w:r>
          </w:p>
        </w:tc>
        <w:tc>
          <w:tcPr>
            <w:tcW w:w="3283" w:type="dxa"/>
          </w:tcPr>
          <w:p w:rsidR="007013F9" w:rsidRPr="0078237C" w:rsidRDefault="007013F9" w:rsidP="00057E7A">
            <w:r w:rsidRPr="0078237C">
              <w:t>Составление отчета и заполнение дневника. Защита отчета и сдача дневника.</w:t>
            </w:r>
          </w:p>
        </w:tc>
        <w:tc>
          <w:tcPr>
            <w:tcW w:w="1134" w:type="dxa"/>
          </w:tcPr>
          <w:p w:rsidR="007013F9" w:rsidRPr="0078237C" w:rsidRDefault="007013F9" w:rsidP="00057E7A">
            <w:pPr>
              <w:tabs>
                <w:tab w:val="left" w:pos="209"/>
              </w:tabs>
              <w:ind w:right="5"/>
              <w:jc w:val="center"/>
            </w:pPr>
            <w:r w:rsidRPr="0078237C">
              <w:t>-</w:t>
            </w:r>
          </w:p>
        </w:tc>
        <w:tc>
          <w:tcPr>
            <w:tcW w:w="1134" w:type="dxa"/>
          </w:tcPr>
          <w:p w:rsidR="007013F9" w:rsidRPr="0078237C" w:rsidRDefault="007013F9" w:rsidP="00057E7A">
            <w:pPr>
              <w:tabs>
                <w:tab w:val="left" w:pos="209"/>
              </w:tabs>
              <w:ind w:right="5"/>
              <w:jc w:val="center"/>
            </w:pPr>
            <w:r w:rsidRPr="0078237C">
              <w:t>2</w:t>
            </w:r>
          </w:p>
        </w:tc>
        <w:tc>
          <w:tcPr>
            <w:tcW w:w="850" w:type="dxa"/>
          </w:tcPr>
          <w:p w:rsidR="007013F9" w:rsidRPr="0078237C" w:rsidRDefault="007013F9" w:rsidP="00057E7A">
            <w:pPr>
              <w:tabs>
                <w:tab w:val="left" w:pos="209"/>
              </w:tabs>
              <w:ind w:right="-79"/>
              <w:jc w:val="center"/>
            </w:pPr>
            <w:r w:rsidRPr="0078237C">
              <w:t>15</w:t>
            </w:r>
          </w:p>
        </w:tc>
        <w:tc>
          <w:tcPr>
            <w:tcW w:w="1134" w:type="dxa"/>
          </w:tcPr>
          <w:p w:rsidR="007013F9" w:rsidRPr="0078237C" w:rsidRDefault="007013F9" w:rsidP="00057E7A">
            <w:pPr>
              <w:jc w:val="center"/>
            </w:pPr>
            <w:r w:rsidRPr="0078237C">
              <w:t>17</w:t>
            </w:r>
          </w:p>
        </w:tc>
        <w:tc>
          <w:tcPr>
            <w:tcW w:w="1877" w:type="dxa"/>
          </w:tcPr>
          <w:p w:rsidR="007013F9" w:rsidRPr="0078237C" w:rsidRDefault="007013F9" w:rsidP="00057E7A">
            <w:r w:rsidRPr="0078237C">
              <w:t>Защита отчета по практике</w:t>
            </w:r>
          </w:p>
        </w:tc>
      </w:tr>
      <w:tr w:rsidR="007013F9" w:rsidRPr="0078237C" w:rsidTr="00F45BE6">
        <w:trPr>
          <w:trHeight w:val="201"/>
        </w:trPr>
        <w:tc>
          <w:tcPr>
            <w:tcW w:w="540" w:type="dxa"/>
          </w:tcPr>
          <w:p w:rsidR="007013F9" w:rsidRPr="0078237C" w:rsidRDefault="007013F9" w:rsidP="00057E7A"/>
        </w:tc>
        <w:tc>
          <w:tcPr>
            <w:tcW w:w="3283" w:type="dxa"/>
          </w:tcPr>
          <w:p w:rsidR="007013F9" w:rsidRPr="0078237C" w:rsidRDefault="007013F9" w:rsidP="00057E7A">
            <w:pPr>
              <w:jc w:val="center"/>
              <w:rPr>
                <w:b/>
              </w:rPr>
            </w:pPr>
            <w:r w:rsidRPr="0078237C">
              <w:rPr>
                <w:b/>
              </w:rPr>
              <w:t>Итого:</w:t>
            </w:r>
          </w:p>
        </w:tc>
        <w:tc>
          <w:tcPr>
            <w:tcW w:w="1134" w:type="dxa"/>
          </w:tcPr>
          <w:p w:rsidR="007013F9" w:rsidRPr="0078237C" w:rsidRDefault="007013F9" w:rsidP="00057E7A">
            <w:pPr>
              <w:tabs>
                <w:tab w:val="left" w:pos="209"/>
              </w:tabs>
              <w:ind w:right="319"/>
              <w:jc w:val="center"/>
              <w:rPr>
                <w:b/>
              </w:rPr>
            </w:pPr>
            <w:r w:rsidRPr="0078237C">
              <w:rPr>
                <w:b/>
              </w:rPr>
              <w:t>-</w:t>
            </w:r>
          </w:p>
        </w:tc>
        <w:tc>
          <w:tcPr>
            <w:tcW w:w="1134" w:type="dxa"/>
          </w:tcPr>
          <w:p w:rsidR="007013F9" w:rsidRPr="0078237C" w:rsidRDefault="007013F9" w:rsidP="00057E7A">
            <w:pPr>
              <w:tabs>
                <w:tab w:val="left" w:pos="209"/>
              </w:tabs>
              <w:ind w:right="527"/>
              <w:jc w:val="center"/>
              <w:rPr>
                <w:b/>
              </w:rPr>
            </w:pPr>
            <w:r w:rsidRPr="0078237C">
              <w:rPr>
                <w:b/>
              </w:rPr>
              <w:t>6</w:t>
            </w:r>
          </w:p>
        </w:tc>
        <w:tc>
          <w:tcPr>
            <w:tcW w:w="850" w:type="dxa"/>
          </w:tcPr>
          <w:p w:rsidR="007013F9" w:rsidRPr="0078237C" w:rsidRDefault="007013F9" w:rsidP="00057E7A">
            <w:pPr>
              <w:tabs>
                <w:tab w:val="left" w:pos="209"/>
              </w:tabs>
              <w:ind w:right="-79"/>
              <w:jc w:val="center"/>
              <w:rPr>
                <w:b/>
              </w:rPr>
            </w:pPr>
            <w:r w:rsidRPr="0078237C">
              <w:rPr>
                <w:b/>
              </w:rPr>
              <w:t>102</w:t>
            </w:r>
          </w:p>
        </w:tc>
        <w:tc>
          <w:tcPr>
            <w:tcW w:w="1134" w:type="dxa"/>
          </w:tcPr>
          <w:p w:rsidR="007013F9" w:rsidRPr="0078237C" w:rsidRDefault="007013F9" w:rsidP="00057E7A">
            <w:pPr>
              <w:ind w:right="-79"/>
              <w:jc w:val="center"/>
              <w:rPr>
                <w:b/>
              </w:rPr>
            </w:pPr>
            <w:r w:rsidRPr="0078237C">
              <w:rPr>
                <w:b/>
              </w:rPr>
              <w:t>108</w:t>
            </w:r>
          </w:p>
        </w:tc>
        <w:tc>
          <w:tcPr>
            <w:tcW w:w="1877" w:type="dxa"/>
          </w:tcPr>
          <w:p w:rsidR="007013F9" w:rsidRPr="0078237C" w:rsidRDefault="007013F9" w:rsidP="00057E7A">
            <w:pPr>
              <w:jc w:val="center"/>
            </w:pPr>
          </w:p>
        </w:tc>
      </w:tr>
    </w:tbl>
    <w:p w:rsidR="007013F9" w:rsidRPr="0078237C" w:rsidRDefault="007013F9" w:rsidP="00057E7A">
      <w:pPr>
        <w:tabs>
          <w:tab w:val="left" w:pos="284"/>
          <w:tab w:val="right" w:leader="underscore" w:pos="9639"/>
        </w:tabs>
        <w:ind w:firstLine="851"/>
        <w:jc w:val="both"/>
        <w:rPr>
          <w:b/>
          <w:bCs/>
        </w:rPr>
      </w:pPr>
    </w:p>
    <w:p w:rsidR="007013F9" w:rsidRPr="0078237C" w:rsidRDefault="007013F9" w:rsidP="00057E7A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78237C">
        <w:rPr>
          <w:b/>
          <w:bCs/>
        </w:rPr>
        <w:t>7.2 Содержание производственно-технологической практики</w:t>
      </w:r>
    </w:p>
    <w:p w:rsidR="007013F9" w:rsidRPr="0078237C" w:rsidRDefault="007013F9" w:rsidP="00057E7A">
      <w:pPr>
        <w:pStyle w:val="13"/>
        <w:tabs>
          <w:tab w:val="left" w:pos="993"/>
        </w:tabs>
        <w:spacing w:line="240" w:lineRule="auto"/>
        <w:ind w:right="134" w:firstLine="709"/>
        <w:rPr>
          <w:szCs w:val="24"/>
        </w:rPr>
      </w:pPr>
      <w:r w:rsidRPr="0078237C">
        <w:rPr>
          <w:szCs w:val="24"/>
        </w:rPr>
        <w:t xml:space="preserve">Производственно-технологическая практика предполагает работу по следующим основным направлениям: </w:t>
      </w:r>
    </w:p>
    <w:p w:rsidR="007013F9" w:rsidRPr="0078237C" w:rsidRDefault="007013F9" w:rsidP="00057E7A">
      <w:pPr>
        <w:pStyle w:val="13"/>
        <w:widowControl/>
        <w:numPr>
          <w:ilvl w:val="0"/>
          <w:numId w:val="27"/>
        </w:numPr>
        <w:tabs>
          <w:tab w:val="left" w:pos="993"/>
        </w:tabs>
        <w:spacing w:line="240" w:lineRule="auto"/>
        <w:ind w:left="0" w:right="134" w:firstLine="709"/>
        <w:rPr>
          <w:szCs w:val="24"/>
        </w:rPr>
      </w:pPr>
      <w:r w:rsidRPr="0078237C">
        <w:rPr>
          <w:szCs w:val="24"/>
        </w:rPr>
        <w:t xml:space="preserve">вводный инструктаж и сбор материалов о базе прохождения практики; </w:t>
      </w:r>
    </w:p>
    <w:p w:rsidR="007013F9" w:rsidRPr="0078237C" w:rsidRDefault="007013F9" w:rsidP="00057E7A">
      <w:pPr>
        <w:pStyle w:val="13"/>
        <w:widowControl/>
        <w:numPr>
          <w:ilvl w:val="0"/>
          <w:numId w:val="27"/>
        </w:numPr>
        <w:tabs>
          <w:tab w:val="left" w:pos="993"/>
        </w:tabs>
        <w:spacing w:line="240" w:lineRule="auto"/>
        <w:ind w:left="0" w:right="134" w:firstLine="709"/>
        <w:rPr>
          <w:szCs w:val="24"/>
        </w:rPr>
      </w:pPr>
      <w:r w:rsidRPr="0078237C">
        <w:rPr>
          <w:szCs w:val="24"/>
        </w:rPr>
        <w:t>выполнение индивидуального задания в соответствии с планом (изучение специальной литературы и интернет ресурсов по выбранной тематике, определение ее актуальности, сбор и анализ информации по выбранной проблематике, постановка задачи, выбор программного средства автоматизированной обработки, хранения и передачи информации, разработка алгоритмов решения задачи, разработка программного обеспечения);</w:t>
      </w:r>
    </w:p>
    <w:p w:rsidR="007013F9" w:rsidRPr="0078237C" w:rsidRDefault="007013F9" w:rsidP="00057E7A">
      <w:pPr>
        <w:pStyle w:val="13"/>
        <w:widowControl/>
        <w:numPr>
          <w:ilvl w:val="0"/>
          <w:numId w:val="27"/>
        </w:numPr>
        <w:tabs>
          <w:tab w:val="left" w:pos="993"/>
        </w:tabs>
        <w:spacing w:line="240" w:lineRule="auto"/>
        <w:ind w:left="0" w:right="134" w:firstLine="709"/>
        <w:rPr>
          <w:szCs w:val="24"/>
        </w:rPr>
      </w:pPr>
      <w:r w:rsidRPr="0078237C">
        <w:rPr>
          <w:szCs w:val="24"/>
        </w:rPr>
        <w:t>оформление документов по итогам практики (</w:t>
      </w:r>
      <w:r w:rsidRPr="0078237C">
        <w:rPr>
          <w:bCs/>
          <w:szCs w:val="24"/>
        </w:rPr>
        <w:t>отчета по практике и дневника студента</w:t>
      </w:r>
      <w:r w:rsidRPr="0078237C">
        <w:rPr>
          <w:szCs w:val="24"/>
        </w:rPr>
        <w:t>).</w:t>
      </w:r>
    </w:p>
    <w:p w:rsidR="007013F9" w:rsidRPr="0078237C" w:rsidRDefault="007013F9" w:rsidP="00057E7A">
      <w:pPr>
        <w:tabs>
          <w:tab w:val="left" w:pos="284"/>
          <w:tab w:val="right" w:leader="underscore" w:pos="9639"/>
        </w:tabs>
        <w:jc w:val="both"/>
        <w:rPr>
          <w:b/>
          <w:bCs/>
        </w:rPr>
      </w:pPr>
    </w:p>
    <w:p w:rsidR="007013F9" w:rsidRPr="0078237C" w:rsidRDefault="007013F9" w:rsidP="00057E7A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</w:rPr>
      </w:pPr>
      <w:r w:rsidRPr="0078237C">
        <w:rPr>
          <w:b/>
          <w:bCs/>
        </w:rPr>
        <w:t>8. Методы и технологии, используемые на производственно-технологической практики</w:t>
      </w:r>
    </w:p>
    <w:p w:rsidR="007013F9" w:rsidRPr="0078237C" w:rsidRDefault="007013F9" w:rsidP="00057E7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237C">
        <w:rPr>
          <w:color w:val="000000"/>
        </w:rPr>
        <w:t xml:space="preserve">Основными образовательными технологиями, используемыми на учебной </w:t>
      </w:r>
      <w:r w:rsidRPr="0078237C">
        <w:rPr>
          <w:bCs/>
          <w:color w:val="000000"/>
        </w:rPr>
        <w:t>(</w:t>
      </w:r>
      <w:r w:rsidRPr="0078237C">
        <w:rPr>
          <w:bCs/>
        </w:rPr>
        <w:t>проектной</w:t>
      </w:r>
      <w:r w:rsidRPr="0078237C">
        <w:rPr>
          <w:bCs/>
          <w:color w:val="000000"/>
        </w:rPr>
        <w:t xml:space="preserve"> </w:t>
      </w:r>
      <w:r w:rsidRPr="0078237C">
        <w:rPr>
          <w:color w:val="000000"/>
        </w:rPr>
        <w:t xml:space="preserve">практике, являются: </w:t>
      </w:r>
    </w:p>
    <w:p w:rsidR="007013F9" w:rsidRPr="0078237C" w:rsidRDefault="007013F9" w:rsidP="00057E7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237C">
        <w:rPr>
          <w:color w:val="000000"/>
        </w:rPr>
        <w:t xml:space="preserve">- проведение ознакомительных лекций; </w:t>
      </w:r>
    </w:p>
    <w:p w:rsidR="007013F9" w:rsidRPr="0078237C" w:rsidRDefault="007013F9" w:rsidP="00057E7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237C">
        <w:rPr>
          <w:color w:val="000000"/>
        </w:rPr>
        <w:t>- обсуждение материалов производственно-технологической</w:t>
      </w:r>
      <w:r w:rsidRPr="0078237C">
        <w:rPr>
          <w:bCs/>
          <w:color w:val="000000"/>
        </w:rPr>
        <w:t xml:space="preserve"> </w:t>
      </w:r>
      <w:r w:rsidRPr="0078237C">
        <w:rPr>
          <w:color w:val="000000"/>
        </w:rPr>
        <w:t xml:space="preserve">практики с руководителем; </w:t>
      </w:r>
    </w:p>
    <w:p w:rsidR="007013F9" w:rsidRPr="0078237C" w:rsidRDefault="007013F9" w:rsidP="00057E7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237C">
        <w:rPr>
          <w:color w:val="000000"/>
        </w:rPr>
        <w:t xml:space="preserve">- ознакомительные беседы с сотрудниками производственных подразделений базы практики; </w:t>
      </w:r>
    </w:p>
    <w:p w:rsidR="007013F9" w:rsidRPr="0078237C" w:rsidRDefault="007013F9" w:rsidP="00057E7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237C">
        <w:rPr>
          <w:color w:val="000000"/>
        </w:rPr>
        <w:t xml:space="preserve">- проведение защиты отчета о практике. </w:t>
      </w:r>
    </w:p>
    <w:p w:rsidR="007013F9" w:rsidRPr="0078237C" w:rsidRDefault="007013F9" w:rsidP="00057E7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237C">
        <w:rPr>
          <w:color w:val="000000"/>
        </w:rPr>
        <w:t xml:space="preserve">Основными возможными научно-исследовательскими технологиями, используемыми на производственно-технологической, являются: </w:t>
      </w:r>
    </w:p>
    <w:p w:rsidR="007013F9" w:rsidRPr="0078237C" w:rsidRDefault="007013F9" w:rsidP="00057E7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237C">
        <w:rPr>
          <w:color w:val="000000"/>
        </w:rPr>
        <w:t>- сбор научной литературы по тематике задания по производственно-технологической</w:t>
      </w:r>
      <w:r w:rsidRPr="0078237C">
        <w:rPr>
          <w:bCs/>
          <w:color w:val="000000"/>
        </w:rPr>
        <w:t xml:space="preserve"> </w:t>
      </w:r>
      <w:r w:rsidRPr="0078237C">
        <w:rPr>
          <w:color w:val="000000"/>
        </w:rPr>
        <w:t xml:space="preserve">практике; </w:t>
      </w:r>
    </w:p>
    <w:p w:rsidR="007013F9" w:rsidRPr="0078237C" w:rsidRDefault="007013F9" w:rsidP="00057E7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237C">
        <w:rPr>
          <w:color w:val="000000"/>
        </w:rPr>
        <w:t xml:space="preserve">- участие в формировании пакета проектной документации как на базе практики, так и в учебных подразделениях Университета. </w:t>
      </w:r>
    </w:p>
    <w:p w:rsidR="007013F9" w:rsidRPr="0078237C" w:rsidRDefault="007013F9" w:rsidP="00057E7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237C">
        <w:rPr>
          <w:color w:val="000000"/>
        </w:rPr>
        <w:t>- подготовка и написание научной статьи по итогам производственно-технологической</w:t>
      </w:r>
      <w:r w:rsidRPr="0078237C">
        <w:rPr>
          <w:bCs/>
          <w:color w:val="000000"/>
        </w:rPr>
        <w:t xml:space="preserve"> </w:t>
      </w:r>
      <w:r w:rsidRPr="0078237C">
        <w:rPr>
          <w:color w:val="000000"/>
        </w:rPr>
        <w:t xml:space="preserve">практики. </w:t>
      </w:r>
    </w:p>
    <w:p w:rsidR="007013F9" w:rsidRPr="0078237C" w:rsidRDefault="007013F9" w:rsidP="00057E7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237C">
        <w:rPr>
          <w:color w:val="000000"/>
        </w:rPr>
        <w:t>Основными научно-производственными технологиями, используемыми на производственно-технологической</w:t>
      </w:r>
      <w:r w:rsidRPr="0078237C">
        <w:rPr>
          <w:bCs/>
          <w:color w:val="000000"/>
        </w:rPr>
        <w:t xml:space="preserve"> </w:t>
      </w:r>
      <w:r w:rsidRPr="0078237C">
        <w:rPr>
          <w:color w:val="000000"/>
        </w:rPr>
        <w:t xml:space="preserve">практике, являются: </w:t>
      </w:r>
    </w:p>
    <w:p w:rsidR="007013F9" w:rsidRPr="0078237C" w:rsidRDefault="007013F9" w:rsidP="00057E7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237C">
        <w:rPr>
          <w:color w:val="000000"/>
        </w:rPr>
        <w:lastRenderedPageBreak/>
        <w:t xml:space="preserve">- сбор и компоновка научно-технической документации с целью углубленного исследования предметной области; </w:t>
      </w:r>
    </w:p>
    <w:p w:rsidR="007013F9" w:rsidRPr="0078237C" w:rsidRDefault="007013F9" w:rsidP="00057E7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237C">
        <w:rPr>
          <w:color w:val="000000"/>
        </w:rPr>
        <w:t xml:space="preserve">- непосредственное участие обучающегося в решении научно-производственных задач организации, учреждения. </w:t>
      </w:r>
    </w:p>
    <w:p w:rsidR="007013F9" w:rsidRPr="0078237C" w:rsidRDefault="007013F9" w:rsidP="00057E7A">
      <w:pPr>
        <w:tabs>
          <w:tab w:val="left" w:pos="0"/>
          <w:tab w:val="right" w:leader="underscore" w:pos="9639"/>
        </w:tabs>
        <w:jc w:val="both"/>
        <w:rPr>
          <w:b/>
          <w:bCs/>
        </w:rPr>
      </w:pPr>
    </w:p>
    <w:p w:rsidR="007013F9" w:rsidRPr="0078237C" w:rsidRDefault="007013F9" w:rsidP="00057E7A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</w:rPr>
      </w:pPr>
      <w:r w:rsidRPr="0078237C">
        <w:rPr>
          <w:b/>
          <w:bCs/>
        </w:rPr>
        <w:t>9. Формы отчётности по итогам производственно-технологической практики</w:t>
      </w:r>
    </w:p>
    <w:p w:rsidR="007013F9" w:rsidRPr="0078237C" w:rsidRDefault="007013F9" w:rsidP="00057E7A">
      <w:pPr>
        <w:ind w:firstLine="709"/>
        <w:jc w:val="both"/>
      </w:pPr>
      <w:r w:rsidRPr="0078237C">
        <w:t>К формам отчетности по аналитической практике относятся:</w:t>
      </w:r>
    </w:p>
    <w:p w:rsidR="007013F9" w:rsidRPr="0078237C" w:rsidRDefault="007013F9" w:rsidP="00057E7A">
      <w:pPr>
        <w:numPr>
          <w:ilvl w:val="0"/>
          <w:numId w:val="26"/>
        </w:numPr>
        <w:tabs>
          <w:tab w:val="left" w:pos="993"/>
        </w:tabs>
        <w:ind w:left="0" w:firstLine="709"/>
        <w:jc w:val="both"/>
      </w:pPr>
      <w:r w:rsidRPr="0078237C">
        <w:t>заполнение дневника по практике, включая отзывы руководителей от организации и кафедры;</w:t>
      </w:r>
    </w:p>
    <w:p w:rsidR="007013F9" w:rsidRPr="0078237C" w:rsidRDefault="007013F9" w:rsidP="00057E7A">
      <w:pPr>
        <w:numPr>
          <w:ilvl w:val="0"/>
          <w:numId w:val="26"/>
        </w:numPr>
        <w:tabs>
          <w:tab w:val="left" w:pos="993"/>
        </w:tabs>
        <w:ind w:left="0" w:firstLine="709"/>
        <w:jc w:val="both"/>
      </w:pPr>
      <w:r w:rsidRPr="0078237C">
        <w:t>составление отчета по практике;</w:t>
      </w:r>
    </w:p>
    <w:p w:rsidR="007013F9" w:rsidRPr="0078237C" w:rsidRDefault="007013F9" w:rsidP="00057E7A">
      <w:pPr>
        <w:numPr>
          <w:ilvl w:val="0"/>
          <w:numId w:val="26"/>
        </w:numPr>
        <w:tabs>
          <w:tab w:val="left" w:pos="993"/>
        </w:tabs>
        <w:ind w:left="0" w:firstLine="709"/>
        <w:jc w:val="both"/>
      </w:pPr>
      <w:r w:rsidRPr="0078237C">
        <w:t>обсуждение итогов практики.</w:t>
      </w:r>
    </w:p>
    <w:p w:rsidR="007013F9" w:rsidRPr="0078237C" w:rsidRDefault="007013F9" w:rsidP="00057E7A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</w:rPr>
      </w:pPr>
    </w:p>
    <w:p w:rsidR="007013F9" w:rsidRPr="0078237C" w:rsidRDefault="007013F9" w:rsidP="00057E7A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</w:rPr>
      </w:pPr>
      <w:r w:rsidRPr="0078237C">
        <w:rPr>
          <w:b/>
          <w:bCs/>
        </w:rPr>
        <w:t>10. Формы текущего контроля успеваемости и промежуточной аттестации обучающихся по итогам производственно-технологической практики</w:t>
      </w:r>
    </w:p>
    <w:p w:rsidR="007013F9" w:rsidRPr="0078237C" w:rsidRDefault="007013F9" w:rsidP="00057E7A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</w:rPr>
      </w:pPr>
      <w:r w:rsidRPr="0078237C">
        <w:rPr>
          <w:b/>
          <w:bCs/>
        </w:rPr>
        <w:t>10.1. Формы текущего контроля успеваемости и промежуточной аттестации обучающихся</w:t>
      </w:r>
    </w:p>
    <w:p w:rsidR="007013F9" w:rsidRPr="0078237C" w:rsidRDefault="007013F9" w:rsidP="00057E7A">
      <w:pPr>
        <w:ind w:firstLine="709"/>
        <w:jc w:val="both"/>
        <w:rPr>
          <w:b/>
        </w:rPr>
      </w:pPr>
      <w:r w:rsidRPr="0078237C"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7013F9" w:rsidRPr="0078237C" w:rsidRDefault="007013F9" w:rsidP="00057E7A">
      <w:pPr>
        <w:ind w:firstLine="709"/>
        <w:jc w:val="both"/>
      </w:pPr>
      <w:r w:rsidRPr="0078237C">
        <w:rPr>
          <w:b/>
        </w:rPr>
        <w:t xml:space="preserve">Текущий контроль </w:t>
      </w:r>
      <w:r w:rsidRPr="0078237C">
        <w:t>прохождения практики производится в дискретные временные интервалы руководителем практики в следующих формах:</w:t>
      </w:r>
    </w:p>
    <w:p w:rsidR="007013F9" w:rsidRPr="0078237C" w:rsidRDefault="007013F9" w:rsidP="00057E7A">
      <w:pPr>
        <w:tabs>
          <w:tab w:val="num" w:pos="993"/>
        </w:tabs>
        <w:ind w:firstLine="709"/>
        <w:jc w:val="both"/>
      </w:pPr>
      <w:r w:rsidRPr="0078237C">
        <w:t>- фиксация посещений организации – базы практики;</w:t>
      </w:r>
    </w:p>
    <w:p w:rsidR="007013F9" w:rsidRPr="0078237C" w:rsidRDefault="007013F9" w:rsidP="00057E7A">
      <w:pPr>
        <w:tabs>
          <w:tab w:val="num" w:pos="993"/>
        </w:tabs>
        <w:ind w:firstLine="709"/>
        <w:jc w:val="both"/>
      </w:pPr>
      <w:r w:rsidRPr="0078237C">
        <w:t>- проверка ведения дневника по практике;</w:t>
      </w:r>
    </w:p>
    <w:p w:rsidR="007013F9" w:rsidRPr="0078237C" w:rsidRDefault="007013F9" w:rsidP="00057E7A">
      <w:pPr>
        <w:tabs>
          <w:tab w:val="num" w:pos="993"/>
        </w:tabs>
        <w:ind w:firstLine="709"/>
        <w:jc w:val="both"/>
      </w:pPr>
      <w:r w:rsidRPr="0078237C">
        <w:t xml:space="preserve">- проверка выполнения индивидуального задания. </w:t>
      </w:r>
    </w:p>
    <w:p w:rsidR="007013F9" w:rsidRPr="0078237C" w:rsidRDefault="007013F9" w:rsidP="00057E7A">
      <w:pPr>
        <w:ind w:firstLine="709"/>
        <w:jc w:val="both"/>
      </w:pPr>
      <w:r w:rsidRPr="0078237C">
        <w:rPr>
          <w:b/>
        </w:rPr>
        <w:t>Промежуточный контроль</w:t>
      </w:r>
      <w:r w:rsidRPr="0078237C">
        <w:t xml:space="preserve"> по окончании практики проводится в форме защиты отчета по практике руководителем практики на выпускающей кафедре в виде устного доклада о результатах прохождения практики.</w:t>
      </w:r>
    </w:p>
    <w:p w:rsidR="007013F9" w:rsidRPr="0078237C" w:rsidRDefault="007013F9" w:rsidP="00057E7A">
      <w:pPr>
        <w:tabs>
          <w:tab w:val="num" w:pos="142"/>
          <w:tab w:val="num" w:pos="284"/>
        </w:tabs>
        <w:jc w:val="both"/>
        <w:rPr>
          <w:i/>
        </w:rPr>
      </w:pPr>
    </w:p>
    <w:p w:rsidR="007013F9" w:rsidRPr="0078237C" w:rsidRDefault="007013F9" w:rsidP="00057E7A">
      <w:pPr>
        <w:ind w:firstLine="709"/>
        <w:jc w:val="both"/>
        <w:rPr>
          <w:b/>
          <w:spacing w:val="-4"/>
        </w:rPr>
      </w:pPr>
      <w:r w:rsidRPr="0078237C">
        <w:rPr>
          <w:b/>
          <w:spacing w:val="-4"/>
        </w:rPr>
        <w:t xml:space="preserve">10.2. Рейтинг-план </w:t>
      </w:r>
      <w:r w:rsidRPr="0078237C">
        <w:rPr>
          <w:i/>
        </w:rPr>
        <w:t xml:space="preserve"> </w:t>
      </w:r>
    </w:p>
    <w:p w:rsidR="007013F9" w:rsidRPr="0078237C" w:rsidRDefault="007013F9" w:rsidP="00057E7A">
      <w:pPr>
        <w:ind w:firstLine="709"/>
        <w:jc w:val="both"/>
      </w:pPr>
      <w:r w:rsidRPr="0078237C">
        <w:t>Рейтинг-план практики представлен в Приложении 1 к программе практики.</w:t>
      </w:r>
    </w:p>
    <w:p w:rsidR="007013F9" w:rsidRPr="0078237C" w:rsidRDefault="007013F9" w:rsidP="00057E7A">
      <w:pPr>
        <w:jc w:val="both"/>
        <w:rPr>
          <w:b/>
          <w:spacing w:val="-4"/>
        </w:rPr>
      </w:pPr>
    </w:p>
    <w:p w:rsidR="007013F9" w:rsidRPr="0078237C" w:rsidRDefault="007013F9" w:rsidP="00057E7A">
      <w:pPr>
        <w:ind w:firstLine="567"/>
        <w:jc w:val="both"/>
        <w:rPr>
          <w:b/>
          <w:bCs/>
        </w:rPr>
      </w:pPr>
      <w:r w:rsidRPr="0078237C">
        <w:rPr>
          <w:b/>
          <w:spacing w:val="-4"/>
        </w:rPr>
        <w:t xml:space="preserve">10.3. </w:t>
      </w:r>
      <w:r w:rsidRPr="0078237C">
        <w:rPr>
          <w:b/>
          <w:bCs/>
        </w:rPr>
        <w:t>Фонд оценочных средств для проведения промежуточной аттестации обучающихся по практике</w:t>
      </w:r>
    </w:p>
    <w:p w:rsidR="007013F9" w:rsidRPr="0078237C" w:rsidRDefault="007013F9" w:rsidP="00057E7A">
      <w:pPr>
        <w:ind w:firstLine="709"/>
        <w:jc w:val="both"/>
      </w:pPr>
      <w:r w:rsidRPr="0078237C">
        <w:t>Фонд оценочных средств по практике представлен в Приложении 2 к программе практики.</w:t>
      </w:r>
    </w:p>
    <w:p w:rsidR="007013F9" w:rsidRPr="0078237C" w:rsidRDefault="007013F9" w:rsidP="00057E7A">
      <w:pPr>
        <w:tabs>
          <w:tab w:val="left" w:pos="284"/>
          <w:tab w:val="right" w:leader="underscore" w:pos="9639"/>
        </w:tabs>
        <w:ind w:firstLine="851"/>
        <w:jc w:val="both"/>
        <w:rPr>
          <w:bCs/>
        </w:rPr>
      </w:pPr>
    </w:p>
    <w:p w:rsidR="007013F9" w:rsidRPr="0078237C" w:rsidRDefault="007013F9" w:rsidP="00057E7A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</w:rPr>
      </w:pPr>
      <w:r w:rsidRPr="0078237C">
        <w:rPr>
          <w:b/>
          <w:bCs/>
        </w:rPr>
        <w:t>11. Перечень учебной литературы и ресурсов сети «Интернет», необходимых для проведения производственно-технологической практики</w:t>
      </w:r>
    </w:p>
    <w:p w:rsidR="0078214F" w:rsidRPr="0078237C" w:rsidRDefault="007013F9" w:rsidP="00057E7A">
      <w:pPr>
        <w:pStyle w:val="13"/>
        <w:tabs>
          <w:tab w:val="left" w:pos="1134"/>
        </w:tabs>
        <w:spacing w:line="240" w:lineRule="auto"/>
        <w:ind w:firstLine="709"/>
        <w:rPr>
          <w:bCs/>
          <w:i/>
          <w:szCs w:val="24"/>
        </w:rPr>
      </w:pPr>
      <w:r w:rsidRPr="0078237C">
        <w:rPr>
          <w:i/>
          <w:szCs w:val="24"/>
        </w:rPr>
        <w:tab/>
      </w:r>
      <w:r w:rsidR="0078214F" w:rsidRPr="0078237C">
        <w:rPr>
          <w:bCs/>
          <w:i/>
          <w:szCs w:val="24"/>
        </w:rPr>
        <w:t>11.1 Основная литература</w:t>
      </w:r>
    </w:p>
    <w:p w:rsidR="0078214F" w:rsidRPr="0078237C" w:rsidRDefault="0078214F" w:rsidP="00057E7A">
      <w:pPr>
        <w:pStyle w:val="a8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8237C">
        <w:rPr>
          <w:rFonts w:ascii="Times New Roman" w:hAnsi="Times New Roman"/>
          <w:sz w:val="24"/>
          <w:szCs w:val="24"/>
        </w:rPr>
        <w:t>Ковалев, Д.В. Информационная безопасность : учебное пособие / Д.В. Ковалев, Е.А. Богданова ; Министерство образования и науки РФ, Южный федеральный университет. - Ростов-на-Дону : Издательство Южного федерального университета, 2016. - 74 с. : схем., табл., ил. - Библиогр. в кн. - ISBN 978-5-9275-2364-1 ; То же [Электронный ресурс]. - URL: </w:t>
      </w:r>
      <w:hyperlink r:id="rId88" w:history="1">
        <w:r w:rsidRPr="0078237C">
          <w:rPr>
            <w:rFonts w:ascii="Times New Roman" w:hAnsi="Times New Roman"/>
            <w:sz w:val="24"/>
            <w:szCs w:val="24"/>
          </w:rPr>
          <w:t>http://biblioclub.ru/index.php?page=book&amp;id=493175</w:t>
        </w:r>
      </w:hyperlink>
    </w:p>
    <w:p w:rsidR="0078214F" w:rsidRPr="0078237C" w:rsidRDefault="0078214F" w:rsidP="00057E7A">
      <w:pPr>
        <w:pStyle w:val="a3"/>
        <w:numPr>
          <w:ilvl w:val="0"/>
          <w:numId w:val="28"/>
        </w:numPr>
        <w:tabs>
          <w:tab w:val="left" w:pos="993"/>
          <w:tab w:val="left" w:pos="1134"/>
        </w:tabs>
        <w:ind w:left="0" w:firstLine="709"/>
        <w:jc w:val="both"/>
      </w:pPr>
      <w:r w:rsidRPr="0078237C">
        <w:t xml:space="preserve">Положение № 20 о порядке перевода, отчисления и восстановления обучающихся НГПУ им. К. Минина, утвержденное 30.08.2017 г. [Электронный ресурс]. </w:t>
      </w:r>
      <w:r w:rsidRPr="0078237C">
        <w:rPr>
          <w:lang w:val="en-US"/>
        </w:rPr>
        <w:t>URL</w:t>
      </w:r>
      <w:r w:rsidRPr="0078237C">
        <w:t xml:space="preserve">: </w:t>
      </w:r>
      <w:r w:rsidRPr="0078237C">
        <w:rPr>
          <w:lang w:val="en-US"/>
        </w:rPr>
        <w:t>https</w:t>
      </w:r>
      <w:r w:rsidRPr="0078237C">
        <w:t>://</w:t>
      </w:r>
      <w:r w:rsidRPr="0078237C">
        <w:rPr>
          <w:lang w:val="en-US"/>
        </w:rPr>
        <w:t>mininuniver</w:t>
      </w:r>
      <w:r w:rsidRPr="0078237C">
        <w:t>.</w:t>
      </w:r>
      <w:r w:rsidRPr="0078237C">
        <w:rPr>
          <w:lang w:val="en-US"/>
        </w:rPr>
        <w:t>ru</w:t>
      </w:r>
      <w:r w:rsidRPr="0078237C">
        <w:t>/</w:t>
      </w:r>
      <w:r w:rsidRPr="0078237C">
        <w:rPr>
          <w:lang w:val="en-US"/>
        </w:rPr>
        <w:t>scientific</w:t>
      </w:r>
      <w:r w:rsidRPr="0078237C">
        <w:t>/</w:t>
      </w:r>
      <w:r w:rsidRPr="0078237C">
        <w:rPr>
          <w:lang w:val="en-US"/>
        </w:rPr>
        <w:t>education</w:t>
      </w:r>
      <w:r w:rsidRPr="0078237C">
        <w:t>/</w:t>
      </w:r>
      <w:r w:rsidRPr="0078237C">
        <w:rPr>
          <w:lang w:val="en-US"/>
        </w:rPr>
        <w:t>docs</w:t>
      </w:r>
      <w:r w:rsidRPr="0078237C">
        <w:t>/</w:t>
      </w:r>
      <w:r w:rsidRPr="0078237C">
        <w:rPr>
          <w:lang w:val="en-US"/>
        </w:rPr>
        <w:t>ump</w:t>
      </w:r>
      <w:r w:rsidRPr="0078237C">
        <w:t xml:space="preserve"> </w:t>
      </w:r>
    </w:p>
    <w:p w:rsidR="0078214F" w:rsidRPr="0078237C" w:rsidRDefault="0078214F" w:rsidP="00057E7A">
      <w:pPr>
        <w:pStyle w:val="a8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993"/>
          <w:tab w:val="left" w:pos="1134"/>
        </w:tabs>
        <w:spacing w:after="0" w:line="240" w:lineRule="auto"/>
        <w:ind w:left="0" w:right="-8" w:firstLine="709"/>
        <w:jc w:val="both"/>
        <w:rPr>
          <w:rFonts w:ascii="Times New Roman" w:hAnsi="Times New Roman"/>
          <w:sz w:val="24"/>
          <w:szCs w:val="24"/>
        </w:rPr>
      </w:pPr>
      <w:r w:rsidRPr="0078237C">
        <w:rPr>
          <w:rFonts w:ascii="Times New Roman" w:hAnsi="Times New Roman"/>
          <w:sz w:val="24"/>
          <w:szCs w:val="24"/>
        </w:rPr>
        <w:t>Никитаева, А.Ю. Корпоративные информационные системы : учебное пособие / А.Ю. Никитаева, О.А. Чернова, М.Н. Федосова ; Министерство образования и науки РФ, Южный федеральный университет. - Ростов-на-Дону ; Таганрог : Издательство Южного федерального университета, 2017. - 149 с. : схем., табл., ил. - Библиогр. в кн. - ISBN 978-5-9275-2236-1 ; То же [Электронный ресурс]. - URL:</w:t>
      </w:r>
      <w:r w:rsidRPr="0078237C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89" w:history="1">
        <w:r w:rsidRPr="0078237C">
          <w:rPr>
            <w:rStyle w:val="ae"/>
            <w:rFonts w:ascii="Times New Roman" w:hAnsi="Times New Roman"/>
            <w:sz w:val="24"/>
            <w:szCs w:val="24"/>
          </w:rPr>
          <w:t>http://biblioclub.ru/index.php?page=book&amp;id=493253</w:t>
        </w:r>
      </w:hyperlink>
      <w:r w:rsidRPr="0078237C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78214F" w:rsidRPr="0078237C" w:rsidRDefault="0078214F" w:rsidP="00057E7A">
      <w:pPr>
        <w:tabs>
          <w:tab w:val="left" w:pos="851"/>
          <w:tab w:val="left" w:pos="993"/>
          <w:tab w:val="left" w:pos="1134"/>
        </w:tabs>
        <w:ind w:right="-8" w:firstLine="709"/>
        <w:jc w:val="both"/>
      </w:pPr>
    </w:p>
    <w:p w:rsidR="0078214F" w:rsidRPr="0078237C" w:rsidRDefault="0078214F" w:rsidP="00057E7A">
      <w:pPr>
        <w:tabs>
          <w:tab w:val="left" w:pos="851"/>
          <w:tab w:val="left" w:pos="993"/>
          <w:tab w:val="left" w:pos="1134"/>
        </w:tabs>
        <w:ind w:right="-8" w:firstLine="709"/>
        <w:jc w:val="both"/>
      </w:pPr>
      <w:r w:rsidRPr="0078237C">
        <w:rPr>
          <w:bCs/>
          <w:i/>
        </w:rPr>
        <w:t>11.2  Дополнительная литература</w:t>
      </w:r>
    </w:p>
    <w:p w:rsidR="0078214F" w:rsidRPr="0078237C" w:rsidRDefault="0078214F" w:rsidP="00057E7A">
      <w:pPr>
        <w:pStyle w:val="a8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8237C">
        <w:rPr>
          <w:rFonts w:ascii="Times New Roman" w:hAnsi="Times New Roman"/>
          <w:color w:val="000000" w:themeColor="text1"/>
          <w:sz w:val="24"/>
          <w:szCs w:val="24"/>
        </w:rPr>
        <w:t>Сычев, А.Н. ЭВМ и периферийные устройства : учебное пособие / А.Н. Сычев ; Министерство образования и науки Российской Федерации, Томский Государственный Университет Систем Управления и Радиоэлектроники (ТУСУР). - Томск : ТУСУР, 2017. - 131 с. : ил. - ISBN 978-5-86889-744-3 ; То же [Электронный ресурс]. - URL: </w:t>
      </w:r>
      <w:hyperlink r:id="rId90" w:history="1">
        <w:r w:rsidRPr="0078237C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http://biblioclub.ru/index.php?page=book&amp;id=481097</w:t>
        </w:r>
      </w:hyperlink>
    </w:p>
    <w:p w:rsidR="0078214F" w:rsidRPr="0078237C" w:rsidRDefault="0078214F" w:rsidP="00057E7A">
      <w:pPr>
        <w:pStyle w:val="a8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8237C">
        <w:rPr>
          <w:rFonts w:ascii="Times New Roman" w:hAnsi="Times New Roman"/>
          <w:color w:val="000000" w:themeColor="text1"/>
          <w:sz w:val="24"/>
          <w:szCs w:val="24"/>
        </w:rPr>
        <w:t>Рыбальченко, М.В. Организация ЭВМ и периферийные устройства : учебное пособие / М.В. Рыбальченко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университет», Инженерно-технологическая академия. - Ростов-на-Дону ; Таганрог : Издательство Южного федерального университета, 2017. - 85 с. : ил. - Библиогр.: с. 81 - ISBN 978-5-9275-2523-2 ; То же [Электронный ресурс]. - URL:</w:t>
      </w:r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91" w:history="1">
        <w:r w:rsidRPr="0078237C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http://biblioclub.ru/index.php?page=book&amp;id=500012</w:t>
        </w:r>
      </w:hyperlink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:rsidR="0078214F" w:rsidRPr="0078237C" w:rsidRDefault="0078214F" w:rsidP="00057E7A">
      <w:pPr>
        <w:pStyle w:val="a8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8237C">
        <w:rPr>
          <w:rFonts w:ascii="Times New Roman" w:hAnsi="Times New Roman"/>
          <w:color w:val="000000" w:themeColor="text1"/>
          <w:sz w:val="24"/>
          <w:szCs w:val="24"/>
        </w:rPr>
        <w:t>Коновалов, Б.И. Электропитание ЭВМ : учебное пособие / Б.И. Коновалов ; Министерство образования и науки Российской Федерации, Томский Государственный Университет Систем Управления и Радиоэлектроники (ТУСУР), Кафедра промышленной электроники. - Томск : Томский государственный университет систем управления и радиоэлектроники, 2015. - 178 с. : схем., табл., ил. - Библиогр. в кн. ; То же [Электронный ресурс]. - URL:</w:t>
      </w:r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92" w:history="1">
        <w:r w:rsidRPr="0078237C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http://biblioclub.ru/index.php?page=book&amp;id=480644</w:t>
        </w:r>
      </w:hyperlink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:rsidR="0078214F" w:rsidRPr="0078237C" w:rsidRDefault="0078214F" w:rsidP="00057E7A">
      <w:pPr>
        <w:pStyle w:val="a8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8237C">
        <w:rPr>
          <w:rFonts w:ascii="Times New Roman" w:hAnsi="Times New Roman"/>
          <w:sz w:val="24"/>
          <w:szCs w:val="24"/>
        </w:rPr>
        <w:t>Информатика : учебное пособие / сост. И.П. Хвостова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2016. - 178 с. : ил. - Библиогр. в кн. ; То же [Электронный ресурс]. - URL:</w:t>
      </w:r>
      <w:r w:rsidRPr="0078237C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93" w:history="1">
        <w:r w:rsidRPr="0078237C">
          <w:rPr>
            <w:rStyle w:val="ae"/>
            <w:rFonts w:ascii="Times New Roman" w:hAnsi="Times New Roman"/>
            <w:sz w:val="24"/>
            <w:szCs w:val="24"/>
          </w:rPr>
          <w:t>http://biblioclub.ru/index.php?page=book&amp;id=459050</w:t>
        </w:r>
      </w:hyperlink>
      <w:r w:rsidRPr="0078237C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78214F" w:rsidRPr="0078237C" w:rsidRDefault="0078214F" w:rsidP="00057E7A">
      <w:pPr>
        <w:pStyle w:val="13"/>
        <w:tabs>
          <w:tab w:val="left" w:pos="1134"/>
        </w:tabs>
        <w:spacing w:line="240" w:lineRule="auto"/>
        <w:ind w:firstLine="709"/>
        <w:rPr>
          <w:szCs w:val="24"/>
        </w:rPr>
      </w:pPr>
    </w:p>
    <w:p w:rsidR="0078214F" w:rsidRPr="0078237C" w:rsidRDefault="0078214F" w:rsidP="00057E7A">
      <w:pPr>
        <w:pStyle w:val="13"/>
        <w:tabs>
          <w:tab w:val="left" w:pos="1134"/>
        </w:tabs>
        <w:spacing w:line="240" w:lineRule="auto"/>
        <w:ind w:firstLine="709"/>
        <w:rPr>
          <w:bCs/>
          <w:i/>
          <w:szCs w:val="24"/>
        </w:rPr>
      </w:pPr>
      <w:r w:rsidRPr="0078237C">
        <w:rPr>
          <w:bCs/>
          <w:i/>
          <w:szCs w:val="24"/>
        </w:rPr>
        <w:t>11.4 Перечень ресурсов информационно-телекоммуникационной сети «Интернет», необходимых для освоения практики</w:t>
      </w:r>
    </w:p>
    <w:p w:rsidR="0078214F" w:rsidRPr="0078237C" w:rsidRDefault="0078214F" w:rsidP="00057E7A">
      <w:pPr>
        <w:pStyle w:val="1"/>
        <w:ind w:firstLine="709"/>
        <w:rPr>
          <w:bCs/>
          <w:color w:val="000000" w:themeColor="text1"/>
          <w:sz w:val="24"/>
        </w:rPr>
      </w:pPr>
      <w:r w:rsidRPr="0078237C">
        <w:rPr>
          <w:color w:val="000000" w:themeColor="text1"/>
          <w:spacing w:val="2"/>
          <w:sz w:val="24"/>
        </w:rPr>
        <w:t>1 Безопасность труда</w:t>
      </w:r>
      <w:r w:rsidRPr="0078237C">
        <w:rPr>
          <w:bCs/>
          <w:color w:val="000000" w:themeColor="text1"/>
          <w:sz w:val="24"/>
        </w:rPr>
        <w:t xml:space="preserve"> - </w:t>
      </w:r>
      <w:hyperlink r:id="rId94" w:history="1">
        <w:r w:rsidRPr="0078237C">
          <w:rPr>
            <w:rStyle w:val="ae"/>
            <w:bCs/>
            <w:color w:val="000000" w:themeColor="text1"/>
            <w:sz w:val="24"/>
          </w:rPr>
          <w:t>http://www.consultant.ru/law/podborki/bezopasnost_truda/</w:t>
        </w:r>
      </w:hyperlink>
    </w:p>
    <w:p w:rsidR="007013F9" w:rsidRPr="0078237C" w:rsidRDefault="007013F9" w:rsidP="00057E7A">
      <w:pPr>
        <w:pStyle w:val="13"/>
        <w:spacing w:line="240" w:lineRule="auto"/>
        <w:ind w:firstLine="567"/>
        <w:rPr>
          <w:i/>
        </w:rPr>
      </w:pPr>
    </w:p>
    <w:p w:rsidR="007013F9" w:rsidRPr="0078237C" w:rsidRDefault="007013F9" w:rsidP="00057E7A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</w:rPr>
      </w:pPr>
      <w:r w:rsidRPr="0078237C">
        <w:rPr>
          <w:b/>
          <w:bCs/>
        </w:rPr>
        <w:t xml:space="preserve">12. Перечень информационных технологий, используемых при проведении производственно-технологической практики, включая перечень программного обеспечения и информационных справочных систем </w:t>
      </w:r>
    </w:p>
    <w:p w:rsidR="007013F9" w:rsidRPr="0078237C" w:rsidRDefault="007013F9" w:rsidP="00057E7A">
      <w:pPr>
        <w:tabs>
          <w:tab w:val="right" w:leader="underscore" w:pos="9356"/>
        </w:tabs>
        <w:ind w:firstLine="567"/>
        <w:jc w:val="both"/>
        <w:rPr>
          <w:bCs/>
          <w:i/>
          <w:lang w:val="en-US"/>
        </w:rPr>
      </w:pPr>
      <w:r w:rsidRPr="0078237C">
        <w:rPr>
          <w:bCs/>
          <w:i/>
        </w:rPr>
        <w:t>а) Перечень программного обеспечения:</w:t>
      </w:r>
    </w:p>
    <w:p w:rsidR="00AE44F4" w:rsidRPr="0078237C" w:rsidRDefault="00AE44F4" w:rsidP="00057E7A">
      <w:pPr>
        <w:pStyle w:val="a8"/>
        <w:numPr>
          <w:ilvl w:val="0"/>
          <w:numId w:val="5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78237C">
        <w:rPr>
          <w:rFonts w:ascii="Times New Roman" w:hAnsi="Times New Roman"/>
          <w:bCs/>
          <w:sz w:val="24"/>
          <w:szCs w:val="24"/>
          <w:lang w:val="en-US"/>
        </w:rPr>
        <w:t>Google Chrome, Mozilla Firefox, Opera ;</w:t>
      </w:r>
    </w:p>
    <w:p w:rsidR="00AE44F4" w:rsidRPr="0078237C" w:rsidRDefault="00AE44F4" w:rsidP="00057E7A">
      <w:pPr>
        <w:pStyle w:val="a8"/>
        <w:numPr>
          <w:ilvl w:val="0"/>
          <w:numId w:val="5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8237C">
        <w:rPr>
          <w:rFonts w:ascii="Times New Roman" w:eastAsiaTheme="minorHAnsi" w:hAnsi="Times New Roman"/>
          <w:sz w:val="24"/>
          <w:szCs w:val="24"/>
          <w:lang w:eastAsia="en-US"/>
        </w:rPr>
        <w:t>OpenOffice;</w:t>
      </w:r>
    </w:p>
    <w:p w:rsidR="00AE44F4" w:rsidRPr="0078237C" w:rsidRDefault="00AE44F4" w:rsidP="00057E7A">
      <w:pPr>
        <w:pStyle w:val="a8"/>
        <w:numPr>
          <w:ilvl w:val="0"/>
          <w:numId w:val="5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78237C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:rsidR="00AE44F4" w:rsidRPr="0078237C" w:rsidRDefault="00AE44F4" w:rsidP="00057E7A">
      <w:pPr>
        <w:pStyle w:val="a8"/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8237C">
        <w:rPr>
          <w:rFonts w:ascii="Times New Roman" w:hAnsi="Times New Roman"/>
          <w:bCs/>
          <w:color w:val="181B31"/>
          <w:sz w:val="24"/>
          <w:szCs w:val="24"/>
        </w:rPr>
        <w:t>AIDA64</w:t>
      </w:r>
    </w:p>
    <w:p w:rsidR="00AE44F4" w:rsidRPr="0078237C" w:rsidRDefault="00AE44F4" w:rsidP="00057E7A">
      <w:pPr>
        <w:pStyle w:val="a8"/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8237C">
        <w:rPr>
          <w:rFonts w:ascii="Times New Roman" w:hAnsi="Times New Roman"/>
          <w:sz w:val="24"/>
          <w:szCs w:val="24"/>
        </w:rPr>
        <w:t>Hardware Info</w:t>
      </w:r>
      <w:r w:rsidRPr="0078237C">
        <w:rPr>
          <w:rFonts w:ascii="Times New Roman" w:hAnsi="Times New Roman"/>
          <w:bCs/>
          <w:sz w:val="24"/>
          <w:szCs w:val="24"/>
        </w:rPr>
        <w:t>;</w:t>
      </w:r>
    </w:p>
    <w:p w:rsidR="00AE44F4" w:rsidRPr="0078237C" w:rsidRDefault="00AE44F4" w:rsidP="00057E7A">
      <w:pPr>
        <w:pStyle w:val="a8"/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8237C">
        <w:rPr>
          <w:rFonts w:ascii="Times New Roman" w:eastAsiaTheme="minorHAnsi" w:hAnsi="Times New Roman"/>
          <w:sz w:val="24"/>
          <w:szCs w:val="24"/>
          <w:lang w:eastAsia="en-US"/>
        </w:rPr>
        <w:t>Cisco packet tracer</w:t>
      </w:r>
      <w:r w:rsidRPr="0078237C">
        <w:rPr>
          <w:rFonts w:ascii="Times New Roman" w:hAnsi="Times New Roman"/>
          <w:bCs/>
          <w:sz w:val="24"/>
          <w:szCs w:val="24"/>
        </w:rPr>
        <w:t xml:space="preserve"> </w:t>
      </w:r>
    </w:p>
    <w:p w:rsidR="00AE44F4" w:rsidRPr="0078237C" w:rsidRDefault="00AE44F4" w:rsidP="00057E7A">
      <w:pPr>
        <w:pStyle w:val="a8"/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8237C">
        <w:rPr>
          <w:rFonts w:ascii="Times New Roman" w:hAnsi="Times New Roman"/>
          <w:bCs/>
          <w:sz w:val="24"/>
          <w:szCs w:val="24"/>
        </w:rPr>
        <w:t>Wireshark</w:t>
      </w:r>
    </w:p>
    <w:p w:rsidR="00AE44F4" w:rsidRPr="0078237C" w:rsidRDefault="00AE44F4" w:rsidP="00057E7A">
      <w:pPr>
        <w:pStyle w:val="a8"/>
        <w:numPr>
          <w:ilvl w:val="0"/>
          <w:numId w:val="5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8237C">
        <w:rPr>
          <w:rFonts w:ascii="Times New Roman" w:hAnsi="Times New Roman"/>
          <w:bCs/>
          <w:sz w:val="24"/>
          <w:szCs w:val="24"/>
          <w:lang w:val="en-US"/>
        </w:rPr>
        <w:t>OneDrive</w:t>
      </w:r>
      <w:r w:rsidRPr="0078237C">
        <w:rPr>
          <w:rFonts w:ascii="Times New Roman" w:hAnsi="Times New Roman"/>
          <w:bCs/>
          <w:sz w:val="24"/>
          <w:szCs w:val="24"/>
        </w:rPr>
        <w:t xml:space="preserve"> или </w:t>
      </w:r>
      <w:r w:rsidRPr="0078237C">
        <w:rPr>
          <w:rFonts w:ascii="Times New Roman" w:hAnsi="Times New Roman"/>
          <w:bCs/>
          <w:sz w:val="24"/>
          <w:szCs w:val="24"/>
          <w:lang w:val="en-US"/>
        </w:rPr>
        <w:t>iCloud</w:t>
      </w:r>
      <w:r w:rsidRPr="0078237C">
        <w:rPr>
          <w:rFonts w:ascii="Times New Roman" w:hAnsi="Times New Roman"/>
          <w:bCs/>
          <w:sz w:val="24"/>
          <w:szCs w:val="24"/>
        </w:rPr>
        <w:t>.</w:t>
      </w:r>
    </w:p>
    <w:p w:rsidR="007013F9" w:rsidRPr="0078237C" w:rsidRDefault="007013F9" w:rsidP="00057E7A">
      <w:pPr>
        <w:tabs>
          <w:tab w:val="right" w:leader="underscore" w:pos="9356"/>
        </w:tabs>
        <w:ind w:firstLine="567"/>
        <w:jc w:val="both"/>
        <w:rPr>
          <w:bCs/>
          <w:i/>
        </w:rPr>
      </w:pPr>
      <w:r w:rsidRPr="0078237C">
        <w:rPr>
          <w:bCs/>
          <w:i/>
        </w:rPr>
        <w:t>б) Перечень информационных справочных систем:</w:t>
      </w:r>
    </w:p>
    <w:p w:rsidR="002A1FCB" w:rsidRPr="0078237C" w:rsidRDefault="002A1FCB" w:rsidP="00057E7A">
      <w:pPr>
        <w:jc w:val="both"/>
      </w:pPr>
      <w:r w:rsidRPr="0078237C">
        <w:t>-</w:t>
      </w:r>
      <w:r w:rsidRPr="0078237C">
        <w:tab/>
        <w:t>https://www.intuit.ru - официальный сайт Национального открытого университета</w:t>
      </w:r>
    </w:p>
    <w:p w:rsidR="002A1FCB" w:rsidRPr="0078237C" w:rsidRDefault="002A1FCB" w:rsidP="00057E7A">
      <w:pPr>
        <w:jc w:val="both"/>
      </w:pPr>
      <w:r w:rsidRPr="0078237C">
        <w:t>-</w:t>
      </w:r>
      <w:r w:rsidRPr="0078237C">
        <w:tab/>
        <w:t>www.elibrary.ru</w:t>
      </w:r>
      <w:r w:rsidRPr="0078237C">
        <w:tab/>
        <w:t xml:space="preserve">   Научная электронная библиотека;</w:t>
      </w:r>
    </w:p>
    <w:p w:rsidR="002A1FCB" w:rsidRPr="0078237C" w:rsidRDefault="002A1FCB" w:rsidP="00057E7A">
      <w:pPr>
        <w:jc w:val="both"/>
      </w:pPr>
      <w:r w:rsidRPr="0078237C">
        <w:t>-</w:t>
      </w:r>
      <w:r w:rsidRPr="0078237C">
        <w:tab/>
        <w:t>www.ebiblioteka.ru</w:t>
      </w:r>
      <w:r w:rsidRPr="0078237C">
        <w:tab/>
        <w:t xml:space="preserve">   Универсальные базы данных изданий; </w:t>
      </w:r>
    </w:p>
    <w:p w:rsidR="002A1FCB" w:rsidRPr="0078237C" w:rsidRDefault="002A1FCB" w:rsidP="00057E7A">
      <w:pPr>
        <w:jc w:val="both"/>
      </w:pPr>
      <w:r w:rsidRPr="0078237C">
        <w:t>-</w:t>
      </w:r>
      <w:r w:rsidRPr="0078237C">
        <w:tab/>
        <w:t>http://window.edu.ru/   Единое окно доступа к образовательным ресурсам</w:t>
      </w:r>
    </w:p>
    <w:p w:rsidR="007013F9" w:rsidRPr="0078237C" w:rsidRDefault="007013F9" w:rsidP="00057E7A">
      <w:pPr>
        <w:ind w:firstLine="567"/>
        <w:rPr>
          <w:bCs/>
          <w:i/>
        </w:rPr>
      </w:pPr>
    </w:p>
    <w:p w:rsidR="007013F9" w:rsidRPr="0078237C" w:rsidRDefault="007013F9" w:rsidP="00057E7A">
      <w:pPr>
        <w:tabs>
          <w:tab w:val="left" w:pos="1134"/>
          <w:tab w:val="left" w:pos="1276"/>
          <w:tab w:val="left" w:pos="1418"/>
          <w:tab w:val="right" w:leader="underscore" w:pos="9356"/>
        </w:tabs>
        <w:ind w:firstLine="567"/>
        <w:jc w:val="both"/>
        <w:rPr>
          <w:b/>
        </w:rPr>
      </w:pPr>
      <w:r w:rsidRPr="0078237C">
        <w:rPr>
          <w:b/>
        </w:rPr>
        <w:t xml:space="preserve">13. </w:t>
      </w:r>
      <w:r w:rsidRPr="0078237C">
        <w:rPr>
          <w:b/>
          <w:bCs/>
        </w:rPr>
        <w:t>Материально-техническое обеспечение производственно-технологической практики</w:t>
      </w:r>
      <w:r w:rsidRPr="0078237C">
        <w:rPr>
          <w:b/>
        </w:rPr>
        <w:t xml:space="preserve"> </w:t>
      </w:r>
    </w:p>
    <w:p w:rsidR="007013F9" w:rsidRPr="0078237C" w:rsidRDefault="007013F9" w:rsidP="00057E7A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78237C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обеспечивающей каждого студента отдельным </w:t>
      </w:r>
      <w:r w:rsidRPr="0078237C">
        <w:rPr>
          <w:bCs/>
        </w:rPr>
        <w:lastRenderedPageBreak/>
        <w:t xml:space="preserve">рабочим местом  – комплектом базовых устройств персонального компьютера. Наличие локальной сети, выхода в Интернет.  </w:t>
      </w:r>
    </w:p>
    <w:p w:rsidR="00B42783" w:rsidRPr="0078237C" w:rsidRDefault="007013F9" w:rsidP="00192C57">
      <w:pPr>
        <w:pStyle w:val="23"/>
        <w:spacing w:after="0" w:line="240" w:lineRule="auto"/>
        <w:ind w:left="0"/>
        <w:jc w:val="center"/>
        <w:rPr>
          <w:b/>
        </w:rPr>
      </w:pPr>
      <w:r w:rsidRPr="0078237C">
        <w:rPr>
          <w:b/>
        </w:rPr>
        <w:br w:type="page"/>
      </w:r>
    </w:p>
    <w:p w:rsidR="00B42783" w:rsidRPr="0078237C" w:rsidRDefault="00B42783" w:rsidP="00FF7490">
      <w:pPr>
        <w:pStyle w:val="23"/>
        <w:numPr>
          <w:ilvl w:val="1"/>
          <w:numId w:val="51"/>
        </w:numPr>
        <w:spacing w:after="0" w:line="240" w:lineRule="auto"/>
        <w:jc w:val="center"/>
        <w:rPr>
          <w:b/>
        </w:rPr>
      </w:pPr>
      <w:r w:rsidRPr="0078237C">
        <w:rPr>
          <w:b/>
        </w:rPr>
        <w:lastRenderedPageBreak/>
        <w:t>ПРОГРАММА АНАЛИТИЧЕСКОЙ ПРАКТИКИ</w:t>
      </w:r>
    </w:p>
    <w:p w:rsidR="00DD56C9" w:rsidRPr="0078237C" w:rsidRDefault="00DD56C9" w:rsidP="00DD56C9">
      <w:pPr>
        <w:pStyle w:val="23"/>
        <w:spacing w:after="0" w:line="240" w:lineRule="auto"/>
        <w:ind w:left="1407"/>
        <w:rPr>
          <w:b/>
        </w:rPr>
      </w:pPr>
    </w:p>
    <w:p w:rsidR="007E69B8" w:rsidRPr="0078237C" w:rsidRDefault="007E69B8" w:rsidP="007471FC">
      <w:pPr>
        <w:pStyle w:val="a8"/>
        <w:numPr>
          <w:ilvl w:val="0"/>
          <w:numId w:val="39"/>
        </w:numPr>
        <w:tabs>
          <w:tab w:val="left" w:pos="284"/>
          <w:tab w:val="left" w:pos="1134"/>
          <w:tab w:val="right" w:leader="underscore" w:pos="9639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8237C">
        <w:rPr>
          <w:rFonts w:ascii="Times New Roman" w:hAnsi="Times New Roman"/>
          <w:b/>
          <w:bCs/>
          <w:sz w:val="24"/>
          <w:szCs w:val="24"/>
        </w:rPr>
        <w:t>Цели и задачи аналитической</w:t>
      </w:r>
      <w:r w:rsidRPr="0078237C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78237C">
        <w:rPr>
          <w:rFonts w:ascii="Times New Roman" w:hAnsi="Times New Roman"/>
          <w:b/>
          <w:bCs/>
          <w:sz w:val="24"/>
          <w:szCs w:val="24"/>
        </w:rPr>
        <w:t>практики</w:t>
      </w:r>
    </w:p>
    <w:p w:rsidR="007E69B8" w:rsidRPr="0078237C" w:rsidRDefault="007E69B8" w:rsidP="005B02E8">
      <w:pPr>
        <w:tabs>
          <w:tab w:val="right" w:leader="underscore" w:pos="9356"/>
        </w:tabs>
        <w:ind w:firstLine="709"/>
        <w:jc w:val="both"/>
      </w:pPr>
      <w:r w:rsidRPr="0078237C">
        <w:t>Целью учебной практики является: создать условия для приобретения студентами практических навыков и компетенций в сфере профессиональной деятельности, связанной с проектированием, внедрением и сопровождением информационных систем.</w:t>
      </w:r>
    </w:p>
    <w:p w:rsidR="007E69B8" w:rsidRPr="0078237C" w:rsidRDefault="007E69B8" w:rsidP="00F222D0">
      <w:pPr>
        <w:tabs>
          <w:tab w:val="right" w:leader="underscore" w:pos="9356"/>
        </w:tabs>
        <w:ind w:firstLine="709"/>
        <w:jc w:val="both"/>
      </w:pPr>
      <w:r w:rsidRPr="0078237C">
        <w:t xml:space="preserve">Задачами учебной практики являются: </w:t>
      </w:r>
    </w:p>
    <w:p w:rsidR="007E69B8" w:rsidRPr="0078237C" w:rsidRDefault="007E69B8" w:rsidP="00F222D0">
      <w:pPr>
        <w:ind w:firstLine="709"/>
        <w:jc w:val="both"/>
      </w:pPr>
      <w:r w:rsidRPr="0078237C">
        <w:t>– знакомство с деятельностью предприятия и его бизнес-процессами;</w:t>
      </w:r>
    </w:p>
    <w:p w:rsidR="007E69B8" w:rsidRPr="0078237C" w:rsidRDefault="007E69B8" w:rsidP="00F222D0">
      <w:pPr>
        <w:ind w:firstLine="709"/>
        <w:jc w:val="both"/>
      </w:pPr>
      <w:r w:rsidRPr="0078237C">
        <w:t>– изучение информационной системы предприятия, методов планирования и проведения мероприятий по созданию (разработке) проекта (подсистемы) информационной среды предприятия для решения конкретной задачи;</w:t>
      </w:r>
    </w:p>
    <w:p w:rsidR="007E69B8" w:rsidRPr="0078237C" w:rsidRDefault="007E69B8" w:rsidP="00F222D0">
      <w:pPr>
        <w:ind w:firstLine="709"/>
        <w:jc w:val="both"/>
        <w:rPr>
          <w:i/>
          <w:iCs/>
        </w:rPr>
      </w:pPr>
      <w:r w:rsidRPr="0078237C">
        <w:t>– участие в осуществлении ИТ–проектов, выполняемых предприятием.</w:t>
      </w:r>
    </w:p>
    <w:p w:rsidR="007E69B8" w:rsidRPr="0078237C" w:rsidRDefault="007E69B8" w:rsidP="00F222D0">
      <w:pPr>
        <w:tabs>
          <w:tab w:val="left" w:pos="708"/>
          <w:tab w:val="right" w:leader="underscore" w:pos="9639"/>
        </w:tabs>
        <w:ind w:firstLine="709"/>
        <w:jc w:val="both"/>
        <w:rPr>
          <w:i/>
          <w:iCs/>
        </w:rPr>
      </w:pPr>
    </w:p>
    <w:p w:rsidR="007E69B8" w:rsidRPr="0078237C" w:rsidRDefault="007E69B8" w:rsidP="00192C57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  <w:r w:rsidRPr="0078237C">
        <w:rPr>
          <w:b/>
          <w:bCs/>
        </w:rPr>
        <w:t>2. Перечень планируемых результатов обучения при прохождении аналитической практики, соотнесенных с планируемыми результатами освоения ОПОП</w:t>
      </w:r>
    </w:p>
    <w:p w:rsidR="007E69B8" w:rsidRPr="0078237C" w:rsidRDefault="007E69B8" w:rsidP="00192C57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78237C">
        <w:rPr>
          <w:bCs/>
        </w:rPr>
        <w:t>В результате прохождения учебной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5"/>
        <w:gridCol w:w="2938"/>
        <w:gridCol w:w="5350"/>
      </w:tblGrid>
      <w:tr w:rsidR="007E69B8" w:rsidRPr="0078237C" w:rsidTr="00F45BE6">
        <w:tc>
          <w:tcPr>
            <w:tcW w:w="1565" w:type="dxa"/>
            <w:shd w:val="clear" w:color="auto" w:fill="auto"/>
          </w:tcPr>
          <w:p w:rsidR="007E69B8" w:rsidRPr="0078237C" w:rsidRDefault="007E69B8" w:rsidP="00192C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8237C">
              <w:rPr>
                <w:bCs/>
              </w:rPr>
              <w:t>Код</w:t>
            </w:r>
          </w:p>
          <w:p w:rsidR="007E69B8" w:rsidRPr="0078237C" w:rsidRDefault="007E69B8" w:rsidP="00192C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8237C">
              <w:rPr>
                <w:bCs/>
              </w:rPr>
              <w:t>компетенции</w:t>
            </w:r>
          </w:p>
        </w:tc>
        <w:tc>
          <w:tcPr>
            <w:tcW w:w="2938" w:type="dxa"/>
            <w:shd w:val="clear" w:color="auto" w:fill="auto"/>
          </w:tcPr>
          <w:p w:rsidR="007E69B8" w:rsidRPr="0078237C" w:rsidRDefault="007E69B8" w:rsidP="00192C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8237C">
              <w:rPr>
                <w:bCs/>
              </w:rPr>
              <w:t>Результаты освоения ОПОП</w:t>
            </w:r>
          </w:p>
          <w:p w:rsidR="007E69B8" w:rsidRPr="0078237C" w:rsidRDefault="007E69B8" w:rsidP="00192C57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</w:rPr>
            </w:pPr>
            <w:r w:rsidRPr="0078237C">
              <w:rPr>
                <w:bCs/>
                <w:i/>
                <w:iCs/>
              </w:rPr>
              <w:t xml:space="preserve">Содержание компетенций </w:t>
            </w:r>
          </w:p>
          <w:p w:rsidR="007E69B8" w:rsidRPr="0078237C" w:rsidRDefault="007E69B8" w:rsidP="00192C57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</w:rPr>
            </w:pPr>
            <w:r w:rsidRPr="0078237C">
              <w:rPr>
                <w:bCs/>
                <w:i/>
                <w:iCs/>
              </w:rPr>
              <w:t>(в соответствии с ФГОС)</w:t>
            </w:r>
          </w:p>
        </w:tc>
        <w:tc>
          <w:tcPr>
            <w:tcW w:w="5350" w:type="dxa"/>
            <w:shd w:val="clear" w:color="auto" w:fill="auto"/>
          </w:tcPr>
          <w:p w:rsidR="007E69B8" w:rsidRPr="0078237C" w:rsidRDefault="007E69B8" w:rsidP="00192C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8237C">
              <w:rPr>
                <w:bCs/>
              </w:rPr>
              <w:t>Перечень планируемых</w:t>
            </w:r>
          </w:p>
          <w:p w:rsidR="007E69B8" w:rsidRPr="0078237C" w:rsidRDefault="007E69B8" w:rsidP="00192C5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8237C">
              <w:rPr>
                <w:bCs/>
              </w:rPr>
              <w:t>результатов обучения</w:t>
            </w:r>
          </w:p>
        </w:tc>
      </w:tr>
      <w:tr w:rsidR="007E69B8" w:rsidRPr="0078237C" w:rsidTr="00F45BE6">
        <w:tc>
          <w:tcPr>
            <w:tcW w:w="1565" w:type="dxa"/>
            <w:shd w:val="clear" w:color="auto" w:fill="auto"/>
          </w:tcPr>
          <w:p w:rsidR="007E69B8" w:rsidRPr="0078237C" w:rsidRDefault="007E69B8" w:rsidP="00192C57">
            <w:pPr>
              <w:jc w:val="center"/>
            </w:pPr>
            <w:r w:rsidRPr="0078237C">
              <w:t>ОК-6</w:t>
            </w:r>
          </w:p>
          <w:p w:rsidR="007E69B8" w:rsidRPr="0078237C" w:rsidRDefault="007E69B8" w:rsidP="00192C57">
            <w:pPr>
              <w:jc w:val="center"/>
              <w:rPr>
                <w:bCs/>
              </w:rPr>
            </w:pPr>
          </w:p>
        </w:tc>
        <w:tc>
          <w:tcPr>
            <w:tcW w:w="2938" w:type="dxa"/>
            <w:shd w:val="clear" w:color="auto" w:fill="auto"/>
          </w:tcPr>
          <w:p w:rsidR="007E69B8" w:rsidRPr="0078237C" w:rsidRDefault="007E69B8" w:rsidP="00192C5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78237C">
              <w:rPr>
                <w:rFonts w:eastAsiaTheme="minorHAnsi"/>
                <w:color w:val="000000"/>
                <w:lang w:eastAsia="en-US"/>
              </w:rPr>
              <w:t>способностью работать в коллективе, толерантно воспринимая социальные, этнические, конфессиональные и культурные различия</w:t>
            </w:r>
          </w:p>
        </w:tc>
        <w:tc>
          <w:tcPr>
            <w:tcW w:w="5350" w:type="dxa"/>
            <w:shd w:val="clear" w:color="auto" w:fill="auto"/>
          </w:tcPr>
          <w:p w:rsidR="007E69B8" w:rsidRPr="0078237C" w:rsidRDefault="007E69B8" w:rsidP="00192C57">
            <w:pPr>
              <w:autoSpaceDE w:val="0"/>
              <w:autoSpaceDN w:val="0"/>
              <w:adjustRightInd w:val="0"/>
            </w:pPr>
            <w:r w:rsidRPr="0078237C">
              <w:t xml:space="preserve">знать: методы </w:t>
            </w:r>
            <w:r w:rsidRPr="0078237C">
              <w:rPr>
                <w:rFonts w:eastAsiaTheme="minorHAnsi"/>
                <w:color w:val="000000"/>
                <w:lang w:eastAsia="en-US"/>
              </w:rPr>
              <w:t>работы в коллективе, толерантного восприятия социальных, этнических, конфессиональных и культурных различий</w:t>
            </w:r>
          </w:p>
          <w:p w:rsidR="007E69B8" w:rsidRPr="0078237C" w:rsidRDefault="007E69B8" w:rsidP="00192C57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78237C">
              <w:t xml:space="preserve">уметь: </w:t>
            </w:r>
            <w:r w:rsidRPr="0078237C">
              <w:rPr>
                <w:rFonts w:eastAsiaTheme="minorHAnsi"/>
                <w:color w:val="000000"/>
                <w:lang w:eastAsia="en-US"/>
              </w:rPr>
              <w:t>работать в коллективе, толерантно воспринимая социальные, этнические, конфессиональные и культурные различия</w:t>
            </w:r>
          </w:p>
          <w:p w:rsidR="007E69B8" w:rsidRPr="0078237C" w:rsidRDefault="007E69B8" w:rsidP="00192C57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78237C">
              <w:t>владеть: навыками общения с коллегами</w:t>
            </w:r>
          </w:p>
        </w:tc>
      </w:tr>
      <w:tr w:rsidR="007E69B8" w:rsidRPr="0078237C" w:rsidTr="00F45BE6">
        <w:tc>
          <w:tcPr>
            <w:tcW w:w="1565" w:type="dxa"/>
            <w:shd w:val="clear" w:color="auto" w:fill="auto"/>
          </w:tcPr>
          <w:p w:rsidR="007E69B8" w:rsidRPr="0078237C" w:rsidRDefault="007E69B8" w:rsidP="00192C57">
            <w:pPr>
              <w:jc w:val="center"/>
            </w:pPr>
            <w:r w:rsidRPr="0078237C">
              <w:t>ПК-20</w:t>
            </w:r>
          </w:p>
        </w:tc>
        <w:tc>
          <w:tcPr>
            <w:tcW w:w="2938" w:type="dxa"/>
            <w:shd w:val="clear" w:color="auto" w:fill="auto"/>
          </w:tcPr>
          <w:p w:rsidR="007E69B8" w:rsidRPr="0078237C" w:rsidRDefault="007E69B8" w:rsidP="00192C5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78237C">
              <w:rPr>
                <w:rFonts w:eastAsiaTheme="minorHAnsi"/>
                <w:color w:val="000000"/>
                <w:lang w:eastAsia="en-US"/>
              </w:rPr>
              <w:t>способностью осуществлять и обосновывать выбор проектных решений по видам обеспечения информационных систем</w:t>
            </w:r>
          </w:p>
        </w:tc>
        <w:tc>
          <w:tcPr>
            <w:tcW w:w="5350" w:type="dxa"/>
            <w:shd w:val="clear" w:color="auto" w:fill="auto"/>
          </w:tcPr>
          <w:p w:rsidR="007E69B8" w:rsidRPr="0078237C" w:rsidRDefault="007E69B8" w:rsidP="00192C57">
            <w:pPr>
              <w:autoSpaceDE w:val="0"/>
              <w:autoSpaceDN w:val="0"/>
              <w:adjustRightInd w:val="0"/>
            </w:pPr>
            <w:r w:rsidRPr="0078237C">
              <w:t xml:space="preserve">знать: методы </w:t>
            </w:r>
            <w:r w:rsidRPr="0078237C">
              <w:rPr>
                <w:rFonts w:eastAsiaTheme="minorHAnsi"/>
                <w:color w:val="000000"/>
                <w:lang w:eastAsia="en-US"/>
              </w:rPr>
              <w:t>осуществления и обоснования выбора проектных решений по видам обеспечения информационных систем</w:t>
            </w:r>
          </w:p>
          <w:p w:rsidR="007E69B8" w:rsidRPr="0078237C" w:rsidRDefault="007E69B8" w:rsidP="00192C5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  <w:r w:rsidRPr="0078237C">
              <w:t xml:space="preserve">уметь: </w:t>
            </w:r>
            <w:r w:rsidRPr="0078237C">
              <w:rPr>
                <w:rFonts w:eastAsiaTheme="minorHAnsi"/>
                <w:color w:val="000000"/>
                <w:lang w:eastAsia="en-US"/>
              </w:rPr>
              <w:t>осуществлять и обосновывать выбор проектных решений по видам обеспечения информационных систем</w:t>
            </w:r>
          </w:p>
          <w:p w:rsidR="007E69B8" w:rsidRPr="0078237C" w:rsidRDefault="007E69B8" w:rsidP="00192C5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78237C">
              <w:t xml:space="preserve">владеть: навыками </w:t>
            </w:r>
            <w:r w:rsidRPr="0078237C">
              <w:rPr>
                <w:rFonts w:eastAsiaTheme="minorHAnsi"/>
                <w:color w:val="000000"/>
                <w:lang w:eastAsia="en-US"/>
              </w:rPr>
              <w:t>осуществления и обоснования выбора проектных решений по видам обеспечения информационных систем</w:t>
            </w:r>
          </w:p>
        </w:tc>
      </w:tr>
      <w:tr w:rsidR="007E69B8" w:rsidRPr="0078237C" w:rsidTr="00F45BE6">
        <w:tc>
          <w:tcPr>
            <w:tcW w:w="1565" w:type="dxa"/>
            <w:shd w:val="clear" w:color="auto" w:fill="auto"/>
          </w:tcPr>
          <w:p w:rsidR="007E69B8" w:rsidRPr="0078237C" w:rsidRDefault="007E69B8" w:rsidP="00192C57">
            <w:pPr>
              <w:jc w:val="center"/>
            </w:pPr>
            <w:r w:rsidRPr="0078237C">
              <w:t>ПК-21</w:t>
            </w:r>
          </w:p>
        </w:tc>
        <w:tc>
          <w:tcPr>
            <w:tcW w:w="2938" w:type="dxa"/>
            <w:shd w:val="clear" w:color="auto" w:fill="auto"/>
          </w:tcPr>
          <w:p w:rsidR="007E69B8" w:rsidRPr="0078237C" w:rsidRDefault="007E69B8" w:rsidP="00192C5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78237C">
              <w:rPr>
                <w:rFonts w:eastAsiaTheme="minorHAnsi"/>
                <w:color w:val="000000"/>
                <w:lang w:eastAsia="en-US"/>
              </w:rPr>
              <w:t>способностью проводить оценку экономических затрат и рисков при создании информационных систем</w:t>
            </w:r>
          </w:p>
        </w:tc>
        <w:tc>
          <w:tcPr>
            <w:tcW w:w="5350" w:type="dxa"/>
            <w:shd w:val="clear" w:color="auto" w:fill="auto"/>
          </w:tcPr>
          <w:p w:rsidR="007E69B8" w:rsidRPr="0078237C" w:rsidRDefault="007E69B8" w:rsidP="00192C57">
            <w:pPr>
              <w:autoSpaceDE w:val="0"/>
              <w:autoSpaceDN w:val="0"/>
              <w:adjustRightInd w:val="0"/>
            </w:pPr>
            <w:r w:rsidRPr="0078237C">
              <w:t xml:space="preserve">знать: методы </w:t>
            </w:r>
            <w:r w:rsidRPr="0078237C">
              <w:rPr>
                <w:rFonts w:eastAsiaTheme="minorHAnsi"/>
                <w:color w:val="000000"/>
                <w:lang w:eastAsia="en-US"/>
              </w:rPr>
              <w:t>проведения оценки экономических затрат и рисков при создании информационных систем</w:t>
            </w:r>
          </w:p>
          <w:p w:rsidR="007E69B8" w:rsidRPr="0078237C" w:rsidRDefault="007E69B8" w:rsidP="00192C57">
            <w:pPr>
              <w:autoSpaceDE w:val="0"/>
              <w:autoSpaceDN w:val="0"/>
              <w:adjustRightInd w:val="0"/>
            </w:pPr>
            <w:r w:rsidRPr="0078237C">
              <w:t xml:space="preserve">уметь: </w:t>
            </w:r>
            <w:r w:rsidRPr="0078237C">
              <w:rPr>
                <w:rFonts w:eastAsiaTheme="minorHAnsi"/>
                <w:color w:val="000000"/>
                <w:lang w:eastAsia="en-US"/>
              </w:rPr>
              <w:t>проводить оценку экономических затрат и рисков при создании информационных систем</w:t>
            </w:r>
          </w:p>
          <w:p w:rsidR="007E69B8" w:rsidRPr="0078237C" w:rsidRDefault="007E69B8" w:rsidP="00192C57">
            <w:pPr>
              <w:autoSpaceDE w:val="0"/>
              <w:autoSpaceDN w:val="0"/>
              <w:adjustRightInd w:val="0"/>
            </w:pPr>
            <w:r w:rsidRPr="0078237C">
              <w:t xml:space="preserve">владеть: навыками </w:t>
            </w:r>
            <w:r w:rsidRPr="0078237C">
              <w:rPr>
                <w:rFonts w:eastAsiaTheme="minorHAnsi"/>
                <w:color w:val="000000"/>
                <w:lang w:eastAsia="en-US"/>
              </w:rPr>
              <w:t>проведения оценки экономических затрат и рисков при создании информационных систем</w:t>
            </w:r>
          </w:p>
        </w:tc>
      </w:tr>
      <w:tr w:rsidR="007E69B8" w:rsidRPr="0078237C" w:rsidTr="00F45BE6">
        <w:tc>
          <w:tcPr>
            <w:tcW w:w="1565" w:type="dxa"/>
            <w:shd w:val="clear" w:color="auto" w:fill="auto"/>
          </w:tcPr>
          <w:p w:rsidR="007E69B8" w:rsidRPr="0078237C" w:rsidRDefault="007E69B8" w:rsidP="00192C57">
            <w:pPr>
              <w:jc w:val="center"/>
            </w:pPr>
            <w:r w:rsidRPr="0078237C">
              <w:t>ПК-22</w:t>
            </w:r>
          </w:p>
        </w:tc>
        <w:tc>
          <w:tcPr>
            <w:tcW w:w="2938" w:type="dxa"/>
            <w:shd w:val="clear" w:color="auto" w:fill="auto"/>
          </w:tcPr>
          <w:p w:rsidR="007E69B8" w:rsidRPr="0078237C" w:rsidRDefault="007E69B8" w:rsidP="00192C5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78237C">
              <w:rPr>
                <w:rFonts w:eastAsiaTheme="minorHAnsi"/>
                <w:color w:val="000000"/>
                <w:lang w:eastAsia="en-US"/>
              </w:rPr>
              <w:t xml:space="preserve">способностью анализировать рынок программно-технических </w:t>
            </w:r>
            <w:r w:rsidRPr="0078237C">
              <w:rPr>
                <w:rFonts w:eastAsiaTheme="minorHAnsi"/>
                <w:color w:val="000000"/>
                <w:lang w:eastAsia="en-US"/>
              </w:rPr>
              <w:lastRenderedPageBreak/>
              <w:t>средств, информационных продуктов и услуг для создания и модификации информационных систем</w:t>
            </w:r>
          </w:p>
        </w:tc>
        <w:tc>
          <w:tcPr>
            <w:tcW w:w="5350" w:type="dxa"/>
            <w:shd w:val="clear" w:color="auto" w:fill="auto"/>
          </w:tcPr>
          <w:p w:rsidR="007E69B8" w:rsidRPr="0078237C" w:rsidRDefault="007E69B8" w:rsidP="00192C57">
            <w:pPr>
              <w:autoSpaceDE w:val="0"/>
              <w:autoSpaceDN w:val="0"/>
              <w:adjustRightInd w:val="0"/>
            </w:pPr>
            <w:r w:rsidRPr="0078237C">
              <w:lastRenderedPageBreak/>
              <w:t xml:space="preserve">знать: методы </w:t>
            </w:r>
            <w:r w:rsidRPr="0078237C">
              <w:rPr>
                <w:rFonts w:eastAsiaTheme="minorHAnsi"/>
                <w:color w:val="000000"/>
                <w:lang w:eastAsia="en-US"/>
              </w:rPr>
              <w:t xml:space="preserve">анализа рынка программно-технических средств, информационных продуктов и услуг для создания и модификации </w:t>
            </w:r>
            <w:r w:rsidRPr="0078237C">
              <w:rPr>
                <w:rFonts w:eastAsiaTheme="minorHAnsi"/>
                <w:color w:val="000000"/>
                <w:lang w:eastAsia="en-US"/>
              </w:rPr>
              <w:lastRenderedPageBreak/>
              <w:t>информационных систем</w:t>
            </w:r>
          </w:p>
          <w:p w:rsidR="007E69B8" w:rsidRPr="0078237C" w:rsidRDefault="007E69B8" w:rsidP="00192C57">
            <w:pPr>
              <w:autoSpaceDE w:val="0"/>
              <w:autoSpaceDN w:val="0"/>
              <w:adjustRightInd w:val="0"/>
            </w:pPr>
            <w:r w:rsidRPr="0078237C">
              <w:t xml:space="preserve">уметь: </w:t>
            </w:r>
            <w:r w:rsidRPr="0078237C">
              <w:rPr>
                <w:rFonts w:eastAsiaTheme="minorHAnsi"/>
                <w:color w:val="000000"/>
                <w:lang w:eastAsia="en-US"/>
              </w:rPr>
              <w:t>анализировать рынок программно-технических средств, информационных продуктов и услуг для создания и модификации информационных систем</w:t>
            </w:r>
          </w:p>
          <w:p w:rsidR="007E69B8" w:rsidRPr="0078237C" w:rsidRDefault="007E69B8" w:rsidP="00192C57">
            <w:pPr>
              <w:autoSpaceDE w:val="0"/>
              <w:autoSpaceDN w:val="0"/>
              <w:adjustRightInd w:val="0"/>
            </w:pPr>
            <w:r w:rsidRPr="0078237C">
              <w:t xml:space="preserve">владеть: навыками </w:t>
            </w:r>
            <w:r w:rsidRPr="0078237C">
              <w:rPr>
                <w:rFonts w:eastAsiaTheme="minorHAnsi"/>
                <w:color w:val="000000"/>
                <w:lang w:eastAsia="en-US"/>
              </w:rPr>
              <w:t>анализа рынка программно-технических средств, информационных продуктов и услуг для создания и модификации информационных систем</w:t>
            </w:r>
          </w:p>
        </w:tc>
      </w:tr>
    </w:tbl>
    <w:p w:rsidR="007E69B8" w:rsidRPr="0078237C" w:rsidRDefault="007E69B8" w:rsidP="00192C57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7E69B8" w:rsidRPr="0078237C" w:rsidRDefault="007E69B8" w:rsidP="00192C57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78237C">
        <w:rPr>
          <w:b/>
          <w:bCs/>
        </w:rPr>
        <w:t xml:space="preserve">3. Место аналитической практики в структуре ОПОП бакалавриата </w:t>
      </w:r>
    </w:p>
    <w:p w:rsidR="0023332F" w:rsidRPr="0078237C" w:rsidRDefault="0023332F" w:rsidP="0023332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8237C">
        <w:rPr>
          <w:bCs/>
          <w:i/>
        </w:rPr>
        <w:t xml:space="preserve">Вид практики: </w:t>
      </w:r>
      <w:r w:rsidRPr="0078237C">
        <w:rPr>
          <w:bCs/>
        </w:rPr>
        <w:t>производственная</w:t>
      </w:r>
    </w:p>
    <w:p w:rsidR="0023332F" w:rsidRPr="0078237C" w:rsidRDefault="0023332F" w:rsidP="0023332F">
      <w:pPr>
        <w:autoSpaceDE w:val="0"/>
        <w:autoSpaceDN w:val="0"/>
        <w:adjustRightInd w:val="0"/>
        <w:ind w:firstLine="709"/>
        <w:jc w:val="both"/>
      </w:pPr>
      <w:r w:rsidRPr="0078237C">
        <w:rPr>
          <w:bCs/>
          <w:i/>
        </w:rPr>
        <w:t>Тип практики:</w:t>
      </w:r>
      <w:r w:rsidRPr="0078237C">
        <w:rPr>
          <w:bCs/>
        </w:rPr>
        <w:t xml:space="preserve"> </w:t>
      </w:r>
      <w:r w:rsidRPr="0078237C">
        <w:t>практика по получению профессиональных умений и опыта профессиональной деятельности.</w:t>
      </w:r>
    </w:p>
    <w:p w:rsidR="007E69B8" w:rsidRPr="0078237C" w:rsidRDefault="007E69B8" w:rsidP="00192C57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78237C">
        <w:t>Для прохождения практики необходимы знания по всем дисциплинам модулей «Основы программирования» и «Аппаратное обеспечение ЭВМ и систем», «Информационные системы». Количество часов самостоятельной работы студента – 108 час.</w:t>
      </w:r>
    </w:p>
    <w:p w:rsidR="007E69B8" w:rsidRPr="0078237C" w:rsidRDefault="007E69B8" w:rsidP="00192C57">
      <w:pPr>
        <w:tabs>
          <w:tab w:val="right" w:leader="underscore" w:pos="9356"/>
        </w:tabs>
        <w:ind w:firstLine="709"/>
        <w:jc w:val="both"/>
        <w:rPr>
          <w:bCs/>
        </w:rPr>
      </w:pPr>
      <w:r w:rsidRPr="0078237C">
        <w:rPr>
          <w:b/>
          <w:bCs/>
        </w:rPr>
        <w:t>4. Форма (формы) и способы проведения аналитической практики</w:t>
      </w:r>
    </w:p>
    <w:p w:rsidR="0023332F" w:rsidRPr="0078237C" w:rsidRDefault="0023332F" w:rsidP="0023332F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78237C">
        <w:rPr>
          <w:bCs/>
          <w:i/>
        </w:rPr>
        <w:t xml:space="preserve">Способ проведения практики: </w:t>
      </w:r>
      <w:r w:rsidRPr="0078237C">
        <w:t>стационарная; выездная. Выездная практика организуется только при наличии заявления обучающегося.</w:t>
      </w:r>
    </w:p>
    <w:p w:rsidR="007E69B8" w:rsidRPr="0078237C" w:rsidRDefault="007E69B8" w:rsidP="00192C57">
      <w:pPr>
        <w:tabs>
          <w:tab w:val="right" w:leader="underscore" w:pos="9356"/>
        </w:tabs>
        <w:ind w:firstLine="709"/>
        <w:jc w:val="both"/>
        <w:rPr>
          <w:bCs/>
        </w:rPr>
      </w:pPr>
      <w:r w:rsidRPr="0078237C">
        <w:rPr>
          <w:b/>
          <w:bCs/>
        </w:rPr>
        <w:t>5. Место и время проведения аналитической практики</w:t>
      </w:r>
    </w:p>
    <w:p w:rsidR="007E69B8" w:rsidRPr="0078237C" w:rsidRDefault="007E69B8" w:rsidP="00192C57">
      <w:pPr>
        <w:autoSpaceDE w:val="0"/>
        <w:autoSpaceDN w:val="0"/>
        <w:adjustRightInd w:val="0"/>
        <w:ind w:firstLine="567"/>
        <w:jc w:val="both"/>
      </w:pPr>
      <w:r w:rsidRPr="0078237C">
        <w:rPr>
          <w:color w:val="000000"/>
        </w:rPr>
        <w:t>Практика проводится в сторонних организациях (предприятиях, НИИ, фирмах) или на кафедре прикладной информатики и информационных технологий НГПУ, в центре информационных технологий университета. Практика проводится после окончания третьего курса.</w:t>
      </w:r>
    </w:p>
    <w:p w:rsidR="007E69B8" w:rsidRPr="0078237C" w:rsidRDefault="007E69B8" w:rsidP="00192C57">
      <w:pPr>
        <w:shd w:val="clear" w:color="auto" w:fill="FFFFFF"/>
        <w:autoSpaceDE w:val="0"/>
        <w:ind w:firstLine="725"/>
        <w:jc w:val="both"/>
      </w:pPr>
      <w:r w:rsidRPr="0078237C"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7E69B8" w:rsidRPr="0078237C" w:rsidRDefault="007E69B8" w:rsidP="00192C57">
      <w:pPr>
        <w:shd w:val="clear" w:color="auto" w:fill="FFFFFF"/>
        <w:autoSpaceDE w:val="0"/>
        <w:ind w:firstLine="725"/>
        <w:jc w:val="both"/>
      </w:pPr>
      <w:r w:rsidRPr="0078237C"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7E69B8" w:rsidRPr="0078237C" w:rsidRDefault="007E69B8" w:rsidP="00192C57">
      <w:pPr>
        <w:tabs>
          <w:tab w:val="right" w:leader="underscore" w:pos="9356"/>
        </w:tabs>
        <w:ind w:firstLine="709"/>
        <w:jc w:val="both"/>
        <w:rPr>
          <w:bCs/>
        </w:rPr>
      </w:pPr>
      <w:r w:rsidRPr="0078237C">
        <w:rPr>
          <w:b/>
          <w:bCs/>
        </w:rPr>
        <w:t>6. Объём аналитической практики</w:t>
      </w:r>
      <w:r w:rsidRPr="0078237C">
        <w:rPr>
          <w:bCs/>
        </w:rPr>
        <w:t xml:space="preserve"> </w:t>
      </w:r>
      <w:r w:rsidRPr="0078237C">
        <w:rPr>
          <w:b/>
          <w:bCs/>
        </w:rPr>
        <w:t>и её продолжительность</w:t>
      </w:r>
    </w:p>
    <w:p w:rsidR="007E69B8" w:rsidRPr="0078237C" w:rsidRDefault="007E69B8" w:rsidP="00192C57">
      <w:pPr>
        <w:tabs>
          <w:tab w:val="left" w:pos="284"/>
          <w:tab w:val="right" w:leader="underscore" w:pos="9639"/>
        </w:tabs>
        <w:ind w:firstLine="709"/>
        <w:jc w:val="both"/>
      </w:pPr>
      <w:r w:rsidRPr="0078237C">
        <w:t>Общий объём практики составляет 3 зачетных единиц.</w:t>
      </w:r>
    </w:p>
    <w:p w:rsidR="007E69B8" w:rsidRPr="0078237C" w:rsidRDefault="007E69B8" w:rsidP="00192C57">
      <w:pPr>
        <w:tabs>
          <w:tab w:val="left" w:pos="284"/>
          <w:tab w:val="right" w:leader="underscore" w:pos="9639"/>
        </w:tabs>
        <w:ind w:firstLine="709"/>
        <w:jc w:val="both"/>
      </w:pPr>
      <w:r w:rsidRPr="0078237C">
        <w:t>Продолжительность практики 2 недели (108 часов).</w:t>
      </w:r>
    </w:p>
    <w:p w:rsidR="007E69B8" w:rsidRPr="0078237C" w:rsidRDefault="007E69B8" w:rsidP="00192C57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78237C">
        <w:rPr>
          <w:b/>
          <w:bCs/>
        </w:rPr>
        <w:t>7. Структура и содержание аналитической практики</w:t>
      </w:r>
    </w:p>
    <w:p w:rsidR="007E69B8" w:rsidRPr="0078237C" w:rsidRDefault="007E69B8" w:rsidP="00192C57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  <w:r w:rsidRPr="0078237C">
        <w:rPr>
          <w:b/>
          <w:bCs/>
        </w:rPr>
        <w:t>7.1 Структура аналитической практики</w:t>
      </w:r>
    </w:p>
    <w:p w:rsidR="007E69B8" w:rsidRPr="0078237C" w:rsidRDefault="007E69B8" w:rsidP="00192C57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78237C">
        <w:rPr>
          <w:bCs/>
        </w:rPr>
        <w:t>Общая трудоемкость аналитической практики составляет 3 зачетных единиц, 108 часов.</w:t>
      </w:r>
    </w:p>
    <w:tbl>
      <w:tblPr>
        <w:tblW w:w="9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283"/>
        <w:gridCol w:w="1134"/>
        <w:gridCol w:w="1134"/>
        <w:gridCol w:w="850"/>
        <w:gridCol w:w="1134"/>
        <w:gridCol w:w="1877"/>
      </w:tblGrid>
      <w:tr w:rsidR="007E69B8" w:rsidRPr="0078237C" w:rsidTr="00F45BE6">
        <w:tc>
          <w:tcPr>
            <w:tcW w:w="540" w:type="dxa"/>
            <w:vMerge w:val="restart"/>
          </w:tcPr>
          <w:p w:rsidR="007E69B8" w:rsidRPr="0078237C" w:rsidRDefault="007E69B8" w:rsidP="00192C57">
            <w:pPr>
              <w:jc w:val="center"/>
            </w:pPr>
            <w:r w:rsidRPr="0078237C">
              <w:t>№ п/п</w:t>
            </w:r>
          </w:p>
        </w:tc>
        <w:tc>
          <w:tcPr>
            <w:tcW w:w="3283" w:type="dxa"/>
            <w:vMerge w:val="restart"/>
          </w:tcPr>
          <w:p w:rsidR="007E69B8" w:rsidRPr="0078237C" w:rsidRDefault="007E69B8" w:rsidP="00192C57">
            <w:pPr>
              <w:jc w:val="center"/>
            </w:pPr>
            <w:r w:rsidRPr="0078237C">
              <w:t>Разделы (этапы)</w:t>
            </w:r>
          </w:p>
          <w:p w:rsidR="007E69B8" w:rsidRPr="0078237C" w:rsidRDefault="007E69B8" w:rsidP="00192C57">
            <w:pPr>
              <w:jc w:val="center"/>
            </w:pPr>
            <w:r w:rsidRPr="0078237C">
              <w:t>практики</w:t>
            </w:r>
          </w:p>
        </w:tc>
        <w:tc>
          <w:tcPr>
            <w:tcW w:w="4252" w:type="dxa"/>
            <w:gridSpan w:val="4"/>
          </w:tcPr>
          <w:p w:rsidR="007E69B8" w:rsidRPr="0078237C" w:rsidRDefault="007E69B8" w:rsidP="00192C57">
            <w:pPr>
              <w:jc w:val="center"/>
            </w:pPr>
            <w:r w:rsidRPr="0078237C"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877" w:type="dxa"/>
            <w:vMerge w:val="restart"/>
          </w:tcPr>
          <w:p w:rsidR="007E69B8" w:rsidRPr="0078237C" w:rsidRDefault="007E69B8" w:rsidP="00192C57">
            <w:pPr>
              <w:jc w:val="center"/>
            </w:pPr>
            <w:r w:rsidRPr="0078237C">
              <w:t>Формы</w:t>
            </w:r>
          </w:p>
          <w:p w:rsidR="007E69B8" w:rsidRPr="0078237C" w:rsidRDefault="007E69B8" w:rsidP="00192C57">
            <w:pPr>
              <w:jc w:val="center"/>
            </w:pPr>
            <w:r w:rsidRPr="0078237C">
              <w:t>текущего</w:t>
            </w:r>
          </w:p>
          <w:p w:rsidR="007E69B8" w:rsidRPr="0078237C" w:rsidRDefault="007E69B8" w:rsidP="00192C57">
            <w:pPr>
              <w:jc w:val="center"/>
            </w:pPr>
            <w:r w:rsidRPr="0078237C">
              <w:t>контроля</w:t>
            </w:r>
          </w:p>
        </w:tc>
      </w:tr>
      <w:tr w:rsidR="007E69B8" w:rsidRPr="0078237C" w:rsidTr="00F45BE6">
        <w:tc>
          <w:tcPr>
            <w:tcW w:w="540" w:type="dxa"/>
            <w:vMerge/>
          </w:tcPr>
          <w:p w:rsidR="007E69B8" w:rsidRPr="0078237C" w:rsidRDefault="007E69B8" w:rsidP="00192C57"/>
        </w:tc>
        <w:tc>
          <w:tcPr>
            <w:tcW w:w="3283" w:type="dxa"/>
            <w:vMerge/>
          </w:tcPr>
          <w:p w:rsidR="007E69B8" w:rsidRPr="0078237C" w:rsidRDefault="007E69B8" w:rsidP="00192C57"/>
        </w:tc>
        <w:tc>
          <w:tcPr>
            <w:tcW w:w="1134" w:type="dxa"/>
          </w:tcPr>
          <w:p w:rsidR="007E69B8" w:rsidRPr="0078237C" w:rsidRDefault="007E69B8" w:rsidP="00192C57">
            <w:pPr>
              <w:jc w:val="center"/>
            </w:pPr>
            <w:r w:rsidRPr="0078237C">
              <w:t>В организации (база практик</w:t>
            </w:r>
            <w:r w:rsidRPr="0078237C">
              <w:lastRenderedPageBreak/>
              <w:t>и)</w:t>
            </w:r>
          </w:p>
        </w:tc>
        <w:tc>
          <w:tcPr>
            <w:tcW w:w="1134" w:type="dxa"/>
          </w:tcPr>
          <w:p w:rsidR="007E69B8" w:rsidRPr="0078237C" w:rsidRDefault="007E69B8" w:rsidP="00192C57">
            <w:pPr>
              <w:jc w:val="center"/>
            </w:pPr>
            <w:r w:rsidRPr="0078237C">
              <w:lastRenderedPageBreak/>
              <w:t xml:space="preserve">Контактная работа с руководителем </w:t>
            </w:r>
            <w:r w:rsidRPr="0078237C">
              <w:lastRenderedPageBreak/>
              <w:t>практики от вуза</w:t>
            </w:r>
          </w:p>
        </w:tc>
        <w:tc>
          <w:tcPr>
            <w:tcW w:w="850" w:type="dxa"/>
          </w:tcPr>
          <w:p w:rsidR="007E69B8" w:rsidRPr="0078237C" w:rsidRDefault="007E69B8" w:rsidP="00192C57">
            <w:pPr>
              <w:jc w:val="center"/>
            </w:pPr>
            <w:r w:rsidRPr="0078237C">
              <w:lastRenderedPageBreak/>
              <w:t>Самостоятельная работ</w:t>
            </w:r>
            <w:r w:rsidRPr="0078237C">
              <w:lastRenderedPageBreak/>
              <w:t>а</w:t>
            </w:r>
          </w:p>
        </w:tc>
        <w:tc>
          <w:tcPr>
            <w:tcW w:w="1134" w:type="dxa"/>
          </w:tcPr>
          <w:p w:rsidR="007E69B8" w:rsidRPr="0078237C" w:rsidRDefault="007E69B8" w:rsidP="00192C57">
            <w:pPr>
              <w:jc w:val="center"/>
            </w:pPr>
            <w:r w:rsidRPr="0078237C">
              <w:lastRenderedPageBreak/>
              <w:t>Общая трудоемкость в часах</w:t>
            </w:r>
          </w:p>
        </w:tc>
        <w:tc>
          <w:tcPr>
            <w:tcW w:w="1877" w:type="dxa"/>
            <w:vMerge/>
          </w:tcPr>
          <w:p w:rsidR="007E69B8" w:rsidRPr="0078237C" w:rsidRDefault="007E69B8" w:rsidP="00192C57"/>
        </w:tc>
      </w:tr>
      <w:tr w:rsidR="007E69B8" w:rsidRPr="0078237C" w:rsidTr="00F45BE6">
        <w:tc>
          <w:tcPr>
            <w:tcW w:w="9952" w:type="dxa"/>
            <w:gridSpan w:val="7"/>
          </w:tcPr>
          <w:p w:rsidR="007E69B8" w:rsidRPr="0078237C" w:rsidRDefault="007E69B8" w:rsidP="00192C57">
            <w:pPr>
              <w:jc w:val="center"/>
              <w:rPr>
                <w:bCs/>
                <w:i/>
              </w:rPr>
            </w:pPr>
            <w:r w:rsidRPr="0078237C">
              <w:rPr>
                <w:bCs/>
                <w:i/>
              </w:rPr>
              <w:t>Раздел 1.</w:t>
            </w:r>
          </w:p>
          <w:p w:rsidR="007E69B8" w:rsidRPr="0078237C" w:rsidRDefault="007E69B8" w:rsidP="00192C57">
            <w:pPr>
              <w:jc w:val="center"/>
            </w:pPr>
            <w:r w:rsidRPr="0078237C">
              <w:rPr>
                <w:bCs/>
                <w:i/>
              </w:rPr>
              <w:t>Подготовительно-организационный этап</w:t>
            </w:r>
          </w:p>
        </w:tc>
      </w:tr>
      <w:tr w:rsidR="007E69B8" w:rsidRPr="0078237C" w:rsidTr="00F45BE6">
        <w:trPr>
          <w:trHeight w:val="1125"/>
        </w:trPr>
        <w:tc>
          <w:tcPr>
            <w:tcW w:w="540" w:type="dxa"/>
          </w:tcPr>
          <w:p w:rsidR="007E69B8" w:rsidRPr="0078237C" w:rsidRDefault="007E69B8" w:rsidP="00192C57">
            <w:pPr>
              <w:jc w:val="center"/>
            </w:pPr>
            <w:r w:rsidRPr="0078237C">
              <w:t>1.</w:t>
            </w:r>
          </w:p>
        </w:tc>
        <w:tc>
          <w:tcPr>
            <w:tcW w:w="3283" w:type="dxa"/>
          </w:tcPr>
          <w:p w:rsidR="007E69B8" w:rsidRPr="0078237C" w:rsidRDefault="007E69B8" w:rsidP="00192C57">
            <w:r w:rsidRPr="0078237C">
              <w:t>Инструктаж по технике безопасности, а</w:t>
            </w:r>
            <w:r w:rsidRPr="0078237C">
              <w:rPr>
                <w:rFonts w:eastAsia="Calibri"/>
              </w:rPr>
              <w:t>нализ задания на учебную практику и его конкретизация</w:t>
            </w:r>
          </w:p>
        </w:tc>
        <w:tc>
          <w:tcPr>
            <w:tcW w:w="1134" w:type="dxa"/>
          </w:tcPr>
          <w:p w:rsidR="007E69B8" w:rsidRPr="0078237C" w:rsidRDefault="007E69B8" w:rsidP="00192C57">
            <w:pPr>
              <w:jc w:val="center"/>
            </w:pPr>
            <w:r w:rsidRPr="0078237C">
              <w:t>-</w:t>
            </w:r>
          </w:p>
        </w:tc>
        <w:tc>
          <w:tcPr>
            <w:tcW w:w="1134" w:type="dxa"/>
          </w:tcPr>
          <w:p w:rsidR="007E69B8" w:rsidRPr="0078237C" w:rsidRDefault="007E69B8" w:rsidP="00192C57">
            <w:pPr>
              <w:jc w:val="center"/>
            </w:pPr>
            <w:r w:rsidRPr="0078237C">
              <w:t>2</w:t>
            </w:r>
          </w:p>
        </w:tc>
        <w:tc>
          <w:tcPr>
            <w:tcW w:w="850" w:type="dxa"/>
          </w:tcPr>
          <w:p w:rsidR="007E69B8" w:rsidRPr="0078237C" w:rsidRDefault="007E69B8" w:rsidP="00192C57">
            <w:pPr>
              <w:jc w:val="center"/>
            </w:pPr>
            <w:r w:rsidRPr="0078237C">
              <w:t>35</w:t>
            </w:r>
          </w:p>
        </w:tc>
        <w:tc>
          <w:tcPr>
            <w:tcW w:w="1134" w:type="dxa"/>
          </w:tcPr>
          <w:p w:rsidR="007E69B8" w:rsidRPr="0078237C" w:rsidRDefault="007E69B8" w:rsidP="00192C57">
            <w:pPr>
              <w:jc w:val="center"/>
            </w:pPr>
            <w:r w:rsidRPr="0078237C">
              <w:t>37</w:t>
            </w:r>
          </w:p>
        </w:tc>
        <w:tc>
          <w:tcPr>
            <w:tcW w:w="1877" w:type="dxa"/>
          </w:tcPr>
          <w:p w:rsidR="007E69B8" w:rsidRPr="0078237C" w:rsidRDefault="007E69B8" w:rsidP="00192C57">
            <w:r w:rsidRPr="0078237C">
              <w:t>Заполнение листа инструктажа, заполнение дневника по практике</w:t>
            </w:r>
          </w:p>
        </w:tc>
      </w:tr>
      <w:tr w:rsidR="007E69B8" w:rsidRPr="0078237C" w:rsidTr="00F45BE6">
        <w:tc>
          <w:tcPr>
            <w:tcW w:w="9952" w:type="dxa"/>
            <w:gridSpan w:val="7"/>
          </w:tcPr>
          <w:p w:rsidR="007E69B8" w:rsidRPr="0078237C" w:rsidRDefault="007E69B8" w:rsidP="00192C57">
            <w:pPr>
              <w:jc w:val="center"/>
            </w:pPr>
            <w:r w:rsidRPr="0078237C">
              <w:rPr>
                <w:bCs/>
                <w:i/>
              </w:rPr>
              <w:t>Производственный этап прохождения практики</w:t>
            </w:r>
          </w:p>
        </w:tc>
      </w:tr>
      <w:tr w:rsidR="007E69B8" w:rsidRPr="0078237C" w:rsidTr="00F45BE6">
        <w:trPr>
          <w:trHeight w:val="274"/>
        </w:trPr>
        <w:tc>
          <w:tcPr>
            <w:tcW w:w="540" w:type="dxa"/>
          </w:tcPr>
          <w:p w:rsidR="007E69B8" w:rsidRPr="0078237C" w:rsidRDefault="007E69B8" w:rsidP="00192C57">
            <w:pPr>
              <w:jc w:val="center"/>
            </w:pPr>
            <w:r w:rsidRPr="0078237C">
              <w:t>2.</w:t>
            </w:r>
          </w:p>
        </w:tc>
        <w:tc>
          <w:tcPr>
            <w:tcW w:w="3283" w:type="dxa"/>
          </w:tcPr>
          <w:p w:rsidR="007E69B8" w:rsidRPr="0078237C" w:rsidRDefault="007E69B8" w:rsidP="00192C57">
            <w:r w:rsidRPr="0078237C">
              <w:t xml:space="preserve">Ознакомление: </w:t>
            </w:r>
          </w:p>
          <w:p w:rsidR="007E69B8" w:rsidRPr="0078237C" w:rsidRDefault="007E69B8" w:rsidP="00192C57">
            <w:r w:rsidRPr="0078237C">
              <w:t>- с организацией работы на предприятии или в структурном подразделении.</w:t>
            </w:r>
          </w:p>
          <w:p w:rsidR="007E69B8" w:rsidRPr="0078237C" w:rsidRDefault="007E69B8" w:rsidP="00192C57">
            <w:r w:rsidRPr="0078237C">
              <w:t xml:space="preserve">- с организацией информационного обеспечения подразделения; </w:t>
            </w:r>
          </w:p>
          <w:p w:rsidR="007E69B8" w:rsidRPr="0078237C" w:rsidRDefault="007E69B8" w:rsidP="00192C57">
            <w:r w:rsidRPr="0078237C">
              <w:t xml:space="preserve">- с процессом проектирования и эксплуатации информационных средств; </w:t>
            </w:r>
          </w:p>
          <w:p w:rsidR="007E69B8" w:rsidRPr="0078237C" w:rsidRDefault="007E69B8" w:rsidP="00192C57">
            <w:r w:rsidRPr="0078237C">
              <w:t xml:space="preserve">- с методами планирования и проведения мероприятий по созданию (разработке) проекта (подсистемы) информационной среды предприятия для решения конкретной задачи. </w:t>
            </w:r>
          </w:p>
        </w:tc>
        <w:tc>
          <w:tcPr>
            <w:tcW w:w="1134" w:type="dxa"/>
          </w:tcPr>
          <w:p w:rsidR="007E69B8" w:rsidRPr="0078237C" w:rsidRDefault="007E69B8" w:rsidP="00192C57">
            <w:pPr>
              <w:ind w:right="63"/>
              <w:jc w:val="center"/>
            </w:pPr>
            <w:r w:rsidRPr="0078237C">
              <w:t>-</w:t>
            </w:r>
          </w:p>
        </w:tc>
        <w:tc>
          <w:tcPr>
            <w:tcW w:w="1134" w:type="dxa"/>
          </w:tcPr>
          <w:p w:rsidR="007E69B8" w:rsidRPr="0078237C" w:rsidRDefault="007E69B8" w:rsidP="00192C57">
            <w:pPr>
              <w:ind w:right="63"/>
              <w:jc w:val="center"/>
            </w:pPr>
            <w:r w:rsidRPr="0078237C">
              <w:t>2</w:t>
            </w:r>
          </w:p>
        </w:tc>
        <w:tc>
          <w:tcPr>
            <w:tcW w:w="850" w:type="dxa"/>
          </w:tcPr>
          <w:p w:rsidR="007E69B8" w:rsidRPr="0078237C" w:rsidRDefault="007E69B8" w:rsidP="00192C57">
            <w:pPr>
              <w:ind w:right="63"/>
              <w:jc w:val="center"/>
            </w:pPr>
            <w:r w:rsidRPr="0078237C">
              <w:t>52</w:t>
            </w:r>
          </w:p>
        </w:tc>
        <w:tc>
          <w:tcPr>
            <w:tcW w:w="1134" w:type="dxa"/>
          </w:tcPr>
          <w:p w:rsidR="007E69B8" w:rsidRPr="0078237C" w:rsidRDefault="007E69B8" w:rsidP="00192C57">
            <w:pPr>
              <w:ind w:right="63"/>
              <w:jc w:val="center"/>
            </w:pPr>
            <w:r w:rsidRPr="0078237C">
              <w:t>54</w:t>
            </w:r>
          </w:p>
        </w:tc>
        <w:tc>
          <w:tcPr>
            <w:tcW w:w="1877" w:type="dxa"/>
          </w:tcPr>
          <w:p w:rsidR="007E69B8" w:rsidRPr="0078237C" w:rsidRDefault="007E69B8" w:rsidP="00192C57">
            <w:r w:rsidRPr="0078237C">
              <w:t>Заполнение разделов дневника по практике</w:t>
            </w:r>
          </w:p>
        </w:tc>
      </w:tr>
      <w:tr w:rsidR="007E69B8" w:rsidRPr="0078237C" w:rsidTr="00F45BE6">
        <w:tc>
          <w:tcPr>
            <w:tcW w:w="9952" w:type="dxa"/>
            <w:gridSpan w:val="7"/>
          </w:tcPr>
          <w:p w:rsidR="007E69B8" w:rsidRPr="0078237C" w:rsidRDefault="007E69B8" w:rsidP="00192C57">
            <w:pPr>
              <w:jc w:val="center"/>
            </w:pPr>
            <w:r w:rsidRPr="0078237C">
              <w:rPr>
                <w:bCs/>
                <w:i/>
              </w:rPr>
              <w:t>Заключительный этап</w:t>
            </w:r>
          </w:p>
        </w:tc>
      </w:tr>
      <w:tr w:rsidR="007E69B8" w:rsidRPr="0078237C" w:rsidTr="00F45BE6">
        <w:tc>
          <w:tcPr>
            <w:tcW w:w="540" w:type="dxa"/>
          </w:tcPr>
          <w:p w:rsidR="007E69B8" w:rsidRPr="0078237C" w:rsidRDefault="007E69B8" w:rsidP="00192C57">
            <w:pPr>
              <w:jc w:val="center"/>
            </w:pPr>
            <w:r w:rsidRPr="0078237C">
              <w:t>3.</w:t>
            </w:r>
          </w:p>
        </w:tc>
        <w:tc>
          <w:tcPr>
            <w:tcW w:w="3283" w:type="dxa"/>
          </w:tcPr>
          <w:p w:rsidR="007E69B8" w:rsidRPr="0078237C" w:rsidRDefault="007E69B8" w:rsidP="00192C57">
            <w:r w:rsidRPr="0078237C">
              <w:t>Составление отчета и заполнение дневника. Защита отчета и сдача дневника.</w:t>
            </w:r>
          </w:p>
        </w:tc>
        <w:tc>
          <w:tcPr>
            <w:tcW w:w="1134" w:type="dxa"/>
          </w:tcPr>
          <w:p w:rsidR="007E69B8" w:rsidRPr="0078237C" w:rsidRDefault="007E69B8" w:rsidP="00192C57">
            <w:pPr>
              <w:tabs>
                <w:tab w:val="left" w:pos="209"/>
              </w:tabs>
              <w:ind w:right="5"/>
              <w:jc w:val="center"/>
            </w:pPr>
            <w:r w:rsidRPr="0078237C">
              <w:t>-</w:t>
            </w:r>
          </w:p>
        </w:tc>
        <w:tc>
          <w:tcPr>
            <w:tcW w:w="1134" w:type="dxa"/>
          </w:tcPr>
          <w:p w:rsidR="007E69B8" w:rsidRPr="0078237C" w:rsidRDefault="007E69B8" w:rsidP="00192C57">
            <w:pPr>
              <w:tabs>
                <w:tab w:val="left" w:pos="209"/>
              </w:tabs>
              <w:ind w:right="5"/>
              <w:jc w:val="center"/>
            </w:pPr>
            <w:r w:rsidRPr="0078237C">
              <w:t>2</w:t>
            </w:r>
          </w:p>
        </w:tc>
        <w:tc>
          <w:tcPr>
            <w:tcW w:w="850" w:type="dxa"/>
          </w:tcPr>
          <w:p w:rsidR="007E69B8" w:rsidRPr="0078237C" w:rsidRDefault="007E69B8" w:rsidP="00192C57">
            <w:pPr>
              <w:tabs>
                <w:tab w:val="left" w:pos="209"/>
              </w:tabs>
              <w:ind w:right="-79"/>
              <w:jc w:val="center"/>
            </w:pPr>
            <w:r w:rsidRPr="0078237C">
              <w:t>15</w:t>
            </w:r>
          </w:p>
        </w:tc>
        <w:tc>
          <w:tcPr>
            <w:tcW w:w="1134" w:type="dxa"/>
          </w:tcPr>
          <w:p w:rsidR="007E69B8" w:rsidRPr="0078237C" w:rsidRDefault="007E69B8" w:rsidP="00192C57">
            <w:pPr>
              <w:jc w:val="center"/>
            </w:pPr>
            <w:r w:rsidRPr="0078237C">
              <w:t>17</w:t>
            </w:r>
          </w:p>
        </w:tc>
        <w:tc>
          <w:tcPr>
            <w:tcW w:w="1877" w:type="dxa"/>
          </w:tcPr>
          <w:p w:rsidR="007E69B8" w:rsidRPr="0078237C" w:rsidRDefault="007E69B8" w:rsidP="00192C57">
            <w:r w:rsidRPr="0078237C">
              <w:t>Защита отчета по практике</w:t>
            </w:r>
          </w:p>
        </w:tc>
      </w:tr>
      <w:tr w:rsidR="007E69B8" w:rsidRPr="0078237C" w:rsidTr="00F45BE6">
        <w:trPr>
          <w:trHeight w:val="201"/>
        </w:trPr>
        <w:tc>
          <w:tcPr>
            <w:tcW w:w="540" w:type="dxa"/>
          </w:tcPr>
          <w:p w:rsidR="007E69B8" w:rsidRPr="0078237C" w:rsidRDefault="007E69B8" w:rsidP="00192C57"/>
        </w:tc>
        <w:tc>
          <w:tcPr>
            <w:tcW w:w="3283" w:type="dxa"/>
          </w:tcPr>
          <w:p w:rsidR="007E69B8" w:rsidRPr="0078237C" w:rsidRDefault="007E69B8" w:rsidP="00192C57">
            <w:pPr>
              <w:jc w:val="center"/>
              <w:rPr>
                <w:b/>
              </w:rPr>
            </w:pPr>
            <w:r w:rsidRPr="0078237C">
              <w:rPr>
                <w:b/>
              </w:rPr>
              <w:t>Итого:</w:t>
            </w:r>
          </w:p>
        </w:tc>
        <w:tc>
          <w:tcPr>
            <w:tcW w:w="1134" w:type="dxa"/>
          </w:tcPr>
          <w:p w:rsidR="007E69B8" w:rsidRPr="0078237C" w:rsidRDefault="007E69B8" w:rsidP="00192C57">
            <w:pPr>
              <w:tabs>
                <w:tab w:val="left" w:pos="209"/>
              </w:tabs>
              <w:ind w:right="319"/>
              <w:jc w:val="center"/>
              <w:rPr>
                <w:b/>
              </w:rPr>
            </w:pPr>
            <w:r w:rsidRPr="0078237C">
              <w:rPr>
                <w:b/>
              </w:rPr>
              <w:t>-</w:t>
            </w:r>
          </w:p>
        </w:tc>
        <w:tc>
          <w:tcPr>
            <w:tcW w:w="1134" w:type="dxa"/>
          </w:tcPr>
          <w:p w:rsidR="007E69B8" w:rsidRPr="0078237C" w:rsidRDefault="007E69B8" w:rsidP="00192C57">
            <w:pPr>
              <w:tabs>
                <w:tab w:val="left" w:pos="209"/>
              </w:tabs>
              <w:ind w:right="527"/>
              <w:jc w:val="center"/>
              <w:rPr>
                <w:b/>
              </w:rPr>
            </w:pPr>
            <w:r w:rsidRPr="0078237C">
              <w:rPr>
                <w:b/>
              </w:rPr>
              <w:t>6</w:t>
            </w:r>
          </w:p>
        </w:tc>
        <w:tc>
          <w:tcPr>
            <w:tcW w:w="850" w:type="dxa"/>
          </w:tcPr>
          <w:p w:rsidR="007E69B8" w:rsidRPr="0078237C" w:rsidRDefault="007E69B8" w:rsidP="00192C57">
            <w:pPr>
              <w:tabs>
                <w:tab w:val="left" w:pos="209"/>
              </w:tabs>
              <w:ind w:right="-79"/>
              <w:jc w:val="center"/>
              <w:rPr>
                <w:b/>
              </w:rPr>
            </w:pPr>
            <w:r w:rsidRPr="0078237C">
              <w:rPr>
                <w:b/>
              </w:rPr>
              <w:t>102</w:t>
            </w:r>
          </w:p>
        </w:tc>
        <w:tc>
          <w:tcPr>
            <w:tcW w:w="1134" w:type="dxa"/>
          </w:tcPr>
          <w:p w:rsidR="007E69B8" w:rsidRPr="0078237C" w:rsidRDefault="007E69B8" w:rsidP="00192C57">
            <w:pPr>
              <w:ind w:right="-79"/>
              <w:jc w:val="center"/>
              <w:rPr>
                <w:b/>
              </w:rPr>
            </w:pPr>
            <w:r w:rsidRPr="0078237C">
              <w:rPr>
                <w:b/>
              </w:rPr>
              <w:t>108</w:t>
            </w:r>
          </w:p>
        </w:tc>
        <w:tc>
          <w:tcPr>
            <w:tcW w:w="1877" w:type="dxa"/>
          </w:tcPr>
          <w:p w:rsidR="007E69B8" w:rsidRPr="0078237C" w:rsidRDefault="007E69B8" w:rsidP="00192C57">
            <w:pPr>
              <w:jc w:val="center"/>
            </w:pPr>
          </w:p>
        </w:tc>
      </w:tr>
    </w:tbl>
    <w:p w:rsidR="007E69B8" w:rsidRPr="0078237C" w:rsidRDefault="007E69B8" w:rsidP="00192C57">
      <w:pPr>
        <w:tabs>
          <w:tab w:val="left" w:pos="284"/>
          <w:tab w:val="right" w:leader="underscore" w:pos="9639"/>
        </w:tabs>
        <w:ind w:firstLine="851"/>
        <w:jc w:val="both"/>
        <w:rPr>
          <w:b/>
          <w:bCs/>
        </w:rPr>
      </w:pPr>
    </w:p>
    <w:p w:rsidR="007E69B8" w:rsidRPr="0078237C" w:rsidRDefault="007E69B8" w:rsidP="00192C57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  <w:r w:rsidRPr="0078237C">
        <w:rPr>
          <w:b/>
          <w:bCs/>
        </w:rPr>
        <w:t>7.2 Содержание аналитической практики</w:t>
      </w:r>
    </w:p>
    <w:p w:rsidR="007E69B8" w:rsidRPr="0078237C" w:rsidRDefault="007E69B8" w:rsidP="00192C57">
      <w:pPr>
        <w:pStyle w:val="13"/>
        <w:tabs>
          <w:tab w:val="left" w:pos="993"/>
        </w:tabs>
        <w:spacing w:line="240" w:lineRule="auto"/>
        <w:ind w:right="134" w:firstLine="709"/>
        <w:rPr>
          <w:szCs w:val="24"/>
        </w:rPr>
      </w:pPr>
      <w:r w:rsidRPr="0078237C">
        <w:rPr>
          <w:szCs w:val="24"/>
        </w:rPr>
        <w:t xml:space="preserve">Аналитическая практика предполагает работу по следующим основным направлениям: </w:t>
      </w:r>
    </w:p>
    <w:p w:rsidR="007E69B8" w:rsidRPr="0078237C" w:rsidRDefault="007E69B8" w:rsidP="007471FC">
      <w:pPr>
        <w:pStyle w:val="13"/>
        <w:widowControl/>
        <w:numPr>
          <w:ilvl w:val="0"/>
          <w:numId w:val="27"/>
        </w:numPr>
        <w:tabs>
          <w:tab w:val="left" w:pos="993"/>
        </w:tabs>
        <w:spacing w:line="240" w:lineRule="auto"/>
        <w:ind w:left="0" w:right="134" w:firstLine="709"/>
        <w:rPr>
          <w:szCs w:val="24"/>
        </w:rPr>
      </w:pPr>
      <w:r w:rsidRPr="0078237C">
        <w:rPr>
          <w:szCs w:val="24"/>
        </w:rPr>
        <w:t xml:space="preserve">вводный инструктаж и сбор материалов о базе прохождения практики; </w:t>
      </w:r>
    </w:p>
    <w:p w:rsidR="007E69B8" w:rsidRPr="0078237C" w:rsidRDefault="007E69B8" w:rsidP="007471FC">
      <w:pPr>
        <w:pStyle w:val="13"/>
        <w:widowControl/>
        <w:numPr>
          <w:ilvl w:val="0"/>
          <w:numId w:val="27"/>
        </w:numPr>
        <w:tabs>
          <w:tab w:val="left" w:pos="993"/>
        </w:tabs>
        <w:spacing w:line="240" w:lineRule="auto"/>
        <w:ind w:left="0" w:right="134" w:firstLine="709"/>
        <w:rPr>
          <w:szCs w:val="24"/>
        </w:rPr>
      </w:pPr>
      <w:r w:rsidRPr="0078237C">
        <w:rPr>
          <w:szCs w:val="24"/>
        </w:rPr>
        <w:t>выполнение индивидуального задания в соответствии с планом (изучение специальной литературы и интернет ресурсов по выбранной тематике, определение ее актуальности, сбор и анализ информации по выбранной проблематике, постановка задачи, выбор программного средства автоматизированной обработки, хранения и передачи информации, разработка алгоритмов решения задачи);</w:t>
      </w:r>
    </w:p>
    <w:p w:rsidR="007E69B8" w:rsidRPr="0078237C" w:rsidRDefault="007E69B8" w:rsidP="007471FC">
      <w:pPr>
        <w:pStyle w:val="13"/>
        <w:widowControl/>
        <w:numPr>
          <w:ilvl w:val="0"/>
          <w:numId w:val="27"/>
        </w:numPr>
        <w:tabs>
          <w:tab w:val="left" w:pos="993"/>
        </w:tabs>
        <w:spacing w:line="240" w:lineRule="auto"/>
        <w:ind w:left="0" w:right="134" w:firstLine="709"/>
        <w:rPr>
          <w:szCs w:val="24"/>
        </w:rPr>
      </w:pPr>
      <w:r w:rsidRPr="0078237C">
        <w:rPr>
          <w:szCs w:val="24"/>
        </w:rPr>
        <w:t>оформление документов по итогам практики (</w:t>
      </w:r>
      <w:r w:rsidRPr="0078237C">
        <w:rPr>
          <w:bCs/>
          <w:szCs w:val="24"/>
        </w:rPr>
        <w:t>отчета по практике и дневника студента</w:t>
      </w:r>
      <w:r w:rsidRPr="0078237C">
        <w:rPr>
          <w:szCs w:val="24"/>
        </w:rPr>
        <w:t>).</w:t>
      </w:r>
    </w:p>
    <w:p w:rsidR="007E69B8" w:rsidRPr="0078237C" w:rsidRDefault="007E69B8" w:rsidP="00192C57">
      <w:pPr>
        <w:tabs>
          <w:tab w:val="left" w:pos="284"/>
          <w:tab w:val="right" w:leader="underscore" w:pos="9639"/>
        </w:tabs>
        <w:jc w:val="both"/>
        <w:rPr>
          <w:b/>
          <w:bCs/>
        </w:rPr>
      </w:pPr>
    </w:p>
    <w:p w:rsidR="007E69B8" w:rsidRPr="0078237C" w:rsidRDefault="007E69B8" w:rsidP="00192C57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</w:rPr>
      </w:pPr>
      <w:r w:rsidRPr="0078237C">
        <w:rPr>
          <w:b/>
          <w:bCs/>
        </w:rPr>
        <w:t>8. Методы и технологии, используемые на аналитическую практику</w:t>
      </w:r>
    </w:p>
    <w:p w:rsidR="007E69B8" w:rsidRPr="0078237C" w:rsidRDefault="007E69B8" w:rsidP="00192C5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237C">
        <w:rPr>
          <w:color w:val="000000"/>
        </w:rPr>
        <w:t xml:space="preserve">Основными образовательными технологиями, используемыми на учебной </w:t>
      </w:r>
      <w:r w:rsidRPr="0078237C">
        <w:rPr>
          <w:bCs/>
          <w:color w:val="000000"/>
        </w:rPr>
        <w:t>(</w:t>
      </w:r>
      <w:r w:rsidRPr="0078237C">
        <w:rPr>
          <w:bCs/>
        </w:rPr>
        <w:t>проектной</w:t>
      </w:r>
      <w:r w:rsidRPr="0078237C">
        <w:rPr>
          <w:bCs/>
          <w:color w:val="000000"/>
        </w:rPr>
        <w:t xml:space="preserve"> </w:t>
      </w:r>
      <w:r w:rsidRPr="0078237C">
        <w:rPr>
          <w:color w:val="000000"/>
        </w:rPr>
        <w:t xml:space="preserve">практике, являются: </w:t>
      </w:r>
    </w:p>
    <w:p w:rsidR="007E69B8" w:rsidRPr="0078237C" w:rsidRDefault="007E69B8" w:rsidP="00192C5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237C">
        <w:rPr>
          <w:color w:val="000000"/>
        </w:rPr>
        <w:t xml:space="preserve">- проведение ознакомительных лекций; </w:t>
      </w:r>
    </w:p>
    <w:p w:rsidR="007E69B8" w:rsidRPr="0078237C" w:rsidRDefault="007E69B8" w:rsidP="00192C5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237C">
        <w:rPr>
          <w:color w:val="000000"/>
        </w:rPr>
        <w:t>- обсуждение материалов аналитической</w:t>
      </w:r>
      <w:r w:rsidRPr="0078237C">
        <w:rPr>
          <w:bCs/>
          <w:color w:val="000000"/>
        </w:rPr>
        <w:t xml:space="preserve"> </w:t>
      </w:r>
      <w:r w:rsidRPr="0078237C">
        <w:rPr>
          <w:color w:val="000000"/>
        </w:rPr>
        <w:t xml:space="preserve">практики с руководителем; </w:t>
      </w:r>
    </w:p>
    <w:p w:rsidR="007E69B8" w:rsidRPr="0078237C" w:rsidRDefault="007E69B8" w:rsidP="00192C5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237C">
        <w:rPr>
          <w:color w:val="000000"/>
        </w:rPr>
        <w:lastRenderedPageBreak/>
        <w:t xml:space="preserve">- ознакомительные беседы с сотрудниками производственных подразделений базы практики; </w:t>
      </w:r>
    </w:p>
    <w:p w:rsidR="007E69B8" w:rsidRPr="0078237C" w:rsidRDefault="007E69B8" w:rsidP="00192C5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237C">
        <w:rPr>
          <w:color w:val="000000"/>
        </w:rPr>
        <w:t xml:space="preserve">- проведение защиты отчета о практике. </w:t>
      </w:r>
    </w:p>
    <w:p w:rsidR="007E69B8" w:rsidRPr="0078237C" w:rsidRDefault="007E69B8" w:rsidP="00192C5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237C">
        <w:rPr>
          <w:color w:val="000000"/>
        </w:rPr>
        <w:t xml:space="preserve">Основными возможными научно-исследовательскими технологиями, используемыми на аналитической, являются: </w:t>
      </w:r>
    </w:p>
    <w:p w:rsidR="007E69B8" w:rsidRPr="0078237C" w:rsidRDefault="007E69B8" w:rsidP="00192C5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237C">
        <w:rPr>
          <w:color w:val="000000"/>
        </w:rPr>
        <w:t>- сбор научной литературы по тематике задания по аналитической</w:t>
      </w:r>
      <w:r w:rsidRPr="0078237C">
        <w:rPr>
          <w:bCs/>
          <w:color w:val="000000"/>
        </w:rPr>
        <w:t xml:space="preserve"> </w:t>
      </w:r>
      <w:r w:rsidRPr="0078237C">
        <w:rPr>
          <w:color w:val="000000"/>
        </w:rPr>
        <w:t xml:space="preserve">практике; </w:t>
      </w:r>
    </w:p>
    <w:p w:rsidR="007E69B8" w:rsidRPr="0078237C" w:rsidRDefault="007E69B8" w:rsidP="00192C5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237C">
        <w:rPr>
          <w:color w:val="000000"/>
        </w:rPr>
        <w:t xml:space="preserve">- участие в формировании пакета проектной документации как на базе практики, так и в учебных подразделениях Университета. </w:t>
      </w:r>
    </w:p>
    <w:p w:rsidR="007E69B8" w:rsidRPr="0078237C" w:rsidRDefault="007E69B8" w:rsidP="00192C5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237C">
        <w:rPr>
          <w:color w:val="000000"/>
        </w:rPr>
        <w:t>- подготовка и написание научной статьи по итогам аналитической</w:t>
      </w:r>
      <w:r w:rsidRPr="0078237C">
        <w:rPr>
          <w:bCs/>
          <w:color w:val="000000"/>
        </w:rPr>
        <w:t xml:space="preserve"> </w:t>
      </w:r>
      <w:r w:rsidRPr="0078237C">
        <w:rPr>
          <w:color w:val="000000"/>
        </w:rPr>
        <w:t xml:space="preserve">практики. </w:t>
      </w:r>
    </w:p>
    <w:p w:rsidR="007E69B8" w:rsidRPr="0078237C" w:rsidRDefault="007E69B8" w:rsidP="00192C5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237C">
        <w:rPr>
          <w:color w:val="000000"/>
        </w:rPr>
        <w:t>Основными научно-производственными технологиями, используемыми на аналитической</w:t>
      </w:r>
      <w:r w:rsidRPr="0078237C">
        <w:rPr>
          <w:bCs/>
          <w:color w:val="000000"/>
        </w:rPr>
        <w:t xml:space="preserve"> </w:t>
      </w:r>
      <w:r w:rsidRPr="0078237C">
        <w:rPr>
          <w:color w:val="000000"/>
        </w:rPr>
        <w:t xml:space="preserve">практике, являются: </w:t>
      </w:r>
    </w:p>
    <w:p w:rsidR="007E69B8" w:rsidRPr="0078237C" w:rsidRDefault="007E69B8" w:rsidP="00192C5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237C">
        <w:rPr>
          <w:color w:val="000000"/>
        </w:rPr>
        <w:t xml:space="preserve">- сбор и компоновка научно-технической документации с целью углубленного исследования предметной области; </w:t>
      </w:r>
    </w:p>
    <w:p w:rsidR="007E69B8" w:rsidRPr="0078237C" w:rsidRDefault="007E69B8" w:rsidP="00192C5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8237C">
        <w:rPr>
          <w:color w:val="000000"/>
        </w:rPr>
        <w:t xml:space="preserve">- непосредственное участие обучающегося в решении научно-производственных задач организации, учреждения. </w:t>
      </w:r>
    </w:p>
    <w:p w:rsidR="007E69B8" w:rsidRPr="0078237C" w:rsidRDefault="007E69B8" w:rsidP="00192C57">
      <w:pPr>
        <w:tabs>
          <w:tab w:val="left" w:pos="0"/>
          <w:tab w:val="right" w:leader="underscore" w:pos="9639"/>
        </w:tabs>
        <w:jc w:val="both"/>
        <w:rPr>
          <w:b/>
          <w:bCs/>
        </w:rPr>
      </w:pPr>
    </w:p>
    <w:p w:rsidR="007E69B8" w:rsidRPr="0078237C" w:rsidRDefault="007E69B8" w:rsidP="00192C57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</w:rPr>
      </w:pPr>
      <w:r w:rsidRPr="0078237C">
        <w:rPr>
          <w:b/>
          <w:bCs/>
        </w:rPr>
        <w:t>9. Формы отчётности по итогам аналитической практики</w:t>
      </w:r>
    </w:p>
    <w:p w:rsidR="007E69B8" w:rsidRPr="0078237C" w:rsidRDefault="007E69B8" w:rsidP="00192C57">
      <w:pPr>
        <w:ind w:firstLine="709"/>
        <w:jc w:val="both"/>
      </w:pPr>
      <w:r w:rsidRPr="0078237C">
        <w:t>К формам отчетности по аналитической практике относятся:</w:t>
      </w:r>
    </w:p>
    <w:p w:rsidR="007E69B8" w:rsidRPr="0078237C" w:rsidRDefault="007E69B8" w:rsidP="007471FC">
      <w:pPr>
        <w:numPr>
          <w:ilvl w:val="0"/>
          <w:numId w:val="26"/>
        </w:numPr>
        <w:tabs>
          <w:tab w:val="left" w:pos="993"/>
        </w:tabs>
        <w:ind w:left="0" w:firstLine="709"/>
        <w:jc w:val="both"/>
      </w:pPr>
      <w:r w:rsidRPr="0078237C">
        <w:t>заполнение дневника по практике, включая отзывы руководителей от организации и кафедры;</w:t>
      </w:r>
    </w:p>
    <w:p w:rsidR="007E69B8" w:rsidRPr="0078237C" w:rsidRDefault="007E69B8" w:rsidP="007471FC">
      <w:pPr>
        <w:numPr>
          <w:ilvl w:val="0"/>
          <w:numId w:val="26"/>
        </w:numPr>
        <w:tabs>
          <w:tab w:val="left" w:pos="993"/>
        </w:tabs>
        <w:ind w:left="0" w:firstLine="709"/>
        <w:jc w:val="both"/>
      </w:pPr>
      <w:r w:rsidRPr="0078237C">
        <w:t>составление отчета по практике;</w:t>
      </w:r>
    </w:p>
    <w:p w:rsidR="007E69B8" w:rsidRPr="0078237C" w:rsidRDefault="007E69B8" w:rsidP="007471FC">
      <w:pPr>
        <w:numPr>
          <w:ilvl w:val="0"/>
          <w:numId w:val="26"/>
        </w:numPr>
        <w:tabs>
          <w:tab w:val="left" w:pos="993"/>
        </w:tabs>
        <w:ind w:left="0" w:firstLine="709"/>
        <w:jc w:val="both"/>
      </w:pPr>
      <w:r w:rsidRPr="0078237C">
        <w:t>обсуждение итогов практики.</w:t>
      </w:r>
    </w:p>
    <w:p w:rsidR="007E69B8" w:rsidRPr="0078237C" w:rsidRDefault="007E69B8" w:rsidP="00192C57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</w:rPr>
      </w:pPr>
    </w:p>
    <w:p w:rsidR="007E69B8" w:rsidRPr="0078237C" w:rsidRDefault="007E69B8" w:rsidP="00192C57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</w:rPr>
      </w:pPr>
      <w:r w:rsidRPr="0078237C">
        <w:rPr>
          <w:b/>
          <w:bCs/>
        </w:rPr>
        <w:t>10. Формы текущего контроля успеваемости и промежуточной аттестации обучающихся по итогам аналитической практики</w:t>
      </w:r>
    </w:p>
    <w:p w:rsidR="007E69B8" w:rsidRPr="0078237C" w:rsidRDefault="007E69B8" w:rsidP="00192C57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</w:rPr>
      </w:pPr>
      <w:r w:rsidRPr="0078237C">
        <w:rPr>
          <w:b/>
          <w:bCs/>
        </w:rPr>
        <w:t>10.1. Формы текущего контроля успеваемости и промежуточной аттестации обучающихся</w:t>
      </w:r>
    </w:p>
    <w:p w:rsidR="007E69B8" w:rsidRPr="0078237C" w:rsidRDefault="007E69B8" w:rsidP="00192C57">
      <w:pPr>
        <w:ind w:firstLine="709"/>
        <w:jc w:val="both"/>
        <w:rPr>
          <w:b/>
        </w:rPr>
      </w:pPr>
      <w:r w:rsidRPr="0078237C"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7E69B8" w:rsidRPr="0078237C" w:rsidRDefault="007E69B8" w:rsidP="00192C57">
      <w:pPr>
        <w:ind w:firstLine="709"/>
        <w:jc w:val="both"/>
      </w:pPr>
      <w:r w:rsidRPr="0078237C">
        <w:rPr>
          <w:b/>
        </w:rPr>
        <w:t xml:space="preserve">Текущий контроль </w:t>
      </w:r>
      <w:r w:rsidRPr="0078237C">
        <w:t>прохождения практики производится в дискретные временные интервалы руководителем практики в следующих формах:</w:t>
      </w:r>
    </w:p>
    <w:p w:rsidR="007E69B8" w:rsidRPr="0078237C" w:rsidRDefault="007E69B8" w:rsidP="00192C57">
      <w:pPr>
        <w:tabs>
          <w:tab w:val="num" w:pos="993"/>
        </w:tabs>
        <w:ind w:firstLine="709"/>
        <w:jc w:val="both"/>
      </w:pPr>
      <w:r w:rsidRPr="0078237C">
        <w:t>- фиксация посещений организации – базы практики;</w:t>
      </w:r>
    </w:p>
    <w:p w:rsidR="007E69B8" w:rsidRPr="0078237C" w:rsidRDefault="007E69B8" w:rsidP="00192C57">
      <w:pPr>
        <w:tabs>
          <w:tab w:val="num" w:pos="993"/>
        </w:tabs>
        <w:ind w:firstLine="709"/>
        <w:jc w:val="both"/>
      </w:pPr>
      <w:r w:rsidRPr="0078237C">
        <w:t>- проверка ведения дневника по практике;</w:t>
      </w:r>
    </w:p>
    <w:p w:rsidR="007E69B8" w:rsidRPr="0078237C" w:rsidRDefault="007E69B8" w:rsidP="00192C57">
      <w:pPr>
        <w:tabs>
          <w:tab w:val="num" w:pos="993"/>
        </w:tabs>
        <w:ind w:firstLine="709"/>
        <w:jc w:val="both"/>
      </w:pPr>
      <w:r w:rsidRPr="0078237C">
        <w:t xml:space="preserve">- проверка выполнения индивидуального задания. </w:t>
      </w:r>
    </w:p>
    <w:p w:rsidR="007E69B8" w:rsidRPr="0078237C" w:rsidRDefault="007E69B8" w:rsidP="00192C57">
      <w:pPr>
        <w:ind w:firstLine="709"/>
        <w:jc w:val="both"/>
      </w:pPr>
      <w:r w:rsidRPr="0078237C">
        <w:rPr>
          <w:b/>
        </w:rPr>
        <w:t>Промежуточный контроль</w:t>
      </w:r>
      <w:r w:rsidRPr="0078237C">
        <w:t xml:space="preserve"> по окончании практики проводится в форме защиты отчета по практике руководителем практики на выпускающей кафедре в виде устного доклада о результатах прохождения практики.</w:t>
      </w:r>
    </w:p>
    <w:p w:rsidR="007E69B8" w:rsidRPr="0078237C" w:rsidRDefault="007E69B8" w:rsidP="00192C57">
      <w:pPr>
        <w:tabs>
          <w:tab w:val="num" w:pos="142"/>
          <w:tab w:val="num" w:pos="284"/>
        </w:tabs>
        <w:jc w:val="both"/>
        <w:rPr>
          <w:i/>
        </w:rPr>
      </w:pPr>
    </w:p>
    <w:p w:rsidR="007E69B8" w:rsidRPr="0078237C" w:rsidRDefault="007E69B8" w:rsidP="00192C57">
      <w:pPr>
        <w:ind w:firstLine="709"/>
        <w:jc w:val="both"/>
        <w:rPr>
          <w:b/>
          <w:spacing w:val="-4"/>
        </w:rPr>
      </w:pPr>
      <w:r w:rsidRPr="0078237C">
        <w:rPr>
          <w:b/>
          <w:spacing w:val="-4"/>
        </w:rPr>
        <w:t xml:space="preserve">10.2. Рейтинг-план </w:t>
      </w:r>
      <w:r w:rsidRPr="0078237C">
        <w:rPr>
          <w:i/>
        </w:rPr>
        <w:t xml:space="preserve"> </w:t>
      </w:r>
    </w:p>
    <w:p w:rsidR="007E69B8" w:rsidRPr="0078237C" w:rsidRDefault="007E69B8" w:rsidP="00192C57">
      <w:pPr>
        <w:ind w:firstLine="709"/>
        <w:jc w:val="both"/>
      </w:pPr>
      <w:r w:rsidRPr="0078237C">
        <w:t>Рейтинг-план практики представлен в Приложении 1 к программе практики.</w:t>
      </w:r>
    </w:p>
    <w:p w:rsidR="007E69B8" w:rsidRPr="0078237C" w:rsidRDefault="007E69B8" w:rsidP="00192C57">
      <w:pPr>
        <w:jc w:val="both"/>
        <w:rPr>
          <w:b/>
          <w:spacing w:val="-4"/>
        </w:rPr>
      </w:pPr>
    </w:p>
    <w:p w:rsidR="007E69B8" w:rsidRPr="0078237C" w:rsidRDefault="007E69B8" w:rsidP="00192C57">
      <w:pPr>
        <w:ind w:firstLine="567"/>
        <w:jc w:val="both"/>
        <w:rPr>
          <w:b/>
          <w:bCs/>
        </w:rPr>
      </w:pPr>
      <w:r w:rsidRPr="0078237C">
        <w:rPr>
          <w:b/>
          <w:spacing w:val="-4"/>
        </w:rPr>
        <w:t xml:space="preserve">10.3. </w:t>
      </w:r>
      <w:r w:rsidRPr="0078237C">
        <w:rPr>
          <w:b/>
          <w:bCs/>
        </w:rPr>
        <w:t>Фонд оценочных средств для проведения промежуточной аттестации обучающихся по практике</w:t>
      </w:r>
    </w:p>
    <w:p w:rsidR="007E69B8" w:rsidRPr="0078237C" w:rsidRDefault="007E69B8" w:rsidP="00192C57">
      <w:pPr>
        <w:ind w:firstLine="709"/>
        <w:jc w:val="both"/>
      </w:pPr>
      <w:r w:rsidRPr="0078237C">
        <w:t>Фонд оценочных средств по практике представлен в Приложении 2 к программе практики.</w:t>
      </w:r>
    </w:p>
    <w:p w:rsidR="007E69B8" w:rsidRPr="0078237C" w:rsidRDefault="007E69B8" w:rsidP="00192C57">
      <w:pPr>
        <w:tabs>
          <w:tab w:val="left" w:pos="284"/>
          <w:tab w:val="right" w:leader="underscore" w:pos="9639"/>
        </w:tabs>
        <w:ind w:firstLine="851"/>
        <w:jc w:val="both"/>
        <w:rPr>
          <w:bCs/>
        </w:rPr>
      </w:pPr>
    </w:p>
    <w:p w:rsidR="007E69B8" w:rsidRPr="0078237C" w:rsidRDefault="007E69B8" w:rsidP="00192C57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</w:rPr>
      </w:pPr>
      <w:r w:rsidRPr="0078237C">
        <w:rPr>
          <w:b/>
          <w:bCs/>
        </w:rPr>
        <w:t>11. Перечень учебной литературы и ресурсов сети «Интернет», необходимых для проведения аналитической практики</w:t>
      </w:r>
    </w:p>
    <w:p w:rsidR="0016357B" w:rsidRPr="0078237C" w:rsidRDefault="007E69B8" w:rsidP="0016357B">
      <w:pPr>
        <w:pStyle w:val="13"/>
        <w:tabs>
          <w:tab w:val="left" w:pos="1134"/>
        </w:tabs>
        <w:spacing w:line="240" w:lineRule="auto"/>
        <w:ind w:firstLine="709"/>
        <w:rPr>
          <w:bCs/>
          <w:i/>
          <w:szCs w:val="24"/>
        </w:rPr>
      </w:pPr>
      <w:r w:rsidRPr="0078237C">
        <w:rPr>
          <w:i/>
          <w:szCs w:val="24"/>
        </w:rPr>
        <w:tab/>
      </w:r>
      <w:r w:rsidR="0016357B" w:rsidRPr="0078237C">
        <w:rPr>
          <w:bCs/>
          <w:i/>
          <w:szCs w:val="24"/>
        </w:rPr>
        <w:t>11.1 Основная литература</w:t>
      </w:r>
    </w:p>
    <w:p w:rsidR="0016357B" w:rsidRPr="0078237C" w:rsidRDefault="0016357B" w:rsidP="0016357B">
      <w:pPr>
        <w:pStyle w:val="a8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left" w:pos="1134"/>
        </w:tabs>
        <w:spacing w:after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8237C">
        <w:rPr>
          <w:rFonts w:ascii="Times New Roman" w:hAnsi="Times New Roman"/>
          <w:sz w:val="24"/>
          <w:szCs w:val="24"/>
        </w:rPr>
        <w:t xml:space="preserve">Ковалев, Д.В. Информационная безопасность : учебное пособие / Д.В. Ковалев, Е.А. Богданова ; Министерство образования и науки РФ, Южный федеральный университет. - Ростов-на-Дону : Издательство Южного федерального университета, 2016. - 74 с. : схем., </w:t>
      </w:r>
      <w:r w:rsidRPr="0078237C">
        <w:rPr>
          <w:rFonts w:ascii="Times New Roman" w:hAnsi="Times New Roman"/>
          <w:sz w:val="24"/>
          <w:szCs w:val="24"/>
        </w:rPr>
        <w:lastRenderedPageBreak/>
        <w:t>табл., ил. - Библиогр. в кн. - ISBN 978-5-9275-2364-1 ; То же [Электронный ресурс]. - URL: </w:t>
      </w:r>
      <w:hyperlink r:id="rId95" w:history="1">
        <w:r w:rsidRPr="0078237C">
          <w:rPr>
            <w:rFonts w:ascii="Times New Roman" w:hAnsi="Times New Roman"/>
            <w:sz w:val="24"/>
            <w:szCs w:val="24"/>
          </w:rPr>
          <w:t>http://biblioclub.ru/index.php?page=book&amp;id=493175</w:t>
        </w:r>
      </w:hyperlink>
    </w:p>
    <w:p w:rsidR="0016357B" w:rsidRPr="0078237C" w:rsidRDefault="0016357B" w:rsidP="0016357B">
      <w:pPr>
        <w:pStyle w:val="a3"/>
        <w:numPr>
          <w:ilvl w:val="0"/>
          <w:numId w:val="28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</w:pPr>
      <w:r w:rsidRPr="0078237C">
        <w:t xml:space="preserve">Положение № 20 о порядке перевода, отчисления и восстановления обучающихся НГПУ им. К. Минина, утвержденное 30.08.2017 г. [Электронный ресурс]. </w:t>
      </w:r>
      <w:r w:rsidRPr="0078237C">
        <w:rPr>
          <w:lang w:val="en-US"/>
        </w:rPr>
        <w:t>URL</w:t>
      </w:r>
      <w:r w:rsidRPr="0078237C">
        <w:t xml:space="preserve">: </w:t>
      </w:r>
      <w:r w:rsidRPr="0078237C">
        <w:rPr>
          <w:lang w:val="en-US"/>
        </w:rPr>
        <w:t>https</w:t>
      </w:r>
      <w:r w:rsidRPr="0078237C">
        <w:t>://</w:t>
      </w:r>
      <w:r w:rsidRPr="0078237C">
        <w:rPr>
          <w:lang w:val="en-US"/>
        </w:rPr>
        <w:t>mininuniver</w:t>
      </w:r>
      <w:r w:rsidRPr="0078237C">
        <w:t>.</w:t>
      </w:r>
      <w:r w:rsidRPr="0078237C">
        <w:rPr>
          <w:lang w:val="en-US"/>
        </w:rPr>
        <w:t>ru</w:t>
      </w:r>
      <w:r w:rsidRPr="0078237C">
        <w:t>/</w:t>
      </w:r>
      <w:r w:rsidRPr="0078237C">
        <w:rPr>
          <w:lang w:val="en-US"/>
        </w:rPr>
        <w:t>scientific</w:t>
      </w:r>
      <w:r w:rsidRPr="0078237C">
        <w:t>/</w:t>
      </w:r>
      <w:r w:rsidRPr="0078237C">
        <w:rPr>
          <w:lang w:val="en-US"/>
        </w:rPr>
        <w:t>education</w:t>
      </w:r>
      <w:r w:rsidRPr="0078237C">
        <w:t>/</w:t>
      </w:r>
      <w:r w:rsidRPr="0078237C">
        <w:rPr>
          <w:lang w:val="en-US"/>
        </w:rPr>
        <w:t>docs</w:t>
      </w:r>
      <w:r w:rsidRPr="0078237C">
        <w:t>/</w:t>
      </w:r>
      <w:r w:rsidRPr="0078237C">
        <w:rPr>
          <w:lang w:val="en-US"/>
        </w:rPr>
        <w:t>ump</w:t>
      </w:r>
      <w:r w:rsidRPr="0078237C">
        <w:t xml:space="preserve"> </w:t>
      </w:r>
    </w:p>
    <w:p w:rsidR="0016357B" w:rsidRPr="0078237C" w:rsidRDefault="0016357B" w:rsidP="0016357B">
      <w:pPr>
        <w:pStyle w:val="a8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993"/>
          <w:tab w:val="left" w:pos="1134"/>
        </w:tabs>
        <w:spacing w:after="0"/>
        <w:ind w:left="0" w:right="-8" w:firstLine="709"/>
        <w:jc w:val="both"/>
        <w:rPr>
          <w:rFonts w:ascii="Times New Roman" w:hAnsi="Times New Roman"/>
          <w:sz w:val="24"/>
          <w:szCs w:val="24"/>
        </w:rPr>
      </w:pPr>
      <w:r w:rsidRPr="0078237C">
        <w:rPr>
          <w:rFonts w:ascii="Times New Roman" w:hAnsi="Times New Roman"/>
          <w:sz w:val="24"/>
          <w:szCs w:val="24"/>
        </w:rPr>
        <w:t>Никитаева, А.Ю. Корпоративные информационные системы : учебное пособие / А.Ю. Никитаева, О.А. Чернова, М.Н. Федосова ; Министерство образования и науки РФ, Южный федеральный университет. - Ростов-на-Дону ; Таганрог : Издательство Южного федерального университета, 2017. - 149 с. : схем., табл., ил. - Библиогр. в кн. - ISBN 978-5-9275-2236-1 ; То же [Электронный ресурс]. - URL:</w:t>
      </w:r>
      <w:r w:rsidRPr="0078237C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96" w:history="1">
        <w:r w:rsidRPr="0078237C">
          <w:rPr>
            <w:rStyle w:val="ae"/>
            <w:rFonts w:ascii="Times New Roman" w:hAnsi="Times New Roman"/>
            <w:sz w:val="24"/>
            <w:szCs w:val="24"/>
          </w:rPr>
          <w:t>http://biblioclub.ru/index.php?page=book&amp;id=493253</w:t>
        </w:r>
      </w:hyperlink>
      <w:r w:rsidRPr="0078237C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16357B" w:rsidRPr="0078237C" w:rsidRDefault="0016357B" w:rsidP="0016357B">
      <w:pPr>
        <w:tabs>
          <w:tab w:val="left" w:pos="851"/>
          <w:tab w:val="left" w:pos="993"/>
          <w:tab w:val="left" w:pos="1134"/>
        </w:tabs>
        <w:spacing w:line="276" w:lineRule="auto"/>
        <w:ind w:right="-8" w:firstLine="709"/>
        <w:jc w:val="both"/>
      </w:pPr>
    </w:p>
    <w:p w:rsidR="0016357B" w:rsidRPr="0078237C" w:rsidRDefault="0016357B" w:rsidP="0016357B">
      <w:pPr>
        <w:tabs>
          <w:tab w:val="left" w:pos="851"/>
          <w:tab w:val="left" w:pos="993"/>
          <w:tab w:val="left" w:pos="1134"/>
        </w:tabs>
        <w:spacing w:line="276" w:lineRule="auto"/>
        <w:ind w:right="-8" w:firstLine="709"/>
        <w:jc w:val="both"/>
      </w:pPr>
      <w:r w:rsidRPr="0078237C">
        <w:rPr>
          <w:bCs/>
          <w:i/>
        </w:rPr>
        <w:t>11.2  Дополнительная литература</w:t>
      </w:r>
    </w:p>
    <w:p w:rsidR="0016357B" w:rsidRPr="0078237C" w:rsidRDefault="0016357B" w:rsidP="0016357B">
      <w:pPr>
        <w:pStyle w:val="a8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8237C">
        <w:rPr>
          <w:rFonts w:ascii="Times New Roman" w:hAnsi="Times New Roman"/>
          <w:color w:val="000000" w:themeColor="text1"/>
          <w:sz w:val="24"/>
          <w:szCs w:val="24"/>
        </w:rPr>
        <w:t>Сычев, А.Н. ЭВМ и периферийные устройства : учебное пособие / А.Н. Сычев ; Министерство образования и науки Российской Федерации, Томский Государственный Университет Систем Управления и Радиоэлектроники (ТУСУР). - Томск : ТУСУР, 2017. - 131 с. : ил. - ISBN 978-5-86889-744-3 ; То же [Электронный ресурс]. - URL: </w:t>
      </w:r>
      <w:hyperlink r:id="rId97" w:history="1">
        <w:r w:rsidRPr="0078237C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http://biblioclub.ru/index.php?page=book&amp;id=481097</w:t>
        </w:r>
      </w:hyperlink>
    </w:p>
    <w:p w:rsidR="0016357B" w:rsidRPr="0078237C" w:rsidRDefault="0016357B" w:rsidP="0016357B">
      <w:pPr>
        <w:pStyle w:val="a8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8237C">
        <w:rPr>
          <w:rFonts w:ascii="Times New Roman" w:hAnsi="Times New Roman"/>
          <w:color w:val="000000" w:themeColor="text1"/>
          <w:sz w:val="24"/>
          <w:szCs w:val="24"/>
        </w:rPr>
        <w:t>Рыбальченко, М.В. Организация ЭВМ и периферийные устройства : учебное пособие / М.В. Рыбальченко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университет», Инженерно-технологическая академия. - Ростов-на-Дону ; Таганрог : Издательство Южного федерального университета, 2017. - 85 с. : ил. - Библиогр.: с. 81 - ISBN 978-5-9275-2523-2 ; То же [Электронный ресурс]. - URL:</w:t>
      </w:r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98" w:history="1">
        <w:r w:rsidRPr="0078237C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http://biblioclub.ru/index.php?page=book&amp;id=500012</w:t>
        </w:r>
      </w:hyperlink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:rsidR="0016357B" w:rsidRPr="0078237C" w:rsidRDefault="0016357B" w:rsidP="0016357B">
      <w:pPr>
        <w:pStyle w:val="a8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8237C">
        <w:rPr>
          <w:rFonts w:ascii="Times New Roman" w:hAnsi="Times New Roman"/>
          <w:color w:val="000000" w:themeColor="text1"/>
          <w:sz w:val="24"/>
          <w:szCs w:val="24"/>
        </w:rPr>
        <w:t>Коновалов, Б.И. Электропитание ЭВМ : учебное пособие / Б.И. Коновалов ; Министерство образования и науки Российской Федерации, Томский Государственный Университет Систем Управления и Радиоэлектроники (ТУСУР), Кафедра промышленной электроники. - Томск : Томский государственный университет систем управления и радиоэлектроники, 2015. - 178 с. : схем., табл., ил. - Библиогр. в кн. ; То же [Электронный ресурс]. - URL:</w:t>
      </w:r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99" w:history="1">
        <w:r w:rsidRPr="0078237C">
          <w:rPr>
            <w:rStyle w:val="ae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http://biblioclub.ru/index.php?page=book&amp;id=480644</w:t>
        </w:r>
      </w:hyperlink>
      <w:r w:rsidRPr="0078237C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:rsidR="0016357B" w:rsidRPr="0078237C" w:rsidRDefault="0016357B" w:rsidP="0016357B">
      <w:pPr>
        <w:pStyle w:val="a8"/>
        <w:numPr>
          <w:ilvl w:val="0"/>
          <w:numId w:val="54"/>
        </w:numPr>
        <w:pBdr>
          <w:top w:val="nil"/>
          <w:left w:val="nil"/>
          <w:bottom w:val="nil"/>
          <w:right w:val="nil"/>
          <w:between w:val="nil"/>
          <w:bar w:val="nil"/>
        </w:pBdr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8237C">
        <w:rPr>
          <w:rFonts w:ascii="Times New Roman" w:hAnsi="Times New Roman"/>
          <w:sz w:val="24"/>
          <w:szCs w:val="24"/>
        </w:rPr>
        <w:t>Информатика : учебное пособие / сост. И.П. Хвостова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2016. - 178 с. : ил. - Библиогр. в кн. ; То же [Электронный ресурс]. - URL:</w:t>
      </w:r>
      <w:r w:rsidRPr="0078237C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100" w:history="1">
        <w:r w:rsidRPr="0078237C">
          <w:rPr>
            <w:rStyle w:val="ae"/>
            <w:rFonts w:ascii="Times New Roman" w:hAnsi="Times New Roman"/>
            <w:sz w:val="24"/>
            <w:szCs w:val="24"/>
          </w:rPr>
          <w:t>http://biblioclub.ru/index.php?page=book&amp;id=459050</w:t>
        </w:r>
      </w:hyperlink>
      <w:r w:rsidRPr="0078237C">
        <w:rPr>
          <w:rStyle w:val="apple-converted-space"/>
          <w:rFonts w:ascii="Times New Roman" w:hAnsi="Times New Roman"/>
          <w:sz w:val="24"/>
          <w:szCs w:val="24"/>
        </w:rPr>
        <w:t> </w:t>
      </w:r>
    </w:p>
    <w:p w:rsidR="0016357B" w:rsidRPr="0078237C" w:rsidRDefault="0016357B" w:rsidP="0016357B">
      <w:pPr>
        <w:pStyle w:val="13"/>
        <w:tabs>
          <w:tab w:val="left" w:pos="1134"/>
        </w:tabs>
        <w:spacing w:line="240" w:lineRule="auto"/>
        <w:ind w:firstLine="709"/>
        <w:rPr>
          <w:szCs w:val="24"/>
        </w:rPr>
      </w:pPr>
    </w:p>
    <w:p w:rsidR="0016357B" w:rsidRPr="0078237C" w:rsidRDefault="0016357B" w:rsidP="0016357B">
      <w:pPr>
        <w:pStyle w:val="13"/>
        <w:tabs>
          <w:tab w:val="left" w:pos="1134"/>
        </w:tabs>
        <w:spacing w:line="240" w:lineRule="auto"/>
        <w:ind w:firstLine="709"/>
        <w:rPr>
          <w:bCs/>
          <w:i/>
          <w:szCs w:val="24"/>
        </w:rPr>
      </w:pPr>
      <w:r w:rsidRPr="0078237C">
        <w:rPr>
          <w:bCs/>
          <w:i/>
          <w:szCs w:val="24"/>
        </w:rPr>
        <w:t>11.4 Перечень ресурсов информационно-телекоммуникационной сети «Интернет», необходимых для освоения практики</w:t>
      </w:r>
    </w:p>
    <w:p w:rsidR="0016357B" w:rsidRPr="0078237C" w:rsidRDefault="0016357B" w:rsidP="0016357B">
      <w:pPr>
        <w:pStyle w:val="1"/>
        <w:ind w:firstLine="709"/>
        <w:rPr>
          <w:bCs/>
          <w:color w:val="000000" w:themeColor="text1"/>
          <w:sz w:val="24"/>
        </w:rPr>
      </w:pPr>
      <w:r w:rsidRPr="0078237C">
        <w:rPr>
          <w:color w:val="000000" w:themeColor="text1"/>
          <w:spacing w:val="2"/>
          <w:sz w:val="24"/>
        </w:rPr>
        <w:t>1 Безопасность труда</w:t>
      </w:r>
      <w:r w:rsidRPr="0078237C">
        <w:rPr>
          <w:bCs/>
          <w:color w:val="000000" w:themeColor="text1"/>
          <w:sz w:val="24"/>
        </w:rPr>
        <w:t xml:space="preserve"> - </w:t>
      </w:r>
      <w:hyperlink r:id="rId101" w:history="1">
        <w:r w:rsidRPr="0078237C">
          <w:rPr>
            <w:rStyle w:val="ae"/>
            <w:bCs/>
            <w:color w:val="000000" w:themeColor="text1"/>
            <w:sz w:val="24"/>
          </w:rPr>
          <w:t>http://www.consultant.ru/law/podborki/bezopasnost_truda/</w:t>
        </w:r>
      </w:hyperlink>
    </w:p>
    <w:p w:rsidR="007E69B8" w:rsidRPr="0078237C" w:rsidRDefault="007E69B8" w:rsidP="0016357B">
      <w:pPr>
        <w:pStyle w:val="13"/>
        <w:tabs>
          <w:tab w:val="left" w:pos="1134"/>
        </w:tabs>
        <w:spacing w:line="240" w:lineRule="auto"/>
        <w:ind w:left="0" w:firstLine="851"/>
        <w:rPr>
          <w:i/>
        </w:rPr>
      </w:pPr>
    </w:p>
    <w:p w:rsidR="007E69B8" w:rsidRPr="0078237C" w:rsidRDefault="007E69B8" w:rsidP="00192C57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</w:rPr>
      </w:pPr>
      <w:r w:rsidRPr="0078237C">
        <w:rPr>
          <w:b/>
          <w:bCs/>
        </w:rPr>
        <w:t xml:space="preserve">12. Перечень информационных технологий, используемых при проведении аналитической практики, включая перечень программного обеспечения и информационных справочных систем </w:t>
      </w:r>
    </w:p>
    <w:p w:rsidR="007E69B8" w:rsidRPr="0078237C" w:rsidRDefault="007E69B8" w:rsidP="00192C57">
      <w:pPr>
        <w:tabs>
          <w:tab w:val="right" w:leader="underscore" w:pos="9356"/>
        </w:tabs>
        <w:ind w:firstLine="567"/>
        <w:jc w:val="both"/>
        <w:rPr>
          <w:bCs/>
          <w:i/>
          <w:lang w:val="en-US"/>
        </w:rPr>
      </w:pPr>
      <w:r w:rsidRPr="0078237C">
        <w:rPr>
          <w:bCs/>
          <w:i/>
        </w:rPr>
        <w:t>а) Перечень программного обеспечения:</w:t>
      </w:r>
    </w:p>
    <w:p w:rsidR="00AE44F4" w:rsidRPr="0078237C" w:rsidRDefault="00AE44F4" w:rsidP="00AE44F4">
      <w:pPr>
        <w:pStyle w:val="a8"/>
        <w:numPr>
          <w:ilvl w:val="0"/>
          <w:numId w:val="5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78237C">
        <w:rPr>
          <w:rFonts w:ascii="Times New Roman" w:hAnsi="Times New Roman"/>
          <w:bCs/>
          <w:sz w:val="24"/>
          <w:szCs w:val="24"/>
          <w:lang w:val="en-US"/>
        </w:rPr>
        <w:t>Google Chrome, Mozilla Firefox, Opera ;</w:t>
      </w:r>
    </w:p>
    <w:p w:rsidR="00AE44F4" w:rsidRPr="0078237C" w:rsidRDefault="00AE44F4" w:rsidP="00AE44F4">
      <w:pPr>
        <w:pStyle w:val="a8"/>
        <w:numPr>
          <w:ilvl w:val="0"/>
          <w:numId w:val="5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8237C">
        <w:rPr>
          <w:rFonts w:ascii="Times New Roman" w:eastAsiaTheme="minorHAnsi" w:hAnsi="Times New Roman"/>
          <w:sz w:val="24"/>
          <w:szCs w:val="24"/>
          <w:lang w:eastAsia="en-US"/>
        </w:rPr>
        <w:t>OpenOffice;</w:t>
      </w:r>
    </w:p>
    <w:p w:rsidR="00AE44F4" w:rsidRPr="0078237C" w:rsidRDefault="00AE44F4" w:rsidP="00AE44F4">
      <w:pPr>
        <w:pStyle w:val="a8"/>
        <w:numPr>
          <w:ilvl w:val="0"/>
          <w:numId w:val="5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78237C">
        <w:rPr>
          <w:rFonts w:ascii="Times New Roman" w:hAnsi="Times New Roman"/>
          <w:sz w:val="24"/>
          <w:szCs w:val="24"/>
          <w:lang w:val="en-US"/>
        </w:rPr>
        <w:t>Office professional plus 2013.</w:t>
      </w:r>
    </w:p>
    <w:p w:rsidR="00AE44F4" w:rsidRPr="0078237C" w:rsidRDefault="00AE44F4" w:rsidP="00AE44F4">
      <w:pPr>
        <w:pStyle w:val="a8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8237C">
        <w:rPr>
          <w:rFonts w:ascii="Times New Roman" w:hAnsi="Times New Roman"/>
          <w:bCs/>
          <w:color w:val="181B31"/>
          <w:sz w:val="24"/>
          <w:szCs w:val="24"/>
        </w:rPr>
        <w:lastRenderedPageBreak/>
        <w:t>AIDA64</w:t>
      </w:r>
    </w:p>
    <w:p w:rsidR="00AE44F4" w:rsidRPr="0078237C" w:rsidRDefault="00AE44F4" w:rsidP="00AE44F4">
      <w:pPr>
        <w:pStyle w:val="a8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8237C">
        <w:rPr>
          <w:rFonts w:ascii="Times New Roman" w:hAnsi="Times New Roman"/>
          <w:sz w:val="24"/>
          <w:szCs w:val="24"/>
        </w:rPr>
        <w:t>Hardware Info</w:t>
      </w:r>
      <w:r w:rsidRPr="0078237C">
        <w:rPr>
          <w:rFonts w:ascii="Times New Roman" w:hAnsi="Times New Roman"/>
          <w:bCs/>
          <w:sz w:val="24"/>
          <w:szCs w:val="24"/>
        </w:rPr>
        <w:t>;</w:t>
      </w:r>
    </w:p>
    <w:p w:rsidR="00AE44F4" w:rsidRPr="0078237C" w:rsidRDefault="00AE44F4" w:rsidP="00AE44F4">
      <w:pPr>
        <w:pStyle w:val="a8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8237C">
        <w:rPr>
          <w:rFonts w:ascii="Times New Roman" w:eastAsiaTheme="minorHAnsi" w:hAnsi="Times New Roman"/>
          <w:sz w:val="24"/>
          <w:szCs w:val="24"/>
          <w:lang w:eastAsia="en-US"/>
        </w:rPr>
        <w:t>Cisco packet tracer</w:t>
      </w:r>
      <w:r w:rsidRPr="0078237C">
        <w:rPr>
          <w:rFonts w:ascii="Times New Roman" w:hAnsi="Times New Roman"/>
          <w:bCs/>
          <w:sz w:val="24"/>
          <w:szCs w:val="24"/>
        </w:rPr>
        <w:t xml:space="preserve"> </w:t>
      </w:r>
    </w:p>
    <w:p w:rsidR="00AE44F4" w:rsidRPr="0078237C" w:rsidRDefault="00AE44F4" w:rsidP="00AE44F4">
      <w:pPr>
        <w:pStyle w:val="a8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8237C">
        <w:rPr>
          <w:rFonts w:ascii="Times New Roman" w:hAnsi="Times New Roman"/>
          <w:bCs/>
          <w:sz w:val="24"/>
          <w:szCs w:val="24"/>
        </w:rPr>
        <w:t>Wireshark</w:t>
      </w:r>
    </w:p>
    <w:p w:rsidR="00AE44F4" w:rsidRPr="0078237C" w:rsidRDefault="00AE44F4" w:rsidP="00AE44F4">
      <w:pPr>
        <w:pStyle w:val="a8"/>
        <w:numPr>
          <w:ilvl w:val="0"/>
          <w:numId w:val="5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78237C">
        <w:rPr>
          <w:rFonts w:ascii="Times New Roman" w:hAnsi="Times New Roman"/>
          <w:bCs/>
          <w:sz w:val="24"/>
          <w:szCs w:val="24"/>
          <w:lang w:val="en-US"/>
        </w:rPr>
        <w:t>OneDrive</w:t>
      </w:r>
      <w:r w:rsidRPr="0078237C">
        <w:rPr>
          <w:rFonts w:ascii="Times New Roman" w:hAnsi="Times New Roman"/>
          <w:bCs/>
          <w:sz w:val="24"/>
          <w:szCs w:val="24"/>
        </w:rPr>
        <w:t xml:space="preserve"> или </w:t>
      </w:r>
      <w:r w:rsidRPr="0078237C">
        <w:rPr>
          <w:rFonts w:ascii="Times New Roman" w:hAnsi="Times New Roman"/>
          <w:bCs/>
          <w:sz w:val="24"/>
          <w:szCs w:val="24"/>
          <w:lang w:val="en-US"/>
        </w:rPr>
        <w:t>iCloud</w:t>
      </w:r>
      <w:r w:rsidRPr="0078237C">
        <w:rPr>
          <w:rFonts w:ascii="Times New Roman" w:hAnsi="Times New Roman"/>
          <w:bCs/>
          <w:sz w:val="24"/>
          <w:szCs w:val="24"/>
        </w:rPr>
        <w:t>.</w:t>
      </w:r>
    </w:p>
    <w:p w:rsidR="007E69B8" w:rsidRPr="0078237C" w:rsidRDefault="007E69B8" w:rsidP="00192C57">
      <w:pPr>
        <w:tabs>
          <w:tab w:val="right" w:leader="underscore" w:pos="9356"/>
        </w:tabs>
        <w:ind w:firstLine="567"/>
        <w:jc w:val="both"/>
        <w:rPr>
          <w:bCs/>
          <w:i/>
        </w:rPr>
      </w:pPr>
      <w:r w:rsidRPr="0078237C">
        <w:rPr>
          <w:bCs/>
          <w:i/>
        </w:rPr>
        <w:t>б) Перечень информационных справочных систем:</w:t>
      </w:r>
    </w:p>
    <w:p w:rsidR="00420D55" w:rsidRPr="0078237C" w:rsidRDefault="00420D55" w:rsidP="00420D55">
      <w:pPr>
        <w:jc w:val="both"/>
      </w:pPr>
      <w:r w:rsidRPr="0078237C">
        <w:t>-</w:t>
      </w:r>
      <w:r w:rsidRPr="0078237C">
        <w:tab/>
        <w:t>https://www.intuit.ru - официальный сайт Национального открытого университета</w:t>
      </w:r>
    </w:p>
    <w:p w:rsidR="00420D55" w:rsidRPr="0078237C" w:rsidRDefault="00420D55" w:rsidP="00420D55">
      <w:pPr>
        <w:jc w:val="both"/>
      </w:pPr>
      <w:r w:rsidRPr="0078237C">
        <w:t>-</w:t>
      </w:r>
      <w:r w:rsidRPr="0078237C">
        <w:tab/>
        <w:t>www.elibrary.ru</w:t>
      </w:r>
      <w:r w:rsidRPr="0078237C">
        <w:tab/>
        <w:t xml:space="preserve">   Научная электронная библиотека;</w:t>
      </w:r>
    </w:p>
    <w:p w:rsidR="00420D55" w:rsidRPr="0078237C" w:rsidRDefault="00420D55" w:rsidP="00420D55">
      <w:pPr>
        <w:jc w:val="both"/>
      </w:pPr>
      <w:r w:rsidRPr="0078237C">
        <w:t>-</w:t>
      </w:r>
      <w:r w:rsidRPr="0078237C">
        <w:tab/>
        <w:t>www.ebiblioteka.ru</w:t>
      </w:r>
      <w:r w:rsidRPr="0078237C">
        <w:tab/>
        <w:t xml:space="preserve">   Универсальные базы данных изданий; </w:t>
      </w:r>
    </w:p>
    <w:p w:rsidR="00420D55" w:rsidRPr="0078237C" w:rsidRDefault="00420D55" w:rsidP="00420D55">
      <w:pPr>
        <w:jc w:val="both"/>
      </w:pPr>
      <w:r w:rsidRPr="0078237C">
        <w:t>-</w:t>
      </w:r>
      <w:r w:rsidRPr="0078237C">
        <w:tab/>
        <w:t>http://window.edu.ru/   Единое окно доступа к образовательным ресурсам</w:t>
      </w:r>
    </w:p>
    <w:p w:rsidR="007E69B8" w:rsidRPr="0078237C" w:rsidRDefault="007E69B8" w:rsidP="00192C57">
      <w:pPr>
        <w:ind w:firstLine="567"/>
        <w:rPr>
          <w:bCs/>
          <w:i/>
        </w:rPr>
      </w:pPr>
    </w:p>
    <w:p w:rsidR="007E69B8" w:rsidRPr="0078237C" w:rsidRDefault="007E69B8" w:rsidP="00192C57">
      <w:pPr>
        <w:tabs>
          <w:tab w:val="left" w:pos="1134"/>
          <w:tab w:val="left" w:pos="1276"/>
          <w:tab w:val="left" w:pos="1418"/>
          <w:tab w:val="right" w:leader="underscore" w:pos="9356"/>
        </w:tabs>
        <w:ind w:firstLine="567"/>
        <w:jc w:val="both"/>
        <w:rPr>
          <w:b/>
        </w:rPr>
      </w:pPr>
      <w:r w:rsidRPr="0078237C">
        <w:rPr>
          <w:b/>
        </w:rPr>
        <w:t xml:space="preserve">13. </w:t>
      </w:r>
      <w:r w:rsidRPr="0078237C">
        <w:rPr>
          <w:b/>
          <w:bCs/>
        </w:rPr>
        <w:t>Материально-техническое обеспечение аналитической практики</w:t>
      </w:r>
      <w:r w:rsidRPr="0078237C">
        <w:rPr>
          <w:b/>
        </w:rPr>
        <w:t xml:space="preserve"> </w:t>
      </w:r>
    </w:p>
    <w:p w:rsidR="007E69B8" w:rsidRPr="0078237C" w:rsidRDefault="007E69B8" w:rsidP="00192C57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78237C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обеспечивающей каждого студента отдельным рабочим местом – комплектом базовых устройств персонального компьютера. Наличие локальной сети, выхода в Интернет.  </w:t>
      </w:r>
    </w:p>
    <w:p w:rsidR="00B42783" w:rsidRPr="0078237C" w:rsidRDefault="007E69B8" w:rsidP="005031F1">
      <w:pPr>
        <w:autoSpaceDE w:val="0"/>
        <w:autoSpaceDN w:val="0"/>
        <w:adjustRightInd w:val="0"/>
        <w:jc w:val="both"/>
        <w:rPr>
          <w:color w:val="000000"/>
        </w:rPr>
      </w:pPr>
      <w:r w:rsidRPr="0078237C">
        <w:rPr>
          <w:b/>
        </w:rPr>
        <w:br w:type="page"/>
      </w:r>
    </w:p>
    <w:p w:rsidR="0065342B" w:rsidRPr="0078237C" w:rsidRDefault="0065342B" w:rsidP="00192C57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78237C">
        <w:rPr>
          <w:b/>
          <w:bCs/>
        </w:rPr>
        <w:lastRenderedPageBreak/>
        <w:t>7. ПРОГРАММА ИТОГОВОЙ АТТЕСТАЦИИ</w:t>
      </w:r>
    </w:p>
    <w:p w:rsidR="005031F1" w:rsidRPr="0078237C" w:rsidRDefault="005031F1" w:rsidP="005031F1">
      <w:pPr>
        <w:tabs>
          <w:tab w:val="left" w:pos="1134"/>
        </w:tabs>
        <w:ind w:firstLine="709"/>
        <w:contextualSpacing/>
        <w:jc w:val="both"/>
      </w:pPr>
    </w:p>
    <w:p w:rsidR="0065342B" w:rsidRPr="0078237C" w:rsidRDefault="0065342B" w:rsidP="005031F1">
      <w:pPr>
        <w:tabs>
          <w:tab w:val="left" w:pos="1134"/>
        </w:tabs>
        <w:ind w:firstLine="709"/>
        <w:contextualSpacing/>
        <w:jc w:val="both"/>
      </w:pPr>
      <w:r w:rsidRPr="0078237C"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65342B" w:rsidRPr="0078237C" w:rsidRDefault="0065342B" w:rsidP="005031F1">
      <w:pPr>
        <w:tabs>
          <w:tab w:val="left" w:pos="-7797"/>
        </w:tabs>
        <w:ind w:firstLine="709"/>
        <w:contextualSpacing/>
        <w:jc w:val="both"/>
      </w:pPr>
      <w:r w:rsidRPr="0078237C">
        <w:tab/>
        <w:t xml:space="preserve">Рейтинговая оценка по модулю рассчитывается  по формуле: </w:t>
      </w:r>
    </w:p>
    <w:p w:rsidR="005031F1" w:rsidRPr="0078237C" w:rsidRDefault="005031F1" w:rsidP="005031F1">
      <w:pPr>
        <w:tabs>
          <w:tab w:val="left" w:pos="-7797"/>
        </w:tabs>
        <w:ind w:firstLine="709"/>
        <w:contextualSpacing/>
        <w:jc w:val="both"/>
      </w:pPr>
    </w:p>
    <w:p w:rsidR="0065342B" w:rsidRPr="0078237C" w:rsidRDefault="0065342B" w:rsidP="005031F1">
      <w:pPr>
        <w:tabs>
          <w:tab w:val="left" w:pos="1320"/>
        </w:tabs>
        <w:ind w:firstLine="709"/>
        <w:jc w:val="both"/>
      </w:pPr>
      <w:r w:rsidRPr="0078237C">
        <w:rPr>
          <w:lang w:val="en-US"/>
        </w:rPr>
        <w:t>R</w:t>
      </w:r>
      <w:r w:rsidRPr="0078237C">
        <w:rPr>
          <w:vertAlign w:val="subscript"/>
          <w:lang w:val="en-US"/>
        </w:rPr>
        <w:t>j</w:t>
      </w:r>
      <w:r w:rsidRPr="0078237C">
        <w:rPr>
          <w:vertAlign w:val="superscript"/>
        </w:rPr>
        <w:t>мод.</w:t>
      </w:r>
      <w:r w:rsidRPr="0078237C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:rsidR="005031F1" w:rsidRPr="0078237C" w:rsidRDefault="005031F1" w:rsidP="005031F1">
      <w:pPr>
        <w:ind w:firstLine="709"/>
        <w:jc w:val="both"/>
      </w:pPr>
    </w:p>
    <w:p w:rsidR="0065342B" w:rsidRPr="0078237C" w:rsidRDefault="0065342B" w:rsidP="005031F1">
      <w:pPr>
        <w:ind w:firstLine="709"/>
        <w:jc w:val="both"/>
        <w:rPr>
          <w:vertAlign w:val="superscript"/>
        </w:rPr>
      </w:pPr>
      <w:r w:rsidRPr="0078237C">
        <w:rPr>
          <w:lang w:val="en-US"/>
        </w:rPr>
        <w:t>R</w:t>
      </w:r>
      <w:r w:rsidRPr="0078237C">
        <w:rPr>
          <w:vertAlign w:val="subscript"/>
          <w:lang w:val="en-US"/>
        </w:rPr>
        <w:t>j</w:t>
      </w:r>
      <w:r w:rsidRPr="0078237C">
        <w:rPr>
          <w:vertAlign w:val="superscript"/>
        </w:rPr>
        <w:t>мод.</w:t>
      </w:r>
      <w:r w:rsidRPr="0078237C">
        <w:t xml:space="preserve">–  рейтинговый балл студента </w:t>
      </w:r>
      <w:r w:rsidRPr="0078237C">
        <w:rPr>
          <w:lang w:val="en-US"/>
        </w:rPr>
        <w:t>j</w:t>
      </w:r>
      <w:r w:rsidRPr="0078237C">
        <w:t xml:space="preserve"> по модулю;</w:t>
      </w:r>
    </w:p>
    <w:p w:rsidR="0065342B" w:rsidRPr="0078237C" w:rsidRDefault="00DA3EC2" w:rsidP="005031F1">
      <w:pPr>
        <w:ind w:firstLine="709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65342B" w:rsidRPr="0078237C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65342B" w:rsidRPr="0078237C">
        <w:rPr>
          <w:rFonts w:eastAsiaTheme="minorEastAsia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65342B" w:rsidRPr="0078237C">
        <w:rPr>
          <w:rFonts w:eastAsiaTheme="minorEastAsia"/>
        </w:rPr>
        <w:t xml:space="preserve"> – зачетные единицы дисциплин, входящих в модуль, </w:t>
      </w:r>
    </w:p>
    <w:p w:rsidR="0065342B" w:rsidRPr="0078237C" w:rsidRDefault="00DA3EC2" w:rsidP="005031F1">
      <w:pPr>
        <w:ind w:firstLine="709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65342B" w:rsidRPr="0078237C">
        <w:rPr>
          <w:rFonts w:eastAsiaTheme="minorEastAsia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65342B" w:rsidRPr="0078237C">
        <w:rPr>
          <w:rFonts w:eastAsiaTheme="minorEastAsia"/>
        </w:rPr>
        <w:t xml:space="preserve"> –  зачетная единица по курсовой работе;</w:t>
      </w:r>
    </w:p>
    <w:p w:rsidR="0065342B" w:rsidRPr="0078237C" w:rsidRDefault="00DA3EC2" w:rsidP="005031F1">
      <w:pPr>
        <w:ind w:firstLine="709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65342B" w:rsidRPr="0078237C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65342B" w:rsidRPr="0078237C">
        <w:rPr>
          <w:rFonts w:eastAsiaTheme="minorEastAsia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65342B" w:rsidRPr="0078237C">
        <w:rPr>
          <w:rFonts w:eastAsiaTheme="minorEastAsia"/>
        </w:rPr>
        <w:t xml:space="preserve"> – рейтинговые баллы студента по дисциплинам модуля,</w:t>
      </w:r>
    </w:p>
    <w:p w:rsidR="0065342B" w:rsidRPr="0078237C" w:rsidRDefault="00DA3EC2" w:rsidP="005031F1">
      <w:pPr>
        <w:ind w:firstLine="709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65342B" w:rsidRPr="0078237C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65342B" w:rsidRPr="0078237C">
        <w:rPr>
          <w:rFonts w:eastAsiaTheme="minorEastAsia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267173" w:rsidRPr="00E27A1F" w:rsidRDefault="0065342B" w:rsidP="005031F1">
      <w:pPr>
        <w:ind w:firstLine="709"/>
        <w:jc w:val="both"/>
      </w:pPr>
      <w:r w:rsidRPr="0078237C">
        <w:t>Величина среднего рейтинга студента по модулю  лежит в пределах от 55 до 100 баллов.</w:t>
      </w:r>
    </w:p>
    <w:sectPr w:rsidR="00267173" w:rsidRPr="00E27A1F" w:rsidSect="00B4278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A3EC2" w:rsidRDefault="00DA3EC2">
      <w:r>
        <w:separator/>
      </w:r>
    </w:p>
  </w:endnote>
  <w:endnote w:type="continuationSeparator" w:id="0">
    <w:p w:rsidR="00DA3EC2" w:rsidRDefault="00DA3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42783" w:rsidRDefault="007A09BF">
    <w:pPr>
      <w:pStyle w:val="af3"/>
      <w:jc w:val="right"/>
    </w:pPr>
    <w:r>
      <w:fldChar w:fldCharType="begin"/>
    </w:r>
    <w:r w:rsidR="00B42783">
      <w:instrText xml:space="preserve"> PAGE   \* MERGEFORMAT </w:instrText>
    </w:r>
    <w:r>
      <w:fldChar w:fldCharType="separate"/>
    </w:r>
    <w:r w:rsidR="0023332F">
      <w:rPr>
        <w:noProof/>
      </w:rPr>
      <w:t>67</w:t>
    </w:r>
    <w:r>
      <w:rPr>
        <w:noProof/>
      </w:rPr>
      <w:fldChar w:fldCharType="end"/>
    </w:r>
  </w:p>
  <w:p w:rsidR="00B42783" w:rsidRDefault="00B42783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A3EC2" w:rsidRDefault="00DA3EC2">
      <w:r>
        <w:separator/>
      </w:r>
    </w:p>
  </w:footnote>
  <w:footnote w:type="continuationSeparator" w:id="0">
    <w:p w:rsidR="00DA3EC2" w:rsidRDefault="00DA3E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A39D7"/>
    <w:multiLevelType w:val="multilevel"/>
    <w:tmpl w:val="6D9A1A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</w:rPr>
    </w:lvl>
  </w:abstractNum>
  <w:abstractNum w:abstractNumId="1" w15:restartNumberingAfterBreak="0">
    <w:nsid w:val="06550BAB"/>
    <w:multiLevelType w:val="hybridMultilevel"/>
    <w:tmpl w:val="20805A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3415E"/>
    <w:multiLevelType w:val="hybridMultilevel"/>
    <w:tmpl w:val="F6328A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0749C"/>
    <w:multiLevelType w:val="hybridMultilevel"/>
    <w:tmpl w:val="5D445E00"/>
    <w:lvl w:ilvl="0" w:tplc="F8F68FD4">
      <w:start w:val="1"/>
      <w:numFmt w:val="decimal"/>
      <w:lvlText w:val="%1."/>
      <w:lvlJc w:val="left"/>
      <w:pPr>
        <w:ind w:left="567" w:firstLine="14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A4B07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B1F65EE"/>
    <w:multiLevelType w:val="hybridMultilevel"/>
    <w:tmpl w:val="7DBE5C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D1C1136"/>
    <w:multiLevelType w:val="hybridMultilevel"/>
    <w:tmpl w:val="D696EA7A"/>
    <w:lvl w:ilvl="0" w:tplc="21948F76">
      <w:start w:val="1"/>
      <w:numFmt w:val="decimal"/>
      <w:lvlText w:val="%1."/>
      <w:lvlJc w:val="left"/>
      <w:pPr>
        <w:ind w:left="39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860CC3"/>
    <w:multiLevelType w:val="hybridMultilevel"/>
    <w:tmpl w:val="857A3D6E"/>
    <w:lvl w:ilvl="0" w:tplc="000F4242">
      <w:start w:val="1"/>
      <w:numFmt w:val="bullet"/>
      <w:lvlText w:val="-"/>
      <w:lvlJc w:val="left"/>
      <w:pPr>
        <w:ind w:left="1429" w:hanging="360"/>
      </w:pPr>
      <w:rPr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2447352"/>
    <w:multiLevelType w:val="hybridMultilevel"/>
    <w:tmpl w:val="CDDAC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EE27C8"/>
    <w:multiLevelType w:val="hybridMultilevel"/>
    <w:tmpl w:val="B002DE0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9F15725"/>
    <w:multiLevelType w:val="hybridMultilevel"/>
    <w:tmpl w:val="E794A094"/>
    <w:lvl w:ilvl="0" w:tplc="4208A6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F752D9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E8A59F5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1F6D595C"/>
    <w:multiLevelType w:val="hybridMultilevel"/>
    <w:tmpl w:val="DF3813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00477B3"/>
    <w:multiLevelType w:val="multilevel"/>
    <w:tmpl w:val="0B0E9C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5" w15:restartNumberingAfterBreak="0">
    <w:nsid w:val="20BE5214"/>
    <w:multiLevelType w:val="multilevel"/>
    <w:tmpl w:val="FFB45146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2"/>
      <w:numFmt w:val="decimal"/>
      <w:isLgl/>
      <w:lvlText w:val="%1.%2."/>
      <w:lvlJc w:val="left"/>
      <w:pPr>
        <w:ind w:left="140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6" w15:restartNumberingAfterBreak="0">
    <w:nsid w:val="218D4FEA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2253071A"/>
    <w:multiLevelType w:val="hybridMultilevel"/>
    <w:tmpl w:val="3B2A0C1C"/>
    <w:lvl w:ilvl="0" w:tplc="0419000F">
      <w:start w:val="1"/>
      <w:numFmt w:val="decimal"/>
      <w:lvlText w:val="%1."/>
      <w:lvlJc w:val="left"/>
      <w:pPr>
        <w:ind w:left="750" w:hanging="360"/>
      </w:p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8" w15:restartNumberingAfterBreak="0">
    <w:nsid w:val="245A4061"/>
    <w:multiLevelType w:val="hybridMultilevel"/>
    <w:tmpl w:val="0372A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692444"/>
    <w:multiLevelType w:val="hybridMultilevel"/>
    <w:tmpl w:val="EE4ED3A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995B3F"/>
    <w:multiLevelType w:val="multilevel"/>
    <w:tmpl w:val="27F8D782"/>
    <w:lvl w:ilvl="0">
      <w:start w:val="1"/>
      <w:numFmt w:val="decimal"/>
      <w:lvlText w:val="%1."/>
      <w:lvlJc w:val="left"/>
      <w:pPr>
        <w:ind w:left="1276" w:hanging="360"/>
      </w:pPr>
    </w:lvl>
    <w:lvl w:ilvl="1">
      <w:start w:val="2"/>
      <w:numFmt w:val="decimal"/>
      <w:isLgl/>
      <w:lvlText w:val="%1.%2"/>
      <w:lvlJc w:val="left"/>
      <w:pPr>
        <w:ind w:left="133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5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76" w:hanging="2160"/>
      </w:pPr>
      <w:rPr>
        <w:rFonts w:hint="default"/>
      </w:rPr>
    </w:lvl>
  </w:abstractNum>
  <w:abstractNum w:abstractNumId="21" w15:restartNumberingAfterBreak="0">
    <w:nsid w:val="29881261"/>
    <w:multiLevelType w:val="hybridMultilevel"/>
    <w:tmpl w:val="8E389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B3780E"/>
    <w:multiLevelType w:val="hybridMultilevel"/>
    <w:tmpl w:val="FB44F44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DD33D52"/>
    <w:multiLevelType w:val="hybridMultilevel"/>
    <w:tmpl w:val="524A35B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1E26E83"/>
    <w:multiLevelType w:val="hybridMultilevel"/>
    <w:tmpl w:val="74347A2A"/>
    <w:lvl w:ilvl="0" w:tplc="1BF4A592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32120C72"/>
    <w:multiLevelType w:val="hybridMultilevel"/>
    <w:tmpl w:val="222C3DB0"/>
    <w:lvl w:ilvl="0" w:tplc="EDCC6264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33AD36ED"/>
    <w:multiLevelType w:val="hybridMultilevel"/>
    <w:tmpl w:val="E5126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3D42EA"/>
    <w:multiLevelType w:val="hybridMultilevel"/>
    <w:tmpl w:val="AB0ED1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39D011A8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401B1CFB"/>
    <w:multiLevelType w:val="multilevel"/>
    <w:tmpl w:val="6D50FC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1" w15:restartNumberingAfterBreak="0">
    <w:nsid w:val="46F73E93"/>
    <w:multiLevelType w:val="hybridMultilevel"/>
    <w:tmpl w:val="987684BE"/>
    <w:lvl w:ilvl="0" w:tplc="F27655E4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479855F3"/>
    <w:multiLevelType w:val="hybridMultilevel"/>
    <w:tmpl w:val="14BCAE2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1B436E4"/>
    <w:multiLevelType w:val="hybridMultilevel"/>
    <w:tmpl w:val="2E6E8F20"/>
    <w:lvl w:ilvl="0" w:tplc="000F4242">
      <w:start w:val="1"/>
      <w:numFmt w:val="bullet"/>
      <w:lvlText w:val="-"/>
      <w:lvlJc w:val="left"/>
      <w:pPr>
        <w:ind w:left="1287" w:hanging="360"/>
      </w:pPr>
      <w:rPr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3F34CCE"/>
    <w:multiLevelType w:val="hybridMultilevel"/>
    <w:tmpl w:val="73B4488C"/>
    <w:lvl w:ilvl="0" w:tplc="1082A7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50D288E"/>
    <w:multiLevelType w:val="hybridMultilevel"/>
    <w:tmpl w:val="07F0F5B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5A9C5A55"/>
    <w:multiLevelType w:val="hybridMultilevel"/>
    <w:tmpl w:val="D6565288"/>
    <w:lvl w:ilvl="0" w:tplc="0419000F">
      <w:start w:val="1"/>
      <w:numFmt w:val="decimal"/>
      <w:lvlText w:val="%1."/>
      <w:lvlJc w:val="left"/>
      <w:pPr>
        <w:ind w:left="1276" w:hanging="360"/>
      </w:pPr>
    </w:lvl>
    <w:lvl w:ilvl="1" w:tplc="04190019" w:tentative="1">
      <w:start w:val="1"/>
      <w:numFmt w:val="lowerLetter"/>
      <w:lvlText w:val="%2."/>
      <w:lvlJc w:val="left"/>
      <w:pPr>
        <w:ind w:left="1996" w:hanging="360"/>
      </w:pPr>
    </w:lvl>
    <w:lvl w:ilvl="2" w:tplc="0419001B" w:tentative="1">
      <w:start w:val="1"/>
      <w:numFmt w:val="lowerRoman"/>
      <w:lvlText w:val="%3."/>
      <w:lvlJc w:val="right"/>
      <w:pPr>
        <w:ind w:left="2716" w:hanging="180"/>
      </w:pPr>
    </w:lvl>
    <w:lvl w:ilvl="3" w:tplc="0419000F" w:tentative="1">
      <w:start w:val="1"/>
      <w:numFmt w:val="decimal"/>
      <w:lvlText w:val="%4."/>
      <w:lvlJc w:val="left"/>
      <w:pPr>
        <w:ind w:left="3436" w:hanging="360"/>
      </w:pPr>
    </w:lvl>
    <w:lvl w:ilvl="4" w:tplc="04190019" w:tentative="1">
      <w:start w:val="1"/>
      <w:numFmt w:val="lowerLetter"/>
      <w:lvlText w:val="%5."/>
      <w:lvlJc w:val="left"/>
      <w:pPr>
        <w:ind w:left="4156" w:hanging="360"/>
      </w:pPr>
    </w:lvl>
    <w:lvl w:ilvl="5" w:tplc="0419001B" w:tentative="1">
      <w:start w:val="1"/>
      <w:numFmt w:val="lowerRoman"/>
      <w:lvlText w:val="%6."/>
      <w:lvlJc w:val="right"/>
      <w:pPr>
        <w:ind w:left="4876" w:hanging="180"/>
      </w:pPr>
    </w:lvl>
    <w:lvl w:ilvl="6" w:tplc="0419000F" w:tentative="1">
      <w:start w:val="1"/>
      <w:numFmt w:val="decimal"/>
      <w:lvlText w:val="%7."/>
      <w:lvlJc w:val="left"/>
      <w:pPr>
        <w:ind w:left="5596" w:hanging="360"/>
      </w:pPr>
    </w:lvl>
    <w:lvl w:ilvl="7" w:tplc="04190019" w:tentative="1">
      <w:start w:val="1"/>
      <w:numFmt w:val="lowerLetter"/>
      <w:lvlText w:val="%8."/>
      <w:lvlJc w:val="left"/>
      <w:pPr>
        <w:ind w:left="6316" w:hanging="360"/>
      </w:pPr>
    </w:lvl>
    <w:lvl w:ilvl="8" w:tplc="0419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37" w15:restartNumberingAfterBreak="0">
    <w:nsid w:val="5A9C5B73"/>
    <w:multiLevelType w:val="multilevel"/>
    <w:tmpl w:val="2936404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lvlText w:val="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38" w15:restartNumberingAfterBreak="0">
    <w:nsid w:val="5CC13233"/>
    <w:multiLevelType w:val="hybridMultilevel"/>
    <w:tmpl w:val="052A5A24"/>
    <w:lvl w:ilvl="0" w:tplc="0419000F">
      <w:start w:val="1"/>
      <w:numFmt w:val="decimal"/>
      <w:lvlText w:val="%1."/>
      <w:lvlJc w:val="left"/>
      <w:pPr>
        <w:ind w:left="1276" w:hanging="360"/>
      </w:pPr>
    </w:lvl>
    <w:lvl w:ilvl="1" w:tplc="04190019" w:tentative="1">
      <w:start w:val="1"/>
      <w:numFmt w:val="lowerLetter"/>
      <w:lvlText w:val="%2."/>
      <w:lvlJc w:val="left"/>
      <w:pPr>
        <w:ind w:left="1996" w:hanging="360"/>
      </w:pPr>
    </w:lvl>
    <w:lvl w:ilvl="2" w:tplc="0419001B" w:tentative="1">
      <w:start w:val="1"/>
      <w:numFmt w:val="lowerRoman"/>
      <w:lvlText w:val="%3."/>
      <w:lvlJc w:val="right"/>
      <w:pPr>
        <w:ind w:left="2716" w:hanging="180"/>
      </w:pPr>
    </w:lvl>
    <w:lvl w:ilvl="3" w:tplc="0419000F" w:tentative="1">
      <w:start w:val="1"/>
      <w:numFmt w:val="decimal"/>
      <w:lvlText w:val="%4."/>
      <w:lvlJc w:val="left"/>
      <w:pPr>
        <w:ind w:left="3436" w:hanging="360"/>
      </w:pPr>
    </w:lvl>
    <w:lvl w:ilvl="4" w:tplc="04190019" w:tentative="1">
      <w:start w:val="1"/>
      <w:numFmt w:val="lowerLetter"/>
      <w:lvlText w:val="%5."/>
      <w:lvlJc w:val="left"/>
      <w:pPr>
        <w:ind w:left="4156" w:hanging="360"/>
      </w:pPr>
    </w:lvl>
    <w:lvl w:ilvl="5" w:tplc="0419001B" w:tentative="1">
      <w:start w:val="1"/>
      <w:numFmt w:val="lowerRoman"/>
      <w:lvlText w:val="%6."/>
      <w:lvlJc w:val="right"/>
      <w:pPr>
        <w:ind w:left="4876" w:hanging="180"/>
      </w:pPr>
    </w:lvl>
    <w:lvl w:ilvl="6" w:tplc="0419000F" w:tentative="1">
      <w:start w:val="1"/>
      <w:numFmt w:val="decimal"/>
      <w:lvlText w:val="%7."/>
      <w:lvlJc w:val="left"/>
      <w:pPr>
        <w:ind w:left="5596" w:hanging="360"/>
      </w:pPr>
    </w:lvl>
    <w:lvl w:ilvl="7" w:tplc="04190019" w:tentative="1">
      <w:start w:val="1"/>
      <w:numFmt w:val="lowerLetter"/>
      <w:lvlText w:val="%8."/>
      <w:lvlJc w:val="left"/>
      <w:pPr>
        <w:ind w:left="6316" w:hanging="360"/>
      </w:pPr>
    </w:lvl>
    <w:lvl w:ilvl="8" w:tplc="0419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39" w15:restartNumberingAfterBreak="0">
    <w:nsid w:val="5EFC4613"/>
    <w:multiLevelType w:val="hybridMultilevel"/>
    <w:tmpl w:val="EE329F7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1996" w:hanging="360"/>
      </w:pPr>
    </w:lvl>
    <w:lvl w:ilvl="2" w:tplc="0419001B" w:tentative="1">
      <w:start w:val="1"/>
      <w:numFmt w:val="lowerRoman"/>
      <w:lvlText w:val="%3."/>
      <w:lvlJc w:val="right"/>
      <w:pPr>
        <w:ind w:left="2716" w:hanging="180"/>
      </w:pPr>
    </w:lvl>
    <w:lvl w:ilvl="3" w:tplc="0419000F" w:tentative="1">
      <w:start w:val="1"/>
      <w:numFmt w:val="decimal"/>
      <w:lvlText w:val="%4."/>
      <w:lvlJc w:val="left"/>
      <w:pPr>
        <w:ind w:left="3436" w:hanging="360"/>
      </w:pPr>
    </w:lvl>
    <w:lvl w:ilvl="4" w:tplc="04190019" w:tentative="1">
      <w:start w:val="1"/>
      <w:numFmt w:val="lowerLetter"/>
      <w:lvlText w:val="%5."/>
      <w:lvlJc w:val="left"/>
      <w:pPr>
        <w:ind w:left="4156" w:hanging="360"/>
      </w:pPr>
    </w:lvl>
    <w:lvl w:ilvl="5" w:tplc="0419001B" w:tentative="1">
      <w:start w:val="1"/>
      <w:numFmt w:val="lowerRoman"/>
      <w:lvlText w:val="%6."/>
      <w:lvlJc w:val="right"/>
      <w:pPr>
        <w:ind w:left="4876" w:hanging="180"/>
      </w:pPr>
    </w:lvl>
    <w:lvl w:ilvl="6" w:tplc="0419000F" w:tentative="1">
      <w:start w:val="1"/>
      <w:numFmt w:val="decimal"/>
      <w:lvlText w:val="%7."/>
      <w:lvlJc w:val="left"/>
      <w:pPr>
        <w:ind w:left="5596" w:hanging="360"/>
      </w:pPr>
    </w:lvl>
    <w:lvl w:ilvl="7" w:tplc="04190019" w:tentative="1">
      <w:start w:val="1"/>
      <w:numFmt w:val="lowerLetter"/>
      <w:lvlText w:val="%8."/>
      <w:lvlJc w:val="left"/>
      <w:pPr>
        <w:ind w:left="6316" w:hanging="360"/>
      </w:pPr>
    </w:lvl>
    <w:lvl w:ilvl="8" w:tplc="0419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40" w15:restartNumberingAfterBreak="0">
    <w:nsid w:val="606543EC"/>
    <w:multiLevelType w:val="multilevel"/>
    <w:tmpl w:val="9378EA06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2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hint="default"/>
      </w:rPr>
    </w:lvl>
  </w:abstractNum>
  <w:abstractNum w:abstractNumId="41" w15:restartNumberingAfterBreak="0">
    <w:nsid w:val="611248C4"/>
    <w:multiLevelType w:val="hybridMultilevel"/>
    <w:tmpl w:val="73B443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69E837B2"/>
    <w:multiLevelType w:val="hybridMultilevel"/>
    <w:tmpl w:val="B9DA6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72320F"/>
    <w:multiLevelType w:val="hybridMultilevel"/>
    <w:tmpl w:val="5660373E"/>
    <w:lvl w:ilvl="0" w:tplc="000F4242">
      <w:start w:val="1"/>
      <w:numFmt w:val="bullet"/>
      <w:lvlText w:val="-"/>
      <w:lvlJc w:val="left"/>
      <w:pPr>
        <w:ind w:left="1287" w:hanging="360"/>
      </w:pPr>
      <w:rPr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6F711D9E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6FA447E8"/>
    <w:multiLevelType w:val="hybridMultilevel"/>
    <w:tmpl w:val="A8928F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75923EA9"/>
    <w:multiLevelType w:val="hybridMultilevel"/>
    <w:tmpl w:val="5A1C711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771833C0"/>
    <w:multiLevelType w:val="hybridMultilevel"/>
    <w:tmpl w:val="EE4ED3A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5F5BA6"/>
    <w:multiLevelType w:val="hybridMultilevel"/>
    <w:tmpl w:val="0CB6EA7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9E04C9D"/>
    <w:multiLevelType w:val="hybridMultilevel"/>
    <w:tmpl w:val="BBF2C508"/>
    <w:lvl w:ilvl="0" w:tplc="03262E16">
      <w:start w:val="1"/>
      <w:numFmt w:val="decimal"/>
      <w:lvlText w:val="%1."/>
      <w:lvlJc w:val="center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0" w15:restartNumberingAfterBreak="0">
    <w:nsid w:val="7B373F73"/>
    <w:multiLevelType w:val="hybridMultilevel"/>
    <w:tmpl w:val="AE4AEE34"/>
    <w:lvl w:ilvl="0" w:tplc="D4C08C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B69511F"/>
    <w:multiLevelType w:val="hybridMultilevel"/>
    <w:tmpl w:val="76C85998"/>
    <w:lvl w:ilvl="0" w:tplc="917A8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7D3A6737"/>
    <w:multiLevelType w:val="hybridMultilevel"/>
    <w:tmpl w:val="EE4ED3A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33"/>
  </w:num>
  <w:num w:numId="5">
    <w:abstractNumId w:val="26"/>
  </w:num>
  <w:num w:numId="6">
    <w:abstractNumId w:val="30"/>
  </w:num>
  <w:num w:numId="7">
    <w:abstractNumId w:val="14"/>
  </w:num>
  <w:num w:numId="8">
    <w:abstractNumId w:val="0"/>
  </w:num>
  <w:num w:numId="9">
    <w:abstractNumId w:val="5"/>
  </w:num>
  <w:num w:numId="10">
    <w:abstractNumId w:val="34"/>
  </w:num>
  <w:num w:numId="11">
    <w:abstractNumId w:val="51"/>
  </w:num>
  <w:num w:numId="12">
    <w:abstractNumId w:val="29"/>
  </w:num>
  <w:num w:numId="13">
    <w:abstractNumId w:val="21"/>
  </w:num>
  <w:num w:numId="14">
    <w:abstractNumId w:val="18"/>
  </w:num>
  <w:num w:numId="15">
    <w:abstractNumId w:val="10"/>
  </w:num>
  <w:num w:numId="16">
    <w:abstractNumId w:val="43"/>
  </w:num>
  <w:num w:numId="17">
    <w:abstractNumId w:val="7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6"/>
  </w:num>
  <w:num w:numId="23">
    <w:abstractNumId w:val="13"/>
  </w:num>
  <w:num w:numId="24">
    <w:abstractNumId w:val="48"/>
  </w:num>
  <w:num w:numId="25">
    <w:abstractNumId w:val="24"/>
  </w:num>
  <w:num w:numId="26">
    <w:abstractNumId w:val="50"/>
  </w:num>
  <w:num w:numId="27">
    <w:abstractNumId w:val="25"/>
  </w:num>
  <w:num w:numId="28">
    <w:abstractNumId w:val="20"/>
  </w:num>
  <w:num w:numId="29">
    <w:abstractNumId w:val="36"/>
  </w:num>
  <w:num w:numId="30">
    <w:abstractNumId w:val="38"/>
  </w:num>
  <w:num w:numId="31">
    <w:abstractNumId w:val="15"/>
  </w:num>
  <w:num w:numId="32">
    <w:abstractNumId w:val="22"/>
  </w:num>
  <w:num w:numId="33">
    <w:abstractNumId w:val="35"/>
  </w:num>
  <w:num w:numId="34">
    <w:abstractNumId w:val="27"/>
  </w:num>
  <w:num w:numId="35">
    <w:abstractNumId w:val="28"/>
  </w:num>
  <w:num w:numId="36">
    <w:abstractNumId w:val="17"/>
  </w:num>
  <w:num w:numId="37">
    <w:abstractNumId w:val="42"/>
  </w:num>
  <w:num w:numId="38">
    <w:abstractNumId w:val="45"/>
  </w:num>
  <w:num w:numId="39">
    <w:abstractNumId w:val="31"/>
  </w:num>
  <w:num w:numId="40">
    <w:abstractNumId w:val="37"/>
  </w:num>
  <w:num w:numId="41">
    <w:abstractNumId w:val="39"/>
  </w:num>
  <w:num w:numId="42">
    <w:abstractNumId w:val="23"/>
  </w:num>
  <w:num w:numId="43">
    <w:abstractNumId w:val="41"/>
  </w:num>
  <w:num w:numId="44">
    <w:abstractNumId w:val="46"/>
  </w:num>
  <w:num w:numId="45">
    <w:abstractNumId w:val="32"/>
  </w:num>
  <w:num w:numId="46">
    <w:abstractNumId w:val="9"/>
  </w:num>
  <w:num w:numId="47">
    <w:abstractNumId w:val="8"/>
  </w:num>
  <w:num w:numId="48">
    <w:abstractNumId w:val="16"/>
  </w:num>
  <w:num w:numId="49">
    <w:abstractNumId w:val="12"/>
  </w:num>
  <w:num w:numId="50">
    <w:abstractNumId w:val="11"/>
  </w:num>
  <w:num w:numId="51">
    <w:abstractNumId w:val="40"/>
  </w:num>
  <w:num w:numId="52">
    <w:abstractNumId w:val="19"/>
  </w:num>
  <w:num w:numId="53">
    <w:abstractNumId w:val="52"/>
  </w:num>
  <w:num w:numId="54">
    <w:abstractNumId w:val="47"/>
  </w:num>
  <w:num w:numId="55">
    <w:abstractNumId w:val="44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2783"/>
    <w:rsid w:val="000004B8"/>
    <w:rsid w:val="00002BD5"/>
    <w:rsid w:val="0001185C"/>
    <w:rsid w:val="0001347B"/>
    <w:rsid w:val="00013E31"/>
    <w:rsid w:val="00016B8B"/>
    <w:rsid w:val="00017785"/>
    <w:rsid w:val="00032F49"/>
    <w:rsid w:val="00035A42"/>
    <w:rsid w:val="0003601C"/>
    <w:rsid w:val="0003679E"/>
    <w:rsid w:val="000411BA"/>
    <w:rsid w:val="000415B2"/>
    <w:rsid w:val="000423D3"/>
    <w:rsid w:val="00046672"/>
    <w:rsid w:val="0004791C"/>
    <w:rsid w:val="00047F78"/>
    <w:rsid w:val="00050909"/>
    <w:rsid w:val="00051217"/>
    <w:rsid w:val="00053225"/>
    <w:rsid w:val="00053682"/>
    <w:rsid w:val="00054FE5"/>
    <w:rsid w:val="00056DBF"/>
    <w:rsid w:val="00057E7A"/>
    <w:rsid w:val="00060CD5"/>
    <w:rsid w:val="00066EE0"/>
    <w:rsid w:val="000704B7"/>
    <w:rsid w:val="00071F43"/>
    <w:rsid w:val="00080D49"/>
    <w:rsid w:val="00082B31"/>
    <w:rsid w:val="000847EC"/>
    <w:rsid w:val="00084999"/>
    <w:rsid w:val="0008773A"/>
    <w:rsid w:val="00087E6E"/>
    <w:rsid w:val="000906C9"/>
    <w:rsid w:val="00093C77"/>
    <w:rsid w:val="00096285"/>
    <w:rsid w:val="000A3773"/>
    <w:rsid w:val="000A3858"/>
    <w:rsid w:val="000A6100"/>
    <w:rsid w:val="000A6A0D"/>
    <w:rsid w:val="000B1A2E"/>
    <w:rsid w:val="000B2BA1"/>
    <w:rsid w:val="000B3738"/>
    <w:rsid w:val="000C0437"/>
    <w:rsid w:val="000C1F19"/>
    <w:rsid w:val="000C21F8"/>
    <w:rsid w:val="000C46C1"/>
    <w:rsid w:val="000C6298"/>
    <w:rsid w:val="000D09EF"/>
    <w:rsid w:val="000D77A5"/>
    <w:rsid w:val="000E526C"/>
    <w:rsid w:val="000F12DB"/>
    <w:rsid w:val="000F20AD"/>
    <w:rsid w:val="000F22BA"/>
    <w:rsid w:val="00101299"/>
    <w:rsid w:val="00114945"/>
    <w:rsid w:val="00121661"/>
    <w:rsid w:val="00121684"/>
    <w:rsid w:val="001277D1"/>
    <w:rsid w:val="00131E2D"/>
    <w:rsid w:val="0013333A"/>
    <w:rsid w:val="0013359F"/>
    <w:rsid w:val="00133AEC"/>
    <w:rsid w:val="00140DD0"/>
    <w:rsid w:val="001430E5"/>
    <w:rsid w:val="00143285"/>
    <w:rsid w:val="00146690"/>
    <w:rsid w:val="00147EE4"/>
    <w:rsid w:val="00153947"/>
    <w:rsid w:val="0016357B"/>
    <w:rsid w:val="00166C5A"/>
    <w:rsid w:val="0017177E"/>
    <w:rsid w:val="0017629E"/>
    <w:rsid w:val="0017734E"/>
    <w:rsid w:val="001801A8"/>
    <w:rsid w:val="0018147D"/>
    <w:rsid w:val="00183D07"/>
    <w:rsid w:val="00192C57"/>
    <w:rsid w:val="00196ECF"/>
    <w:rsid w:val="00197BBD"/>
    <w:rsid w:val="001A259A"/>
    <w:rsid w:val="001A3BAD"/>
    <w:rsid w:val="001A5852"/>
    <w:rsid w:val="001B2166"/>
    <w:rsid w:val="001B7D98"/>
    <w:rsid w:val="001C3BB0"/>
    <w:rsid w:val="001C4455"/>
    <w:rsid w:val="001C7BD5"/>
    <w:rsid w:val="001D4353"/>
    <w:rsid w:val="001D4788"/>
    <w:rsid w:val="001E497E"/>
    <w:rsid w:val="001E69B7"/>
    <w:rsid w:val="001E78B6"/>
    <w:rsid w:val="001F1558"/>
    <w:rsid w:val="001F1E57"/>
    <w:rsid w:val="001F6EDF"/>
    <w:rsid w:val="001F6FCF"/>
    <w:rsid w:val="002003B7"/>
    <w:rsid w:val="0020133D"/>
    <w:rsid w:val="00204676"/>
    <w:rsid w:val="00205488"/>
    <w:rsid w:val="00206055"/>
    <w:rsid w:val="00206456"/>
    <w:rsid w:val="00206BB6"/>
    <w:rsid w:val="00212B07"/>
    <w:rsid w:val="00215201"/>
    <w:rsid w:val="00222E33"/>
    <w:rsid w:val="002244D8"/>
    <w:rsid w:val="0023129D"/>
    <w:rsid w:val="0023332F"/>
    <w:rsid w:val="0024170D"/>
    <w:rsid w:val="00241E24"/>
    <w:rsid w:val="00244483"/>
    <w:rsid w:val="00246036"/>
    <w:rsid w:val="00254FD5"/>
    <w:rsid w:val="00266687"/>
    <w:rsid w:val="00267173"/>
    <w:rsid w:val="00271C68"/>
    <w:rsid w:val="0027339F"/>
    <w:rsid w:val="00275E6B"/>
    <w:rsid w:val="00281547"/>
    <w:rsid w:val="00282F63"/>
    <w:rsid w:val="002835B1"/>
    <w:rsid w:val="0028383B"/>
    <w:rsid w:val="00291C0D"/>
    <w:rsid w:val="00293255"/>
    <w:rsid w:val="002942B7"/>
    <w:rsid w:val="00294A77"/>
    <w:rsid w:val="00295466"/>
    <w:rsid w:val="002A1FCB"/>
    <w:rsid w:val="002A4A49"/>
    <w:rsid w:val="002B1337"/>
    <w:rsid w:val="002B6A82"/>
    <w:rsid w:val="002C792C"/>
    <w:rsid w:val="002D0DB3"/>
    <w:rsid w:val="002D1773"/>
    <w:rsid w:val="002D2CF5"/>
    <w:rsid w:val="002D4AD4"/>
    <w:rsid w:val="002E06C9"/>
    <w:rsid w:val="002E553F"/>
    <w:rsid w:val="002F26FA"/>
    <w:rsid w:val="002F44FF"/>
    <w:rsid w:val="002F62E5"/>
    <w:rsid w:val="00302601"/>
    <w:rsid w:val="00302CEA"/>
    <w:rsid w:val="00313A72"/>
    <w:rsid w:val="00317EF0"/>
    <w:rsid w:val="003244FE"/>
    <w:rsid w:val="00346A75"/>
    <w:rsid w:val="003520F6"/>
    <w:rsid w:val="0036090F"/>
    <w:rsid w:val="00370223"/>
    <w:rsid w:val="0037466D"/>
    <w:rsid w:val="00374A72"/>
    <w:rsid w:val="00376605"/>
    <w:rsid w:val="0038132F"/>
    <w:rsid w:val="00385C8A"/>
    <w:rsid w:val="00386D13"/>
    <w:rsid w:val="00396027"/>
    <w:rsid w:val="003A1190"/>
    <w:rsid w:val="003A3A57"/>
    <w:rsid w:val="003A5091"/>
    <w:rsid w:val="003A62F7"/>
    <w:rsid w:val="003C62B1"/>
    <w:rsid w:val="003D0BCF"/>
    <w:rsid w:val="003D6E3D"/>
    <w:rsid w:val="003D7248"/>
    <w:rsid w:val="003D73AA"/>
    <w:rsid w:val="003E7163"/>
    <w:rsid w:val="003E7D52"/>
    <w:rsid w:val="003F41F4"/>
    <w:rsid w:val="00405E76"/>
    <w:rsid w:val="0041249D"/>
    <w:rsid w:val="00414DF0"/>
    <w:rsid w:val="0041595A"/>
    <w:rsid w:val="004178DF"/>
    <w:rsid w:val="00420D55"/>
    <w:rsid w:val="00432C5B"/>
    <w:rsid w:val="00434297"/>
    <w:rsid w:val="004458D0"/>
    <w:rsid w:val="00447D2D"/>
    <w:rsid w:val="00453450"/>
    <w:rsid w:val="00453CE8"/>
    <w:rsid w:val="0045427F"/>
    <w:rsid w:val="00456ED8"/>
    <w:rsid w:val="00464511"/>
    <w:rsid w:val="00471DE5"/>
    <w:rsid w:val="00472C84"/>
    <w:rsid w:val="00473D02"/>
    <w:rsid w:val="0047411A"/>
    <w:rsid w:val="00477204"/>
    <w:rsid w:val="0048234F"/>
    <w:rsid w:val="00484AD1"/>
    <w:rsid w:val="004866D2"/>
    <w:rsid w:val="00492894"/>
    <w:rsid w:val="0049788E"/>
    <w:rsid w:val="004A22F1"/>
    <w:rsid w:val="004A34D2"/>
    <w:rsid w:val="004A37F6"/>
    <w:rsid w:val="004A5E5B"/>
    <w:rsid w:val="004B0480"/>
    <w:rsid w:val="004B3DAF"/>
    <w:rsid w:val="004B3E34"/>
    <w:rsid w:val="004C6F83"/>
    <w:rsid w:val="004D25B1"/>
    <w:rsid w:val="004D4637"/>
    <w:rsid w:val="004D54BF"/>
    <w:rsid w:val="004D6530"/>
    <w:rsid w:val="004E0432"/>
    <w:rsid w:val="004E0960"/>
    <w:rsid w:val="004E215F"/>
    <w:rsid w:val="004E3F32"/>
    <w:rsid w:val="004F0901"/>
    <w:rsid w:val="004F30FF"/>
    <w:rsid w:val="004F3487"/>
    <w:rsid w:val="004F4297"/>
    <w:rsid w:val="004F69AA"/>
    <w:rsid w:val="004F7482"/>
    <w:rsid w:val="005031F1"/>
    <w:rsid w:val="00503852"/>
    <w:rsid w:val="00505E27"/>
    <w:rsid w:val="00510221"/>
    <w:rsid w:val="00510EBB"/>
    <w:rsid w:val="00513AAF"/>
    <w:rsid w:val="005172A2"/>
    <w:rsid w:val="00524B7C"/>
    <w:rsid w:val="0053190B"/>
    <w:rsid w:val="00535B6E"/>
    <w:rsid w:val="005371B9"/>
    <w:rsid w:val="0054035D"/>
    <w:rsid w:val="005445FE"/>
    <w:rsid w:val="00544E8E"/>
    <w:rsid w:val="005461D9"/>
    <w:rsid w:val="00553CD4"/>
    <w:rsid w:val="00554604"/>
    <w:rsid w:val="005566E2"/>
    <w:rsid w:val="005721FF"/>
    <w:rsid w:val="005732E3"/>
    <w:rsid w:val="00573AA1"/>
    <w:rsid w:val="0057517E"/>
    <w:rsid w:val="005768F6"/>
    <w:rsid w:val="00580B64"/>
    <w:rsid w:val="00581AF7"/>
    <w:rsid w:val="00585687"/>
    <w:rsid w:val="005900CF"/>
    <w:rsid w:val="005911B9"/>
    <w:rsid w:val="005940E9"/>
    <w:rsid w:val="00597FF1"/>
    <w:rsid w:val="005A305F"/>
    <w:rsid w:val="005A4D1E"/>
    <w:rsid w:val="005A4E0D"/>
    <w:rsid w:val="005A63CB"/>
    <w:rsid w:val="005B02E8"/>
    <w:rsid w:val="005B2A89"/>
    <w:rsid w:val="005B3756"/>
    <w:rsid w:val="005B6EE4"/>
    <w:rsid w:val="005B7417"/>
    <w:rsid w:val="005C0BD8"/>
    <w:rsid w:val="005C5048"/>
    <w:rsid w:val="005D0892"/>
    <w:rsid w:val="005E20DB"/>
    <w:rsid w:val="005E442D"/>
    <w:rsid w:val="005F0333"/>
    <w:rsid w:val="005F5566"/>
    <w:rsid w:val="005F6105"/>
    <w:rsid w:val="00600D17"/>
    <w:rsid w:val="00603C9C"/>
    <w:rsid w:val="00604992"/>
    <w:rsid w:val="0060576E"/>
    <w:rsid w:val="00606C17"/>
    <w:rsid w:val="00606F76"/>
    <w:rsid w:val="00612D2D"/>
    <w:rsid w:val="00614C64"/>
    <w:rsid w:val="00621D0B"/>
    <w:rsid w:val="00623CF9"/>
    <w:rsid w:val="00627DF1"/>
    <w:rsid w:val="00637732"/>
    <w:rsid w:val="00641402"/>
    <w:rsid w:val="006446A4"/>
    <w:rsid w:val="00645740"/>
    <w:rsid w:val="0065342B"/>
    <w:rsid w:val="00654877"/>
    <w:rsid w:val="00654B5A"/>
    <w:rsid w:val="00667447"/>
    <w:rsid w:val="00667A58"/>
    <w:rsid w:val="00682F3E"/>
    <w:rsid w:val="00685755"/>
    <w:rsid w:val="00686B34"/>
    <w:rsid w:val="006A0A67"/>
    <w:rsid w:val="006A2368"/>
    <w:rsid w:val="006A4149"/>
    <w:rsid w:val="006A44C9"/>
    <w:rsid w:val="006A4A34"/>
    <w:rsid w:val="006B107B"/>
    <w:rsid w:val="006B1157"/>
    <w:rsid w:val="006B14C1"/>
    <w:rsid w:val="006B30AB"/>
    <w:rsid w:val="006B6A28"/>
    <w:rsid w:val="006B7035"/>
    <w:rsid w:val="006B7F34"/>
    <w:rsid w:val="006C3C65"/>
    <w:rsid w:val="006D0F29"/>
    <w:rsid w:val="006D181D"/>
    <w:rsid w:val="006D216E"/>
    <w:rsid w:val="006D32B6"/>
    <w:rsid w:val="006D6CC3"/>
    <w:rsid w:val="006E7E2C"/>
    <w:rsid w:val="006F2B88"/>
    <w:rsid w:val="006F379A"/>
    <w:rsid w:val="006F4E83"/>
    <w:rsid w:val="00700096"/>
    <w:rsid w:val="007013F9"/>
    <w:rsid w:val="007035AA"/>
    <w:rsid w:val="00712CC0"/>
    <w:rsid w:val="007135CF"/>
    <w:rsid w:val="00717206"/>
    <w:rsid w:val="00723682"/>
    <w:rsid w:val="00723DED"/>
    <w:rsid w:val="00723FDB"/>
    <w:rsid w:val="007241A0"/>
    <w:rsid w:val="00730A68"/>
    <w:rsid w:val="007316E5"/>
    <w:rsid w:val="0073461E"/>
    <w:rsid w:val="00734B08"/>
    <w:rsid w:val="007408D5"/>
    <w:rsid w:val="0074377B"/>
    <w:rsid w:val="007471FC"/>
    <w:rsid w:val="00747EC8"/>
    <w:rsid w:val="00752658"/>
    <w:rsid w:val="00752931"/>
    <w:rsid w:val="00755183"/>
    <w:rsid w:val="007604AB"/>
    <w:rsid w:val="00762D5A"/>
    <w:rsid w:val="00766953"/>
    <w:rsid w:val="0076737B"/>
    <w:rsid w:val="00770C28"/>
    <w:rsid w:val="00771EBB"/>
    <w:rsid w:val="00773245"/>
    <w:rsid w:val="00774EC8"/>
    <w:rsid w:val="007801E4"/>
    <w:rsid w:val="0078214F"/>
    <w:rsid w:val="0078237C"/>
    <w:rsid w:val="0078403A"/>
    <w:rsid w:val="007900B1"/>
    <w:rsid w:val="00792064"/>
    <w:rsid w:val="007A09BF"/>
    <w:rsid w:val="007A1B3A"/>
    <w:rsid w:val="007A4264"/>
    <w:rsid w:val="007A4347"/>
    <w:rsid w:val="007A55E2"/>
    <w:rsid w:val="007A5B7A"/>
    <w:rsid w:val="007B1D65"/>
    <w:rsid w:val="007B364D"/>
    <w:rsid w:val="007B43A6"/>
    <w:rsid w:val="007D20B0"/>
    <w:rsid w:val="007D21E7"/>
    <w:rsid w:val="007D4574"/>
    <w:rsid w:val="007D5D93"/>
    <w:rsid w:val="007E02B7"/>
    <w:rsid w:val="007E2C6B"/>
    <w:rsid w:val="007E3987"/>
    <w:rsid w:val="007E6014"/>
    <w:rsid w:val="007E69B8"/>
    <w:rsid w:val="007E6A02"/>
    <w:rsid w:val="007E6A61"/>
    <w:rsid w:val="007F06C7"/>
    <w:rsid w:val="007F40D9"/>
    <w:rsid w:val="007F4DD3"/>
    <w:rsid w:val="0080204E"/>
    <w:rsid w:val="00805673"/>
    <w:rsid w:val="00807BAE"/>
    <w:rsid w:val="00821871"/>
    <w:rsid w:val="00822E51"/>
    <w:rsid w:val="00823DD9"/>
    <w:rsid w:val="00826380"/>
    <w:rsid w:val="008331CD"/>
    <w:rsid w:val="00833DC8"/>
    <w:rsid w:val="008366D2"/>
    <w:rsid w:val="00837881"/>
    <w:rsid w:val="008405D5"/>
    <w:rsid w:val="00842021"/>
    <w:rsid w:val="0084204C"/>
    <w:rsid w:val="00843AF2"/>
    <w:rsid w:val="0085129C"/>
    <w:rsid w:val="00852B7C"/>
    <w:rsid w:val="0086374E"/>
    <w:rsid w:val="00864427"/>
    <w:rsid w:val="00866B9A"/>
    <w:rsid w:val="00866C2B"/>
    <w:rsid w:val="008716B6"/>
    <w:rsid w:val="00874A3B"/>
    <w:rsid w:val="00880A61"/>
    <w:rsid w:val="00882A1C"/>
    <w:rsid w:val="0088383C"/>
    <w:rsid w:val="00886E40"/>
    <w:rsid w:val="0089662A"/>
    <w:rsid w:val="008B54D7"/>
    <w:rsid w:val="008B5F8C"/>
    <w:rsid w:val="008C1A51"/>
    <w:rsid w:val="008C22F5"/>
    <w:rsid w:val="008C6F1F"/>
    <w:rsid w:val="008D0DF8"/>
    <w:rsid w:val="008D25F3"/>
    <w:rsid w:val="008D407E"/>
    <w:rsid w:val="008D473B"/>
    <w:rsid w:val="008D60AB"/>
    <w:rsid w:val="008E3108"/>
    <w:rsid w:val="008E5D89"/>
    <w:rsid w:val="008E63B9"/>
    <w:rsid w:val="008F1262"/>
    <w:rsid w:val="008F2F9D"/>
    <w:rsid w:val="008F75C2"/>
    <w:rsid w:val="008F7B35"/>
    <w:rsid w:val="00904D7D"/>
    <w:rsid w:val="009054A7"/>
    <w:rsid w:val="00905A58"/>
    <w:rsid w:val="009141BC"/>
    <w:rsid w:val="009148E1"/>
    <w:rsid w:val="00917EFD"/>
    <w:rsid w:val="009246D6"/>
    <w:rsid w:val="009277A4"/>
    <w:rsid w:val="009310FE"/>
    <w:rsid w:val="009352A0"/>
    <w:rsid w:val="00937594"/>
    <w:rsid w:val="00943D55"/>
    <w:rsid w:val="00944D90"/>
    <w:rsid w:val="00951A38"/>
    <w:rsid w:val="00954A0D"/>
    <w:rsid w:val="009571D4"/>
    <w:rsid w:val="00961C2A"/>
    <w:rsid w:val="00962211"/>
    <w:rsid w:val="00966B49"/>
    <w:rsid w:val="00970533"/>
    <w:rsid w:val="00983F1A"/>
    <w:rsid w:val="00985BF4"/>
    <w:rsid w:val="00990927"/>
    <w:rsid w:val="00990D75"/>
    <w:rsid w:val="009A58E6"/>
    <w:rsid w:val="009B7D5E"/>
    <w:rsid w:val="009B7E60"/>
    <w:rsid w:val="009C4BAC"/>
    <w:rsid w:val="009C5B86"/>
    <w:rsid w:val="009C765B"/>
    <w:rsid w:val="009D3A42"/>
    <w:rsid w:val="009E0A86"/>
    <w:rsid w:val="009E54AF"/>
    <w:rsid w:val="009F26FA"/>
    <w:rsid w:val="009F33AF"/>
    <w:rsid w:val="009F6DF1"/>
    <w:rsid w:val="00A015D4"/>
    <w:rsid w:val="00A041C1"/>
    <w:rsid w:val="00A0510C"/>
    <w:rsid w:val="00A05F51"/>
    <w:rsid w:val="00A07DC3"/>
    <w:rsid w:val="00A10A93"/>
    <w:rsid w:val="00A125AB"/>
    <w:rsid w:val="00A166A7"/>
    <w:rsid w:val="00A20BB5"/>
    <w:rsid w:val="00A22282"/>
    <w:rsid w:val="00A304D7"/>
    <w:rsid w:val="00A30F60"/>
    <w:rsid w:val="00A375CA"/>
    <w:rsid w:val="00A40AE8"/>
    <w:rsid w:val="00A42391"/>
    <w:rsid w:val="00A43680"/>
    <w:rsid w:val="00A46AA5"/>
    <w:rsid w:val="00A47E36"/>
    <w:rsid w:val="00A561B4"/>
    <w:rsid w:val="00A563EF"/>
    <w:rsid w:val="00A6494D"/>
    <w:rsid w:val="00A6519D"/>
    <w:rsid w:val="00A65636"/>
    <w:rsid w:val="00A6727C"/>
    <w:rsid w:val="00A71CEE"/>
    <w:rsid w:val="00A763B1"/>
    <w:rsid w:val="00A83C34"/>
    <w:rsid w:val="00A85FE2"/>
    <w:rsid w:val="00A95043"/>
    <w:rsid w:val="00AA3BCE"/>
    <w:rsid w:val="00AA719F"/>
    <w:rsid w:val="00AB6691"/>
    <w:rsid w:val="00AB7ED5"/>
    <w:rsid w:val="00AC0FAF"/>
    <w:rsid w:val="00AC1F81"/>
    <w:rsid w:val="00AC2C42"/>
    <w:rsid w:val="00AC4CE5"/>
    <w:rsid w:val="00AC5581"/>
    <w:rsid w:val="00AD3F68"/>
    <w:rsid w:val="00AE44F4"/>
    <w:rsid w:val="00AE4A96"/>
    <w:rsid w:val="00AE7550"/>
    <w:rsid w:val="00AF0424"/>
    <w:rsid w:val="00AF625D"/>
    <w:rsid w:val="00AF73E4"/>
    <w:rsid w:val="00AF7678"/>
    <w:rsid w:val="00AF7AE6"/>
    <w:rsid w:val="00B00B9C"/>
    <w:rsid w:val="00B03835"/>
    <w:rsid w:val="00B05916"/>
    <w:rsid w:val="00B07AF0"/>
    <w:rsid w:val="00B07D49"/>
    <w:rsid w:val="00B10C3D"/>
    <w:rsid w:val="00B1236A"/>
    <w:rsid w:val="00B15077"/>
    <w:rsid w:val="00B167D7"/>
    <w:rsid w:val="00B17294"/>
    <w:rsid w:val="00B221C0"/>
    <w:rsid w:val="00B22A12"/>
    <w:rsid w:val="00B234C6"/>
    <w:rsid w:val="00B26CCB"/>
    <w:rsid w:val="00B325A0"/>
    <w:rsid w:val="00B357FA"/>
    <w:rsid w:val="00B415AB"/>
    <w:rsid w:val="00B425F3"/>
    <w:rsid w:val="00B42783"/>
    <w:rsid w:val="00B43991"/>
    <w:rsid w:val="00B43D04"/>
    <w:rsid w:val="00B44322"/>
    <w:rsid w:val="00B513C9"/>
    <w:rsid w:val="00B52E33"/>
    <w:rsid w:val="00B53050"/>
    <w:rsid w:val="00B56EC8"/>
    <w:rsid w:val="00B56F21"/>
    <w:rsid w:val="00B6184D"/>
    <w:rsid w:val="00B702CE"/>
    <w:rsid w:val="00B7364C"/>
    <w:rsid w:val="00B77F90"/>
    <w:rsid w:val="00B80C75"/>
    <w:rsid w:val="00B857EE"/>
    <w:rsid w:val="00B85FFA"/>
    <w:rsid w:val="00B868B3"/>
    <w:rsid w:val="00B90E82"/>
    <w:rsid w:val="00B91ABA"/>
    <w:rsid w:val="00B923F6"/>
    <w:rsid w:val="00B94B76"/>
    <w:rsid w:val="00B96D77"/>
    <w:rsid w:val="00BA0537"/>
    <w:rsid w:val="00BA4D0B"/>
    <w:rsid w:val="00BB1AC7"/>
    <w:rsid w:val="00BB210C"/>
    <w:rsid w:val="00BB2FE5"/>
    <w:rsid w:val="00BC3FB0"/>
    <w:rsid w:val="00BD0C35"/>
    <w:rsid w:val="00BD34C7"/>
    <w:rsid w:val="00BD7119"/>
    <w:rsid w:val="00BE100E"/>
    <w:rsid w:val="00BE2FF6"/>
    <w:rsid w:val="00BE6F62"/>
    <w:rsid w:val="00BF248C"/>
    <w:rsid w:val="00BF5EDC"/>
    <w:rsid w:val="00BF6233"/>
    <w:rsid w:val="00BF692B"/>
    <w:rsid w:val="00C00306"/>
    <w:rsid w:val="00C01BCE"/>
    <w:rsid w:val="00C03731"/>
    <w:rsid w:val="00C1524A"/>
    <w:rsid w:val="00C25DC6"/>
    <w:rsid w:val="00C37A79"/>
    <w:rsid w:val="00C51F32"/>
    <w:rsid w:val="00C52629"/>
    <w:rsid w:val="00C52DEB"/>
    <w:rsid w:val="00C56BD9"/>
    <w:rsid w:val="00C56D9B"/>
    <w:rsid w:val="00C67042"/>
    <w:rsid w:val="00C67A42"/>
    <w:rsid w:val="00C75776"/>
    <w:rsid w:val="00C77D28"/>
    <w:rsid w:val="00C8066A"/>
    <w:rsid w:val="00C811F4"/>
    <w:rsid w:val="00C822B3"/>
    <w:rsid w:val="00C90C06"/>
    <w:rsid w:val="00C90E01"/>
    <w:rsid w:val="00C9249C"/>
    <w:rsid w:val="00C93CDD"/>
    <w:rsid w:val="00CA05BD"/>
    <w:rsid w:val="00CA1AD0"/>
    <w:rsid w:val="00CA1D42"/>
    <w:rsid w:val="00CA43C3"/>
    <w:rsid w:val="00CA714A"/>
    <w:rsid w:val="00CC2037"/>
    <w:rsid w:val="00CC3BA1"/>
    <w:rsid w:val="00CC44A5"/>
    <w:rsid w:val="00CD3CE7"/>
    <w:rsid w:val="00CD70B5"/>
    <w:rsid w:val="00CD7691"/>
    <w:rsid w:val="00CE185D"/>
    <w:rsid w:val="00CE2808"/>
    <w:rsid w:val="00CE72B4"/>
    <w:rsid w:val="00CE794B"/>
    <w:rsid w:val="00CF0979"/>
    <w:rsid w:val="00CF1AEF"/>
    <w:rsid w:val="00CF539B"/>
    <w:rsid w:val="00CF662D"/>
    <w:rsid w:val="00CF6882"/>
    <w:rsid w:val="00D01AB3"/>
    <w:rsid w:val="00D01F94"/>
    <w:rsid w:val="00D03AA0"/>
    <w:rsid w:val="00D10261"/>
    <w:rsid w:val="00D17063"/>
    <w:rsid w:val="00D204C5"/>
    <w:rsid w:val="00D21187"/>
    <w:rsid w:val="00D23BDD"/>
    <w:rsid w:val="00D2549C"/>
    <w:rsid w:val="00D25C64"/>
    <w:rsid w:val="00D26183"/>
    <w:rsid w:val="00D26D39"/>
    <w:rsid w:val="00D27A43"/>
    <w:rsid w:val="00D30F6A"/>
    <w:rsid w:val="00D3176F"/>
    <w:rsid w:val="00D32C12"/>
    <w:rsid w:val="00D35ADC"/>
    <w:rsid w:val="00D42871"/>
    <w:rsid w:val="00D42CA8"/>
    <w:rsid w:val="00D50FF2"/>
    <w:rsid w:val="00D536D6"/>
    <w:rsid w:val="00D5385A"/>
    <w:rsid w:val="00D54E35"/>
    <w:rsid w:val="00D5558C"/>
    <w:rsid w:val="00D574EA"/>
    <w:rsid w:val="00D637CC"/>
    <w:rsid w:val="00D64555"/>
    <w:rsid w:val="00D67013"/>
    <w:rsid w:val="00D67EE6"/>
    <w:rsid w:val="00D707C4"/>
    <w:rsid w:val="00D72B0D"/>
    <w:rsid w:val="00D761A3"/>
    <w:rsid w:val="00D803B1"/>
    <w:rsid w:val="00D8430B"/>
    <w:rsid w:val="00D868D4"/>
    <w:rsid w:val="00D86C3E"/>
    <w:rsid w:val="00D877A6"/>
    <w:rsid w:val="00D923F3"/>
    <w:rsid w:val="00D92F3A"/>
    <w:rsid w:val="00D934A4"/>
    <w:rsid w:val="00DA3EC2"/>
    <w:rsid w:val="00DA479F"/>
    <w:rsid w:val="00DB2F43"/>
    <w:rsid w:val="00DB3DF7"/>
    <w:rsid w:val="00DB58F9"/>
    <w:rsid w:val="00DB6DB2"/>
    <w:rsid w:val="00DC0C24"/>
    <w:rsid w:val="00DC3234"/>
    <w:rsid w:val="00DC65B6"/>
    <w:rsid w:val="00DD1B70"/>
    <w:rsid w:val="00DD2227"/>
    <w:rsid w:val="00DD2F99"/>
    <w:rsid w:val="00DD56C9"/>
    <w:rsid w:val="00DD680B"/>
    <w:rsid w:val="00DD794A"/>
    <w:rsid w:val="00DE1325"/>
    <w:rsid w:val="00DE4D92"/>
    <w:rsid w:val="00DE539E"/>
    <w:rsid w:val="00DE669C"/>
    <w:rsid w:val="00DF1058"/>
    <w:rsid w:val="00DF3472"/>
    <w:rsid w:val="00DF39E5"/>
    <w:rsid w:val="00DF60AD"/>
    <w:rsid w:val="00DF6FE1"/>
    <w:rsid w:val="00DF78B3"/>
    <w:rsid w:val="00E0056B"/>
    <w:rsid w:val="00E00EF3"/>
    <w:rsid w:val="00E02A0A"/>
    <w:rsid w:val="00E04562"/>
    <w:rsid w:val="00E136A0"/>
    <w:rsid w:val="00E1506A"/>
    <w:rsid w:val="00E177D4"/>
    <w:rsid w:val="00E20785"/>
    <w:rsid w:val="00E20E95"/>
    <w:rsid w:val="00E22147"/>
    <w:rsid w:val="00E2380C"/>
    <w:rsid w:val="00E27A1F"/>
    <w:rsid w:val="00E33485"/>
    <w:rsid w:val="00E36CE1"/>
    <w:rsid w:val="00E410F5"/>
    <w:rsid w:val="00E44B7E"/>
    <w:rsid w:val="00E519ED"/>
    <w:rsid w:val="00E54B87"/>
    <w:rsid w:val="00E54C86"/>
    <w:rsid w:val="00E56B1F"/>
    <w:rsid w:val="00E64BF9"/>
    <w:rsid w:val="00E71795"/>
    <w:rsid w:val="00E744FC"/>
    <w:rsid w:val="00E82F12"/>
    <w:rsid w:val="00E84A39"/>
    <w:rsid w:val="00E85AA6"/>
    <w:rsid w:val="00E93012"/>
    <w:rsid w:val="00E96559"/>
    <w:rsid w:val="00EA1EC7"/>
    <w:rsid w:val="00EA5259"/>
    <w:rsid w:val="00EA6044"/>
    <w:rsid w:val="00EA625B"/>
    <w:rsid w:val="00EC38B1"/>
    <w:rsid w:val="00EC67E4"/>
    <w:rsid w:val="00EC6967"/>
    <w:rsid w:val="00ED12CE"/>
    <w:rsid w:val="00ED1590"/>
    <w:rsid w:val="00ED3C10"/>
    <w:rsid w:val="00ED6B80"/>
    <w:rsid w:val="00ED742D"/>
    <w:rsid w:val="00EE1322"/>
    <w:rsid w:val="00EE7C12"/>
    <w:rsid w:val="00EF5D68"/>
    <w:rsid w:val="00F03EE3"/>
    <w:rsid w:val="00F042E0"/>
    <w:rsid w:val="00F055C6"/>
    <w:rsid w:val="00F12310"/>
    <w:rsid w:val="00F17AFB"/>
    <w:rsid w:val="00F222D0"/>
    <w:rsid w:val="00F27326"/>
    <w:rsid w:val="00F27EFF"/>
    <w:rsid w:val="00F30C5A"/>
    <w:rsid w:val="00F43791"/>
    <w:rsid w:val="00F459AD"/>
    <w:rsid w:val="00F46A12"/>
    <w:rsid w:val="00F55E0F"/>
    <w:rsid w:val="00F60C1E"/>
    <w:rsid w:val="00F610A7"/>
    <w:rsid w:val="00F6292B"/>
    <w:rsid w:val="00F716B0"/>
    <w:rsid w:val="00F75A71"/>
    <w:rsid w:val="00F76E83"/>
    <w:rsid w:val="00F81060"/>
    <w:rsid w:val="00F85847"/>
    <w:rsid w:val="00F868F1"/>
    <w:rsid w:val="00F87EDF"/>
    <w:rsid w:val="00F902AB"/>
    <w:rsid w:val="00F91ACE"/>
    <w:rsid w:val="00FA488F"/>
    <w:rsid w:val="00FA558C"/>
    <w:rsid w:val="00FB07BB"/>
    <w:rsid w:val="00FB4C64"/>
    <w:rsid w:val="00FB5089"/>
    <w:rsid w:val="00FB76B8"/>
    <w:rsid w:val="00FC0321"/>
    <w:rsid w:val="00FC7C63"/>
    <w:rsid w:val="00FD4EAF"/>
    <w:rsid w:val="00FE6C89"/>
    <w:rsid w:val="00FE75BD"/>
    <w:rsid w:val="00FF2358"/>
    <w:rsid w:val="00FF44F0"/>
    <w:rsid w:val="00FF6439"/>
    <w:rsid w:val="00FF6E1C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02DE39-B319-D24B-A9B5-B336C5611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2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42783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42783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"/>
    <w:next w:val="a"/>
    <w:link w:val="30"/>
    <w:qFormat/>
    <w:rsid w:val="00B42783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B42783"/>
    <w:pPr>
      <w:keepNext/>
      <w:jc w:val="center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278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42783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B4278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427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B42783"/>
    <w:pPr>
      <w:ind w:left="567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B427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B42783"/>
    <w:rPr>
      <w:sz w:val="28"/>
    </w:rPr>
  </w:style>
  <w:style w:type="character" w:customStyle="1" w:styleId="a6">
    <w:name w:val="Основной текст Знак"/>
    <w:basedOn w:val="a0"/>
    <w:link w:val="a5"/>
    <w:rsid w:val="00B427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B42783"/>
    <w:pPr>
      <w:jc w:val="center"/>
    </w:pPr>
    <w:rPr>
      <w:b/>
      <w:bCs/>
      <w:sz w:val="28"/>
    </w:rPr>
  </w:style>
  <w:style w:type="character" w:customStyle="1" w:styleId="22">
    <w:name w:val="Основной текст 2 Знак"/>
    <w:basedOn w:val="a0"/>
    <w:link w:val="21"/>
    <w:rsid w:val="00B4278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Title"/>
    <w:basedOn w:val="a"/>
    <w:link w:val="11"/>
    <w:qFormat/>
    <w:rsid w:val="00B42783"/>
    <w:pPr>
      <w:jc w:val="center"/>
    </w:pPr>
    <w:rPr>
      <w:b/>
      <w:bCs/>
      <w:sz w:val="28"/>
    </w:rPr>
  </w:style>
  <w:style w:type="character" w:customStyle="1" w:styleId="11">
    <w:name w:val="Заголовок Знак1"/>
    <w:basedOn w:val="a0"/>
    <w:link w:val="a7"/>
    <w:rsid w:val="00B4278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Indent 3"/>
    <w:basedOn w:val="a"/>
    <w:link w:val="32"/>
    <w:rsid w:val="00B42783"/>
    <w:pPr>
      <w:ind w:firstLine="90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B427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"/>
    <w:link w:val="24"/>
    <w:uiPriority w:val="99"/>
    <w:unhideWhenUsed/>
    <w:rsid w:val="00B4278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B427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link w:val="a9"/>
    <w:uiPriority w:val="34"/>
    <w:qFormat/>
    <w:rsid w:val="00B427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a">
    <w:name w:val="Table Grid"/>
    <w:basedOn w:val="a1"/>
    <w:uiPriority w:val="59"/>
    <w:rsid w:val="00B427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B42783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42783"/>
    <w:rPr>
      <w:rFonts w:ascii="Tahoma" w:eastAsia="Times New Roman" w:hAnsi="Tahoma" w:cs="Times New Roman"/>
      <w:sz w:val="16"/>
      <w:szCs w:val="16"/>
      <w:lang w:eastAsia="ru-RU"/>
    </w:rPr>
  </w:style>
  <w:style w:type="paragraph" w:styleId="ad">
    <w:name w:val="No Spacing"/>
    <w:qFormat/>
    <w:rsid w:val="00B427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e">
    <w:name w:val="Hyperlink"/>
    <w:uiPriority w:val="99"/>
    <w:unhideWhenUsed/>
    <w:rsid w:val="00B42783"/>
    <w:rPr>
      <w:color w:val="0000FF"/>
      <w:u w:val="single"/>
    </w:rPr>
  </w:style>
  <w:style w:type="paragraph" w:styleId="af">
    <w:name w:val="Normal (Web)"/>
    <w:basedOn w:val="a"/>
    <w:uiPriority w:val="99"/>
    <w:rsid w:val="00B4278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42783"/>
  </w:style>
  <w:style w:type="character" w:customStyle="1" w:styleId="spelle">
    <w:name w:val="spelle"/>
    <w:basedOn w:val="a0"/>
    <w:rsid w:val="00B42783"/>
  </w:style>
  <w:style w:type="character" w:customStyle="1" w:styleId="grame">
    <w:name w:val="grame"/>
    <w:basedOn w:val="a0"/>
    <w:rsid w:val="00B42783"/>
  </w:style>
  <w:style w:type="character" w:styleId="af0">
    <w:name w:val="Strong"/>
    <w:uiPriority w:val="22"/>
    <w:qFormat/>
    <w:rsid w:val="00B42783"/>
    <w:rPr>
      <w:b/>
      <w:bCs/>
    </w:rPr>
  </w:style>
  <w:style w:type="paragraph" w:customStyle="1" w:styleId="12">
    <w:name w:val="Знак1 Знак Знак Знак Знак Знак Знак Знак Знак Знак"/>
    <w:basedOn w:val="a"/>
    <w:rsid w:val="00B4278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rsid w:val="00B42783"/>
    <w:pPr>
      <w:widowControl w:val="0"/>
      <w:spacing w:after="0" w:line="360" w:lineRule="auto"/>
      <w:ind w:left="40" w:firstLine="24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B4278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B427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B4278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B4278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a"/>
    <w:uiPriority w:val="59"/>
    <w:rsid w:val="00B42783"/>
    <w:pPr>
      <w:spacing w:after="0" w:line="240" w:lineRule="auto"/>
    </w:pPr>
    <w:rPr>
      <w:rFonts w:ascii="Cambria" w:eastAsia="Times New Roman" w:hAnsi="Cambria" w:cs="Times New Roman"/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5">
    <w:name w:val="Заголовок Знак"/>
    <w:basedOn w:val="a"/>
    <w:link w:val="af6"/>
    <w:autoRedefine/>
    <w:uiPriority w:val="99"/>
    <w:rsid w:val="00B42783"/>
    <w:pPr>
      <w:tabs>
        <w:tab w:val="left" w:pos="0"/>
      </w:tabs>
      <w:spacing w:line="360" w:lineRule="auto"/>
      <w:ind w:left="360"/>
      <w:jc w:val="both"/>
    </w:pPr>
    <w:rPr>
      <w:rFonts w:eastAsia="Calibri"/>
      <w:b/>
      <w:color w:val="000000"/>
    </w:rPr>
  </w:style>
  <w:style w:type="character" w:customStyle="1" w:styleId="af6">
    <w:name w:val="Заголовок Знак Знак"/>
    <w:link w:val="af5"/>
    <w:uiPriority w:val="99"/>
    <w:rsid w:val="00B42783"/>
    <w:rPr>
      <w:rFonts w:ascii="Times New Roman" w:eastAsia="Calibri" w:hAnsi="Times New Roman" w:cs="Times New Roman"/>
      <w:b/>
      <w:color w:val="000000"/>
      <w:sz w:val="24"/>
      <w:szCs w:val="24"/>
      <w:lang w:eastAsia="ru-RU"/>
    </w:rPr>
  </w:style>
  <w:style w:type="paragraph" w:customStyle="1" w:styleId="Default">
    <w:name w:val="Default"/>
    <w:rsid w:val="00B427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7">
    <w:name w:val="FollowedHyperlink"/>
    <w:uiPriority w:val="99"/>
    <w:semiHidden/>
    <w:unhideWhenUsed/>
    <w:rsid w:val="00B42783"/>
    <w:rPr>
      <w:color w:val="800080"/>
      <w:u w:val="single"/>
    </w:rPr>
  </w:style>
  <w:style w:type="paragraph" w:styleId="af8">
    <w:name w:val="TOC Heading"/>
    <w:basedOn w:val="1"/>
    <w:next w:val="a"/>
    <w:uiPriority w:val="39"/>
    <w:semiHidden/>
    <w:unhideWhenUsed/>
    <w:qFormat/>
    <w:rsid w:val="00B42783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15">
    <w:name w:val="toc 1"/>
    <w:basedOn w:val="a"/>
    <w:next w:val="a"/>
    <w:autoRedefine/>
    <w:uiPriority w:val="39"/>
    <w:unhideWhenUsed/>
    <w:rsid w:val="00B42783"/>
    <w:pPr>
      <w:spacing w:after="100"/>
    </w:pPr>
  </w:style>
  <w:style w:type="paragraph" w:styleId="25">
    <w:name w:val="toc 2"/>
    <w:basedOn w:val="a"/>
    <w:next w:val="a"/>
    <w:autoRedefine/>
    <w:uiPriority w:val="39"/>
    <w:unhideWhenUsed/>
    <w:rsid w:val="00B42783"/>
    <w:pPr>
      <w:spacing w:after="100"/>
      <w:ind w:left="240"/>
    </w:pPr>
  </w:style>
  <w:style w:type="paragraph" w:customStyle="1" w:styleId="consplusnormal">
    <w:name w:val="consplusnormal"/>
    <w:basedOn w:val="a"/>
    <w:rsid w:val="00B42783"/>
    <w:pPr>
      <w:spacing w:before="100" w:beforeAutospacing="1" w:after="100" w:afterAutospacing="1"/>
    </w:pPr>
  </w:style>
  <w:style w:type="character" w:customStyle="1" w:styleId="FontStyle31">
    <w:name w:val="Font Style31"/>
    <w:rsid w:val="00B42783"/>
    <w:rPr>
      <w:rFonts w:ascii="Times New Roman" w:hAnsi="Times New Roman" w:cs="Times New Roman"/>
      <w:sz w:val="22"/>
      <w:szCs w:val="22"/>
    </w:rPr>
  </w:style>
  <w:style w:type="paragraph" w:customStyle="1" w:styleId="ConsPlusTitle">
    <w:name w:val="ConsPlusTitle"/>
    <w:rsid w:val="00B4278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6">
    <w:name w:val="Стиль таблицы 2"/>
    <w:rsid w:val="00B42783"/>
    <w:pP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lang w:eastAsia="ru-RU"/>
    </w:rPr>
  </w:style>
  <w:style w:type="paragraph" w:customStyle="1" w:styleId="vera1">
    <w:name w:val="vera1"/>
    <w:rsid w:val="00B42783"/>
    <w:pPr>
      <w:spacing w:before="100" w:after="10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u w:color="000000"/>
      <w:lang w:eastAsia="ru-RU"/>
    </w:rPr>
  </w:style>
  <w:style w:type="paragraph" w:customStyle="1" w:styleId="16">
    <w:name w:val="Обычный (веб)1"/>
    <w:rsid w:val="00B42783"/>
    <w:pPr>
      <w:spacing w:before="100" w:after="10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ru-RU"/>
    </w:rPr>
  </w:style>
  <w:style w:type="numbering" w:customStyle="1" w:styleId="140">
    <w:name w:val="Импортированный стиль 14"/>
    <w:rsid w:val="00B42783"/>
  </w:style>
  <w:style w:type="numbering" w:customStyle="1" w:styleId="17">
    <w:name w:val="Импортированный стиль 1"/>
    <w:rsid w:val="00B42783"/>
  </w:style>
  <w:style w:type="numbering" w:customStyle="1" w:styleId="27">
    <w:name w:val="Импортированный стиль 2"/>
    <w:rsid w:val="00B42783"/>
  </w:style>
  <w:style w:type="numbering" w:customStyle="1" w:styleId="33">
    <w:name w:val="Импортированный стиль 3"/>
    <w:rsid w:val="00B42783"/>
  </w:style>
  <w:style w:type="character" w:customStyle="1" w:styleId="a9">
    <w:name w:val="Абзац списка Знак"/>
    <w:link w:val="a8"/>
    <w:uiPriority w:val="34"/>
    <w:locked/>
    <w:rsid w:val="00317EF0"/>
    <w:rPr>
      <w:rFonts w:ascii="Calibri" w:eastAsia="Times New Roman" w:hAnsi="Calibri" w:cs="Times New Roman"/>
      <w:lang w:eastAsia="ru-RU"/>
    </w:rPr>
  </w:style>
  <w:style w:type="character" w:customStyle="1" w:styleId="18">
    <w:name w:val="Неразрешенное упоминание1"/>
    <w:basedOn w:val="a0"/>
    <w:uiPriority w:val="99"/>
    <w:semiHidden/>
    <w:unhideWhenUsed/>
    <w:rsid w:val="002244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1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biblioclub.ru/index.php?page=book&amp;id=481097" TargetMode="External"/><Relationship Id="rId21" Type="http://schemas.openxmlformats.org/officeDocument/2006/relationships/hyperlink" Target="http://biblioclub.ru/index.php?page=book&amp;id=493253" TargetMode="External"/><Relationship Id="rId42" Type="http://schemas.openxmlformats.org/officeDocument/2006/relationships/hyperlink" Target="http://biblioclub.ru/index.php?page=book&amp;id=492739" TargetMode="External"/><Relationship Id="rId47" Type="http://schemas.openxmlformats.org/officeDocument/2006/relationships/hyperlink" Target="http://biblioclub.ru/index.php?page=book&amp;id=457862" TargetMode="External"/><Relationship Id="rId63" Type="http://schemas.openxmlformats.org/officeDocument/2006/relationships/hyperlink" Target="http://ocrai.narod.ru" TargetMode="External"/><Relationship Id="rId68" Type="http://schemas.openxmlformats.org/officeDocument/2006/relationships/hyperlink" Target="http://biblioclub.ru/index.php?page=book&amp;id=259148" TargetMode="External"/><Relationship Id="rId84" Type="http://schemas.openxmlformats.org/officeDocument/2006/relationships/hyperlink" Target="http://biblioclub.ru/index.php?page=book&amp;id=208652" TargetMode="External"/><Relationship Id="rId89" Type="http://schemas.openxmlformats.org/officeDocument/2006/relationships/hyperlink" Target="http://biblioclub.ru/index.php?page=book&amp;id=493253" TargetMode="External"/><Relationship Id="rId16" Type="http://schemas.openxmlformats.org/officeDocument/2006/relationships/hyperlink" Target="http://biblioclub.ru/index.php?page=book&amp;id=439575" TargetMode="External"/><Relationship Id="rId11" Type="http://schemas.openxmlformats.org/officeDocument/2006/relationships/hyperlink" Target="http://moodle.mininuniver.ru" TargetMode="External"/><Relationship Id="rId32" Type="http://schemas.openxmlformats.org/officeDocument/2006/relationships/hyperlink" Target="http://biblioclub.ru/index.php?page=book&amp;id=492739" TargetMode="External"/><Relationship Id="rId37" Type="http://schemas.openxmlformats.org/officeDocument/2006/relationships/hyperlink" Target="http://www.elibrary.ru/" TargetMode="External"/><Relationship Id="rId53" Type="http://schemas.openxmlformats.org/officeDocument/2006/relationships/hyperlink" Target="http://geektimes.ru" TargetMode="External"/><Relationship Id="rId58" Type="http://schemas.openxmlformats.org/officeDocument/2006/relationships/hyperlink" Target="http://biblioclub.ru/index.php?page=book&amp;id=493307" TargetMode="External"/><Relationship Id="rId74" Type="http://schemas.openxmlformats.org/officeDocument/2006/relationships/hyperlink" Target="http://biblioclub.ru/index.php?page=book&amp;id=457862" TargetMode="External"/><Relationship Id="rId79" Type="http://schemas.openxmlformats.org/officeDocument/2006/relationships/hyperlink" Target="http://biblioclub.ru/index.php?page=book&amp;id=459050" TargetMode="External"/><Relationship Id="rId102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hyperlink" Target="http://biblioclub.ru/index.php?page=book&amp;id=481097" TargetMode="External"/><Relationship Id="rId95" Type="http://schemas.openxmlformats.org/officeDocument/2006/relationships/hyperlink" Target="http://biblioclub.ru/index.php?page=book&amp;id=493175" TargetMode="External"/><Relationship Id="rId22" Type="http://schemas.openxmlformats.org/officeDocument/2006/relationships/hyperlink" Target="http://biblioclub.ru/index.php?page=book&amp;id=83542" TargetMode="External"/><Relationship Id="rId27" Type="http://schemas.openxmlformats.org/officeDocument/2006/relationships/hyperlink" Target="http://geektimes.ru" TargetMode="External"/><Relationship Id="rId43" Type="http://schemas.openxmlformats.org/officeDocument/2006/relationships/hyperlink" Target="http://biblioclub.ru/index.php?page=book&amp;id=208652" TargetMode="External"/><Relationship Id="rId48" Type="http://schemas.openxmlformats.org/officeDocument/2006/relationships/hyperlink" Target="http://biblioclub.ru/index.php?page=book&amp;id=480637" TargetMode="External"/><Relationship Id="rId64" Type="http://schemas.openxmlformats.org/officeDocument/2006/relationships/hyperlink" Target="https://www.intuit.ru/" TargetMode="External"/><Relationship Id="rId69" Type="http://schemas.openxmlformats.org/officeDocument/2006/relationships/hyperlink" Target="http://biblioclub.ru/index.php?page=book&amp;id=560869" TargetMode="External"/><Relationship Id="rId80" Type="http://schemas.openxmlformats.org/officeDocument/2006/relationships/hyperlink" Target="http://ocrai.narod.ru" TargetMode="External"/><Relationship Id="rId85" Type="http://schemas.openxmlformats.org/officeDocument/2006/relationships/hyperlink" Target="http://biblioclub.ru/index.php?page=book&amp;id=493271" TargetMode="External"/><Relationship Id="rId12" Type="http://schemas.openxmlformats.org/officeDocument/2006/relationships/hyperlink" Target="http://biblioclub.ru/index.php?page=book&amp;id=222149" TargetMode="External"/><Relationship Id="rId17" Type="http://schemas.openxmlformats.org/officeDocument/2006/relationships/hyperlink" Target="http://biblioclub.ru/index.php?page=book&amp;id=457594" TargetMode="External"/><Relationship Id="rId25" Type="http://schemas.openxmlformats.org/officeDocument/2006/relationships/hyperlink" Target="http://biblioclub.ru/index.php?page=book&amp;id=119550" TargetMode="External"/><Relationship Id="rId33" Type="http://schemas.openxmlformats.org/officeDocument/2006/relationships/hyperlink" Target="http://biblioclub.ru/index.php?page=book&amp;id=457391" TargetMode="External"/><Relationship Id="rId38" Type="http://schemas.openxmlformats.org/officeDocument/2006/relationships/hyperlink" Target="http://www.ebiblioteka.ru/" TargetMode="External"/><Relationship Id="rId46" Type="http://schemas.openxmlformats.org/officeDocument/2006/relationships/hyperlink" Target="https://www.intuit.ru/" TargetMode="External"/><Relationship Id="rId59" Type="http://schemas.openxmlformats.org/officeDocument/2006/relationships/hyperlink" Target="http://biblioclub.ru/index.php?page=book&amp;id=259148" TargetMode="External"/><Relationship Id="rId67" Type="http://schemas.openxmlformats.org/officeDocument/2006/relationships/hyperlink" Target="http://biblioclub.ru/index.php?page=book&amp;id=493307" TargetMode="External"/><Relationship Id="rId103" Type="http://schemas.openxmlformats.org/officeDocument/2006/relationships/theme" Target="theme/theme1.xml"/><Relationship Id="rId20" Type="http://schemas.openxmlformats.org/officeDocument/2006/relationships/hyperlink" Target="https://www.intuit.ru/" TargetMode="External"/><Relationship Id="rId41" Type="http://schemas.openxmlformats.org/officeDocument/2006/relationships/hyperlink" Target="http://biblioclub.ru/index.php?page=book&amp;id=114721" TargetMode="External"/><Relationship Id="rId54" Type="http://schemas.openxmlformats.org/officeDocument/2006/relationships/hyperlink" Target="https://habrahabr.ru" TargetMode="External"/><Relationship Id="rId62" Type="http://schemas.openxmlformats.org/officeDocument/2006/relationships/hyperlink" Target="http://biblioclub.ru/index.php?page=book&amp;id=208939" TargetMode="External"/><Relationship Id="rId70" Type="http://schemas.openxmlformats.org/officeDocument/2006/relationships/hyperlink" Target="http://biblioclub.ru/index.php?page=book&amp;id=208933" TargetMode="External"/><Relationship Id="rId75" Type="http://schemas.openxmlformats.org/officeDocument/2006/relationships/hyperlink" Target="http://biblioclub.ru/index.php?page=book&amp;id=480637" TargetMode="External"/><Relationship Id="rId83" Type="http://schemas.openxmlformats.org/officeDocument/2006/relationships/hyperlink" Target="http://biblioclub.ru/index.php?page=book&amp;id=492739" TargetMode="External"/><Relationship Id="rId88" Type="http://schemas.openxmlformats.org/officeDocument/2006/relationships/hyperlink" Target="http://biblioclub.ru/index.php?page=book&amp;id=493175" TargetMode="External"/><Relationship Id="rId91" Type="http://schemas.openxmlformats.org/officeDocument/2006/relationships/hyperlink" Target="http://biblioclub.ru/index.php?page=book&amp;id=500012" TargetMode="External"/><Relationship Id="rId96" Type="http://schemas.openxmlformats.org/officeDocument/2006/relationships/hyperlink" Target="http://biblioclub.ru/index.php?page=book&amp;id=49325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biblioclub.ru/index.php?page=book&amp;id=114492" TargetMode="External"/><Relationship Id="rId23" Type="http://schemas.openxmlformats.org/officeDocument/2006/relationships/hyperlink" Target="http://biblioclub.ru/index.php?page=book&amp;id=208652" TargetMode="External"/><Relationship Id="rId28" Type="http://schemas.openxmlformats.org/officeDocument/2006/relationships/hyperlink" Target="https://habrahabr.ru" TargetMode="External"/><Relationship Id="rId36" Type="http://schemas.openxmlformats.org/officeDocument/2006/relationships/hyperlink" Target="http://www.biblioclub.ru/" TargetMode="External"/><Relationship Id="rId49" Type="http://schemas.openxmlformats.org/officeDocument/2006/relationships/hyperlink" Target="http://biblioclub.ru/index.php?page=book&amp;id=492739" TargetMode="External"/><Relationship Id="rId57" Type="http://schemas.openxmlformats.org/officeDocument/2006/relationships/hyperlink" Target="http://biblioclub.ru/index.php?page=book&amp;id=277713" TargetMode="External"/><Relationship Id="rId10" Type="http://schemas.openxmlformats.org/officeDocument/2006/relationships/footer" Target="footer1.xml"/><Relationship Id="rId31" Type="http://schemas.openxmlformats.org/officeDocument/2006/relationships/hyperlink" Target="http://biblioclub.ru/index.php?page=book&amp;id=259363" TargetMode="External"/><Relationship Id="rId44" Type="http://schemas.openxmlformats.org/officeDocument/2006/relationships/hyperlink" Target="http://biblioclub.ru/index.php?page=book&amp;id=339783" TargetMode="External"/><Relationship Id="rId52" Type="http://schemas.openxmlformats.org/officeDocument/2006/relationships/hyperlink" Target="http://biblioclub.ru/index.php?page=book&amp;id=459050" TargetMode="External"/><Relationship Id="rId60" Type="http://schemas.openxmlformats.org/officeDocument/2006/relationships/hyperlink" Target="http://biblioclub.ru/index.php?page=book&amp;id=560869" TargetMode="External"/><Relationship Id="rId65" Type="http://schemas.openxmlformats.org/officeDocument/2006/relationships/hyperlink" Target="http://biblioclub.ru/index.php?page=book&amp;id=277713" TargetMode="External"/><Relationship Id="rId73" Type="http://schemas.openxmlformats.org/officeDocument/2006/relationships/hyperlink" Target="https://www.intuit.ru/" TargetMode="External"/><Relationship Id="rId78" Type="http://schemas.openxmlformats.org/officeDocument/2006/relationships/hyperlink" Target="http://biblioclub.ru/index.php?page=book&amp;id=493271" TargetMode="External"/><Relationship Id="rId81" Type="http://schemas.openxmlformats.org/officeDocument/2006/relationships/hyperlink" Target="http://biblioclub.ru/index.php?page=book&amp;id=457862" TargetMode="External"/><Relationship Id="rId86" Type="http://schemas.openxmlformats.org/officeDocument/2006/relationships/hyperlink" Target="http://biblioclub.ru/index.php?page=book&amp;id=459050" TargetMode="External"/><Relationship Id="rId94" Type="http://schemas.openxmlformats.org/officeDocument/2006/relationships/hyperlink" Target="http://www.consultant.ru/law/podborki/bezopasnost_truda/" TargetMode="External"/><Relationship Id="rId99" Type="http://schemas.openxmlformats.org/officeDocument/2006/relationships/hyperlink" Target="http://biblioclub.ru/index.php?page=book&amp;id=480644" TargetMode="External"/><Relationship Id="rId101" Type="http://schemas.openxmlformats.org/officeDocument/2006/relationships/hyperlink" Target="http://www.consultant.ru/law/podborki/bezopasnost_truda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3" Type="http://schemas.openxmlformats.org/officeDocument/2006/relationships/hyperlink" Target="http://biblioclub.ru/index.php?page=book&amp;id=260752" TargetMode="External"/><Relationship Id="rId18" Type="http://schemas.openxmlformats.org/officeDocument/2006/relationships/hyperlink" Target="http://geektimes.ru" TargetMode="External"/><Relationship Id="rId39" Type="http://schemas.openxmlformats.org/officeDocument/2006/relationships/hyperlink" Target="https://www.intuit.ru" TargetMode="External"/><Relationship Id="rId34" Type="http://schemas.openxmlformats.org/officeDocument/2006/relationships/hyperlink" Target="http://biblioclub.ru/index.php?page=book&amp;id=561114" TargetMode="External"/><Relationship Id="rId50" Type="http://schemas.openxmlformats.org/officeDocument/2006/relationships/hyperlink" Target="http://biblioclub.ru/index.php?page=book&amp;id=208652" TargetMode="External"/><Relationship Id="rId55" Type="http://schemas.openxmlformats.org/officeDocument/2006/relationships/hyperlink" Target="https://www.intuit.ru/" TargetMode="External"/><Relationship Id="rId76" Type="http://schemas.openxmlformats.org/officeDocument/2006/relationships/hyperlink" Target="http://biblioclub.ru/index.php?page=book&amp;id=492739" TargetMode="External"/><Relationship Id="rId97" Type="http://schemas.openxmlformats.org/officeDocument/2006/relationships/hyperlink" Target="http://biblioclub.ru/index.php?page=book&amp;id=481097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biblioclub.ru/index.php?page=book&amp;id=208939" TargetMode="External"/><Relationship Id="rId92" Type="http://schemas.openxmlformats.org/officeDocument/2006/relationships/hyperlink" Target="http://biblioclub.ru/index.php?page=book&amp;id=48064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intuit.ru/" TargetMode="External"/><Relationship Id="rId24" Type="http://schemas.openxmlformats.org/officeDocument/2006/relationships/hyperlink" Target="http://biblioclub.ru/index.php?page=book&amp;id=435245" TargetMode="External"/><Relationship Id="rId40" Type="http://schemas.openxmlformats.org/officeDocument/2006/relationships/hyperlink" Target="http://biblioclub.ru/index.php?page=book&amp;id=457862" TargetMode="External"/><Relationship Id="rId45" Type="http://schemas.openxmlformats.org/officeDocument/2006/relationships/hyperlink" Target="http://biblioclub.ru/index.php?page=book&amp;id=459050" TargetMode="External"/><Relationship Id="rId66" Type="http://schemas.openxmlformats.org/officeDocument/2006/relationships/hyperlink" Target="http://biblioclub.ru/index.php?page=book&amp;id=277800" TargetMode="External"/><Relationship Id="rId87" Type="http://schemas.openxmlformats.org/officeDocument/2006/relationships/hyperlink" Target="http://ocrai.narod.ru" TargetMode="External"/><Relationship Id="rId61" Type="http://schemas.openxmlformats.org/officeDocument/2006/relationships/hyperlink" Target="http://biblioclub.ru/index.php?page=book&amp;id=208933" TargetMode="External"/><Relationship Id="rId82" Type="http://schemas.openxmlformats.org/officeDocument/2006/relationships/hyperlink" Target="http://biblioclub.ru/index.php?page=book&amp;id=480637" TargetMode="External"/><Relationship Id="rId19" Type="http://schemas.openxmlformats.org/officeDocument/2006/relationships/hyperlink" Target="https://habrahabr.ru" TargetMode="External"/><Relationship Id="rId14" Type="http://schemas.openxmlformats.org/officeDocument/2006/relationships/hyperlink" Target="http://biblioclub.ru/index.php?page=book&amp;id=463305" TargetMode="External"/><Relationship Id="rId30" Type="http://schemas.openxmlformats.org/officeDocument/2006/relationships/hyperlink" Target="http://biblioclub.ru/index.php?page=book&amp;id=457862" TargetMode="External"/><Relationship Id="rId35" Type="http://schemas.openxmlformats.org/officeDocument/2006/relationships/hyperlink" Target="http://biblioclub.ru/index.php?page=book&amp;id=459050" TargetMode="External"/><Relationship Id="rId56" Type="http://schemas.openxmlformats.org/officeDocument/2006/relationships/hyperlink" Target="http://biblioclub.ru/index.php?page=book&amp;id=429758" TargetMode="External"/><Relationship Id="rId77" Type="http://schemas.openxmlformats.org/officeDocument/2006/relationships/hyperlink" Target="http://biblioclub.ru/index.php?page=book&amp;id=208652" TargetMode="External"/><Relationship Id="rId100" Type="http://schemas.openxmlformats.org/officeDocument/2006/relationships/hyperlink" Target="http://biblioclub.ru/index.php?page=book&amp;id=459050" TargetMode="External"/><Relationship Id="rId8" Type="http://schemas.openxmlformats.org/officeDocument/2006/relationships/image" Target="media/image1.png"/><Relationship Id="rId51" Type="http://schemas.openxmlformats.org/officeDocument/2006/relationships/hyperlink" Target="http://biblioclub.ru/index.php?page=book&amp;id=493271" TargetMode="External"/><Relationship Id="rId72" Type="http://schemas.openxmlformats.org/officeDocument/2006/relationships/hyperlink" Target="http://ocrai.narod.ru" TargetMode="External"/><Relationship Id="rId93" Type="http://schemas.openxmlformats.org/officeDocument/2006/relationships/hyperlink" Target="http://biblioclub.ru/index.php?page=book&amp;id=459050" TargetMode="External"/><Relationship Id="rId98" Type="http://schemas.openxmlformats.org/officeDocument/2006/relationships/hyperlink" Target="http://biblioclub.ru/index.php?page=book&amp;id=500012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0EEC71-37D6-498D-B0C9-2BA7324A9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68</Pages>
  <Words>19646</Words>
  <Characters>111987</Characters>
  <Application>Microsoft Office Word</Application>
  <DocSecurity>0</DocSecurity>
  <Lines>933</Lines>
  <Paragraphs>262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Steve Winfrey</cp:lastModifiedBy>
  <cp:revision>1260</cp:revision>
  <dcterms:created xsi:type="dcterms:W3CDTF">2018-04-06T03:18:00Z</dcterms:created>
  <dcterms:modified xsi:type="dcterms:W3CDTF">2020-06-15T09:09:00Z</dcterms:modified>
</cp:coreProperties>
</file>