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2238E4" w14:textId="77777777" w:rsidR="00F021C0" w:rsidRPr="00F021C0" w:rsidRDefault="00F021C0" w:rsidP="00F021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21C0">
        <w:rPr>
          <w:rFonts w:ascii="Times New Roman" w:hAnsi="Times New Roman" w:cs="Times New Roman"/>
          <w:sz w:val="28"/>
          <w:szCs w:val="28"/>
        </w:rPr>
        <w:t>МИНПРОСВЕЩЕНИЯ РОССИИ</w:t>
      </w:r>
    </w:p>
    <w:p w14:paraId="36ED5506" w14:textId="77777777" w:rsidR="00F021C0" w:rsidRPr="00F021C0" w:rsidRDefault="00F021C0" w:rsidP="00F021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21C0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49E3AAFC" w14:textId="77777777" w:rsidR="00F021C0" w:rsidRPr="00F021C0" w:rsidRDefault="00F021C0" w:rsidP="00F021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21C0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14:paraId="3E235D4A" w14:textId="77777777" w:rsidR="00F021C0" w:rsidRPr="00F021C0" w:rsidRDefault="00F021C0" w:rsidP="00F021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21C0">
        <w:rPr>
          <w:rFonts w:ascii="Times New Roman" w:hAnsi="Times New Roman" w:cs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14:paraId="6DBEAE41" w14:textId="77777777" w:rsidR="00F021C0" w:rsidRPr="00F021C0" w:rsidRDefault="00F021C0" w:rsidP="00F021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21C0">
        <w:rPr>
          <w:rFonts w:ascii="Times New Roman" w:hAnsi="Times New Roman" w:cs="Times New Roman"/>
          <w:sz w:val="28"/>
          <w:szCs w:val="28"/>
        </w:rPr>
        <w:t xml:space="preserve">имени </w:t>
      </w:r>
      <w:proofErr w:type="spellStart"/>
      <w:r w:rsidRPr="00F021C0">
        <w:rPr>
          <w:rFonts w:ascii="Times New Roman" w:hAnsi="Times New Roman" w:cs="Times New Roman"/>
          <w:sz w:val="28"/>
          <w:szCs w:val="28"/>
        </w:rPr>
        <w:t>Козьмы</w:t>
      </w:r>
      <w:proofErr w:type="spellEnd"/>
      <w:r w:rsidRPr="00F021C0">
        <w:rPr>
          <w:rFonts w:ascii="Times New Roman" w:hAnsi="Times New Roman" w:cs="Times New Roman"/>
          <w:sz w:val="28"/>
          <w:szCs w:val="28"/>
        </w:rPr>
        <w:t xml:space="preserve"> Минина»</w:t>
      </w:r>
    </w:p>
    <w:p w14:paraId="472FF3AA" w14:textId="77777777" w:rsidR="00F021C0" w:rsidRPr="00F021C0" w:rsidRDefault="00F021C0" w:rsidP="00F021C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5A3AAEF" w14:textId="77777777" w:rsidR="00F021C0" w:rsidRPr="00F021C0" w:rsidRDefault="00F021C0" w:rsidP="00F021C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E15510" w14:textId="77777777" w:rsidR="00F021C0" w:rsidRPr="00F021C0" w:rsidRDefault="00F021C0" w:rsidP="00F021C0">
      <w:pPr>
        <w:spacing w:after="0"/>
        <w:ind w:left="3402" w:firstLine="1418"/>
        <w:rPr>
          <w:rFonts w:ascii="Times New Roman" w:hAnsi="Times New Roman" w:cs="Times New Roman"/>
          <w:sz w:val="28"/>
          <w:szCs w:val="28"/>
        </w:rPr>
      </w:pPr>
    </w:p>
    <w:p w14:paraId="5989102B" w14:textId="77777777" w:rsidR="00F021C0" w:rsidRPr="00F021C0" w:rsidRDefault="00F021C0" w:rsidP="00F021C0">
      <w:pPr>
        <w:suppressAutoHyphens/>
        <w:spacing w:after="0"/>
        <w:ind w:left="5672"/>
        <w:rPr>
          <w:rFonts w:ascii="Times New Roman" w:hAnsi="Times New Roman" w:cs="Times New Roman"/>
          <w:sz w:val="28"/>
          <w:szCs w:val="28"/>
        </w:rPr>
      </w:pPr>
      <w:r w:rsidRPr="00F021C0">
        <w:rPr>
          <w:rFonts w:ascii="Times New Roman" w:hAnsi="Times New Roman" w:cs="Times New Roman"/>
          <w:sz w:val="28"/>
          <w:szCs w:val="28"/>
        </w:rPr>
        <w:t>УТВЕРЖДЕНО</w:t>
      </w:r>
    </w:p>
    <w:p w14:paraId="7A3E14CA" w14:textId="77777777" w:rsidR="00F021C0" w:rsidRPr="00F021C0" w:rsidRDefault="00F021C0" w:rsidP="00F021C0">
      <w:pPr>
        <w:suppressAutoHyphens/>
        <w:spacing w:after="0"/>
        <w:ind w:left="5672"/>
        <w:rPr>
          <w:rFonts w:ascii="Times New Roman" w:hAnsi="Times New Roman" w:cs="Times New Roman"/>
          <w:sz w:val="28"/>
          <w:szCs w:val="28"/>
        </w:rPr>
      </w:pPr>
      <w:r w:rsidRPr="00F021C0">
        <w:rPr>
          <w:rFonts w:ascii="Times New Roman" w:hAnsi="Times New Roman" w:cs="Times New Roman"/>
          <w:sz w:val="28"/>
          <w:szCs w:val="28"/>
        </w:rPr>
        <w:t>решением Ученого совета</w:t>
      </w:r>
    </w:p>
    <w:p w14:paraId="3AB07B0D" w14:textId="77777777" w:rsidR="00F021C0" w:rsidRPr="00F021C0" w:rsidRDefault="00F021C0" w:rsidP="00F021C0">
      <w:pPr>
        <w:suppressAutoHyphens/>
        <w:spacing w:after="0"/>
        <w:ind w:left="5672"/>
        <w:rPr>
          <w:rFonts w:ascii="Times New Roman" w:hAnsi="Times New Roman" w:cs="Times New Roman"/>
          <w:sz w:val="28"/>
          <w:szCs w:val="28"/>
        </w:rPr>
      </w:pPr>
      <w:r w:rsidRPr="00F021C0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Pr="00F021C0">
        <w:rPr>
          <w:rFonts w:ascii="Times New Roman" w:hAnsi="Times New Roman" w:cs="Times New Roman"/>
          <w:sz w:val="28"/>
          <w:szCs w:val="28"/>
          <w:u w:val="single"/>
        </w:rPr>
        <w:t>13</w:t>
      </w:r>
    </w:p>
    <w:p w14:paraId="1F6D6A55" w14:textId="77777777" w:rsidR="00F021C0" w:rsidRPr="00F021C0" w:rsidRDefault="00F021C0" w:rsidP="00F021C0">
      <w:pPr>
        <w:suppressAutoHyphens/>
        <w:spacing w:after="0"/>
        <w:ind w:left="5672"/>
        <w:rPr>
          <w:rFonts w:ascii="Times New Roman" w:hAnsi="Times New Roman" w:cs="Times New Roman"/>
          <w:sz w:val="28"/>
          <w:szCs w:val="28"/>
        </w:rPr>
      </w:pPr>
      <w:r w:rsidRPr="00F021C0">
        <w:rPr>
          <w:rFonts w:ascii="Times New Roman" w:hAnsi="Times New Roman" w:cs="Times New Roman"/>
          <w:sz w:val="28"/>
          <w:szCs w:val="28"/>
        </w:rPr>
        <w:t>от «</w:t>
      </w:r>
      <w:r w:rsidRPr="00F021C0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F021C0">
        <w:rPr>
          <w:rFonts w:ascii="Times New Roman" w:hAnsi="Times New Roman" w:cs="Times New Roman"/>
          <w:sz w:val="28"/>
          <w:szCs w:val="28"/>
        </w:rPr>
        <w:t xml:space="preserve">» </w:t>
      </w:r>
      <w:r w:rsidRPr="00F021C0">
        <w:rPr>
          <w:rFonts w:ascii="Times New Roman" w:hAnsi="Times New Roman" w:cs="Times New Roman"/>
          <w:sz w:val="28"/>
          <w:szCs w:val="28"/>
          <w:u w:val="single"/>
        </w:rPr>
        <w:t xml:space="preserve">августа </w:t>
      </w:r>
      <w:r w:rsidRPr="00F021C0">
        <w:rPr>
          <w:rFonts w:ascii="Times New Roman" w:hAnsi="Times New Roman" w:cs="Times New Roman"/>
          <w:sz w:val="28"/>
          <w:szCs w:val="28"/>
        </w:rPr>
        <w:t>20</w:t>
      </w:r>
      <w:r w:rsidRPr="00F021C0">
        <w:rPr>
          <w:rFonts w:ascii="Times New Roman" w:hAnsi="Times New Roman" w:cs="Times New Roman"/>
          <w:sz w:val="28"/>
          <w:szCs w:val="28"/>
          <w:u w:val="single"/>
        </w:rPr>
        <w:t xml:space="preserve">21 </w:t>
      </w:r>
      <w:r w:rsidRPr="00F021C0">
        <w:rPr>
          <w:rFonts w:ascii="Times New Roman" w:hAnsi="Times New Roman" w:cs="Times New Roman"/>
          <w:sz w:val="28"/>
          <w:szCs w:val="28"/>
        </w:rPr>
        <w:t>г.</w:t>
      </w:r>
    </w:p>
    <w:p w14:paraId="4394F2BB" w14:textId="77777777" w:rsidR="00F021C0" w:rsidRPr="00F021C0" w:rsidRDefault="00F021C0" w:rsidP="00F021C0">
      <w:pPr>
        <w:suppressAutoHyphens/>
        <w:autoSpaceDE w:val="0"/>
        <w:autoSpaceDN w:val="0"/>
        <w:adjustRightInd w:val="0"/>
        <w:spacing w:after="0"/>
        <w:ind w:left="637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430BE15" w14:textId="77777777" w:rsidR="00F021C0" w:rsidRPr="00F021C0" w:rsidRDefault="00F021C0" w:rsidP="00F021C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CF916C7" w14:textId="77777777" w:rsidR="00F021C0" w:rsidRPr="00F021C0" w:rsidRDefault="00F021C0" w:rsidP="00F021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21C0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14:paraId="1AEBA065" w14:textId="77777777" w:rsidR="00F021C0" w:rsidRPr="00F021C0" w:rsidRDefault="00F021C0" w:rsidP="00F021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74FCD6" w14:textId="77777777" w:rsidR="00F021C0" w:rsidRPr="00F021C0" w:rsidRDefault="00F021C0" w:rsidP="00F021C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021C0">
        <w:rPr>
          <w:rFonts w:ascii="Times New Roman" w:hAnsi="Times New Roman" w:cs="Times New Roman"/>
          <w:b/>
          <w:caps/>
          <w:sz w:val="28"/>
          <w:szCs w:val="28"/>
        </w:rPr>
        <w:t>программа модуля</w:t>
      </w:r>
    </w:p>
    <w:p w14:paraId="0F1475C9" w14:textId="1C587327" w:rsidR="00F021C0" w:rsidRPr="00F021C0" w:rsidRDefault="00F021C0" w:rsidP="00F021C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021C0">
        <w:rPr>
          <w:rFonts w:ascii="Times New Roman" w:hAnsi="Times New Roman" w:cs="Times New Roman"/>
          <w:b/>
          <w:caps/>
          <w:sz w:val="28"/>
          <w:szCs w:val="28"/>
        </w:rPr>
        <w:t>«</w:t>
      </w:r>
      <w:r w:rsidRPr="00F021C0">
        <w:rPr>
          <w:rFonts w:ascii="Times New Roman" w:eastAsia="Calibri" w:hAnsi="Times New Roman" w:cs="Times New Roman"/>
          <w:b/>
          <w:sz w:val="28"/>
          <w:szCs w:val="28"/>
        </w:rPr>
        <w:t>ФИЗИЧЕСКАЯ КУЛЬТУРА И СПОРТ</w:t>
      </w:r>
      <w:r w:rsidRPr="00F021C0">
        <w:rPr>
          <w:rFonts w:ascii="Times New Roman" w:hAnsi="Times New Roman" w:cs="Times New Roman"/>
          <w:b/>
          <w:caps/>
          <w:sz w:val="28"/>
          <w:szCs w:val="28"/>
        </w:rPr>
        <w:t>»</w:t>
      </w:r>
    </w:p>
    <w:p w14:paraId="1EF763E8" w14:textId="77777777" w:rsidR="00F021C0" w:rsidRPr="00F021C0" w:rsidRDefault="00F021C0" w:rsidP="00F021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C0847D" w14:textId="77777777" w:rsidR="00F021C0" w:rsidRPr="00F021C0" w:rsidRDefault="00F021C0" w:rsidP="00F021C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021C0">
        <w:rPr>
          <w:rFonts w:ascii="Times New Roman" w:hAnsi="Times New Roman" w:cs="Times New Roman"/>
          <w:b/>
          <w:sz w:val="28"/>
          <w:szCs w:val="28"/>
        </w:rPr>
        <w:t xml:space="preserve">По направлению </w:t>
      </w:r>
      <w:proofErr w:type="gramStart"/>
      <w:r w:rsidRPr="00F021C0">
        <w:rPr>
          <w:rFonts w:ascii="Times New Roman" w:hAnsi="Times New Roman" w:cs="Times New Roman"/>
          <w:b/>
          <w:sz w:val="28"/>
          <w:szCs w:val="28"/>
        </w:rPr>
        <w:t>подготовки:</w:t>
      </w:r>
      <w:r w:rsidRPr="00F021C0">
        <w:rPr>
          <w:rFonts w:ascii="Times New Roman" w:hAnsi="Times New Roman" w:cs="Times New Roman"/>
          <w:sz w:val="28"/>
          <w:szCs w:val="28"/>
        </w:rPr>
        <w:t xml:space="preserve">  </w:t>
      </w:r>
      <w:r w:rsidRPr="00F021C0">
        <w:rPr>
          <w:rFonts w:ascii="Times New Roman" w:hAnsi="Times New Roman" w:cs="Times New Roman"/>
          <w:bCs/>
          <w:sz w:val="28"/>
          <w:szCs w:val="28"/>
        </w:rPr>
        <w:t>09.03.03</w:t>
      </w:r>
      <w:proofErr w:type="gramEnd"/>
      <w:r w:rsidRPr="00F021C0">
        <w:rPr>
          <w:rFonts w:ascii="Times New Roman" w:hAnsi="Times New Roman" w:cs="Times New Roman"/>
          <w:bCs/>
          <w:sz w:val="28"/>
          <w:szCs w:val="28"/>
        </w:rPr>
        <w:t xml:space="preserve"> «Прикладная информатика»</w:t>
      </w:r>
    </w:p>
    <w:p w14:paraId="5BA774A4" w14:textId="77777777" w:rsidR="00F021C0" w:rsidRPr="00F021C0" w:rsidRDefault="00F021C0" w:rsidP="00F021C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232B17D" w14:textId="77777777" w:rsidR="00F021C0" w:rsidRPr="00F021C0" w:rsidRDefault="00F021C0" w:rsidP="00F021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1C0">
        <w:rPr>
          <w:rFonts w:ascii="Times New Roman" w:hAnsi="Times New Roman" w:cs="Times New Roman"/>
          <w:b/>
          <w:sz w:val="28"/>
          <w:szCs w:val="28"/>
        </w:rPr>
        <w:t xml:space="preserve">Профиль </w:t>
      </w:r>
      <w:proofErr w:type="gramStart"/>
      <w:r w:rsidRPr="00F021C0">
        <w:rPr>
          <w:rFonts w:ascii="Times New Roman" w:hAnsi="Times New Roman" w:cs="Times New Roman"/>
          <w:b/>
          <w:sz w:val="28"/>
          <w:szCs w:val="28"/>
        </w:rPr>
        <w:t>подготовки</w:t>
      </w:r>
      <w:r w:rsidRPr="00F021C0">
        <w:rPr>
          <w:rFonts w:ascii="Times New Roman" w:hAnsi="Times New Roman" w:cs="Times New Roman"/>
          <w:sz w:val="28"/>
          <w:szCs w:val="28"/>
        </w:rPr>
        <w:t>:  «</w:t>
      </w:r>
      <w:proofErr w:type="gramEnd"/>
      <w:r w:rsidRPr="00F021C0">
        <w:rPr>
          <w:rFonts w:ascii="Times New Roman" w:hAnsi="Times New Roman" w:cs="Times New Roman"/>
          <w:sz w:val="28"/>
          <w:szCs w:val="28"/>
        </w:rPr>
        <w:t>Прикладная информатика в менеджменте»</w:t>
      </w:r>
    </w:p>
    <w:p w14:paraId="2DCFD031" w14:textId="77777777" w:rsidR="00F021C0" w:rsidRPr="00F021C0" w:rsidRDefault="00F021C0" w:rsidP="00F021C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872C218" w14:textId="77777777" w:rsidR="00F021C0" w:rsidRPr="00F021C0" w:rsidRDefault="00F021C0" w:rsidP="00F021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1C0">
        <w:rPr>
          <w:rFonts w:ascii="Times New Roman" w:hAnsi="Times New Roman" w:cs="Times New Roman"/>
          <w:sz w:val="28"/>
          <w:szCs w:val="28"/>
        </w:rPr>
        <w:t xml:space="preserve">Форма обучения – очная </w:t>
      </w:r>
    </w:p>
    <w:p w14:paraId="058CC17A" w14:textId="573AE531" w:rsidR="00F021C0" w:rsidRPr="00F021C0" w:rsidRDefault="00F021C0" w:rsidP="00F021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1C0">
        <w:rPr>
          <w:rFonts w:ascii="Times New Roman" w:hAnsi="Times New Roman" w:cs="Times New Roman"/>
          <w:sz w:val="28"/>
          <w:szCs w:val="28"/>
        </w:rPr>
        <w:t xml:space="preserve">Трудоемкость модуля </w:t>
      </w:r>
      <w:proofErr w:type="gramStart"/>
      <w:r w:rsidRPr="00F021C0">
        <w:rPr>
          <w:rFonts w:ascii="Times New Roman" w:hAnsi="Times New Roman" w:cs="Times New Roman"/>
          <w:sz w:val="28"/>
          <w:szCs w:val="28"/>
        </w:rPr>
        <w:t xml:space="preserve">–  </w:t>
      </w:r>
      <w:r w:rsidRPr="00F021C0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F02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21C0">
        <w:rPr>
          <w:rFonts w:ascii="Times New Roman" w:hAnsi="Times New Roman" w:cs="Times New Roman"/>
          <w:sz w:val="28"/>
          <w:szCs w:val="28"/>
        </w:rPr>
        <w:t>з.е</w:t>
      </w:r>
      <w:proofErr w:type="spellEnd"/>
      <w:r w:rsidRPr="00F021C0">
        <w:rPr>
          <w:rFonts w:ascii="Times New Roman" w:hAnsi="Times New Roman" w:cs="Times New Roman"/>
          <w:sz w:val="28"/>
          <w:szCs w:val="28"/>
        </w:rPr>
        <w:t>.</w:t>
      </w:r>
    </w:p>
    <w:p w14:paraId="03E725FD" w14:textId="77777777" w:rsidR="00F021C0" w:rsidRPr="00F021C0" w:rsidRDefault="00F021C0" w:rsidP="00F021C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5A90505" w14:textId="77777777" w:rsidR="00F021C0" w:rsidRPr="00F021C0" w:rsidRDefault="00F021C0" w:rsidP="00F021C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0326DCD" w14:textId="77777777" w:rsidR="00F021C0" w:rsidRPr="00F021C0" w:rsidRDefault="00F021C0" w:rsidP="00F021C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9AB3B46" w14:textId="77777777" w:rsidR="00F021C0" w:rsidRPr="00F021C0" w:rsidRDefault="00F021C0" w:rsidP="00F021C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90DB22F" w14:textId="77777777" w:rsidR="00F021C0" w:rsidRPr="00F021C0" w:rsidRDefault="00F021C0" w:rsidP="00F021C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D79B966" w14:textId="77777777" w:rsidR="00F021C0" w:rsidRPr="00F021C0" w:rsidRDefault="00F021C0" w:rsidP="00F021C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1CA4F80" w14:textId="77777777" w:rsidR="00F021C0" w:rsidRPr="00F021C0" w:rsidRDefault="00F021C0" w:rsidP="00F021C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958CC59" w14:textId="77777777" w:rsidR="00F021C0" w:rsidRPr="00F021C0" w:rsidRDefault="00F021C0" w:rsidP="00F021C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EA44CEB" w14:textId="77777777" w:rsidR="00F021C0" w:rsidRPr="00F021C0" w:rsidRDefault="00F021C0" w:rsidP="00F021C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027C45E" w14:textId="77777777" w:rsidR="00F021C0" w:rsidRPr="00F021C0" w:rsidRDefault="00F021C0" w:rsidP="00F021C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0A4FA53" w14:textId="77777777" w:rsidR="00F021C0" w:rsidRPr="00F021C0" w:rsidRDefault="00F021C0" w:rsidP="00F021C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4D66CE" w14:textId="77777777" w:rsidR="00F021C0" w:rsidRPr="00F021C0" w:rsidRDefault="00F021C0" w:rsidP="00F021C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96DBA16" w14:textId="77777777" w:rsidR="00F021C0" w:rsidRPr="00F021C0" w:rsidRDefault="00F021C0" w:rsidP="00F021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21C0">
        <w:rPr>
          <w:rFonts w:ascii="Times New Roman" w:hAnsi="Times New Roman" w:cs="Times New Roman"/>
          <w:sz w:val="28"/>
          <w:szCs w:val="28"/>
        </w:rPr>
        <w:t>г. Нижний Новгород</w:t>
      </w:r>
    </w:p>
    <w:p w14:paraId="1188C240" w14:textId="77777777" w:rsidR="00F021C0" w:rsidRPr="00F021C0" w:rsidRDefault="00F021C0" w:rsidP="00F021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21C0">
        <w:rPr>
          <w:rFonts w:ascii="Times New Roman" w:hAnsi="Times New Roman" w:cs="Times New Roman"/>
          <w:sz w:val="28"/>
          <w:szCs w:val="28"/>
        </w:rPr>
        <w:t>2021 год</w:t>
      </w:r>
    </w:p>
    <w:p w14:paraId="635A1691" w14:textId="0B14C6FB" w:rsidR="009E7E6F" w:rsidRDefault="009E7E6F" w:rsidP="001051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209D88" w14:textId="77777777" w:rsidR="00105192" w:rsidRPr="00105192" w:rsidRDefault="00105192" w:rsidP="001051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«Физическая культура и спорт» разработана на основе:</w:t>
      </w:r>
    </w:p>
    <w:p w14:paraId="0848309E" w14:textId="77777777" w:rsidR="00105192" w:rsidRPr="00105192" w:rsidRDefault="00105192" w:rsidP="001051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DD871" w14:textId="77777777" w:rsidR="005903C0" w:rsidRPr="00333643" w:rsidRDefault="005903C0" w:rsidP="005903C0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«Прикладная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информатика», утв.</w:t>
      </w:r>
      <w:r w:rsidRPr="00333643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РФ от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19.09.2017 № 922;</w:t>
      </w:r>
    </w:p>
    <w:p w14:paraId="7AE545FB" w14:textId="77777777" w:rsidR="005903C0" w:rsidRPr="00EF12AC" w:rsidRDefault="005903C0" w:rsidP="005903C0">
      <w:pPr>
        <w:numPr>
          <w:ilvl w:val="0"/>
          <w:numId w:val="8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09.03.03 «Прикладная информатика», профиль «Прикладная информатика в менеджменте»,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утв. Ученым советом НГПУ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им.К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Минина 22.02.2019 г., протокол № 6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8BAB3B5" w14:textId="77777777" w:rsidR="00105192" w:rsidRDefault="00105192" w:rsidP="001051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8CF49B" w14:textId="77777777" w:rsidR="00105192" w:rsidRDefault="00105192" w:rsidP="001051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90AD95" w14:textId="77777777" w:rsidR="00105192" w:rsidRPr="00105192" w:rsidRDefault="00105192" w:rsidP="001051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600DB6" w14:textId="77777777" w:rsidR="00105192" w:rsidRPr="00105192" w:rsidRDefault="00105192" w:rsidP="001051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Программу составил</w:t>
      </w:r>
      <w:r w:rsidR="009442A7" w:rsidRPr="009442A7"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spellStart"/>
      <w:r w:rsidR="009442A7"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 w:rsidR="009442A7">
        <w:rPr>
          <w:rFonts w:ascii="Times New Roman" w:eastAsia="Times New Roman" w:hAnsi="Times New Roman"/>
          <w:sz w:val="24"/>
          <w:lang w:eastAsia="ru-RU"/>
        </w:rPr>
        <w:t xml:space="preserve">., доцент </w:t>
      </w:r>
      <w:proofErr w:type="spellStart"/>
      <w:r w:rsidR="009442A7">
        <w:rPr>
          <w:rFonts w:ascii="Times New Roman" w:eastAsia="Times New Roman" w:hAnsi="Times New Roman"/>
          <w:sz w:val="24"/>
          <w:lang w:eastAsia="ru-RU"/>
        </w:rPr>
        <w:t>Кутепов</w:t>
      </w:r>
      <w:proofErr w:type="spellEnd"/>
      <w:r w:rsidR="009442A7">
        <w:rPr>
          <w:rFonts w:ascii="Times New Roman" w:eastAsia="Times New Roman" w:hAnsi="Times New Roman"/>
          <w:sz w:val="24"/>
          <w:lang w:eastAsia="ru-RU"/>
        </w:rPr>
        <w:t xml:space="preserve"> М.М</w:t>
      </w:r>
    </w:p>
    <w:p w14:paraId="3FFADE20" w14:textId="77777777" w:rsidR="00105192" w:rsidRDefault="00105192" w:rsidP="001051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2857C1" w14:textId="77777777" w:rsidR="00105192" w:rsidRDefault="00105192" w:rsidP="001051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BB50B2" w14:textId="77777777" w:rsidR="00105192" w:rsidRPr="00105192" w:rsidRDefault="00105192" w:rsidP="001051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B80EDC" w14:textId="77777777" w:rsidR="00CF5195" w:rsidRDefault="000D630A" w:rsidP="00CF5195">
      <w:pPr>
        <w:rPr>
          <w:rFonts w:ascii="Times New Roman" w:hAnsi="Times New Roman"/>
          <w:i/>
          <w:sz w:val="24"/>
          <w:szCs w:val="24"/>
        </w:rPr>
      </w:pPr>
      <w:r w:rsidRPr="00845945">
        <w:rPr>
          <w:rFonts w:ascii="Times New Roman" w:hAnsi="Times New Roman"/>
          <w:sz w:val="24"/>
          <w:szCs w:val="24"/>
        </w:rPr>
        <w:t xml:space="preserve">Одобрена на заседании выпускающей кафедры прикладной информатики и информационных технологий в образовании </w:t>
      </w:r>
      <w:r w:rsidR="00CF5195" w:rsidRPr="00845945">
        <w:rPr>
          <w:rFonts w:ascii="Times New Roman" w:hAnsi="Times New Roman"/>
          <w:sz w:val="24"/>
          <w:szCs w:val="24"/>
        </w:rPr>
        <w:t>(</w:t>
      </w:r>
      <w:r w:rsidR="00CF5195" w:rsidRPr="00072859">
        <w:rPr>
          <w:rFonts w:ascii="Times New Roman" w:hAnsi="Times New Roman"/>
          <w:i/>
          <w:sz w:val="24"/>
          <w:szCs w:val="24"/>
        </w:rPr>
        <w:t xml:space="preserve">протокол № </w:t>
      </w:r>
      <w:r w:rsidR="00CF5195">
        <w:rPr>
          <w:rFonts w:ascii="Times New Roman" w:hAnsi="Times New Roman"/>
          <w:i/>
          <w:sz w:val="24"/>
          <w:szCs w:val="24"/>
        </w:rPr>
        <w:t>8</w:t>
      </w:r>
      <w:r w:rsidR="00CF5195" w:rsidRPr="00072859">
        <w:rPr>
          <w:rFonts w:ascii="Times New Roman" w:hAnsi="Times New Roman"/>
          <w:i/>
          <w:sz w:val="24"/>
          <w:szCs w:val="24"/>
        </w:rPr>
        <w:t xml:space="preserve"> от «2</w:t>
      </w:r>
      <w:r w:rsidR="00CF5195">
        <w:rPr>
          <w:rFonts w:ascii="Times New Roman" w:hAnsi="Times New Roman"/>
          <w:i/>
          <w:sz w:val="24"/>
          <w:szCs w:val="24"/>
        </w:rPr>
        <w:t>0</w:t>
      </w:r>
      <w:r w:rsidR="00CF5195" w:rsidRPr="00072859">
        <w:rPr>
          <w:rFonts w:ascii="Times New Roman" w:hAnsi="Times New Roman"/>
          <w:i/>
          <w:sz w:val="24"/>
          <w:szCs w:val="24"/>
        </w:rPr>
        <w:t xml:space="preserve">» </w:t>
      </w:r>
      <w:r w:rsidR="00CF5195">
        <w:rPr>
          <w:rFonts w:ascii="Times New Roman" w:hAnsi="Times New Roman"/>
          <w:i/>
          <w:sz w:val="24"/>
          <w:szCs w:val="24"/>
        </w:rPr>
        <w:t>февраля</w:t>
      </w:r>
      <w:r w:rsidR="00CF5195" w:rsidRPr="00072859">
        <w:rPr>
          <w:rFonts w:ascii="Times New Roman" w:hAnsi="Times New Roman"/>
          <w:i/>
          <w:sz w:val="24"/>
          <w:szCs w:val="24"/>
        </w:rPr>
        <w:t xml:space="preserve"> 20</w:t>
      </w:r>
      <w:r w:rsidR="00CF5195">
        <w:rPr>
          <w:rFonts w:ascii="Times New Roman" w:hAnsi="Times New Roman"/>
          <w:i/>
          <w:sz w:val="24"/>
          <w:szCs w:val="24"/>
        </w:rPr>
        <w:t>19</w:t>
      </w:r>
      <w:r w:rsidR="00CF5195" w:rsidRPr="00072859">
        <w:rPr>
          <w:rFonts w:ascii="Times New Roman" w:hAnsi="Times New Roman"/>
          <w:i/>
          <w:sz w:val="24"/>
          <w:szCs w:val="24"/>
        </w:rPr>
        <w:t xml:space="preserve"> г.</w:t>
      </w:r>
      <w:r w:rsidR="00CF5195" w:rsidRPr="00845945">
        <w:rPr>
          <w:rFonts w:ascii="Times New Roman" w:hAnsi="Times New Roman"/>
          <w:sz w:val="24"/>
          <w:szCs w:val="24"/>
        </w:rPr>
        <w:t>)</w:t>
      </w:r>
    </w:p>
    <w:p w14:paraId="65F32342" w14:textId="631EE1FD" w:rsidR="000D630A" w:rsidRPr="00845945" w:rsidRDefault="000D630A" w:rsidP="000D630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37EB110" w14:textId="77777777" w:rsidR="00614EBC" w:rsidRDefault="00614EBC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5E5B9A10" w14:textId="77777777" w:rsidR="00614EBC" w:rsidRDefault="00614EBC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7B323D56" w14:textId="77777777" w:rsidR="00614EBC" w:rsidRDefault="00614EBC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5168112A" w14:textId="77777777" w:rsidR="00614EBC" w:rsidRDefault="00614EBC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20675B17" w14:textId="77777777" w:rsidR="00105192" w:rsidRDefault="00105192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381E4B3C" w14:textId="77777777" w:rsidR="00105192" w:rsidRDefault="00105192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7D391A61" w14:textId="77777777" w:rsidR="00105192" w:rsidRDefault="00105192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12B5F66C" w14:textId="77777777" w:rsidR="00105192" w:rsidRDefault="00105192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69BB5863" w14:textId="77777777" w:rsidR="009442A7" w:rsidRPr="00614EBC" w:rsidRDefault="009442A7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533AAEEC" w14:textId="77777777" w:rsidR="008A7923" w:rsidRDefault="008A7923">
      <w:pPr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  <w:br w:type="page"/>
      </w:r>
    </w:p>
    <w:p w14:paraId="0D556F3A" w14:textId="77777777" w:rsidR="0057366C" w:rsidRPr="0057366C" w:rsidRDefault="0057366C" w:rsidP="005736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Цели и задачи</w:t>
      </w:r>
    </w:p>
    <w:p w14:paraId="2198AF3B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ind w:left="1020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98735E2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Цель дисциплины 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532B1BEE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37DB6AFA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77A3D9C6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63E682C7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1D340441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6F940408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1C6B9F9E" w14:textId="77777777"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67D73BD9" w14:textId="77777777" w:rsidR="00EB4EAA" w:rsidRPr="0057366C" w:rsidRDefault="00EB4EA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71FF0AA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2F6074C3" w14:textId="77777777" w:rsidR="00EB4EAA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Цикл (раздел) ОПОП:</w:t>
      </w:r>
      <w:r w:rsidRPr="0057366C">
        <w:rPr>
          <w:rFonts w:ascii="Calibri" w:eastAsia="Calibri" w:hAnsi="Calibri" w:cs="Times New Roman"/>
        </w:rPr>
        <w:t xml:space="preserve"> </w:t>
      </w:r>
      <w:r w:rsidR="008A7923">
        <w:rPr>
          <w:rFonts w:ascii="Times New Roman" w:hAnsi="Times New Roman" w:cs="Times New Roman"/>
          <w:color w:val="000000"/>
          <w:sz w:val="24"/>
          <w:szCs w:val="24"/>
        </w:rPr>
        <w:t>Б1.О.02</w:t>
      </w:r>
    </w:p>
    <w:p w14:paraId="226C2FDD" w14:textId="77777777" w:rsidR="003A78E4" w:rsidRPr="003A78E4" w:rsidRDefault="003A78E4" w:rsidP="003A78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2B74EEA7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3FF44D71" w14:textId="77777777" w:rsidR="003A78E4" w:rsidRPr="003A78E4" w:rsidRDefault="003A78E4" w:rsidP="003A78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1A4BBA8D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>Общая физическая п</w:t>
      </w:r>
      <w:r>
        <w:rPr>
          <w:rFonts w:ascii="Times New Roman" w:hAnsi="Times New Roman" w:cs="Times New Roman"/>
          <w:color w:val="000000"/>
          <w:sz w:val="24"/>
          <w:szCs w:val="24"/>
        </w:rPr>
        <w:t>одготовка</w:t>
      </w:r>
    </w:p>
    <w:p w14:paraId="6640662C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 xml:space="preserve">Оздоровительная аэробика </w:t>
      </w:r>
    </w:p>
    <w:p w14:paraId="4F9C939B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 xml:space="preserve">Спортивные и подвижные игры </w:t>
      </w:r>
    </w:p>
    <w:p w14:paraId="44D7712F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 xml:space="preserve">Легкая атлетика </w:t>
      </w:r>
    </w:p>
    <w:p w14:paraId="181DE3AE" w14:textId="77777777" w:rsidR="006606F7" w:rsidRDefault="003A78E4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>Атлетическая гимнастика</w:t>
      </w:r>
    </w:p>
    <w:p w14:paraId="4DB44840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1844A861" w14:textId="77777777"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1CFC3EA6" w14:textId="77777777" w:rsidR="00EB4EAA" w:rsidRPr="0057366C" w:rsidRDefault="00EB4EA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3FC1CA1" w14:textId="77777777"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УК-7.1.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14:paraId="49E31A6A" w14:textId="77777777" w:rsidR="00EB4EAA" w:rsidRPr="0057366C" w:rsidRDefault="00EB4EA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792AC1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4B69E436" w14:textId="77777777" w:rsidR="00FE1F9E" w:rsidRDefault="00FE1F9E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864CB00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4. Образовательные результаты </w:t>
      </w:r>
    </w:p>
    <w:p w14:paraId="0DCCA19C" w14:textId="77777777" w:rsidR="0057366C" w:rsidRPr="0057366C" w:rsidRDefault="0057366C" w:rsidP="005736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960" w:type="pct"/>
        <w:tblLayout w:type="fixed"/>
        <w:tblLook w:val="0000" w:firstRow="0" w:lastRow="0" w:firstColumn="0" w:lastColumn="0" w:noHBand="0" w:noVBand="0"/>
      </w:tblPr>
      <w:tblGrid>
        <w:gridCol w:w="2125"/>
        <w:gridCol w:w="3634"/>
        <w:gridCol w:w="1239"/>
        <w:gridCol w:w="2495"/>
      </w:tblGrid>
      <w:tr w:rsidR="00FE1F9E" w:rsidRPr="0057366C" w14:paraId="506EBFE2" w14:textId="77777777" w:rsidTr="00FE1F9E">
        <w:trPr>
          <w:trHeight w:val="408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092A5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6ADE4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A9D7AD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ИДК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C3C523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FE1F9E" w:rsidRPr="0057366C" w14:paraId="04268B15" w14:textId="77777777" w:rsidTr="00FE1F9E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42355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ОР.1 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C52BD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4EF4D9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УК-7.1.</w:t>
            </w:r>
          </w:p>
          <w:p w14:paraId="50142104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УК-7.2.</w:t>
            </w:r>
          </w:p>
          <w:p w14:paraId="2F437DC8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3D27A4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  <w:tr w:rsidR="00FE1F9E" w:rsidRPr="0057366C" w14:paraId="3003E0C3" w14:textId="77777777" w:rsidTr="00FE1F9E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26990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ОР.2 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89759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230998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УК-7.1.</w:t>
            </w:r>
          </w:p>
          <w:p w14:paraId="3A340B5F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УК-7.2.</w:t>
            </w:r>
          </w:p>
          <w:p w14:paraId="79A51ECA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9B1F12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</w:tbl>
    <w:p w14:paraId="1FD26FE9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1BF3AA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57366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65FBF8A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57366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6"/>
        <w:gridCol w:w="1101"/>
        <w:gridCol w:w="1199"/>
        <w:gridCol w:w="1000"/>
      </w:tblGrid>
      <w:tr w:rsidR="0057366C" w:rsidRPr="0057366C" w14:paraId="43534986" w14:textId="77777777" w:rsidTr="00FE1F9E">
        <w:trPr>
          <w:trHeight w:val="203"/>
        </w:trPr>
        <w:tc>
          <w:tcPr>
            <w:tcW w:w="47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243D180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8D019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E43C8E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6F3D586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7366C" w:rsidRPr="0057366C" w14:paraId="368A8BFD" w14:textId="77777777" w:rsidTr="00FE1F9E">
        <w:trPr>
          <w:trHeight w:val="533"/>
        </w:trPr>
        <w:tc>
          <w:tcPr>
            <w:tcW w:w="47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D387D55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D160C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B3A10C" w14:textId="77777777" w:rsidR="0057366C" w:rsidRPr="0057366C" w:rsidRDefault="0057366C" w:rsidP="0057366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5364FA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F99C081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87B2014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366C" w:rsidRPr="0057366C" w14:paraId="593A81C3" w14:textId="77777777" w:rsidTr="00FE1F9E">
        <w:trPr>
          <w:trHeight w:val="1"/>
        </w:trPr>
        <w:tc>
          <w:tcPr>
            <w:tcW w:w="47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2931E3" w14:textId="77777777"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BCE85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EA44C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51EB9A" w14:textId="77777777"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C82D50" w14:textId="77777777"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7F4303" w14:textId="77777777"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366C" w:rsidRPr="0057366C" w14:paraId="256A0D12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0EE1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Теоретический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0B5A99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F82C9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6945BF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A55300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6E240F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</w:tr>
      <w:tr w:rsidR="0057366C" w:rsidRPr="0057366C" w14:paraId="20EC2B4D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84392A" w14:textId="77777777" w:rsidR="0057366C" w:rsidRPr="0057366C" w:rsidRDefault="0057366C" w:rsidP="005736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Психофизиологические основы учебного труда и интеллектуальной деятельности.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1E0FE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136EE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552D5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B842A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E12242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7366C" w:rsidRPr="0057366C" w14:paraId="06134090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45DCFA" w14:textId="77777777" w:rsidR="0057366C" w:rsidRPr="0057366C" w:rsidRDefault="0057366C" w:rsidP="0057366C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3B188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96F67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39344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55712C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353D1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7366C" w:rsidRPr="0057366C" w14:paraId="7011BEA9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A0914E" w14:textId="77777777" w:rsidR="0057366C" w:rsidRPr="0057366C" w:rsidRDefault="0057366C" w:rsidP="0057366C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Общая физическая и спортивная подготовка студентов в образовательном процессе.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331A1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C3D498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BF7C4D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104879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B93422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7366C" w:rsidRPr="0057366C" w14:paraId="283606F3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C5014" w14:textId="77777777" w:rsidR="0057366C" w:rsidRPr="0057366C" w:rsidRDefault="0057366C" w:rsidP="005736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1.4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самоконтроль в процессе  занятий.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2904AF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552F7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6C99B6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51A405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0E49E6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14:paraId="1DC66505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B55EA3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Методико-практический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C5C3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69C0DB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187177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C5CF40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ACAF1B" w14:textId="77777777" w:rsidR="0057366C" w:rsidRPr="0057366C" w:rsidRDefault="003D2367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57366C" w:rsidRPr="0057366C" w14:paraId="2168532C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1E2BDC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2.1 Методика организации </w:t>
            </w:r>
            <w:r w:rsidR="00105192"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 учебных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8575DC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0731B7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0B2D8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DF1533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3D07FD" w14:textId="77777777" w:rsidR="0057366C" w:rsidRPr="0057366C" w:rsidRDefault="0057366C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B5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7366C" w:rsidRPr="0057366C" w14:paraId="37B50DD3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B85C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 Методы оценки уровня здоровья.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8892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934151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3D7C4C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D6281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CD6BFF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14:paraId="487B18A3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E0189E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 Методика освоения элементов ППФП.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D2B6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61B1B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1A9FBF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6F1A10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4789B7" w14:textId="77777777" w:rsidR="0057366C" w:rsidRPr="0057366C" w:rsidRDefault="0057366C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B5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7366C" w:rsidRPr="0057366C" w14:paraId="6C6DEA40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6D0B7E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2.4 Методика развития физических качеств.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EB84A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D0CEB7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972889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FAD26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65BF6F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14:paraId="6BADF048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C08CCA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2.5 Методика проведения малых форм физической культуры в режиме дня.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E5FED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D852D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9ABC60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39B573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F2B8F2" w14:textId="77777777" w:rsidR="0057366C" w:rsidRPr="0057366C" w:rsidRDefault="006B5069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14:paraId="0BEC510F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7E83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2.6 Профилактика заболеваний средствами физической культуры.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4CC76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4D171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439838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3370B7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77FB30" w14:textId="77777777" w:rsidR="0057366C" w:rsidRPr="0057366C" w:rsidRDefault="003D2367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14:paraId="5DCB4736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EE603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E5840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BC7E85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4E841D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2F3789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7244ED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</w:tbl>
    <w:p w14:paraId="5A77BA0F" w14:textId="77777777" w:rsidR="00FE1F9E" w:rsidRPr="00DB597C" w:rsidRDefault="00FE1F9E" w:rsidP="00FE1F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.2. Методы обучения</w:t>
      </w:r>
    </w:p>
    <w:p w14:paraId="3E29AA51" w14:textId="77777777" w:rsidR="00FE1F9E" w:rsidRPr="00987D79" w:rsidRDefault="00FE1F9E" w:rsidP="00FE1F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14:paraId="5F77A93C" w14:textId="77777777" w:rsidR="00FE1F9E" w:rsidRDefault="00FE1F9E" w:rsidP="00FE1F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0CA44B66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15ED516A" w14:textId="77777777" w:rsidR="003A78E4" w:rsidRPr="003A78E4" w:rsidRDefault="003A78E4" w:rsidP="003A78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7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6. Рейтинг-план</w:t>
      </w:r>
    </w:p>
    <w:p w14:paraId="4C58FC51" w14:textId="77777777" w:rsidR="003A78E4" w:rsidRPr="003A78E4" w:rsidRDefault="003A78E4" w:rsidP="003A78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A78E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"/>
        <w:gridCol w:w="1419"/>
        <w:gridCol w:w="1650"/>
        <w:gridCol w:w="1650"/>
        <w:gridCol w:w="1649"/>
        <w:gridCol w:w="1102"/>
        <w:gridCol w:w="829"/>
        <w:gridCol w:w="793"/>
      </w:tblGrid>
      <w:tr w:rsidR="003A78E4" w:rsidRPr="003A78E4" w14:paraId="0B2E23D6" w14:textId="77777777" w:rsidTr="00931116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CD47ABB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E752077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B4879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74C84297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1AF85C7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AC04EE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3345C593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96B33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52525A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A78E4" w:rsidRPr="003A78E4" w14:paraId="6CA8FE3F" w14:textId="77777777" w:rsidTr="00931116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2173C1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6270A2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87AF32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5901C9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A62FB8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818C6B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CF4D857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81C31A2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A78E4" w:rsidRPr="003A78E4" w14:paraId="5CCB43C2" w14:textId="77777777" w:rsidTr="00931116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2EB465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Раздел1.Теоретический</w:t>
            </w:r>
          </w:p>
        </w:tc>
      </w:tr>
      <w:tr w:rsidR="003A78E4" w:rsidRPr="003A78E4" w14:paraId="7F79252E" w14:textId="77777777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F344BC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A0E9A5" w14:textId="77777777" w:rsid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07301079" w14:textId="77777777" w:rsidR="00FE1F9E" w:rsidRPr="00FE1F9E" w:rsidRDefault="00FE1F9E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F4A7E7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выполнение комплекса ОРУ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DA40BB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F20A6B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868576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BACA7F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F740AE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A78E4" w:rsidRPr="003A78E4" w14:paraId="3A1F8052" w14:textId="77777777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944AF9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0D16A4" w14:textId="77777777" w:rsidR="00FE1F9E" w:rsidRDefault="00FE1F9E" w:rsidP="00FE1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622A3F6F" w14:textId="77777777" w:rsidR="003A78E4" w:rsidRPr="003A78E4" w:rsidRDefault="00FE1F9E" w:rsidP="00FE1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D06576" w14:textId="77777777"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 теоретическому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D11512" w14:textId="77777777"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2205AA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403874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C290FC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40DB08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78E4" w:rsidRPr="003A78E4" w14:paraId="147774DC" w14:textId="77777777" w:rsidTr="00931116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8AAF64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Методико-практический</w:t>
            </w:r>
          </w:p>
        </w:tc>
      </w:tr>
      <w:tr w:rsidR="003A78E4" w:rsidRPr="003A78E4" w14:paraId="2C437B6F" w14:textId="77777777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CAD41E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386595" w14:textId="77777777" w:rsidR="00FE1F9E" w:rsidRDefault="00FE1F9E" w:rsidP="00FE1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3B9DC112" w14:textId="77777777" w:rsidR="003A78E4" w:rsidRPr="003A78E4" w:rsidRDefault="00FE1F9E" w:rsidP="00FE1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04B55E" w14:textId="77777777"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нормативов по ОФП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AEAB39" w14:textId="77777777" w:rsidR="003A78E4" w:rsidRPr="003A78E4" w:rsidRDefault="003A78E4" w:rsidP="003A78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EB558B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3D72F1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6F38EE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E7D0D6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78E4" w:rsidRPr="003A78E4" w14:paraId="27B0B7F0" w14:textId="77777777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E3150F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ABC215" w14:textId="77777777" w:rsidR="00FE1F9E" w:rsidRDefault="00FE1F9E" w:rsidP="00FE1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3D416D1B" w14:textId="77777777" w:rsidR="003A78E4" w:rsidRPr="003A78E4" w:rsidRDefault="00FE1F9E" w:rsidP="00FE1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03779C" w14:textId="77777777"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104423" w14:textId="77777777"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12A97D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FCF1C8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D4698A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0E18B7B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78E4" w:rsidRPr="003A78E4" w14:paraId="70932E38" w14:textId="77777777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8D4C40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B319D3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F2A70B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FF2059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88B785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F54435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466564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AC99C0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9610185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8429CC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5E44792F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03E9E681" w14:textId="77777777" w:rsidR="0057366C" w:rsidRPr="0057366C" w:rsidRDefault="0057366C" w:rsidP="00B542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1. Мельникова, Н.Ю. История физической культуры и спорта</w:t>
      </w:r>
      <w:r w:rsidR="006B5069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учебник / Н.Ю. Мельникова, А.В. Трескин. - 2-е изд. - Москва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Спорт, 2017. - 432 с. - ISBN 978-5-906839-97-8</w:t>
      </w:r>
      <w:r w:rsidR="006B5069" w:rsidRPr="0057366C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То же [Электронный ресурс]. - URL: </w:t>
      </w:r>
      <w:hyperlink r:id="rId8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http://biblioclub.ru/index.php?page=book&amp;id=475389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3F3CA1F4" w14:textId="77777777" w:rsidR="0057366C" w:rsidRPr="0057366C" w:rsidRDefault="0057366C" w:rsidP="00B542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2. Яшин, В.Н. ОБЖ: здоровый образ жизни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/ В.Н. Яшин. - 5-е изд., стер. - Москва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«Флинта», 2017. - 125 с.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ил. 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Библиогр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B54261">
        <w:rPr>
          <w:rFonts w:ascii="Times New Roman" w:hAnsi="Times New Roman" w:cs="Times New Roman"/>
          <w:color w:val="000000"/>
          <w:sz w:val="24"/>
          <w:szCs w:val="24"/>
        </w:rPr>
        <w:t>в кн. - ISBN 978-5-9765-1121-7;То же [Электронный ресурс].-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URL: </w:t>
      </w:r>
      <w:hyperlink r:id="rId9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http://biblioclub.ru/index.php?page=book&amp;id=463939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141DE53C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14:paraId="59EFEF3C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1. Баскетбол: Теория и методика обучения: </w:t>
      </w:r>
      <w:proofErr w:type="spellStart"/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для студентов высших учебных заведений / Д. И.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Нестеровский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.- 5-е изд., стер. – М.: Издательский центр «Академия», 2004. – 336 с. </w:t>
      </w:r>
    </w:p>
    <w:p w14:paraId="64B9B2BA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Вяткин Л.А. Туризм и спортивное совершенствование: </w:t>
      </w:r>
      <w:proofErr w:type="spellStart"/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Сидорчук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14:paraId="430A72EB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Давыдов В.Ю.,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Шамардин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А.И., Краснова Г.О. Новые фитнесс-системы (новые направления, методики, оборудование и инвентарь): Учебное пособие / ВГАФК. - 2-е изд.,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и доп. - Волгоград: Изд-во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ВолГУ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2005. – 284. </w:t>
      </w:r>
    </w:p>
    <w:p w14:paraId="02E78A0D" w14:textId="77777777" w:rsidR="0057366C" w:rsidRPr="0057366C" w:rsidRDefault="000C5CD6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http://window.edu.ru/resource/905/25905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07A7BEB0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Зефирова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СПб.: СПбГУ ИТМО, 2006. - 25 с. </w:t>
      </w:r>
    </w:p>
    <w:p w14:paraId="494B0EA0" w14:textId="77777777" w:rsidR="0057366C" w:rsidRPr="0057366C" w:rsidRDefault="000C5CD6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1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http://window.edu.ru/resource/576/41576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5F7CF2CB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Мирзиев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http://window.edu.ru/resource/343/58343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577B4F21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УлГТУ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2008. - 41 с. </w:t>
      </w:r>
      <w:hyperlink r:id="rId13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http://window.edu.ru/resource/913/58913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309788B8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Швардыгулин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стритболу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>: Учебное пособие. - Волгогр</w:t>
      </w:r>
      <w:r w:rsidR="00B54261">
        <w:rPr>
          <w:rFonts w:ascii="Times New Roman" w:hAnsi="Times New Roman" w:cs="Times New Roman"/>
          <w:color w:val="000000"/>
          <w:sz w:val="24"/>
          <w:szCs w:val="24"/>
        </w:rPr>
        <w:t xml:space="preserve">ад: Изд-во </w:t>
      </w:r>
      <w:proofErr w:type="spellStart"/>
      <w:r w:rsidR="00B54261">
        <w:rPr>
          <w:rFonts w:ascii="Times New Roman" w:hAnsi="Times New Roman" w:cs="Times New Roman"/>
          <w:color w:val="000000"/>
          <w:sz w:val="24"/>
          <w:szCs w:val="24"/>
        </w:rPr>
        <w:t>ВолГУ</w:t>
      </w:r>
      <w:proofErr w:type="spellEnd"/>
      <w:r w:rsidR="00B54261">
        <w:rPr>
          <w:rFonts w:ascii="Times New Roman" w:hAnsi="Times New Roman" w:cs="Times New Roman"/>
          <w:color w:val="000000"/>
          <w:sz w:val="24"/>
          <w:szCs w:val="24"/>
        </w:rPr>
        <w:t>, 2003. - 72 с.</w:t>
      </w:r>
    </w:p>
    <w:p w14:paraId="4064CB9E" w14:textId="77777777" w:rsidR="0057366C" w:rsidRPr="0057366C" w:rsidRDefault="000C5CD6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4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http://window.edu.ru/resource/756/25756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75E43EE4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УлГТУ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2009. - 22 с. </w:t>
      </w:r>
    </w:p>
    <w:p w14:paraId="504DB081" w14:textId="77777777" w:rsidR="0057366C" w:rsidRPr="0057366C" w:rsidRDefault="000C5CD6" w:rsidP="005736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  <w:hyperlink r:id="rId15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http://window.edu.ru/resource/194/65194</w:t>
        </w:r>
      </w:hyperlink>
    </w:p>
    <w:p w14:paraId="4F79327C" w14:textId="77777777" w:rsidR="0057366C" w:rsidRPr="0057366C" w:rsidRDefault="0057366C" w:rsidP="00FE1F9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16.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Самигуллин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http://window.edu.ru/resource/945/29945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77928EEB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учеб.для</w:t>
      </w:r>
      <w:proofErr w:type="spellEnd"/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студ.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проф. образования /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Ж.К.Холодов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В.С.Кузнецов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– М.: Издательский дом «Академия», 2012. – 480 с. </w:t>
      </w:r>
    </w:p>
    <w:p w14:paraId="4C81BF56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спорта :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учеб.пособие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для студ.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учеб. заведений – 4-е изд. - М.: Издательский центр «Академия», 2007. – 144 с. </w:t>
      </w:r>
    </w:p>
    <w:p w14:paraId="28962AB9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19.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Швардыгулин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ВолГУ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2005. - 160 с. </w:t>
      </w:r>
      <w:hyperlink r:id="rId17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http://window.edu.ru/resource/909/25909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3F1C4F0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14:paraId="0D1CFAD7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Сесорова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Л.В. Туркина.-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Миннский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университет, 2014.- 32с. </w:t>
      </w:r>
    </w:p>
    <w:p w14:paraId="2BCFC0CE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В.А.Кузнецов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 др.-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Миннский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университет, 2015.- 63с. </w:t>
      </w:r>
    </w:p>
    <w:p w14:paraId="5C24693D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Сесорова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Л.В. Туркина; под ред. А.Б. Смирнова.-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НГПУ им.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К.Минина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2010.- 34с. </w:t>
      </w:r>
    </w:p>
    <w:p w14:paraId="7BE63128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Лемаев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НГПУ им.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К.Минина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2012. - 82 с. </w:t>
      </w:r>
    </w:p>
    <w:p w14:paraId="48F8D03B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В.А.Кузнецов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НГПУ, 2007.- 48с. </w:t>
      </w:r>
    </w:p>
    <w:p w14:paraId="0C59354A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555E00CB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eLiBRARy.ru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LiBRARy.ru </w:t>
      </w:r>
    </w:p>
    <w:p w14:paraId="12514C55" w14:textId="77777777" w:rsidR="0057366C" w:rsidRPr="0057366C" w:rsidRDefault="000C5CD6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8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http://www.basket.ru/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3EA1186" w14:textId="77777777" w:rsidR="0057366C" w:rsidRPr="0057366C" w:rsidRDefault="000C5CD6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9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http://www.vollev.ru/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5AF27CE" w14:textId="77777777" w:rsidR="0057366C" w:rsidRPr="0057366C" w:rsidRDefault="000C5CD6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0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http://www.russwimming.ru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/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B96F9C8" w14:textId="77777777" w:rsidR="0057366C" w:rsidRPr="0057366C" w:rsidRDefault="000C5CD6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1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http://www.rusathletics.com/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9F92F5F" w14:textId="77777777" w:rsidR="0057366C" w:rsidRPr="0057366C" w:rsidRDefault="000C5CD6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2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http://www.rusfootball.info/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сайтфутболаРоссии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79B0E73" w14:textId="77777777" w:rsidR="0057366C" w:rsidRPr="0057366C" w:rsidRDefault="000C5CD6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3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http://www.afkonline.ru/biblio.html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28641CB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культура (АФК) - интернет-версия </w:t>
      </w:r>
    </w:p>
    <w:p w14:paraId="2396F7CB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71ACE1B6" w14:textId="77777777"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105C0173" w14:textId="77777777" w:rsidR="0057366C" w:rsidRPr="0057366C" w:rsidRDefault="0057366C" w:rsidP="00FE1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 w14:paraId="34B055D8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6BDA1ABB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29405AEA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24EC9AE7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23FF45DE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Moodle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13282719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MSExcel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0670AE92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- ЭИОС Мининского университета.</w:t>
      </w:r>
    </w:p>
    <w:p w14:paraId="2BE5CB44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29B3BA55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6F00256B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73A87234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20322A4E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3F8DBE17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3BC24455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26C451C3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54817A5C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063FF112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5E0FE441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sectPr w:rsidR="0055514C" w:rsidSect="0057366C">
      <w:footerReference w:type="default" r:id="rId24"/>
      <w:pgSz w:w="11906" w:h="16838"/>
      <w:pgMar w:top="1134" w:right="851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F31027" w14:textId="77777777" w:rsidR="000C5CD6" w:rsidRDefault="000C5CD6" w:rsidP="00FE1F9E">
      <w:pPr>
        <w:spacing w:after="0" w:line="240" w:lineRule="auto"/>
      </w:pPr>
      <w:r>
        <w:separator/>
      </w:r>
    </w:p>
  </w:endnote>
  <w:endnote w:type="continuationSeparator" w:id="0">
    <w:p w14:paraId="4C88EED4" w14:textId="77777777" w:rsidR="000C5CD6" w:rsidRDefault="000C5CD6" w:rsidP="00FE1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DFE92" w14:textId="77777777" w:rsidR="00FE1F9E" w:rsidRDefault="00FE1F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5841A" w14:textId="77777777" w:rsidR="000C5CD6" w:rsidRDefault="000C5CD6" w:rsidP="00FE1F9E">
      <w:pPr>
        <w:spacing w:after="0" w:line="240" w:lineRule="auto"/>
      </w:pPr>
      <w:r>
        <w:separator/>
      </w:r>
    </w:p>
  </w:footnote>
  <w:footnote w:type="continuationSeparator" w:id="0">
    <w:p w14:paraId="6A2615DD" w14:textId="77777777" w:rsidR="000C5CD6" w:rsidRDefault="000C5CD6" w:rsidP="00FE1F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1F4EE7"/>
    <w:multiLevelType w:val="multilevel"/>
    <w:tmpl w:val="91E8ED4E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 w15:restartNumberingAfterBreak="0">
    <w:nsid w:val="27900AAE"/>
    <w:multiLevelType w:val="multilevel"/>
    <w:tmpl w:val="AD90EEDA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 w15:restartNumberingAfterBreak="0">
    <w:nsid w:val="3A603BCC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424D4C4F"/>
    <w:multiLevelType w:val="hybridMultilevel"/>
    <w:tmpl w:val="55D06FB8"/>
    <w:lvl w:ilvl="0" w:tplc="952E6FAA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0AA0566"/>
    <w:multiLevelType w:val="hybridMultilevel"/>
    <w:tmpl w:val="5A70FFA6"/>
    <w:lvl w:ilvl="0" w:tplc="977CF590">
      <w:start w:val="1"/>
      <w:numFmt w:val="decimal"/>
      <w:lvlText w:val="%1."/>
      <w:lvlJc w:val="left"/>
      <w:pPr>
        <w:ind w:left="1452" w:hanging="8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E56"/>
    <w:rsid w:val="0007688A"/>
    <w:rsid w:val="000933C7"/>
    <w:rsid w:val="000C5CD6"/>
    <w:rsid w:val="000D630A"/>
    <w:rsid w:val="00104361"/>
    <w:rsid w:val="00105192"/>
    <w:rsid w:val="0014107A"/>
    <w:rsid w:val="001666DB"/>
    <w:rsid w:val="001E4280"/>
    <w:rsid w:val="002D7594"/>
    <w:rsid w:val="003A78E4"/>
    <w:rsid w:val="003D2367"/>
    <w:rsid w:val="00424E56"/>
    <w:rsid w:val="00463B10"/>
    <w:rsid w:val="004A75F0"/>
    <w:rsid w:val="004B7BDF"/>
    <w:rsid w:val="00503DD5"/>
    <w:rsid w:val="0055514C"/>
    <w:rsid w:val="0057366C"/>
    <w:rsid w:val="005903C0"/>
    <w:rsid w:val="00614EBC"/>
    <w:rsid w:val="006606F7"/>
    <w:rsid w:val="006B5069"/>
    <w:rsid w:val="00804B57"/>
    <w:rsid w:val="00816057"/>
    <w:rsid w:val="008A7923"/>
    <w:rsid w:val="008E65E6"/>
    <w:rsid w:val="009442A7"/>
    <w:rsid w:val="00955C56"/>
    <w:rsid w:val="00963582"/>
    <w:rsid w:val="009E7E6F"/>
    <w:rsid w:val="00B54261"/>
    <w:rsid w:val="00BD71F5"/>
    <w:rsid w:val="00C033B8"/>
    <w:rsid w:val="00CF5195"/>
    <w:rsid w:val="00D431C0"/>
    <w:rsid w:val="00D65607"/>
    <w:rsid w:val="00DB7613"/>
    <w:rsid w:val="00E20542"/>
    <w:rsid w:val="00EB4EAA"/>
    <w:rsid w:val="00F021C0"/>
    <w:rsid w:val="00FE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F9685"/>
  <w15:docId w15:val="{5C3A3EAE-693A-794C-93E6-095D0A8E8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5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5514C"/>
  </w:style>
  <w:style w:type="paragraph" w:styleId="a5">
    <w:name w:val="List Paragraph"/>
    <w:basedOn w:val="a"/>
    <w:uiPriority w:val="34"/>
    <w:qFormat/>
    <w:rsid w:val="0057366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E1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1F9E"/>
  </w:style>
  <w:style w:type="paragraph" w:styleId="a8">
    <w:name w:val="Balloon Text"/>
    <w:basedOn w:val="a"/>
    <w:link w:val="a9"/>
    <w:uiPriority w:val="99"/>
    <w:semiHidden/>
    <w:unhideWhenUsed/>
    <w:rsid w:val="002D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C2BB8-E4CB-4364-9000-20D2AE3F5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1888</Words>
  <Characters>10763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Kutepov, Maksim</dc:creator>
  <cp:lastModifiedBy>Microsoft Office User</cp:lastModifiedBy>
  <cp:revision>23</cp:revision>
  <cp:lastPrinted>2019-10-10T14:20:00Z</cp:lastPrinted>
  <dcterms:created xsi:type="dcterms:W3CDTF">2019-09-30T14:10:00Z</dcterms:created>
  <dcterms:modified xsi:type="dcterms:W3CDTF">2021-09-22T10:10:00Z</dcterms:modified>
</cp:coreProperties>
</file>