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54409" w14:textId="094ED0FC" w:rsidR="00AE2B3A" w:rsidRPr="008136C0" w:rsidRDefault="00AE2B3A" w:rsidP="00AE2B3A">
      <w:pPr>
        <w:spacing w:after="0" w:line="240" w:lineRule="auto"/>
        <w:rPr>
          <w:rFonts w:ascii="Times New Roman" w:eastAsia="Times New Roman" w:hAnsi="Times New Roman"/>
          <w:b/>
          <w:caps/>
          <w:sz w:val="24"/>
          <w:szCs w:val="24"/>
          <w:lang w:eastAsia="ru-RU"/>
        </w:rPr>
      </w:pPr>
    </w:p>
    <w:p w14:paraId="2C7FBA87" w14:textId="05755EC5"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МИН</w:t>
      </w:r>
      <w:r w:rsidR="006B48A1">
        <w:rPr>
          <w:rFonts w:ascii="Times New Roman" w:eastAsia="Times New Roman" w:hAnsi="Times New Roman"/>
          <w:sz w:val="24"/>
          <w:szCs w:val="24"/>
          <w:lang w:eastAsia="ru-RU"/>
        </w:rPr>
        <w:t>ПРОСВЕЩЕНИЯ</w:t>
      </w:r>
      <w:r w:rsidRPr="00EB325F">
        <w:rPr>
          <w:rFonts w:ascii="Times New Roman" w:eastAsia="Times New Roman" w:hAnsi="Times New Roman"/>
          <w:sz w:val="24"/>
          <w:szCs w:val="24"/>
          <w:lang w:eastAsia="ru-RU"/>
        </w:rPr>
        <w:t xml:space="preserve"> РОССИИ</w:t>
      </w:r>
    </w:p>
    <w:p w14:paraId="3B239BCB"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601C90E9"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высшего образования</w:t>
      </w:r>
    </w:p>
    <w:p w14:paraId="42F03680"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1467B002"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имени </w:t>
      </w:r>
      <w:proofErr w:type="spellStart"/>
      <w:r w:rsidRPr="00EB325F">
        <w:rPr>
          <w:rFonts w:ascii="Times New Roman" w:eastAsia="Times New Roman" w:hAnsi="Times New Roman"/>
          <w:sz w:val="24"/>
          <w:szCs w:val="24"/>
          <w:lang w:eastAsia="ru-RU"/>
        </w:rPr>
        <w:t>Козьмы</w:t>
      </w:r>
      <w:proofErr w:type="spellEnd"/>
      <w:r w:rsidRPr="00EB325F">
        <w:rPr>
          <w:rFonts w:ascii="Times New Roman" w:eastAsia="Times New Roman" w:hAnsi="Times New Roman"/>
          <w:sz w:val="24"/>
          <w:szCs w:val="24"/>
          <w:lang w:eastAsia="ru-RU"/>
        </w:rPr>
        <w:t xml:space="preserve"> Минина»</w:t>
      </w:r>
    </w:p>
    <w:p w14:paraId="68D7F898"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4068BE14"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0D50DD76"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01228E7C" w14:textId="77777777" w:rsidR="00EB325F" w:rsidRPr="00EB325F" w:rsidRDefault="00EB325F" w:rsidP="00E15999">
      <w:pPr>
        <w:spacing w:after="0" w:line="240" w:lineRule="auto"/>
        <w:rPr>
          <w:rFonts w:ascii="Times New Roman" w:eastAsia="Times New Roman" w:hAnsi="Times New Roman"/>
          <w:sz w:val="28"/>
          <w:szCs w:val="28"/>
          <w:lang w:eastAsia="ru-RU"/>
        </w:rPr>
      </w:pPr>
      <w:bookmarkStart w:id="0" w:name="_GoBack"/>
      <w:bookmarkEnd w:id="0"/>
    </w:p>
    <w:p w14:paraId="3173D3BF" w14:textId="77777777" w:rsidR="006B48A1" w:rsidRPr="006B48A1" w:rsidRDefault="006B48A1" w:rsidP="006B48A1">
      <w:pPr>
        <w:spacing w:after="0" w:line="240" w:lineRule="auto"/>
        <w:jc w:val="center"/>
        <w:rPr>
          <w:rFonts w:ascii="Times New Roman" w:eastAsia="Times New Roman" w:hAnsi="Times New Roman"/>
          <w:sz w:val="24"/>
          <w:szCs w:val="24"/>
          <w:lang w:eastAsia="ru-RU"/>
        </w:rPr>
      </w:pPr>
    </w:p>
    <w:p w14:paraId="1695B57F" w14:textId="77777777" w:rsidR="00E15999" w:rsidRPr="00EC06C1" w:rsidRDefault="00E15999" w:rsidP="00E15999">
      <w:pPr>
        <w:spacing w:after="0" w:line="240" w:lineRule="auto"/>
        <w:ind w:left="4956" w:hanging="136"/>
        <w:jc w:val="right"/>
        <w:rPr>
          <w:rFonts w:ascii="Times New Roman" w:hAnsi="Times New Roman"/>
          <w:sz w:val="24"/>
          <w:szCs w:val="24"/>
        </w:rPr>
      </w:pPr>
      <w:bookmarkStart w:id="1" w:name="_Hlk82618674"/>
      <w:r w:rsidRPr="00EC06C1">
        <w:rPr>
          <w:rFonts w:ascii="Times New Roman" w:hAnsi="Times New Roman"/>
          <w:sz w:val="24"/>
          <w:szCs w:val="24"/>
        </w:rPr>
        <w:t>УТВЕРЖДЕНО</w:t>
      </w:r>
    </w:p>
    <w:p w14:paraId="086092B8"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Решением Ученого совета</w:t>
      </w:r>
    </w:p>
    <w:p w14:paraId="7BE95E8D"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Протокол №6</w:t>
      </w:r>
    </w:p>
    <w:p w14:paraId="42DD52E4"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«25» февраля 2021 г.</w:t>
      </w:r>
    </w:p>
    <w:p w14:paraId="3FC1BE7C" w14:textId="77777777" w:rsidR="00E15999" w:rsidRPr="00EC06C1" w:rsidRDefault="00E15999" w:rsidP="00E15999">
      <w:pPr>
        <w:spacing w:after="0" w:line="240" w:lineRule="auto"/>
        <w:ind w:left="4956" w:hanging="136"/>
        <w:jc w:val="right"/>
        <w:rPr>
          <w:rFonts w:ascii="Times New Roman" w:hAnsi="Times New Roman"/>
          <w:sz w:val="24"/>
          <w:szCs w:val="24"/>
        </w:rPr>
      </w:pPr>
    </w:p>
    <w:p w14:paraId="06B563BB"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Внесены изменения</w:t>
      </w:r>
    </w:p>
    <w:p w14:paraId="77BFB7C0"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решением Ученого совета</w:t>
      </w:r>
    </w:p>
    <w:p w14:paraId="10F93125"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Протокол №13</w:t>
      </w:r>
    </w:p>
    <w:p w14:paraId="42DF1D9A" w14:textId="77777777" w:rsidR="00E15999" w:rsidRPr="00EC06C1" w:rsidRDefault="00E15999" w:rsidP="00E15999">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«30» августа 2021 г.</w:t>
      </w:r>
    </w:p>
    <w:bookmarkEnd w:id="1"/>
    <w:p w14:paraId="45111613" w14:textId="77777777" w:rsidR="00EB325F" w:rsidRPr="00EB325F" w:rsidRDefault="00EB325F" w:rsidP="006B48A1">
      <w:pPr>
        <w:spacing w:after="0" w:line="240" w:lineRule="auto"/>
        <w:jc w:val="right"/>
        <w:rPr>
          <w:rFonts w:ascii="Times New Roman" w:eastAsia="Times New Roman" w:hAnsi="Times New Roman"/>
          <w:sz w:val="24"/>
          <w:szCs w:val="24"/>
          <w:lang w:eastAsia="ru-RU"/>
        </w:rPr>
      </w:pPr>
    </w:p>
    <w:p w14:paraId="3B88B5D6"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                                                  </w:t>
      </w:r>
    </w:p>
    <w:p w14:paraId="06B4B1E8"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p>
    <w:p w14:paraId="5D19B89E"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p>
    <w:p w14:paraId="3ECC6D19" w14:textId="77777777" w:rsidR="00EB325F" w:rsidRPr="00EB325F" w:rsidRDefault="00EB325F" w:rsidP="00EB325F">
      <w:pPr>
        <w:spacing w:after="0" w:line="360" w:lineRule="auto"/>
        <w:jc w:val="center"/>
        <w:rPr>
          <w:rFonts w:ascii="Times New Roman" w:eastAsia="Times New Roman" w:hAnsi="Times New Roman"/>
          <w:b/>
          <w:sz w:val="24"/>
          <w:szCs w:val="24"/>
          <w:lang w:eastAsia="ru-RU"/>
        </w:rPr>
      </w:pPr>
    </w:p>
    <w:p w14:paraId="438240E8" w14:textId="77777777" w:rsidR="00EB325F" w:rsidRPr="00EB325F" w:rsidRDefault="00EB325F" w:rsidP="00EB325F">
      <w:pPr>
        <w:spacing w:after="0" w:line="360" w:lineRule="auto"/>
        <w:jc w:val="center"/>
        <w:rPr>
          <w:rFonts w:ascii="Times New Roman" w:eastAsia="Times New Roman" w:hAnsi="Times New Roman"/>
          <w:b/>
          <w:caps/>
          <w:sz w:val="24"/>
          <w:szCs w:val="24"/>
          <w:lang w:eastAsia="ru-RU"/>
        </w:rPr>
      </w:pPr>
      <w:r w:rsidRPr="00EB325F">
        <w:rPr>
          <w:rFonts w:ascii="Times New Roman" w:eastAsia="Times New Roman" w:hAnsi="Times New Roman"/>
          <w:b/>
          <w:caps/>
          <w:sz w:val="24"/>
          <w:szCs w:val="24"/>
          <w:lang w:eastAsia="ru-RU"/>
        </w:rPr>
        <w:t>программа модуля</w:t>
      </w:r>
    </w:p>
    <w:p w14:paraId="7700E28A" w14:textId="77777777" w:rsidR="00EB325F" w:rsidRPr="00EB325F" w:rsidRDefault="00EB325F" w:rsidP="00EB325F">
      <w:pPr>
        <w:spacing w:after="0" w:line="360" w:lineRule="auto"/>
        <w:jc w:val="center"/>
        <w:rPr>
          <w:rFonts w:ascii="Times New Roman" w:eastAsia="Times New Roman" w:hAnsi="Times New Roman"/>
          <w:b/>
          <w:caps/>
          <w:sz w:val="24"/>
          <w:szCs w:val="24"/>
          <w:lang w:eastAsia="ru-RU"/>
        </w:rPr>
      </w:pPr>
      <w:r w:rsidRPr="00EB325F">
        <w:rPr>
          <w:rFonts w:ascii="Times New Roman" w:eastAsia="Times New Roman" w:hAnsi="Times New Roman"/>
          <w:b/>
          <w:caps/>
          <w:sz w:val="24"/>
          <w:szCs w:val="24"/>
          <w:lang w:eastAsia="ru-RU"/>
        </w:rPr>
        <w:t>«</w:t>
      </w:r>
      <w:r>
        <w:rPr>
          <w:rFonts w:ascii="Times New Roman" w:eastAsia="Times New Roman" w:hAnsi="Times New Roman"/>
          <w:b/>
          <w:caps/>
          <w:sz w:val="24"/>
          <w:szCs w:val="24"/>
          <w:lang w:eastAsia="ru-RU"/>
        </w:rPr>
        <w:t>Углубленный курс английского языка</w:t>
      </w:r>
      <w:r w:rsidRPr="00EB325F">
        <w:rPr>
          <w:rFonts w:ascii="Times New Roman" w:eastAsia="Times New Roman" w:hAnsi="Times New Roman"/>
          <w:b/>
          <w:caps/>
          <w:sz w:val="24"/>
          <w:szCs w:val="24"/>
          <w:lang w:eastAsia="ru-RU"/>
        </w:rPr>
        <w:t>»</w:t>
      </w:r>
    </w:p>
    <w:p w14:paraId="77FFB54D" w14:textId="77777777" w:rsidR="00EB325F" w:rsidRPr="00EB325F" w:rsidRDefault="00EB325F" w:rsidP="00EB325F">
      <w:pPr>
        <w:spacing w:after="0" w:line="360" w:lineRule="auto"/>
        <w:jc w:val="center"/>
        <w:rPr>
          <w:rFonts w:ascii="Times New Roman" w:eastAsia="Times New Roman" w:hAnsi="Times New Roman"/>
          <w:i/>
          <w:caps/>
          <w:sz w:val="18"/>
          <w:szCs w:val="18"/>
          <w:lang w:eastAsia="ru-RU"/>
        </w:rPr>
      </w:pPr>
    </w:p>
    <w:p w14:paraId="27DB3DD7" w14:textId="77777777" w:rsidR="00EB325F" w:rsidRPr="00EB325F" w:rsidRDefault="00EB325F" w:rsidP="00EB325F">
      <w:pPr>
        <w:spacing w:after="0" w:line="360" w:lineRule="auto"/>
        <w:jc w:val="center"/>
        <w:rPr>
          <w:rFonts w:ascii="Times New Roman" w:eastAsia="Times New Roman" w:hAnsi="Times New Roman"/>
          <w:b/>
          <w:sz w:val="24"/>
          <w:szCs w:val="24"/>
          <w:lang w:eastAsia="ru-RU"/>
        </w:rPr>
      </w:pPr>
    </w:p>
    <w:p w14:paraId="20E0261E" w14:textId="77777777" w:rsidR="00EB325F" w:rsidRPr="00EB325F" w:rsidRDefault="00EB325F" w:rsidP="00EB325F">
      <w:pPr>
        <w:spacing w:after="0" w:line="360" w:lineRule="auto"/>
        <w:rPr>
          <w:rFonts w:ascii="Times New Roman" w:eastAsia="Times New Roman" w:hAnsi="Times New Roman"/>
          <w:i/>
          <w:sz w:val="18"/>
          <w:szCs w:val="18"/>
          <w:lang w:eastAsia="ru-RU"/>
        </w:rPr>
      </w:pPr>
      <w:r w:rsidRPr="00EB325F">
        <w:rPr>
          <w:rFonts w:ascii="Times New Roman" w:eastAsia="Times New Roman" w:hAnsi="Times New Roman"/>
          <w:sz w:val="24"/>
          <w:szCs w:val="24"/>
          <w:lang w:eastAsia="ru-RU"/>
        </w:rPr>
        <w:t>Направление подготовки: 44.03.01 Педагогическое образование</w:t>
      </w:r>
      <w:r w:rsidRPr="00EB325F">
        <w:rPr>
          <w:rFonts w:ascii="Times New Roman" w:eastAsia="Times New Roman" w:hAnsi="Times New Roman"/>
          <w:i/>
          <w:sz w:val="18"/>
          <w:szCs w:val="18"/>
          <w:lang w:eastAsia="ru-RU"/>
        </w:rPr>
        <w:tab/>
      </w:r>
      <w:r w:rsidRPr="00EB325F">
        <w:rPr>
          <w:rFonts w:ascii="Times New Roman" w:eastAsia="Times New Roman" w:hAnsi="Times New Roman"/>
          <w:i/>
          <w:sz w:val="18"/>
          <w:szCs w:val="18"/>
          <w:lang w:eastAsia="ru-RU"/>
        </w:rPr>
        <w:tab/>
      </w:r>
      <w:r w:rsidRPr="00EB325F">
        <w:rPr>
          <w:rFonts w:ascii="Times New Roman" w:eastAsia="Times New Roman" w:hAnsi="Times New Roman"/>
          <w:i/>
          <w:sz w:val="18"/>
          <w:szCs w:val="18"/>
          <w:lang w:eastAsia="ru-RU"/>
        </w:rPr>
        <w:tab/>
      </w:r>
      <w:r w:rsidRPr="00EB325F">
        <w:rPr>
          <w:rFonts w:ascii="Times New Roman" w:eastAsia="Times New Roman" w:hAnsi="Times New Roman"/>
          <w:i/>
          <w:sz w:val="18"/>
          <w:szCs w:val="18"/>
          <w:lang w:eastAsia="ru-RU"/>
        </w:rPr>
        <w:tab/>
      </w:r>
    </w:p>
    <w:p w14:paraId="52230B8A" w14:textId="77777777" w:rsidR="00EB325F" w:rsidRPr="00EB325F" w:rsidRDefault="00EB325F" w:rsidP="00EB325F">
      <w:pPr>
        <w:spacing w:after="0" w:line="360" w:lineRule="auto"/>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Профиль «Иностранный (английский) язык»</w:t>
      </w:r>
    </w:p>
    <w:p w14:paraId="257E8147" w14:textId="77777777" w:rsidR="00EB325F" w:rsidRPr="00EB325F" w:rsidRDefault="00EB325F" w:rsidP="00EB325F">
      <w:pPr>
        <w:spacing w:after="0" w:line="360" w:lineRule="auto"/>
        <w:rPr>
          <w:rFonts w:ascii="Times New Roman" w:eastAsia="Times New Roman" w:hAnsi="Times New Roman"/>
          <w:i/>
          <w:sz w:val="18"/>
          <w:szCs w:val="18"/>
          <w:lang w:eastAsia="ru-RU"/>
        </w:rPr>
      </w:pP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p>
    <w:p w14:paraId="013259F6" w14:textId="77777777" w:rsidR="00EB325F" w:rsidRPr="00EB325F" w:rsidRDefault="00EB325F" w:rsidP="00EB325F">
      <w:pPr>
        <w:spacing w:after="0" w:line="360" w:lineRule="auto"/>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Форма обучения – очная </w:t>
      </w:r>
    </w:p>
    <w:p w14:paraId="03B1EBB1"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5BAB970E" w14:textId="64E198D1" w:rsidR="00EB325F" w:rsidRPr="00EB325F" w:rsidRDefault="00EB325F" w:rsidP="00EB325F">
      <w:pPr>
        <w:spacing w:after="0" w:line="240" w:lineRule="auto"/>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 xml:space="preserve">Трудоемкость модуля </w:t>
      </w:r>
      <w:r w:rsidR="004860BC" w:rsidRPr="00EB325F">
        <w:rPr>
          <w:rFonts w:ascii="Times New Roman" w:eastAsia="Times New Roman" w:hAnsi="Times New Roman"/>
          <w:sz w:val="24"/>
          <w:szCs w:val="24"/>
          <w:lang w:eastAsia="ru-RU"/>
        </w:rPr>
        <w:t>– 15</w:t>
      </w:r>
      <w:r w:rsidRPr="00E80E73">
        <w:rPr>
          <w:rFonts w:ascii="Times New Roman" w:eastAsia="Times New Roman" w:hAnsi="Times New Roman"/>
          <w:sz w:val="24"/>
          <w:szCs w:val="24"/>
          <w:lang w:eastAsia="ru-RU"/>
        </w:rPr>
        <w:t xml:space="preserve"> </w:t>
      </w:r>
      <w:proofErr w:type="spellStart"/>
      <w:r w:rsidRPr="00E80E73">
        <w:rPr>
          <w:rFonts w:ascii="Times New Roman" w:eastAsia="Times New Roman" w:hAnsi="Times New Roman"/>
          <w:sz w:val="24"/>
          <w:szCs w:val="24"/>
          <w:lang w:eastAsia="ru-RU"/>
        </w:rPr>
        <w:t>з.е</w:t>
      </w:r>
      <w:proofErr w:type="spellEnd"/>
      <w:r w:rsidRPr="00E80E73">
        <w:rPr>
          <w:rFonts w:ascii="Times New Roman" w:eastAsia="Times New Roman" w:hAnsi="Times New Roman"/>
          <w:sz w:val="24"/>
          <w:szCs w:val="24"/>
          <w:lang w:eastAsia="ru-RU"/>
        </w:rPr>
        <w:t>.</w:t>
      </w:r>
    </w:p>
    <w:p w14:paraId="60CECA6F"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6E8E5500"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655FC747"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266CDD50"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39731CD5"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1025D7E5"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16D82EBB"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7E857ACC"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61C4CD28"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42B2CF37"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60C4364A"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г. Нижний Новгород</w:t>
      </w:r>
    </w:p>
    <w:p w14:paraId="62638F65" w14:textId="77777777" w:rsidR="00EB325F" w:rsidRPr="00EB325F" w:rsidRDefault="00EB325F" w:rsidP="00EB325F">
      <w:pPr>
        <w:spacing w:after="0" w:line="240" w:lineRule="auto"/>
        <w:jc w:val="center"/>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202</w:t>
      </w:r>
      <w:r>
        <w:rPr>
          <w:rFonts w:ascii="Times New Roman" w:eastAsia="Times New Roman" w:hAnsi="Times New Roman"/>
          <w:sz w:val="24"/>
          <w:szCs w:val="24"/>
          <w:lang w:eastAsia="ru-RU"/>
        </w:rPr>
        <w:t>1</w:t>
      </w:r>
      <w:r w:rsidRPr="00EB325F">
        <w:rPr>
          <w:rFonts w:ascii="Times New Roman" w:eastAsia="Times New Roman" w:hAnsi="Times New Roman"/>
          <w:sz w:val="24"/>
          <w:szCs w:val="24"/>
          <w:lang w:eastAsia="ru-RU"/>
        </w:rPr>
        <w:t xml:space="preserve"> год</w:t>
      </w:r>
    </w:p>
    <w:p w14:paraId="2080FFB8" w14:textId="48EBBA91" w:rsidR="00EB325F" w:rsidRPr="00EB325F" w:rsidRDefault="00EB325F" w:rsidP="00EB325F">
      <w:pPr>
        <w:spacing w:after="0" w:line="240" w:lineRule="auto"/>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br w:type="page"/>
      </w:r>
      <w:r w:rsidRPr="00EB325F">
        <w:rPr>
          <w:rFonts w:ascii="Times New Roman" w:eastAsia="Times New Roman" w:hAnsi="Times New Roman"/>
          <w:sz w:val="24"/>
          <w:szCs w:val="24"/>
          <w:lang w:eastAsia="ru-RU"/>
        </w:rPr>
        <w:lastRenderedPageBreak/>
        <w:t>Программа модуля «</w:t>
      </w:r>
      <w:r w:rsidR="00963876">
        <w:rPr>
          <w:rFonts w:ascii="Times New Roman" w:eastAsia="Times New Roman" w:hAnsi="Times New Roman"/>
          <w:i/>
          <w:sz w:val="24"/>
          <w:szCs w:val="24"/>
          <w:lang w:eastAsia="ru-RU"/>
        </w:rPr>
        <w:t>Углубленный курс английского языка</w:t>
      </w:r>
      <w:r w:rsidRPr="00EB325F">
        <w:rPr>
          <w:rFonts w:ascii="Times New Roman" w:eastAsia="Times New Roman" w:hAnsi="Times New Roman"/>
          <w:sz w:val="24"/>
          <w:szCs w:val="24"/>
          <w:lang w:eastAsia="ru-RU"/>
        </w:rPr>
        <w:t>» разработана на основе:</w:t>
      </w:r>
    </w:p>
    <w:p w14:paraId="27C4AAFD" w14:textId="77777777" w:rsidR="00963876" w:rsidRDefault="00963876" w:rsidP="00EB325F">
      <w:pPr>
        <w:spacing w:after="120" w:line="240" w:lineRule="auto"/>
        <w:rPr>
          <w:rFonts w:ascii="Times New Roman" w:eastAsia="Times New Roman" w:hAnsi="Times New Roman"/>
          <w:sz w:val="24"/>
          <w:szCs w:val="24"/>
          <w:lang w:eastAsia="ru-RU"/>
        </w:rPr>
      </w:pPr>
    </w:p>
    <w:p w14:paraId="59C674D7" w14:textId="77777777" w:rsidR="00963876" w:rsidRPr="00963876" w:rsidRDefault="00963876" w:rsidP="00963876">
      <w:pPr>
        <w:numPr>
          <w:ilvl w:val="0"/>
          <w:numId w:val="3"/>
        </w:numPr>
        <w:spacing w:after="160" w:line="259" w:lineRule="auto"/>
        <w:contextualSpacing/>
        <w:rPr>
          <w:rFonts w:ascii="Times New Roman" w:eastAsia="Times New Roman" w:hAnsi="Times New Roman"/>
          <w:sz w:val="24"/>
          <w:szCs w:val="24"/>
          <w:lang w:eastAsia="ru-RU"/>
        </w:rPr>
      </w:pPr>
      <w:r w:rsidRPr="00963876">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 приказом Министерства образования и науки РФ от «22» февраля 2018 г., № 121;</w:t>
      </w:r>
    </w:p>
    <w:p w14:paraId="2D7D31C0" w14:textId="77777777" w:rsidR="00963876" w:rsidRPr="00963876" w:rsidRDefault="00963876" w:rsidP="00963876">
      <w:pPr>
        <w:numPr>
          <w:ilvl w:val="0"/>
          <w:numId w:val="3"/>
        </w:numPr>
        <w:spacing w:before="120" w:after="120" w:line="240" w:lineRule="auto"/>
        <w:ind w:left="714" w:hanging="357"/>
        <w:jc w:val="both"/>
        <w:rPr>
          <w:rFonts w:ascii="Times New Roman" w:eastAsia="Times New Roman" w:hAnsi="Times New Roman"/>
          <w:sz w:val="24"/>
          <w:szCs w:val="24"/>
          <w:lang w:eastAsia="ru-RU"/>
        </w:rPr>
      </w:pPr>
      <w:r w:rsidRPr="00963876">
        <w:rPr>
          <w:rFonts w:ascii="Times New Roman" w:eastAsia="Times New Roman" w:hAnsi="Times New Roman"/>
          <w:sz w:val="24"/>
          <w:szCs w:val="24"/>
          <w:lang w:eastAsia="ru-RU"/>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Российской Федерации от 18 октября 2013 г., № 544н;</w:t>
      </w:r>
    </w:p>
    <w:p w14:paraId="36EA5DD4" w14:textId="77777777" w:rsidR="00963876" w:rsidRPr="00963876" w:rsidRDefault="00963876" w:rsidP="00963876">
      <w:pPr>
        <w:numPr>
          <w:ilvl w:val="0"/>
          <w:numId w:val="3"/>
        </w:numPr>
        <w:spacing w:before="120" w:after="120" w:line="240" w:lineRule="auto"/>
        <w:jc w:val="both"/>
        <w:rPr>
          <w:rFonts w:ascii="Times New Roman" w:eastAsia="Times New Roman" w:hAnsi="Times New Roman"/>
          <w:sz w:val="24"/>
          <w:szCs w:val="24"/>
          <w:lang w:eastAsia="ru-RU"/>
        </w:rPr>
      </w:pPr>
      <w:r w:rsidRPr="00963876">
        <w:rPr>
          <w:rFonts w:ascii="Times New Roman" w:eastAsia="Times New Roman" w:hAnsi="Times New Roman"/>
          <w:sz w:val="24"/>
          <w:szCs w:val="24"/>
          <w:lang w:eastAsia="ru-RU"/>
        </w:rPr>
        <w:t xml:space="preserve">Учебного плана по направлению подготовки/специальности </w:t>
      </w:r>
    </w:p>
    <w:p w14:paraId="581E6801" w14:textId="77777777" w:rsidR="00963876" w:rsidRPr="00963876" w:rsidRDefault="00963876" w:rsidP="00963876">
      <w:pPr>
        <w:spacing w:before="120" w:after="120"/>
        <w:ind w:left="720"/>
        <w:jc w:val="both"/>
        <w:rPr>
          <w:rFonts w:ascii="Times New Roman" w:eastAsia="Times New Roman" w:hAnsi="Times New Roman"/>
          <w:sz w:val="24"/>
          <w:szCs w:val="24"/>
          <w:lang w:eastAsia="ru-RU"/>
        </w:rPr>
      </w:pPr>
      <w:r w:rsidRPr="00963876">
        <w:rPr>
          <w:rFonts w:ascii="Times New Roman" w:eastAsia="Times New Roman" w:hAnsi="Times New Roman"/>
          <w:sz w:val="24"/>
          <w:szCs w:val="24"/>
          <w:lang w:eastAsia="ru-RU"/>
        </w:rPr>
        <w:t xml:space="preserve">44.03.01 Педагогическое образование,  </w:t>
      </w:r>
    </w:p>
    <w:p w14:paraId="3E2CFEC2" w14:textId="77777777" w:rsidR="00E15999" w:rsidRPr="006E4B9A" w:rsidRDefault="00EB325F" w:rsidP="00E15999">
      <w:pPr>
        <w:spacing w:before="120" w:after="120"/>
        <w:ind w:left="720"/>
        <w:jc w:val="both"/>
        <w:rPr>
          <w:rFonts w:ascii="Times New Roman" w:eastAsia="Times New Roman" w:hAnsi="Times New Roman"/>
          <w:sz w:val="28"/>
          <w:szCs w:val="28"/>
          <w:lang w:eastAsia="ru-RU"/>
        </w:rPr>
      </w:pPr>
      <w:r w:rsidRPr="00EB325F">
        <w:rPr>
          <w:rFonts w:ascii="Times New Roman" w:eastAsia="Times New Roman" w:hAnsi="Times New Roman"/>
          <w:sz w:val="24"/>
          <w:szCs w:val="24"/>
          <w:lang w:eastAsia="ru-RU"/>
        </w:rPr>
        <w:tab/>
      </w:r>
      <w:bookmarkStart w:id="2" w:name="_Hlk82618708"/>
      <w:r w:rsidR="00E15999" w:rsidRPr="006E4B9A">
        <w:rPr>
          <w:rFonts w:ascii="Times New Roman" w:eastAsia="Times New Roman" w:hAnsi="Times New Roman"/>
          <w:sz w:val="28"/>
          <w:szCs w:val="28"/>
          <w:lang w:eastAsia="ru-RU"/>
        </w:rPr>
        <w:t>Профиль/специализация «Иностранный (английский) язык», утв. решением Ученого совета НГПУ им. К. Минина от «</w:t>
      </w:r>
      <w:r w:rsidR="00E15999">
        <w:rPr>
          <w:rFonts w:ascii="Times New Roman" w:eastAsia="Times New Roman" w:hAnsi="Times New Roman"/>
          <w:sz w:val="28"/>
          <w:szCs w:val="28"/>
          <w:lang w:eastAsia="ru-RU"/>
        </w:rPr>
        <w:t>25</w:t>
      </w:r>
      <w:r w:rsidR="00E15999" w:rsidRPr="006E4B9A">
        <w:rPr>
          <w:rFonts w:ascii="Times New Roman" w:eastAsia="Times New Roman" w:hAnsi="Times New Roman"/>
          <w:sz w:val="28"/>
          <w:szCs w:val="28"/>
          <w:lang w:eastAsia="ru-RU"/>
        </w:rPr>
        <w:t xml:space="preserve">» </w:t>
      </w:r>
      <w:r w:rsidR="00E15999">
        <w:rPr>
          <w:rFonts w:ascii="Times New Roman" w:eastAsia="Times New Roman" w:hAnsi="Times New Roman"/>
          <w:sz w:val="28"/>
          <w:szCs w:val="28"/>
          <w:lang w:eastAsia="ru-RU"/>
        </w:rPr>
        <w:t>февраля</w:t>
      </w:r>
      <w:r w:rsidR="00E15999" w:rsidRPr="006E4B9A">
        <w:rPr>
          <w:rFonts w:ascii="Times New Roman" w:eastAsia="Times New Roman" w:hAnsi="Times New Roman"/>
          <w:sz w:val="28"/>
          <w:szCs w:val="28"/>
          <w:lang w:eastAsia="ru-RU"/>
        </w:rPr>
        <w:t xml:space="preserve"> 20</w:t>
      </w:r>
      <w:r w:rsidR="00E15999">
        <w:rPr>
          <w:rFonts w:ascii="Times New Roman" w:eastAsia="Times New Roman" w:hAnsi="Times New Roman"/>
          <w:sz w:val="28"/>
          <w:szCs w:val="28"/>
          <w:lang w:eastAsia="ru-RU"/>
        </w:rPr>
        <w:t xml:space="preserve">21 </w:t>
      </w:r>
      <w:r w:rsidR="00E15999" w:rsidRPr="006E4B9A">
        <w:rPr>
          <w:rFonts w:ascii="Times New Roman" w:eastAsia="Times New Roman" w:hAnsi="Times New Roman"/>
          <w:sz w:val="28"/>
          <w:szCs w:val="28"/>
          <w:lang w:eastAsia="ru-RU"/>
        </w:rPr>
        <w:t xml:space="preserve">г., протокол </w:t>
      </w:r>
      <w:r w:rsidR="00E15999">
        <w:rPr>
          <w:rFonts w:ascii="Times New Roman" w:eastAsia="Times New Roman" w:hAnsi="Times New Roman"/>
          <w:sz w:val="28"/>
          <w:szCs w:val="28"/>
          <w:lang w:eastAsia="ru-RU"/>
        </w:rPr>
        <w:t>№ 6</w:t>
      </w:r>
      <w:r w:rsidR="00E15999" w:rsidRPr="006E4B9A">
        <w:rPr>
          <w:rFonts w:ascii="Times New Roman" w:eastAsia="Times New Roman" w:hAnsi="Times New Roman"/>
          <w:sz w:val="28"/>
          <w:szCs w:val="28"/>
          <w:lang w:eastAsia="ru-RU"/>
        </w:rPr>
        <w:t>.</w:t>
      </w:r>
    </w:p>
    <w:bookmarkEnd w:id="2"/>
    <w:p w14:paraId="16AD4C6F" w14:textId="16612492" w:rsidR="00EB325F" w:rsidRPr="00EB325F" w:rsidRDefault="00EB325F" w:rsidP="00EB325F">
      <w:pPr>
        <w:spacing w:after="120" w:line="240" w:lineRule="auto"/>
        <w:rPr>
          <w:rFonts w:ascii="Times New Roman" w:eastAsia="Times New Roman" w:hAnsi="Times New Roman"/>
          <w:i/>
          <w:sz w:val="18"/>
          <w:szCs w:val="18"/>
          <w:lang w:eastAsia="ru-RU"/>
        </w:rPr>
      </w:pP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r w:rsidRPr="00EB325F">
        <w:rPr>
          <w:rFonts w:ascii="Times New Roman" w:eastAsia="Times New Roman" w:hAnsi="Times New Roman"/>
          <w:sz w:val="24"/>
          <w:szCs w:val="24"/>
          <w:lang w:eastAsia="ru-RU"/>
        </w:rPr>
        <w:tab/>
      </w:r>
    </w:p>
    <w:p w14:paraId="115A09B5" w14:textId="77777777" w:rsidR="00EB325F" w:rsidRPr="00EB325F" w:rsidRDefault="00EB325F" w:rsidP="00EB325F">
      <w:pPr>
        <w:spacing w:after="0" w:line="240" w:lineRule="auto"/>
        <w:rPr>
          <w:rFonts w:ascii="Times New Roman" w:eastAsia="Times New Roman" w:hAnsi="Times New Roman"/>
          <w:sz w:val="24"/>
          <w:szCs w:val="24"/>
          <w:lang w:eastAsia="ru-RU"/>
        </w:rPr>
      </w:pPr>
    </w:p>
    <w:p w14:paraId="46330DE4" w14:textId="77777777" w:rsidR="00EB325F" w:rsidRPr="00EB325F" w:rsidRDefault="00EB325F" w:rsidP="00EB325F">
      <w:pPr>
        <w:spacing w:after="0" w:line="240" w:lineRule="auto"/>
        <w:rPr>
          <w:rFonts w:ascii="Times New Roman" w:eastAsia="Times New Roman" w:hAnsi="Times New Roman"/>
          <w:sz w:val="24"/>
          <w:szCs w:val="24"/>
          <w:lang w:eastAsia="ru-RU"/>
        </w:rPr>
      </w:pPr>
      <w:r w:rsidRPr="00EB325F">
        <w:rPr>
          <w:rFonts w:ascii="Times New Roman" w:eastAsia="Times New Roman" w:hAnsi="Times New Roman"/>
          <w:sz w:val="24"/>
          <w:szCs w:val="24"/>
          <w:lang w:eastAsia="ru-RU"/>
        </w:rPr>
        <w:t>Авторы:</w:t>
      </w:r>
    </w:p>
    <w:p w14:paraId="2FA8B2F4" w14:textId="77777777" w:rsidR="00EB325F" w:rsidRPr="00EB325F" w:rsidRDefault="00EB325F" w:rsidP="00EB325F">
      <w:pPr>
        <w:spacing w:after="0" w:line="240" w:lineRule="auto"/>
        <w:rPr>
          <w:rFonts w:ascii="Times New Roman" w:eastAsia="Times New Roman" w:hAnsi="Times New Roman"/>
          <w:sz w:val="24"/>
          <w:szCs w:val="24"/>
          <w:lang w:eastAsia="ru-RU"/>
        </w:rPr>
      </w:pPr>
    </w:p>
    <w:tbl>
      <w:tblPr>
        <w:tblStyle w:val="12"/>
        <w:tblW w:w="0" w:type="auto"/>
        <w:tblLook w:val="04A0" w:firstRow="1" w:lastRow="0" w:firstColumn="1" w:lastColumn="0" w:noHBand="0" w:noVBand="1"/>
      </w:tblPr>
      <w:tblGrid>
        <w:gridCol w:w="5919"/>
        <w:gridCol w:w="3934"/>
      </w:tblGrid>
      <w:tr w:rsidR="00EB325F" w:rsidRPr="00EB325F" w14:paraId="18F6BB19" w14:textId="77777777" w:rsidTr="00EB325F">
        <w:tc>
          <w:tcPr>
            <w:tcW w:w="5919" w:type="dxa"/>
          </w:tcPr>
          <w:p w14:paraId="75E60D49" w14:textId="77777777" w:rsidR="00EB325F" w:rsidRPr="00EB325F" w:rsidRDefault="00EB325F" w:rsidP="00EB325F">
            <w:pPr>
              <w:tabs>
                <w:tab w:val="left" w:pos="1123"/>
              </w:tabs>
              <w:ind w:right="130"/>
              <w:jc w:val="center"/>
              <w:rPr>
                <w:rFonts w:ascii="Times New Roman" w:eastAsia="Times New Roman" w:hAnsi="Times New Roman"/>
                <w:i/>
                <w:sz w:val="24"/>
                <w:szCs w:val="24"/>
              </w:rPr>
            </w:pPr>
            <w:r w:rsidRPr="00EB325F">
              <w:rPr>
                <w:rFonts w:ascii="Times New Roman" w:eastAsia="Times New Roman" w:hAnsi="Times New Roman"/>
                <w:i/>
                <w:sz w:val="24"/>
                <w:szCs w:val="24"/>
              </w:rPr>
              <w:t>ФИО, должность</w:t>
            </w:r>
          </w:p>
        </w:tc>
        <w:tc>
          <w:tcPr>
            <w:tcW w:w="3934" w:type="dxa"/>
          </w:tcPr>
          <w:p w14:paraId="159890C6" w14:textId="77777777" w:rsidR="00EB325F" w:rsidRPr="00EB325F" w:rsidRDefault="00EB325F" w:rsidP="00EB325F">
            <w:pPr>
              <w:tabs>
                <w:tab w:val="left" w:pos="1123"/>
              </w:tabs>
              <w:ind w:right="130"/>
              <w:jc w:val="center"/>
              <w:rPr>
                <w:rFonts w:ascii="Times New Roman" w:eastAsia="Times New Roman" w:hAnsi="Times New Roman"/>
                <w:i/>
                <w:sz w:val="24"/>
                <w:szCs w:val="24"/>
              </w:rPr>
            </w:pPr>
            <w:r w:rsidRPr="00EB325F">
              <w:rPr>
                <w:rFonts w:ascii="Times New Roman" w:eastAsia="Times New Roman" w:hAnsi="Times New Roman"/>
                <w:i/>
                <w:sz w:val="24"/>
                <w:szCs w:val="24"/>
              </w:rPr>
              <w:t>кафедра</w:t>
            </w:r>
          </w:p>
        </w:tc>
      </w:tr>
      <w:tr w:rsidR="00E80E73" w:rsidRPr="00EB325F" w14:paraId="184DBF1B" w14:textId="77777777" w:rsidTr="004860BC">
        <w:tc>
          <w:tcPr>
            <w:tcW w:w="5919" w:type="dxa"/>
          </w:tcPr>
          <w:p w14:paraId="19410BE8" w14:textId="77777777" w:rsidR="00E80E73" w:rsidRPr="00EB325F" w:rsidRDefault="00E80E73" w:rsidP="004860BC">
            <w:pPr>
              <w:tabs>
                <w:tab w:val="left" w:pos="1123"/>
              </w:tabs>
              <w:ind w:right="130"/>
              <w:jc w:val="both"/>
              <w:rPr>
                <w:rFonts w:ascii="Times New Roman" w:eastAsia="Times New Roman" w:hAnsi="Times New Roman"/>
                <w:sz w:val="24"/>
                <w:szCs w:val="24"/>
              </w:rPr>
            </w:pPr>
            <w:r w:rsidRPr="00EB325F">
              <w:rPr>
                <w:rFonts w:ascii="Times New Roman" w:eastAsia="Times New Roman" w:hAnsi="Times New Roman"/>
                <w:sz w:val="24"/>
                <w:szCs w:val="24"/>
              </w:rPr>
              <w:t>Зимина М.В., доцент</w:t>
            </w:r>
          </w:p>
        </w:tc>
        <w:tc>
          <w:tcPr>
            <w:tcW w:w="3934" w:type="dxa"/>
          </w:tcPr>
          <w:p w14:paraId="6F728B0F" w14:textId="77777777" w:rsidR="00E80E73" w:rsidRPr="00EB325F" w:rsidRDefault="00E80E73" w:rsidP="004860BC">
            <w:pPr>
              <w:tabs>
                <w:tab w:val="left" w:pos="1123"/>
              </w:tabs>
              <w:ind w:right="130"/>
              <w:jc w:val="both"/>
              <w:rPr>
                <w:rFonts w:ascii="Times New Roman" w:eastAsia="Times New Roman" w:hAnsi="Times New Roman"/>
                <w:sz w:val="24"/>
                <w:szCs w:val="24"/>
              </w:rPr>
            </w:pPr>
            <w:r w:rsidRPr="00EB325F">
              <w:rPr>
                <w:rFonts w:ascii="Times New Roman" w:eastAsia="Times New Roman" w:hAnsi="Times New Roman"/>
                <w:sz w:val="24"/>
                <w:szCs w:val="24"/>
              </w:rPr>
              <w:t>теории и практики иностранных языков и лингводидактики</w:t>
            </w:r>
          </w:p>
        </w:tc>
      </w:tr>
      <w:tr w:rsidR="00EB325F" w:rsidRPr="00EB325F" w14:paraId="0140C844" w14:textId="77777777" w:rsidTr="00EB325F">
        <w:tc>
          <w:tcPr>
            <w:tcW w:w="5919" w:type="dxa"/>
          </w:tcPr>
          <w:p w14:paraId="4C746647" w14:textId="77777777" w:rsidR="00EB325F" w:rsidRPr="00EB325F" w:rsidRDefault="00EB325F" w:rsidP="00EB325F">
            <w:pPr>
              <w:tabs>
                <w:tab w:val="left" w:pos="1123"/>
              </w:tabs>
              <w:ind w:right="130"/>
              <w:rPr>
                <w:rFonts w:ascii="Times New Roman" w:eastAsia="Times New Roman" w:hAnsi="Times New Roman"/>
                <w:sz w:val="24"/>
                <w:szCs w:val="24"/>
              </w:rPr>
            </w:pPr>
            <w:proofErr w:type="spellStart"/>
            <w:r w:rsidRPr="00EB325F">
              <w:rPr>
                <w:rFonts w:ascii="Times New Roman" w:eastAsia="Times New Roman" w:hAnsi="Times New Roman"/>
                <w:sz w:val="24"/>
                <w:szCs w:val="24"/>
              </w:rPr>
              <w:t>Гаврикова</w:t>
            </w:r>
            <w:proofErr w:type="spellEnd"/>
            <w:r w:rsidRPr="00EB325F">
              <w:rPr>
                <w:rFonts w:ascii="Times New Roman" w:eastAsia="Times New Roman" w:hAnsi="Times New Roman"/>
                <w:sz w:val="24"/>
                <w:szCs w:val="24"/>
              </w:rPr>
              <w:t xml:space="preserve"> Ю.А., ст. преподаватель</w:t>
            </w:r>
          </w:p>
        </w:tc>
        <w:tc>
          <w:tcPr>
            <w:tcW w:w="3934" w:type="dxa"/>
          </w:tcPr>
          <w:p w14:paraId="2884947A" w14:textId="77777777" w:rsidR="00EB325F" w:rsidRPr="00EB325F" w:rsidRDefault="00EB325F" w:rsidP="00EB325F">
            <w:pPr>
              <w:tabs>
                <w:tab w:val="left" w:pos="1123"/>
              </w:tabs>
              <w:ind w:right="130"/>
              <w:jc w:val="both"/>
              <w:rPr>
                <w:rFonts w:ascii="Times New Roman" w:eastAsia="Times New Roman" w:hAnsi="Times New Roman"/>
                <w:sz w:val="24"/>
                <w:szCs w:val="24"/>
              </w:rPr>
            </w:pPr>
            <w:r w:rsidRPr="00EB325F">
              <w:rPr>
                <w:rFonts w:ascii="Times New Roman" w:eastAsia="Times New Roman" w:hAnsi="Times New Roman"/>
                <w:sz w:val="24"/>
                <w:szCs w:val="24"/>
              </w:rPr>
              <w:t>теории и практики иностранных языков и лингводидактики</w:t>
            </w:r>
          </w:p>
        </w:tc>
      </w:tr>
      <w:tr w:rsidR="00EB325F" w:rsidRPr="00EB325F" w14:paraId="0C1BCD01" w14:textId="77777777" w:rsidTr="00EB325F">
        <w:tc>
          <w:tcPr>
            <w:tcW w:w="5919" w:type="dxa"/>
          </w:tcPr>
          <w:p w14:paraId="2D4F982B" w14:textId="77777777" w:rsidR="00EB325F" w:rsidRPr="00EB325F" w:rsidRDefault="00EB325F" w:rsidP="00EB325F">
            <w:pPr>
              <w:tabs>
                <w:tab w:val="left" w:pos="1123"/>
              </w:tabs>
              <w:ind w:right="130"/>
              <w:rPr>
                <w:rFonts w:ascii="Times New Roman" w:eastAsia="Times New Roman" w:hAnsi="Times New Roman"/>
                <w:sz w:val="24"/>
                <w:szCs w:val="24"/>
              </w:rPr>
            </w:pPr>
            <w:r w:rsidRPr="00EB325F">
              <w:rPr>
                <w:rFonts w:ascii="Times New Roman" w:eastAsia="Times New Roman" w:hAnsi="Times New Roman"/>
                <w:sz w:val="24"/>
                <w:szCs w:val="24"/>
              </w:rPr>
              <w:t>Белова Е.Е., доцент</w:t>
            </w:r>
          </w:p>
        </w:tc>
        <w:tc>
          <w:tcPr>
            <w:tcW w:w="3934" w:type="dxa"/>
          </w:tcPr>
          <w:p w14:paraId="618D7DB1" w14:textId="77777777" w:rsidR="00EB325F" w:rsidRPr="00EB325F" w:rsidRDefault="00EB325F" w:rsidP="00EB325F">
            <w:pPr>
              <w:tabs>
                <w:tab w:val="left" w:pos="1123"/>
              </w:tabs>
              <w:ind w:right="130"/>
              <w:jc w:val="both"/>
              <w:rPr>
                <w:rFonts w:ascii="Times New Roman" w:eastAsia="Times New Roman" w:hAnsi="Times New Roman"/>
                <w:sz w:val="24"/>
                <w:szCs w:val="24"/>
              </w:rPr>
            </w:pPr>
            <w:r w:rsidRPr="00EB325F">
              <w:rPr>
                <w:rFonts w:ascii="Times New Roman" w:eastAsia="Times New Roman" w:hAnsi="Times New Roman"/>
                <w:sz w:val="24"/>
                <w:szCs w:val="24"/>
              </w:rPr>
              <w:t>теории и практики иностранных языков и лингводидактики</w:t>
            </w:r>
          </w:p>
        </w:tc>
      </w:tr>
      <w:tr w:rsidR="00EB325F" w:rsidRPr="00EB325F" w14:paraId="6185A0B0" w14:textId="77777777" w:rsidTr="00EB325F">
        <w:tc>
          <w:tcPr>
            <w:tcW w:w="5919" w:type="dxa"/>
          </w:tcPr>
          <w:p w14:paraId="21944521" w14:textId="244000A8" w:rsidR="00EB325F" w:rsidRPr="00EB325F" w:rsidRDefault="00E80E73" w:rsidP="00EB325F">
            <w:pPr>
              <w:tabs>
                <w:tab w:val="left" w:pos="1123"/>
              </w:tabs>
              <w:ind w:right="130"/>
              <w:jc w:val="both"/>
              <w:rPr>
                <w:rFonts w:ascii="Times New Roman" w:eastAsia="Times New Roman" w:hAnsi="Times New Roman"/>
                <w:sz w:val="24"/>
                <w:szCs w:val="24"/>
              </w:rPr>
            </w:pPr>
            <w:bookmarkStart w:id="3" w:name="_Hlk72436891"/>
            <w:r>
              <w:rPr>
                <w:rFonts w:ascii="Times New Roman" w:eastAsia="Times New Roman" w:hAnsi="Times New Roman"/>
                <w:sz w:val="24"/>
                <w:szCs w:val="24"/>
              </w:rPr>
              <w:t>Плисов Е</w:t>
            </w:r>
            <w:r w:rsidR="00EB325F" w:rsidRPr="00EB325F">
              <w:rPr>
                <w:rFonts w:ascii="Times New Roman" w:eastAsia="Times New Roman" w:hAnsi="Times New Roman"/>
                <w:sz w:val="24"/>
                <w:szCs w:val="24"/>
              </w:rPr>
              <w:t>.</w:t>
            </w:r>
            <w:r>
              <w:rPr>
                <w:rFonts w:ascii="Times New Roman" w:eastAsia="Times New Roman" w:hAnsi="Times New Roman"/>
                <w:sz w:val="24"/>
                <w:szCs w:val="24"/>
              </w:rPr>
              <w:t>Е</w:t>
            </w:r>
            <w:r w:rsidR="00EB325F" w:rsidRPr="00EB325F">
              <w:rPr>
                <w:rFonts w:ascii="Times New Roman" w:eastAsia="Times New Roman" w:hAnsi="Times New Roman"/>
                <w:sz w:val="24"/>
                <w:szCs w:val="24"/>
              </w:rPr>
              <w:t xml:space="preserve">., </w:t>
            </w:r>
            <w:r>
              <w:rPr>
                <w:rFonts w:ascii="Times New Roman" w:eastAsia="Times New Roman" w:hAnsi="Times New Roman"/>
                <w:sz w:val="24"/>
                <w:szCs w:val="24"/>
              </w:rPr>
              <w:t>зав. кафедрой</w:t>
            </w:r>
          </w:p>
        </w:tc>
        <w:tc>
          <w:tcPr>
            <w:tcW w:w="3934" w:type="dxa"/>
          </w:tcPr>
          <w:p w14:paraId="502CCB71" w14:textId="77777777" w:rsidR="00EB325F" w:rsidRPr="00EB325F" w:rsidRDefault="00EB325F" w:rsidP="00EB325F">
            <w:pPr>
              <w:tabs>
                <w:tab w:val="left" w:pos="1123"/>
              </w:tabs>
              <w:ind w:right="130"/>
              <w:jc w:val="both"/>
              <w:rPr>
                <w:rFonts w:ascii="Times New Roman" w:eastAsia="Times New Roman" w:hAnsi="Times New Roman"/>
                <w:sz w:val="24"/>
                <w:szCs w:val="24"/>
              </w:rPr>
            </w:pPr>
            <w:r w:rsidRPr="00EB325F">
              <w:rPr>
                <w:rFonts w:ascii="Times New Roman" w:eastAsia="Times New Roman" w:hAnsi="Times New Roman"/>
                <w:sz w:val="24"/>
                <w:szCs w:val="24"/>
              </w:rPr>
              <w:t>теории и практики иностранных языков и лингводидактики</w:t>
            </w:r>
          </w:p>
        </w:tc>
      </w:tr>
      <w:bookmarkEnd w:id="3"/>
    </w:tbl>
    <w:p w14:paraId="5E727CB1" w14:textId="77777777" w:rsidR="00EB325F" w:rsidRPr="00EB325F" w:rsidRDefault="00EB325F" w:rsidP="00EB325F">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69267CB2" w14:textId="77777777" w:rsidR="00EB325F" w:rsidRPr="00EB325F" w:rsidRDefault="00EB325F" w:rsidP="00EB325F">
      <w:pPr>
        <w:spacing w:after="0" w:line="360" w:lineRule="auto"/>
        <w:rPr>
          <w:rFonts w:ascii="Times New Roman" w:eastAsia="Times New Roman" w:hAnsi="Times New Roman"/>
          <w:sz w:val="24"/>
          <w:szCs w:val="24"/>
          <w:lang w:eastAsia="ru-RU"/>
        </w:rPr>
      </w:pPr>
    </w:p>
    <w:p w14:paraId="15299477" w14:textId="6A1D9CF0" w:rsidR="006B48A1" w:rsidRDefault="006B48A1" w:rsidP="006B48A1">
      <w:pPr>
        <w:spacing w:after="0" w:line="240" w:lineRule="auto"/>
        <w:jc w:val="both"/>
        <w:rPr>
          <w:rFonts w:ascii="Times New Roman" w:eastAsia="Times New Roman" w:hAnsi="Times New Roman"/>
          <w:sz w:val="24"/>
          <w:szCs w:val="24"/>
          <w:lang w:eastAsia="ru-RU"/>
        </w:rPr>
      </w:pPr>
      <w:bookmarkStart w:id="4" w:name="_Hlk72780280"/>
    </w:p>
    <w:p w14:paraId="56345D58" w14:textId="77777777" w:rsidR="00963876" w:rsidRPr="00963876" w:rsidRDefault="00963876" w:rsidP="00963876">
      <w:pPr>
        <w:spacing w:after="0" w:line="360" w:lineRule="auto"/>
        <w:rPr>
          <w:rFonts w:ascii="Times New Roman" w:eastAsia="Times New Roman" w:hAnsi="Times New Roman"/>
          <w:sz w:val="28"/>
          <w:szCs w:val="28"/>
          <w:lang w:eastAsia="ru-RU"/>
        </w:rPr>
      </w:pPr>
      <w:r w:rsidRPr="00963876">
        <w:rPr>
          <w:rFonts w:ascii="Times New Roman" w:eastAsia="Times New Roman" w:hAnsi="Times New Roman"/>
          <w:sz w:val="28"/>
          <w:szCs w:val="28"/>
          <w:lang w:eastAsia="ru-RU"/>
        </w:rPr>
        <w:t>Одобрена на заседании выпускающей кафедры теории и практики иностранных языков и лингводидактики (протокол № 9 от 18.06.2021 г.)</w:t>
      </w:r>
    </w:p>
    <w:p w14:paraId="0D1AA138" w14:textId="631F76AC" w:rsidR="00963876" w:rsidRDefault="00963876" w:rsidP="006B48A1">
      <w:pPr>
        <w:spacing w:after="0" w:line="240" w:lineRule="auto"/>
        <w:jc w:val="both"/>
        <w:rPr>
          <w:rFonts w:ascii="Times New Roman" w:eastAsia="Times New Roman" w:hAnsi="Times New Roman"/>
          <w:sz w:val="24"/>
          <w:szCs w:val="24"/>
          <w:lang w:eastAsia="ru-RU"/>
        </w:rPr>
      </w:pPr>
    </w:p>
    <w:p w14:paraId="491889A3" w14:textId="5AC4D9D6" w:rsidR="00963876" w:rsidRDefault="00963876" w:rsidP="006B48A1">
      <w:pPr>
        <w:spacing w:after="0" w:line="240" w:lineRule="auto"/>
        <w:jc w:val="both"/>
        <w:rPr>
          <w:rFonts w:ascii="Times New Roman" w:eastAsia="Times New Roman" w:hAnsi="Times New Roman"/>
          <w:sz w:val="24"/>
          <w:szCs w:val="24"/>
          <w:lang w:eastAsia="ru-RU"/>
        </w:rPr>
      </w:pPr>
    </w:p>
    <w:p w14:paraId="4CE5DE2D" w14:textId="22AD269B" w:rsidR="00963876" w:rsidRDefault="00963876" w:rsidP="006B48A1">
      <w:pPr>
        <w:spacing w:after="0" w:line="240" w:lineRule="auto"/>
        <w:jc w:val="both"/>
        <w:rPr>
          <w:rFonts w:ascii="Times New Roman" w:eastAsia="Times New Roman" w:hAnsi="Times New Roman"/>
          <w:sz w:val="24"/>
          <w:szCs w:val="24"/>
          <w:lang w:eastAsia="ru-RU"/>
        </w:rPr>
      </w:pPr>
    </w:p>
    <w:p w14:paraId="67AECA18" w14:textId="07E6C542" w:rsidR="00963876" w:rsidRDefault="00963876" w:rsidP="006B48A1">
      <w:pPr>
        <w:spacing w:after="0" w:line="240" w:lineRule="auto"/>
        <w:jc w:val="both"/>
        <w:rPr>
          <w:rFonts w:ascii="Times New Roman" w:eastAsia="Times New Roman" w:hAnsi="Times New Roman"/>
          <w:sz w:val="24"/>
          <w:szCs w:val="24"/>
          <w:lang w:eastAsia="ru-RU"/>
        </w:rPr>
      </w:pPr>
    </w:p>
    <w:p w14:paraId="3B2A2C46" w14:textId="5D6AA035" w:rsidR="00963876" w:rsidRDefault="00963876" w:rsidP="006B48A1">
      <w:pPr>
        <w:spacing w:after="0" w:line="240" w:lineRule="auto"/>
        <w:jc w:val="both"/>
        <w:rPr>
          <w:rFonts w:ascii="Times New Roman" w:eastAsia="Times New Roman" w:hAnsi="Times New Roman"/>
          <w:sz w:val="24"/>
          <w:szCs w:val="24"/>
          <w:lang w:eastAsia="ru-RU"/>
        </w:rPr>
      </w:pPr>
    </w:p>
    <w:p w14:paraId="5E90E938" w14:textId="7900BDFF" w:rsidR="00963876" w:rsidRDefault="00963876" w:rsidP="006B48A1">
      <w:pPr>
        <w:spacing w:after="0" w:line="240" w:lineRule="auto"/>
        <w:jc w:val="both"/>
        <w:rPr>
          <w:rFonts w:ascii="Times New Roman" w:eastAsia="Times New Roman" w:hAnsi="Times New Roman"/>
          <w:sz w:val="24"/>
          <w:szCs w:val="24"/>
          <w:lang w:eastAsia="ru-RU"/>
        </w:rPr>
      </w:pPr>
    </w:p>
    <w:p w14:paraId="2C85DD11" w14:textId="4064CF14" w:rsidR="00963876" w:rsidRDefault="00963876" w:rsidP="006B48A1">
      <w:pPr>
        <w:spacing w:after="0" w:line="240" w:lineRule="auto"/>
        <w:jc w:val="both"/>
        <w:rPr>
          <w:rFonts w:ascii="Times New Roman" w:eastAsia="Times New Roman" w:hAnsi="Times New Roman"/>
          <w:sz w:val="24"/>
          <w:szCs w:val="24"/>
          <w:lang w:eastAsia="ru-RU"/>
        </w:rPr>
      </w:pPr>
    </w:p>
    <w:p w14:paraId="76690DFA" w14:textId="48674511" w:rsidR="00963876" w:rsidRDefault="00963876" w:rsidP="006B48A1">
      <w:pPr>
        <w:spacing w:after="0" w:line="240" w:lineRule="auto"/>
        <w:jc w:val="both"/>
        <w:rPr>
          <w:rFonts w:ascii="Times New Roman" w:eastAsia="Times New Roman" w:hAnsi="Times New Roman"/>
          <w:sz w:val="24"/>
          <w:szCs w:val="24"/>
          <w:lang w:eastAsia="ru-RU"/>
        </w:rPr>
      </w:pPr>
    </w:p>
    <w:p w14:paraId="3CD17FDB" w14:textId="78B8A69A" w:rsidR="00963876" w:rsidRDefault="00963876" w:rsidP="006B48A1">
      <w:pPr>
        <w:spacing w:after="0" w:line="240" w:lineRule="auto"/>
        <w:jc w:val="both"/>
        <w:rPr>
          <w:rFonts w:ascii="Times New Roman" w:eastAsia="Times New Roman" w:hAnsi="Times New Roman"/>
          <w:sz w:val="24"/>
          <w:szCs w:val="24"/>
          <w:lang w:eastAsia="ru-RU"/>
        </w:rPr>
      </w:pPr>
    </w:p>
    <w:p w14:paraId="5EDC5AA7" w14:textId="2EF1EBF5" w:rsidR="00963876" w:rsidRDefault="00963876" w:rsidP="006B48A1">
      <w:pPr>
        <w:spacing w:after="0" w:line="240" w:lineRule="auto"/>
        <w:jc w:val="both"/>
        <w:rPr>
          <w:rFonts w:ascii="Times New Roman" w:eastAsia="Times New Roman" w:hAnsi="Times New Roman"/>
          <w:sz w:val="24"/>
          <w:szCs w:val="24"/>
          <w:lang w:eastAsia="ru-RU"/>
        </w:rPr>
      </w:pPr>
    </w:p>
    <w:p w14:paraId="11F5E907" w14:textId="7643285D" w:rsidR="00963876" w:rsidRDefault="00963876" w:rsidP="006B48A1">
      <w:pPr>
        <w:spacing w:after="0" w:line="240" w:lineRule="auto"/>
        <w:jc w:val="both"/>
        <w:rPr>
          <w:rFonts w:ascii="Times New Roman" w:eastAsia="Times New Roman" w:hAnsi="Times New Roman"/>
          <w:sz w:val="24"/>
          <w:szCs w:val="24"/>
          <w:lang w:eastAsia="ru-RU"/>
        </w:rPr>
      </w:pPr>
    </w:p>
    <w:p w14:paraId="0970778B" w14:textId="7F20C436" w:rsidR="00963876" w:rsidRDefault="00963876" w:rsidP="006B48A1">
      <w:pPr>
        <w:spacing w:after="0" w:line="240" w:lineRule="auto"/>
        <w:jc w:val="both"/>
        <w:rPr>
          <w:rFonts w:ascii="Times New Roman" w:eastAsia="Times New Roman" w:hAnsi="Times New Roman"/>
          <w:sz w:val="24"/>
          <w:szCs w:val="24"/>
          <w:lang w:eastAsia="ru-RU"/>
        </w:rPr>
      </w:pPr>
    </w:p>
    <w:p w14:paraId="2714533D" w14:textId="6DF49E8E" w:rsidR="00963876" w:rsidRDefault="00963876" w:rsidP="006B48A1">
      <w:pPr>
        <w:spacing w:after="0" w:line="240" w:lineRule="auto"/>
        <w:jc w:val="both"/>
        <w:rPr>
          <w:rFonts w:ascii="Times New Roman" w:eastAsia="Times New Roman" w:hAnsi="Times New Roman"/>
          <w:sz w:val="24"/>
          <w:szCs w:val="24"/>
          <w:lang w:eastAsia="ru-RU"/>
        </w:rPr>
      </w:pPr>
    </w:p>
    <w:p w14:paraId="1C578741" w14:textId="77777777" w:rsidR="00963876" w:rsidRPr="006B48A1" w:rsidRDefault="00963876" w:rsidP="006B48A1">
      <w:pPr>
        <w:spacing w:after="0" w:line="240" w:lineRule="auto"/>
        <w:jc w:val="both"/>
        <w:rPr>
          <w:rFonts w:ascii="Times New Roman" w:eastAsia="Times New Roman" w:hAnsi="Times New Roman"/>
          <w:sz w:val="24"/>
          <w:szCs w:val="24"/>
          <w:lang w:eastAsia="ru-RU"/>
        </w:rPr>
      </w:pPr>
    </w:p>
    <w:bookmarkEnd w:id="4"/>
    <w:p w14:paraId="1A826369" w14:textId="77777777" w:rsidR="00123381" w:rsidRPr="008136C0" w:rsidRDefault="00123381" w:rsidP="00123381">
      <w:pPr>
        <w:spacing w:after="120" w:line="360" w:lineRule="auto"/>
        <w:jc w:val="center"/>
        <w:rPr>
          <w:rFonts w:ascii="Times New Roman" w:eastAsia="Times New Roman" w:hAnsi="Times New Roman"/>
          <w:b/>
          <w:bCs/>
          <w:caps/>
          <w:sz w:val="24"/>
          <w:szCs w:val="24"/>
          <w:lang w:eastAsia="ru-RU"/>
        </w:rPr>
      </w:pPr>
      <w:r w:rsidRPr="008136C0">
        <w:rPr>
          <w:rFonts w:ascii="Times New Roman" w:eastAsia="Times New Roman" w:hAnsi="Times New Roman"/>
          <w:b/>
          <w:bCs/>
          <w:caps/>
          <w:sz w:val="24"/>
          <w:szCs w:val="24"/>
          <w:lang w:eastAsia="ru-RU"/>
        </w:rPr>
        <w:lastRenderedPageBreak/>
        <w:t>Содержание</w:t>
      </w:r>
    </w:p>
    <w:p w14:paraId="172C6ABF" w14:textId="77777777" w:rsidR="00123381" w:rsidRPr="008136C0" w:rsidRDefault="00123381" w:rsidP="00123381">
      <w:pPr>
        <w:numPr>
          <w:ilvl w:val="0"/>
          <w:numId w:val="2"/>
        </w:numPr>
        <w:spacing w:after="0" w:line="360" w:lineRule="auto"/>
        <w:jc w:val="both"/>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Назначение модуля…………………</w:t>
      </w:r>
      <w:proofErr w:type="gramStart"/>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4</w:t>
      </w:r>
    </w:p>
    <w:p w14:paraId="1E07CC53" w14:textId="77777777" w:rsidR="00123381" w:rsidRPr="008136C0" w:rsidRDefault="00123381" w:rsidP="00123381">
      <w:pPr>
        <w:numPr>
          <w:ilvl w:val="0"/>
          <w:numId w:val="2"/>
        </w:numPr>
        <w:spacing w:after="0" w:line="360" w:lineRule="auto"/>
        <w:jc w:val="both"/>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 xml:space="preserve">Характеристика </w:t>
      </w:r>
      <w:r w:rsidR="00344F12" w:rsidRPr="008136C0">
        <w:rPr>
          <w:rFonts w:ascii="Times New Roman" w:eastAsia="Times New Roman" w:hAnsi="Times New Roman"/>
          <w:sz w:val="24"/>
          <w:szCs w:val="24"/>
          <w:lang w:eastAsia="ru-RU"/>
        </w:rPr>
        <w:t xml:space="preserve">образовательного </w:t>
      </w:r>
      <w:r w:rsidRPr="008136C0">
        <w:rPr>
          <w:rFonts w:ascii="Times New Roman" w:eastAsia="Times New Roman" w:hAnsi="Times New Roman"/>
          <w:sz w:val="24"/>
          <w:szCs w:val="24"/>
          <w:lang w:eastAsia="ru-RU"/>
        </w:rPr>
        <w:t>модуля…………………</w:t>
      </w:r>
      <w:proofErr w:type="gramStart"/>
      <w:r w:rsidRPr="008136C0">
        <w:rPr>
          <w:rFonts w:ascii="Times New Roman" w:eastAsia="Times New Roman" w:hAnsi="Times New Roman"/>
          <w:sz w:val="24"/>
          <w:szCs w:val="24"/>
          <w:lang w:eastAsia="ru-RU"/>
        </w:rPr>
        <w:t>…….</w:t>
      </w:r>
      <w:proofErr w:type="gramEnd"/>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.5</w:t>
      </w:r>
    </w:p>
    <w:p w14:paraId="2C3642B4" w14:textId="77777777" w:rsidR="00123381" w:rsidRPr="008136C0" w:rsidRDefault="00123381" w:rsidP="00344F12">
      <w:pPr>
        <w:numPr>
          <w:ilvl w:val="0"/>
          <w:numId w:val="2"/>
        </w:numPr>
        <w:spacing w:after="0" w:line="360" w:lineRule="auto"/>
        <w:jc w:val="both"/>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 xml:space="preserve">Структура </w:t>
      </w:r>
      <w:r w:rsidR="00344F12" w:rsidRPr="008136C0">
        <w:rPr>
          <w:rFonts w:ascii="Times New Roman" w:eastAsia="Times New Roman" w:hAnsi="Times New Roman"/>
          <w:sz w:val="24"/>
          <w:szCs w:val="24"/>
          <w:lang w:eastAsia="ru-RU"/>
        </w:rPr>
        <w:t>образовательного модуля…………</w:t>
      </w:r>
      <w:proofErr w:type="gramStart"/>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sidR="00CB4D74" w:rsidRPr="008136C0">
        <w:rPr>
          <w:rFonts w:ascii="Times New Roman" w:eastAsia="Times New Roman" w:hAnsi="Times New Roman"/>
          <w:sz w:val="24"/>
          <w:szCs w:val="24"/>
          <w:lang w:eastAsia="ru-RU"/>
        </w:rPr>
        <w:t>8</w:t>
      </w:r>
    </w:p>
    <w:p w14:paraId="38A9AFDC" w14:textId="77777777" w:rsidR="00123381" w:rsidRPr="008136C0" w:rsidRDefault="00123381" w:rsidP="00123381">
      <w:pPr>
        <w:numPr>
          <w:ilvl w:val="0"/>
          <w:numId w:val="2"/>
        </w:numPr>
        <w:spacing w:after="0" w:line="360" w:lineRule="auto"/>
        <w:jc w:val="both"/>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Методические указания для обучающихся по освоению модуля……………</w:t>
      </w:r>
      <w:proofErr w:type="gramStart"/>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sidR="001E6D16"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11</w:t>
      </w:r>
    </w:p>
    <w:p w14:paraId="60CC54CD" w14:textId="77777777" w:rsidR="00123381" w:rsidRPr="008136C0" w:rsidRDefault="00123381" w:rsidP="00344F12">
      <w:pPr>
        <w:numPr>
          <w:ilvl w:val="0"/>
          <w:numId w:val="2"/>
        </w:numPr>
        <w:spacing w:after="0" w:line="360" w:lineRule="auto"/>
        <w:jc w:val="both"/>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Программы</w:t>
      </w:r>
      <w:r w:rsidR="00344F12" w:rsidRPr="008136C0">
        <w:rPr>
          <w:rFonts w:ascii="Times New Roman" w:eastAsia="Times New Roman" w:hAnsi="Times New Roman"/>
          <w:sz w:val="24"/>
          <w:szCs w:val="24"/>
          <w:lang w:eastAsia="ru-RU"/>
        </w:rPr>
        <w:t xml:space="preserve"> дисциплин образовательного модуля …………</w:t>
      </w:r>
      <w:r w:rsidRPr="008136C0">
        <w:rPr>
          <w:rFonts w:ascii="Times New Roman" w:eastAsia="Times New Roman" w:hAnsi="Times New Roman"/>
          <w:sz w:val="24"/>
          <w:szCs w:val="24"/>
          <w:lang w:eastAsia="ru-RU"/>
        </w:rPr>
        <w:t>………………</w:t>
      </w:r>
      <w:r w:rsidR="00344F12"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…………13</w:t>
      </w:r>
    </w:p>
    <w:p w14:paraId="19DE1A10" w14:textId="7F17472F" w:rsidR="00123381" w:rsidRDefault="00123381"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 Программа дисциплины «Практи</w:t>
      </w:r>
      <w:r w:rsidR="00342C27">
        <w:rPr>
          <w:rFonts w:ascii="Times New Roman" w:eastAsia="Times New Roman" w:hAnsi="Times New Roman"/>
          <w:sz w:val="24"/>
          <w:szCs w:val="24"/>
          <w:lang w:eastAsia="ru-RU"/>
        </w:rPr>
        <w:t xml:space="preserve">ческий курс английского </w:t>
      </w:r>
      <w:proofErr w:type="gramStart"/>
      <w:r w:rsidR="00342C27">
        <w:rPr>
          <w:rFonts w:ascii="Times New Roman" w:eastAsia="Times New Roman" w:hAnsi="Times New Roman"/>
          <w:sz w:val="24"/>
          <w:szCs w:val="24"/>
          <w:lang w:eastAsia="ru-RU"/>
        </w:rPr>
        <w:t>языка</w:t>
      </w:r>
      <w:r w:rsidRPr="008136C0">
        <w:rPr>
          <w:rFonts w:ascii="Times New Roman" w:eastAsia="Times New Roman" w:hAnsi="Times New Roman"/>
          <w:sz w:val="24"/>
          <w:szCs w:val="24"/>
          <w:lang w:eastAsia="ru-RU"/>
        </w:rPr>
        <w:t>»…</w:t>
      </w:r>
      <w:proofErr w:type="gramEnd"/>
      <w:r w:rsidR="00342C27">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sidR="00F76736"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13</w:t>
      </w:r>
    </w:p>
    <w:p w14:paraId="3B12D3A8" w14:textId="5E721915" w:rsidR="00342C27" w:rsidRPr="008136C0" w:rsidRDefault="00342C27" w:rsidP="00123381">
      <w:pPr>
        <w:numPr>
          <w:ilvl w:val="1"/>
          <w:numId w:val="2"/>
        </w:numPr>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8136C0">
        <w:rPr>
          <w:rFonts w:ascii="Times New Roman" w:eastAsia="Times New Roman" w:hAnsi="Times New Roman"/>
          <w:sz w:val="24"/>
          <w:szCs w:val="24"/>
          <w:lang w:eastAsia="ru-RU"/>
        </w:rPr>
        <w:t>Программа дисциплины «</w:t>
      </w:r>
      <w:r>
        <w:rPr>
          <w:rFonts w:ascii="Times New Roman" w:hAnsi="Times New Roman"/>
          <w:sz w:val="24"/>
          <w:szCs w:val="24"/>
        </w:rPr>
        <w:t>Лексикология</w:t>
      </w:r>
      <w:proofErr w:type="gramStart"/>
      <w:r>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Pr>
          <w:rFonts w:ascii="Times New Roman" w:eastAsia="Times New Roman" w:hAnsi="Times New Roman"/>
          <w:sz w:val="24"/>
          <w:szCs w:val="24"/>
          <w:lang w:eastAsia="ru-RU"/>
        </w:rPr>
        <w:t>.20</w:t>
      </w:r>
    </w:p>
    <w:p w14:paraId="789A8644" w14:textId="479059F2" w:rsidR="00123381" w:rsidRDefault="00123381"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 Программа дисциплины «</w:t>
      </w:r>
      <w:r w:rsidR="00041C9B" w:rsidRPr="008136C0">
        <w:rPr>
          <w:rFonts w:ascii="Times New Roman" w:hAnsi="Times New Roman"/>
          <w:sz w:val="24"/>
          <w:szCs w:val="24"/>
        </w:rPr>
        <w:t xml:space="preserve">Теоретическая грамматика английского </w:t>
      </w:r>
      <w:proofErr w:type="gramStart"/>
      <w:r w:rsidR="00041C9B" w:rsidRPr="008136C0">
        <w:rPr>
          <w:rFonts w:ascii="Times New Roman" w:hAnsi="Times New Roman"/>
          <w:sz w:val="24"/>
          <w:szCs w:val="24"/>
        </w:rPr>
        <w:t>языка</w:t>
      </w:r>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sidR="008136C0" w:rsidRPr="008136C0">
        <w:rPr>
          <w:rFonts w:ascii="Times New Roman" w:eastAsia="Times New Roman" w:hAnsi="Times New Roman"/>
          <w:sz w:val="24"/>
          <w:szCs w:val="24"/>
          <w:lang w:eastAsia="ru-RU"/>
        </w:rPr>
        <w:t xml:space="preserve"> ………………………………………………………………</w:t>
      </w:r>
      <w:r w:rsidR="008136C0">
        <w:rPr>
          <w:rFonts w:ascii="Times New Roman" w:eastAsia="Times New Roman" w:hAnsi="Times New Roman"/>
          <w:sz w:val="24"/>
          <w:szCs w:val="24"/>
          <w:lang w:eastAsia="ru-RU"/>
        </w:rPr>
        <w:t>….</w:t>
      </w:r>
      <w:r w:rsidR="001E6D16" w:rsidRPr="008136C0">
        <w:rPr>
          <w:rFonts w:ascii="Times New Roman" w:eastAsia="Times New Roman" w:hAnsi="Times New Roman"/>
          <w:sz w:val="24"/>
          <w:szCs w:val="24"/>
          <w:lang w:eastAsia="ru-RU"/>
        </w:rPr>
        <w:t>…</w:t>
      </w:r>
      <w:r w:rsidR="00342C27">
        <w:rPr>
          <w:rFonts w:ascii="Times New Roman" w:eastAsia="Times New Roman" w:hAnsi="Times New Roman"/>
          <w:sz w:val="24"/>
          <w:szCs w:val="24"/>
          <w:lang w:eastAsia="ru-RU"/>
        </w:rPr>
        <w:t>26</w:t>
      </w:r>
    </w:p>
    <w:p w14:paraId="01C4E28A" w14:textId="12830BF4" w:rsidR="00342C27" w:rsidRPr="008136C0" w:rsidRDefault="00342C27"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Программа дисциплины «</w:t>
      </w:r>
      <w:r>
        <w:rPr>
          <w:rFonts w:ascii="Times New Roman" w:eastAsia="Times New Roman" w:hAnsi="Times New Roman"/>
          <w:sz w:val="24"/>
          <w:szCs w:val="24"/>
          <w:lang w:eastAsia="ru-RU"/>
        </w:rPr>
        <w:t xml:space="preserve">Лексическая </w:t>
      </w:r>
      <w:proofErr w:type="gramStart"/>
      <w:r>
        <w:rPr>
          <w:rFonts w:ascii="Times New Roman" w:eastAsia="Times New Roman" w:hAnsi="Times New Roman"/>
          <w:sz w:val="24"/>
          <w:szCs w:val="24"/>
          <w:lang w:eastAsia="ru-RU"/>
        </w:rPr>
        <w:t>семантика</w:t>
      </w:r>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r>
        <w:rPr>
          <w:rFonts w:ascii="Times New Roman" w:eastAsia="Times New Roman" w:hAnsi="Times New Roman"/>
          <w:sz w:val="24"/>
          <w:szCs w:val="24"/>
          <w:lang w:eastAsia="ru-RU"/>
        </w:rPr>
        <w:t>32</w:t>
      </w:r>
    </w:p>
    <w:p w14:paraId="5B1DD038" w14:textId="0893EA8D" w:rsidR="00123381" w:rsidRPr="008136C0" w:rsidRDefault="00041C9B"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hAnsi="Times New Roman"/>
          <w:sz w:val="24"/>
          <w:szCs w:val="24"/>
        </w:rPr>
        <w:t xml:space="preserve"> </w:t>
      </w:r>
      <w:r w:rsidRPr="008136C0">
        <w:rPr>
          <w:rFonts w:ascii="Times New Roman" w:eastAsia="Times New Roman" w:hAnsi="Times New Roman"/>
          <w:sz w:val="24"/>
          <w:szCs w:val="24"/>
          <w:lang w:eastAsia="ru-RU"/>
        </w:rPr>
        <w:t>Программа дисциплины «</w:t>
      </w:r>
      <w:r w:rsidRPr="008136C0">
        <w:rPr>
          <w:rFonts w:ascii="Times New Roman" w:hAnsi="Times New Roman"/>
          <w:sz w:val="24"/>
          <w:szCs w:val="24"/>
        </w:rPr>
        <w:t>Основы научных исследований в лингвистике»</w:t>
      </w:r>
      <w:r w:rsidRPr="008136C0">
        <w:rPr>
          <w:rFonts w:ascii="Times New Roman" w:eastAsia="Times New Roman" w:hAnsi="Times New Roman"/>
          <w:sz w:val="24"/>
          <w:szCs w:val="24"/>
          <w:lang w:eastAsia="ru-RU"/>
        </w:rPr>
        <w:t xml:space="preserve"> </w:t>
      </w:r>
      <w:proofErr w:type="gramStart"/>
      <w:r w:rsidR="008136C0">
        <w:rPr>
          <w:rFonts w:ascii="Times New Roman" w:eastAsia="Times New Roman" w:hAnsi="Times New Roman"/>
          <w:sz w:val="24"/>
          <w:szCs w:val="24"/>
          <w:lang w:eastAsia="ru-RU"/>
        </w:rPr>
        <w:t>……</w:t>
      </w:r>
      <w:r w:rsidR="00342C27">
        <w:rPr>
          <w:rFonts w:ascii="Times New Roman" w:eastAsia="Times New Roman" w:hAnsi="Times New Roman"/>
          <w:sz w:val="24"/>
          <w:szCs w:val="24"/>
          <w:lang w:eastAsia="ru-RU"/>
        </w:rPr>
        <w:t>.</w:t>
      </w:r>
      <w:proofErr w:type="gramEnd"/>
      <w:r w:rsidR="00342C27">
        <w:rPr>
          <w:rFonts w:ascii="Times New Roman" w:eastAsia="Times New Roman" w:hAnsi="Times New Roman"/>
          <w:sz w:val="24"/>
          <w:szCs w:val="24"/>
          <w:lang w:eastAsia="ru-RU"/>
        </w:rPr>
        <w:t>.37</w:t>
      </w:r>
    </w:p>
    <w:p w14:paraId="21C9D561" w14:textId="478B05DF" w:rsidR="00123381" w:rsidRPr="008136C0" w:rsidRDefault="00123381"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Программа дисциплины </w:t>
      </w:r>
      <w:r w:rsidR="00041C9B" w:rsidRPr="008136C0">
        <w:rPr>
          <w:rFonts w:ascii="Times New Roman" w:eastAsia="Times New Roman" w:hAnsi="Times New Roman"/>
          <w:sz w:val="24"/>
          <w:szCs w:val="24"/>
          <w:lang w:eastAsia="ru-RU"/>
        </w:rPr>
        <w:t>«</w:t>
      </w:r>
      <w:r w:rsidR="00041C9B" w:rsidRPr="008136C0">
        <w:rPr>
          <w:rFonts w:ascii="Times New Roman" w:hAnsi="Times New Roman"/>
          <w:sz w:val="24"/>
          <w:szCs w:val="24"/>
        </w:rPr>
        <w:t xml:space="preserve">Систематизирующий курс грамматики английского </w:t>
      </w:r>
      <w:proofErr w:type="gramStart"/>
      <w:r w:rsidR="00041C9B" w:rsidRPr="008136C0">
        <w:rPr>
          <w:rFonts w:ascii="Times New Roman" w:hAnsi="Times New Roman"/>
          <w:sz w:val="24"/>
          <w:szCs w:val="24"/>
        </w:rPr>
        <w:t>языка</w:t>
      </w:r>
      <w:r w:rsidR="00041C9B" w:rsidRPr="008136C0">
        <w:rPr>
          <w:rFonts w:ascii="Times New Roman" w:eastAsia="Times New Roman" w:hAnsi="Times New Roman"/>
          <w:sz w:val="24"/>
          <w:szCs w:val="24"/>
          <w:lang w:eastAsia="ru-RU"/>
        </w:rPr>
        <w:t>»</w:t>
      </w:r>
      <w:r w:rsidRPr="008136C0">
        <w:rPr>
          <w:rFonts w:ascii="Times New Roman" w:eastAsia="Times New Roman" w:hAnsi="Times New Roman"/>
          <w:sz w:val="24"/>
          <w:szCs w:val="24"/>
          <w:lang w:eastAsia="ru-RU"/>
        </w:rPr>
        <w:t>…</w:t>
      </w:r>
      <w:proofErr w:type="gramEnd"/>
      <w:r w:rsidRPr="008136C0">
        <w:rPr>
          <w:rFonts w:ascii="Times New Roman" w:eastAsia="Times New Roman" w:hAnsi="Times New Roman"/>
          <w:sz w:val="24"/>
          <w:szCs w:val="24"/>
          <w:lang w:eastAsia="ru-RU"/>
        </w:rPr>
        <w:t>………………………</w:t>
      </w:r>
      <w:r w:rsidR="008136C0" w:rsidRPr="008136C0">
        <w:rPr>
          <w:rFonts w:ascii="Times New Roman" w:eastAsia="Times New Roman" w:hAnsi="Times New Roman"/>
          <w:sz w:val="24"/>
          <w:szCs w:val="24"/>
          <w:lang w:eastAsia="ru-RU"/>
        </w:rPr>
        <w:t xml:space="preserve"> ………………………………………………</w:t>
      </w:r>
      <w:r w:rsidR="008136C0">
        <w:rPr>
          <w:rFonts w:ascii="Times New Roman" w:eastAsia="Times New Roman" w:hAnsi="Times New Roman"/>
          <w:sz w:val="24"/>
          <w:szCs w:val="24"/>
          <w:lang w:eastAsia="ru-RU"/>
        </w:rPr>
        <w:t>……….</w:t>
      </w:r>
      <w:r w:rsidR="00342C27">
        <w:rPr>
          <w:rFonts w:ascii="Times New Roman" w:eastAsia="Times New Roman" w:hAnsi="Times New Roman"/>
          <w:sz w:val="24"/>
          <w:szCs w:val="24"/>
          <w:lang w:eastAsia="ru-RU"/>
        </w:rPr>
        <w:t>42</w:t>
      </w:r>
    </w:p>
    <w:p w14:paraId="570BA654" w14:textId="4B647F6A" w:rsidR="00041C9B" w:rsidRPr="008136C0" w:rsidRDefault="00041C9B" w:rsidP="00123381">
      <w:pPr>
        <w:numPr>
          <w:ilvl w:val="1"/>
          <w:numId w:val="2"/>
        </w:numPr>
        <w:spacing w:after="0" w:line="360" w:lineRule="auto"/>
        <w:jc w:val="both"/>
        <w:rPr>
          <w:rFonts w:ascii="Times New Roman" w:eastAsia="Times New Roman" w:hAnsi="Times New Roman"/>
          <w:sz w:val="24"/>
          <w:szCs w:val="24"/>
          <w:lang w:eastAsia="ru-RU"/>
        </w:rPr>
      </w:pPr>
      <w:r w:rsidRPr="008136C0">
        <w:rPr>
          <w:rFonts w:ascii="Times New Roman" w:hAnsi="Times New Roman"/>
          <w:sz w:val="24"/>
          <w:szCs w:val="24"/>
        </w:rPr>
        <w:t xml:space="preserve"> </w:t>
      </w:r>
      <w:r w:rsidRPr="008136C0">
        <w:rPr>
          <w:rFonts w:ascii="Times New Roman" w:eastAsia="Times New Roman" w:hAnsi="Times New Roman"/>
          <w:sz w:val="24"/>
          <w:szCs w:val="24"/>
          <w:lang w:eastAsia="ru-RU"/>
        </w:rPr>
        <w:t>Программа дисциплины «</w:t>
      </w:r>
      <w:r w:rsidRPr="008136C0">
        <w:rPr>
          <w:rFonts w:ascii="Times New Roman" w:hAnsi="Times New Roman"/>
          <w:sz w:val="24"/>
          <w:szCs w:val="24"/>
        </w:rPr>
        <w:t xml:space="preserve">Грамматический практикум по английскому </w:t>
      </w:r>
      <w:proofErr w:type="gramStart"/>
      <w:r w:rsidRPr="008136C0">
        <w:rPr>
          <w:rFonts w:ascii="Times New Roman" w:hAnsi="Times New Roman"/>
          <w:sz w:val="24"/>
          <w:szCs w:val="24"/>
        </w:rPr>
        <w:t>языку»…</w:t>
      </w:r>
      <w:proofErr w:type="gramEnd"/>
      <w:r w:rsidR="008136C0">
        <w:rPr>
          <w:rFonts w:ascii="Times New Roman" w:hAnsi="Times New Roman"/>
          <w:sz w:val="24"/>
          <w:szCs w:val="24"/>
        </w:rPr>
        <w:t>………………………………………………………………………………..</w:t>
      </w:r>
      <w:r w:rsidR="00342C27">
        <w:rPr>
          <w:rFonts w:ascii="Times New Roman" w:hAnsi="Times New Roman"/>
          <w:sz w:val="24"/>
          <w:szCs w:val="24"/>
        </w:rPr>
        <w:t>48</w:t>
      </w:r>
    </w:p>
    <w:p w14:paraId="74F8D847" w14:textId="528B348F" w:rsidR="00123381" w:rsidRPr="008136C0" w:rsidRDefault="00123381" w:rsidP="00123381">
      <w:pPr>
        <w:numPr>
          <w:ilvl w:val="0"/>
          <w:numId w:val="2"/>
        </w:numPr>
        <w:spacing w:after="0" w:line="360" w:lineRule="auto"/>
        <w:contextualSpacing/>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Программа итоговой аттестации по модулю </w:t>
      </w:r>
      <w:r w:rsidR="00344F12" w:rsidRPr="008136C0">
        <w:rPr>
          <w:rFonts w:ascii="Times New Roman" w:eastAsia="Times New Roman" w:hAnsi="Times New Roman"/>
          <w:i/>
          <w:iCs/>
          <w:sz w:val="24"/>
          <w:szCs w:val="24"/>
          <w:lang w:eastAsia="ru-RU"/>
        </w:rPr>
        <w:t>………………...</w:t>
      </w:r>
      <w:r w:rsidR="001E6D16" w:rsidRPr="008136C0">
        <w:rPr>
          <w:rFonts w:ascii="Times New Roman" w:eastAsia="Times New Roman" w:hAnsi="Times New Roman"/>
          <w:iCs/>
          <w:sz w:val="24"/>
          <w:szCs w:val="24"/>
          <w:lang w:eastAsia="ru-RU"/>
        </w:rPr>
        <w:t>………………………</w:t>
      </w:r>
      <w:proofErr w:type="gramStart"/>
      <w:r w:rsidR="001E6D16" w:rsidRPr="008136C0">
        <w:rPr>
          <w:rFonts w:ascii="Times New Roman" w:eastAsia="Times New Roman" w:hAnsi="Times New Roman"/>
          <w:iCs/>
          <w:sz w:val="24"/>
          <w:szCs w:val="24"/>
          <w:lang w:eastAsia="ru-RU"/>
        </w:rPr>
        <w:t>…….</w:t>
      </w:r>
      <w:proofErr w:type="gramEnd"/>
      <w:r w:rsidR="00342C27">
        <w:rPr>
          <w:rFonts w:ascii="Times New Roman" w:eastAsia="Times New Roman" w:hAnsi="Times New Roman"/>
          <w:iCs/>
          <w:sz w:val="24"/>
          <w:szCs w:val="24"/>
          <w:lang w:eastAsia="ru-RU"/>
        </w:rPr>
        <w:t>54</w:t>
      </w:r>
    </w:p>
    <w:p w14:paraId="098E0DFD" w14:textId="77777777" w:rsidR="00AE2B3A" w:rsidRPr="008136C0" w:rsidRDefault="00AE2B3A" w:rsidP="00AE2B3A">
      <w:pPr>
        <w:spacing w:after="0" w:line="240" w:lineRule="auto"/>
        <w:rPr>
          <w:rFonts w:ascii="Times New Roman" w:eastAsia="Times New Roman" w:hAnsi="Times New Roman"/>
          <w:sz w:val="24"/>
          <w:szCs w:val="24"/>
          <w:lang w:eastAsia="ru-RU"/>
        </w:rPr>
      </w:pPr>
    </w:p>
    <w:p w14:paraId="29BB4F7F" w14:textId="77777777" w:rsidR="00E82ABC" w:rsidRPr="008136C0" w:rsidRDefault="00AE2B3A" w:rsidP="00AE2B3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br w:type="page"/>
      </w:r>
    </w:p>
    <w:p w14:paraId="11E5718A" w14:textId="77777777" w:rsidR="00AE2B3A" w:rsidRPr="008136C0" w:rsidRDefault="00AE2B3A" w:rsidP="00AE2B3A">
      <w:pPr>
        <w:spacing w:after="0" w:line="240" w:lineRule="auto"/>
        <w:rPr>
          <w:rFonts w:ascii="Times New Roman" w:eastAsia="Times New Roman" w:hAnsi="Times New Roman"/>
          <w:sz w:val="24"/>
          <w:szCs w:val="24"/>
          <w:lang w:eastAsia="ru-RU"/>
        </w:rPr>
      </w:pPr>
    </w:p>
    <w:p w14:paraId="2A4169AA" w14:textId="77777777" w:rsidR="00AE2B3A" w:rsidRPr="008136C0" w:rsidRDefault="00AE2B3A" w:rsidP="00AE2B3A">
      <w:pPr>
        <w:spacing w:after="120" w:line="360" w:lineRule="auto"/>
        <w:jc w:val="center"/>
        <w:rPr>
          <w:rFonts w:ascii="Times New Roman" w:eastAsia="Times New Roman" w:hAnsi="Times New Roman"/>
          <w:b/>
          <w:bCs/>
          <w:caps/>
          <w:sz w:val="24"/>
          <w:szCs w:val="24"/>
          <w:lang w:eastAsia="ru-RU"/>
        </w:rPr>
      </w:pPr>
      <w:r w:rsidRPr="008136C0">
        <w:rPr>
          <w:rFonts w:ascii="Times New Roman" w:eastAsia="Times New Roman" w:hAnsi="Times New Roman"/>
          <w:b/>
          <w:bCs/>
          <w:caps/>
          <w:sz w:val="24"/>
          <w:szCs w:val="24"/>
          <w:lang w:eastAsia="ru-RU"/>
        </w:rPr>
        <w:t>1. назначение модуля</w:t>
      </w:r>
    </w:p>
    <w:p w14:paraId="2A7F70E2"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Модуль «К.М.0</w:t>
      </w:r>
      <w:r w:rsidR="00EB325F">
        <w:rPr>
          <w:rFonts w:ascii="Times New Roman" w:eastAsia="Times New Roman" w:hAnsi="Times New Roman"/>
          <w:iCs/>
          <w:sz w:val="24"/>
          <w:szCs w:val="24"/>
          <w:lang w:eastAsia="ru-RU"/>
        </w:rPr>
        <w:t>7</w:t>
      </w:r>
      <w:r w:rsidRPr="008136C0">
        <w:rPr>
          <w:rFonts w:ascii="Times New Roman" w:eastAsia="Times New Roman" w:hAnsi="Times New Roman"/>
          <w:iCs/>
          <w:sz w:val="24"/>
          <w:szCs w:val="24"/>
          <w:lang w:eastAsia="ru-RU"/>
        </w:rPr>
        <w:t xml:space="preserve"> </w:t>
      </w:r>
      <w:r w:rsidR="00EB325F" w:rsidRPr="008136C0">
        <w:rPr>
          <w:rFonts w:ascii="Times New Roman" w:eastAsia="Times New Roman" w:hAnsi="Times New Roman"/>
          <w:iCs/>
          <w:sz w:val="24"/>
          <w:szCs w:val="24"/>
          <w:lang w:eastAsia="ru-RU"/>
        </w:rPr>
        <w:t>Углубленный курс</w:t>
      </w:r>
      <w:r w:rsidRPr="008136C0">
        <w:rPr>
          <w:rFonts w:ascii="Times New Roman" w:eastAsia="Times New Roman" w:hAnsi="Times New Roman"/>
          <w:iCs/>
          <w:sz w:val="24"/>
          <w:szCs w:val="24"/>
          <w:lang w:eastAsia="ru-RU"/>
        </w:rPr>
        <w:t xml:space="preserve"> английского языка» ориентиро</w:t>
      </w:r>
      <w:r w:rsidR="00E82ABC" w:rsidRPr="008136C0">
        <w:rPr>
          <w:rFonts w:ascii="Times New Roman" w:eastAsia="Times New Roman" w:hAnsi="Times New Roman"/>
          <w:iCs/>
          <w:sz w:val="24"/>
          <w:szCs w:val="24"/>
          <w:lang w:eastAsia="ru-RU"/>
        </w:rPr>
        <w:t xml:space="preserve">ван на подготовку студентов 3 </w:t>
      </w:r>
      <w:r w:rsidRPr="008136C0">
        <w:rPr>
          <w:rFonts w:ascii="Times New Roman" w:eastAsia="Times New Roman" w:hAnsi="Times New Roman"/>
          <w:iCs/>
          <w:sz w:val="24"/>
          <w:szCs w:val="24"/>
          <w:lang w:eastAsia="ru-RU"/>
        </w:rPr>
        <w:t>курс</w:t>
      </w:r>
      <w:r w:rsidR="00E82ABC" w:rsidRPr="008136C0">
        <w:rPr>
          <w:rFonts w:ascii="Times New Roman" w:eastAsia="Times New Roman" w:hAnsi="Times New Roman"/>
          <w:iCs/>
          <w:sz w:val="24"/>
          <w:szCs w:val="24"/>
          <w:lang w:eastAsia="ru-RU"/>
        </w:rPr>
        <w:t>а</w:t>
      </w:r>
      <w:r w:rsidRPr="008136C0">
        <w:rPr>
          <w:rFonts w:ascii="Times New Roman" w:eastAsia="Times New Roman" w:hAnsi="Times New Roman"/>
          <w:iCs/>
          <w:sz w:val="24"/>
          <w:szCs w:val="24"/>
          <w:lang w:eastAsia="ru-RU"/>
        </w:rPr>
        <w:t xml:space="preserve"> бакалавриата педагогического направления, владеющих стартовой коммуникативной компетенцией на уровне не ниже B2-С1 по </w:t>
      </w:r>
      <w:r w:rsidR="00EB325F" w:rsidRPr="008136C0">
        <w:rPr>
          <w:rFonts w:ascii="Times New Roman" w:eastAsia="Times New Roman" w:hAnsi="Times New Roman"/>
          <w:iCs/>
          <w:sz w:val="24"/>
          <w:szCs w:val="24"/>
          <w:lang w:eastAsia="ru-RU"/>
        </w:rPr>
        <w:t>признанной общеевропейской</w:t>
      </w:r>
      <w:r w:rsidRPr="008136C0">
        <w:rPr>
          <w:rFonts w:ascii="Times New Roman" w:eastAsia="Times New Roman" w:hAnsi="Times New Roman"/>
          <w:iCs/>
          <w:sz w:val="24"/>
          <w:szCs w:val="24"/>
          <w:lang w:eastAsia="ru-RU"/>
        </w:rPr>
        <w:t xml:space="preserve"> шкале компетенций. В результате изучения модуля бакалавр должен овладеть уровнем С1-С2 в рамках формируемой коммуникативной компетенции. </w:t>
      </w:r>
    </w:p>
    <w:p w14:paraId="761A4492"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Проектирование программы модуля «К.М.0</w:t>
      </w:r>
      <w:r w:rsidR="00EB325F">
        <w:rPr>
          <w:rFonts w:ascii="Times New Roman" w:eastAsia="Times New Roman" w:hAnsi="Times New Roman"/>
          <w:iCs/>
          <w:sz w:val="24"/>
          <w:szCs w:val="24"/>
          <w:lang w:eastAsia="ru-RU"/>
        </w:rPr>
        <w:t>7</w:t>
      </w:r>
      <w:r w:rsidRPr="008136C0">
        <w:rPr>
          <w:rFonts w:ascii="Times New Roman" w:eastAsia="Times New Roman" w:hAnsi="Times New Roman"/>
          <w:iCs/>
          <w:sz w:val="24"/>
          <w:szCs w:val="24"/>
          <w:lang w:eastAsia="ru-RU"/>
        </w:rPr>
        <w:t xml:space="preserve"> </w:t>
      </w:r>
      <w:r w:rsidR="00EB325F" w:rsidRPr="008136C0">
        <w:rPr>
          <w:rFonts w:ascii="Times New Roman" w:eastAsia="Times New Roman" w:hAnsi="Times New Roman"/>
          <w:iCs/>
          <w:sz w:val="24"/>
          <w:szCs w:val="24"/>
          <w:lang w:eastAsia="ru-RU"/>
        </w:rPr>
        <w:t>Углубленный курс</w:t>
      </w:r>
      <w:r w:rsidRPr="008136C0">
        <w:rPr>
          <w:rFonts w:ascii="Times New Roman" w:eastAsia="Times New Roman" w:hAnsi="Times New Roman"/>
          <w:iCs/>
          <w:sz w:val="24"/>
          <w:szCs w:val="24"/>
          <w:lang w:eastAsia="ru-RU"/>
        </w:rPr>
        <w:t xml:space="preserve"> английского </w:t>
      </w:r>
      <w:r w:rsidR="00EB325F" w:rsidRPr="008136C0">
        <w:rPr>
          <w:rFonts w:ascii="Times New Roman" w:eastAsia="Times New Roman" w:hAnsi="Times New Roman"/>
          <w:iCs/>
          <w:sz w:val="24"/>
          <w:szCs w:val="24"/>
          <w:lang w:eastAsia="ru-RU"/>
        </w:rPr>
        <w:t>языка» осуществлено</w:t>
      </w:r>
      <w:r w:rsidRPr="008136C0">
        <w:rPr>
          <w:rFonts w:ascii="Times New Roman" w:eastAsia="Times New Roman" w:hAnsi="Times New Roman"/>
          <w:iCs/>
          <w:sz w:val="24"/>
          <w:szCs w:val="24"/>
          <w:lang w:eastAsia="ru-RU"/>
        </w:rPr>
        <w:t xml:space="preserve"> в рамках системного, деятельностного, личностно-ориентированного, компетентностного, коммуникативного подходов, наиболее соответствующих современным требованиям к организации и качеству подготовки специалиста в условиях модернизации образования.</w:t>
      </w:r>
    </w:p>
    <w:p w14:paraId="68C59743"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Согласно системному подходу, все компоненты модуля (базовые дисциплины, дисциплины по выбору, учебные события, учебная практика, аттестация по модулю) тесно взаимосвязаны друг с другом и взаимообусловлены.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 Построение педагогического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7F48D9DA"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Деятельностный подход, положенный в основу построения модуля «К.М.0</w:t>
      </w:r>
      <w:r w:rsidR="007D0657">
        <w:rPr>
          <w:rFonts w:ascii="Times New Roman" w:eastAsia="Times New Roman" w:hAnsi="Times New Roman"/>
          <w:iCs/>
          <w:sz w:val="24"/>
          <w:szCs w:val="24"/>
          <w:lang w:eastAsia="ru-RU"/>
        </w:rPr>
        <w:t>8</w:t>
      </w:r>
      <w:r w:rsidRPr="008136C0">
        <w:rPr>
          <w:rFonts w:ascii="Times New Roman" w:eastAsia="Times New Roman" w:hAnsi="Times New Roman"/>
          <w:iCs/>
          <w:sz w:val="24"/>
          <w:szCs w:val="24"/>
          <w:lang w:eastAsia="ru-RU"/>
        </w:rPr>
        <w:t xml:space="preserve"> Углубленный  курс английского языка» позволяет обеспечить включение студентов в коммуникативную деятельность,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 а также для развития интеллектуальных способностей учащихся и овладения ими определенными видами будущей профессиональной деятельности. </w:t>
      </w:r>
    </w:p>
    <w:p w14:paraId="28DA6B58"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 xml:space="preserve">Реализация модуля предполагает </w:t>
      </w:r>
      <w:proofErr w:type="spellStart"/>
      <w:r w:rsidRPr="008136C0">
        <w:rPr>
          <w:rFonts w:ascii="Times New Roman" w:eastAsia="Times New Roman" w:hAnsi="Times New Roman"/>
          <w:iCs/>
          <w:sz w:val="24"/>
          <w:szCs w:val="24"/>
          <w:lang w:eastAsia="ru-RU"/>
        </w:rPr>
        <w:t>личностностно</w:t>
      </w:r>
      <w:proofErr w:type="spellEnd"/>
      <w:r w:rsidRPr="008136C0">
        <w:rPr>
          <w:rFonts w:ascii="Times New Roman" w:eastAsia="Times New Roman" w:hAnsi="Times New Roman"/>
          <w:iCs/>
          <w:sz w:val="24"/>
          <w:szCs w:val="24"/>
          <w:lang w:eastAsia="ru-RU"/>
        </w:rPr>
        <w:t xml:space="preserve">-ориентированный подход 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w:t>
      </w:r>
      <w:r w:rsidR="00EB325F" w:rsidRPr="008136C0">
        <w:rPr>
          <w:rFonts w:ascii="Times New Roman" w:eastAsia="Times New Roman" w:hAnsi="Times New Roman"/>
          <w:iCs/>
          <w:sz w:val="24"/>
          <w:szCs w:val="24"/>
          <w:lang w:eastAsia="ru-RU"/>
        </w:rPr>
        <w:t>с другими людьми,</w:t>
      </w:r>
      <w:r w:rsidRPr="008136C0">
        <w:rPr>
          <w:rFonts w:ascii="Times New Roman" w:eastAsia="Times New Roman" w:hAnsi="Times New Roman"/>
          <w:iCs/>
          <w:sz w:val="24"/>
          <w:szCs w:val="24"/>
          <w:lang w:eastAsia="ru-RU"/>
        </w:rPr>
        <w:t xml:space="preserve"> и сама определяет характер и особенности протекания этих процессов. </w:t>
      </w:r>
    </w:p>
    <w:p w14:paraId="5E54DF37"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Модуль «К.М.0</w:t>
      </w:r>
      <w:r w:rsidR="00EB325F">
        <w:rPr>
          <w:rFonts w:ascii="Times New Roman" w:eastAsia="Times New Roman" w:hAnsi="Times New Roman"/>
          <w:iCs/>
          <w:sz w:val="24"/>
          <w:szCs w:val="24"/>
          <w:lang w:eastAsia="ru-RU"/>
        </w:rPr>
        <w:t>7</w:t>
      </w:r>
      <w:r w:rsidR="00B52731" w:rsidRPr="008136C0">
        <w:rPr>
          <w:rFonts w:ascii="Times New Roman" w:eastAsia="Times New Roman" w:hAnsi="Times New Roman"/>
          <w:iCs/>
          <w:sz w:val="24"/>
          <w:szCs w:val="24"/>
          <w:lang w:eastAsia="ru-RU"/>
        </w:rPr>
        <w:t xml:space="preserve"> </w:t>
      </w:r>
      <w:r w:rsidR="00EB325F" w:rsidRPr="008136C0">
        <w:rPr>
          <w:rFonts w:ascii="Times New Roman" w:eastAsia="Times New Roman" w:hAnsi="Times New Roman"/>
          <w:iCs/>
          <w:sz w:val="24"/>
          <w:szCs w:val="24"/>
          <w:lang w:eastAsia="ru-RU"/>
        </w:rPr>
        <w:t>Углубленный курс</w:t>
      </w:r>
      <w:r w:rsidRPr="008136C0">
        <w:rPr>
          <w:rFonts w:ascii="Times New Roman" w:eastAsia="Times New Roman" w:hAnsi="Times New Roman"/>
          <w:iCs/>
          <w:sz w:val="24"/>
          <w:szCs w:val="24"/>
          <w:lang w:eastAsia="ru-RU"/>
        </w:rPr>
        <w:t xml:space="preserve"> английского языка» строится в соответствии с компетентностным подходом, предполагающим формирование у студентов иноязычной </w:t>
      </w:r>
      <w:r w:rsidRPr="008136C0">
        <w:rPr>
          <w:rFonts w:ascii="Times New Roman" w:eastAsia="Times New Roman" w:hAnsi="Times New Roman"/>
          <w:iCs/>
          <w:sz w:val="24"/>
          <w:szCs w:val="24"/>
          <w:lang w:eastAsia="ru-RU"/>
        </w:rPr>
        <w:lastRenderedPageBreak/>
        <w:t>коммуникативной компетенции. Процесс обучения иностранному языку, основанный на компетентностном подходе, направлен на формирование способности осуществлять иноязычное общение в условиях межличностной и межкультурной коммуникации.</w:t>
      </w:r>
    </w:p>
    <w:p w14:paraId="79042F6C" w14:textId="77777777" w:rsidR="00AE2B3A" w:rsidRPr="008136C0" w:rsidRDefault="00AE2B3A" w:rsidP="00AE2B3A">
      <w:pPr>
        <w:shd w:val="clear" w:color="auto" w:fill="FFFFFF" w:themeFill="background1"/>
        <w:spacing w:after="0" w:line="360" w:lineRule="auto"/>
        <w:ind w:firstLine="709"/>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Цель коммуникативного подхода заключается в том, чтобы заинтересовать учащихся в изучении иностранного языка посредством накопления и расширения их знаний и опыта.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 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p>
    <w:p w14:paraId="309C3866" w14:textId="77777777" w:rsidR="00AE2B3A" w:rsidRPr="008136C0" w:rsidRDefault="00AE2B3A" w:rsidP="00AE2B3A">
      <w:pPr>
        <w:shd w:val="clear" w:color="auto" w:fill="FFFFFF"/>
        <w:spacing w:after="0" w:line="360" w:lineRule="auto"/>
        <w:jc w:val="both"/>
        <w:rPr>
          <w:rFonts w:ascii="Times New Roman" w:eastAsia="Times New Roman" w:hAnsi="Times New Roman"/>
          <w:i/>
          <w:sz w:val="24"/>
          <w:szCs w:val="24"/>
          <w:lang w:eastAsia="ru-RU"/>
        </w:rPr>
      </w:pPr>
    </w:p>
    <w:p w14:paraId="742C65C3" w14:textId="77777777" w:rsidR="00AE2B3A" w:rsidRPr="008136C0" w:rsidRDefault="00AE2B3A" w:rsidP="00AE2B3A">
      <w:pPr>
        <w:shd w:val="clear" w:color="auto" w:fill="FFFFFF" w:themeFill="background1"/>
        <w:spacing w:after="120" w:line="360" w:lineRule="auto"/>
        <w:jc w:val="center"/>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2. ХАРАКТЕРИСТИКА МОДУЛЯ</w:t>
      </w:r>
    </w:p>
    <w:p w14:paraId="6648D955"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bCs/>
          <w:sz w:val="24"/>
          <w:szCs w:val="24"/>
        </w:rPr>
      </w:pPr>
      <w:r w:rsidRPr="008136C0">
        <w:rPr>
          <w:rFonts w:ascii="Times New Roman" w:hAnsi="Times New Roman"/>
          <w:b/>
          <w:bCs/>
          <w:sz w:val="24"/>
          <w:szCs w:val="24"/>
        </w:rPr>
        <w:t>2.1. Образовательные цели и задачи</w:t>
      </w:r>
    </w:p>
    <w:p w14:paraId="13C67683"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Модуль ставит своей </w:t>
      </w:r>
      <w:r w:rsidRPr="008136C0">
        <w:rPr>
          <w:rFonts w:ascii="Times New Roman" w:hAnsi="Times New Roman"/>
          <w:b/>
          <w:bCs/>
          <w:sz w:val="24"/>
          <w:szCs w:val="24"/>
        </w:rPr>
        <w:t>целью</w:t>
      </w:r>
      <w:r w:rsidRPr="008136C0">
        <w:rPr>
          <w:rFonts w:ascii="Times New Roman" w:hAnsi="Times New Roman"/>
          <w:sz w:val="24"/>
          <w:szCs w:val="24"/>
        </w:rPr>
        <w:t xml:space="preserve">: </w:t>
      </w:r>
      <w:r w:rsidRPr="008136C0">
        <w:rPr>
          <w:rFonts w:ascii="Times New Roman" w:eastAsia="Times New Roman" w:hAnsi="Times New Roman"/>
          <w:sz w:val="24"/>
          <w:szCs w:val="24"/>
          <w:lang w:eastAsia="ru-RU"/>
        </w:rPr>
        <w:t>создать условия для</w:t>
      </w:r>
      <w:r w:rsidR="00EB325F">
        <w:rPr>
          <w:rFonts w:ascii="Times New Roman" w:eastAsia="Times New Roman" w:hAnsi="Times New Roman"/>
          <w:sz w:val="24"/>
          <w:szCs w:val="24"/>
          <w:lang w:eastAsia="ru-RU"/>
        </w:rPr>
        <w:t xml:space="preserve"> </w:t>
      </w:r>
      <w:r w:rsidRPr="008136C0">
        <w:rPr>
          <w:rFonts w:ascii="Times New Roman" w:eastAsia="Times New Roman" w:hAnsi="Times New Roman"/>
          <w:sz w:val="24"/>
          <w:szCs w:val="24"/>
          <w:lang w:eastAsia="ru-RU"/>
        </w:rPr>
        <w:t>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 а также обобщение и систематизация полученных теоретических знаний.</w:t>
      </w:r>
    </w:p>
    <w:p w14:paraId="3FBD30E5"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Для достижения поставленной цели необходимо решить следующие </w:t>
      </w:r>
      <w:r w:rsidRPr="008136C0">
        <w:rPr>
          <w:rFonts w:ascii="Times New Roman" w:hAnsi="Times New Roman"/>
          <w:b/>
          <w:bCs/>
          <w:sz w:val="24"/>
          <w:szCs w:val="24"/>
        </w:rPr>
        <w:t>задачи</w:t>
      </w:r>
      <w:r w:rsidRPr="008136C0">
        <w:rPr>
          <w:rFonts w:ascii="Times New Roman" w:hAnsi="Times New Roman"/>
          <w:sz w:val="24"/>
          <w:szCs w:val="24"/>
        </w:rPr>
        <w:t>:</w:t>
      </w:r>
    </w:p>
    <w:p w14:paraId="58098899"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1. Обеспечить условия </w:t>
      </w:r>
      <w:r w:rsidR="00EB325F" w:rsidRPr="008136C0">
        <w:rPr>
          <w:rFonts w:ascii="Times New Roman" w:hAnsi="Times New Roman"/>
          <w:sz w:val="24"/>
          <w:szCs w:val="24"/>
        </w:rPr>
        <w:t>для совершенствования навыков</w:t>
      </w:r>
      <w:r w:rsidRPr="008136C0">
        <w:rPr>
          <w:rFonts w:ascii="Times New Roman" w:hAnsi="Times New Roman"/>
          <w:sz w:val="24"/>
          <w:szCs w:val="24"/>
        </w:rPr>
        <w:t xml:space="preserve"> иноязычной аргументированной речи (монологическая и диалогическая речь в устной и письменной форме) для участия в ситуациях межличностного и профессионального общения.</w:t>
      </w:r>
    </w:p>
    <w:p w14:paraId="00CA3365"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rPr>
        <w:t>2.Способствовать развитию умений воспринимать и обрабатывать в соответствии с поставленной целью различную информацию на иностранном языке, полученную из печатаных и электронных источников в рамках социокультурной сфер общения для решения коммуникативных задач.</w:t>
      </w:r>
    </w:p>
    <w:p w14:paraId="68226D0D" w14:textId="77777777" w:rsidR="00AE2B3A" w:rsidRPr="008136C0" w:rsidRDefault="00AE2B3A" w:rsidP="00AE2B3A">
      <w:pPr>
        <w:shd w:val="clear" w:color="auto" w:fill="FFFFFF" w:themeFill="background1"/>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rPr>
        <w:t>3.Обеспечить условия для формирования у студентов системы научных понятий, используемых во включённых в модуль курсах, что позволит им углублённо изучить соответствующие области знаний.</w:t>
      </w:r>
    </w:p>
    <w:p w14:paraId="0BBE70E1" w14:textId="77777777" w:rsidR="00AE2B3A" w:rsidRPr="008136C0" w:rsidRDefault="00AE2B3A" w:rsidP="00EB325F">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23FD2EEC" w14:textId="77777777" w:rsidR="00AE2B3A" w:rsidRPr="008136C0" w:rsidRDefault="00AE2B3A" w:rsidP="00123381">
      <w:pPr>
        <w:shd w:val="clear" w:color="auto" w:fill="FFFFFF" w:themeFill="background1"/>
        <w:tabs>
          <w:tab w:val="left" w:pos="1123"/>
        </w:tabs>
        <w:spacing w:after="0" w:line="360" w:lineRule="auto"/>
        <w:ind w:right="130" w:firstLine="709"/>
        <w:jc w:val="both"/>
        <w:rPr>
          <w:rFonts w:ascii="Times New Roman" w:eastAsia="Times New Roman" w:hAnsi="Times New Roman"/>
          <w:b/>
          <w:bCs/>
          <w:sz w:val="24"/>
          <w:szCs w:val="24"/>
          <w:lang w:val="en-US" w:eastAsia="ru-RU"/>
        </w:rPr>
      </w:pPr>
      <w:r w:rsidRPr="008136C0">
        <w:rPr>
          <w:rFonts w:ascii="Times New Roman" w:eastAsia="Times New Roman" w:hAnsi="Times New Roman"/>
          <w:b/>
          <w:bCs/>
          <w:sz w:val="24"/>
          <w:szCs w:val="24"/>
          <w:lang w:eastAsia="ru-RU"/>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287"/>
        <w:gridCol w:w="2258"/>
        <w:gridCol w:w="2212"/>
        <w:gridCol w:w="2282"/>
      </w:tblGrid>
      <w:tr w:rsidR="00D7678B" w:rsidRPr="008136C0" w14:paraId="45BE5ED8" w14:textId="77777777" w:rsidTr="00D7678B">
        <w:tc>
          <w:tcPr>
            <w:tcW w:w="814" w:type="dxa"/>
            <w:shd w:val="clear" w:color="auto" w:fill="auto"/>
          </w:tcPr>
          <w:p w14:paraId="42FDDCA4" w14:textId="77777777" w:rsidR="00D7678B" w:rsidRPr="008136C0" w:rsidRDefault="00D7678B" w:rsidP="00C5580C">
            <w:pPr>
              <w:spacing w:after="0" w:line="24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w:t>
            </w:r>
          </w:p>
        </w:tc>
        <w:tc>
          <w:tcPr>
            <w:tcW w:w="2287" w:type="dxa"/>
            <w:shd w:val="clear" w:color="auto" w:fill="auto"/>
          </w:tcPr>
          <w:p w14:paraId="20064F4E" w14:textId="77777777" w:rsidR="00D7678B" w:rsidRPr="008136C0" w:rsidRDefault="00D7678B" w:rsidP="00C5580C">
            <w:pPr>
              <w:suppressAutoHyphen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Содержание образовательных</w:t>
            </w:r>
          </w:p>
          <w:p w14:paraId="2D1D2101" w14:textId="77777777" w:rsidR="00D7678B" w:rsidRPr="008136C0" w:rsidRDefault="00D7678B" w:rsidP="00C5580C">
            <w:pPr>
              <w:suppressAutoHyphen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результатов</w:t>
            </w:r>
          </w:p>
        </w:tc>
        <w:tc>
          <w:tcPr>
            <w:tcW w:w="2258" w:type="dxa"/>
            <w:shd w:val="clear" w:color="auto" w:fill="auto"/>
          </w:tcPr>
          <w:p w14:paraId="5187E9A5" w14:textId="77777777" w:rsidR="00D7678B" w:rsidRPr="008136C0" w:rsidRDefault="00D7678B" w:rsidP="00C5580C">
            <w:pPr>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ИДК</w:t>
            </w:r>
          </w:p>
          <w:p w14:paraId="661B4751" w14:textId="77777777" w:rsidR="00D7678B" w:rsidRPr="008136C0" w:rsidRDefault="00D7678B" w:rsidP="00C5580C">
            <w:pPr>
              <w:suppressAutoHyphens/>
              <w:spacing w:after="0" w:line="240" w:lineRule="auto"/>
              <w:jc w:val="center"/>
              <w:rPr>
                <w:rFonts w:ascii="Times New Roman" w:eastAsia="Times New Roman" w:hAnsi="Times New Roman"/>
                <w:sz w:val="24"/>
                <w:szCs w:val="24"/>
                <w:lang w:eastAsia="ru-RU"/>
              </w:rPr>
            </w:pPr>
          </w:p>
        </w:tc>
        <w:tc>
          <w:tcPr>
            <w:tcW w:w="2212" w:type="dxa"/>
          </w:tcPr>
          <w:p w14:paraId="3F8BC93D" w14:textId="77777777" w:rsidR="00D7678B" w:rsidRPr="008136C0" w:rsidRDefault="00D7678B" w:rsidP="00C5580C">
            <w:pPr>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Методы обучения</w:t>
            </w:r>
          </w:p>
        </w:tc>
        <w:tc>
          <w:tcPr>
            <w:tcW w:w="2282" w:type="dxa"/>
          </w:tcPr>
          <w:p w14:paraId="70B408B1" w14:textId="77777777" w:rsidR="00D7678B" w:rsidRPr="008136C0" w:rsidRDefault="00D7678B" w:rsidP="00C5580C">
            <w:pPr>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Средства </w:t>
            </w:r>
            <w:r w:rsidR="00EB325F" w:rsidRPr="008136C0">
              <w:rPr>
                <w:rFonts w:ascii="Times New Roman" w:eastAsia="Times New Roman" w:hAnsi="Times New Roman"/>
                <w:sz w:val="24"/>
                <w:szCs w:val="24"/>
                <w:lang w:eastAsia="ru-RU"/>
              </w:rPr>
              <w:t>оценивания образовательных</w:t>
            </w:r>
            <w:r w:rsidRPr="008136C0">
              <w:rPr>
                <w:rFonts w:ascii="Times New Roman" w:eastAsia="Times New Roman" w:hAnsi="Times New Roman"/>
                <w:sz w:val="24"/>
                <w:szCs w:val="24"/>
                <w:lang w:eastAsia="ru-RU"/>
              </w:rPr>
              <w:t xml:space="preserve"> результатов</w:t>
            </w:r>
          </w:p>
        </w:tc>
      </w:tr>
      <w:tr w:rsidR="00D7678B" w:rsidRPr="008136C0" w14:paraId="3FA084CF" w14:textId="77777777" w:rsidTr="00D7678B">
        <w:tc>
          <w:tcPr>
            <w:tcW w:w="814" w:type="dxa"/>
            <w:shd w:val="clear" w:color="auto" w:fill="auto"/>
          </w:tcPr>
          <w:p w14:paraId="334957B7" w14:textId="55BC01E6" w:rsidR="00D7678B" w:rsidRPr="008136C0" w:rsidRDefault="006B48A1" w:rsidP="00C5580C">
            <w:pPr>
              <w:spacing w:after="0" w:line="24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ОР. -</w:t>
            </w:r>
            <w:r w:rsidR="00D7678B" w:rsidRPr="008136C0">
              <w:rPr>
                <w:rFonts w:ascii="Times New Roman" w:eastAsia="Times New Roman" w:hAnsi="Times New Roman"/>
                <w:sz w:val="24"/>
                <w:szCs w:val="24"/>
                <w:lang w:eastAsia="ru-RU"/>
              </w:rPr>
              <w:t>1</w:t>
            </w:r>
          </w:p>
        </w:tc>
        <w:tc>
          <w:tcPr>
            <w:tcW w:w="2287" w:type="dxa"/>
            <w:shd w:val="clear" w:color="auto" w:fill="auto"/>
          </w:tcPr>
          <w:p w14:paraId="1FB6D9C1" w14:textId="77777777" w:rsidR="00D7678B" w:rsidRPr="008136C0" w:rsidRDefault="00EB325F" w:rsidP="00C5580C">
            <w:pPr>
              <w:tabs>
                <w:tab w:val="left" w:pos="318"/>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Владеет языковой</w:t>
            </w:r>
            <w:r w:rsidR="00D7678B" w:rsidRPr="008136C0">
              <w:rPr>
                <w:rFonts w:ascii="Times New Roman" w:eastAsia="Times New Roman" w:hAnsi="Times New Roman"/>
                <w:sz w:val="24"/>
                <w:szCs w:val="24"/>
                <w:lang w:eastAsia="ru-RU"/>
              </w:rPr>
              <w:t xml:space="preserve"> нормой и всеми </w:t>
            </w:r>
            <w:r w:rsidR="00D7678B" w:rsidRPr="008136C0">
              <w:rPr>
                <w:rFonts w:ascii="Times New Roman" w:eastAsia="Times New Roman" w:hAnsi="Times New Roman"/>
                <w:sz w:val="24"/>
                <w:szCs w:val="24"/>
                <w:lang w:eastAsia="ru-RU"/>
              </w:rPr>
              <w:lastRenderedPageBreak/>
              <w:t>видами речевой деятельности на родном и иностранном языке на уровне С1-С2</w:t>
            </w:r>
          </w:p>
        </w:tc>
        <w:tc>
          <w:tcPr>
            <w:tcW w:w="2258" w:type="dxa"/>
            <w:shd w:val="clear" w:color="auto" w:fill="auto"/>
          </w:tcPr>
          <w:p w14:paraId="44CC8586" w14:textId="77777777" w:rsidR="00F96F15" w:rsidRPr="008136C0" w:rsidRDefault="00911DE7" w:rsidP="00C5580C">
            <w:pPr>
              <w:tabs>
                <w:tab w:val="left" w:pos="318"/>
              </w:tabs>
              <w:spacing w:after="0" w:line="240" w:lineRule="auto"/>
              <w:rPr>
                <w:rFonts w:ascii="Times New Roman" w:hAnsi="Times New Roman"/>
                <w:sz w:val="24"/>
                <w:szCs w:val="24"/>
              </w:rPr>
            </w:pPr>
            <w:r w:rsidRPr="008136C0">
              <w:rPr>
                <w:rFonts w:ascii="Times New Roman" w:eastAsia="Times New Roman" w:hAnsi="Times New Roman"/>
                <w:sz w:val="24"/>
                <w:szCs w:val="24"/>
                <w:lang w:eastAsia="ru-RU"/>
              </w:rPr>
              <w:lastRenderedPageBreak/>
              <w:t xml:space="preserve">УК.4.1. Грамотно и ясно строит </w:t>
            </w:r>
            <w:r w:rsidRPr="008136C0">
              <w:rPr>
                <w:rFonts w:ascii="Times New Roman" w:eastAsia="Times New Roman" w:hAnsi="Times New Roman"/>
                <w:sz w:val="24"/>
                <w:szCs w:val="24"/>
                <w:lang w:eastAsia="ru-RU"/>
              </w:rPr>
              <w:lastRenderedPageBreak/>
              <w:t xml:space="preserve">диалогическую речь в рамках межличностного и межкультурного общения на иностранном языке </w:t>
            </w:r>
          </w:p>
          <w:p w14:paraId="752B394C" w14:textId="77777777" w:rsidR="00D7678B" w:rsidRPr="008136C0" w:rsidRDefault="00911DE7" w:rsidP="00C5580C">
            <w:pPr>
              <w:tabs>
                <w:tab w:val="left" w:pos="318"/>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ПК.2.1. Разрабатывает и реализует часть учебной дисциплины средствами электронного образовательного ресурса</w:t>
            </w:r>
          </w:p>
        </w:tc>
        <w:tc>
          <w:tcPr>
            <w:tcW w:w="2212" w:type="dxa"/>
          </w:tcPr>
          <w:p w14:paraId="16420DBA"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 xml:space="preserve">Метод проблемного </w:t>
            </w:r>
            <w:r w:rsidRPr="008136C0">
              <w:rPr>
                <w:rFonts w:ascii="Times New Roman" w:eastAsia="Times New Roman" w:hAnsi="Times New Roman"/>
                <w:sz w:val="24"/>
                <w:szCs w:val="24"/>
                <w:lang w:eastAsia="ru-RU"/>
              </w:rPr>
              <w:lastRenderedPageBreak/>
              <w:t>обучения</w:t>
            </w:r>
          </w:p>
          <w:p w14:paraId="7F154872"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 Интерактивная лекция</w:t>
            </w:r>
          </w:p>
          <w:p w14:paraId="6E89403D"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Работа в малых группах</w:t>
            </w:r>
          </w:p>
          <w:p w14:paraId="227243B2"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Обучающие игры (ролевые игры, имитации, деловые игры)</w:t>
            </w:r>
          </w:p>
          <w:p w14:paraId="149BCDEC"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Исследовательский метод</w:t>
            </w:r>
          </w:p>
          <w:p w14:paraId="38378A70"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 Метод моделирования</w:t>
            </w:r>
          </w:p>
          <w:p w14:paraId="45C6AAE7" w14:textId="77777777" w:rsidR="00D7678B" w:rsidRPr="008136C0" w:rsidRDefault="00D7678B" w:rsidP="00D7678B">
            <w:pPr>
              <w:tabs>
                <w:tab w:val="left" w:pos="160"/>
                <w:tab w:val="left" w:pos="415"/>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 спарринг-партнерство</w:t>
            </w:r>
          </w:p>
        </w:tc>
        <w:tc>
          <w:tcPr>
            <w:tcW w:w="2282" w:type="dxa"/>
          </w:tcPr>
          <w:p w14:paraId="71972CF1"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 xml:space="preserve">Индивидуальное </w:t>
            </w:r>
            <w:r w:rsidR="00B474A6" w:rsidRPr="008136C0">
              <w:rPr>
                <w:rFonts w:ascii="Times New Roman" w:eastAsia="Times New Roman" w:hAnsi="Times New Roman"/>
                <w:sz w:val="24"/>
                <w:szCs w:val="24"/>
                <w:lang w:eastAsia="ru-RU"/>
              </w:rPr>
              <w:t>практико</w:t>
            </w:r>
            <w:r w:rsidR="00AB5330" w:rsidRPr="008136C0">
              <w:rPr>
                <w:rFonts w:ascii="Times New Roman" w:eastAsia="Times New Roman" w:hAnsi="Times New Roman"/>
                <w:sz w:val="24"/>
                <w:szCs w:val="24"/>
                <w:lang w:eastAsia="ru-RU"/>
              </w:rPr>
              <w:t>-</w:t>
            </w:r>
            <w:r w:rsidR="00B474A6" w:rsidRPr="008136C0">
              <w:rPr>
                <w:rFonts w:ascii="Times New Roman" w:eastAsia="Times New Roman" w:hAnsi="Times New Roman"/>
                <w:sz w:val="24"/>
                <w:szCs w:val="24"/>
                <w:lang w:eastAsia="ru-RU"/>
              </w:rPr>
              <w:lastRenderedPageBreak/>
              <w:t>ориентированное</w:t>
            </w:r>
            <w:r w:rsidRPr="008136C0">
              <w:rPr>
                <w:rFonts w:ascii="Times New Roman" w:eastAsia="Times New Roman" w:hAnsi="Times New Roman"/>
                <w:sz w:val="24"/>
                <w:szCs w:val="24"/>
                <w:lang w:eastAsia="ru-RU"/>
              </w:rPr>
              <w:t xml:space="preserve"> задание</w:t>
            </w:r>
          </w:p>
          <w:p w14:paraId="4FA40F43"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Групповое </w:t>
            </w:r>
            <w:r w:rsidR="00B474A6" w:rsidRPr="008136C0">
              <w:rPr>
                <w:rFonts w:ascii="Times New Roman" w:eastAsia="Times New Roman" w:hAnsi="Times New Roman"/>
                <w:sz w:val="24"/>
                <w:szCs w:val="24"/>
                <w:lang w:eastAsia="ru-RU"/>
              </w:rPr>
              <w:t>практико</w:t>
            </w:r>
            <w:r w:rsidR="00AB5330" w:rsidRPr="008136C0">
              <w:rPr>
                <w:rFonts w:ascii="Times New Roman" w:eastAsia="Times New Roman" w:hAnsi="Times New Roman"/>
                <w:sz w:val="24"/>
                <w:szCs w:val="24"/>
                <w:lang w:eastAsia="ru-RU"/>
              </w:rPr>
              <w:t>-</w:t>
            </w:r>
            <w:r w:rsidR="00B474A6" w:rsidRPr="008136C0">
              <w:rPr>
                <w:rFonts w:ascii="Times New Roman" w:eastAsia="Times New Roman" w:hAnsi="Times New Roman"/>
                <w:sz w:val="24"/>
                <w:szCs w:val="24"/>
                <w:lang w:eastAsia="ru-RU"/>
              </w:rPr>
              <w:t>ориентированное</w:t>
            </w:r>
            <w:r w:rsidRPr="008136C0">
              <w:rPr>
                <w:rFonts w:ascii="Times New Roman" w:eastAsia="Times New Roman" w:hAnsi="Times New Roman"/>
                <w:sz w:val="24"/>
                <w:szCs w:val="24"/>
                <w:lang w:eastAsia="ru-RU"/>
              </w:rPr>
              <w:t xml:space="preserve"> задание </w:t>
            </w:r>
          </w:p>
          <w:p w14:paraId="63EA64F7" w14:textId="77777777" w:rsidR="00D852BE"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w:t>
            </w:r>
            <w:r w:rsidR="00D852BE" w:rsidRPr="008136C0">
              <w:rPr>
                <w:rFonts w:ascii="Times New Roman" w:eastAsia="Times New Roman" w:hAnsi="Times New Roman"/>
                <w:sz w:val="24"/>
                <w:szCs w:val="24"/>
                <w:lang w:eastAsia="ru-RU"/>
              </w:rPr>
              <w:t>ирование</w:t>
            </w:r>
          </w:p>
          <w:p w14:paraId="32303997" w14:textId="77777777" w:rsidR="00023FBA" w:rsidRPr="008136C0" w:rsidRDefault="00F76736"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Контрольная работа</w:t>
            </w:r>
          </w:p>
          <w:p w14:paraId="7F1E11DF" w14:textId="77777777" w:rsidR="00D7678B"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Эссе</w:t>
            </w:r>
          </w:p>
        </w:tc>
      </w:tr>
      <w:tr w:rsidR="00D7678B" w:rsidRPr="008136C0" w14:paraId="20E7F897" w14:textId="77777777" w:rsidTr="00D7678B">
        <w:tc>
          <w:tcPr>
            <w:tcW w:w="814" w:type="dxa"/>
            <w:shd w:val="clear" w:color="auto" w:fill="auto"/>
          </w:tcPr>
          <w:p w14:paraId="0C13C927" w14:textId="7E1CA37A" w:rsidR="00D7678B" w:rsidRPr="008136C0" w:rsidRDefault="006B48A1" w:rsidP="00D7678B">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ОР. -</w:t>
            </w:r>
            <w:r w:rsidR="00D7678B" w:rsidRPr="008136C0">
              <w:rPr>
                <w:rFonts w:ascii="Times New Roman" w:eastAsia="Times New Roman" w:hAnsi="Times New Roman"/>
                <w:sz w:val="24"/>
                <w:szCs w:val="24"/>
                <w:lang w:eastAsia="ru-RU"/>
              </w:rPr>
              <w:t>2</w:t>
            </w:r>
          </w:p>
        </w:tc>
        <w:tc>
          <w:tcPr>
            <w:tcW w:w="2287" w:type="dxa"/>
            <w:shd w:val="clear" w:color="auto" w:fill="auto"/>
          </w:tcPr>
          <w:p w14:paraId="6E188960" w14:textId="53B4609D" w:rsidR="00D7678B" w:rsidRPr="008136C0" w:rsidRDefault="00D7678B" w:rsidP="00C5580C">
            <w:pPr>
              <w:tabs>
                <w:tab w:val="left" w:pos="318"/>
              </w:tabs>
              <w:spacing w:after="0" w:line="240" w:lineRule="auto"/>
              <w:ind w:left="34"/>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Демонстрирует умение применять знание основ лингвистической теории в практике устной коммуникации, осуществляя осознанный отбор и критический анализ информации (в т.ч., в глобальных информационных сетях</w:t>
            </w:r>
          </w:p>
        </w:tc>
        <w:tc>
          <w:tcPr>
            <w:tcW w:w="2258" w:type="dxa"/>
            <w:shd w:val="clear" w:color="auto" w:fill="auto"/>
          </w:tcPr>
          <w:p w14:paraId="3E5B0829" w14:textId="77777777" w:rsidR="00EB325F" w:rsidRDefault="00EB325F" w:rsidP="007A1820">
            <w:pPr>
              <w:widowControl w:val="0"/>
              <w:tabs>
                <w:tab w:val="left" w:pos="792"/>
              </w:tabs>
              <w:suppressAutoHyphens/>
              <w:autoSpaceDE w:val="0"/>
              <w:autoSpaceDN w:val="0"/>
              <w:adjustRightInd w:val="0"/>
              <w:spacing w:after="0"/>
              <w:rPr>
                <w:rFonts w:ascii="Times New Roman" w:eastAsia="Times New Roman" w:hAnsi="Times New Roman"/>
                <w:sz w:val="24"/>
                <w:szCs w:val="24"/>
                <w:lang w:eastAsia="ru-RU"/>
              </w:rPr>
            </w:pPr>
            <w:r w:rsidRPr="000E3D44">
              <w:rPr>
                <w:rFonts w:ascii="Times New Roman" w:eastAsia="Times New Roman" w:hAnsi="Times New Roman"/>
                <w:sz w:val="24"/>
                <w:szCs w:val="24"/>
                <w:lang w:eastAsia="ru-RU"/>
              </w:rPr>
              <w:t>ПК.1.2. Разрабатывает и реализует часть учебной дисциплины средствами электронного образовательного ресурса</w:t>
            </w:r>
            <w:r>
              <w:rPr>
                <w:rFonts w:ascii="Times New Roman" w:eastAsia="Times New Roman" w:hAnsi="Times New Roman"/>
                <w:sz w:val="24"/>
                <w:szCs w:val="24"/>
                <w:lang w:eastAsia="ru-RU"/>
              </w:rPr>
              <w:t>;</w:t>
            </w:r>
          </w:p>
          <w:p w14:paraId="4554D01B" w14:textId="77777777" w:rsidR="007A1820" w:rsidRPr="008136C0" w:rsidRDefault="007A1820" w:rsidP="007A1820">
            <w:pPr>
              <w:widowControl w:val="0"/>
              <w:tabs>
                <w:tab w:val="left" w:pos="792"/>
              </w:tabs>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УК.1.1. Выбирает источники информации, адекватные поставленным задачам и соответствующие научному мировоззрению; </w:t>
            </w:r>
          </w:p>
          <w:p w14:paraId="2F099781" w14:textId="08D96157" w:rsidR="007A1820" w:rsidRPr="008136C0" w:rsidRDefault="00A9376A" w:rsidP="004860BC">
            <w:pPr>
              <w:tabs>
                <w:tab w:val="left" w:pos="318"/>
              </w:tabs>
              <w:spacing w:after="0" w:line="240" w:lineRule="auto"/>
              <w:ind w:left="34"/>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УК.4.3 -Демонстрирует способность находить, </w:t>
            </w:r>
            <w:r w:rsidR="00EB325F" w:rsidRPr="008136C0">
              <w:rPr>
                <w:rFonts w:ascii="Times New Roman" w:eastAsia="Times New Roman" w:hAnsi="Times New Roman"/>
                <w:sz w:val="24"/>
                <w:szCs w:val="24"/>
                <w:lang w:eastAsia="ru-RU"/>
              </w:rPr>
              <w:t>воспринимать и</w:t>
            </w:r>
            <w:r w:rsidRPr="008136C0">
              <w:rPr>
                <w:rFonts w:ascii="Times New Roman" w:eastAsia="Times New Roman" w:hAnsi="Times New Roman"/>
                <w:sz w:val="24"/>
                <w:szCs w:val="24"/>
                <w:lang w:eastAsia="ru-RU"/>
              </w:rPr>
              <w:t xml:space="preserve"> использовать информацию на иностранном языке, полученную из печатных и электронных </w:t>
            </w:r>
            <w:r w:rsidR="00EB325F" w:rsidRPr="008136C0">
              <w:rPr>
                <w:rFonts w:ascii="Times New Roman" w:eastAsia="Times New Roman" w:hAnsi="Times New Roman"/>
                <w:sz w:val="24"/>
                <w:szCs w:val="24"/>
                <w:lang w:eastAsia="ru-RU"/>
              </w:rPr>
              <w:t>источников для</w:t>
            </w:r>
            <w:r w:rsidRPr="008136C0">
              <w:rPr>
                <w:rFonts w:ascii="Times New Roman" w:eastAsia="Times New Roman" w:hAnsi="Times New Roman"/>
                <w:sz w:val="24"/>
                <w:szCs w:val="24"/>
                <w:lang w:eastAsia="ru-RU"/>
              </w:rPr>
              <w:t xml:space="preserve"> решения стандартных коммуникативных задач</w:t>
            </w:r>
          </w:p>
        </w:tc>
        <w:tc>
          <w:tcPr>
            <w:tcW w:w="2212" w:type="dxa"/>
          </w:tcPr>
          <w:p w14:paraId="1E06000A"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 проблемного обучения</w:t>
            </w:r>
          </w:p>
          <w:p w14:paraId="673C40BE"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Методы демонстрации и иллюстраций</w:t>
            </w:r>
          </w:p>
          <w:p w14:paraId="0D8CB34F"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Интерактивная лекция </w:t>
            </w:r>
          </w:p>
          <w:p w14:paraId="69C7A1F5"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Работа в малых группах</w:t>
            </w:r>
          </w:p>
          <w:p w14:paraId="2A9D200D"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Обучающие игры (ролевые игры, имитации, деловые игры)</w:t>
            </w:r>
          </w:p>
          <w:p w14:paraId="68E369B6"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Исследовательский метод</w:t>
            </w:r>
          </w:p>
          <w:p w14:paraId="775B66E5"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 моделирования</w:t>
            </w:r>
          </w:p>
          <w:p w14:paraId="08876218"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 имитации прослушанного текста.</w:t>
            </w:r>
          </w:p>
          <w:p w14:paraId="4CCAF2C8" w14:textId="77777777" w:rsidR="00D7678B" w:rsidRPr="008136C0" w:rsidRDefault="00D7678B" w:rsidP="00D7678B">
            <w:pPr>
              <w:tabs>
                <w:tab w:val="left" w:pos="176"/>
              </w:tab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Метод использования полученных навыков в интонационном оформлении спонтанной речи</w:t>
            </w:r>
          </w:p>
        </w:tc>
        <w:tc>
          <w:tcPr>
            <w:tcW w:w="2282" w:type="dxa"/>
          </w:tcPr>
          <w:p w14:paraId="20D0C81D"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Индивидуальное </w:t>
            </w:r>
            <w:r w:rsidR="00B474A6" w:rsidRPr="008136C0">
              <w:rPr>
                <w:rFonts w:ascii="Times New Roman" w:eastAsia="Times New Roman" w:hAnsi="Times New Roman"/>
                <w:sz w:val="24"/>
                <w:szCs w:val="24"/>
                <w:lang w:eastAsia="ru-RU"/>
              </w:rPr>
              <w:t>практико</w:t>
            </w:r>
            <w:r w:rsidR="00AB5330" w:rsidRPr="008136C0">
              <w:rPr>
                <w:rFonts w:ascii="Times New Roman" w:eastAsia="Times New Roman" w:hAnsi="Times New Roman"/>
                <w:sz w:val="24"/>
                <w:szCs w:val="24"/>
                <w:lang w:eastAsia="ru-RU"/>
              </w:rPr>
              <w:t>-</w:t>
            </w:r>
            <w:r w:rsidR="00B474A6" w:rsidRPr="008136C0">
              <w:rPr>
                <w:rFonts w:ascii="Times New Roman" w:eastAsia="Times New Roman" w:hAnsi="Times New Roman"/>
                <w:sz w:val="24"/>
                <w:szCs w:val="24"/>
                <w:lang w:eastAsia="ru-RU"/>
              </w:rPr>
              <w:t>ориентированное</w:t>
            </w:r>
            <w:r w:rsidRPr="008136C0">
              <w:rPr>
                <w:rFonts w:ascii="Times New Roman" w:eastAsia="Times New Roman" w:hAnsi="Times New Roman"/>
                <w:sz w:val="24"/>
                <w:szCs w:val="24"/>
                <w:lang w:eastAsia="ru-RU"/>
              </w:rPr>
              <w:t xml:space="preserve"> задание</w:t>
            </w:r>
          </w:p>
          <w:p w14:paraId="0499B1C4"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Групповое </w:t>
            </w:r>
            <w:r w:rsidR="00B474A6" w:rsidRPr="008136C0">
              <w:rPr>
                <w:rFonts w:ascii="Times New Roman" w:eastAsia="Times New Roman" w:hAnsi="Times New Roman"/>
                <w:sz w:val="24"/>
                <w:szCs w:val="24"/>
                <w:lang w:eastAsia="ru-RU"/>
              </w:rPr>
              <w:t>практико</w:t>
            </w:r>
            <w:r w:rsidR="00AB5330" w:rsidRPr="008136C0">
              <w:rPr>
                <w:rFonts w:ascii="Times New Roman" w:eastAsia="Times New Roman" w:hAnsi="Times New Roman"/>
                <w:sz w:val="24"/>
                <w:szCs w:val="24"/>
                <w:lang w:eastAsia="ru-RU"/>
              </w:rPr>
              <w:t>-</w:t>
            </w:r>
            <w:r w:rsidR="00B474A6" w:rsidRPr="008136C0">
              <w:rPr>
                <w:rFonts w:ascii="Times New Roman" w:eastAsia="Times New Roman" w:hAnsi="Times New Roman"/>
                <w:sz w:val="24"/>
                <w:szCs w:val="24"/>
                <w:lang w:eastAsia="ru-RU"/>
              </w:rPr>
              <w:t>ориентированное</w:t>
            </w:r>
            <w:r w:rsidRPr="008136C0">
              <w:rPr>
                <w:rFonts w:ascii="Times New Roman" w:eastAsia="Times New Roman" w:hAnsi="Times New Roman"/>
                <w:sz w:val="24"/>
                <w:szCs w:val="24"/>
                <w:lang w:eastAsia="ru-RU"/>
              </w:rPr>
              <w:t xml:space="preserve"> задание </w:t>
            </w:r>
          </w:p>
          <w:p w14:paraId="17456CA5" w14:textId="77777777" w:rsidR="00D852BE" w:rsidRPr="008136C0" w:rsidRDefault="00D852BE" w:rsidP="00D852BE">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Тестирование</w:t>
            </w:r>
          </w:p>
          <w:p w14:paraId="5D65B182"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Контрольная работа</w:t>
            </w:r>
          </w:p>
          <w:p w14:paraId="2157B194" w14:textId="77777777" w:rsidR="00023FBA" w:rsidRPr="008136C0" w:rsidRDefault="00023FBA" w:rsidP="00023FBA">
            <w:pPr>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Деловая игра</w:t>
            </w:r>
          </w:p>
          <w:p w14:paraId="3C443D14" w14:textId="77777777" w:rsidR="00D7678B" w:rsidRPr="008136C0" w:rsidRDefault="00D7678B" w:rsidP="00023FBA">
            <w:pPr>
              <w:spacing w:after="0" w:line="240" w:lineRule="auto"/>
              <w:rPr>
                <w:rFonts w:ascii="Times New Roman" w:eastAsia="Times New Roman" w:hAnsi="Times New Roman"/>
                <w:sz w:val="24"/>
                <w:szCs w:val="24"/>
                <w:lang w:eastAsia="ru-RU"/>
              </w:rPr>
            </w:pPr>
          </w:p>
        </w:tc>
      </w:tr>
    </w:tbl>
    <w:p w14:paraId="59C29AF5" w14:textId="77777777" w:rsidR="00AE2B3A" w:rsidRPr="008136C0" w:rsidRDefault="00AE2B3A" w:rsidP="004860B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19BF9487" w14:textId="77777777" w:rsidR="00AE2B3A" w:rsidRPr="008136C0" w:rsidRDefault="00AE2B3A" w:rsidP="00AE2B3A">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8136C0">
        <w:rPr>
          <w:rFonts w:ascii="Times New Roman" w:eastAsia="Times New Roman" w:hAnsi="Times New Roman"/>
          <w:b/>
          <w:spacing w:val="-8"/>
          <w:sz w:val="24"/>
          <w:szCs w:val="24"/>
          <w:lang w:eastAsia="ru-RU"/>
        </w:rPr>
        <w:t xml:space="preserve">2. 3. </w:t>
      </w:r>
      <w:r w:rsidRPr="008136C0">
        <w:rPr>
          <w:rFonts w:ascii="Times New Roman" w:eastAsia="Times New Roman" w:hAnsi="Times New Roman"/>
          <w:b/>
          <w:sz w:val="24"/>
          <w:szCs w:val="24"/>
          <w:lang w:eastAsia="ru-RU"/>
        </w:rPr>
        <w:t>Руководитель и преподаватели модуля</w:t>
      </w:r>
    </w:p>
    <w:p w14:paraId="65B1CB9E" w14:textId="77777777" w:rsidR="00AE2B3A" w:rsidRPr="008136C0" w:rsidRDefault="00AE2B3A" w:rsidP="00EB325F">
      <w:pPr>
        <w:ind w:firstLine="709"/>
        <w:jc w:val="both"/>
        <w:rPr>
          <w:rFonts w:ascii="Times New Roman" w:eastAsia="Times New Roman" w:hAnsi="Times New Roman"/>
          <w:sz w:val="24"/>
          <w:szCs w:val="24"/>
        </w:rPr>
      </w:pPr>
      <w:bookmarkStart w:id="5" w:name="_Hlk74498760"/>
      <w:r w:rsidRPr="008136C0">
        <w:rPr>
          <w:rFonts w:ascii="Times New Roman" w:eastAsia="Times New Roman" w:hAnsi="Times New Roman"/>
          <w:i/>
          <w:iCs/>
          <w:sz w:val="24"/>
          <w:szCs w:val="24"/>
          <w:lang w:eastAsia="ru-RU"/>
        </w:rPr>
        <w:t xml:space="preserve">Руководитель: </w:t>
      </w:r>
      <w:r w:rsidR="00EB325F">
        <w:rPr>
          <w:rFonts w:ascii="Times New Roman" w:eastAsia="Times New Roman" w:hAnsi="Times New Roman"/>
          <w:iCs/>
          <w:sz w:val="24"/>
          <w:szCs w:val="24"/>
          <w:lang w:eastAsia="ru-RU"/>
        </w:rPr>
        <w:t>Зимина</w:t>
      </w:r>
      <w:r w:rsidRPr="008136C0">
        <w:rPr>
          <w:rFonts w:ascii="Times New Roman" w:eastAsia="Times New Roman" w:hAnsi="Times New Roman"/>
          <w:iCs/>
          <w:sz w:val="24"/>
          <w:szCs w:val="24"/>
          <w:lang w:eastAsia="ru-RU"/>
        </w:rPr>
        <w:t xml:space="preserve"> М.</w:t>
      </w:r>
      <w:r w:rsidR="00EB325F">
        <w:rPr>
          <w:rFonts w:ascii="Times New Roman" w:eastAsia="Times New Roman" w:hAnsi="Times New Roman"/>
          <w:iCs/>
          <w:sz w:val="24"/>
          <w:szCs w:val="24"/>
          <w:lang w:eastAsia="ru-RU"/>
        </w:rPr>
        <w:t>В</w:t>
      </w:r>
      <w:r w:rsidRPr="008136C0">
        <w:rPr>
          <w:rFonts w:ascii="Times New Roman" w:eastAsia="Times New Roman" w:hAnsi="Times New Roman"/>
          <w:iCs/>
          <w:sz w:val="24"/>
          <w:szCs w:val="24"/>
          <w:lang w:eastAsia="ru-RU"/>
        </w:rPr>
        <w:t>.</w:t>
      </w:r>
      <w:r w:rsidRPr="008136C0">
        <w:rPr>
          <w:rFonts w:ascii="Times New Roman" w:eastAsia="Times New Roman" w:hAnsi="Times New Roman"/>
          <w:sz w:val="24"/>
          <w:szCs w:val="24"/>
          <w:lang w:eastAsia="ru-RU"/>
        </w:rPr>
        <w:t xml:space="preserve">, </w:t>
      </w:r>
      <w:r w:rsidR="00EB325F">
        <w:rPr>
          <w:rFonts w:ascii="Times New Roman" w:eastAsia="Times New Roman" w:hAnsi="Times New Roman"/>
          <w:sz w:val="24"/>
          <w:szCs w:val="24"/>
          <w:lang w:eastAsia="ru-RU"/>
        </w:rPr>
        <w:t>доцент</w:t>
      </w:r>
      <w:r w:rsidRPr="008136C0">
        <w:rPr>
          <w:rFonts w:ascii="Times New Roman" w:eastAsia="Times New Roman" w:hAnsi="Times New Roman"/>
          <w:sz w:val="24"/>
          <w:szCs w:val="24"/>
          <w:lang w:eastAsia="ru-RU"/>
        </w:rPr>
        <w:t xml:space="preserve"> </w:t>
      </w:r>
      <w:r w:rsidRPr="008136C0">
        <w:rPr>
          <w:rFonts w:ascii="Times New Roman" w:eastAsia="Times New Roman" w:hAnsi="Times New Roman"/>
          <w:sz w:val="24"/>
          <w:szCs w:val="24"/>
        </w:rPr>
        <w:t xml:space="preserve">кафедры </w:t>
      </w:r>
      <w:r w:rsidR="00EB325F">
        <w:rPr>
          <w:rFonts w:ascii="Times New Roman" w:eastAsia="Times New Roman" w:hAnsi="Times New Roman"/>
          <w:sz w:val="24"/>
          <w:szCs w:val="24"/>
        </w:rPr>
        <w:t>теории и практики иностранных языков и лингводидактики</w:t>
      </w:r>
    </w:p>
    <w:p w14:paraId="70DD5EA9" w14:textId="77777777" w:rsidR="00344F12" w:rsidRPr="008136C0" w:rsidRDefault="00AE2B3A" w:rsidP="00344F12">
      <w:pPr>
        <w:ind w:firstLine="709"/>
        <w:jc w:val="both"/>
        <w:rPr>
          <w:rFonts w:ascii="Times New Roman" w:eastAsia="Times New Roman" w:hAnsi="Times New Roman"/>
          <w:sz w:val="24"/>
          <w:szCs w:val="24"/>
          <w:lang w:eastAsia="ru-RU"/>
        </w:rPr>
      </w:pPr>
      <w:r w:rsidRPr="008136C0">
        <w:rPr>
          <w:rFonts w:ascii="Times New Roman" w:eastAsia="Times New Roman" w:hAnsi="Times New Roman"/>
          <w:i/>
          <w:iCs/>
          <w:sz w:val="24"/>
          <w:szCs w:val="24"/>
          <w:lang w:eastAsia="ru-RU"/>
        </w:rPr>
        <w:t>Преподаватели:</w:t>
      </w:r>
    </w:p>
    <w:p w14:paraId="778579AB" w14:textId="77777777" w:rsidR="00EB325F" w:rsidRDefault="00EB325F" w:rsidP="00EB325F">
      <w:pPr>
        <w:ind w:firstLine="709"/>
        <w:jc w:val="both"/>
        <w:rPr>
          <w:rFonts w:ascii="Times New Roman" w:eastAsia="Times New Roman" w:hAnsi="Times New Roman"/>
          <w:sz w:val="24"/>
          <w:szCs w:val="24"/>
        </w:rPr>
      </w:pPr>
      <w:proofErr w:type="spellStart"/>
      <w:r>
        <w:rPr>
          <w:rFonts w:ascii="Times New Roman" w:eastAsia="Times New Roman" w:hAnsi="Times New Roman"/>
          <w:sz w:val="24"/>
          <w:szCs w:val="24"/>
        </w:rPr>
        <w:t>Гаври</w:t>
      </w:r>
      <w:r w:rsidR="00344F12" w:rsidRPr="008136C0">
        <w:rPr>
          <w:rFonts w:ascii="Times New Roman" w:eastAsia="Times New Roman" w:hAnsi="Times New Roman"/>
          <w:sz w:val="24"/>
          <w:szCs w:val="24"/>
        </w:rPr>
        <w:t>кова</w:t>
      </w:r>
      <w:proofErr w:type="spellEnd"/>
      <w:r w:rsidR="00344F12" w:rsidRPr="008136C0">
        <w:rPr>
          <w:rFonts w:ascii="Times New Roman" w:eastAsia="Times New Roman" w:hAnsi="Times New Roman"/>
          <w:sz w:val="24"/>
          <w:szCs w:val="24"/>
        </w:rPr>
        <w:t xml:space="preserve"> Ю.</w:t>
      </w:r>
      <w:r>
        <w:rPr>
          <w:rFonts w:ascii="Times New Roman" w:eastAsia="Times New Roman" w:hAnsi="Times New Roman"/>
          <w:sz w:val="24"/>
          <w:szCs w:val="24"/>
        </w:rPr>
        <w:t>А</w:t>
      </w:r>
      <w:r w:rsidR="00344F12" w:rsidRPr="008136C0">
        <w:rPr>
          <w:rFonts w:ascii="Times New Roman" w:eastAsia="Times New Roman" w:hAnsi="Times New Roman"/>
          <w:sz w:val="24"/>
          <w:szCs w:val="24"/>
        </w:rPr>
        <w:t xml:space="preserve">., </w:t>
      </w:r>
      <w:r>
        <w:rPr>
          <w:rFonts w:ascii="Times New Roman" w:eastAsia="Times New Roman" w:hAnsi="Times New Roman"/>
          <w:sz w:val="24"/>
          <w:szCs w:val="24"/>
        </w:rPr>
        <w:t xml:space="preserve">ст. </w:t>
      </w:r>
      <w:r w:rsidR="00344F12" w:rsidRPr="008136C0">
        <w:rPr>
          <w:rFonts w:ascii="Times New Roman" w:eastAsia="Times New Roman" w:hAnsi="Times New Roman"/>
          <w:sz w:val="24"/>
          <w:szCs w:val="24"/>
        </w:rPr>
        <w:t>преп.</w:t>
      </w:r>
      <w:r>
        <w:rPr>
          <w:rFonts w:ascii="Times New Roman" w:eastAsia="Times New Roman" w:hAnsi="Times New Roman"/>
          <w:sz w:val="24"/>
          <w:szCs w:val="24"/>
        </w:rPr>
        <w:t xml:space="preserve"> </w:t>
      </w:r>
      <w:r w:rsidR="00344F12" w:rsidRPr="008136C0">
        <w:rPr>
          <w:rFonts w:ascii="Times New Roman" w:eastAsia="Times New Roman" w:hAnsi="Times New Roman"/>
          <w:sz w:val="24"/>
          <w:szCs w:val="24"/>
        </w:rPr>
        <w:t xml:space="preserve">кафедры </w:t>
      </w:r>
      <w:r>
        <w:rPr>
          <w:rFonts w:ascii="Times New Roman" w:eastAsia="Times New Roman" w:hAnsi="Times New Roman"/>
          <w:sz w:val="24"/>
          <w:szCs w:val="24"/>
        </w:rPr>
        <w:t>теории и практики иностранных языков и лингводидактики</w:t>
      </w:r>
    </w:p>
    <w:p w14:paraId="56999420" w14:textId="77777777" w:rsidR="00344F12" w:rsidRPr="008136C0" w:rsidRDefault="00EB325F" w:rsidP="00EB325F">
      <w:pPr>
        <w:ind w:firstLine="709"/>
        <w:jc w:val="both"/>
        <w:rPr>
          <w:rFonts w:ascii="Times New Roman" w:eastAsia="Times New Roman" w:hAnsi="Times New Roman"/>
          <w:sz w:val="24"/>
          <w:szCs w:val="24"/>
        </w:rPr>
      </w:pPr>
      <w:r>
        <w:rPr>
          <w:rFonts w:ascii="Times New Roman" w:eastAsia="Times New Roman" w:hAnsi="Times New Roman"/>
          <w:sz w:val="24"/>
          <w:szCs w:val="24"/>
        </w:rPr>
        <w:t>Бел</w:t>
      </w:r>
      <w:r w:rsidR="00344F12" w:rsidRPr="008136C0">
        <w:rPr>
          <w:rFonts w:ascii="Times New Roman" w:eastAsia="Times New Roman" w:hAnsi="Times New Roman"/>
          <w:sz w:val="24"/>
          <w:szCs w:val="24"/>
        </w:rPr>
        <w:t xml:space="preserve">ова </w:t>
      </w:r>
      <w:r>
        <w:rPr>
          <w:rFonts w:ascii="Times New Roman" w:eastAsia="Times New Roman" w:hAnsi="Times New Roman"/>
          <w:sz w:val="24"/>
          <w:szCs w:val="24"/>
        </w:rPr>
        <w:t>Е</w:t>
      </w:r>
      <w:r w:rsidR="00344F12" w:rsidRPr="008136C0">
        <w:rPr>
          <w:rFonts w:ascii="Times New Roman" w:eastAsia="Times New Roman" w:hAnsi="Times New Roman"/>
          <w:sz w:val="24"/>
          <w:szCs w:val="24"/>
        </w:rPr>
        <w:t>.</w:t>
      </w:r>
      <w:r>
        <w:rPr>
          <w:rFonts w:ascii="Times New Roman" w:eastAsia="Times New Roman" w:hAnsi="Times New Roman"/>
          <w:sz w:val="24"/>
          <w:szCs w:val="24"/>
        </w:rPr>
        <w:t>Е</w:t>
      </w:r>
      <w:r w:rsidR="00344F12" w:rsidRPr="008136C0">
        <w:rPr>
          <w:rFonts w:ascii="Times New Roman" w:eastAsia="Times New Roman" w:hAnsi="Times New Roman"/>
          <w:sz w:val="24"/>
          <w:szCs w:val="24"/>
        </w:rPr>
        <w:t xml:space="preserve">., ст. преп. кафедры </w:t>
      </w:r>
      <w:r>
        <w:rPr>
          <w:rFonts w:ascii="Times New Roman" w:eastAsia="Times New Roman" w:hAnsi="Times New Roman"/>
          <w:sz w:val="24"/>
          <w:szCs w:val="24"/>
        </w:rPr>
        <w:t>теории и практики иностранных языков и лингводидактики</w:t>
      </w:r>
    </w:p>
    <w:p w14:paraId="5CD464F8" w14:textId="77777777" w:rsidR="00AE2B3A" w:rsidRPr="00EB325F" w:rsidRDefault="00EB325F" w:rsidP="00EB325F">
      <w:pPr>
        <w:ind w:firstLine="709"/>
        <w:jc w:val="both"/>
        <w:rPr>
          <w:rFonts w:ascii="Times New Roman" w:eastAsia="Times New Roman" w:hAnsi="Times New Roman"/>
          <w:sz w:val="24"/>
          <w:szCs w:val="24"/>
        </w:rPr>
      </w:pPr>
      <w:r>
        <w:rPr>
          <w:rFonts w:ascii="Times New Roman" w:eastAsia="Times New Roman" w:hAnsi="Times New Roman"/>
          <w:sz w:val="24"/>
          <w:szCs w:val="24"/>
        </w:rPr>
        <w:t>Плисов Е</w:t>
      </w:r>
      <w:r w:rsidR="00344F12" w:rsidRPr="008136C0">
        <w:rPr>
          <w:rFonts w:ascii="Times New Roman" w:eastAsia="Times New Roman" w:hAnsi="Times New Roman"/>
          <w:sz w:val="24"/>
          <w:szCs w:val="24"/>
        </w:rPr>
        <w:t>.</w:t>
      </w:r>
      <w:r>
        <w:rPr>
          <w:rFonts w:ascii="Times New Roman" w:eastAsia="Times New Roman" w:hAnsi="Times New Roman"/>
          <w:sz w:val="24"/>
          <w:szCs w:val="24"/>
        </w:rPr>
        <w:t>В</w:t>
      </w:r>
      <w:r w:rsidR="00344F12" w:rsidRPr="008136C0">
        <w:rPr>
          <w:rFonts w:ascii="Times New Roman" w:eastAsia="Times New Roman" w:hAnsi="Times New Roman"/>
          <w:sz w:val="24"/>
          <w:szCs w:val="24"/>
        </w:rPr>
        <w:t xml:space="preserve">., </w:t>
      </w:r>
      <w:r>
        <w:rPr>
          <w:rFonts w:ascii="Times New Roman" w:eastAsia="Times New Roman" w:hAnsi="Times New Roman"/>
          <w:sz w:val="24"/>
          <w:szCs w:val="24"/>
        </w:rPr>
        <w:t>зав. к</w:t>
      </w:r>
      <w:r w:rsidR="00344F12" w:rsidRPr="008136C0">
        <w:rPr>
          <w:rFonts w:ascii="Times New Roman" w:eastAsia="Times New Roman" w:hAnsi="Times New Roman"/>
          <w:sz w:val="24"/>
          <w:szCs w:val="24"/>
        </w:rPr>
        <w:t>афедр</w:t>
      </w:r>
      <w:r>
        <w:rPr>
          <w:rFonts w:ascii="Times New Roman" w:eastAsia="Times New Roman" w:hAnsi="Times New Roman"/>
          <w:sz w:val="24"/>
          <w:szCs w:val="24"/>
        </w:rPr>
        <w:t>ой теории и практики иностранных языков и лингводидактики</w:t>
      </w:r>
    </w:p>
    <w:bookmarkEnd w:id="5"/>
    <w:p w14:paraId="5B3253A9" w14:textId="77777777" w:rsidR="00AE2B3A" w:rsidRPr="008136C0" w:rsidRDefault="00AE2B3A" w:rsidP="00AE2B3A">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2.4. Статус образовательного модуля</w:t>
      </w:r>
    </w:p>
    <w:p w14:paraId="34C064DE" w14:textId="77777777" w:rsidR="00AE2B3A" w:rsidRPr="008136C0" w:rsidRDefault="00AE2B3A" w:rsidP="00AE2B3A">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bookmarkStart w:id="6" w:name="_Hlk74498799"/>
      <w:r w:rsidRPr="008136C0">
        <w:rPr>
          <w:rFonts w:ascii="Times New Roman" w:eastAsia="Times New Roman" w:hAnsi="Times New Roman"/>
          <w:sz w:val="24"/>
          <w:szCs w:val="24"/>
          <w:lang w:eastAsia="ru-RU"/>
        </w:rPr>
        <w:t>Модуль</w:t>
      </w:r>
      <w:r w:rsidRPr="008136C0">
        <w:rPr>
          <w:rFonts w:ascii="Times New Roman" w:eastAsia="Times New Roman" w:hAnsi="Times New Roman"/>
          <w:i/>
          <w:sz w:val="24"/>
          <w:szCs w:val="24"/>
          <w:lang w:eastAsia="ru-RU"/>
        </w:rPr>
        <w:t xml:space="preserve"> «К.М.0</w:t>
      </w:r>
      <w:r w:rsidR="00EB325F">
        <w:rPr>
          <w:rFonts w:ascii="Times New Roman" w:eastAsia="Times New Roman" w:hAnsi="Times New Roman"/>
          <w:i/>
          <w:sz w:val="24"/>
          <w:szCs w:val="24"/>
          <w:lang w:eastAsia="ru-RU"/>
        </w:rPr>
        <w:t>7</w:t>
      </w:r>
      <w:r w:rsidRPr="008136C0">
        <w:rPr>
          <w:rFonts w:ascii="Times New Roman" w:eastAsia="Times New Roman" w:hAnsi="Times New Roman"/>
          <w:i/>
          <w:sz w:val="24"/>
          <w:szCs w:val="24"/>
          <w:lang w:eastAsia="ru-RU"/>
        </w:rPr>
        <w:t xml:space="preserve"> </w:t>
      </w:r>
      <w:r w:rsidR="00EB325F" w:rsidRPr="008136C0">
        <w:rPr>
          <w:rFonts w:ascii="Times New Roman" w:eastAsia="Times New Roman" w:hAnsi="Times New Roman"/>
          <w:i/>
          <w:sz w:val="24"/>
          <w:szCs w:val="24"/>
          <w:lang w:eastAsia="ru-RU"/>
        </w:rPr>
        <w:t>Углубленный курс</w:t>
      </w:r>
      <w:r w:rsidRPr="008136C0">
        <w:rPr>
          <w:rFonts w:ascii="Times New Roman" w:eastAsia="Times New Roman" w:hAnsi="Times New Roman"/>
          <w:i/>
          <w:sz w:val="24"/>
          <w:szCs w:val="24"/>
          <w:lang w:eastAsia="ru-RU"/>
        </w:rPr>
        <w:t xml:space="preserve"> английского языка» </w:t>
      </w:r>
      <w:r w:rsidRPr="008136C0">
        <w:rPr>
          <w:rFonts w:ascii="Times New Roman" w:eastAsia="Times New Roman" w:hAnsi="Times New Roman"/>
          <w:sz w:val="24"/>
          <w:szCs w:val="24"/>
          <w:lang w:eastAsia="ru-RU"/>
        </w:rPr>
        <w:t xml:space="preserve">является обязательным в структуре программы бакалавриата. Данный модуль является предшествующим для предметного модуля </w:t>
      </w:r>
      <w:r w:rsidRPr="008136C0">
        <w:rPr>
          <w:rFonts w:ascii="Times New Roman" w:eastAsia="Times New Roman" w:hAnsi="Times New Roman"/>
          <w:i/>
          <w:sz w:val="24"/>
          <w:szCs w:val="24"/>
          <w:lang w:eastAsia="ru-RU"/>
        </w:rPr>
        <w:t>«К.М.0</w:t>
      </w:r>
      <w:r w:rsidR="00CD7A35">
        <w:rPr>
          <w:rFonts w:ascii="Times New Roman" w:eastAsia="Times New Roman" w:hAnsi="Times New Roman"/>
          <w:i/>
          <w:sz w:val="24"/>
          <w:szCs w:val="24"/>
          <w:lang w:eastAsia="ru-RU"/>
        </w:rPr>
        <w:t>8</w:t>
      </w:r>
      <w:r w:rsidRPr="008136C0">
        <w:rPr>
          <w:rFonts w:ascii="Times New Roman" w:eastAsia="Times New Roman" w:hAnsi="Times New Roman"/>
          <w:i/>
          <w:sz w:val="24"/>
          <w:szCs w:val="24"/>
          <w:lang w:eastAsia="ru-RU"/>
        </w:rPr>
        <w:t xml:space="preserve"> Коммуникативный курс английского языка»</w:t>
      </w:r>
    </w:p>
    <w:bookmarkEnd w:id="6"/>
    <w:p w14:paraId="53EA76C2" w14:textId="77777777" w:rsidR="00AE2B3A" w:rsidRPr="008136C0" w:rsidRDefault="00AE2B3A" w:rsidP="00AE2B3A">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sidRPr="008136C0">
        <w:rPr>
          <w:rFonts w:ascii="Times New Roman" w:eastAsia="Times New Roman" w:hAnsi="Times New Roman"/>
          <w:sz w:val="24"/>
          <w:szCs w:val="24"/>
          <w:lang w:eastAsia="ru-RU"/>
        </w:rPr>
        <w:t>Необходимым условием изучения данного модуля является уровень владения иностранным языком В2-С1в соответствии с общеевропейской шкалой компетенций и прохождение предусмотренных учебным планов курсов лингвистического цикла, таких как</w:t>
      </w:r>
      <w:r w:rsidRPr="008136C0">
        <w:rPr>
          <w:rFonts w:ascii="Times New Roman" w:eastAsia="Times New Roman" w:hAnsi="Times New Roman"/>
          <w:i/>
          <w:sz w:val="24"/>
          <w:szCs w:val="24"/>
          <w:lang w:eastAsia="ru-RU"/>
        </w:rPr>
        <w:t xml:space="preserve"> Практика устной и письменной речи АЯ (1),</w:t>
      </w:r>
      <w:r w:rsidR="00A9376A" w:rsidRPr="008136C0">
        <w:rPr>
          <w:rFonts w:ascii="Times New Roman" w:hAnsi="Times New Roman"/>
          <w:i/>
          <w:sz w:val="24"/>
          <w:szCs w:val="24"/>
        </w:rPr>
        <w:t>Коммуникативный практикум АЯ,</w:t>
      </w:r>
      <w:r w:rsidR="00CD7A35">
        <w:rPr>
          <w:rFonts w:ascii="Times New Roman" w:hAnsi="Times New Roman"/>
          <w:i/>
          <w:sz w:val="24"/>
          <w:szCs w:val="24"/>
        </w:rPr>
        <w:t xml:space="preserve"> </w:t>
      </w:r>
      <w:r w:rsidRPr="008136C0">
        <w:rPr>
          <w:rFonts w:ascii="Times New Roman" w:hAnsi="Times New Roman"/>
          <w:i/>
          <w:sz w:val="24"/>
          <w:szCs w:val="24"/>
        </w:rPr>
        <w:t>Практическая фонетика АЯ</w:t>
      </w:r>
      <w:r w:rsidRPr="008136C0">
        <w:rPr>
          <w:rFonts w:ascii="Times New Roman" w:hAnsi="Times New Roman"/>
          <w:sz w:val="24"/>
          <w:szCs w:val="24"/>
        </w:rPr>
        <w:t xml:space="preserve">, </w:t>
      </w:r>
      <w:r w:rsidRPr="008136C0">
        <w:rPr>
          <w:rFonts w:ascii="Times New Roman" w:eastAsia="Times New Roman" w:hAnsi="Times New Roman"/>
          <w:i/>
          <w:sz w:val="24"/>
          <w:szCs w:val="24"/>
          <w:lang w:eastAsia="ru-RU"/>
        </w:rPr>
        <w:t>Фонетический практикум АЯ,</w:t>
      </w:r>
      <w:r w:rsidR="00CD7A35">
        <w:rPr>
          <w:rFonts w:ascii="Times New Roman" w:eastAsia="Times New Roman" w:hAnsi="Times New Roman"/>
          <w:i/>
          <w:sz w:val="24"/>
          <w:szCs w:val="24"/>
          <w:lang w:eastAsia="ru-RU"/>
        </w:rPr>
        <w:t xml:space="preserve"> </w:t>
      </w:r>
      <w:r w:rsidRPr="008136C0">
        <w:rPr>
          <w:rFonts w:ascii="Times New Roman" w:eastAsia="Times New Roman" w:hAnsi="Times New Roman"/>
          <w:i/>
          <w:sz w:val="24"/>
          <w:szCs w:val="24"/>
          <w:lang w:eastAsia="ru-RU"/>
        </w:rPr>
        <w:t>Грамматический практикум АЯ.</w:t>
      </w:r>
      <w:r w:rsidR="00CD7A35">
        <w:rPr>
          <w:rFonts w:ascii="Times New Roman" w:eastAsia="Times New Roman" w:hAnsi="Times New Roman"/>
          <w:i/>
          <w:sz w:val="24"/>
          <w:szCs w:val="24"/>
          <w:lang w:eastAsia="ru-RU"/>
        </w:rPr>
        <w:t xml:space="preserve"> </w:t>
      </w:r>
      <w:r w:rsidR="00E43DAF" w:rsidRPr="008136C0">
        <w:rPr>
          <w:rFonts w:ascii="Times New Roman" w:hAnsi="Times New Roman"/>
          <w:sz w:val="24"/>
          <w:szCs w:val="24"/>
        </w:rPr>
        <w:t>Для освоения модуля необходимы следующие компетенции, совершенствующиеся в рамках рассматриваемого и предыдущего</w:t>
      </w:r>
      <w:r w:rsidR="002F7C25" w:rsidRPr="008136C0">
        <w:rPr>
          <w:rFonts w:ascii="Times New Roman" w:hAnsi="Times New Roman"/>
          <w:sz w:val="24"/>
          <w:szCs w:val="24"/>
        </w:rPr>
        <w:t xml:space="preserve"> модулей</w:t>
      </w:r>
      <w:r w:rsidRPr="008136C0">
        <w:rPr>
          <w:rFonts w:ascii="Times New Roman" w:hAnsi="Times New Roman"/>
          <w:sz w:val="24"/>
          <w:szCs w:val="24"/>
        </w:rPr>
        <w:t xml:space="preserve">: </w:t>
      </w:r>
      <w:r w:rsidR="00BF22C3" w:rsidRPr="008136C0">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 УК.1.2 (демонстрирует умение осуществлять поиск информации для решения поставленных задач в рамках научного мировоззрения), УК.1.4. (выявляет степень доказательности различных точек зрения на поставленную задачу в рамках научного мировоззрения),</w:t>
      </w:r>
      <w:r w:rsidR="00BF22C3" w:rsidRPr="008136C0">
        <w:rPr>
          <w:rFonts w:ascii="Times New Roman" w:eastAsia="Times New Roman" w:hAnsi="Times New Roman"/>
          <w:sz w:val="24"/>
          <w:szCs w:val="24"/>
          <w:lang w:eastAsia="ru-RU"/>
        </w:rPr>
        <w:t>.</w:t>
      </w:r>
    </w:p>
    <w:p w14:paraId="64DACFB5" w14:textId="77777777" w:rsidR="00AE2B3A" w:rsidRPr="008136C0" w:rsidRDefault="00AE2B3A" w:rsidP="00AE2B3A">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2.5. Трудоемкость модуля</w:t>
      </w:r>
    </w:p>
    <w:p w14:paraId="395F4DC9" w14:textId="77777777" w:rsidR="00AE2B3A" w:rsidRPr="008136C0" w:rsidRDefault="00AE2B3A" w:rsidP="00AE2B3A">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AE2B3A" w:rsidRPr="008136C0" w14:paraId="6636A464" w14:textId="77777777" w:rsidTr="00AE2B3A">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1837FB9A" w14:textId="77777777" w:rsidR="00AE2B3A" w:rsidRPr="008136C0" w:rsidRDefault="00AE2B3A" w:rsidP="00AE2B3A">
            <w:pPr>
              <w:shd w:val="clear" w:color="auto" w:fill="FFFFFF"/>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36BC05C8" w14:textId="77777777" w:rsidR="00AE2B3A" w:rsidRPr="008136C0" w:rsidRDefault="00227B2E" w:rsidP="00AE2B3A">
            <w:pPr>
              <w:shd w:val="clear" w:color="auto" w:fill="FFFFFF"/>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Час. /</w:t>
            </w:r>
            <w:proofErr w:type="spellStart"/>
            <w:r w:rsidR="00AE2B3A" w:rsidRPr="008136C0">
              <w:rPr>
                <w:rFonts w:ascii="Times New Roman" w:eastAsia="Times New Roman" w:hAnsi="Times New Roman"/>
                <w:b/>
                <w:sz w:val="24"/>
                <w:szCs w:val="24"/>
                <w:lang w:eastAsia="ru-RU"/>
              </w:rPr>
              <w:t>з.е</w:t>
            </w:r>
            <w:proofErr w:type="spellEnd"/>
            <w:r w:rsidR="00AE2B3A" w:rsidRPr="008136C0">
              <w:rPr>
                <w:rFonts w:ascii="Times New Roman" w:eastAsia="Times New Roman" w:hAnsi="Times New Roman"/>
                <w:b/>
                <w:sz w:val="24"/>
                <w:szCs w:val="24"/>
                <w:lang w:eastAsia="ru-RU"/>
              </w:rPr>
              <w:t>.</w:t>
            </w:r>
          </w:p>
        </w:tc>
      </w:tr>
      <w:tr w:rsidR="00A339D3" w:rsidRPr="008136C0" w14:paraId="623A6783" w14:textId="77777777" w:rsidTr="00AE2B3A">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594D8F41" w14:textId="77777777" w:rsidR="00A339D3" w:rsidRPr="008136C0" w:rsidRDefault="00A339D3" w:rsidP="00AE2B3A">
            <w:pPr>
              <w:shd w:val="clear" w:color="auto" w:fill="FFFFFF"/>
              <w:spacing w:after="0" w:line="24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0F7DA548" w14:textId="77777777" w:rsidR="00A339D3" w:rsidRPr="008136C0" w:rsidRDefault="00CD7A35" w:rsidP="00B52731">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540</w:t>
            </w:r>
            <w:r w:rsidR="00E74384" w:rsidRPr="008136C0">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15</w:t>
            </w:r>
          </w:p>
        </w:tc>
      </w:tr>
      <w:tr w:rsidR="00A339D3" w:rsidRPr="008136C0" w14:paraId="75F431A6" w14:textId="77777777" w:rsidTr="00AE2B3A">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75A1FACE" w14:textId="77777777" w:rsidR="00A339D3" w:rsidRPr="008136C0" w:rsidRDefault="00A339D3" w:rsidP="00AE2B3A">
            <w:pPr>
              <w:shd w:val="clear" w:color="auto" w:fill="FFFFFF"/>
              <w:spacing w:after="0" w:line="240" w:lineRule="auto"/>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621FB874" w14:textId="77777777" w:rsidR="00A339D3" w:rsidRPr="008136C0" w:rsidRDefault="00BB00AF" w:rsidP="00B03FB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376</w:t>
            </w:r>
            <w:r w:rsidR="00123381" w:rsidRPr="008136C0">
              <w:rPr>
                <w:rFonts w:ascii="Times New Roman" w:eastAsia="Times New Roman" w:hAnsi="Times New Roman"/>
                <w:sz w:val="24"/>
                <w:szCs w:val="24"/>
                <w:lang w:eastAsia="ru-RU"/>
              </w:rPr>
              <w:t>/</w:t>
            </w:r>
            <w:r w:rsidR="00E74384" w:rsidRPr="008136C0">
              <w:rPr>
                <w:rFonts w:ascii="Times New Roman" w:eastAsia="Times New Roman" w:hAnsi="Times New Roman"/>
                <w:sz w:val="24"/>
                <w:szCs w:val="24"/>
                <w:lang w:eastAsia="ru-RU"/>
              </w:rPr>
              <w:t>1</w:t>
            </w:r>
            <w:r w:rsidR="00750CAF">
              <w:rPr>
                <w:rFonts w:ascii="Times New Roman" w:eastAsia="Times New Roman" w:hAnsi="Times New Roman"/>
                <w:sz w:val="24"/>
                <w:szCs w:val="24"/>
                <w:lang w:eastAsia="ru-RU"/>
              </w:rPr>
              <w:t>0</w:t>
            </w:r>
            <w:r w:rsidR="00E74384" w:rsidRPr="008136C0">
              <w:rPr>
                <w:rFonts w:ascii="Times New Roman" w:eastAsia="Times New Roman" w:hAnsi="Times New Roman"/>
                <w:sz w:val="24"/>
                <w:szCs w:val="24"/>
                <w:lang w:eastAsia="ru-RU"/>
              </w:rPr>
              <w:t>,</w:t>
            </w:r>
            <w:r w:rsidR="00750CAF">
              <w:rPr>
                <w:rFonts w:ascii="Times New Roman" w:eastAsia="Times New Roman" w:hAnsi="Times New Roman"/>
                <w:sz w:val="24"/>
                <w:szCs w:val="24"/>
                <w:lang w:eastAsia="ru-RU"/>
              </w:rPr>
              <w:t>4</w:t>
            </w:r>
          </w:p>
        </w:tc>
      </w:tr>
      <w:tr w:rsidR="00A339D3" w:rsidRPr="008136C0" w14:paraId="2980878B" w14:textId="77777777" w:rsidTr="00AE2B3A">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3421A2A5" w14:textId="77777777" w:rsidR="00A339D3" w:rsidRPr="00CA4D73" w:rsidRDefault="00A339D3" w:rsidP="00AE2B3A">
            <w:pPr>
              <w:shd w:val="clear" w:color="auto" w:fill="FFFFFF"/>
              <w:spacing w:after="0" w:line="240" w:lineRule="auto"/>
              <w:jc w:val="both"/>
              <w:rPr>
                <w:rFonts w:ascii="Times New Roman" w:eastAsia="Times New Roman" w:hAnsi="Times New Roman"/>
                <w:sz w:val="24"/>
                <w:szCs w:val="24"/>
                <w:lang w:eastAsia="ru-RU"/>
              </w:rPr>
            </w:pPr>
            <w:r w:rsidRPr="00CA4D73">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096958CE" w14:textId="77777777" w:rsidR="00A339D3" w:rsidRPr="00CA4D73" w:rsidRDefault="00750CAF" w:rsidP="00B03FB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148</w:t>
            </w:r>
            <w:r w:rsidR="00E74384" w:rsidRPr="00CA4D73">
              <w:rPr>
                <w:rFonts w:ascii="Times New Roman" w:eastAsia="Times New Roman" w:hAnsi="Times New Roman"/>
                <w:sz w:val="24"/>
                <w:szCs w:val="24"/>
                <w:lang w:eastAsia="ru-RU"/>
              </w:rPr>
              <w:t>/</w:t>
            </w:r>
            <w:r>
              <w:rPr>
                <w:rFonts w:ascii="Times New Roman" w:eastAsia="Times New Roman" w:hAnsi="Times New Roman"/>
                <w:sz w:val="24"/>
                <w:szCs w:val="24"/>
                <w:lang w:eastAsia="ru-RU"/>
              </w:rPr>
              <w:t>4</w:t>
            </w:r>
            <w:r w:rsidR="00E74384" w:rsidRPr="00CA4D73">
              <w:rPr>
                <w:rFonts w:ascii="Times New Roman" w:eastAsia="Times New Roman" w:hAnsi="Times New Roman"/>
                <w:sz w:val="24"/>
                <w:szCs w:val="24"/>
                <w:lang w:eastAsia="ru-RU"/>
              </w:rPr>
              <w:t>,</w:t>
            </w:r>
            <w:r w:rsidR="00B03FB2" w:rsidRPr="00CA4D73">
              <w:rPr>
                <w:rFonts w:ascii="Times New Roman" w:eastAsia="Times New Roman" w:hAnsi="Times New Roman"/>
                <w:sz w:val="24"/>
                <w:szCs w:val="24"/>
                <w:lang w:eastAsia="ru-RU"/>
              </w:rPr>
              <w:t>1</w:t>
            </w:r>
          </w:p>
        </w:tc>
      </w:tr>
      <w:tr w:rsidR="00A339D3" w:rsidRPr="008136C0" w14:paraId="57A6D7A9" w14:textId="77777777" w:rsidTr="00AE2B3A">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42DC9585" w14:textId="77777777" w:rsidR="00A339D3" w:rsidRPr="00CA4D73" w:rsidRDefault="00A339D3" w:rsidP="00AE2B3A">
            <w:pPr>
              <w:shd w:val="clear" w:color="auto" w:fill="FFFFFF"/>
              <w:spacing w:after="0" w:line="240" w:lineRule="auto"/>
              <w:jc w:val="both"/>
              <w:rPr>
                <w:rFonts w:ascii="Times New Roman" w:eastAsia="Times New Roman" w:hAnsi="Times New Roman"/>
                <w:sz w:val="24"/>
                <w:szCs w:val="24"/>
                <w:lang w:eastAsia="ru-RU"/>
              </w:rPr>
            </w:pPr>
            <w:r w:rsidRPr="00CA4D73">
              <w:rPr>
                <w:rFonts w:ascii="Times New Roman" w:eastAsia="Times New Roman" w:hAnsi="Times New Roman"/>
                <w:sz w:val="24"/>
                <w:szCs w:val="24"/>
                <w:lang w:eastAsia="ru-RU"/>
              </w:rPr>
              <w:t>итоговая аттестация по модулю</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360E7BC" w14:textId="77777777" w:rsidR="00A339D3" w:rsidRPr="00CA4D73" w:rsidRDefault="00CA4D73" w:rsidP="00CA4D73">
            <w:pPr>
              <w:shd w:val="clear" w:color="auto" w:fill="FFFFFF"/>
              <w:spacing w:after="0" w:line="240" w:lineRule="auto"/>
              <w:jc w:val="center"/>
              <w:rPr>
                <w:rFonts w:ascii="Times New Roman" w:eastAsia="Times New Roman" w:hAnsi="Times New Roman"/>
                <w:sz w:val="24"/>
                <w:szCs w:val="24"/>
                <w:lang w:eastAsia="ru-RU"/>
              </w:rPr>
            </w:pPr>
            <w:r w:rsidRPr="00CA4D73">
              <w:rPr>
                <w:rFonts w:ascii="Times New Roman" w:eastAsia="Times New Roman" w:hAnsi="Times New Roman"/>
                <w:sz w:val="24"/>
                <w:szCs w:val="24"/>
                <w:lang w:eastAsia="ru-RU"/>
              </w:rPr>
              <w:t>К</w:t>
            </w:r>
          </w:p>
        </w:tc>
      </w:tr>
    </w:tbl>
    <w:p w14:paraId="36AC495C" w14:textId="77777777" w:rsidR="00AE2B3A" w:rsidRPr="008136C0" w:rsidRDefault="00AE2B3A" w:rsidP="00AE2B3A">
      <w:pPr>
        <w:shd w:val="clear" w:color="auto" w:fill="FFFFFF"/>
        <w:tabs>
          <w:tab w:val="left" w:pos="814"/>
        </w:tabs>
        <w:spacing w:after="0" w:line="240" w:lineRule="auto"/>
        <w:jc w:val="both"/>
        <w:rPr>
          <w:rFonts w:ascii="Times New Roman" w:eastAsia="Times New Roman" w:hAnsi="Times New Roman"/>
          <w:sz w:val="24"/>
          <w:szCs w:val="24"/>
          <w:lang w:eastAsia="ru-RU"/>
        </w:rPr>
        <w:sectPr w:rsidR="00AE2B3A" w:rsidRPr="008136C0" w:rsidSect="00FD40A1">
          <w:footerReference w:type="default" r:id="rId8"/>
          <w:footerReference w:type="first" r:id="rId9"/>
          <w:pgSz w:w="11906" w:h="16838"/>
          <w:pgMar w:top="1134" w:right="851" w:bottom="1134" w:left="1418" w:header="709" w:footer="709" w:gutter="0"/>
          <w:cols w:space="708"/>
          <w:titlePg/>
          <w:docGrid w:linePitch="360"/>
        </w:sectPr>
      </w:pPr>
    </w:p>
    <w:p w14:paraId="0A871588" w14:textId="77777777" w:rsidR="00CA4D73" w:rsidRPr="008136C0" w:rsidRDefault="00CA4D73" w:rsidP="00CA4D73">
      <w:pPr>
        <w:shd w:val="clear" w:color="auto" w:fill="FFFFFF"/>
        <w:tabs>
          <w:tab w:val="left" w:pos="814"/>
        </w:tabs>
        <w:spacing w:after="0" w:line="240" w:lineRule="auto"/>
        <w:ind w:left="502"/>
        <w:contextualSpacing/>
        <w:jc w:val="center"/>
        <w:rPr>
          <w:rFonts w:ascii="Times New Roman" w:eastAsia="Times New Roman" w:hAnsi="Times New Roman"/>
          <w:b/>
          <w:caps/>
          <w:sz w:val="24"/>
          <w:szCs w:val="24"/>
          <w:lang w:eastAsia="ru-RU"/>
        </w:rPr>
      </w:pPr>
      <w:r w:rsidRPr="008136C0">
        <w:rPr>
          <w:rFonts w:ascii="Times New Roman" w:eastAsia="Times New Roman" w:hAnsi="Times New Roman"/>
          <w:b/>
          <w:caps/>
          <w:sz w:val="24"/>
          <w:szCs w:val="24"/>
          <w:lang w:eastAsia="ru-RU"/>
        </w:rPr>
        <w:lastRenderedPageBreak/>
        <w:t>3. Структура модуля</w:t>
      </w:r>
    </w:p>
    <w:p w14:paraId="7B51C457" w14:textId="77777777" w:rsidR="00CA4D73" w:rsidRPr="008136C0" w:rsidRDefault="00CA4D73" w:rsidP="00CA4D73">
      <w:pPr>
        <w:shd w:val="clear" w:color="auto" w:fill="FFFFFF"/>
        <w:tabs>
          <w:tab w:val="left" w:pos="814"/>
        </w:tabs>
        <w:spacing w:after="0" w:line="240" w:lineRule="auto"/>
        <w:ind w:left="1069"/>
        <w:contextualSpacing/>
        <w:jc w:val="center"/>
        <w:rPr>
          <w:rFonts w:ascii="Times New Roman" w:eastAsia="Times New Roman" w:hAnsi="Times New Roman"/>
          <w:b/>
          <w:caps/>
          <w:sz w:val="24"/>
          <w:szCs w:val="24"/>
          <w:lang w:eastAsia="ru-RU"/>
        </w:rPr>
      </w:pPr>
      <w:r w:rsidRPr="008136C0">
        <w:rPr>
          <w:rFonts w:ascii="Times New Roman" w:eastAsia="Times New Roman" w:hAnsi="Times New Roman"/>
          <w:b/>
          <w:caps/>
          <w:sz w:val="24"/>
          <w:szCs w:val="24"/>
          <w:lang w:eastAsia="ru-RU"/>
        </w:rPr>
        <w:t>«</w:t>
      </w:r>
      <w:r w:rsidRPr="008136C0">
        <w:rPr>
          <w:rFonts w:ascii="Times New Roman" w:eastAsia="Times New Roman" w:hAnsi="Times New Roman"/>
          <w:b/>
          <w:bCs/>
          <w:sz w:val="24"/>
          <w:szCs w:val="24"/>
          <w:lang w:eastAsia="ru-RU"/>
        </w:rPr>
        <w:t>Углубленный курс английского языка</w:t>
      </w:r>
      <w:r w:rsidRPr="008136C0">
        <w:rPr>
          <w:rFonts w:ascii="Times New Roman" w:eastAsia="Times New Roman" w:hAnsi="Times New Roman"/>
          <w:b/>
          <w:caps/>
          <w:sz w:val="24"/>
          <w:szCs w:val="24"/>
          <w:lang w:eastAsia="ru-RU"/>
        </w:rPr>
        <w:t>»</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749"/>
        <w:gridCol w:w="814"/>
        <w:gridCol w:w="1248"/>
        <w:gridCol w:w="284"/>
        <w:gridCol w:w="1133"/>
        <w:gridCol w:w="1134"/>
        <w:gridCol w:w="709"/>
        <w:gridCol w:w="852"/>
        <w:gridCol w:w="32"/>
        <w:gridCol w:w="1102"/>
        <w:gridCol w:w="32"/>
        <w:gridCol w:w="1243"/>
        <w:gridCol w:w="32"/>
        <w:gridCol w:w="1604"/>
        <w:gridCol w:w="32"/>
      </w:tblGrid>
      <w:tr w:rsidR="00CA4D73" w:rsidRPr="008136C0" w14:paraId="6094D6B1" w14:textId="77777777" w:rsidTr="00EB325F">
        <w:trPr>
          <w:gridAfter w:val="1"/>
          <w:wAfter w:w="32" w:type="dxa"/>
          <w:trHeight w:val="302"/>
        </w:trPr>
        <w:tc>
          <w:tcPr>
            <w:tcW w:w="818" w:type="dxa"/>
            <w:vMerge w:val="restart"/>
            <w:shd w:val="clear" w:color="auto" w:fill="auto"/>
          </w:tcPr>
          <w:p w14:paraId="0AE637D1"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w:t>
            </w:r>
          </w:p>
        </w:tc>
        <w:tc>
          <w:tcPr>
            <w:tcW w:w="3749" w:type="dxa"/>
            <w:vMerge w:val="restart"/>
            <w:shd w:val="clear" w:color="auto" w:fill="auto"/>
          </w:tcPr>
          <w:p w14:paraId="3CF80A4B"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Дисциплина</w:t>
            </w:r>
          </w:p>
        </w:tc>
        <w:tc>
          <w:tcPr>
            <w:tcW w:w="6174" w:type="dxa"/>
            <w:gridSpan w:val="7"/>
            <w:shd w:val="clear" w:color="auto" w:fill="auto"/>
          </w:tcPr>
          <w:p w14:paraId="12AFB006"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Трудоемкость (час.)</w:t>
            </w:r>
          </w:p>
        </w:tc>
        <w:tc>
          <w:tcPr>
            <w:tcW w:w="1134" w:type="dxa"/>
            <w:gridSpan w:val="2"/>
            <w:shd w:val="clear" w:color="auto" w:fill="auto"/>
          </w:tcPr>
          <w:p w14:paraId="7900824F" w14:textId="77777777" w:rsidR="00CA4D73" w:rsidRPr="008136C0" w:rsidRDefault="00227B2E"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Трудоемкость (</w:t>
            </w:r>
            <w:proofErr w:type="spellStart"/>
            <w:r w:rsidR="00CA4D73" w:rsidRPr="008136C0">
              <w:rPr>
                <w:rFonts w:ascii="Times New Roman" w:eastAsia="Times New Roman" w:hAnsi="Times New Roman"/>
                <w:sz w:val="24"/>
                <w:szCs w:val="24"/>
                <w:lang w:eastAsia="ru-RU"/>
              </w:rPr>
              <w:t>з.е</w:t>
            </w:r>
            <w:proofErr w:type="spellEnd"/>
            <w:r w:rsidR="00CA4D73" w:rsidRPr="008136C0">
              <w:rPr>
                <w:rFonts w:ascii="Times New Roman" w:eastAsia="Times New Roman" w:hAnsi="Times New Roman"/>
                <w:sz w:val="24"/>
                <w:szCs w:val="24"/>
                <w:lang w:eastAsia="ru-RU"/>
              </w:rPr>
              <w:t>.)</w:t>
            </w:r>
          </w:p>
        </w:tc>
        <w:tc>
          <w:tcPr>
            <w:tcW w:w="1275" w:type="dxa"/>
            <w:gridSpan w:val="2"/>
            <w:shd w:val="clear" w:color="auto" w:fill="auto"/>
          </w:tcPr>
          <w:p w14:paraId="23941061"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Порядок изучения</w:t>
            </w:r>
          </w:p>
        </w:tc>
        <w:tc>
          <w:tcPr>
            <w:tcW w:w="1636" w:type="dxa"/>
            <w:gridSpan w:val="2"/>
            <w:shd w:val="clear" w:color="auto" w:fill="auto"/>
          </w:tcPr>
          <w:p w14:paraId="02452080"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Образовательные результаты </w:t>
            </w:r>
          </w:p>
          <w:p w14:paraId="30FC7803"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w:t>
            </w:r>
          </w:p>
        </w:tc>
      </w:tr>
      <w:tr w:rsidR="00CA4D73" w:rsidRPr="008136C0" w14:paraId="5430E8B0" w14:textId="77777777" w:rsidTr="00EB325F">
        <w:tc>
          <w:tcPr>
            <w:tcW w:w="818" w:type="dxa"/>
            <w:vMerge/>
            <w:shd w:val="clear" w:color="auto" w:fill="auto"/>
            <w:vAlign w:val="center"/>
          </w:tcPr>
          <w:p w14:paraId="48FD3FB5"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3681E2D0"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2FE71A28"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Всего</w:t>
            </w:r>
          </w:p>
        </w:tc>
        <w:tc>
          <w:tcPr>
            <w:tcW w:w="2665" w:type="dxa"/>
            <w:gridSpan w:val="3"/>
            <w:shd w:val="clear" w:color="auto" w:fill="auto"/>
          </w:tcPr>
          <w:p w14:paraId="4FE34D24"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Контактная работа</w:t>
            </w:r>
          </w:p>
        </w:tc>
        <w:tc>
          <w:tcPr>
            <w:tcW w:w="1134" w:type="dxa"/>
            <w:vMerge w:val="restart"/>
            <w:shd w:val="clear" w:color="auto" w:fill="auto"/>
          </w:tcPr>
          <w:p w14:paraId="5E134B66"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Самостоятельная работа</w:t>
            </w:r>
          </w:p>
        </w:tc>
        <w:tc>
          <w:tcPr>
            <w:tcW w:w="709" w:type="dxa"/>
            <w:vMerge w:val="restart"/>
            <w:shd w:val="clear" w:color="auto" w:fill="auto"/>
          </w:tcPr>
          <w:p w14:paraId="2540626C" w14:textId="77777777" w:rsidR="00CA4D73" w:rsidRDefault="00CA4D73" w:rsidP="00EB325F">
            <w:pP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w:t>
            </w:r>
          </w:p>
          <w:p w14:paraId="320C7EF6"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884" w:type="dxa"/>
            <w:gridSpan w:val="2"/>
            <w:vMerge w:val="restart"/>
            <w:shd w:val="clear" w:color="auto" w:fill="auto"/>
          </w:tcPr>
          <w:p w14:paraId="246F5FE9"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Аттестация</w:t>
            </w:r>
          </w:p>
        </w:tc>
        <w:tc>
          <w:tcPr>
            <w:tcW w:w="1134" w:type="dxa"/>
            <w:gridSpan w:val="2"/>
            <w:vMerge w:val="restart"/>
            <w:shd w:val="clear" w:color="auto" w:fill="auto"/>
            <w:vAlign w:val="center"/>
          </w:tcPr>
          <w:p w14:paraId="5FBF3E7E"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1275" w:type="dxa"/>
            <w:gridSpan w:val="2"/>
            <w:vMerge w:val="restart"/>
            <w:shd w:val="clear" w:color="auto" w:fill="auto"/>
            <w:vAlign w:val="center"/>
          </w:tcPr>
          <w:p w14:paraId="46CD413D"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1636" w:type="dxa"/>
            <w:gridSpan w:val="2"/>
            <w:vMerge w:val="restart"/>
            <w:shd w:val="clear" w:color="auto" w:fill="auto"/>
            <w:vAlign w:val="center"/>
          </w:tcPr>
          <w:p w14:paraId="4B4C965A"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r>
      <w:tr w:rsidR="00CA4D73" w:rsidRPr="008136C0" w14:paraId="5FBFA895" w14:textId="77777777" w:rsidTr="00EB325F">
        <w:tc>
          <w:tcPr>
            <w:tcW w:w="818" w:type="dxa"/>
            <w:vMerge/>
            <w:shd w:val="clear" w:color="auto" w:fill="auto"/>
            <w:vAlign w:val="center"/>
          </w:tcPr>
          <w:p w14:paraId="735B9AA6"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1C48D608"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3147B0F9" w14:textId="77777777" w:rsidR="00CA4D73" w:rsidRPr="008136C0" w:rsidRDefault="00CA4D73" w:rsidP="00EB325F">
            <w:pPr>
              <w:tabs>
                <w:tab w:val="left" w:pos="814"/>
              </w:tabs>
              <w:spacing w:after="0" w:line="240" w:lineRule="auto"/>
              <w:rPr>
                <w:rFonts w:ascii="Times New Roman" w:eastAsia="Times New Roman" w:hAnsi="Times New Roman"/>
                <w:caps/>
                <w:sz w:val="24"/>
                <w:szCs w:val="24"/>
                <w:lang w:eastAsia="ru-RU"/>
              </w:rPr>
            </w:pPr>
          </w:p>
        </w:tc>
        <w:tc>
          <w:tcPr>
            <w:tcW w:w="1248" w:type="dxa"/>
            <w:shd w:val="clear" w:color="auto" w:fill="auto"/>
          </w:tcPr>
          <w:p w14:paraId="265CFF8C"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sz w:val="24"/>
                <w:szCs w:val="24"/>
                <w:lang w:eastAsia="ru-RU"/>
              </w:rPr>
              <w:t>Аудиторная работа</w:t>
            </w:r>
          </w:p>
        </w:tc>
        <w:tc>
          <w:tcPr>
            <w:tcW w:w="1417" w:type="dxa"/>
            <w:gridSpan w:val="2"/>
            <w:shd w:val="clear" w:color="auto" w:fill="auto"/>
          </w:tcPr>
          <w:p w14:paraId="58C47573"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Контактная СР (в т.ч. </w:t>
            </w:r>
          </w:p>
          <w:p w14:paraId="03DAA395"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 ЭИОС)</w:t>
            </w:r>
          </w:p>
        </w:tc>
        <w:tc>
          <w:tcPr>
            <w:tcW w:w="1134" w:type="dxa"/>
            <w:vMerge/>
            <w:shd w:val="clear" w:color="auto" w:fill="auto"/>
          </w:tcPr>
          <w:p w14:paraId="75C246B2" w14:textId="77777777" w:rsidR="00CA4D73" w:rsidRPr="008136C0" w:rsidRDefault="00CA4D73" w:rsidP="00EB325F">
            <w:pPr>
              <w:tabs>
                <w:tab w:val="left" w:pos="814"/>
              </w:tabs>
              <w:spacing w:after="0" w:line="240" w:lineRule="auto"/>
              <w:rPr>
                <w:rFonts w:ascii="Times New Roman" w:eastAsia="Times New Roman" w:hAnsi="Times New Roman"/>
                <w:caps/>
                <w:sz w:val="24"/>
                <w:szCs w:val="24"/>
                <w:lang w:eastAsia="ru-RU"/>
              </w:rPr>
            </w:pPr>
          </w:p>
        </w:tc>
        <w:tc>
          <w:tcPr>
            <w:tcW w:w="709" w:type="dxa"/>
            <w:vMerge/>
            <w:shd w:val="clear" w:color="auto" w:fill="auto"/>
          </w:tcPr>
          <w:p w14:paraId="391F0404" w14:textId="77777777" w:rsidR="00CA4D73" w:rsidRPr="008136C0" w:rsidRDefault="00CA4D73" w:rsidP="00EB325F">
            <w:pPr>
              <w:tabs>
                <w:tab w:val="left" w:pos="814"/>
              </w:tabs>
              <w:spacing w:after="0" w:line="240" w:lineRule="auto"/>
              <w:rPr>
                <w:rFonts w:ascii="Times New Roman" w:eastAsia="Times New Roman" w:hAnsi="Times New Roman"/>
                <w:caps/>
                <w:sz w:val="24"/>
                <w:szCs w:val="24"/>
                <w:lang w:eastAsia="ru-RU"/>
              </w:rPr>
            </w:pPr>
          </w:p>
        </w:tc>
        <w:tc>
          <w:tcPr>
            <w:tcW w:w="884" w:type="dxa"/>
            <w:gridSpan w:val="2"/>
            <w:vMerge/>
            <w:shd w:val="clear" w:color="auto" w:fill="auto"/>
          </w:tcPr>
          <w:p w14:paraId="75E9CFE9" w14:textId="77777777" w:rsidR="00CA4D73" w:rsidRPr="008136C0" w:rsidRDefault="00CA4D73" w:rsidP="00EB325F">
            <w:pPr>
              <w:tabs>
                <w:tab w:val="left" w:pos="814"/>
              </w:tabs>
              <w:spacing w:after="0" w:line="240" w:lineRule="auto"/>
              <w:rPr>
                <w:rFonts w:ascii="Times New Roman" w:eastAsia="Times New Roman" w:hAnsi="Times New Roman"/>
                <w:caps/>
                <w:sz w:val="24"/>
                <w:szCs w:val="24"/>
                <w:lang w:eastAsia="ru-RU"/>
              </w:rPr>
            </w:pPr>
          </w:p>
        </w:tc>
        <w:tc>
          <w:tcPr>
            <w:tcW w:w="1134" w:type="dxa"/>
            <w:gridSpan w:val="2"/>
            <w:vMerge/>
            <w:shd w:val="clear" w:color="auto" w:fill="auto"/>
            <w:vAlign w:val="center"/>
          </w:tcPr>
          <w:p w14:paraId="25DA2245"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1275" w:type="dxa"/>
            <w:gridSpan w:val="2"/>
            <w:vMerge/>
            <w:shd w:val="clear" w:color="auto" w:fill="auto"/>
            <w:vAlign w:val="center"/>
          </w:tcPr>
          <w:p w14:paraId="3C617806"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1636" w:type="dxa"/>
            <w:gridSpan w:val="2"/>
            <w:vMerge/>
            <w:shd w:val="clear" w:color="auto" w:fill="auto"/>
            <w:vAlign w:val="center"/>
          </w:tcPr>
          <w:p w14:paraId="0246588C"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r>
      <w:tr w:rsidR="00CA4D73" w:rsidRPr="008136C0" w14:paraId="3586241F" w14:textId="77777777" w:rsidTr="00EB325F">
        <w:trPr>
          <w:gridAfter w:val="1"/>
          <w:wAfter w:w="32" w:type="dxa"/>
        </w:trPr>
        <w:tc>
          <w:tcPr>
            <w:tcW w:w="14786" w:type="dxa"/>
            <w:gridSpan w:val="15"/>
            <w:shd w:val="clear" w:color="auto" w:fill="auto"/>
            <w:vAlign w:val="center"/>
          </w:tcPr>
          <w:p w14:paraId="56B33F09" w14:textId="77777777" w:rsidR="00CA4D73" w:rsidRPr="008136C0" w:rsidRDefault="00CA4D73" w:rsidP="00EB325F">
            <w:pPr>
              <w:numPr>
                <w:ilvl w:val="0"/>
                <w:numId w:val="1"/>
              </w:numPr>
              <w:tabs>
                <w:tab w:val="left" w:pos="600"/>
              </w:tabs>
              <w:spacing w:after="0" w:line="240" w:lineRule="auto"/>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Дисциплины, обязательные для изучения</w:t>
            </w:r>
          </w:p>
        </w:tc>
      </w:tr>
      <w:tr w:rsidR="00CA4D73" w:rsidRPr="008136C0" w14:paraId="0F0A0A83" w14:textId="77777777" w:rsidTr="00EB325F">
        <w:trPr>
          <w:gridAfter w:val="1"/>
          <w:wAfter w:w="32" w:type="dxa"/>
        </w:trPr>
        <w:tc>
          <w:tcPr>
            <w:tcW w:w="818" w:type="dxa"/>
            <w:shd w:val="clear" w:color="auto" w:fill="auto"/>
            <w:vAlign w:val="center"/>
          </w:tcPr>
          <w:p w14:paraId="762489A8"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К.М.0</w:t>
            </w:r>
            <w:r w:rsidR="00750CAF">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.0</w:t>
            </w:r>
            <w:r w:rsidR="00750CAF">
              <w:rPr>
                <w:rFonts w:ascii="Times New Roman" w:eastAsia="Times New Roman" w:hAnsi="Times New Roman"/>
                <w:caps/>
                <w:sz w:val="24"/>
                <w:szCs w:val="24"/>
                <w:lang w:eastAsia="ru-RU"/>
              </w:rPr>
              <w:t>2</w:t>
            </w:r>
          </w:p>
        </w:tc>
        <w:tc>
          <w:tcPr>
            <w:tcW w:w="3749" w:type="dxa"/>
            <w:shd w:val="clear" w:color="auto" w:fill="auto"/>
            <w:vAlign w:val="center"/>
          </w:tcPr>
          <w:p w14:paraId="72C1EE69" w14:textId="77777777" w:rsidR="00CA4D73" w:rsidRPr="00F526D1" w:rsidRDefault="00CA4D73" w:rsidP="00EB325F">
            <w:pPr>
              <w:spacing w:after="0" w:line="240" w:lineRule="auto"/>
              <w:textAlignment w:val="baseline"/>
              <w:rPr>
                <w:rFonts w:ascii="Times New Roman" w:eastAsia="Times New Roman" w:hAnsi="Times New Roman"/>
                <w:sz w:val="24"/>
                <w:szCs w:val="24"/>
                <w:lang w:eastAsia="ru-RU"/>
              </w:rPr>
            </w:pPr>
            <w:r w:rsidRPr="00F526D1">
              <w:rPr>
                <w:rFonts w:ascii="Times New Roman" w:eastAsia="Times New Roman" w:hAnsi="Times New Roman"/>
                <w:sz w:val="24"/>
                <w:szCs w:val="24"/>
                <w:lang w:eastAsia="ru-RU"/>
              </w:rPr>
              <w:t>Практи</w:t>
            </w:r>
            <w:r w:rsidR="00750CAF">
              <w:rPr>
                <w:rFonts w:ascii="Times New Roman" w:eastAsia="Times New Roman" w:hAnsi="Times New Roman"/>
                <w:sz w:val="24"/>
                <w:szCs w:val="24"/>
                <w:lang w:eastAsia="ru-RU"/>
              </w:rPr>
              <w:t>ческий курс английского языка</w:t>
            </w:r>
          </w:p>
        </w:tc>
        <w:tc>
          <w:tcPr>
            <w:tcW w:w="814" w:type="dxa"/>
            <w:shd w:val="clear" w:color="auto" w:fill="auto"/>
            <w:vAlign w:val="center"/>
          </w:tcPr>
          <w:p w14:paraId="14E42011" w14:textId="77777777" w:rsidR="00CA4D73" w:rsidRPr="00F526D1" w:rsidRDefault="00750CAF" w:rsidP="00EB325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1532" w:type="dxa"/>
            <w:gridSpan w:val="2"/>
            <w:shd w:val="clear" w:color="auto" w:fill="auto"/>
            <w:vAlign w:val="center"/>
          </w:tcPr>
          <w:p w14:paraId="0EAEF1A3" w14:textId="77777777" w:rsidR="00CA4D73"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w:t>
            </w:r>
          </w:p>
        </w:tc>
        <w:tc>
          <w:tcPr>
            <w:tcW w:w="1133" w:type="dxa"/>
            <w:shd w:val="clear" w:color="auto" w:fill="auto"/>
            <w:vAlign w:val="center"/>
          </w:tcPr>
          <w:p w14:paraId="6878BC4D" w14:textId="77777777" w:rsidR="00CA4D73" w:rsidRPr="00F526D1"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7ADCB7C0" w14:textId="77777777" w:rsidR="00CA4D73" w:rsidRPr="00F526D1" w:rsidRDefault="00750CAF" w:rsidP="00CA4D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709" w:type="dxa"/>
            <w:shd w:val="clear" w:color="auto" w:fill="auto"/>
            <w:vAlign w:val="center"/>
          </w:tcPr>
          <w:p w14:paraId="00824288" w14:textId="77777777" w:rsidR="00CA4D73" w:rsidRPr="00F526D1" w:rsidRDefault="00750CAF" w:rsidP="00CA4D7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52" w:type="dxa"/>
            <w:shd w:val="clear" w:color="auto" w:fill="auto"/>
            <w:vAlign w:val="center"/>
          </w:tcPr>
          <w:p w14:paraId="203EFF99" w14:textId="77777777" w:rsidR="00CA4D73"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p>
        </w:tc>
        <w:tc>
          <w:tcPr>
            <w:tcW w:w="1134" w:type="dxa"/>
            <w:gridSpan w:val="2"/>
            <w:shd w:val="clear" w:color="auto" w:fill="auto"/>
            <w:vAlign w:val="center"/>
          </w:tcPr>
          <w:p w14:paraId="2BE06029" w14:textId="77777777" w:rsidR="00CA4D73" w:rsidRPr="00F526D1" w:rsidRDefault="00750CAF" w:rsidP="00EB325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gridSpan w:val="2"/>
            <w:shd w:val="clear" w:color="auto" w:fill="auto"/>
            <w:vAlign w:val="center"/>
          </w:tcPr>
          <w:p w14:paraId="59D5C020" w14:textId="77777777" w:rsidR="00CA4D73" w:rsidRPr="00F526D1"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F526D1">
              <w:rPr>
                <w:rFonts w:ascii="Times New Roman" w:eastAsia="Times New Roman" w:hAnsi="Times New Roman"/>
                <w:caps/>
                <w:sz w:val="24"/>
                <w:szCs w:val="24"/>
                <w:lang w:eastAsia="ru-RU"/>
              </w:rPr>
              <w:t>5,6</w:t>
            </w:r>
          </w:p>
        </w:tc>
        <w:tc>
          <w:tcPr>
            <w:tcW w:w="1636" w:type="dxa"/>
            <w:gridSpan w:val="2"/>
            <w:shd w:val="clear" w:color="auto" w:fill="auto"/>
            <w:vAlign w:val="center"/>
          </w:tcPr>
          <w:p w14:paraId="783868CC"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val="en-US" w:eastAsia="ru-RU"/>
              </w:rPr>
            </w:pPr>
            <w:r w:rsidRPr="008136C0">
              <w:rPr>
                <w:rFonts w:ascii="Times New Roman" w:eastAsia="Times New Roman" w:hAnsi="Times New Roman"/>
                <w:caps/>
                <w:sz w:val="24"/>
                <w:szCs w:val="24"/>
                <w:lang w:eastAsia="ru-RU"/>
              </w:rPr>
              <w:t>ОР-1</w:t>
            </w:r>
          </w:p>
          <w:p w14:paraId="2719421D"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val="en-US" w:eastAsia="ru-RU"/>
              </w:rPr>
            </w:pPr>
          </w:p>
        </w:tc>
      </w:tr>
      <w:tr w:rsidR="00750CAF" w:rsidRPr="008136C0" w14:paraId="6E3B12EE" w14:textId="77777777" w:rsidTr="00EB325F">
        <w:trPr>
          <w:gridAfter w:val="1"/>
          <w:wAfter w:w="32" w:type="dxa"/>
        </w:trPr>
        <w:tc>
          <w:tcPr>
            <w:tcW w:w="818" w:type="dxa"/>
            <w:shd w:val="clear" w:color="auto" w:fill="auto"/>
            <w:vAlign w:val="center"/>
          </w:tcPr>
          <w:p w14:paraId="0F41EB01" w14:textId="77777777" w:rsidR="00750CAF" w:rsidRPr="008136C0" w:rsidRDefault="00750CAF" w:rsidP="00EB325F">
            <w:pPr>
              <w:tabs>
                <w:tab w:val="left" w:pos="814"/>
              </w:tabs>
              <w:spacing w:after="0" w:line="240" w:lineRule="auto"/>
              <w:jc w:val="center"/>
              <w:rPr>
                <w:rFonts w:ascii="Times New Roman" w:eastAsia="Times New Roman" w:hAnsi="Times New Roman"/>
                <w:caps/>
                <w:sz w:val="24"/>
                <w:szCs w:val="24"/>
                <w:lang w:eastAsia="ru-RU"/>
              </w:rPr>
            </w:pPr>
            <w:bookmarkStart w:id="7" w:name="_Hlk74499005"/>
            <w:r w:rsidRPr="008136C0">
              <w:rPr>
                <w:rFonts w:ascii="Times New Roman" w:eastAsia="Times New Roman" w:hAnsi="Times New Roman"/>
                <w:caps/>
                <w:sz w:val="24"/>
                <w:szCs w:val="24"/>
                <w:lang w:eastAsia="ru-RU"/>
              </w:rPr>
              <w:t>К.М.0</w:t>
            </w:r>
            <w:r>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3</w:t>
            </w:r>
          </w:p>
        </w:tc>
        <w:tc>
          <w:tcPr>
            <w:tcW w:w="3749" w:type="dxa"/>
            <w:shd w:val="clear" w:color="auto" w:fill="auto"/>
            <w:vAlign w:val="center"/>
          </w:tcPr>
          <w:p w14:paraId="6EE14DAB" w14:textId="77777777" w:rsidR="00750CAF" w:rsidRPr="00F526D1" w:rsidRDefault="00750CAF" w:rsidP="00EB325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Лексикология</w:t>
            </w:r>
          </w:p>
        </w:tc>
        <w:tc>
          <w:tcPr>
            <w:tcW w:w="814" w:type="dxa"/>
            <w:shd w:val="clear" w:color="auto" w:fill="auto"/>
            <w:vAlign w:val="center"/>
          </w:tcPr>
          <w:p w14:paraId="546D7DD3" w14:textId="77777777" w:rsidR="00750CAF" w:rsidRPr="00F526D1" w:rsidRDefault="00750CAF" w:rsidP="00EB325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gridSpan w:val="2"/>
            <w:shd w:val="clear" w:color="auto" w:fill="auto"/>
            <w:vAlign w:val="center"/>
          </w:tcPr>
          <w:p w14:paraId="0780E64A" w14:textId="77777777" w:rsidR="00750CAF"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1133" w:type="dxa"/>
            <w:shd w:val="clear" w:color="auto" w:fill="auto"/>
            <w:vAlign w:val="center"/>
          </w:tcPr>
          <w:p w14:paraId="770F682A" w14:textId="77777777" w:rsidR="00750CAF"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14:paraId="251C17CF" w14:textId="77777777" w:rsidR="00750CAF"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09" w:type="dxa"/>
            <w:shd w:val="clear" w:color="auto" w:fill="auto"/>
            <w:vAlign w:val="center"/>
          </w:tcPr>
          <w:p w14:paraId="41CA201D" w14:textId="77777777" w:rsidR="00750CAF"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023ED00E" w14:textId="77777777" w:rsidR="00750CAF"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w:t>
            </w:r>
          </w:p>
        </w:tc>
        <w:tc>
          <w:tcPr>
            <w:tcW w:w="1134" w:type="dxa"/>
            <w:gridSpan w:val="2"/>
            <w:shd w:val="clear" w:color="auto" w:fill="auto"/>
            <w:vAlign w:val="center"/>
          </w:tcPr>
          <w:p w14:paraId="3EC0628E" w14:textId="77777777" w:rsidR="00750CAF" w:rsidRPr="00F526D1" w:rsidRDefault="00750CAF" w:rsidP="00EB325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gridSpan w:val="2"/>
            <w:shd w:val="clear" w:color="auto" w:fill="auto"/>
            <w:vAlign w:val="center"/>
          </w:tcPr>
          <w:p w14:paraId="7591C7A3" w14:textId="77777777" w:rsidR="00750CAF" w:rsidRPr="00F526D1" w:rsidRDefault="00750CAF" w:rsidP="00EB325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gridSpan w:val="2"/>
            <w:shd w:val="clear" w:color="auto" w:fill="auto"/>
            <w:vAlign w:val="center"/>
          </w:tcPr>
          <w:p w14:paraId="74A4B831" w14:textId="77777777" w:rsidR="00750CAF" w:rsidRPr="008136C0" w:rsidRDefault="00750CAF" w:rsidP="00EB325F">
            <w:pPr>
              <w:tabs>
                <w:tab w:val="left" w:pos="814"/>
              </w:tabs>
              <w:spacing w:after="0" w:line="240" w:lineRule="auto"/>
              <w:jc w:val="center"/>
              <w:rPr>
                <w:rFonts w:ascii="Times New Roman" w:eastAsia="Times New Roman" w:hAnsi="Times New Roman"/>
                <w:caps/>
                <w:sz w:val="24"/>
                <w:szCs w:val="24"/>
                <w:lang w:eastAsia="ru-RU"/>
              </w:rPr>
            </w:pPr>
          </w:p>
        </w:tc>
      </w:tr>
      <w:bookmarkEnd w:id="7"/>
      <w:tr w:rsidR="00CA4D73" w:rsidRPr="008136C0" w14:paraId="0F3E319A" w14:textId="77777777" w:rsidTr="00EB325F">
        <w:trPr>
          <w:gridAfter w:val="1"/>
          <w:wAfter w:w="32" w:type="dxa"/>
        </w:trPr>
        <w:tc>
          <w:tcPr>
            <w:tcW w:w="818" w:type="dxa"/>
            <w:shd w:val="clear" w:color="auto" w:fill="auto"/>
            <w:vAlign w:val="center"/>
          </w:tcPr>
          <w:p w14:paraId="6B521A49"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К.М.0</w:t>
            </w:r>
            <w:r w:rsidR="00252E98">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.0</w:t>
            </w:r>
            <w:r w:rsidR="00252E98">
              <w:rPr>
                <w:rFonts w:ascii="Times New Roman" w:eastAsia="Times New Roman" w:hAnsi="Times New Roman"/>
                <w:caps/>
                <w:sz w:val="24"/>
                <w:szCs w:val="24"/>
                <w:lang w:eastAsia="ru-RU"/>
              </w:rPr>
              <w:t>4</w:t>
            </w:r>
          </w:p>
        </w:tc>
        <w:tc>
          <w:tcPr>
            <w:tcW w:w="3749" w:type="dxa"/>
            <w:shd w:val="clear" w:color="auto" w:fill="auto"/>
            <w:vAlign w:val="center"/>
          </w:tcPr>
          <w:p w14:paraId="47C75D07" w14:textId="77777777" w:rsidR="00CA4D73" w:rsidRPr="00F526D1" w:rsidRDefault="00CA4D73" w:rsidP="00EB325F">
            <w:pPr>
              <w:spacing w:after="0" w:line="240" w:lineRule="auto"/>
              <w:textAlignment w:val="baseline"/>
              <w:rPr>
                <w:rFonts w:ascii="Times New Roman" w:eastAsia="Times New Roman" w:hAnsi="Times New Roman"/>
                <w:sz w:val="24"/>
                <w:szCs w:val="24"/>
                <w:lang w:eastAsia="ru-RU"/>
              </w:rPr>
            </w:pPr>
            <w:r w:rsidRPr="00F526D1">
              <w:rPr>
                <w:rFonts w:ascii="Times New Roman" w:eastAsia="Times New Roman" w:hAnsi="Times New Roman"/>
                <w:sz w:val="24"/>
                <w:szCs w:val="24"/>
                <w:lang w:eastAsia="ru-RU"/>
              </w:rPr>
              <w:t>Теоретическая грамматика английского языка</w:t>
            </w:r>
          </w:p>
        </w:tc>
        <w:tc>
          <w:tcPr>
            <w:tcW w:w="814" w:type="dxa"/>
            <w:shd w:val="clear" w:color="auto" w:fill="auto"/>
            <w:vAlign w:val="center"/>
          </w:tcPr>
          <w:p w14:paraId="4648AEC8" w14:textId="77777777" w:rsidR="00CA4D73" w:rsidRPr="00F526D1" w:rsidRDefault="00CA4D73" w:rsidP="00EB325F">
            <w:pPr>
              <w:tabs>
                <w:tab w:val="left" w:pos="814"/>
              </w:tabs>
              <w:spacing w:after="0" w:line="240" w:lineRule="auto"/>
              <w:rPr>
                <w:rFonts w:ascii="Times New Roman" w:eastAsia="Times New Roman" w:hAnsi="Times New Roman"/>
                <w:sz w:val="24"/>
                <w:szCs w:val="24"/>
                <w:lang w:eastAsia="ru-RU"/>
              </w:rPr>
            </w:pPr>
            <w:r w:rsidRPr="00F526D1">
              <w:rPr>
                <w:rFonts w:ascii="Times New Roman" w:eastAsia="Times New Roman" w:hAnsi="Times New Roman"/>
                <w:sz w:val="24"/>
                <w:szCs w:val="24"/>
                <w:lang w:eastAsia="ru-RU"/>
              </w:rPr>
              <w:t>108</w:t>
            </w:r>
          </w:p>
        </w:tc>
        <w:tc>
          <w:tcPr>
            <w:tcW w:w="1532" w:type="dxa"/>
            <w:gridSpan w:val="2"/>
            <w:shd w:val="clear" w:color="auto" w:fill="auto"/>
            <w:vAlign w:val="center"/>
          </w:tcPr>
          <w:p w14:paraId="6D66154E" w14:textId="77777777" w:rsidR="00CA4D73" w:rsidRPr="00F526D1"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F526D1">
              <w:rPr>
                <w:rFonts w:ascii="Times New Roman" w:eastAsia="Times New Roman" w:hAnsi="Times New Roman"/>
                <w:sz w:val="24"/>
                <w:szCs w:val="24"/>
                <w:lang w:eastAsia="ru-RU"/>
              </w:rPr>
              <w:t xml:space="preserve">36 </w:t>
            </w:r>
          </w:p>
        </w:tc>
        <w:tc>
          <w:tcPr>
            <w:tcW w:w="1133" w:type="dxa"/>
            <w:shd w:val="clear" w:color="auto" w:fill="auto"/>
            <w:vAlign w:val="center"/>
          </w:tcPr>
          <w:p w14:paraId="004C4BB3" w14:textId="77777777" w:rsidR="00CA4D73" w:rsidRPr="00F526D1"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0A00B6F8" w14:textId="77777777" w:rsidR="00CA4D73" w:rsidRPr="00F526D1"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F526D1">
              <w:rPr>
                <w:rFonts w:ascii="Times New Roman" w:eastAsia="Times New Roman" w:hAnsi="Times New Roman"/>
                <w:sz w:val="24"/>
                <w:szCs w:val="24"/>
                <w:lang w:eastAsia="ru-RU"/>
              </w:rPr>
              <w:t>72</w:t>
            </w:r>
          </w:p>
        </w:tc>
        <w:tc>
          <w:tcPr>
            <w:tcW w:w="709" w:type="dxa"/>
            <w:shd w:val="clear" w:color="auto" w:fill="auto"/>
            <w:vAlign w:val="center"/>
          </w:tcPr>
          <w:p w14:paraId="587810A0" w14:textId="77777777" w:rsidR="00CA4D73" w:rsidRPr="00F526D1"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1122ABC0" w14:textId="77777777" w:rsidR="00CA4D73" w:rsidRPr="00F526D1" w:rsidRDefault="00750CAF" w:rsidP="00EB325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r>
              <w:rPr>
                <w:rFonts w:ascii="Times New Roman" w:eastAsia="Times New Roman" w:hAnsi="Times New Roman"/>
                <w:sz w:val="24"/>
                <w:szCs w:val="24"/>
                <w:lang w:eastAsia="ru-RU"/>
              </w:rPr>
              <w:t>.</w:t>
            </w:r>
          </w:p>
        </w:tc>
        <w:tc>
          <w:tcPr>
            <w:tcW w:w="1134" w:type="dxa"/>
            <w:gridSpan w:val="2"/>
            <w:shd w:val="clear" w:color="auto" w:fill="auto"/>
            <w:vAlign w:val="center"/>
          </w:tcPr>
          <w:p w14:paraId="7A23A2F0" w14:textId="77777777" w:rsidR="00CA4D73" w:rsidRPr="00F526D1"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F526D1">
              <w:rPr>
                <w:rFonts w:ascii="Times New Roman" w:eastAsia="Times New Roman" w:hAnsi="Times New Roman"/>
                <w:caps/>
                <w:sz w:val="24"/>
                <w:szCs w:val="24"/>
                <w:lang w:eastAsia="ru-RU"/>
              </w:rPr>
              <w:t>3</w:t>
            </w:r>
          </w:p>
        </w:tc>
        <w:tc>
          <w:tcPr>
            <w:tcW w:w="1275" w:type="dxa"/>
            <w:gridSpan w:val="2"/>
            <w:shd w:val="clear" w:color="auto" w:fill="auto"/>
            <w:vAlign w:val="center"/>
          </w:tcPr>
          <w:p w14:paraId="442EC840" w14:textId="77777777" w:rsidR="00CA4D73" w:rsidRPr="00F526D1"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F526D1">
              <w:rPr>
                <w:rFonts w:ascii="Times New Roman" w:eastAsia="Times New Roman" w:hAnsi="Times New Roman"/>
                <w:caps/>
                <w:sz w:val="24"/>
                <w:szCs w:val="24"/>
                <w:lang w:eastAsia="ru-RU"/>
              </w:rPr>
              <w:t>6</w:t>
            </w:r>
          </w:p>
        </w:tc>
        <w:tc>
          <w:tcPr>
            <w:tcW w:w="1636" w:type="dxa"/>
            <w:gridSpan w:val="2"/>
            <w:shd w:val="clear" w:color="auto" w:fill="auto"/>
            <w:vAlign w:val="center"/>
          </w:tcPr>
          <w:p w14:paraId="51C50ADA"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ОР-2</w:t>
            </w:r>
          </w:p>
        </w:tc>
      </w:tr>
      <w:tr w:rsidR="00CA4D73" w:rsidRPr="008136C0" w14:paraId="78B2538A" w14:textId="77777777" w:rsidTr="00EB325F">
        <w:trPr>
          <w:gridAfter w:val="1"/>
          <w:wAfter w:w="32" w:type="dxa"/>
        </w:trPr>
        <w:tc>
          <w:tcPr>
            <w:tcW w:w="818" w:type="dxa"/>
            <w:shd w:val="clear" w:color="auto" w:fill="auto"/>
            <w:vAlign w:val="center"/>
          </w:tcPr>
          <w:p w14:paraId="6001A3B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К.М.0</w:t>
            </w:r>
            <w:r w:rsidR="00252E98">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.0</w:t>
            </w:r>
            <w:r w:rsidR="00252E98">
              <w:rPr>
                <w:rFonts w:ascii="Times New Roman" w:eastAsia="Times New Roman" w:hAnsi="Times New Roman"/>
                <w:caps/>
                <w:sz w:val="24"/>
                <w:szCs w:val="24"/>
                <w:lang w:eastAsia="ru-RU"/>
              </w:rPr>
              <w:t>5</w:t>
            </w:r>
          </w:p>
        </w:tc>
        <w:tc>
          <w:tcPr>
            <w:tcW w:w="3749" w:type="dxa"/>
            <w:shd w:val="clear" w:color="auto" w:fill="auto"/>
            <w:vAlign w:val="center"/>
          </w:tcPr>
          <w:p w14:paraId="39F22A86" w14:textId="77777777" w:rsidR="00CA4D73" w:rsidRPr="008136C0" w:rsidRDefault="00CA4D73" w:rsidP="00EB325F">
            <w:pPr>
              <w:spacing w:after="0" w:line="240" w:lineRule="auto"/>
              <w:textAlignment w:val="baseline"/>
              <w:rPr>
                <w:rFonts w:ascii="Times New Roman" w:eastAsia="Times New Roman" w:hAnsi="Times New Roman"/>
                <w:sz w:val="24"/>
                <w:szCs w:val="24"/>
                <w:lang w:eastAsia="ru-RU"/>
              </w:rPr>
            </w:pPr>
            <w:bookmarkStart w:id="8" w:name="_Hlk74499023"/>
            <w:r w:rsidRPr="008136C0">
              <w:rPr>
                <w:rFonts w:ascii="Times New Roman" w:eastAsia="Times New Roman" w:hAnsi="Times New Roman"/>
                <w:sz w:val="24"/>
                <w:szCs w:val="24"/>
                <w:lang w:eastAsia="ru-RU"/>
              </w:rPr>
              <w:t>Основы научных исследований в лингвистике</w:t>
            </w:r>
            <w:r>
              <w:rPr>
                <w:rFonts w:ascii="Times New Roman" w:eastAsia="Times New Roman" w:hAnsi="Times New Roman"/>
                <w:sz w:val="24"/>
                <w:szCs w:val="24"/>
                <w:lang w:eastAsia="ru-RU"/>
              </w:rPr>
              <w:t xml:space="preserve"> </w:t>
            </w:r>
            <w:bookmarkEnd w:id="8"/>
          </w:p>
        </w:tc>
        <w:tc>
          <w:tcPr>
            <w:tcW w:w="814" w:type="dxa"/>
            <w:shd w:val="clear" w:color="auto" w:fill="auto"/>
            <w:vAlign w:val="center"/>
          </w:tcPr>
          <w:p w14:paraId="1A56335E" w14:textId="77777777" w:rsidR="00CA4D73" w:rsidRPr="00F526D1" w:rsidRDefault="00227B2E" w:rsidP="00EB325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A4D73" w:rsidRPr="00F526D1">
              <w:rPr>
                <w:rFonts w:ascii="Times New Roman" w:eastAsia="Times New Roman" w:hAnsi="Times New Roman"/>
                <w:sz w:val="24"/>
                <w:szCs w:val="24"/>
                <w:lang w:eastAsia="ru-RU"/>
              </w:rPr>
              <w:t xml:space="preserve">72 </w:t>
            </w:r>
          </w:p>
          <w:p w14:paraId="77FD6B12" w14:textId="77777777" w:rsidR="00CA4D73" w:rsidRPr="008136C0" w:rsidRDefault="00CA4D73" w:rsidP="00EB325F">
            <w:pPr>
              <w:tabs>
                <w:tab w:val="left" w:pos="814"/>
              </w:tabs>
              <w:spacing w:after="0" w:line="240" w:lineRule="auto"/>
              <w:rPr>
                <w:rFonts w:ascii="Times New Roman" w:eastAsia="Times New Roman" w:hAnsi="Times New Roman"/>
                <w:color w:val="FF0000"/>
                <w:sz w:val="24"/>
                <w:szCs w:val="24"/>
                <w:lang w:eastAsia="ru-RU"/>
              </w:rPr>
            </w:pPr>
          </w:p>
        </w:tc>
        <w:tc>
          <w:tcPr>
            <w:tcW w:w="1532" w:type="dxa"/>
            <w:gridSpan w:val="2"/>
            <w:shd w:val="clear" w:color="auto" w:fill="auto"/>
            <w:vAlign w:val="center"/>
          </w:tcPr>
          <w:p w14:paraId="50018E25" w14:textId="77777777" w:rsidR="00CA4D73" w:rsidRPr="00252E98" w:rsidRDefault="00252E98" w:rsidP="00EB325F">
            <w:pPr>
              <w:tabs>
                <w:tab w:val="left" w:pos="814"/>
              </w:tabs>
              <w:spacing w:after="0" w:line="240" w:lineRule="auto"/>
              <w:jc w:val="center"/>
              <w:rPr>
                <w:rFonts w:ascii="Times New Roman" w:eastAsia="Times New Roman" w:hAnsi="Times New Roman"/>
                <w:sz w:val="24"/>
                <w:szCs w:val="24"/>
                <w:lang w:eastAsia="ru-RU"/>
              </w:rPr>
            </w:pPr>
            <w:r w:rsidRPr="00252E98">
              <w:rPr>
                <w:rFonts w:ascii="Times New Roman" w:eastAsia="Times New Roman" w:hAnsi="Times New Roman"/>
                <w:sz w:val="24"/>
                <w:szCs w:val="24"/>
                <w:lang w:eastAsia="ru-RU"/>
              </w:rPr>
              <w:t>28</w:t>
            </w:r>
          </w:p>
        </w:tc>
        <w:tc>
          <w:tcPr>
            <w:tcW w:w="1133" w:type="dxa"/>
            <w:shd w:val="clear" w:color="auto" w:fill="auto"/>
            <w:vAlign w:val="center"/>
          </w:tcPr>
          <w:p w14:paraId="66B6FDFA" w14:textId="77777777" w:rsidR="00CA4D73" w:rsidRPr="00CA4D73" w:rsidRDefault="00252E98"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134" w:type="dxa"/>
            <w:shd w:val="clear" w:color="auto" w:fill="auto"/>
            <w:vAlign w:val="center"/>
          </w:tcPr>
          <w:p w14:paraId="153A462D" w14:textId="77777777" w:rsidR="00CA4D73" w:rsidRPr="00CA4D73"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CA4D73">
              <w:rPr>
                <w:rFonts w:ascii="Times New Roman" w:eastAsia="Times New Roman" w:hAnsi="Times New Roman"/>
                <w:sz w:val="24"/>
                <w:szCs w:val="24"/>
                <w:lang w:eastAsia="ru-RU"/>
              </w:rPr>
              <w:t>36</w:t>
            </w:r>
          </w:p>
        </w:tc>
        <w:tc>
          <w:tcPr>
            <w:tcW w:w="709" w:type="dxa"/>
            <w:shd w:val="clear" w:color="auto" w:fill="auto"/>
            <w:vAlign w:val="center"/>
          </w:tcPr>
          <w:p w14:paraId="77A2E477" w14:textId="77777777" w:rsidR="00CA4D73" w:rsidRPr="00CA4D73"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CA4D73">
              <w:rPr>
                <w:rFonts w:ascii="Times New Roman" w:eastAsia="Times New Roman" w:hAnsi="Times New Roman"/>
                <w:sz w:val="24"/>
                <w:szCs w:val="24"/>
                <w:lang w:eastAsia="ru-RU"/>
              </w:rPr>
              <w:t>8</w:t>
            </w:r>
          </w:p>
        </w:tc>
        <w:tc>
          <w:tcPr>
            <w:tcW w:w="852" w:type="dxa"/>
            <w:shd w:val="clear" w:color="auto" w:fill="auto"/>
            <w:vAlign w:val="center"/>
          </w:tcPr>
          <w:p w14:paraId="3F23AB4E" w14:textId="77777777" w:rsidR="00CA4D73" w:rsidRPr="00252E98"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252E98">
              <w:rPr>
                <w:rFonts w:ascii="Times New Roman" w:eastAsia="Times New Roman" w:hAnsi="Times New Roman"/>
                <w:sz w:val="24"/>
                <w:szCs w:val="24"/>
                <w:lang w:eastAsia="ru-RU"/>
              </w:rPr>
              <w:t>КП</w:t>
            </w:r>
          </w:p>
        </w:tc>
        <w:tc>
          <w:tcPr>
            <w:tcW w:w="1134" w:type="dxa"/>
            <w:gridSpan w:val="2"/>
            <w:shd w:val="clear" w:color="auto" w:fill="auto"/>
            <w:vAlign w:val="center"/>
          </w:tcPr>
          <w:p w14:paraId="566FB5C3"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2</w:t>
            </w:r>
          </w:p>
        </w:tc>
        <w:tc>
          <w:tcPr>
            <w:tcW w:w="1275" w:type="dxa"/>
            <w:gridSpan w:val="2"/>
            <w:shd w:val="clear" w:color="auto" w:fill="auto"/>
            <w:vAlign w:val="center"/>
          </w:tcPr>
          <w:p w14:paraId="169CDF4C" w14:textId="77777777" w:rsidR="00CA4D73" w:rsidRPr="008136C0" w:rsidRDefault="00252E98" w:rsidP="00EB325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gridSpan w:val="2"/>
            <w:shd w:val="clear" w:color="auto" w:fill="auto"/>
            <w:vAlign w:val="center"/>
          </w:tcPr>
          <w:p w14:paraId="1B2F17D7"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ОР-</w:t>
            </w:r>
            <w:r>
              <w:rPr>
                <w:rFonts w:ascii="Times New Roman" w:eastAsia="Times New Roman" w:hAnsi="Times New Roman"/>
                <w:caps/>
                <w:sz w:val="24"/>
                <w:szCs w:val="24"/>
                <w:lang w:eastAsia="ru-RU"/>
              </w:rPr>
              <w:t>1</w:t>
            </w:r>
          </w:p>
        </w:tc>
      </w:tr>
      <w:tr w:rsidR="00252E98" w:rsidRPr="008136C0" w14:paraId="2C99CC69" w14:textId="77777777" w:rsidTr="00881712">
        <w:trPr>
          <w:gridAfter w:val="1"/>
          <w:wAfter w:w="32" w:type="dxa"/>
        </w:trPr>
        <w:tc>
          <w:tcPr>
            <w:tcW w:w="818" w:type="dxa"/>
            <w:shd w:val="clear" w:color="auto" w:fill="auto"/>
            <w:vAlign w:val="center"/>
          </w:tcPr>
          <w:p w14:paraId="6C3BDD6D" w14:textId="77777777" w:rsidR="00252E98" w:rsidRPr="008136C0" w:rsidRDefault="00252E98" w:rsidP="00881712">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К.М.0</w:t>
            </w:r>
            <w:r>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06</w:t>
            </w:r>
          </w:p>
        </w:tc>
        <w:tc>
          <w:tcPr>
            <w:tcW w:w="3749" w:type="dxa"/>
            <w:shd w:val="clear" w:color="auto" w:fill="auto"/>
            <w:vAlign w:val="center"/>
          </w:tcPr>
          <w:p w14:paraId="4FAA8805" w14:textId="77777777" w:rsidR="00252E98" w:rsidRPr="008136C0" w:rsidRDefault="00252E98" w:rsidP="00881712">
            <w:pPr>
              <w:spacing w:after="0" w:line="240" w:lineRule="auto"/>
              <w:textAlignment w:val="baseline"/>
              <w:rPr>
                <w:rFonts w:ascii="Times New Roman" w:eastAsia="Times New Roman" w:hAnsi="Times New Roman"/>
                <w:sz w:val="24"/>
                <w:szCs w:val="24"/>
                <w:lang w:eastAsia="ru-RU"/>
              </w:rPr>
            </w:pPr>
            <w:bookmarkStart w:id="9" w:name="_Hlk74499044"/>
            <w:r w:rsidRPr="008136C0">
              <w:rPr>
                <w:rFonts w:ascii="Times New Roman" w:eastAsia="Times New Roman" w:hAnsi="Times New Roman"/>
                <w:sz w:val="24"/>
                <w:szCs w:val="24"/>
                <w:lang w:eastAsia="ru-RU"/>
              </w:rPr>
              <w:t>Систематизирующий курс грамматики английского языка</w:t>
            </w:r>
            <w:bookmarkEnd w:id="9"/>
          </w:p>
        </w:tc>
        <w:tc>
          <w:tcPr>
            <w:tcW w:w="814" w:type="dxa"/>
            <w:shd w:val="clear" w:color="auto" w:fill="auto"/>
            <w:vAlign w:val="center"/>
          </w:tcPr>
          <w:p w14:paraId="5C311788"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72</w:t>
            </w:r>
          </w:p>
        </w:tc>
        <w:tc>
          <w:tcPr>
            <w:tcW w:w="1532" w:type="dxa"/>
            <w:gridSpan w:val="2"/>
            <w:shd w:val="clear" w:color="auto" w:fill="auto"/>
            <w:vAlign w:val="center"/>
          </w:tcPr>
          <w:p w14:paraId="6260B5F0"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3" w:type="dxa"/>
            <w:shd w:val="clear" w:color="auto" w:fill="auto"/>
            <w:vAlign w:val="center"/>
          </w:tcPr>
          <w:p w14:paraId="3330A9DB"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18</w:t>
            </w:r>
          </w:p>
        </w:tc>
        <w:tc>
          <w:tcPr>
            <w:tcW w:w="1134" w:type="dxa"/>
            <w:shd w:val="clear" w:color="auto" w:fill="auto"/>
            <w:vAlign w:val="center"/>
          </w:tcPr>
          <w:p w14:paraId="6CF0FF16"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36</w:t>
            </w:r>
          </w:p>
        </w:tc>
        <w:tc>
          <w:tcPr>
            <w:tcW w:w="709" w:type="dxa"/>
            <w:shd w:val="clear" w:color="auto" w:fill="auto"/>
            <w:vAlign w:val="center"/>
          </w:tcPr>
          <w:p w14:paraId="7476E899"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10C62E4B" w14:textId="77777777" w:rsidR="00252E98" w:rsidRPr="008136C0" w:rsidRDefault="00252E98" w:rsidP="00881712">
            <w:pPr>
              <w:tabs>
                <w:tab w:val="left" w:pos="814"/>
              </w:tabs>
              <w:spacing w:after="0" w:line="240" w:lineRule="auto"/>
              <w:jc w:val="center"/>
              <w:rPr>
                <w:rFonts w:ascii="Times New Roman" w:eastAsia="Times New Roman" w:hAnsi="Times New Roman"/>
                <w:sz w:val="24"/>
                <w:szCs w:val="24"/>
                <w:lang w:eastAsia="ru-RU"/>
              </w:rPr>
            </w:pPr>
            <w:proofErr w:type="spellStart"/>
            <w:r w:rsidRPr="008136C0">
              <w:rPr>
                <w:rFonts w:ascii="Times New Roman" w:eastAsia="Times New Roman" w:hAnsi="Times New Roman"/>
                <w:sz w:val="24"/>
                <w:szCs w:val="24"/>
                <w:lang w:eastAsia="ru-RU"/>
              </w:rPr>
              <w:t>ЗаО</w:t>
            </w:r>
            <w:proofErr w:type="spellEnd"/>
          </w:p>
        </w:tc>
        <w:tc>
          <w:tcPr>
            <w:tcW w:w="1134" w:type="dxa"/>
            <w:gridSpan w:val="2"/>
            <w:shd w:val="clear" w:color="auto" w:fill="auto"/>
            <w:vAlign w:val="center"/>
          </w:tcPr>
          <w:p w14:paraId="1DEABEB4" w14:textId="77777777" w:rsidR="00252E98" w:rsidRPr="008136C0" w:rsidRDefault="00252E98" w:rsidP="00881712">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2</w:t>
            </w:r>
          </w:p>
        </w:tc>
        <w:tc>
          <w:tcPr>
            <w:tcW w:w="1275" w:type="dxa"/>
            <w:gridSpan w:val="2"/>
            <w:shd w:val="clear" w:color="auto" w:fill="auto"/>
            <w:vAlign w:val="center"/>
          </w:tcPr>
          <w:p w14:paraId="51A2AF7E" w14:textId="77777777" w:rsidR="00252E98" w:rsidRPr="008136C0" w:rsidRDefault="00252E98" w:rsidP="00881712">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5</w:t>
            </w:r>
          </w:p>
        </w:tc>
        <w:tc>
          <w:tcPr>
            <w:tcW w:w="1636" w:type="dxa"/>
            <w:gridSpan w:val="2"/>
            <w:shd w:val="clear" w:color="auto" w:fill="auto"/>
            <w:vAlign w:val="center"/>
          </w:tcPr>
          <w:p w14:paraId="69336623" w14:textId="77777777" w:rsidR="00252E98" w:rsidRPr="008136C0" w:rsidRDefault="00252E98" w:rsidP="00881712">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w:t>
            </w:r>
            <w:r>
              <w:rPr>
                <w:rFonts w:ascii="Times New Roman" w:eastAsia="Times New Roman" w:hAnsi="Times New Roman"/>
                <w:bCs/>
                <w:sz w:val="24"/>
                <w:szCs w:val="24"/>
                <w:lang w:eastAsia="ru-RU"/>
              </w:rPr>
              <w:t>1</w:t>
            </w:r>
          </w:p>
          <w:p w14:paraId="73E24619" w14:textId="77777777" w:rsidR="00252E98" w:rsidRPr="008136C0" w:rsidRDefault="00252E98" w:rsidP="00881712">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ОР-2</w:t>
            </w:r>
          </w:p>
          <w:p w14:paraId="4AA810D0" w14:textId="77777777" w:rsidR="00252E98" w:rsidRPr="008136C0" w:rsidRDefault="00252E98" w:rsidP="00881712">
            <w:pPr>
              <w:spacing w:after="0" w:line="240" w:lineRule="auto"/>
              <w:jc w:val="center"/>
              <w:rPr>
                <w:rFonts w:ascii="Times New Roman" w:eastAsia="Times New Roman" w:hAnsi="Times New Roman"/>
                <w:bCs/>
                <w:sz w:val="24"/>
                <w:szCs w:val="24"/>
                <w:lang w:eastAsia="ru-RU"/>
              </w:rPr>
            </w:pPr>
          </w:p>
        </w:tc>
      </w:tr>
      <w:tr w:rsidR="00CA4D73" w:rsidRPr="008136C0" w14:paraId="770182DD" w14:textId="77777777" w:rsidTr="00EB325F">
        <w:trPr>
          <w:gridAfter w:val="1"/>
          <w:wAfter w:w="32" w:type="dxa"/>
        </w:trPr>
        <w:tc>
          <w:tcPr>
            <w:tcW w:w="14786" w:type="dxa"/>
            <w:gridSpan w:val="15"/>
            <w:shd w:val="clear" w:color="auto" w:fill="auto"/>
            <w:vAlign w:val="center"/>
          </w:tcPr>
          <w:p w14:paraId="2343B19C" w14:textId="77777777" w:rsidR="00CA4D73" w:rsidRPr="008136C0" w:rsidRDefault="00CA4D73" w:rsidP="00EB325F">
            <w:pPr>
              <w:tabs>
                <w:tab w:val="left" w:pos="814"/>
              </w:tabs>
              <w:spacing w:after="0" w:line="240" w:lineRule="auto"/>
              <w:ind w:firstLine="317"/>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2. Дисциплины по выбору (выбрать 1 из 2)</w:t>
            </w:r>
          </w:p>
        </w:tc>
      </w:tr>
      <w:tr w:rsidR="00CA4D73" w:rsidRPr="008136C0" w14:paraId="015270A6" w14:textId="77777777" w:rsidTr="00EB325F">
        <w:trPr>
          <w:gridAfter w:val="1"/>
          <w:wAfter w:w="32" w:type="dxa"/>
        </w:trPr>
        <w:tc>
          <w:tcPr>
            <w:tcW w:w="818" w:type="dxa"/>
            <w:shd w:val="clear" w:color="auto" w:fill="auto"/>
            <w:vAlign w:val="center"/>
          </w:tcPr>
          <w:p w14:paraId="10064648"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bookmarkStart w:id="10" w:name="_Hlk72431827"/>
            <w:r w:rsidRPr="008136C0">
              <w:rPr>
                <w:rFonts w:ascii="Times New Roman" w:eastAsia="Times New Roman" w:hAnsi="Times New Roman"/>
                <w:caps/>
                <w:sz w:val="24"/>
                <w:szCs w:val="24"/>
                <w:lang w:eastAsia="ru-RU"/>
              </w:rPr>
              <w:t>К.М.0</w:t>
            </w:r>
            <w:r w:rsidR="00252E98">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.ДВ.01.01</w:t>
            </w:r>
          </w:p>
        </w:tc>
        <w:tc>
          <w:tcPr>
            <w:tcW w:w="3749" w:type="dxa"/>
            <w:shd w:val="clear" w:color="auto" w:fill="auto"/>
            <w:vAlign w:val="center"/>
          </w:tcPr>
          <w:p w14:paraId="5BC30482" w14:textId="77777777" w:rsidR="00CA4D73" w:rsidRPr="008136C0" w:rsidRDefault="00252E98" w:rsidP="00EB325F">
            <w:pPr>
              <w:spacing w:after="0" w:line="240" w:lineRule="auto"/>
              <w:textAlignment w:val="baseline"/>
              <w:rPr>
                <w:rFonts w:ascii="Times New Roman" w:eastAsia="Times New Roman" w:hAnsi="Times New Roman"/>
                <w:sz w:val="24"/>
                <w:szCs w:val="24"/>
                <w:lang w:eastAsia="ru-RU"/>
              </w:rPr>
            </w:pPr>
            <w:bookmarkStart w:id="11" w:name="_Hlk74499056"/>
            <w:r>
              <w:rPr>
                <w:rFonts w:ascii="Times New Roman" w:eastAsia="Times New Roman" w:hAnsi="Times New Roman"/>
                <w:sz w:val="24"/>
                <w:szCs w:val="24"/>
                <w:lang w:eastAsia="ru-RU"/>
              </w:rPr>
              <w:t>Лексическая семантика</w:t>
            </w:r>
            <w:bookmarkEnd w:id="11"/>
          </w:p>
        </w:tc>
        <w:tc>
          <w:tcPr>
            <w:tcW w:w="814" w:type="dxa"/>
            <w:shd w:val="clear" w:color="auto" w:fill="auto"/>
            <w:vAlign w:val="center"/>
          </w:tcPr>
          <w:p w14:paraId="6390CC96"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72</w:t>
            </w:r>
          </w:p>
        </w:tc>
        <w:tc>
          <w:tcPr>
            <w:tcW w:w="1532" w:type="dxa"/>
            <w:gridSpan w:val="2"/>
            <w:shd w:val="clear" w:color="auto" w:fill="auto"/>
            <w:vAlign w:val="center"/>
          </w:tcPr>
          <w:p w14:paraId="45057CC5" w14:textId="77777777" w:rsidR="00CA4D73" w:rsidRPr="008136C0" w:rsidRDefault="00252E98"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3" w:type="dxa"/>
            <w:shd w:val="clear" w:color="auto" w:fill="auto"/>
            <w:vAlign w:val="center"/>
          </w:tcPr>
          <w:p w14:paraId="7E906914"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18</w:t>
            </w:r>
          </w:p>
        </w:tc>
        <w:tc>
          <w:tcPr>
            <w:tcW w:w="1134" w:type="dxa"/>
            <w:shd w:val="clear" w:color="auto" w:fill="auto"/>
            <w:vAlign w:val="center"/>
          </w:tcPr>
          <w:p w14:paraId="051C2A77"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36</w:t>
            </w:r>
          </w:p>
        </w:tc>
        <w:tc>
          <w:tcPr>
            <w:tcW w:w="709" w:type="dxa"/>
            <w:shd w:val="clear" w:color="auto" w:fill="auto"/>
            <w:vAlign w:val="center"/>
          </w:tcPr>
          <w:p w14:paraId="2495D6FF"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2365BE38"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roofErr w:type="spellStart"/>
            <w:r w:rsidRPr="008136C0">
              <w:rPr>
                <w:rFonts w:ascii="Times New Roman" w:eastAsia="Times New Roman" w:hAnsi="Times New Roman"/>
                <w:sz w:val="24"/>
                <w:szCs w:val="24"/>
                <w:lang w:eastAsia="ru-RU"/>
              </w:rPr>
              <w:t>ЗаО</w:t>
            </w:r>
            <w:proofErr w:type="spellEnd"/>
          </w:p>
        </w:tc>
        <w:tc>
          <w:tcPr>
            <w:tcW w:w="1134" w:type="dxa"/>
            <w:gridSpan w:val="2"/>
            <w:shd w:val="clear" w:color="auto" w:fill="auto"/>
            <w:vAlign w:val="center"/>
          </w:tcPr>
          <w:p w14:paraId="113F2C0F"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2</w:t>
            </w:r>
          </w:p>
        </w:tc>
        <w:tc>
          <w:tcPr>
            <w:tcW w:w="1275" w:type="dxa"/>
            <w:gridSpan w:val="2"/>
            <w:shd w:val="clear" w:color="auto" w:fill="auto"/>
            <w:vAlign w:val="center"/>
          </w:tcPr>
          <w:p w14:paraId="3F89FA6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5</w:t>
            </w:r>
          </w:p>
        </w:tc>
        <w:tc>
          <w:tcPr>
            <w:tcW w:w="1636" w:type="dxa"/>
            <w:gridSpan w:val="2"/>
            <w:shd w:val="clear" w:color="auto" w:fill="auto"/>
            <w:vAlign w:val="center"/>
          </w:tcPr>
          <w:p w14:paraId="2B5797FC" w14:textId="77777777" w:rsidR="00CA4D73" w:rsidRPr="008136C0" w:rsidRDefault="00CA4D73" w:rsidP="00EB325F">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w:t>
            </w:r>
            <w:r>
              <w:rPr>
                <w:rFonts w:ascii="Times New Roman" w:eastAsia="Times New Roman" w:hAnsi="Times New Roman"/>
                <w:bCs/>
                <w:sz w:val="24"/>
                <w:szCs w:val="24"/>
                <w:lang w:eastAsia="ru-RU"/>
              </w:rPr>
              <w:t>1</w:t>
            </w:r>
          </w:p>
          <w:p w14:paraId="5A6E673A" w14:textId="77777777" w:rsidR="00CA4D73" w:rsidRPr="008136C0" w:rsidRDefault="00CA4D73" w:rsidP="00EB325F">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ОР-2</w:t>
            </w:r>
          </w:p>
          <w:p w14:paraId="587AFD40" w14:textId="77777777" w:rsidR="00CA4D73" w:rsidRPr="008136C0" w:rsidRDefault="00CA4D73" w:rsidP="00EB325F">
            <w:pPr>
              <w:spacing w:after="0" w:line="240" w:lineRule="auto"/>
              <w:jc w:val="center"/>
              <w:rPr>
                <w:rFonts w:ascii="Times New Roman" w:eastAsia="Times New Roman" w:hAnsi="Times New Roman"/>
                <w:bCs/>
                <w:sz w:val="24"/>
                <w:szCs w:val="24"/>
                <w:lang w:eastAsia="ru-RU"/>
              </w:rPr>
            </w:pPr>
          </w:p>
        </w:tc>
      </w:tr>
      <w:bookmarkEnd w:id="10"/>
      <w:tr w:rsidR="00CA4D73" w:rsidRPr="008136C0" w14:paraId="5F4C8EC4" w14:textId="77777777" w:rsidTr="00EB325F">
        <w:trPr>
          <w:gridAfter w:val="1"/>
          <w:wAfter w:w="32" w:type="dxa"/>
        </w:trPr>
        <w:tc>
          <w:tcPr>
            <w:tcW w:w="818" w:type="dxa"/>
            <w:shd w:val="clear" w:color="auto" w:fill="auto"/>
            <w:vAlign w:val="center"/>
          </w:tcPr>
          <w:p w14:paraId="52B82F19"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К.М.0</w:t>
            </w:r>
            <w:r w:rsidR="00252E98">
              <w:rPr>
                <w:rFonts w:ascii="Times New Roman" w:eastAsia="Times New Roman" w:hAnsi="Times New Roman"/>
                <w:caps/>
                <w:sz w:val="24"/>
                <w:szCs w:val="24"/>
                <w:lang w:eastAsia="ru-RU"/>
              </w:rPr>
              <w:t>7</w:t>
            </w:r>
            <w:r w:rsidRPr="008136C0">
              <w:rPr>
                <w:rFonts w:ascii="Times New Roman" w:eastAsia="Times New Roman" w:hAnsi="Times New Roman"/>
                <w:caps/>
                <w:sz w:val="24"/>
                <w:szCs w:val="24"/>
                <w:lang w:eastAsia="ru-RU"/>
              </w:rPr>
              <w:t>.ДВ.01.02</w:t>
            </w:r>
          </w:p>
        </w:tc>
        <w:tc>
          <w:tcPr>
            <w:tcW w:w="3749" w:type="dxa"/>
            <w:shd w:val="clear" w:color="auto" w:fill="auto"/>
            <w:vAlign w:val="center"/>
          </w:tcPr>
          <w:p w14:paraId="7EF3C505" w14:textId="77777777" w:rsidR="00CA4D73" w:rsidRPr="008136C0" w:rsidRDefault="00CA4D73" w:rsidP="00EB325F">
            <w:pPr>
              <w:spacing w:after="0" w:line="240" w:lineRule="auto"/>
              <w:textAlignment w:val="baseline"/>
              <w:rPr>
                <w:rFonts w:ascii="Times New Roman" w:eastAsia="Times New Roman" w:hAnsi="Times New Roman"/>
                <w:sz w:val="24"/>
                <w:szCs w:val="24"/>
                <w:lang w:eastAsia="ru-RU"/>
              </w:rPr>
            </w:pPr>
            <w:bookmarkStart w:id="12" w:name="_Hlk74499067"/>
            <w:r w:rsidRPr="008136C0">
              <w:rPr>
                <w:rFonts w:ascii="Times New Roman" w:eastAsia="Times New Roman" w:hAnsi="Times New Roman"/>
                <w:sz w:val="24"/>
                <w:szCs w:val="24"/>
                <w:lang w:eastAsia="ru-RU"/>
              </w:rPr>
              <w:t>Грамматический практикум по английскому языку</w:t>
            </w:r>
            <w:bookmarkEnd w:id="12"/>
          </w:p>
        </w:tc>
        <w:tc>
          <w:tcPr>
            <w:tcW w:w="814" w:type="dxa"/>
            <w:shd w:val="clear" w:color="auto" w:fill="auto"/>
            <w:vAlign w:val="center"/>
          </w:tcPr>
          <w:p w14:paraId="68DA4E8B"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72</w:t>
            </w:r>
          </w:p>
        </w:tc>
        <w:tc>
          <w:tcPr>
            <w:tcW w:w="1532" w:type="dxa"/>
            <w:gridSpan w:val="2"/>
            <w:shd w:val="clear" w:color="auto" w:fill="auto"/>
            <w:vAlign w:val="center"/>
          </w:tcPr>
          <w:p w14:paraId="1A0422E9" w14:textId="77777777" w:rsidR="00CA4D73" w:rsidRPr="008136C0" w:rsidRDefault="00252E98" w:rsidP="00EB325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3" w:type="dxa"/>
            <w:shd w:val="clear" w:color="auto" w:fill="auto"/>
            <w:vAlign w:val="center"/>
          </w:tcPr>
          <w:p w14:paraId="2BBBF427"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18</w:t>
            </w:r>
          </w:p>
        </w:tc>
        <w:tc>
          <w:tcPr>
            <w:tcW w:w="1134" w:type="dxa"/>
            <w:shd w:val="clear" w:color="auto" w:fill="auto"/>
            <w:vAlign w:val="center"/>
          </w:tcPr>
          <w:p w14:paraId="649235C9"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36</w:t>
            </w:r>
          </w:p>
        </w:tc>
        <w:tc>
          <w:tcPr>
            <w:tcW w:w="709" w:type="dxa"/>
            <w:shd w:val="clear" w:color="auto" w:fill="auto"/>
            <w:vAlign w:val="center"/>
          </w:tcPr>
          <w:p w14:paraId="58265402"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5171B175"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roofErr w:type="spellStart"/>
            <w:r w:rsidRPr="008136C0">
              <w:rPr>
                <w:rFonts w:ascii="Times New Roman" w:eastAsia="Times New Roman" w:hAnsi="Times New Roman"/>
                <w:sz w:val="24"/>
                <w:szCs w:val="24"/>
                <w:lang w:eastAsia="ru-RU"/>
              </w:rPr>
              <w:t>ЗаО</w:t>
            </w:r>
            <w:proofErr w:type="spellEnd"/>
          </w:p>
        </w:tc>
        <w:tc>
          <w:tcPr>
            <w:tcW w:w="1134" w:type="dxa"/>
            <w:gridSpan w:val="2"/>
            <w:shd w:val="clear" w:color="auto" w:fill="auto"/>
            <w:vAlign w:val="center"/>
          </w:tcPr>
          <w:p w14:paraId="11B1C27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2</w:t>
            </w:r>
          </w:p>
        </w:tc>
        <w:tc>
          <w:tcPr>
            <w:tcW w:w="1275" w:type="dxa"/>
            <w:gridSpan w:val="2"/>
            <w:shd w:val="clear" w:color="auto" w:fill="auto"/>
            <w:vAlign w:val="center"/>
          </w:tcPr>
          <w:p w14:paraId="6B7D93A9"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5</w:t>
            </w:r>
          </w:p>
        </w:tc>
        <w:tc>
          <w:tcPr>
            <w:tcW w:w="1636" w:type="dxa"/>
            <w:gridSpan w:val="2"/>
            <w:shd w:val="clear" w:color="auto" w:fill="auto"/>
            <w:vAlign w:val="center"/>
          </w:tcPr>
          <w:p w14:paraId="4B96AB16" w14:textId="77777777" w:rsidR="00CA4D73" w:rsidRPr="008136C0" w:rsidRDefault="00CA4D73" w:rsidP="00EB325F">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w:t>
            </w:r>
            <w:r>
              <w:rPr>
                <w:rFonts w:ascii="Times New Roman" w:eastAsia="Times New Roman" w:hAnsi="Times New Roman"/>
                <w:bCs/>
                <w:sz w:val="24"/>
                <w:szCs w:val="24"/>
                <w:lang w:eastAsia="ru-RU"/>
              </w:rPr>
              <w:t>1</w:t>
            </w:r>
          </w:p>
          <w:p w14:paraId="6E2E4C06" w14:textId="77777777" w:rsidR="00CA4D73" w:rsidRPr="008136C0" w:rsidRDefault="00CA4D73" w:rsidP="00EB325F">
            <w:pPr>
              <w:spacing w:after="0" w:line="240" w:lineRule="auto"/>
              <w:jc w:val="center"/>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ОР-2</w:t>
            </w:r>
          </w:p>
          <w:p w14:paraId="012764A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r>
      <w:tr w:rsidR="00CA4D73" w:rsidRPr="008136C0" w14:paraId="07C9D644" w14:textId="77777777" w:rsidTr="00EB325F">
        <w:trPr>
          <w:gridAfter w:val="1"/>
          <w:wAfter w:w="32" w:type="dxa"/>
        </w:trPr>
        <w:tc>
          <w:tcPr>
            <w:tcW w:w="14786" w:type="dxa"/>
            <w:gridSpan w:val="15"/>
            <w:shd w:val="clear" w:color="auto" w:fill="auto"/>
            <w:vAlign w:val="center"/>
          </w:tcPr>
          <w:p w14:paraId="170DCEF9" w14:textId="77777777" w:rsidR="00CA4D73" w:rsidRPr="00881712" w:rsidRDefault="00CA4D73" w:rsidP="00EB325F">
            <w:pPr>
              <w:tabs>
                <w:tab w:val="left" w:pos="814"/>
              </w:tabs>
              <w:spacing w:after="0" w:line="240" w:lineRule="auto"/>
              <w:ind w:left="317"/>
              <w:rPr>
                <w:rFonts w:ascii="Times New Roman" w:eastAsia="Times New Roman" w:hAnsi="Times New Roman"/>
                <w:caps/>
                <w:sz w:val="24"/>
                <w:szCs w:val="24"/>
                <w:lang w:eastAsia="ru-RU"/>
              </w:rPr>
            </w:pPr>
            <w:r w:rsidRPr="00881712">
              <w:rPr>
                <w:rFonts w:ascii="Times New Roman" w:eastAsia="Times New Roman" w:hAnsi="Times New Roman"/>
                <w:caps/>
                <w:sz w:val="24"/>
                <w:szCs w:val="24"/>
                <w:lang w:eastAsia="ru-RU"/>
              </w:rPr>
              <w:t>3. аттестация</w:t>
            </w:r>
          </w:p>
        </w:tc>
      </w:tr>
      <w:tr w:rsidR="00CA4D73" w:rsidRPr="008136C0" w14:paraId="35C2E199" w14:textId="77777777" w:rsidTr="00EB325F">
        <w:trPr>
          <w:gridAfter w:val="1"/>
          <w:wAfter w:w="32" w:type="dxa"/>
        </w:trPr>
        <w:tc>
          <w:tcPr>
            <w:tcW w:w="818" w:type="dxa"/>
            <w:shd w:val="clear" w:color="auto" w:fill="auto"/>
            <w:vAlign w:val="center"/>
          </w:tcPr>
          <w:p w14:paraId="652D9DD5"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lastRenderedPageBreak/>
              <w:t>К.М.08.04(К)</w:t>
            </w:r>
          </w:p>
        </w:tc>
        <w:tc>
          <w:tcPr>
            <w:tcW w:w="3749" w:type="dxa"/>
            <w:shd w:val="clear" w:color="auto" w:fill="auto"/>
            <w:vAlign w:val="center"/>
          </w:tcPr>
          <w:p w14:paraId="220CD7E3" w14:textId="77777777" w:rsidR="00CA4D73" w:rsidRPr="00881712"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81712">
              <w:rPr>
                <w:rFonts w:ascii="Times New Roman" w:eastAsia="Times New Roman" w:hAnsi="Times New Roman"/>
                <w:caps/>
                <w:sz w:val="24"/>
                <w:szCs w:val="24"/>
                <w:lang w:eastAsia="ru-RU"/>
              </w:rPr>
              <w:t>Курсов</w:t>
            </w:r>
            <w:r w:rsidR="00881712" w:rsidRPr="00881712">
              <w:rPr>
                <w:rFonts w:ascii="Times New Roman" w:eastAsia="Times New Roman" w:hAnsi="Times New Roman"/>
                <w:caps/>
                <w:sz w:val="24"/>
                <w:szCs w:val="24"/>
                <w:lang w:eastAsia="ru-RU"/>
              </w:rPr>
              <w:t>ая</w:t>
            </w:r>
            <w:r w:rsidRPr="00881712">
              <w:rPr>
                <w:rFonts w:ascii="Times New Roman" w:eastAsia="Times New Roman" w:hAnsi="Times New Roman"/>
                <w:caps/>
                <w:sz w:val="24"/>
                <w:szCs w:val="24"/>
                <w:lang w:eastAsia="ru-RU"/>
              </w:rPr>
              <w:t xml:space="preserve"> работ</w:t>
            </w:r>
            <w:r w:rsidR="00881712" w:rsidRPr="00881712">
              <w:rPr>
                <w:rFonts w:ascii="Times New Roman" w:eastAsia="Times New Roman" w:hAnsi="Times New Roman"/>
                <w:caps/>
                <w:sz w:val="24"/>
                <w:szCs w:val="24"/>
                <w:lang w:eastAsia="ru-RU"/>
              </w:rPr>
              <w:t>а</w:t>
            </w:r>
            <w:r w:rsidRPr="00881712">
              <w:rPr>
                <w:rFonts w:ascii="Times New Roman" w:eastAsia="Times New Roman" w:hAnsi="Times New Roman"/>
                <w:caps/>
                <w:sz w:val="24"/>
                <w:szCs w:val="24"/>
                <w:lang w:eastAsia="ru-RU"/>
              </w:rPr>
              <w:t xml:space="preserve"> по </w:t>
            </w:r>
            <w:r w:rsidR="00227B2E" w:rsidRPr="00881712">
              <w:rPr>
                <w:rFonts w:ascii="Times New Roman" w:eastAsia="Times New Roman" w:hAnsi="Times New Roman"/>
                <w:caps/>
                <w:sz w:val="24"/>
                <w:szCs w:val="24"/>
                <w:lang w:eastAsia="ru-RU"/>
              </w:rPr>
              <w:t>МОДУЛЮ «</w:t>
            </w:r>
            <w:r w:rsidR="00252E98" w:rsidRPr="00881712">
              <w:rPr>
                <w:rFonts w:ascii="Times New Roman" w:eastAsia="Times New Roman" w:hAnsi="Times New Roman"/>
                <w:caps/>
                <w:sz w:val="24"/>
                <w:szCs w:val="24"/>
                <w:lang w:eastAsia="ru-RU"/>
              </w:rPr>
              <w:t xml:space="preserve">Углубленный курс </w:t>
            </w:r>
            <w:r w:rsidR="00881712" w:rsidRPr="00881712">
              <w:rPr>
                <w:rFonts w:ascii="Times New Roman" w:eastAsia="Times New Roman" w:hAnsi="Times New Roman"/>
                <w:caps/>
                <w:sz w:val="24"/>
                <w:szCs w:val="24"/>
                <w:lang w:eastAsia="ru-RU"/>
              </w:rPr>
              <w:t>английского языка</w:t>
            </w:r>
            <w:r w:rsidR="00252E98" w:rsidRPr="00881712">
              <w:rPr>
                <w:rFonts w:ascii="Times New Roman" w:eastAsia="Times New Roman" w:hAnsi="Times New Roman"/>
                <w:caps/>
                <w:sz w:val="24"/>
                <w:szCs w:val="24"/>
                <w:lang w:eastAsia="ru-RU"/>
              </w:rPr>
              <w:t xml:space="preserve"> </w:t>
            </w:r>
            <w:r w:rsidRPr="00881712">
              <w:rPr>
                <w:rFonts w:ascii="Times New Roman" w:eastAsia="Times New Roman" w:hAnsi="Times New Roman"/>
                <w:caps/>
                <w:sz w:val="24"/>
                <w:szCs w:val="24"/>
                <w:lang w:eastAsia="ru-RU"/>
              </w:rPr>
              <w:t>"</w:t>
            </w:r>
          </w:p>
        </w:tc>
        <w:tc>
          <w:tcPr>
            <w:tcW w:w="814" w:type="dxa"/>
            <w:shd w:val="clear" w:color="auto" w:fill="auto"/>
            <w:vAlign w:val="center"/>
          </w:tcPr>
          <w:p w14:paraId="61C2DB55"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1532" w:type="dxa"/>
            <w:gridSpan w:val="2"/>
            <w:shd w:val="clear" w:color="auto" w:fill="auto"/>
            <w:vAlign w:val="center"/>
          </w:tcPr>
          <w:p w14:paraId="0B652ABE"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1133" w:type="dxa"/>
            <w:shd w:val="clear" w:color="auto" w:fill="auto"/>
            <w:vAlign w:val="center"/>
          </w:tcPr>
          <w:p w14:paraId="43256CDA"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1843" w:type="dxa"/>
            <w:gridSpan w:val="2"/>
            <w:shd w:val="clear" w:color="auto" w:fill="auto"/>
            <w:vAlign w:val="center"/>
          </w:tcPr>
          <w:p w14:paraId="0DCDB905"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p>
        </w:tc>
        <w:tc>
          <w:tcPr>
            <w:tcW w:w="852" w:type="dxa"/>
            <w:shd w:val="clear" w:color="auto" w:fill="auto"/>
            <w:vAlign w:val="center"/>
          </w:tcPr>
          <w:p w14:paraId="283FB5C8" w14:textId="77777777" w:rsidR="00CA4D73" w:rsidRPr="008136C0" w:rsidRDefault="00CA4D73" w:rsidP="00EB325F">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w:t>
            </w:r>
          </w:p>
        </w:tc>
        <w:tc>
          <w:tcPr>
            <w:tcW w:w="1134" w:type="dxa"/>
            <w:gridSpan w:val="2"/>
            <w:shd w:val="clear" w:color="auto" w:fill="auto"/>
            <w:vAlign w:val="center"/>
          </w:tcPr>
          <w:p w14:paraId="2F2D7FA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p>
        </w:tc>
        <w:tc>
          <w:tcPr>
            <w:tcW w:w="1275" w:type="dxa"/>
            <w:gridSpan w:val="2"/>
            <w:shd w:val="clear" w:color="auto" w:fill="auto"/>
            <w:vAlign w:val="center"/>
          </w:tcPr>
          <w:p w14:paraId="7F868314"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6</w:t>
            </w:r>
          </w:p>
        </w:tc>
        <w:tc>
          <w:tcPr>
            <w:tcW w:w="1636" w:type="dxa"/>
            <w:gridSpan w:val="2"/>
            <w:shd w:val="clear" w:color="auto" w:fill="auto"/>
            <w:vAlign w:val="center"/>
          </w:tcPr>
          <w:p w14:paraId="665F8190"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ОР-1</w:t>
            </w:r>
          </w:p>
          <w:p w14:paraId="78FA4F58" w14:textId="77777777" w:rsidR="00CA4D73" w:rsidRPr="008136C0" w:rsidRDefault="00CA4D73" w:rsidP="00EB325F">
            <w:pPr>
              <w:tabs>
                <w:tab w:val="left" w:pos="814"/>
              </w:tabs>
              <w:spacing w:after="0" w:line="240" w:lineRule="auto"/>
              <w:jc w:val="center"/>
              <w:rPr>
                <w:rFonts w:ascii="Times New Roman" w:eastAsia="Times New Roman" w:hAnsi="Times New Roman"/>
                <w:caps/>
                <w:sz w:val="24"/>
                <w:szCs w:val="24"/>
                <w:lang w:eastAsia="ru-RU"/>
              </w:rPr>
            </w:pPr>
            <w:r w:rsidRPr="008136C0">
              <w:rPr>
                <w:rFonts w:ascii="Times New Roman" w:eastAsia="Times New Roman" w:hAnsi="Times New Roman"/>
                <w:caps/>
                <w:sz w:val="24"/>
                <w:szCs w:val="24"/>
                <w:lang w:eastAsia="ru-RU"/>
              </w:rPr>
              <w:t>ОР-2</w:t>
            </w:r>
          </w:p>
        </w:tc>
      </w:tr>
    </w:tbl>
    <w:p w14:paraId="10558386" w14:textId="77777777" w:rsidR="0092310A" w:rsidRPr="008136C0" w:rsidRDefault="0092310A" w:rsidP="0092310A">
      <w:pPr>
        <w:suppressAutoHyphens/>
        <w:spacing w:after="0" w:line="240" w:lineRule="auto"/>
        <w:rPr>
          <w:rFonts w:ascii="Times New Roman" w:eastAsia="Times New Roman" w:hAnsi="Times New Roman"/>
          <w:sz w:val="24"/>
          <w:szCs w:val="24"/>
          <w:lang w:eastAsia="ru-RU"/>
        </w:rPr>
        <w:sectPr w:rsidR="0092310A" w:rsidRPr="008136C0" w:rsidSect="003C53D2">
          <w:pgSz w:w="16838" w:h="11906" w:orient="landscape"/>
          <w:pgMar w:top="1134" w:right="851" w:bottom="1134" w:left="1418" w:header="709" w:footer="709" w:gutter="0"/>
          <w:cols w:space="708"/>
          <w:docGrid w:linePitch="360"/>
        </w:sectPr>
      </w:pPr>
    </w:p>
    <w:p w14:paraId="3BA37675" w14:textId="77777777" w:rsidR="00AE2B3A" w:rsidRPr="008136C0" w:rsidRDefault="00AE2B3A" w:rsidP="00CA4D73">
      <w:pPr>
        <w:spacing w:after="0"/>
        <w:jc w:val="center"/>
        <w:rPr>
          <w:rFonts w:ascii="Times New Roman" w:eastAsia="Times New Roman" w:hAnsi="Times New Roman"/>
          <w:b/>
          <w:caps/>
          <w:sz w:val="24"/>
          <w:szCs w:val="24"/>
          <w:lang w:eastAsia="ru-RU"/>
        </w:rPr>
      </w:pPr>
      <w:r w:rsidRPr="008136C0">
        <w:rPr>
          <w:rFonts w:ascii="Times New Roman" w:eastAsia="Times New Roman" w:hAnsi="Times New Roman"/>
          <w:b/>
          <w:caps/>
          <w:sz w:val="24"/>
          <w:szCs w:val="24"/>
          <w:lang w:eastAsia="ru-RU"/>
        </w:rPr>
        <w:lastRenderedPageBreak/>
        <w:t>4. Методические указания для обучающихся</w:t>
      </w:r>
    </w:p>
    <w:p w14:paraId="09044AFD" w14:textId="77777777" w:rsidR="00AE2B3A" w:rsidRPr="008136C0" w:rsidRDefault="00AE2B3A" w:rsidP="00AE2B3A">
      <w:pPr>
        <w:spacing w:after="120"/>
        <w:jc w:val="center"/>
        <w:rPr>
          <w:rFonts w:ascii="Times New Roman" w:eastAsia="Times New Roman" w:hAnsi="Times New Roman"/>
          <w:b/>
          <w:caps/>
          <w:sz w:val="24"/>
          <w:szCs w:val="24"/>
          <w:lang w:eastAsia="ru-RU"/>
        </w:rPr>
      </w:pPr>
      <w:r w:rsidRPr="008136C0">
        <w:rPr>
          <w:rFonts w:ascii="Times New Roman" w:eastAsia="Times New Roman" w:hAnsi="Times New Roman"/>
          <w:b/>
          <w:caps/>
          <w:sz w:val="24"/>
          <w:szCs w:val="24"/>
          <w:lang w:eastAsia="ru-RU"/>
        </w:rPr>
        <w:t>по освоению Модуля</w:t>
      </w:r>
    </w:p>
    <w:p w14:paraId="04BD6F48" w14:textId="77777777" w:rsidR="00AE2B3A" w:rsidRPr="008136C0" w:rsidRDefault="00AE2B3A" w:rsidP="00AE2B3A">
      <w:pPr>
        <w:shd w:val="clear" w:color="auto" w:fill="FFFFFF"/>
        <w:tabs>
          <w:tab w:val="left" w:pos="814"/>
        </w:tabs>
        <w:spacing w:after="0"/>
        <w:ind w:firstLine="709"/>
        <w:contextualSpacing/>
        <w:jc w:val="both"/>
        <w:rPr>
          <w:rFonts w:ascii="Times New Roman" w:hAnsi="Times New Roman"/>
          <w:sz w:val="24"/>
          <w:szCs w:val="24"/>
        </w:rPr>
      </w:pPr>
      <w:r w:rsidRPr="008136C0">
        <w:rPr>
          <w:rFonts w:ascii="Times New Roman" w:hAnsi="Times New Roman"/>
          <w:sz w:val="24"/>
          <w:szCs w:val="24"/>
        </w:rPr>
        <w:t>Модуль «Углубленный курс английского языка» имеет своей целью формирование иноязычной коммуникативной компетенции, к которой можно отнести следующие её компоненты: лингвистическую, социокультурную, дискурсивную, стратегическую, компенсаторную и информационно-аналитическую. Все компоненты развиваются в той или иной степени в процессе обучения.</w:t>
      </w:r>
    </w:p>
    <w:p w14:paraId="7262C670" w14:textId="202BE8D4"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b/>
          <w:sz w:val="24"/>
          <w:szCs w:val="24"/>
          <w:u w:val="single"/>
        </w:rPr>
        <w:t>Аудиторные занятия</w:t>
      </w:r>
      <w:r w:rsidRPr="008136C0">
        <w:rPr>
          <w:rFonts w:ascii="Times New Roman" w:hAnsi="Times New Roman"/>
          <w:sz w:val="24"/>
          <w:szCs w:val="24"/>
        </w:rPr>
        <w:t xml:space="preserve"> имеют целью формирование иноязычной составляющей заявленной компетенции.</w:t>
      </w:r>
      <w:r w:rsidR="00E80E73">
        <w:rPr>
          <w:rFonts w:ascii="Times New Roman" w:hAnsi="Times New Roman"/>
          <w:sz w:val="24"/>
          <w:szCs w:val="24"/>
        </w:rPr>
        <w:t xml:space="preserve"> </w:t>
      </w:r>
      <w:r w:rsidRPr="008136C0">
        <w:rPr>
          <w:rFonts w:ascii="Times New Roman" w:hAnsi="Times New Roman"/>
          <w:sz w:val="24"/>
          <w:szCs w:val="24"/>
        </w:rPr>
        <w:t>Каждое практическое занятие связано с предыдущим, в каждом реализуется принцип взаимосвязанного обучения всем видам речевой деятельности – устной речи, чтению, письму и аудированию. В зависимости от цели занятия на первый план выдвигается целевое формирование того или иного вида речевой деятельности.  В свою очередь, для формирования речевых умений необходим базис сформированных языковых навыков – лексических, грамматических, фонетических, навыков техники чтения.</w:t>
      </w:r>
    </w:p>
    <w:p w14:paraId="5263BA1C"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xml:space="preserve">Аудиторная работа по дисциплине – многоплановая взаимная деятельность учащегося и педагога, которая подразумевает </w:t>
      </w:r>
      <w:r w:rsidR="00881712" w:rsidRPr="008136C0">
        <w:rPr>
          <w:rFonts w:ascii="Times New Roman" w:hAnsi="Times New Roman"/>
          <w:sz w:val="24"/>
          <w:szCs w:val="24"/>
        </w:rPr>
        <w:t>коммуникативную активность</w:t>
      </w:r>
      <w:r w:rsidRPr="008136C0">
        <w:rPr>
          <w:rFonts w:ascii="Times New Roman" w:hAnsi="Times New Roman"/>
          <w:sz w:val="24"/>
          <w:szCs w:val="24"/>
        </w:rPr>
        <w:t xml:space="preserve"> обеих сторон,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w:t>
      </w:r>
    </w:p>
    <w:p w14:paraId="56E7B516"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b/>
          <w:sz w:val="24"/>
          <w:szCs w:val="24"/>
        </w:rPr>
        <w:t>Во время практического занятия студентам рекомендуется:</w:t>
      </w:r>
    </w:p>
    <w:p w14:paraId="121B02EF"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внимательно воспринять заявленную преподавателем цель занятия;</w:t>
      </w:r>
    </w:p>
    <w:p w14:paraId="314C3A8E"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xml:space="preserve">– вести записи по </w:t>
      </w:r>
      <w:proofErr w:type="spellStart"/>
      <w:r w:rsidRPr="008136C0">
        <w:rPr>
          <w:rFonts w:ascii="Times New Roman" w:hAnsi="Times New Roman"/>
          <w:sz w:val="24"/>
          <w:szCs w:val="24"/>
        </w:rPr>
        <w:t>знаниевым</w:t>
      </w:r>
      <w:proofErr w:type="spellEnd"/>
      <w:r w:rsidRPr="008136C0">
        <w:rPr>
          <w:rFonts w:ascii="Times New Roman" w:hAnsi="Times New Roman"/>
          <w:sz w:val="24"/>
          <w:szCs w:val="24"/>
        </w:rPr>
        <w:t xml:space="preserve"> компонентам (лексико-грамматические конструкции и правила);</w:t>
      </w:r>
    </w:p>
    <w:p w14:paraId="546F281C"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активно и адекватно выполнять тренировочные лексико-грамматические упражнения;</w:t>
      </w:r>
    </w:p>
    <w:p w14:paraId="4762A1CC"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исправлять вслед за преподавателем допущенные ошибки и неточности при воспроизведении речевого материала;</w:t>
      </w:r>
    </w:p>
    <w:p w14:paraId="2DE5F0F8"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фиксировать ошибки и избегать их повторного проявления;</w:t>
      </w:r>
    </w:p>
    <w:p w14:paraId="695A161C"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активно включаться в предлагаемую иноязычную коммуникацию;</w:t>
      </w:r>
    </w:p>
    <w:p w14:paraId="400F1CF8"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внимательно относится к оценочным комментариям, высказывать свою оценку по материалам и ответам одногруппников.</w:t>
      </w:r>
    </w:p>
    <w:p w14:paraId="1ED7260B" w14:textId="28A1B2BE"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Рекомендуется иметь в виду коммуникативный характер</w:t>
      </w:r>
      <w:r w:rsidR="006B48A1">
        <w:rPr>
          <w:rFonts w:ascii="Times New Roman" w:hAnsi="Times New Roman"/>
          <w:sz w:val="24"/>
          <w:szCs w:val="24"/>
        </w:rPr>
        <w:t xml:space="preserve"> </w:t>
      </w:r>
      <w:r w:rsidRPr="008136C0">
        <w:rPr>
          <w:rFonts w:ascii="Times New Roman" w:hAnsi="Times New Roman"/>
          <w:sz w:val="24"/>
          <w:szCs w:val="24"/>
        </w:rPr>
        <w:t xml:space="preserve">практического занятия по иностранному языку, что предполагает наличие готовности к устной и письменной коммуникации на иностранном языке и применению полученных знаний для решения задач межличностного и профессионального общения, дружелюбия и интереса к изучаемым социокультурным реалиям.  </w:t>
      </w:r>
    </w:p>
    <w:p w14:paraId="3EDB4691"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xml:space="preserve">Так как иноязычные навыки и умения требуют регулярного применения в иноязычной речевой деятельности, то пропуск аудиторных занятий приводит к их несформированности, </w:t>
      </w:r>
      <w:r w:rsidRPr="008136C0">
        <w:rPr>
          <w:rFonts w:ascii="Times New Roman" w:hAnsi="Times New Roman"/>
          <w:color w:val="333333"/>
          <w:sz w:val="24"/>
          <w:szCs w:val="24"/>
        </w:rPr>
        <w:t>что, в свою очередь, затрудняет формирование соответствующей компетенции</w:t>
      </w:r>
      <w:r w:rsidRPr="008136C0">
        <w:rPr>
          <w:rFonts w:ascii="Times New Roman" w:hAnsi="Times New Roman"/>
          <w:sz w:val="24"/>
          <w:szCs w:val="24"/>
        </w:rPr>
        <w:t>. При отсутствии обучающегося на практическом занятии все его усилия по овладению иностранным языком переносятся на автономное обучение (самостоятельную работу).</w:t>
      </w:r>
    </w:p>
    <w:p w14:paraId="7D2F08F5" w14:textId="77777777" w:rsidR="00AE2B3A" w:rsidRPr="008136C0" w:rsidRDefault="00AE2B3A" w:rsidP="00AE2B3A">
      <w:pPr>
        <w:shd w:val="clear" w:color="auto" w:fill="FFFFFF"/>
        <w:tabs>
          <w:tab w:val="left" w:pos="814"/>
        </w:tabs>
        <w:spacing w:after="0"/>
        <w:ind w:firstLine="709"/>
        <w:contextualSpacing/>
        <w:jc w:val="both"/>
        <w:rPr>
          <w:rFonts w:ascii="Times New Roman" w:eastAsia="Times New Roman" w:hAnsi="Times New Roman"/>
          <w:b/>
          <w:caps/>
          <w:sz w:val="24"/>
          <w:szCs w:val="24"/>
          <w:lang w:eastAsia="ru-RU"/>
        </w:rPr>
      </w:pPr>
      <w:r w:rsidRPr="008136C0">
        <w:rPr>
          <w:rFonts w:ascii="Times New Roman" w:hAnsi="Times New Roman"/>
          <w:b/>
          <w:sz w:val="24"/>
          <w:szCs w:val="24"/>
          <w:u w:val="single"/>
        </w:rPr>
        <w:t>Самостоятельная работа</w:t>
      </w:r>
      <w:r w:rsidRPr="008136C0">
        <w:rPr>
          <w:rFonts w:ascii="Times New Roman" w:hAnsi="Times New Roman"/>
          <w:sz w:val="24"/>
          <w:szCs w:val="24"/>
        </w:rPr>
        <w:t xml:space="preserve"> студентов по иностранному языку является неотъемлемой составляющей процесса освоения программы обучения иностранному языку. Самостоятельная работа является средством организации и управления самостоятельной деятельности студентов, которая обеспечивается умением осуществлять планирование деятельности, искать решение проблемы или вопроса, рационально организовывать свое </w:t>
      </w:r>
      <w:r w:rsidRPr="008136C0">
        <w:rPr>
          <w:rFonts w:ascii="Times New Roman" w:hAnsi="Times New Roman"/>
          <w:sz w:val="24"/>
          <w:szCs w:val="24"/>
        </w:rPr>
        <w:lastRenderedPageBreak/>
        <w:t>рабочее время и использовать необходимые для этого инструменты. Самостоятельная работа студента служит получению новых знаний, упорядочению и углублению имеющихся знаний, формированию профессиональных навыков и умений. Самостоятельная работа охватывает все аспекты изучения иностранного языка и в значительной мере определяет результаты и качество освоения модуля.</w:t>
      </w:r>
    </w:p>
    <w:p w14:paraId="10778882" w14:textId="77777777" w:rsidR="00AE2B3A" w:rsidRPr="008136C0" w:rsidRDefault="00AE2B3A" w:rsidP="00AE2B3A">
      <w:pPr>
        <w:shd w:val="clear" w:color="auto" w:fill="FFFFFF"/>
        <w:tabs>
          <w:tab w:val="left" w:pos="814"/>
        </w:tabs>
        <w:spacing w:after="0"/>
        <w:ind w:firstLine="709"/>
        <w:contextualSpacing/>
        <w:jc w:val="both"/>
        <w:rPr>
          <w:rFonts w:ascii="Times New Roman" w:eastAsia="Times New Roman" w:hAnsi="Times New Roman"/>
          <w:b/>
          <w:caps/>
          <w:sz w:val="24"/>
          <w:szCs w:val="24"/>
          <w:lang w:eastAsia="ru-RU"/>
        </w:rPr>
      </w:pPr>
      <w:r w:rsidRPr="008136C0">
        <w:rPr>
          <w:rFonts w:ascii="Times New Roman" w:hAnsi="Times New Roman"/>
          <w:sz w:val="24"/>
          <w:szCs w:val="24"/>
        </w:rPr>
        <w:t xml:space="preserve">В модуле «Углубленный курс английского </w:t>
      </w:r>
      <w:r w:rsidR="00881712" w:rsidRPr="008136C0">
        <w:rPr>
          <w:rFonts w:ascii="Times New Roman" w:hAnsi="Times New Roman"/>
          <w:sz w:val="24"/>
          <w:szCs w:val="24"/>
        </w:rPr>
        <w:t>языка» используются</w:t>
      </w:r>
      <w:r w:rsidRPr="008136C0">
        <w:rPr>
          <w:rFonts w:ascii="Times New Roman" w:hAnsi="Times New Roman"/>
          <w:sz w:val="24"/>
          <w:szCs w:val="24"/>
        </w:rPr>
        <w:t xml:space="preserve"> различные виды и формы самостоятельной работы, служащие для подготовки студентов для последующего самостоятельного использования иностранного языка в профессиональных целях, а также как средства познавательной и коммуникативной деятельности. </w:t>
      </w:r>
    </w:p>
    <w:p w14:paraId="54BC8D1C"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b/>
          <w:sz w:val="24"/>
          <w:szCs w:val="24"/>
        </w:rPr>
        <w:t>Основные виды самостоятельных работ включают в себя:</w:t>
      </w:r>
    </w:p>
    <w:p w14:paraId="607E599D"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работу с лексическим и грамматическим материалом: выполнение лексико-грамматических упражнений (ответ на вопросы по содержанию, выбор правильных ответов, нахождение эквивалентов русских слов и выражений в иноязычном тексте, выписывание тематической лексики, заполнение пропусков недостающими фразами из текста и т.д.);</w:t>
      </w:r>
    </w:p>
    <w:p w14:paraId="6A40D232"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работу с текстом: чтение и перевод текстов общей тематики в рамках программы дисциплины с использованием различного рода словарей;</w:t>
      </w:r>
    </w:p>
    <w:p w14:paraId="53CCB329"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работу с аудиоматериалами: аудирование текстов, прослушивание ситуативных диалогов;</w:t>
      </w:r>
    </w:p>
    <w:p w14:paraId="6F02146B"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работу над устной речью: применение усвоенной общей и профессиональной лексики в диалогической и монологической речи;</w:t>
      </w:r>
    </w:p>
    <w:p w14:paraId="3DD6359F"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работу над письменной речью;</w:t>
      </w:r>
    </w:p>
    <w:p w14:paraId="5DD3EC34"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творческие задания (презентация; доклад; проектная работа).</w:t>
      </w:r>
    </w:p>
    <w:p w14:paraId="26195FC2" w14:textId="77777777" w:rsidR="00AE2B3A" w:rsidRPr="008136C0" w:rsidRDefault="00AE2B3A" w:rsidP="00AE2B3A">
      <w:pPr>
        <w:spacing w:after="0"/>
        <w:ind w:firstLine="708"/>
        <w:contextualSpacing/>
        <w:jc w:val="both"/>
        <w:rPr>
          <w:rFonts w:ascii="Times New Roman" w:hAnsi="Times New Roman"/>
          <w:sz w:val="24"/>
          <w:szCs w:val="24"/>
        </w:rPr>
      </w:pPr>
      <w:r w:rsidRPr="008136C0">
        <w:rPr>
          <w:rFonts w:ascii="Times New Roman" w:hAnsi="Times New Roman"/>
          <w:b/>
          <w:sz w:val="24"/>
          <w:szCs w:val="24"/>
        </w:rPr>
        <w:t>При выполнении самостоятельной работы студентам рекомендуется:</w:t>
      </w:r>
    </w:p>
    <w:p w14:paraId="367B594A"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изучить цели задания;</w:t>
      </w:r>
    </w:p>
    <w:p w14:paraId="351D2E1F"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соблюдать принципы последовательности и постепенности;</w:t>
      </w:r>
    </w:p>
    <w:p w14:paraId="3B7F249E"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при работе с источниками выделять главное;</w:t>
      </w:r>
    </w:p>
    <w:p w14:paraId="17AC9492"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выполнить текущее задание в устной и письменной форме;</w:t>
      </w:r>
    </w:p>
    <w:p w14:paraId="52CC7057"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проверить правильность выполнения работы по степени достижения поставленной цели;</w:t>
      </w:r>
    </w:p>
    <w:p w14:paraId="07FEA881" w14:textId="77777777" w:rsidR="00AE2B3A" w:rsidRPr="008136C0" w:rsidRDefault="00AE2B3A" w:rsidP="00AE2B3A">
      <w:pPr>
        <w:spacing w:after="0"/>
        <w:ind w:firstLine="709"/>
        <w:contextualSpacing/>
        <w:jc w:val="both"/>
        <w:rPr>
          <w:rFonts w:ascii="Times New Roman" w:hAnsi="Times New Roman"/>
          <w:sz w:val="24"/>
          <w:szCs w:val="24"/>
        </w:rPr>
      </w:pPr>
      <w:r w:rsidRPr="008136C0">
        <w:rPr>
          <w:rFonts w:ascii="Times New Roman" w:hAnsi="Times New Roman"/>
          <w:sz w:val="24"/>
          <w:szCs w:val="24"/>
        </w:rPr>
        <w:t>– проконсультироваться с преподавателем при необходимости.</w:t>
      </w:r>
    </w:p>
    <w:p w14:paraId="4F9309BF" w14:textId="77777777" w:rsidR="00AE2B3A" w:rsidRPr="008136C0" w:rsidRDefault="00AE2B3A" w:rsidP="00AE2B3A">
      <w:pPr>
        <w:spacing w:after="0"/>
        <w:ind w:firstLine="709"/>
        <w:jc w:val="both"/>
        <w:rPr>
          <w:rFonts w:ascii="Times New Roman" w:hAnsi="Times New Roman"/>
          <w:sz w:val="24"/>
          <w:szCs w:val="24"/>
        </w:rPr>
      </w:pPr>
      <w:r w:rsidRPr="008136C0">
        <w:rPr>
          <w:rFonts w:ascii="Times New Roman" w:hAnsi="Times New Roman"/>
          <w:b/>
          <w:sz w:val="24"/>
          <w:szCs w:val="24"/>
          <w:u w:val="single"/>
        </w:rPr>
        <w:t>Контроль</w:t>
      </w:r>
      <w:r w:rsidRPr="008136C0">
        <w:rPr>
          <w:rFonts w:ascii="Times New Roman" w:hAnsi="Times New Roman"/>
          <w:sz w:val="24"/>
          <w:szCs w:val="24"/>
        </w:rPr>
        <w:t xml:space="preserve"> является эффективной формой обратной связи и предусматривает оценку успеваемости студентов, уровня сформированности тех или иных навыков, умений и компетенций. Его результаты позволяют предусмотреть действия преподавателя по повышению качества обученности студентов. Контроль осуществляется во время аудиторных занятий после прохождения темы или раздела. </w:t>
      </w:r>
    </w:p>
    <w:p w14:paraId="56E9B6A8" w14:textId="77777777" w:rsidR="00AE2B3A" w:rsidRPr="008136C0" w:rsidRDefault="00AE2B3A" w:rsidP="00AE2B3A">
      <w:pPr>
        <w:spacing w:after="0"/>
        <w:ind w:firstLine="709"/>
        <w:jc w:val="both"/>
        <w:rPr>
          <w:rFonts w:ascii="Times New Roman" w:hAnsi="Times New Roman"/>
          <w:sz w:val="24"/>
          <w:szCs w:val="24"/>
        </w:rPr>
      </w:pPr>
      <w:r w:rsidRPr="008136C0">
        <w:rPr>
          <w:rFonts w:ascii="Times New Roman" w:hAnsi="Times New Roman"/>
          <w:sz w:val="24"/>
          <w:szCs w:val="24"/>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5F1135CD" w14:textId="77777777" w:rsidR="00AE2B3A" w:rsidRPr="008136C0" w:rsidRDefault="00AE2B3A" w:rsidP="00AE2B3A">
      <w:pPr>
        <w:spacing w:after="120" w:line="480" w:lineRule="auto"/>
        <w:rPr>
          <w:rFonts w:ascii="Times New Roman" w:eastAsia="Times New Roman" w:hAnsi="Times New Roman"/>
          <w:caps/>
          <w:sz w:val="24"/>
          <w:szCs w:val="24"/>
          <w:lang w:eastAsia="ru-RU"/>
        </w:rPr>
      </w:pPr>
    </w:p>
    <w:p w14:paraId="3249F375" w14:textId="77777777" w:rsidR="00AE2B3A" w:rsidRPr="008136C0" w:rsidRDefault="00AE2B3A" w:rsidP="00AE2B3A">
      <w:pPr>
        <w:spacing w:after="120" w:line="480" w:lineRule="auto"/>
        <w:jc w:val="center"/>
        <w:rPr>
          <w:rFonts w:ascii="Times New Roman" w:eastAsia="Times New Roman" w:hAnsi="Times New Roman"/>
          <w:b/>
          <w:caps/>
          <w:sz w:val="24"/>
          <w:szCs w:val="24"/>
          <w:lang w:eastAsia="ru-RU"/>
        </w:rPr>
      </w:pPr>
    </w:p>
    <w:p w14:paraId="5A0D9E41" w14:textId="77777777" w:rsidR="00AE2B3A" w:rsidRPr="008136C0" w:rsidRDefault="00AE2B3A" w:rsidP="00AE2B3A">
      <w:pPr>
        <w:spacing w:after="120" w:line="480" w:lineRule="auto"/>
        <w:jc w:val="center"/>
        <w:rPr>
          <w:rFonts w:ascii="Times New Roman" w:eastAsia="Times New Roman" w:hAnsi="Times New Roman"/>
          <w:caps/>
          <w:sz w:val="24"/>
          <w:szCs w:val="24"/>
          <w:lang w:eastAsia="ru-RU"/>
        </w:rPr>
      </w:pPr>
    </w:p>
    <w:p w14:paraId="577CF9C8" w14:textId="77777777" w:rsidR="00881712" w:rsidRPr="00881712" w:rsidRDefault="00881712" w:rsidP="00881712">
      <w:pPr>
        <w:spacing w:after="0"/>
        <w:jc w:val="center"/>
        <w:rPr>
          <w:rFonts w:ascii="Times New Roman" w:eastAsia="Times New Roman" w:hAnsi="Times New Roman"/>
          <w:b/>
          <w:caps/>
          <w:sz w:val="24"/>
          <w:szCs w:val="24"/>
          <w:lang w:eastAsia="ru-RU"/>
        </w:rPr>
      </w:pPr>
      <w:r w:rsidRPr="00881712">
        <w:rPr>
          <w:rFonts w:ascii="Times New Roman" w:eastAsia="Times New Roman" w:hAnsi="Times New Roman"/>
          <w:b/>
          <w:caps/>
          <w:sz w:val="24"/>
          <w:szCs w:val="24"/>
          <w:lang w:eastAsia="ru-RU"/>
        </w:rPr>
        <w:lastRenderedPageBreak/>
        <w:t>5. ПРОГРАММЫ ДИСЦИПЛИН МОДУЛЯ</w:t>
      </w:r>
    </w:p>
    <w:p w14:paraId="70874326" w14:textId="77777777" w:rsidR="00881712" w:rsidRPr="00881712" w:rsidRDefault="00881712" w:rsidP="00881712">
      <w:pPr>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5.1. ПРОГРАММА ДИСЦИПЛИНЫ</w:t>
      </w:r>
    </w:p>
    <w:p w14:paraId="1027EC50" w14:textId="77777777" w:rsidR="00881712" w:rsidRPr="00881712" w:rsidRDefault="00881712" w:rsidP="00881712">
      <w:pPr>
        <w:autoSpaceDE w:val="0"/>
        <w:autoSpaceDN w:val="0"/>
        <w:adjustRightInd w:val="0"/>
        <w:spacing w:after="0"/>
        <w:jc w:val="center"/>
        <w:rPr>
          <w:rFonts w:ascii="Times New Roman" w:eastAsia="Times New Roman" w:hAnsi="Times New Roman"/>
          <w:b/>
          <w:bCs/>
          <w:sz w:val="24"/>
          <w:szCs w:val="24"/>
          <w:lang w:eastAsia="ru-RU"/>
        </w:rPr>
      </w:pPr>
      <w:r w:rsidRPr="00881712">
        <w:rPr>
          <w:rFonts w:ascii="Times New Roman CYR" w:eastAsia="Times New Roman" w:hAnsi="Times New Roman CYR" w:cs="Times New Roman CYR"/>
          <w:b/>
          <w:bCs/>
          <w:sz w:val="24"/>
          <w:szCs w:val="24"/>
          <w:lang w:eastAsia="ru-RU"/>
        </w:rPr>
        <w:t xml:space="preserve"> «</w:t>
      </w:r>
      <w:r w:rsidRPr="00881712">
        <w:rPr>
          <w:rFonts w:ascii="Times New Roman" w:eastAsia="Times New Roman" w:hAnsi="Times New Roman"/>
          <w:b/>
          <w:sz w:val="24"/>
          <w:szCs w:val="24"/>
          <w:lang w:eastAsia="ru-RU"/>
        </w:rPr>
        <w:t>Практический курс английского языка</w:t>
      </w:r>
      <w:r w:rsidRPr="00881712">
        <w:rPr>
          <w:rFonts w:ascii="Times New Roman" w:eastAsia="Times New Roman" w:hAnsi="Times New Roman"/>
          <w:b/>
          <w:bCs/>
          <w:sz w:val="24"/>
          <w:szCs w:val="24"/>
          <w:lang w:eastAsia="ru-RU"/>
        </w:rPr>
        <w:t>»</w:t>
      </w:r>
    </w:p>
    <w:p w14:paraId="66A174EE" w14:textId="77777777" w:rsidR="00881712" w:rsidRPr="00881712" w:rsidRDefault="00881712" w:rsidP="00881712">
      <w:pPr>
        <w:tabs>
          <w:tab w:val="left" w:pos="720"/>
        </w:tabs>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1. Пояснительная записка</w:t>
      </w:r>
    </w:p>
    <w:p w14:paraId="5B0FAD52" w14:textId="77777777" w:rsidR="00881712" w:rsidRPr="00881712" w:rsidRDefault="00881712" w:rsidP="00881712">
      <w:pPr>
        <w:autoSpaceDE w:val="0"/>
        <w:autoSpaceDN w:val="0"/>
        <w:adjustRightInd w:val="0"/>
        <w:spacing w:after="0"/>
        <w:jc w:val="both"/>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highlight w:val="white"/>
          <w:lang w:eastAsia="ru-RU"/>
        </w:rPr>
        <w:t xml:space="preserve">Программа </w:t>
      </w:r>
      <w:r w:rsidRPr="00881712">
        <w:rPr>
          <w:rFonts w:ascii="Times New Roman" w:eastAsia="Times New Roman" w:hAnsi="Times New Roman"/>
          <w:color w:val="000000"/>
          <w:sz w:val="24"/>
          <w:szCs w:val="24"/>
          <w:lang w:eastAsia="ru-RU"/>
        </w:rPr>
        <w:t>дисциплины «Практический курс английского языка»</w:t>
      </w:r>
      <w:r w:rsidRPr="00881712">
        <w:rPr>
          <w:rFonts w:ascii="Times New Roman" w:eastAsia="Times New Roman" w:hAnsi="Times New Roman"/>
          <w:color w:val="000000"/>
          <w:sz w:val="24"/>
          <w:szCs w:val="24"/>
          <w:highlight w:val="white"/>
          <w:lang w:eastAsia="ru-RU"/>
        </w:rPr>
        <w:t xml:space="preserve"> отражает основные положения ФГОС ВО 3+ и является составной частью основной образовательной программы </w:t>
      </w:r>
      <w:r w:rsidRPr="00881712">
        <w:rPr>
          <w:rFonts w:ascii="Times New Roman" w:eastAsia="Times New Roman" w:hAnsi="Times New Roman"/>
          <w:color w:val="000000"/>
          <w:sz w:val="24"/>
          <w:szCs w:val="24"/>
          <w:lang w:eastAsia="ru-RU"/>
        </w:rPr>
        <w:t xml:space="preserve">высшего образования (ОПОП ВО), </w:t>
      </w:r>
      <w:r w:rsidRPr="00881712">
        <w:rPr>
          <w:rFonts w:ascii="Times New Roman" w:eastAsia="Times New Roman" w:hAnsi="Times New Roman"/>
          <w:color w:val="000000"/>
          <w:sz w:val="24"/>
          <w:szCs w:val="24"/>
          <w:highlight w:val="white"/>
          <w:lang w:eastAsia="ru-RU"/>
        </w:rPr>
        <w:t xml:space="preserve">нацеленной на подготовку </w:t>
      </w:r>
      <w:r w:rsidRPr="00881712">
        <w:rPr>
          <w:rFonts w:ascii="Times New Roman" w:eastAsia="Times New Roman" w:hAnsi="Times New Roman"/>
          <w:color w:val="000000"/>
          <w:sz w:val="24"/>
          <w:szCs w:val="24"/>
          <w:lang w:eastAsia="ru-RU"/>
        </w:rPr>
        <w:t>бакалавров по направлению подготовки 44.03.0</w:t>
      </w:r>
      <w:r>
        <w:rPr>
          <w:rFonts w:ascii="Times New Roman" w:eastAsia="Times New Roman" w:hAnsi="Times New Roman"/>
          <w:color w:val="000000"/>
          <w:sz w:val="24"/>
          <w:szCs w:val="24"/>
          <w:lang w:eastAsia="ru-RU"/>
        </w:rPr>
        <w:t>1</w:t>
      </w:r>
      <w:r w:rsidRPr="00881712">
        <w:rPr>
          <w:rFonts w:ascii="Times New Roman" w:eastAsia="Times New Roman" w:hAnsi="Times New Roman"/>
          <w:color w:val="000000"/>
          <w:sz w:val="24"/>
          <w:szCs w:val="24"/>
          <w:lang w:eastAsia="ru-RU"/>
        </w:rPr>
        <w:t xml:space="preserve"> «Педагогическое образование» (с </w:t>
      </w:r>
      <w:r>
        <w:rPr>
          <w:rFonts w:ascii="Times New Roman" w:eastAsia="Times New Roman" w:hAnsi="Times New Roman"/>
          <w:color w:val="000000"/>
          <w:sz w:val="24"/>
          <w:szCs w:val="24"/>
          <w:lang w:eastAsia="ru-RU"/>
        </w:rPr>
        <w:t xml:space="preserve">одним </w:t>
      </w:r>
      <w:r w:rsidRPr="00881712">
        <w:rPr>
          <w:rFonts w:ascii="Times New Roman" w:eastAsia="Times New Roman" w:hAnsi="Times New Roman"/>
          <w:color w:val="000000"/>
          <w:sz w:val="24"/>
          <w:szCs w:val="24"/>
          <w:lang w:eastAsia="ru-RU"/>
        </w:rPr>
        <w:t>профил</w:t>
      </w:r>
      <w:r>
        <w:rPr>
          <w:rFonts w:ascii="Times New Roman" w:eastAsia="Times New Roman" w:hAnsi="Times New Roman"/>
          <w:color w:val="000000"/>
          <w:sz w:val="24"/>
          <w:szCs w:val="24"/>
          <w:lang w:eastAsia="ru-RU"/>
        </w:rPr>
        <w:t>ем</w:t>
      </w:r>
      <w:r w:rsidRPr="00881712">
        <w:rPr>
          <w:rFonts w:ascii="Times New Roman" w:eastAsia="Times New Roman" w:hAnsi="Times New Roman"/>
          <w:color w:val="000000"/>
          <w:sz w:val="24"/>
          <w:szCs w:val="24"/>
          <w:lang w:eastAsia="ru-RU"/>
        </w:rPr>
        <w:t xml:space="preserve"> подготовки), профилю подготовки «Иностранный (английский) язык»</w:t>
      </w:r>
      <w:r w:rsidRPr="00881712">
        <w:rPr>
          <w:rFonts w:ascii="Times New Roman" w:eastAsia="Times New Roman" w:hAnsi="Times New Roman"/>
          <w:color w:val="000000"/>
          <w:sz w:val="24"/>
          <w:szCs w:val="24"/>
          <w:highlight w:val="white"/>
          <w:lang w:eastAsia="ru-RU"/>
        </w:rPr>
        <w:t>.</w:t>
      </w:r>
    </w:p>
    <w:p w14:paraId="0378FAFC" w14:textId="77777777" w:rsidR="00881712" w:rsidRPr="00881712" w:rsidRDefault="00881712" w:rsidP="00881712">
      <w:pPr>
        <w:autoSpaceDE w:val="0"/>
        <w:autoSpaceDN w:val="0"/>
        <w:adjustRightInd w:val="0"/>
        <w:spacing w:after="0"/>
        <w:jc w:val="both"/>
        <w:rPr>
          <w:rFonts w:ascii="Times New Roman" w:eastAsia="Times New Roman" w:hAnsi="Times New Roman"/>
          <w:iCs/>
          <w:color w:val="000000"/>
          <w:sz w:val="24"/>
          <w:szCs w:val="24"/>
          <w:lang w:eastAsia="ru-RU"/>
        </w:rPr>
      </w:pPr>
      <w:r w:rsidRPr="00881712">
        <w:rPr>
          <w:rFonts w:ascii="Times New Roman" w:eastAsia="Times New Roman" w:hAnsi="Times New Roman"/>
          <w:color w:val="000000"/>
          <w:sz w:val="24"/>
          <w:szCs w:val="24"/>
          <w:lang w:eastAsia="ru-RU"/>
        </w:rPr>
        <w:t xml:space="preserve">Программа представляет собой нормативный документ, определяющий содержание, объем, порядок изучения и преподавания дисциплины «Практический курс английского языка». </w:t>
      </w:r>
      <w:r w:rsidRPr="00881712">
        <w:rPr>
          <w:rFonts w:ascii="Times New Roman" w:eastAsia="Times New Roman" w:hAnsi="Times New Roman"/>
          <w:iCs/>
          <w:color w:val="000000"/>
          <w:sz w:val="24"/>
          <w:szCs w:val="24"/>
          <w:lang w:eastAsia="ru-RU"/>
        </w:rPr>
        <w:t xml:space="preserve">В содержание программы дисциплины входят её </w:t>
      </w:r>
      <w:r w:rsidRPr="00881712">
        <w:rPr>
          <w:rFonts w:ascii="Times New Roman" w:eastAsia="Times New Roman" w:hAnsi="Times New Roman"/>
          <w:bCs/>
          <w:color w:val="000000"/>
          <w:sz w:val="24"/>
          <w:szCs w:val="24"/>
          <w:lang w:eastAsia="ru-RU"/>
        </w:rPr>
        <w:t>цели и задачи, образовательные результаты,</w:t>
      </w:r>
      <w:r w:rsidRPr="00881712">
        <w:rPr>
          <w:rFonts w:ascii="Times New Roman CYR" w:eastAsia="Times New Roman" w:hAnsi="Times New Roman CYR" w:cs="Times New Roman CYR"/>
          <w:bCs/>
          <w:i/>
          <w:color w:val="000000"/>
          <w:sz w:val="24"/>
          <w:szCs w:val="24"/>
          <w:lang w:eastAsia="ru-RU"/>
        </w:rPr>
        <w:t xml:space="preserve"> </w:t>
      </w:r>
      <w:r w:rsidRPr="00881712">
        <w:rPr>
          <w:rFonts w:ascii="Times New Roman CYR" w:eastAsia="Times New Roman" w:hAnsi="Times New Roman CYR" w:cs="Times New Roman CYR"/>
          <w:bCs/>
          <w:color w:val="000000"/>
          <w:sz w:val="24"/>
          <w:szCs w:val="24"/>
          <w:lang w:eastAsia="ru-RU"/>
        </w:rPr>
        <w:t>тематический план,</w:t>
      </w:r>
      <w:r w:rsidRPr="00881712">
        <w:rPr>
          <w:rFonts w:ascii="Times New Roman" w:eastAsia="Times New Roman" w:hAnsi="Times New Roman"/>
          <w:bCs/>
          <w:color w:val="000000"/>
          <w:sz w:val="24"/>
          <w:szCs w:val="24"/>
          <w:lang w:eastAsia="ru-RU"/>
        </w:rPr>
        <w:t xml:space="preserve"> методы обучения, рейтинг-план, критерии аттестации</w:t>
      </w:r>
      <w:r w:rsidRPr="00881712">
        <w:rPr>
          <w:rFonts w:ascii="Times New Roman" w:eastAsia="Times New Roman" w:hAnsi="Times New Roman"/>
          <w:bCs/>
          <w:i/>
          <w:color w:val="000000"/>
          <w:sz w:val="24"/>
          <w:szCs w:val="24"/>
          <w:lang w:eastAsia="ru-RU"/>
        </w:rPr>
        <w:t xml:space="preserve">, </w:t>
      </w:r>
      <w:r w:rsidRPr="00881712">
        <w:rPr>
          <w:rFonts w:ascii="Times New Roman" w:eastAsia="Times New Roman" w:hAnsi="Times New Roman"/>
          <w:iCs/>
          <w:color w:val="000000"/>
          <w:sz w:val="24"/>
          <w:szCs w:val="24"/>
          <w:lang w:eastAsia="ru-RU"/>
        </w:rPr>
        <w:t>перечень источников для подготовки студентов, включая список электронных ресурсов, материалы для работы по организации самостоятельной работы студентов, а также</w:t>
      </w:r>
      <w:r w:rsidRPr="00881712">
        <w:rPr>
          <w:rFonts w:ascii="Times New Roman" w:eastAsia="Times New Roman" w:hAnsi="Times New Roman"/>
          <w:b/>
          <w:bCs/>
          <w:color w:val="000000"/>
          <w:sz w:val="24"/>
          <w:szCs w:val="24"/>
          <w:lang w:eastAsia="ru-RU"/>
        </w:rPr>
        <w:t xml:space="preserve"> </w:t>
      </w:r>
      <w:r w:rsidRPr="00881712">
        <w:rPr>
          <w:rFonts w:ascii="Times New Roman" w:eastAsia="Times New Roman" w:hAnsi="Times New Roman"/>
          <w:bCs/>
          <w:color w:val="000000"/>
          <w:sz w:val="24"/>
          <w:szCs w:val="24"/>
          <w:lang w:eastAsia="ru-RU"/>
        </w:rPr>
        <w:t>фонды оценочных средств</w:t>
      </w:r>
      <w:r w:rsidRPr="00881712">
        <w:rPr>
          <w:rFonts w:ascii="Times New Roman" w:eastAsia="Times New Roman" w:hAnsi="Times New Roman"/>
          <w:iCs/>
          <w:color w:val="000000"/>
          <w:sz w:val="24"/>
          <w:szCs w:val="24"/>
          <w:lang w:eastAsia="ru-RU"/>
        </w:rPr>
        <w:t>.</w:t>
      </w:r>
    </w:p>
    <w:p w14:paraId="53414101"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r w:rsidRPr="00881712">
        <w:rPr>
          <w:rFonts w:ascii="Times New Roman" w:eastAsia="Times New Roman" w:hAnsi="Times New Roman"/>
          <w:iCs/>
          <w:sz w:val="24"/>
          <w:szCs w:val="24"/>
          <w:lang w:eastAsia="ru-RU"/>
        </w:rPr>
        <w:t xml:space="preserve"> Все материалы выдаются студентам в начале изучения дисциплины. </w:t>
      </w:r>
    </w:p>
    <w:p w14:paraId="0967AAB1"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2. Место в структуре модуля</w:t>
      </w:r>
    </w:p>
    <w:p w14:paraId="690C0E48" w14:textId="77777777" w:rsidR="00881712" w:rsidRPr="00881712" w:rsidRDefault="00881712" w:rsidP="00881712">
      <w:pPr>
        <w:autoSpaceDE w:val="0"/>
        <w:autoSpaceDN w:val="0"/>
        <w:adjustRightInd w:val="0"/>
        <w:spacing w:after="0"/>
        <w:jc w:val="both"/>
        <w:rPr>
          <w:rFonts w:ascii="Times New Roman" w:eastAsia="Times New Roman" w:hAnsi="Times New Roman"/>
          <w:color w:val="000000"/>
          <w:sz w:val="24"/>
          <w:szCs w:val="24"/>
          <w:lang w:eastAsia="ru-RU"/>
        </w:rPr>
      </w:pPr>
      <w:r w:rsidRPr="00881712">
        <w:rPr>
          <w:rFonts w:ascii="Times New Roman" w:eastAsia="Times New Roman" w:hAnsi="Times New Roman"/>
          <w:sz w:val="24"/>
          <w:szCs w:val="24"/>
          <w:lang w:eastAsia="ru-RU"/>
        </w:rPr>
        <w:t>Дисциплина относится к базовой части комплексного модуля</w:t>
      </w:r>
      <w:r w:rsidRPr="00881712">
        <w:rPr>
          <w:rFonts w:ascii="Times New Roman" w:eastAsia="Times New Roman" w:hAnsi="Times New Roman"/>
          <w:color w:val="000000"/>
          <w:sz w:val="24"/>
          <w:szCs w:val="24"/>
          <w:lang w:eastAsia="ru-RU"/>
        </w:rPr>
        <w:t xml:space="preserve"> «Углублённый курс английского языка». </w:t>
      </w:r>
    </w:p>
    <w:p w14:paraId="0E8CD306"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Дисциплины, на которых базируется данная дисциплина: «Практика устной и письменной речи английского языка», «Коммуникативный практикум английского языка», «Систематизирующий курс фонетики (СКФ)».</w:t>
      </w:r>
    </w:p>
    <w:p w14:paraId="4B88521D" w14:textId="77777777" w:rsidR="00881712" w:rsidRPr="00881712" w:rsidRDefault="00881712" w:rsidP="00881712">
      <w:pPr>
        <w:spacing w:after="0"/>
        <w:jc w:val="both"/>
        <w:rPr>
          <w:rFonts w:ascii="Times New Roman" w:eastAsia="Times New Roman" w:hAnsi="Times New Roman"/>
          <w:bCs/>
          <w:sz w:val="24"/>
          <w:szCs w:val="24"/>
          <w:lang w:eastAsia="ru-RU"/>
        </w:rPr>
      </w:pPr>
      <w:r w:rsidRPr="00881712">
        <w:rPr>
          <w:rFonts w:ascii="Times New Roman" w:eastAsia="Times New Roman" w:hAnsi="Times New Roman"/>
          <w:bCs/>
          <w:sz w:val="24"/>
          <w:szCs w:val="24"/>
          <w:lang w:eastAsia="ru-RU"/>
        </w:rPr>
        <w:t>«точка входа» в модуль – приобретённые компетенции:</w:t>
      </w:r>
    </w:p>
    <w:p w14:paraId="47C30092" w14:textId="77777777" w:rsidR="00881712" w:rsidRPr="00881712" w:rsidRDefault="00881712" w:rsidP="00881712">
      <w:pPr>
        <w:spacing w:after="0"/>
        <w:contextualSpacing/>
        <w:jc w:val="both"/>
        <w:rPr>
          <w:rFonts w:ascii="Times New Roman" w:hAnsi="Times New Roman"/>
        </w:rPr>
      </w:pPr>
      <w:r w:rsidRPr="00881712">
        <w:rPr>
          <w:rFonts w:ascii="Times New Roman" w:hAnsi="Times New Roman"/>
        </w:rPr>
        <w:t>ОК-5</w:t>
      </w:r>
      <w:r w:rsidRPr="00881712">
        <w:rPr>
          <w:rFonts w:ascii="Times New Roman" w:hAnsi="Times New Roman"/>
        </w:rPr>
        <w:tab/>
        <w:t>способность работать в команде, толерантно воспринимать социальные, культурные и личностные различия;</w:t>
      </w:r>
    </w:p>
    <w:p w14:paraId="1EF9B94F" w14:textId="77777777" w:rsidR="00881712" w:rsidRPr="00881712" w:rsidRDefault="00881712" w:rsidP="00881712">
      <w:pPr>
        <w:spacing w:after="0"/>
        <w:contextualSpacing/>
        <w:jc w:val="both"/>
        <w:rPr>
          <w:rFonts w:ascii="Times New Roman" w:hAnsi="Times New Roman"/>
        </w:rPr>
      </w:pPr>
      <w:r w:rsidRPr="00881712">
        <w:rPr>
          <w:rFonts w:ascii="Times New Roman" w:hAnsi="Times New Roman"/>
        </w:rPr>
        <w:t>ПК-1 готовность сознавать социальную значимость своей будущей профессии, обладать мотивацией к осуществлению профессиональной деятельности;</w:t>
      </w:r>
    </w:p>
    <w:p w14:paraId="6D46BE20" w14:textId="77777777" w:rsidR="00881712" w:rsidRPr="00881712" w:rsidRDefault="00881712" w:rsidP="00881712">
      <w:pPr>
        <w:spacing w:after="0"/>
        <w:contextualSpacing/>
        <w:jc w:val="both"/>
        <w:rPr>
          <w:rFonts w:ascii="Times New Roman" w:hAnsi="Times New Roman"/>
        </w:rPr>
      </w:pPr>
      <w:r w:rsidRPr="00881712">
        <w:rPr>
          <w:rFonts w:ascii="Times New Roman" w:hAnsi="Times New Roman"/>
        </w:rPr>
        <w:t>ПК-2 способность использовать современные методы и технологии обучения и диагностики.</w:t>
      </w:r>
    </w:p>
    <w:p w14:paraId="4DF8B4D4" w14:textId="77777777" w:rsidR="00881712" w:rsidRPr="00881712" w:rsidRDefault="00881712" w:rsidP="00881712">
      <w:pPr>
        <w:spacing w:after="0"/>
        <w:ind w:right="-2"/>
        <w:contextualSpacing/>
        <w:jc w:val="both"/>
        <w:rPr>
          <w:rFonts w:ascii="Times New Roman" w:hAnsi="Times New Roman"/>
          <w:sz w:val="24"/>
          <w:szCs w:val="24"/>
        </w:rPr>
      </w:pPr>
      <w:r w:rsidRPr="00881712">
        <w:rPr>
          <w:rFonts w:ascii="Times New Roman" w:hAnsi="Times New Roman"/>
          <w:bCs/>
          <w:sz w:val="24"/>
          <w:szCs w:val="24"/>
        </w:rPr>
        <w:t xml:space="preserve"> «точка выхода»</w:t>
      </w:r>
    </w:p>
    <w:p w14:paraId="593E15BC" w14:textId="77777777" w:rsidR="00881712" w:rsidRPr="00881712" w:rsidRDefault="00881712" w:rsidP="00881712">
      <w:pPr>
        <w:spacing w:after="0"/>
        <w:ind w:right="-2"/>
        <w:contextualSpacing/>
        <w:jc w:val="both"/>
        <w:rPr>
          <w:rFonts w:ascii="Times New Roman" w:hAnsi="Times New Roman"/>
          <w:sz w:val="24"/>
          <w:szCs w:val="24"/>
        </w:rPr>
      </w:pPr>
      <w:r w:rsidRPr="00881712">
        <w:rPr>
          <w:rFonts w:ascii="Times New Roman" w:hAnsi="Times New Roman"/>
          <w:sz w:val="24"/>
          <w:szCs w:val="24"/>
        </w:rPr>
        <w:t>Дисциплины, для которых данная дисциплина является предшествующей: «Практикум по культуре речевого общения (английский язык)», «Теоретическая фонетика», «Теоретическая грамматика», «Стилистика», дисциплины по выбору студента, прохождение педагогической практики.</w:t>
      </w:r>
    </w:p>
    <w:p w14:paraId="3DD4BCA4"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3. Цели и задачи</w:t>
      </w:r>
    </w:p>
    <w:p w14:paraId="2555B646" w14:textId="77777777" w:rsidR="00881712" w:rsidRPr="00881712" w:rsidRDefault="00881712" w:rsidP="00881712">
      <w:pPr>
        <w:autoSpaceDE w:val="0"/>
        <w:autoSpaceDN w:val="0"/>
        <w:adjustRightInd w:val="0"/>
        <w:spacing w:after="0"/>
        <w:jc w:val="both"/>
        <w:rPr>
          <w:rFonts w:ascii="Times New Roman" w:eastAsia="Times New Roman" w:hAnsi="Times New Roman"/>
          <w:i/>
          <w:iCs/>
          <w:sz w:val="24"/>
          <w:szCs w:val="24"/>
          <w:lang w:eastAsia="ru-RU"/>
        </w:rPr>
      </w:pPr>
      <w:r w:rsidRPr="00881712">
        <w:rPr>
          <w:rFonts w:ascii="Times New Roman" w:eastAsia="Times New Roman" w:hAnsi="Times New Roman"/>
          <w:i/>
          <w:iCs/>
          <w:sz w:val="24"/>
          <w:szCs w:val="24"/>
          <w:lang w:eastAsia="ru-RU"/>
        </w:rPr>
        <w:t>Цель</w:t>
      </w:r>
      <w:r w:rsidRPr="00881712">
        <w:rPr>
          <w:rFonts w:ascii="Times New Roman" w:eastAsia="Times New Roman" w:hAnsi="Times New Roman"/>
          <w:b/>
          <w:bCs/>
          <w:i/>
          <w:iCs/>
          <w:sz w:val="24"/>
          <w:szCs w:val="24"/>
          <w:lang w:eastAsia="ru-RU"/>
        </w:rPr>
        <w:t xml:space="preserve"> </w:t>
      </w:r>
      <w:r w:rsidRPr="00881712">
        <w:rPr>
          <w:rFonts w:ascii="Times New Roman" w:eastAsia="Times New Roman" w:hAnsi="Times New Roman"/>
          <w:i/>
          <w:iCs/>
          <w:sz w:val="24"/>
          <w:szCs w:val="24"/>
          <w:lang w:eastAsia="ru-RU"/>
        </w:rPr>
        <w:t>дисциплины:</w:t>
      </w:r>
    </w:p>
    <w:p w14:paraId="643E54F9" w14:textId="77777777" w:rsidR="00881712" w:rsidRPr="00881712" w:rsidRDefault="00881712" w:rsidP="00881712">
      <w:pPr>
        <w:spacing w:after="0"/>
        <w:contextualSpacing/>
        <w:jc w:val="both"/>
        <w:rPr>
          <w:rFonts w:ascii="Times New Roman" w:eastAsia="Times New Roman" w:hAnsi="Times New Roman"/>
          <w:b/>
          <w:sz w:val="24"/>
          <w:szCs w:val="24"/>
          <w:lang w:val="x-none" w:eastAsia="ru-RU"/>
        </w:rPr>
      </w:pPr>
      <w:r w:rsidRPr="00881712">
        <w:rPr>
          <w:rFonts w:ascii="Times New Roman" w:eastAsia="Times New Roman" w:hAnsi="Times New Roman"/>
          <w:sz w:val="24"/>
          <w:szCs w:val="24"/>
          <w:lang w:val="x-none" w:eastAsia="ru-RU"/>
        </w:rPr>
        <w:t>создать условия для</w:t>
      </w:r>
      <w:r w:rsidRPr="00881712">
        <w:rPr>
          <w:rFonts w:eastAsia="Times New Roman"/>
          <w:sz w:val="28"/>
          <w:szCs w:val="28"/>
          <w:lang w:val="x-none" w:eastAsia="ru-RU"/>
        </w:rPr>
        <w:t xml:space="preserve"> </w:t>
      </w:r>
      <w:r w:rsidRPr="00881712">
        <w:rPr>
          <w:rFonts w:ascii="Times New Roman" w:eastAsia="Times New Roman" w:hAnsi="Times New Roman"/>
          <w:sz w:val="24"/>
          <w:szCs w:val="24"/>
          <w:lang w:val="x-none" w:eastAsia="ru-RU"/>
        </w:rPr>
        <w:t>формирования у студентов лингвистической и коммуникативной компетенций.</w:t>
      </w:r>
    </w:p>
    <w:p w14:paraId="464EC17A" w14:textId="77777777" w:rsidR="00881712" w:rsidRPr="00881712" w:rsidRDefault="00881712" w:rsidP="00881712">
      <w:pPr>
        <w:shd w:val="clear" w:color="auto" w:fill="FFFFFF"/>
        <w:tabs>
          <w:tab w:val="left" w:pos="1560"/>
          <w:tab w:val="left" w:pos="4635"/>
          <w:tab w:val="left" w:leader="underscore" w:pos="6415"/>
        </w:tabs>
        <w:autoSpaceDE w:val="0"/>
        <w:autoSpaceDN w:val="0"/>
        <w:adjustRightInd w:val="0"/>
        <w:spacing w:after="0"/>
        <w:contextualSpacing/>
        <w:jc w:val="both"/>
        <w:rPr>
          <w:rFonts w:ascii="Times New Roman" w:eastAsia="Times New Roman" w:hAnsi="Times New Roman"/>
          <w:i/>
          <w:iCs/>
          <w:sz w:val="24"/>
          <w:szCs w:val="24"/>
          <w:lang w:eastAsia="ru-RU"/>
        </w:rPr>
      </w:pPr>
      <w:r w:rsidRPr="00881712">
        <w:rPr>
          <w:rFonts w:ascii="Times New Roman" w:eastAsia="Times New Roman" w:hAnsi="Times New Roman"/>
          <w:i/>
          <w:iCs/>
          <w:sz w:val="24"/>
          <w:szCs w:val="24"/>
          <w:lang w:eastAsia="ru-RU"/>
        </w:rPr>
        <w:t>Задачи дисциплины:</w:t>
      </w:r>
    </w:p>
    <w:p w14:paraId="56614A2C"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t>– совершенствование знаний нормативного английского произношения;</w:t>
      </w:r>
    </w:p>
    <w:p w14:paraId="6D67668E"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t>– совершенствование навыков и умений чтения на английском языке;</w:t>
      </w:r>
    </w:p>
    <w:p w14:paraId="32D636FE"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t>– совершенствование умений восприятия на слух аутентичной английской речи по различным проблемам повседневного общения;</w:t>
      </w:r>
    </w:p>
    <w:p w14:paraId="5F088D35"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t>– совершенствование умений устного (диалогического и монологического) общения на английском языке;</w:t>
      </w:r>
    </w:p>
    <w:p w14:paraId="661E0969"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t>– совершенствование умений академической письменной речи;</w:t>
      </w:r>
    </w:p>
    <w:p w14:paraId="295BF536" w14:textId="77777777" w:rsidR="00881712" w:rsidRPr="00881712" w:rsidRDefault="00881712" w:rsidP="00881712">
      <w:pPr>
        <w:shd w:val="clear" w:color="auto" w:fill="FFFFFF"/>
        <w:spacing w:after="0"/>
        <w:jc w:val="both"/>
        <w:textAlignment w:val="baseline"/>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eastAsia="ru-RU"/>
        </w:rPr>
        <w:lastRenderedPageBreak/>
        <w:t>– совершенствование базовых знаний об особенностях быта, культуры и традиций народов других стран.</w:t>
      </w:r>
    </w:p>
    <w:p w14:paraId="47DAD9F4" w14:textId="77777777" w:rsidR="00881712" w:rsidRPr="00881712" w:rsidRDefault="00881712" w:rsidP="00881712">
      <w:pPr>
        <w:numPr>
          <w:ilvl w:val="0"/>
          <w:numId w:val="34"/>
        </w:numPr>
        <w:autoSpaceDE w:val="0"/>
        <w:autoSpaceDN w:val="0"/>
        <w:adjustRightInd w:val="0"/>
        <w:spacing w:after="0" w:line="256" w:lineRule="auto"/>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Образовательные результаты</w:t>
      </w:r>
    </w:p>
    <w:p w14:paraId="31E84E77"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p>
    <w:tbl>
      <w:tblPr>
        <w:tblW w:w="4900" w:type="pct"/>
        <w:tblInd w:w="108" w:type="dxa"/>
        <w:tblLayout w:type="fixed"/>
        <w:tblLook w:val="04A0" w:firstRow="1" w:lastRow="0" w:firstColumn="1" w:lastColumn="0" w:noHBand="0" w:noVBand="1"/>
      </w:tblPr>
      <w:tblGrid>
        <w:gridCol w:w="901"/>
        <w:gridCol w:w="2017"/>
        <w:gridCol w:w="1269"/>
        <w:gridCol w:w="2242"/>
        <w:gridCol w:w="1289"/>
        <w:gridCol w:w="1939"/>
      </w:tblGrid>
      <w:tr w:rsidR="00881712" w:rsidRPr="00881712" w14:paraId="2099DA02" w14:textId="77777777" w:rsidTr="00881712">
        <w:trPr>
          <w:trHeight w:val="385"/>
        </w:trPr>
        <w:tc>
          <w:tcPr>
            <w:tcW w:w="863" w:type="dxa"/>
            <w:tcBorders>
              <w:top w:val="single" w:sz="2" w:space="0" w:color="000000"/>
              <w:left w:val="single" w:sz="2" w:space="0" w:color="000000"/>
              <w:bottom w:val="single" w:sz="2" w:space="0" w:color="000000"/>
              <w:right w:val="single" w:sz="2" w:space="0" w:color="000000"/>
            </w:tcBorders>
            <w:hideMark/>
          </w:tcPr>
          <w:p w14:paraId="3817097E" w14:textId="77777777" w:rsidR="00881712" w:rsidRPr="00881712" w:rsidRDefault="00881712" w:rsidP="00881712">
            <w:pPr>
              <w:autoSpaceDE w:val="0"/>
              <w:autoSpaceDN w:val="0"/>
              <w:adjustRightInd w:val="0"/>
              <w:spacing w:after="0"/>
              <w:jc w:val="center"/>
              <w:rPr>
                <w:rFonts w:ascii="Times New Roman" w:eastAsia="Times New Roman" w:hAnsi="Times New Roman" w:cs="Calibri"/>
                <w:sz w:val="24"/>
                <w:szCs w:val="24"/>
                <w:lang w:eastAsia="ru-RU"/>
              </w:rPr>
            </w:pPr>
            <w:r w:rsidRPr="00881712">
              <w:rPr>
                <w:rFonts w:ascii="Times New Roman CYR" w:eastAsia="Times New Roman" w:hAnsi="Times New Roman CYR" w:cs="Times New Roman CYR"/>
                <w:sz w:val="24"/>
                <w:szCs w:val="24"/>
                <w:lang w:eastAsia="ru-RU"/>
              </w:rPr>
              <w:t>Код ОР модуля</w:t>
            </w:r>
          </w:p>
        </w:tc>
        <w:tc>
          <w:tcPr>
            <w:tcW w:w="1932" w:type="dxa"/>
            <w:tcBorders>
              <w:top w:val="single" w:sz="2" w:space="0" w:color="000000"/>
              <w:left w:val="single" w:sz="2" w:space="0" w:color="000000"/>
              <w:bottom w:val="single" w:sz="2" w:space="0" w:color="000000"/>
              <w:right w:val="single" w:sz="2" w:space="0" w:color="000000"/>
            </w:tcBorders>
            <w:hideMark/>
          </w:tcPr>
          <w:p w14:paraId="66D3ED94" w14:textId="77777777" w:rsidR="00881712" w:rsidRPr="00881712" w:rsidRDefault="00881712" w:rsidP="00881712">
            <w:pPr>
              <w:suppressAutoHyphens/>
              <w:autoSpaceDE w:val="0"/>
              <w:autoSpaceDN w:val="0"/>
              <w:adjustRightInd w:val="0"/>
              <w:spacing w:after="0"/>
              <w:jc w:val="center"/>
              <w:rPr>
                <w:rFonts w:ascii="Times New Roman" w:eastAsia="Times New Roman" w:hAnsi="Times New Roman" w:cs="Calibri"/>
                <w:sz w:val="24"/>
                <w:szCs w:val="24"/>
                <w:lang w:eastAsia="ru-RU"/>
              </w:rPr>
            </w:pPr>
            <w:r w:rsidRPr="00881712">
              <w:rPr>
                <w:rFonts w:ascii="Times New Roman CYR" w:eastAsia="Times New Roman" w:hAnsi="Times New Roman CYR" w:cs="Times New Roman CYR"/>
                <w:sz w:val="24"/>
                <w:szCs w:val="24"/>
                <w:lang w:eastAsia="ru-RU"/>
              </w:rPr>
              <w:t>Образовательные результаты модуля</w:t>
            </w:r>
          </w:p>
        </w:tc>
        <w:tc>
          <w:tcPr>
            <w:tcW w:w="1215" w:type="dxa"/>
            <w:tcBorders>
              <w:top w:val="single" w:sz="2" w:space="0" w:color="000000"/>
              <w:left w:val="single" w:sz="2" w:space="0" w:color="000000"/>
              <w:bottom w:val="single" w:sz="2" w:space="0" w:color="000000"/>
              <w:right w:val="single" w:sz="2" w:space="0" w:color="000000"/>
            </w:tcBorders>
            <w:hideMark/>
          </w:tcPr>
          <w:p w14:paraId="6B4E398E"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Код ОР дисциплины</w:t>
            </w:r>
          </w:p>
        </w:tc>
        <w:tc>
          <w:tcPr>
            <w:tcW w:w="2147" w:type="dxa"/>
            <w:tcBorders>
              <w:top w:val="single" w:sz="2" w:space="0" w:color="000000"/>
              <w:left w:val="single" w:sz="2" w:space="0" w:color="000000"/>
              <w:bottom w:val="single" w:sz="2" w:space="0" w:color="000000"/>
              <w:right w:val="single" w:sz="2" w:space="0" w:color="000000"/>
            </w:tcBorders>
            <w:hideMark/>
          </w:tcPr>
          <w:p w14:paraId="3302E0EB" w14:textId="77777777" w:rsidR="00881712" w:rsidRPr="00881712" w:rsidRDefault="00881712" w:rsidP="00881712">
            <w:pPr>
              <w:autoSpaceDE w:val="0"/>
              <w:autoSpaceDN w:val="0"/>
              <w:adjustRightInd w:val="0"/>
              <w:spacing w:after="0"/>
              <w:jc w:val="center"/>
              <w:rPr>
                <w:rFonts w:ascii="Times New Roman" w:eastAsia="Times New Roman" w:hAnsi="Times New Roman" w:cs="Calibri"/>
                <w:sz w:val="24"/>
                <w:szCs w:val="24"/>
                <w:lang w:eastAsia="ru-RU"/>
              </w:rPr>
            </w:pPr>
            <w:r w:rsidRPr="00881712">
              <w:rPr>
                <w:rFonts w:ascii="Times New Roman CYR" w:eastAsia="Times New Roman" w:hAnsi="Times New Roman CYR" w:cs="Times New Roman CYR"/>
                <w:sz w:val="24"/>
                <w:szCs w:val="24"/>
                <w:lang w:eastAsia="ru-RU"/>
              </w:rPr>
              <w:t>Образовательные результаты дисциплины</w:t>
            </w:r>
          </w:p>
        </w:tc>
        <w:tc>
          <w:tcPr>
            <w:tcW w:w="1234" w:type="dxa"/>
            <w:tcBorders>
              <w:top w:val="single" w:sz="2" w:space="0" w:color="000000"/>
              <w:left w:val="single" w:sz="2" w:space="0" w:color="000000"/>
              <w:bottom w:val="single" w:sz="2" w:space="0" w:color="000000"/>
              <w:right w:val="single" w:sz="2" w:space="0" w:color="000000"/>
            </w:tcBorders>
            <w:shd w:val="clear" w:color="auto" w:fill="FFFFFF"/>
            <w:hideMark/>
          </w:tcPr>
          <w:p w14:paraId="107B533E"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Код компетенций ОПОП</w:t>
            </w:r>
          </w:p>
        </w:tc>
        <w:tc>
          <w:tcPr>
            <w:tcW w:w="1857" w:type="dxa"/>
            <w:tcBorders>
              <w:top w:val="single" w:sz="2" w:space="0" w:color="000000"/>
              <w:left w:val="single" w:sz="2" w:space="0" w:color="000000"/>
              <w:bottom w:val="single" w:sz="2" w:space="0" w:color="000000"/>
              <w:right w:val="single" w:sz="2" w:space="0" w:color="000000"/>
            </w:tcBorders>
            <w:shd w:val="clear" w:color="auto" w:fill="FFFFFF"/>
            <w:hideMark/>
          </w:tcPr>
          <w:p w14:paraId="66352A04" w14:textId="77777777" w:rsidR="00881712" w:rsidRPr="00881712" w:rsidRDefault="00881712" w:rsidP="00881712">
            <w:pPr>
              <w:autoSpaceDE w:val="0"/>
              <w:autoSpaceDN w:val="0"/>
              <w:adjustRightInd w:val="0"/>
              <w:spacing w:after="0"/>
              <w:jc w:val="center"/>
              <w:rPr>
                <w:rFonts w:ascii="Times New Roman" w:eastAsia="Times New Roman" w:hAnsi="Times New Roman" w:cs="Calibri"/>
                <w:sz w:val="24"/>
                <w:szCs w:val="24"/>
                <w:lang w:eastAsia="ru-RU"/>
              </w:rPr>
            </w:pPr>
            <w:r w:rsidRPr="00881712">
              <w:rPr>
                <w:rFonts w:ascii="Times New Roman CYR" w:eastAsia="Times New Roman" w:hAnsi="Times New Roman CYR" w:cs="Times New Roman CYR"/>
                <w:sz w:val="24"/>
                <w:szCs w:val="24"/>
                <w:lang w:eastAsia="ru-RU"/>
              </w:rPr>
              <w:t>Средства оценивания ОР</w:t>
            </w:r>
          </w:p>
        </w:tc>
      </w:tr>
      <w:tr w:rsidR="00881712" w:rsidRPr="00881712" w14:paraId="0C665AB2" w14:textId="77777777" w:rsidTr="00881712">
        <w:trPr>
          <w:trHeight w:val="331"/>
        </w:trPr>
        <w:tc>
          <w:tcPr>
            <w:tcW w:w="863" w:type="dxa"/>
            <w:tcBorders>
              <w:top w:val="single" w:sz="2" w:space="0" w:color="000000"/>
              <w:left w:val="single" w:sz="2" w:space="0" w:color="000000"/>
              <w:bottom w:val="single" w:sz="2" w:space="0" w:color="000000"/>
              <w:right w:val="single" w:sz="2" w:space="0" w:color="000000"/>
            </w:tcBorders>
            <w:vAlign w:val="center"/>
            <w:hideMark/>
          </w:tcPr>
          <w:p w14:paraId="494D508C" w14:textId="77777777" w:rsidR="00881712" w:rsidRPr="00881712" w:rsidRDefault="00881712" w:rsidP="00881712">
            <w:pPr>
              <w:autoSpaceDE w:val="0"/>
              <w:autoSpaceDN w:val="0"/>
              <w:adjustRightInd w:val="0"/>
              <w:spacing w:after="0"/>
              <w:rPr>
                <w:rFonts w:ascii="Times New Roman" w:eastAsia="Times New Roman" w:hAnsi="Times New Roman" w:cs="Calibri"/>
                <w:sz w:val="24"/>
                <w:szCs w:val="24"/>
                <w:lang w:eastAsia="ru-RU"/>
              </w:rPr>
            </w:pPr>
            <w:r w:rsidRPr="00881712">
              <w:rPr>
                <w:rFonts w:ascii="Times New Roman" w:eastAsia="Times New Roman" w:hAnsi="Times New Roman" w:cs="Calibri"/>
                <w:sz w:val="24"/>
                <w:szCs w:val="24"/>
                <w:lang w:eastAsia="ru-RU"/>
              </w:rPr>
              <w:t>ОР.1</w:t>
            </w:r>
          </w:p>
        </w:tc>
        <w:tc>
          <w:tcPr>
            <w:tcW w:w="1932" w:type="dxa"/>
            <w:tcBorders>
              <w:top w:val="single" w:sz="2" w:space="0" w:color="000000"/>
              <w:left w:val="single" w:sz="2" w:space="0" w:color="000000"/>
              <w:bottom w:val="single" w:sz="2" w:space="0" w:color="000000"/>
              <w:right w:val="single" w:sz="2" w:space="0" w:color="000000"/>
            </w:tcBorders>
            <w:vAlign w:val="center"/>
          </w:tcPr>
          <w:p w14:paraId="3617F230" w14:textId="77777777" w:rsidR="00881712" w:rsidRPr="00881712" w:rsidRDefault="00881712" w:rsidP="00881712">
            <w:pPr>
              <w:tabs>
                <w:tab w:val="left" w:pos="1055"/>
              </w:tabs>
              <w:autoSpaceDE w:val="0"/>
              <w:autoSpaceDN w:val="0"/>
              <w:adjustRightInd w:val="0"/>
              <w:spacing w:after="0"/>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Владеет языковой нормой и всеми видами речевой деятельности </w:t>
            </w:r>
          </w:p>
          <w:p w14:paraId="4FB2E16B" w14:textId="77777777" w:rsidR="00881712" w:rsidRPr="00881712" w:rsidRDefault="00881712" w:rsidP="00881712">
            <w:pPr>
              <w:spacing w:after="0"/>
              <w:jc w:val="both"/>
              <w:rPr>
                <w:rFonts w:ascii="Times New Roman" w:eastAsia="Times New Roman" w:hAnsi="Times New Roman"/>
                <w:sz w:val="24"/>
                <w:szCs w:val="24"/>
                <w:lang w:eastAsia="ru-RU"/>
              </w:rPr>
            </w:pPr>
          </w:p>
          <w:p w14:paraId="1C7EB8BD" w14:textId="77777777" w:rsidR="00881712" w:rsidRPr="00881712" w:rsidRDefault="00881712" w:rsidP="00881712">
            <w:pPr>
              <w:tabs>
                <w:tab w:val="left" w:pos="1055"/>
              </w:tabs>
              <w:autoSpaceDE w:val="0"/>
              <w:autoSpaceDN w:val="0"/>
              <w:adjustRightInd w:val="0"/>
              <w:spacing w:after="0"/>
              <w:jc w:val="both"/>
              <w:rPr>
                <w:rFonts w:ascii="Times New Roman" w:eastAsia="Times New Roman" w:hAnsi="Times New Roman"/>
                <w:sz w:val="24"/>
                <w:szCs w:val="24"/>
                <w:lang w:eastAsia="ru-RU"/>
              </w:rPr>
            </w:pPr>
          </w:p>
          <w:p w14:paraId="4481EF98" w14:textId="77777777" w:rsidR="00881712" w:rsidRPr="00881712" w:rsidRDefault="00881712" w:rsidP="00881712">
            <w:pPr>
              <w:tabs>
                <w:tab w:val="left" w:pos="1055"/>
              </w:tabs>
              <w:autoSpaceDE w:val="0"/>
              <w:autoSpaceDN w:val="0"/>
              <w:adjustRightInd w:val="0"/>
              <w:spacing w:after="0"/>
              <w:jc w:val="both"/>
              <w:rPr>
                <w:rFonts w:ascii="Times New Roman" w:eastAsia="Times New Roman" w:hAnsi="Times New Roman" w:cs="Calibri"/>
                <w:sz w:val="24"/>
                <w:szCs w:val="24"/>
                <w:lang w:eastAsia="ru-RU"/>
              </w:rPr>
            </w:pPr>
          </w:p>
        </w:tc>
        <w:tc>
          <w:tcPr>
            <w:tcW w:w="1215" w:type="dxa"/>
            <w:tcBorders>
              <w:top w:val="single" w:sz="2" w:space="0" w:color="000000"/>
              <w:left w:val="single" w:sz="2" w:space="0" w:color="000000"/>
              <w:bottom w:val="single" w:sz="2" w:space="0" w:color="000000"/>
              <w:right w:val="single" w:sz="2" w:space="0" w:color="000000"/>
            </w:tcBorders>
          </w:tcPr>
          <w:p w14:paraId="47D1784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49FF2DE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5D8FE987"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74FEC33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6C95349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33100DB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09EB764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2926711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42CD68A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5D33CA3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26E0B49C"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p w14:paraId="157D9359"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2147" w:type="dxa"/>
            <w:tcBorders>
              <w:top w:val="single" w:sz="2" w:space="0" w:color="000000"/>
              <w:left w:val="single" w:sz="2" w:space="0" w:color="000000"/>
              <w:bottom w:val="single" w:sz="2" w:space="0" w:color="000000"/>
              <w:right w:val="single" w:sz="2" w:space="0" w:color="000000"/>
            </w:tcBorders>
            <w:vAlign w:val="center"/>
          </w:tcPr>
          <w:p w14:paraId="0D8A8C8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Способен формировать у обучающихся умения применения в практике устной</w:t>
            </w:r>
          </w:p>
          <w:p w14:paraId="173E1706"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и письменной речи норм современного литературного русского/иностранного языка</w:t>
            </w:r>
          </w:p>
          <w:p w14:paraId="4405FDF2" w14:textId="77777777" w:rsidR="00881712" w:rsidRPr="00881712" w:rsidRDefault="00881712" w:rsidP="00881712">
            <w:pPr>
              <w:spacing w:after="0"/>
              <w:jc w:val="both"/>
              <w:rPr>
                <w:rFonts w:ascii="Times New Roman" w:eastAsia="Times New Roman" w:hAnsi="Times New Roman"/>
                <w:sz w:val="24"/>
                <w:szCs w:val="24"/>
                <w:lang w:eastAsia="ru-RU"/>
              </w:rPr>
            </w:pPr>
          </w:p>
          <w:p w14:paraId="34EC12AB" w14:textId="77777777" w:rsidR="00881712" w:rsidRPr="00881712" w:rsidRDefault="00881712" w:rsidP="00881712">
            <w:pPr>
              <w:spacing w:after="0"/>
              <w:jc w:val="both"/>
              <w:rPr>
                <w:rFonts w:ascii="Times New Roman" w:eastAsia="Times New Roman" w:hAnsi="Times New Roman" w:cs="Calibri"/>
                <w:sz w:val="24"/>
                <w:szCs w:val="24"/>
                <w:lang w:eastAsia="ru-RU"/>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hideMark/>
          </w:tcPr>
          <w:p w14:paraId="5F94F73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УК-1;</w:t>
            </w:r>
          </w:p>
          <w:p w14:paraId="70DD1C06" w14:textId="77777777" w:rsid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УК-4; </w:t>
            </w:r>
          </w:p>
          <w:p w14:paraId="6D88F59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ПК-</w:t>
            </w:r>
            <w:r>
              <w:rPr>
                <w:rFonts w:ascii="Times New Roman" w:eastAsia="Times New Roman" w:hAnsi="Times New Roman"/>
                <w:sz w:val="24"/>
                <w:szCs w:val="24"/>
                <w:lang w:eastAsia="ru-RU"/>
              </w:rPr>
              <w:t>1</w:t>
            </w:r>
            <w:r w:rsidRPr="00881712">
              <w:rPr>
                <w:rFonts w:ascii="Times New Roman" w:eastAsia="Times New Roman" w:hAnsi="Times New Roman"/>
                <w:sz w:val="24"/>
                <w:szCs w:val="24"/>
                <w:lang w:eastAsia="ru-RU"/>
              </w:rPr>
              <w:t>; ПК-2</w:t>
            </w:r>
          </w:p>
        </w:tc>
        <w:tc>
          <w:tcPr>
            <w:tcW w:w="1857" w:type="dxa"/>
            <w:tcBorders>
              <w:top w:val="single" w:sz="2" w:space="0" w:color="000000"/>
              <w:left w:val="single" w:sz="2" w:space="0" w:color="000000"/>
              <w:bottom w:val="single" w:sz="2" w:space="0" w:color="000000"/>
              <w:right w:val="single" w:sz="2" w:space="0" w:color="000000"/>
            </w:tcBorders>
            <w:shd w:val="clear" w:color="auto" w:fill="FFFFFF"/>
            <w:hideMark/>
          </w:tcPr>
          <w:p w14:paraId="3A433D03" w14:textId="77777777" w:rsidR="00881712" w:rsidRPr="00881712" w:rsidRDefault="00881712" w:rsidP="00881712">
            <w:pPr>
              <w:spacing w:after="0"/>
              <w:jc w:val="both"/>
              <w:rPr>
                <w:rFonts w:ascii="Times New Roman" w:eastAsia="Times New Roman" w:hAnsi="Times New Roman"/>
                <w:lang w:eastAsia="ru-RU"/>
              </w:rPr>
            </w:pPr>
            <w:r w:rsidRPr="00881712">
              <w:rPr>
                <w:rFonts w:ascii="Times New Roman" w:eastAsia="Times New Roman" w:hAnsi="Times New Roman"/>
                <w:sz w:val="24"/>
                <w:szCs w:val="24"/>
                <w:lang w:eastAsia="ru-RU"/>
              </w:rPr>
              <w:t>Практические задания в устной и письменной форме</w:t>
            </w:r>
            <w:r w:rsidRPr="00881712">
              <w:rPr>
                <w:rFonts w:ascii="Times New Roman" w:eastAsia="Times New Roman" w:hAnsi="Times New Roman"/>
                <w:lang w:eastAsia="ru-RU"/>
              </w:rPr>
              <w:t xml:space="preserve"> </w:t>
            </w:r>
          </w:p>
          <w:p w14:paraId="40885FC0"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Комплекс тестов</w:t>
            </w:r>
          </w:p>
          <w:p w14:paraId="4ACE236A"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Тестирование в ЭОС</w:t>
            </w:r>
          </w:p>
          <w:p w14:paraId="61316B1A"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Разноуровневая контрольная работа</w:t>
            </w:r>
          </w:p>
          <w:p w14:paraId="3FE6BD3B"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11F652C8"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31D28E09"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759FBEC4" w14:textId="77777777" w:rsidR="00881712" w:rsidRPr="00881712" w:rsidRDefault="00881712" w:rsidP="00881712">
            <w:pPr>
              <w:autoSpaceDE w:val="0"/>
              <w:autoSpaceDN w:val="0"/>
              <w:adjustRightInd w:val="0"/>
              <w:spacing w:after="0"/>
              <w:rPr>
                <w:rFonts w:ascii="Times New Roman" w:eastAsia="Times New Roman" w:hAnsi="Times New Roman"/>
                <w:color w:val="FF0000"/>
                <w:sz w:val="24"/>
                <w:szCs w:val="24"/>
                <w:lang w:eastAsia="ru-RU"/>
              </w:rPr>
            </w:pPr>
            <w:r w:rsidRPr="00881712">
              <w:rPr>
                <w:rFonts w:ascii="Times New Roman" w:eastAsia="Times New Roman" w:hAnsi="Times New Roman"/>
                <w:lang w:eastAsia="ru-RU"/>
              </w:rPr>
              <w:t>Монолог-описание (монолог-повествование; монолог- рассуждение)</w:t>
            </w:r>
          </w:p>
        </w:tc>
      </w:tr>
      <w:tr w:rsidR="00881712" w:rsidRPr="00881712" w14:paraId="65936E9D" w14:textId="77777777" w:rsidTr="00881712">
        <w:trPr>
          <w:trHeight w:val="331"/>
        </w:trPr>
        <w:tc>
          <w:tcPr>
            <w:tcW w:w="863" w:type="dxa"/>
            <w:tcBorders>
              <w:top w:val="single" w:sz="2" w:space="0" w:color="000000"/>
              <w:left w:val="single" w:sz="2" w:space="0" w:color="000000"/>
              <w:bottom w:val="single" w:sz="2" w:space="0" w:color="000000"/>
              <w:right w:val="single" w:sz="2" w:space="0" w:color="000000"/>
            </w:tcBorders>
            <w:vAlign w:val="center"/>
            <w:hideMark/>
          </w:tcPr>
          <w:p w14:paraId="4DB20AF2" w14:textId="77777777" w:rsidR="00881712" w:rsidRPr="00881712" w:rsidRDefault="00881712" w:rsidP="00881712">
            <w:pPr>
              <w:autoSpaceDE w:val="0"/>
              <w:autoSpaceDN w:val="0"/>
              <w:adjustRightInd w:val="0"/>
              <w:spacing w:after="0"/>
              <w:rPr>
                <w:rFonts w:ascii="Times New Roman" w:eastAsia="Times New Roman" w:hAnsi="Times New Roman" w:cs="Calibri"/>
                <w:sz w:val="24"/>
                <w:szCs w:val="24"/>
                <w:lang w:eastAsia="ru-RU"/>
              </w:rPr>
            </w:pPr>
            <w:r w:rsidRPr="00881712">
              <w:rPr>
                <w:rFonts w:ascii="Times New Roman" w:eastAsia="Times New Roman" w:hAnsi="Times New Roman" w:cs="Calibri"/>
                <w:sz w:val="24"/>
                <w:szCs w:val="24"/>
                <w:lang w:eastAsia="ru-RU"/>
              </w:rPr>
              <w:t>ОР.3</w:t>
            </w:r>
          </w:p>
        </w:tc>
        <w:tc>
          <w:tcPr>
            <w:tcW w:w="1932" w:type="dxa"/>
            <w:tcBorders>
              <w:top w:val="single" w:sz="2" w:space="0" w:color="000000"/>
              <w:left w:val="single" w:sz="2" w:space="0" w:color="000000"/>
              <w:bottom w:val="single" w:sz="2" w:space="0" w:color="000000"/>
              <w:right w:val="single" w:sz="2" w:space="0" w:color="000000"/>
            </w:tcBorders>
            <w:vAlign w:val="center"/>
          </w:tcPr>
          <w:p w14:paraId="425ACD2A"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Демонстрирует умение применять знание основ лингвистической теории и перспективных направлений развития современной лингвистики, практики устной и письменной коммуникации </w:t>
            </w:r>
          </w:p>
          <w:p w14:paraId="307DA9A3" w14:textId="77777777" w:rsidR="00881712" w:rsidRPr="00881712" w:rsidRDefault="00881712" w:rsidP="00881712">
            <w:pPr>
              <w:suppressAutoHyphens/>
              <w:autoSpaceDE w:val="0"/>
              <w:autoSpaceDN w:val="0"/>
              <w:adjustRightInd w:val="0"/>
              <w:spacing w:after="0"/>
              <w:rPr>
                <w:rFonts w:ascii="Times New Roman" w:eastAsia="Times New Roman" w:hAnsi="Times New Roman" w:cs="Calibri"/>
                <w:sz w:val="24"/>
                <w:szCs w:val="24"/>
                <w:lang w:eastAsia="ru-RU"/>
              </w:rPr>
            </w:pPr>
          </w:p>
        </w:tc>
        <w:tc>
          <w:tcPr>
            <w:tcW w:w="1215" w:type="dxa"/>
            <w:tcBorders>
              <w:top w:val="single" w:sz="2" w:space="0" w:color="000000"/>
              <w:left w:val="single" w:sz="2" w:space="0" w:color="000000"/>
              <w:bottom w:val="single" w:sz="2" w:space="0" w:color="000000"/>
              <w:right w:val="single" w:sz="2" w:space="0" w:color="000000"/>
            </w:tcBorders>
          </w:tcPr>
          <w:p w14:paraId="5FE1A2D6"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p w14:paraId="6E30D6AA"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p>
        </w:tc>
        <w:tc>
          <w:tcPr>
            <w:tcW w:w="2147" w:type="dxa"/>
            <w:tcBorders>
              <w:top w:val="single" w:sz="2" w:space="0" w:color="000000"/>
              <w:left w:val="single" w:sz="2" w:space="0" w:color="000000"/>
              <w:bottom w:val="single" w:sz="2" w:space="0" w:color="000000"/>
              <w:right w:val="single" w:sz="2" w:space="0" w:color="000000"/>
            </w:tcBorders>
            <w:vAlign w:val="center"/>
          </w:tcPr>
          <w:p w14:paraId="62A8195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Демонстрирует умения применять лингвистические знания в практике устной и письменной коммуникации</w:t>
            </w:r>
          </w:p>
          <w:p w14:paraId="65DFFF15" w14:textId="77777777" w:rsidR="00881712" w:rsidRPr="00881712" w:rsidRDefault="00881712" w:rsidP="00881712">
            <w:pPr>
              <w:autoSpaceDE w:val="0"/>
              <w:autoSpaceDN w:val="0"/>
              <w:adjustRightInd w:val="0"/>
              <w:spacing w:after="0"/>
              <w:rPr>
                <w:rFonts w:ascii="Times New Roman" w:eastAsia="Times New Roman" w:hAnsi="Times New Roman" w:cs="Calibri"/>
                <w:sz w:val="24"/>
                <w:szCs w:val="24"/>
                <w:lang w:eastAsia="ru-RU"/>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hideMark/>
          </w:tcPr>
          <w:p w14:paraId="5D49AD7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УК-1;</w:t>
            </w:r>
          </w:p>
          <w:p w14:paraId="6E913441" w14:textId="77777777" w:rsid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УК-4; </w:t>
            </w:r>
          </w:p>
          <w:p w14:paraId="538E8305"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ПК-</w:t>
            </w:r>
            <w:r>
              <w:rPr>
                <w:rFonts w:ascii="Times New Roman" w:eastAsia="Times New Roman" w:hAnsi="Times New Roman"/>
                <w:sz w:val="24"/>
                <w:szCs w:val="24"/>
                <w:lang w:eastAsia="ru-RU"/>
              </w:rPr>
              <w:t>1</w:t>
            </w:r>
            <w:r w:rsidRPr="00881712">
              <w:rPr>
                <w:rFonts w:ascii="Times New Roman" w:eastAsia="Times New Roman" w:hAnsi="Times New Roman"/>
                <w:sz w:val="24"/>
                <w:szCs w:val="24"/>
                <w:lang w:eastAsia="ru-RU"/>
              </w:rPr>
              <w:t>; ПК-2</w:t>
            </w:r>
          </w:p>
        </w:tc>
        <w:tc>
          <w:tcPr>
            <w:tcW w:w="1857" w:type="dxa"/>
            <w:tcBorders>
              <w:top w:val="single" w:sz="2" w:space="0" w:color="000000"/>
              <w:left w:val="single" w:sz="2" w:space="0" w:color="000000"/>
              <w:bottom w:val="single" w:sz="2" w:space="0" w:color="000000"/>
              <w:right w:val="single" w:sz="2" w:space="0" w:color="000000"/>
            </w:tcBorders>
            <w:shd w:val="clear" w:color="auto" w:fill="FFFFFF"/>
            <w:hideMark/>
          </w:tcPr>
          <w:p w14:paraId="1D4535C1" w14:textId="77777777" w:rsidR="00881712" w:rsidRPr="00881712" w:rsidRDefault="00881712" w:rsidP="00881712">
            <w:pPr>
              <w:spacing w:after="0"/>
              <w:jc w:val="both"/>
              <w:rPr>
                <w:rFonts w:ascii="Times New Roman" w:eastAsia="Times New Roman" w:hAnsi="Times New Roman"/>
                <w:lang w:eastAsia="ru-RU"/>
              </w:rPr>
            </w:pPr>
            <w:r w:rsidRPr="00881712">
              <w:rPr>
                <w:rFonts w:ascii="Times New Roman" w:eastAsia="Times New Roman" w:hAnsi="Times New Roman"/>
                <w:sz w:val="24"/>
                <w:szCs w:val="24"/>
                <w:lang w:eastAsia="ru-RU"/>
              </w:rPr>
              <w:t>Практические задания в устной и письменной форме</w:t>
            </w:r>
            <w:r w:rsidRPr="00881712">
              <w:rPr>
                <w:rFonts w:ascii="Times New Roman" w:eastAsia="Times New Roman" w:hAnsi="Times New Roman"/>
                <w:lang w:eastAsia="ru-RU"/>
              </w:rPr>
              <w:t xml:space="preserve"> </w:t>
            </w:r>
          </w:p>
          <w:p w14:paraId="032BE5EA"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Комплекс тестов</w:t>
            </w:r>
          </w:p>
          <w:p w14:paraId="461FE958"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Тестирование в ЭОС</w:t>
            </w:r>
          </w:p>
          <w:p w14:paraId="5147BCAC"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Разноуровневая контрольная работа</w:t>
            </w:r>
          </w:p>
          <w:p w14:paraId="481DEBF3"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3EF19E79"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56594F96"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3B4F2035" w14:textId="77777777" w:rsidR="00881712" w:rsidRPr="00881712" w:rsidRDefault="00881712" w:rsidP="00881712">
            <w:pPr>
              <w:autoSpaceDE w:val="0"/>
              <w:autoSpaceDN w:val="0"/>
              <w:adjustRightInd w:val="0"/>
              <w:spacing w:after="0"/>
              <w:rPr>
                <w:rFonts w:ascii="Times New Roman" w:eastAsia="Times New Roman" w:hAnsi="Times New Roman"/>
                <w:color w:val="FF0000"/>
                <w:sz w:val="24"/>
                <w:szCs w:val="24"/>
                <w:lang w:eastAsia="ru-RU"/>
              </w:rPr>
            </w:pPr>
            <w:r w:rsidRPr="00881712">
              <w:rPr>
                <w:rFonts w:ascii="Times New Roman" w:eastAsia="Times New Roman" w:hAnsi="Times New Roman"/>
                <w:lang w:eastAsia="ru-RU"/>
              </w:rPr>
              <w:t xml:space="preserve">Монолог-описание (монолог-повествование; </w:t>
            </w:r>
            <w:r w:rsidRPr="00881712">
              <w:rPr>
                <w:rFonts w:ascii="Times New Roman" w:eastAsia="Times New Roman" w:hAnsi="Times New Roman"/>
                <w:lang w:eastAsia="ru-RU"/>
              </w:rPr>
              <w:lastRenderedPageBreak/>
              <w:t>монолог- рассуждение)</w:t>
            </w:r>
          </w:p>
        </w:tc>
      </w:tr>
    </w:tbl>
    <w:p w14:paraId="6407634F"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p>
    <w:p w14:paraId="0A79CB95" w14:textId="77777777" w:rsidR="00881712" w:rsidRPr="00881712" w:rsidRDefault="00881712" w:rsidP="00881712">
      <w:pPr>
        <w:autoSpaceDE w:val="0"/>
        <w:autoSpaceDN w:val="0"/>
        <w:adjustRightInd w:val="0"/>
        <w:spacing w:after="0"/>
        <w:jc w:val="both"/>
        <w:rPr>
          <w:rFonts w:ascii="Times New Roman CYR" w:eastAsia="Times New Roman" w:hAnsi="Times New Roman CYR" w:cs="Times New Roman CYR"/>
          <w:b/>
          <w:bCs/>
          <w:sz w:val="24"/>
          <w:szCs w:val="24"/>
          <w:lang w:eastAsia="ru-RU"/>
        </w:rPr>
      </w:pPr>
      <w:r w:rsidRPr="00881712">
        <w:rPr>
          <w:rFonts w:ascii="Times New Roman" w:eastAsia="Times New Roman" w:hAnsi="Times New Roman"/>
          <w:b/>
          <w:bCs/>
          <w:sz w:val="24"/>
          <w:szCs w:val="24"/>
          <w:lang w:eastAsia="ru-RU"/>
        </w:rPr>
        <w:t xml:space="preserve">5. </w:t>
      </w:r>
      <w:r w:rsidRPr="00881712">
        <w:rPr>
          <w:rFonts w:ascii="Times New Roman CYR" w:eastAsia="Times New Roman" w:hAnsi="Times New Roman CYR" w:cs="Times New Roman CYR"/>
          <w:b/>
          <w:bCs/>
          <w:sz w:val="24"/>
          <w:szCs w:val="24"/>
          <w:lang w:eastAsia="ru-RU"/>
        </w:rPr>
        <w:t>Содержание дисциплины</w:t>
      </w:r>
    </w:p>
    <w:p w14:paraId="7D83CC98" w14:textId="77777777" w:rsidR="00881712" w:rsidRPr="00881712" w:rsidRDefault="00881712" w:rsidP="00881712">
      <w:pPr>
        <w:autoSpaceDE w:val="0"/>
        <w:autoSpaceDN w:val="0"/>
        <w:adjustRightInd w:val="0"/>
        <w:spacing w:after="0"/>
        <w:jc w:val="both"/>
        <w:rPr>
          <w:rFonts w:ascii="Times New Roman CYR" w:eastAsia="Times New Roman" w:hAnsi="Times New Roman CYR" w:cs="Times New Roman CYR"/>
          <w:bCs/>
          <w:i/>
          <w:sz w:val="24"/>
          <w:szCs w:val="24"/>
          <w:lang w:eastAsia="ru-RU"/>
        </w:rPr>
      </w:pPr>
      <w:r w:rsidRPr="00881712">
        <w:rPr>
          <w:rFonts w:ascii="Times New Roman" w:eastAsia="Times New Roman" w:hAnsi="Times New Roman"/>
          <w:bCs/>
          <w:i/>
          <w:sz w:val="24"/>
          <w:szCs w:val="24"/>
          <w:lang w:eastAsia="ru-RU"/>
        </w:rPr>
        <w:t xml:space="preserve">5.1. </w:t>
      </w:r>
      <w:r w:rsidRPr="00881712">
        <w:rPr>
          <w:rFonts w:ascii="Times New Roman CYR" w:eastAsia="Times New Roman" w:hAnsi="Times New Roman CYR" w:cs="Times New Roman CYR"/>
          <w:bCs/>
          <w:i/>
          <w:sz w:val="24"/>
          <w:szCs w:val="24"/>
          <w:lang w:eastAsia="ru-RU"/>
        </w:rPr>
        <w:t>Тематический план (5 семестр)</w:t>
      </w:r>
    </w:p>
    <w:tbl>
      <w:tblPr>
        <w:tblW w:w="4950" w:type="pct"/>
        <w:tblInd w:w="108" w:type="dxa"/>
        <w:tblLayout w:type="fixed"/>
        <w:tblLook w:val="04A0" w:firstRow="1" w:lastRow="0" w:firstColumn="1" w:lastColumn="0" w:noHBand="0" w:noVBand="1"/>
      </w:tblPr>
      <w:tblGrid>
        <w:gridCol w:w="4218"/>
        <w:gridCol w:w="858"/>
        <w:gridCol w:w="857"/>
        <w:gridCol w:w="1416"/>
        <w:gridCol w:w="1238"/>
        <w:gridCol w:w="1168"/>
      </w:tblGrid>
      <w:tr w:rsidR="00881712" w:rsidRPr="00881712" w14:paraId="551C2F6C" w14:textId="77777777" w:rsidTr="00881712">
        <w:trPr>
          <w:trHeight w:val="203"/>
        </w:trPr>
        <w:tc>
          <w:tcPr>
            <w:tcW w:w="4013" w:type="dxa"/>
            <w:vMerge w:val="restart"/>
            <w:tcBorders>
              <w:top w:val="single" w:sz="2" w:space="0" w:color="000000"/>
              <w:left w:val="single" w:sz="2" w:space="0" w:color="000000"/>
              <w:bottom w:val="single" w:sz="2" w:space="0" w:color="000000"/>
              <w:right w:val="single" w:sz="2" w:space="0" w:color="000000"/>
            </w:tcBorders>
            <w:hideMark/>
          </w:tcPr>
          <w:p w14:paraId="444CEFA2"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Наименование темы</w:t>
            </w:r>
          </w:p>
        </w:tc>
        <w:tc>
          <w:tcPr>
            <w:tcW w:w="2978" w:type="dxa"/>
            <w:gridSpan w:val="3"/>
            <w:tcBorders>
              <w:top w:val="single" w:sz="2" w:space="0" w:color="000000"/>
              <w:left w:val="single" w:sz="2" w:space="0" w:color="000000"/>
              <w:bottom w:val="single" w:sz="2" w:space="0" w:color="000000"/>
              <w:right w:val="single" w:sz="2" w:space="0" w:color="000000"/>
            </w:tcBorders>
            <w:hideMark/>
          </w:tcPr>
          <w:p w14:paraId="569202FA"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Контактная работа</w:t>
            </w:r>
          </w:p>
        </w:tc>
        <w:tc>
          <w:tcPr>
            <w:tcW w:w="1178" w:type="dxa"/>
            <w:vMerge w:val="restart"/>
            <w:tcBorders>
              <w:top w:val="single" w:sz="2" w:space="0" w:color="000000"/>
              <w:left w:val="single" w:sz="2" w:space="0" w:color="000000"/>
              <w:bottom w:val="single" w:sz="2" w:space="0" w:color="000000"/>
              <w:right w:val="single" w:sz="2" w:space="0" w:color="000000"/>
            </w:tcBorders>
            <w:hideMark/>
          </w:tcPr>
          <w:p w14:paraId="3A890497"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Самостоятельная работа</w:t>
            </w:r>
          </w:p>
        </w:tc>
        <w:tc>
          <w:tcPr>
            <w:tcW w:w="111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581F18B" w14:textId="77777777" w:rsidR="00881712" w:rsidRPr="00881712" w:rsidRDefault="00881712" w:rsidP="00881712">
            <w:pPr>
              <w:autoSpaceDE w:val="0"/>
              <w:autoSpaceDN w:val="0"/>
              <w:adjustRightInd w:val="0"/>
              <w:spacing w:after="0"/>
              <w:jc w:val="center"/>
              <w:rPr>
                <w:rFonts w:ascii="Times New Roman CYR" w:eastAsia="Times New Roman" w:hAnsi="Times New Roman CYR" w:cs="Times New Roman CYR"/>
                <w:sz w:val="24"/>
                <w:szCs w:val="24"/>
                <w:lang w:eastAsia="ru-RU"/>
              </w:rPr>
            </w:pPr>
            <w:r w:rsidRPr="00881712">
              <w:rPr>
                <w:rFonts w:ascii="Times New Roman CYR" w:eastAsia="Times New Roman" w:hAnsi="Times New Roman CYR" w:cs="Times New Roman CYR"/>
                <w:sz w:val="24"/>
                <w:szCs w:val="24"/>
                <w:lang w:eastAsia="ru-RU"/>
              </w:rPr>
              <w:t>Всего часов по дисциплине</w:t>
            </w:r>
          </w:p>
        </w:tc>
      </w:tr>
      <w:tr w:rsidR="00881712" w:rsidRPr="00881712" w14:paraId="4F66F726" w14:textId="77777777" w:rsidTr="00881712">
        <w:trPr>
          <w:trHeight w:val="533"/>
        </w:trPr>
        <w:tc>
          <w:tcPr>
            <w:tcW w:w="4013" w:type="dxa"/>
            <w:vMerge/>
            <w:tcBorders>
              <w:top w:val="single" w:sz="2" w:space="0" w:color="000000"/>
              <w:left w:val="single" w:sz="2" w:space="0" w:color="000000"/>
              <w:bottom w:val="single" w:sz="2" w:space="0" w:color="000000"/>
              <w:right w:val="single" w:sz="2" w:space="0" w:color="000000"/>
            </w:tcBorders>
            <w:vAlign w:val="center"/>
            <w:hideMark/>
          </w:tcPr>
          <w:p w14:paraId="3554187A"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c>
          <w:tcPr>
            <w:tcW w:w="1631" w:type="dxa"/>
            <w:gridSpan w:val="2"/>
            <w:tcBorders>
              <w:top w:val="single" w:sz="2" w:space="0" w:color="000000"/>
              <w:left w:val="single" w:sz="2" w:space="0" w:color="000000"/>
              <w:bottom w:val="single" w:sz="2" w:space="0" w:color="000000"/>
              <w:right w:val="single" w:sz="2" w:space="0" w:color="000000"/>
            </w:tcBorders>
            <w:hideMark/>
          </w:tcPr>
          <w:p w14:paraId="763BDCC7" w14:textId="77777777" w:rsidR="00881712" w:rsidRPr="00881712" w:rsidRDefault="00881712" w:rsidP="00881712">
            <w:pPr>
              <w:autoSpaceDE w:val="0"/>
              <w:autoSpaceDN w:val="0"/>
              <w:adjustRightInd w:val="0"/>
              <w:spacing w:after="0"/>
              <w:jc w:val="center"/>
              <w:rPr>
                <w:rFonts w:eastAsia="Times New Roman" w:cs="Calibri"/>
                <w:sz w:val="24"/>
                <w:szCs w:val="24"/>
                <w:lang w:eastAsia="ru-RU"/>
              </w:rPr>
            </w:pPr>
            <w:r w:rsidRPr="00881712">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191C40A" w14:textId="77777777" w:rsidR="00881712" w:rsidRPr="00881712" w:rsidRDefault="00881712" w:rsidP="00881712">
            <w:pPr>
              <w:tabs>
                <w:tab w:val="left" w:pos="814"/>
              </w:tabs>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Контактная СР (в т.ч. </w:t>
            </w:r>
          </w:p>
          <w:p w14:paraId="001A9651" w14:textId="77777777" w:rsidR="00881712" w:rsidRPr="00881712" w:rsidRDefault="00881712" w:rsidP="00881712">
            <w:pPr>
              <w:autoSpaceDE w:val="0"/>
              <w:autoSpaceDN w:val="0"/>
              <w:adjustRightInd w:val="0"/>
              <w:spacing w:after="0"/>
              <w:jc w:val="center"/>
              <w:rPr>
                <w:rFonts w:eastAsia="Times New Roman" w:cs="Calibri"/>
                <w:sz w:val="24"/>
                <w:szCs w:val="24"/>
                <w:lang w:eastAsia="ru-RU"/>
              </w:rPr>
            </w:pPr>
            <w:r w:rsidRPr="00881712">
              <w:rPr>
                <w:rFonts w:ascii="Times New Roman" w:eastAsia="Times New Roman" w:hAnsi="Times New Roman"/>
                <w:sz w:val="24"/>
                <w:szCs w:val="24"/>
                <w:lang w:eastAsia="ru-RU"/>
              </w:rPr>
              <w:t>в ЭИОС)</w:t>
            </w:r>
          </w:p>
        </w:tc>
        <w:tc>
          <w:tcPr>
            <w:tcW w:w="1178" w:type="dxa"/>
            <w:vMerge/>
            <w:tcBorders>
              <w:top w:val="single" w:sz="2" w:space="0" w:color="000000"/>
              <w:left w:val="single" w:sz="2" w:space="0" w:color="000000"/>
              <w:bottom w:val="single" w:sz="2" w:space="0" w:color="000000"/>
              <w:right w:val="single" w:sz="2" w:space="0" w:color="000000"/>
            </w:tcBorders>
            <w:vAlign w:val="center"/>
            <w:hideMark/>
          </w:tcPr>
          <w:p w14:paraId="17055D72"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c>
          <w:tcPr>
            <w:tcW w:w="1111" w:type="dxa"/>
            <w:vMerge/>
            <w:tcBorders>
              <w:top w:val="single" w:sz="2" w:space="0" w:color="000000"/>
              <w:left w:val="single" w:sz="2" w:space="0" w:color="000000"/>
              <w:bottom w:val="single" w:sz="2" w:space="0" w:color="000000"/>
              <w:right w:val="single" w:sz="2" w:space="0" w:color="000000"/>
            </w:tcBorders>
            <w:vAlign w:val="center"/>
            <w:hideMark/>
          </w:tcPr>
          <w:p w14:paraId="43DEA4D9"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r>
      <w:tr w:rsidR="00881712" w:rsidRPr="00881712" w14:paraId="47F2F5DC" w14:textId="77777777" w:rsidTr="00881712">
        <w:trPr>
          <w:trHeight w:val="1"/>
        </w:trPr>
        <w:tc>
          <w:tcPr>
            <w:tcW w:w="4013" w:type="dxa"/>
            <w:vMerge/>
            <w:tcBorders>
              <w:top w:val="single" w:sz="2" w:space="0" w:color="000000"/>
              <w:left w:val="single" w:sz="2" w:space="0" w:color="000000"/>
              <w:bottom w:val="single" w:sz="2" w:space="0" w:color="000000"/>
              <w:right w:val="single" w:sz="2" w:space="0" w:color="000000"/>
            </w:tcBorders>
            <w:vAlign w:val="center"/>
            <w:hideMark/>
          </w:tcPr>
          <w:p w14:paraId="3C244273"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hideMark/>
          </w:tcPr>
          <w:p w14:paraId="561600DB" w14:textId="77777777" w:rsidR="00881712" w:rsidRPr="00881712" w:rsidRDefault="00881712" w:rsidP="00881712">
            <w:pPr>
              <w:autoSpaceDE w:val="0"/>
              <w:autoSpaceDN w:val="0"/>
              <w:adjustRightInd w:val="0"/>
              <w:spacing w:after="0"/>
              <w:jc w:val="center"/>
              <w:rPr>
                <w:rFonts w:eastAsia="Times New Roman" w:cs="Calibri"/>
                <w:sz w:val="24"/>
                <w:szCs w:val="24"/>
                <w:lang w:eastAsia="ru-RU"/>
              </w:rPr>
            </w:pPr>
            <w:r w:rsidRPr="00881712">
              <w:rPr>
                <w:rFonts w:ascii="Times New Roman CYR" w:eastAsia="Times New Roman" w:hAnsi="Times New Roman CYR" w:cs="Times New Roman CYR"/>
                <w:sz w:val="24"/>
                <w:szCs w:val="24"/>
                <w:lang w:eastAsia="ru-RU"/>
              </w:rPr>
              <w:t>Лекции</w:t>
            </w:r>
          </w:p>
        </w:tc>
        <w:tc>
          <w:tcPr>
            <w:tcW w:w="815" w:type="dxa"/>
            <w:tcBorders>
              <w:top w:val="single" w:sz="2" w:space="0" w:color="000000"/>
              <w:left w:val="single" w:sz="2" w:space="0" w:color="000000"/>
              <w:bottom w:val="single" w:sz="2" w:space="0" w:color="000000"/>
              <w:right w:val="single" w:sz="2" w:space="0" w:color="000000"/>
            </w:tcBorders>
            <w:hideMark/>
          </w:tcPr>
          <w:p w14:paraId="252BAB8D" w14:textId="77777777" w:rsidR="00881712" w:rsidRPr="00881712" w:rsidRDefault="00881712" w:rsidP="00881712">
            <w:pPr>
              <w:autoSpaceDE w:val="0"/>
              <w:autoSpaceDN w:val="0"/>
              <w:adjustRightInd w:val="0"/>
              <w:spacing w:after="0"/>
              <w:jc w:val="center"/>
              <w:rPr>
                <w:rFonts w:eastAsia="Times New Roman" w:cs="Calibri"/>
                <w:sz w:val="24"/>
                <w:szCs w:val="24"/>
                <w:lang w:eastAsia="ru-RU"/>
              </w:rPr>
            </w:pPr>
            <w:r w:rsidRPr="00881712">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1760F978" w14:textId="77777777" w:rsidR="00881712" w:rsidRPr="00881712" w:rsidRDefault="00881712" w:rsidP="00881712">
            <w:pPr>
              <w:spacing w:after="0" w:line="256" w:lineRule="auto"/>
              <w:rPr>
                <w:rFonts w:eastAsia="Times New Roman" w:cs="Calibri"/>
                <w:sz w:val="24"/>
                <w:szCs w:val="24"/>
                <w:lang w:eastAsia="ru-RU"/>
              </w:rPr>
            </w:pPr>
          </w:p>
        </w:tc>
        <w:tc>
          <w:tcPr>
            <w:tcW w:w="1178" w:type="dxa"/>
            <w:vMerge/>
            <w:tcBorders>
              <w:top w:val="single" w:sz="2" w:space="0" w:color="000000"/>
              <w:left w:val="single" w:sz="2" w:space="0" w:color="000000"/>
              <w:bottom w:val="single" w:sz="2" w:space="0" w:color="000000"/>
              <w:right w:val="single" w:sz="2" w:space="0" w:color="000000"/>
            </w:tcBorders>
            <w:vAlign w:val="center"/>
            <w:hideMark/>
          </w:tcPr>
          <w:p w14:paraId="7E4F41BD"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c>
          <w:tcPr>
            <w:tcW w:w="1111" w:type="dxa"/>
            <w:vMerge/>
            <w:tcBorders>
              <w:top w:val="single" w:sz="2" w:space="0" w:color="000000"/>
              <w:left w:val="single" w:sz="2" w:space="0" w:color="000000"/>
              <w:bottom w:val="single" w:sz="2" w:space="0" w:color="000000"/>
              <w:right w:val="single" w:sz="2" w:space="0" w:color="000000"/>
            </w:tcBorders>
            <w:vAlign w:val="center"/>
            <w:hideMark/>
          </w:tcPr>
          <w:p w14:paraId="4199E500" w14:textId="77777777" w:rsidR="00881712" w:rsidRPr="00881712" w:rsidRDefault="00881712" w:rsidP="00881712">
            <w:pPr>
              <w:spacing w:after="0" w:line="256" w:lineRule="auto"/>
              <w:rPr>
                <w:rFonts w:ascii="Times New Roman CYR" w:eastAsia="Times New Roman" w:hAnsi="Times New Roman CYR" w:cs="Times New Roman CYR"/>
                <w:sz w:val="24"/>
                <w:szCs w:val="24"/>
                <w:lang w:eastAsia="ru-RU"/>
              </w:rPr>
            </w:pPr>
          </w:p>
        </w:tc>
      </w:tr>
      <w:tr w:rsidR="00881712" w:rsidRPr="00881712" w14:paraId="02934794"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ECECFFD" w14:textId="77777777" w:rsidR="00881712" w:rsidRPr="00881712" w:rsidRDefault="00881712" w:rsidP="00881712">
            <w:pPr>
              <w:autoSpaceDE w:val="0"/>
              <w:autoSpaceDN w:val="0"/>
              <w:adjustRightInd w:val="0"/>
              <w:spacing w:after="0"/>
              <w:jc w:val="both"/>
              <w:rPr>
                <w:rFonts w:eastAsia="Times New Roman" w:cs="Calibri"/>
                <w:b/>
                <w:sz w:val="24"/>
                <w:szCs w:val="24"/>
                <w:lang w:eastAsia="ru-RU"/>
              </w:rPr>
            </w:pPr>
            <w:r w:rsidRPr="00881712">
              <w:rPr>
                <w:rFonts w:ascii="Times New Roman CYR" w:eastAsia="Times New Roman" w:hAnsi="Times New Roman CYR" w:cs="Times New Roman CYR"/>
                <w:b/>
                <w:bCs/>
                <w:sz w:val="24"/>
                <w:szCs w:val="24"/>
                <w:lang w:eastAsia="ru-RU"/>
              </w:rPr>
              <w:t xml:space="preserve">Раздел 1. </w:t>
            </w:r>
            <w:r w:rsidRPr="00881712">
              <w:rPr>
                <w:rFonts w:ascii="Times New Roman" w:eastAsia="Times New Roman" w:hAnsi="Times New Roman"/>
                <w:b/>
                <w:sz w:val="24"/>
                <w:szCs w:val="24"/>
                <w:lang w:val="en-US" w:eastAsia="ru-RU"/>
              </w:rPr>
              <w:t>Theatre</w:t>
            </w:r>
          </w:p>
        </w:tc>
        <w:tc>
          <w:tcPr>
            <w:tcW w:w="816" w:type="dxa"/>
            <w:tcBorders>
              <w:top w:val="single" w:sz="2" w:space="0" w:color="000000"/>
              <w:left w:val="single" w:sz="2" w:space="0" w:color="000000"/>
              <w:bottom w:val="single" w:sz="2" w:space="0" w:color="000000"/>
              <w:right w:val="single" w:sz="2" w:space="0" w:color="000000"/>
            </w:tcBorders>
            <w:vAlign w:val="center"/>
          </w:tcPr>
          <w:p w14:paraId="6F0DF94B" w14:textId="77777777" w:rsidR="00881712" w:rsidRPr="00881712" w:rsidRDefault="00881712" w:rsidP="00881712">
            <w:pPr>
              <w:autoSpaceDE w:val="0"/>
              <w:autoSpaceDN w:val="0"/>
              <w:adjustRightInd w:val="0"/>
              <w:spacing w:after="0"/>
              <w:jc w:val="center"/>
              <w:rPr>
                <w:rFonts w:eastAsia="Times New Roman" w:cs="Calibri"/>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0621B107" w14:textId="77777777" w:rsidR="00881712" w:rsidRPr="00881712" w:rsidRDefault="00881712" w:rsidP="00881712">
            <w:pPr>
              <w:autoSpaceDE w:val="0"/>
              <w:autoSpaceDN w:val="0"/>
              <w:adjustRightInd w:val="0"/>
              <w:spacing w:after="0"/>
              <w:jc w:val="center"/>
              <w:rPr>
                <w:rFonts w:ascii="Times New Roman" w:eastAsia="Times New Roman" w:hAnsi="Times New Roman"/>
                <w:b/>
                <w:color w:val="0070C0"/>
                <w:sz w:val="24"/>
                <w:szCs w:val="24"/>
                <w:lang w:val="en-US" w:eastAsia="ru-RU"/>
              </w:rPr>
            </w:pPr>
            <w:r w:rsidRPr="00881712">
              <w:rPr>
                <w:rFonts w:ascii="Times New Roman" w:eastAsia="Times New Roman" w:hAnsi="Times New Roman"/>
                <w:b/>
                <w:lang w:eastAsia="ru-RU"/>
              </w:rPr>
              <w:t>4</w:t>
            </w:r>
            <w:r w:rsidRPr="00881712">
              <w:rPr>
                <w:rFonts w:ascii="Times New Roman" w:eastAsia="Times New Roman" w:hAnsi="Times New Roman"/>
                <w:b/>
                <w:lang w:val="en-US" w:eastAsia="ru-RU"/>
              </w:rPr>
              <w:t>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9119E8"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9BB43F"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val="en-US" w:eastAsia="ru-RU"/>
              </w:rPr>
            </w:pPr>
            <w:r w:rsidRPr="00881712">
              <w:rPr>
                <w:rFonts w:ascii="Times New Roman" w:eastAsia="Times New Roman" w:hAnsi="Times New Roman"/>
                <w:b/>
                <w:lang w:val="en-US" w:eastAsia="ru-RU"/>
              </w:rPr>
              <w:t>10</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025E9BFF" w14:textId="77777777" w:rsidR="00881712" w:rsidRPr="00881712" w:rsidRDefault="00881712" w:rsidP="00881712">
            <w:pPr>
              <w:spacing w:after="0"/>
              <w:jc w:val="center"/>
              <w:rPr>
                <w:rFonts w:ascii="Times New Roman" w:eastAsia="Times New Roman" w:hAnsi="Times New Roman"/>
                <w:b/>
                <w:sz w:val="24"/>
                <w:szCs w:val="24"/>
                <w:lang w:val="en-US" w:eastAsia="ru-RU"/>
              </w:rPr>
            </w:pPr>
            <w:r w:rsidRPr="00881712">
              <w:rPr>
                <w:rFonts w:ascii="Times New Roman" w:eastAsia="Times New Roman" w:hAnsi="Times New Roman"/>
                <w:b/>
                <w:lang w:eastAsia="ru-RU"/>
              </w:rPr>
              <w:t>50</w:t>
            </w:r>
          </w:p>
        </w:tc>
      </w:tr>
      <w:tr w:rsidR="00881712" w:rsidRPr="00881712" w14:paraId="35D2DDA9"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672DA63F"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eastAsia="ru-RU"/>
              </w:rPr>
              <w:t>Тема</w:t>
            </w:r>
            <w:r w:rsidRPr="00881712">
              <w:rPr>
                <w:rFonts w:ascii="Times New Roman" w:eastAsia="Times New Roman" w:hAnsi="Times New Roman"/>
                <w:sz w:val="24"/>
                <w:szCs w:val="24"/>
                <w:lang w:val="en-US" w:eastAsia="ru-RU"/>
              </w:rPr>
              <w:t xml:space="preserve"> 1.1 Theatre life in London</w:t>
            </w:r>
          </w:p>
        </w:tc>
        <w:tc>
          <w:tcPr>
            <w:tcW w:w="816" w:type="dxa"/>
            <w:tcBorders>
              <w:top w:val="single" w:sz="2" w:space="0" w:color="000000"/>
              <w:left w:val="single" w:sz="2" w:space="0" w:color="000000"/>
              <w:bottom w:val="single" w:sz="2" w:space="0" w:color="000000"/>
              <w:right w:val="single" w:sz="2" w:space="0" w:color="000000"/>
            </w:tcBorders>
            <w:vAlign w:val="center"/>
          </w:tcPr>
          <w:p w14:paraId="5D4FB98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568DC297"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176F046F"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1909C72E"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272AF3AC"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7E8BB113"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758E5D81"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1.2</w:t>
            </w:r>
            <w:r w:rsidRPr="00881712">
              <w:rPr>
                <w:rFonts w:ascii="Times New Roman" w:eastAsia="Times New Roman" w:hAnsi="Times New Roman"/>
                <w:sz w:val="24"/>
                <w:szCs w:val="24"/>
                <w:lang w:val="en-US" w:eastAsia="ru-RU"/>
              </w:rPr>
              <w:t xml:space="preserve"> Theatre life in Novgorod (your native town)</w:t>
            </w:r>
          </w:p>
        </w:tc>
        <w:tc>
          <w:tcPr>
            <w:tcW w:w="816" w:type="dxa"/>
            <w:tcBorders>
              <w:top w:val="single" w:sz="2" w:space="0" w:color="000000"/>
              <w:left w:val="single" w:sz="2" w:space="0" w:color="000000"/>
              <w:bottom w:val="single" w:sz="2" w:space="0" w:color="000000"/>
              <w:right w:val="single" w:sz="2" w:space="0" w:color="000000"/>
            </w:tcBorders>
            <w:vAlign w:val="center"/>
          </w:tcPr>
          <w:p w14:paraId="71A6182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0BF92E11"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716907EE" w14:textId="77777777" w:rsidR="00881712" w:rsidRPr="00881712" w:rsidRDefault="00881712" w:rsidP="00881712">
            <w:pPr>
              <w:spacing w:after="0"/>
              <w:ind w:right="33"/>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656239C8"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044FA578"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14167556"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501526DA"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1.3</w:t>
            </w:r>
            <w:r w:rsidRPr="00881712">
              <w:rPr>
                <w:rFonts w:ascii="Times New Roman" w:eastAsia="Times New Roman" w:hAnsi="Times New Roman"/>
                <w:sz w:val="24"/>
                <w:szCs w:val="24"/>
                <w:lang w:val="en-US" w:eastAsia="ru-RU"/>
              </w:rPr>
              <w:t xml:space="preserve"> An actor’s skill &amp; mastery</w:t>
            </w:r>
          </w:p>
        </w:tc>
        <w:tc>
          <w:tcPr>
            <w:tcW w:w="816" w:type="dxa"/>
            <w:tcBorders>
              <w:top w:val="single" w:sz="2" w:space="0" w:color="000000"/>
              <w:left w:val="single" w:sz="2" w:space="0" w:color="000000"/>
              <w:bottom w:val="single" w:sz="2" w:space="0" w:color="000000"/>
              <w:right w:val="single" w:sz="2" w:space="0" w:color="000000"/>
            </w:tcBorders>
            <w:vAlign w:val="center"/>
          </w:tcPr>
          <w:p w14:paraId="56806A4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77969DA"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27DE9E0C"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226201A3"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24E58470"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769DF28B"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3CA02402"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1.</w:t>
            </w:r>
            <w:r w:rsidRPr="00881712">
              <w:rPr>
                <w:rFonts w:ascii="Times New Roman CYR" w:eastAsia="Times New Roman" w:hAnsi="Times New Roman CYR" w:cs="Times New Roman CYR"/>
                <w:bCs/>
                <w:sz w:val="24"/>
                <w:szCs w:val="24"/>
                <w:lang w:eastAsia="ru-RU"/>
              </w:rPr>
              <w:t>4</w:t>
            </w:r>
            <w:r w:rsidRPr="00881712">
              <w:rPr>
                <w:rFonts w:ascii="Times New Roman" w:eastAsia="Times New Roman" w:hAnsi="Times New Roman"/>
                <w:sz w:val="24"/>
                <w:szCs w:val="24"/>
                <w:lang w:val="en-US" w:eastAsia="ru-RU"/>
              </w:rPr>
              <w:t xml:space="preserve"> An actor’s failure</w:t>
            </w:r>
          </w:p>
        </w:tc>
        <w:tc>
          <w:tcPr>
            <w:tcW w:w="816" w:type="dxa"/>
            <w:tcBorders>
              <w:top w:val="single" w:sz="2" w:space="0" w:color="000000"/>
              <w:left w:val="single" w:sz="2" w:space="0" w:color="000000"/>
              <w:bottom w:val="single" w:sz="2" w:space="0" w:color="000000"/>
              <w:right w:val="single" w:sz="2" w:space="0" w:color="000000"/>
            </w:tcBorders>
            <w:vAlign w:val="center"/>
          </w:tcPr>
          <w:p w14:paraId="66922A4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06DDA6A"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6160D372"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5A9CAC6E"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478FE701"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7A79B735"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246EAEE4"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1.5</w:t>
            </w:r>
            <w:r w:rsidRPr="00881712">
              <w:rPr>
                <w:rFonts w:ascii="Times New Roman" w:eastAsia="Times New Roman" w:hAnsi="Times New Roman"/>
                <w:sz w:val="24"/>
                <w:szCs w:val="24"/>
                <w:lang w:val="en-US" w:eastAsia="ru-RU"/>
              </w:rPr>
              <w:t xml:space="preserve"> The description of a play</w:t>
            </w:r>
          </w:p>
        </w:tc>
        <w:tc>
          <w:tcPr>
            <w:tcW w:w="816" w:type="dxa"/>
            <w:tcBorders>
              <w:top w:val="single" w:sz="2" w:space="0" w:color="000000"/>
              <w:left w:val="single" w:sz="2" w:space="0" w:color="000000"/>
              <w:bottom w:val="single" w:sz="2" w:space="0" w:color="000000"/>
              <w:right w:val="single" w:sz="2" w:space="0" w:color="000000"/>
            </w:tcBorders>
            <w:vAlign w:val="center"/>
          </w:tcPr>
          <w:p w14:paraId="453825F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616277D"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6AF5B24F" w14:textId="77777777" w:rsidR="00881712" w:rsidRPr="00881712" w:rsidRDefault="00881712" w:rsidP="00881712">
            <w:pPr>
              <w:spacing w:after="0"/>
              <w:ind w:right="33"/>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6EC680F9"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504ECF76"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47796CAE"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2A766830" w14:textId="77777777" w:rsidR="00881712" w:rsidRPr="00881712" w:rsidRDefault="00881712" w:rsidP="00881712">
            <w:pPr>
              <w:autoSpaceDE w:val="0"/>
              <w:autoSpaceDN w:val="0"/>
              <w:adjustRightInd w:val="0"/>
              <w:spacing w:after="0"/>
              <w:rPr>
                <w:rFonts w:eastAsia="Times New Roman" w:cs="Calibri"/>
                <w:b/>
                <w:sz w:val="24"/>
                <w:szCs w:val="24"/>
                <w:lang w:val="en-US" w:eastAsia="ru-RU"/>
              </w:rPr>
            </w:pPr>
            <w:r w:rsidRPr="00881712">
              <w:rPr>
                <w:rFonts w:ascii="Times New Roman CYR" w:eastAsia="Times New Roman" w:hAnsi="Times New Roman CYR" w:cs="Times New Roman CYR"/>
                <w:b/>
                <w:bCs/>
                <w:sz w:val="24"/>
                <w:szCs w:val="24"/>
                <w:lang w:eastAsia="ru-RU"/>
              </w:rPr>
              <w:t>Раздел</w:t>
            </w:r>
            <w:r w:rsidRPr="00881712">
              <w:rPr>
                <w:rFonts w:ascii="Times New Roman CYR" w:eastAsia="Times New Roman" w:hAnsi="Times New Roman CYR" w:cs="Times New Roman CYR"/>
                <w:b/>
                <w:bCs/>
                <w:sz w:val="24"/>
                <w:szCs w:val="24"/>
                <w:lang w:val="en-US" w:eastAsia="ru-RU"/>
              </w:rPr>
              <w:t xml:space="preserve"> 2.</w:t>
            </w:r>
            <w:r w:rsidRPr="00881712">
              <w:rPr>
                <w:rFonts w:ascii="Times New Roman" w:eastAsia="Times New Roman" w:hAnsi="Times New Roman"/>
                <w:b/>
                <w:sz w:val="24"/>
                <w:szCs w:val="24"/>
                <w:lang w:val="en-US" w:eastAsia="ru-RU"/>
              </w:rPr>
              <w:t xml:space="preserve"> Cinema</w:t>
            </w:r>
          </w:p>
        </w:tc>
        <w:tc>
          <w:tcPr>
            <w:tcW w:w="816" w:type="dxa"/>
            <w:tcBorders>
              <w:top w:val="single" w:sz="2" w:space="0" w:color="000000"/>
              <w:left w:val="single" w:sz="2" w:space="0" w:color="000000"/>
              <w:bottom w:val="single" w:sz="2" w:space="0" w:color="000000"/>
              <w:right w:val="single" w:sz="2" w:space="0" w:color="000000"/>
            </w:tcBorders>
            <w:vAlign w:val="center"/>
          </w:tcPr>
          <w:p w14:paraId="1B87BDB3"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418541B6" w14:textId="77777777" w:rsidR="00881712" w:rsidRPr="00881712" w:rsidRDefault="00881712" w:rsidP="00881712">
            <w:pPr>
              <w:spacing w:after="0"/>
              <w:ind w:right="33"/>
              <w:jc w:val="center"/>
              <w:rPr>
                <w:rFonts w:ascii="Times New Roman" w:eastAsia="Times New Roman" w:hAnsi="Times New Roman"/>
                <w:b/>
                <w:sz w:val="24"/>
                <w:szCs w:val="24"/>
                <w:lang w:eastAsia="ru-RU"/>
              </w:rPr>
            </w:pPr>
            <w:r w:rsidRPr="00881712">
              <w:rPr>
                <w:rFonts w:ascii="Times New Roman" w:eastAsia="Times New Roman" w:hAnsi="Times New Roman"/>
                <w:b/>
                <w:lang w:eastAsia="ru-RU"/>
              </w:rPr>
              <w:t>40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3036BA1C" w14:textId="77777777" w:rsidR="00881712" w:rsidRPr="00881712" w:rsidRDefault="00881712" w:rsidP="00881712">
            <w:pPr>
              <w:spacing w:after="0"/>
              <w:ind w:right="33"/>
              <w:jc w:val="center"/>
              <w:rPr>
                <w:rFonts w:ascii="Times New Roman" w:eastAsia="Times New Roman" w:hAnsi="Times New Roman"/>
                <w:b/>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3E8E9997" w14:textId="77777777" w:rsidR="00881712" w:rsidRPr="00881712" w:rsidRDefault="00881712" w:rsidP="00881712">
            <w:pPr>
              <w:spacing w:after="0"/>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lang w:val="en-US" w:eastAsia="ru-RU"/>
              </w:rPr>
              <w:t>10</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7FA71263" w14:textId="77777777" w:rsidR="00881712" w:rsidRPr="00881712" w:rsidRDefault="00881712" w:rsidP="00881712">
            <w:pPr>
              <w:spacing w:after="0"/>
              <w:jc w:val="center"/>
              <w:rPr>
                <w:rFonts w:ascii="Times New Roman" w:eastAsia="Times New Roman" w:hAnsi="Times New Roman"/>
                <w:b/>
                <w:sz w:val="24"/>
                <w:szCs w:val="24"/>
                <w:lang w:eastAsia="ru-RU"/>
              </w:rPr>
            </w:pPr>
            <w:r w:rsidRPr="00881712">
              <w:rPr>
                <w:rFonts w:ascii="Times New Roman" w:eastAsia="Times New Roman" w:hAnsi="Times New Roman"/>
                <w:b/>
                <w:lang w:eastAsia="ru-RU"/>
              </w:rPr>
              <w:t>50</w:t>
            </w:r>
          </w:p>
        </w:tc>
      </w:tr>
      <w:tr w:rsidR="00881712" w:rsidRPr="00881712" w14:paraId="1175A467"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184B2DD9"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2.1</w:t>
            </w:r>
            <w:r w:rsidRPr="00881712">
              <w:rPr>
                <w:rFonts w:ascii="Times New Roman" w:eastAsia="Times New Roman" w:hAnsi="Times New Roman"/>
                <w:sz w:val="24"/>
                <w:szCs w:val="24"/>
                <w:lang w:val="en-US" w:eastAsia="ru-RU"/>
              </w:rPr>
              <w:t xml:space="preserve"> I. Bergman’s creative work</w:t>
            </w:r>
          </w:p>
        </w:tc>
        <w:tc>
          <w:tcPr>
            <w:tcW w:w="816" w:type="dxa"/>
            <w:tcBorders>
              <w:top w:val="single" w:sz="2" w:space="0" w:color="000000"/>
              <w:left w:val="single" w:sz="2" w:space="0" w:color="000000"/>
              <w:bottom w:val="single" w:sz="2" w:space="0" w:color="000000"/>
              <w:right w:val="single" w:sz="2" w:space="0" w:color="000000"/>
            </w:tcBorders>
            <w:vAlign w:val="center"/>
          </w:tcPr>
          <w:p w14:paraId="172AA11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5973DA15"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4C823DD5"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3B8AE4ED"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5A7D3C0D"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3E56DB12"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6930C98C"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2.2</w:t>
            </w:r>
            <w:r w:rsidRPr="00881712">
              <w:rPr>
                <w:rFonts w:ascii="Times New Roman" w:eastAsia="Times New Roman" w:hAnsi="Times New Roman"/>
                <w:sz w:val="24"/>
                <w:szCs w:val="24"/>
                <w:lang w:val="en-US" w:eastAsia="ru-RU"/>
              </w:rPr>
              <w:t xml:space="preserve"> A powerful force of the movies</w:t>
            </w:r>
          </w:p>
        </w:tc>
        <w:tc>
          <w:tcPr>
            <w:tcW w:w="816" w:type="dxa"/>
            <w:tcBorders>
              <w:top w:val="single" w:sz="2" w:space="0" w:color="000000"/>
              <w:left w:val="single" w:sz="2" w:space="0" w:color="000000"/>
              <w:bottom w:val="single" w:sz="2" w:space="0" w:color="000000"/>
              <w:right w:val="single" w:sz="2" w:space="0" w:color="000000"/>
            </w:tcBorders>
            <w:vAlign w:val="center"/>
          </w:tcPr>
          <w:p w14:paraId="0FB100A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4733674"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22FCB890"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54413D89"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65E286B6"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47D4E30C"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251F0B0C"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2.3</w:t>
            </w:r>
            <w:r w:rsidRPr="00881712">
              <w:rPr>
                <w:rFonts w:ascii="Times New Roman" w:eastAsia="Times New Roman" w:hAnsi="Times New Roman"/>
                <w:sz w:val="24"/>
                <w:szCs w:val="24"/>
                <w:lang w:val="en-US" w:eastAsia="ru-RU"/>
              </w:rPr>
              <w:t xml:space="preserve"> The description of a movie</w:t>
            </w:r>
          </w:p>
        </w:tc>
        <w:tc>
          <w:tcPr>
            <w:tcW w:w="816" w:type="dxa"/>
            <w:tcBorders>
              <w:top w:val="single" w:sz="2" w:space="0" w:color="000000"/>
              <w:left w:val="single" w:sz="2" w:space="0" w:color="000000"/>
              <w:bottom w:val="single" w:sz="2" w:space="0" w:color="000000"/>
              <w:right w:val="single" w:sz="2" w:space="0" w:color="000000"/>
            </w:tcBorders>
            <w:vAlign w:val="center"/>
          </w:tcPr>
          <w:p w14:paraId="32F7861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5CE07CDE"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2B23404B"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02664974"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291C9034"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2DDCFB50"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D173121"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2.4</w:t>
            </w:r>
            <w:r w:rsidRPr="00881712">
              <w:rPr>
                <w:rFonts w:ascii="Times New Roman" w:eastAsia="Times New Roman" w:hAnsi="Times New Roman"/>
                <w:sz w:val="24"/>
                <w:szCs w:val="24"/>
                <w:lang w:val="en-US" w:eastAsia="ru-RU"/>
              </w:rPr>
              <w:t xml:space="preserve"> Remakes</w:t>
            </w:r>
          </w:p>
        </w:tc>
        <w:tc>
          <w:tcPr>
            <w:tcW w:w="816" w:type="dxa"/>
            <w:tcBorders>
              <w:top w:val="single" w:sz="2" w:space="0" w:color="000000"/>
              <w:left w:val="single" w:sz="2" w:space="0" w:color="000000"/>
              <w:bottom w:val="single" w:sz="2" w:space="0" w:color="000000"/>
              <w:right w:val="single" w:sz="2" w:space="0" w:color="000000"/>
            </w:tcBorders>
            <w:vAlign w:val="center"/>
          </w:tcPr>
          <w:p w14:paraId="0DC49CC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4AC027D5"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48C4FB88"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47F2727D"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3B1EF655"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6DFE3979"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11A1FD23" w14:textId="77777777" w:rsidR="00881712" w:rsidRPr="00881712" w:rsidRDefault="00881712" w:rsidP="00881712">
            <w:pPr>
              <w:autoSpaceDE w:val="0"/>
              <w:autoSpaceDN w:val="0"/>
              <w:adjustRightInd w:val="0"/>
              <w:spacing w:after="0"/>
              <w:rPr>
                <w:rFonts w:ascii="Times New Roman CYR" w:eastAsia="Times New Roman" w:hAnsi="Times New Roman CYR" w:cs="Times New Roman CYR"/>
                <w:bCs/>
                <w:sz w:val="24"/>
                <w:szCs w:val="24"/>
                <w:lang w:eastAsia="ru-RU"/>
              </w:rPr>
            </w:pPr>
            <w:r w:rsidRPr="00881712">
              <w:rPr>
                <w:rFonts w:ascii="Times New Roman CYR" w:eastAsia="Times New Roman" w:hAnsi="Times New Roman CYR" w:cs="Times New Roman CYR"/>
                <w:bCs/>
                <w:sz w:val="24"/>
                <w:szCs w:val="24"/>
                <w:lang w:eastAsia="ru-RU"/>
              </w:rPr>
              <w:t>Тема</w:t>
            </w:r>
            <w:r w:rsidRPr="00881712">
              <w:rPr>
                <w:rFonts w:ascii="Times New Roman CYR" w:eastAsia="Times New Roman" w:hAnsi="Times New Roman CYR" w:cs="Times New Roman CYR"/>
                <w:bCs/>
                <w:sz w:val="24"/>
                <w:szCs w:val="24"/>
                <w:lang w:val="en-US" w:eastAsia="ru-RU"/>
              </w:rPr>
              <w:t xml:space="preserve"> 2.5 Cartoons</w:t>
            </w:r>
          </w:p>
        </w:tc>
        <w:tc>
          <w:tcPr>
            <w:tcW w:w="816" w:type="dxa"/>
            <w:tcBorders>
              <w:top w:val="single" w:sz="2" w:space="0" w:color="000000"/>
              <w:left w:val="single" w:sz="2" w:space="0" w:color="000000"/>
              <w:bottom w:val="single" w:sz="2" w:space="0" w:color="000000"/>
              <w:right w:val="single" w:sz="2" w:space="0" w:color="000000"/>
            </w:tcBorders>
            <w:vAlign w:val="center"/>
          </w:tcPr>
          <w:p w14:paraId="0E78EFB9"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50915509" w14:textId="77777777" w:rsidR="00881712" w:rsidRPr="00881712" w:rsidRDefault="00881712" w:rsidP="00881712">
            <w:pPr>
              <w:spacing w:after="0"/>
              <w:ind w:right="33"/>
              <w:jc w:val="center"/>
              <w:rPr>
                <w:rFonts w:ascii="Times New Roman" w:eastAsia="Times New Roman" w:hAnsi="Times New Roman"/>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72782963" w14:textId="77777777" w:rsidR="00881712" w:rsidRPr="00881712" w:rsidRDefault="00881712" w:rsidP="00881712">
            <w:pPr>
              <w:spacing w:after="0"/>
              <w:ind w:right="33"/>
              <w:jc w:val="center"/>
              <w:rPr>
                <w:rFonts w:ascii="Times New Roman" w:eastAsia="Times New Roman" w:hAnsi="Times New Roman"/>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06D8A31E" w14:textId="77777777" w:rsidR="00881712" w:rsidRPr="00881712" w:rsidRDefault="00881712" w:rsidP="00881712">
            <w:pPr>
              <w:spacing w:after="0"/>
              <w:ind w:right="33"/>
              <w:jc w:val="center"/>
              <w:rPr>
                <w:rFonts w:ascii="Times New Roman" w:eastAsia="Times New Roman" w:hAnsi="Times New Roman"/>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3FF67BF5" w14:textId="77777777" w:rsidR="00881712" w:rsidRPr="00881712" w:rsidRDefault="00881712" w:rsidP="00881712">
            <w:pPr>
              <w:spacing w:after="0"/>
              <w:jc w:val="center"/>
              <w:rPr>
                <w:rFonts w:ascii="Times New Roman" w:eastAsia="Times New Roman" w:hAnsi="Times New Roman"/>
                <w:lang w:eastAsia="ru-RU"/>
              </w:rPr>
            </w:pPr>
            <w:r w:rsidRPr="00881712">
              <w:rPr>
                <w:rFonts w:ascii="Times New Roman" w:eastAsia="Times New Roman" w:hAnsi="Times New Roman"/>
                <w:lang w:eastAsia="ru-RU"/>
              </w:rPr>
              <w:t>10</w:t>
            </w:r>
          </w:p>
        </w:tc>
      </w:tr>
      <w:tr w:rsidR="00881712" w:rsidRPr="00881712" w14:paraId="35B0EA91"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CEFBE22" w14:textId="77777777" w:rsidR="00881712" w:rsidRPr="00881712" w:rsidRDefault="00881712" w:rsidP="00881712">
            <w:pPr>
              <w:autoSpaceDE w:val="0"/>
              <w:autoSpaceDN w:val="0"/>
              <w:adjustRightInd w:val="0"/>
              <w:spacing w:after="0"/>
              <w:rPr>
                <w:rFonts w:ascii="Times New Roman" w:eastAsia="Times New Roman" w:hAnsi="Times New Roman"/>
                <w:b/>
                <w:sz w:val="24"/>
                <w:szCs w:val="24"/>
                <w:lang w:val="en-US" w:eastAsia="ru-RU"/>
              </w:rPr>
            </w:pPr>
            <w:r w:rsidRPr="00881712">
              <w:rPr>
                <w:rFonts w:ascii="Times New Roman CYR" w:eastAsia="Times New Roman" w:hAnsi="Times New Roman CYR" w:cs="Times New Roman CYR"/>
                <w:b/>
                <w:bCs/>
                <w:sz w:val="24"/>
                <w:szCs w:val="24"/>
                <w:lang w:eastAsia="ru-RU"/>
              </w:rPr>
              <w:t>Раздел</w:t>
            </w:r>
            <w:r w:rsidRPr="00881712">
              <w:rPr>
                <w:rFonts w:ascii="Times New Roman CYR" w:eastAsia="Times New Roman" w:hAnsi="Times New Roman CYR" w:cs="Times New Roman CYR"/>
                <w:b/>
                <w:bCs/>
                <w:sz w:val="24"/>
                <w:szCs w:val="24"/>
                <w:lang w:val="en-US" w:eastAsia="ru-RU"/>
              </w:rPr>
              <w:t xml:space="preserve"> </w:t>
            </w:r>
            <w:r w:rsidRPr="00881712">
              <w:rPr>
                <w:rFonts w:ascii="Times New Roman" w:eastAsia="Times New Roman" w:hAnsi="Times New Roman"/>
                <w:b/>
                <w:sz w:val="24"/>
                <w:szCs w:val="24"/>
                <w:lang w:val="en-US" w:eastAsia="ru-RU"/>
              </w:rPr>
              <w:t>3. Upbringing</w:t>
            </w:r>
          </w:p>
        </w:tc>
        <w:tc>
          <w:tcPr>
            <w:tcW w:w="816" w:type="dxa"/>
            <w:tcBorders>
              <w:top w:val="single" w:sz="2" w:space="0" w:color="000000"/>
              <w:left w:val="single" w:sz="2" w:space="0" w:color="000000"/>
              <w:bottom w:val="single" w:sz="2" w:space="0" w:color="000000"/>
              <w:right w:val="single" w:sz="2" w:space="0" w:color="000000"/>
            </w:tcBorders>
            <w:vAlign w:val="center"/>
          </w:tcPr>
          <w:p w14:paraId="245DFCD7"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44B97974" w14:textId="77777777" w:rsidR="00881712" w:rsidRPr="00881712" w:rsidRDefault="00881712" w:rsidP="00881712">
            <w:pPr>
              <w:spacing w:after="0"/>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lang w:val="en-US" w:eastAsia="ru-RU"/>
              </w:rPr>
              <w:t>40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1A753D92" w14:textId="77777777" w:rsidR="00881712" w:rsidRPr="00881712" w:rsidRDefault="00881712" w:rsidP="00881712">
            <w:pPr>
              <w:spacing w:after="0"/>
              <w:ind w:right="33"/>
              <w:jc w:val="center"/>
              <w:rPr>
                <w:rFonts w:ascii="Times New Roman" w:eastAsia="Times New Roman" w:hAnsi="Times New Roman"/>
                <w:b/>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1EC7C922" w14:textId="77777777" w:rsidR="00881712" w:rsidRPr="00881712" w:rsidRDefault="00881712" w:rsidP="00881712">
            <w:pPr>
              <w:spacing w:after="0"/>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lang w:val="en-US" w:eastAsia="ru-RU"/>
              </w:rPr>
              <w:t>10</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717BCE94" w14:textId="77777777" w:rsidR="00881712" w:rsidRPr="00881712" w:rsidRDefault="00881712" w:rsidP="00881712">
            <w:pPr>
              <w:spacing w:after="0"/>
              <w:jc w:val="center"/>
              <w:rPr>
                <w:rFonts w:ascii="Times New Roman" w:eastAsia="Times New Roman" w:hAnsi="Times New Roman"/>
                <w:b/>
                <w:sz w:val="24"/>
                <w:szCs w:val="24"/>
                <w:lang w:eastAsia="ru-RU"/>
              </w:rPr>
            </w:pPr>
            <w:r w:rsidRPr="00881712">
              <w:rPr>
                <w:rFonts w:ascii="Times New Roman" w:eastAsia="Times New Roman" w:hAnsi="Times New Roman"/>
                <w:b/>
                <w:lang w:eastAsia="ru-RU"/>
              </w:rPr>
              <w:t>50</w:t>
            </w:r>
          </w:p>
        </w:tc>
      </w:tr>
      <w:tr w:rsidR="00881712" w:rsidRPr="00881712" w14:paraId="33395C05"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5F239E9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3.1Your family background</w:t>
            </w:r>
          </w:p>
        </w:tc>
        <w:tc>
          <w:tcPr>
            <w:tcW w:w="816" w:type="dxa"/>
            <w:tcBorders>
              <w:top w:val="single" w:sz="2" w:space="0" w:color="000000"/>
              <w:left w:val="single" w:sz="2" w:space="0" w:color="000000"/>
              <w:bottom w:val="single" w:sz="2" w:space="0" w:color="000000"/>
              <w:right w:val="single" w:sz="2" w:space="0" w:color="000000"/>
            </w:tcBorders>
            <w:vAlign w:val="center"/>
          </w:tcPr>
          <w:p w14:paraId="748889A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3515DAB5" w14:textId="77777777" w:rsidR="00881712" w:rsidRPr="00881712" w:rsidRDefault="00881712" w:rsidP="00881712">
            <w:pPr>
              <w:spacing w:after="0"/>
              <w:ind w:right="33"/>
              <w:jc w:val="center"/>
              <w:rPr>
                <w:rFonts w:ascii="Times New Roman" w:eastAsia="Times New Roman" w:hAnsi="Times New Roman"/>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22742227"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5C4F082F"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5EF9E0FE"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02A4A569"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3A8C0D4C"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3.2. Different methods of upbringing</w:t>
            </w:r>
          </w:p>
        </w:tc>
        <w:tc>
          <w:tcPr>
            <w:tcW w:w="816" w:type="dxa"/>
            <w:tcBorders>
              <w:top w:val="single" w:sz="2" w:space="0" w:color="000000"/>
              <w:left w:val="single" w:sz="2" w:space="0" w:color="000000"/>
              <w:bottom w:val="single" w:sz="2" w:space="0" w:color="000000"/>
              <w:right w:val="single" w:sz="2" w:space="0" w:color="000000"/>
            </w:tcBorders>
            <w:vAlign w:val="center"/>
          </w:tcPr>
          <w:p w14:paraId="29E7028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E5836A1" w14:textId="77777777" w:rsidR="00881712" w:rsidRPr="00881712" w:rsidRDefault="00881712" w:rsidP="00881712">
            <w:pPr>
              <w:spacing w:after="0"/>
              <w:ind w:right="33"/>
              <w:jc w:val="center"/>
              <w:rPr>
                <w:rFonts w:ascii="Times New Roman" w:eastAsia="Times New Roman" w:hAnsi="Times New Roman"/>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39348C90"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3001547E"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3E1339FE"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446DE616"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016A625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3.3. Generation gap</w:t>
            </w:r>
          </w:p>
        </w:tc>
        <w:tc>
          <w:tcPr>
            <w:tcW w:w="816" w:type="dxa"/>
            <w:tcBorders>
              <w:top w:val="single" w:sz="2" w:space="0" w:color="000000"/>
              <w:left w:val="single" w:sz="2" w:space="0" w:color="000000"/>
              <w:bottom w:val="single" w:sz="2" w:space="0" w:color="000000"/>
              <w:right w:val="single" w:sz="2" w:space="0" w:color="000000"/>
            </w:tcBorders>
            <w:vAlign w:val="center"/>
          </w:tcPr>
          <w:p w14:paraId="694BA276"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5A46733"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5F17CA32"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2EB4C29F"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679B1B29"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1E5599D7"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720ACF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3.4. Teaching responsibility</w:t>
            </w:r>
          </w:p>
        </w:tc>
        <w:tc>
          <w:tcPr>
            <w:tcW w:w="816" w:type="dxa"/>
            <w:tcBorders>
              <w:top w:val="single" w:sz="2" w:space="0" w:color="000000"/>
              <w:left w:val="single" w:sz="2" w:space="0" w:color="000000"/>
              <w:bottom w:val="single" w:sz="2" w:space="0" w:color="000000"/>
              <w:right w:val="single" w:sz="2" w:space="0" w:color="000000"/>
            </w:tcBorders>
            <w:vAlign w:val="center"/>
          </w:tcPr>
          <w:p w14:paraId="4B974FF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06E2F22D"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4B71541B"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55B46CA5"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05B8D1CF"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6B30D7A3"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54FB83F4"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3.5. The relationships between a teacher &amp; his pupil</w:t>
            </w:r>
          </w:p>
        </w:tc>
        <w:tc>
          <w:tcPr>
            <w:tcW w:w="816" w:type="dxa"/>
            <w:tcBorders>
              <w:top w:val="single" w:sz="2" w:space="0" w:color="000000"/>
              <w:left w:val="single" w:sz="2" w:space="0" w:color="000000"/>
              <w:bottom w:val="single" w:sz="2" w:space="0" w:color="000000"/>
              <w:right w:val="single" w:sz="2" w:space="0" w:color="000000"/>
            </w:tcBorders>
            <w:vAlign w:val="center"/>
          </w:tcPr>
          <w:p w14:paraId="5001FFF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77C61FF0"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06C43FA3"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31CA1706" w14:textId="77777777" w:rsidR="00881712" w:rsidRPr="00881712" w:rsidRDefault="00881712" w:rsidP="00881712">
            <w:pPr>
              <w:spacing w:after="0"/>
              <w:ind w:right="33"/>
              <w:jc w:val="center"/>
              <w:rPr>
                <w:rFonts w:ascii="Times New Roman" w:eastAsia="Times New Roman" w:hAnsi="Times New Roman"/>
                <w:sz w:val="24"/>
                <w:szCs w:val="24"/>
                <w:lang w:val="en-US" w:eastAsia="ru-RU"/>
              </w:rPr>
            </w:pPr>
            <w:r w:rsidRPr="00881712">
              <w:rPr>
                <w:rFonts w:ascii="Times New Roman" w:eastAsia="Times New Roman" w:hAnsi="Times New Roman"/>
                <w:lang w:val="en-US" w:eastAsia="ru-RU"/>
              </w:rPr>
              <w:t>2</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30E20D9C"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r>
      <w:tr w:rsidR="00881712" w:rsidRPr="00881712" w14:paraId="7A9ED291"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BCD6A5F" w14:textId="77777777" w:rsidR="00881712" w:rsidRPr="00881712" w:rsidRDefault="00881712" w:rsidP="00881712">
            <w:pPr>
              <w:autoSpaceDE w:val="0"/>
              <w:autoSpaceDN w:val="0"/>
              <w:adjustRightInd w:val="0"/>
              <w:spacing w:after="0"/>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eastAsia="ru-RU"/>
              </w:rPr>
              <w:t>Раздел</w:t>
            </w:r>
            <w:r w:rsidRPr="00881712">
              <w:rPr>
                <w:rFonts w:ascii="Times New Roman" w:eastAsia="Times New Roman" w:hAnsi="Times New Roman"/>
                <w:b/>
                <w:sz w:val="24"/>
                <w:szCs w:val="24"/>
                <w:lang w:val="en-US" w:eastAsia="ru-RU"/>
              </w:rPr>
              <w:t xml:space="preserve"> </w:t>
            </w:r>
            <w:r w:rsidRPr="00881712">
              <w:rPr>
                <w:rFonts w:ascii="Times New Roman" w:eastAsia="Times New Roman" w:hAnsi="Times New Roman"/>
                <w:b/>
                <w:sz w:val="24"/>
                <w:szCs w:val="24"/>
                <w:lang w:eastAsia="ru-RU"/>
              </w:rPr>
              <w:t>4</w:t>
            </w:r>
            <w:r w:rsidRPr="00881712">
              <w:rPr>
                <w:rFonts w:ascii="Times New Roman" w:eastAsia="Times New Roman" w:hAnsi="Times New Roman"/>
                <w:b/>
                <w:sz w:val="24"/>
                <w:szCs w:val="24"/>
                <w:lang w:val="en-US" w:eastAsia="ru-RU"/>
              </w:rPr>
              <w:t>. The Oblique Moods</w:t>
            </w:r>
          </w:p>
        </w:tc>
        <w:tc>
          <w:tcPr>
            <w:tcW w:w="816" w:type="dxa"/>
            <w:tcBorders>
              <w:top w:val="single" w:sz="2" w:space="0" w:color="000000"/>
              <w:left w:val="single" w:sz="2" w:space="0" w:color="000000"/>
              <w:bottom w:val="single" w:sz="2" w:space="0" w:color="000000"/>
              <w:right w:val="single" w:sz="2" w:space="0" w:color="000000"/>
            </w:tcBorders>
            <w:vAlign w:val="center"/>
          </w:tcPr>
          <w:p w14:paraId="2276968E"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3A7A8979" w14:textId="77777777" w:rsidR="00881712" w:rsidRPr="00881712" w:rsidRDefault="00881712" w:rsidP="00881712">
            <w:pPr>
              <w:spacing w:after="0"/>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lang w:eastAsia="ru-RU"/>
              </w:rPr>
              <w:t>30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09F8B02A" w14:textId="77777777" w:rsidR="00881712" w:rsidRPr="00881712" w:rsidRDefault="00881712" w:rsidP="00881712">
            <w:pPr>
              <w:spacing w:after="0"/>
              <w:ind w:right="33"/>
              <w:jc w:val="center"/>
              <w:rPr>
                <w:rFonts w:ascii="Times New Roman" w:eastAsia="Times New Roman" w:hAnsi="Times New Roman"/>
                <w:b/>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248B007E" w14:textId="77777777" w:rsidR="00881712" w:rsidRPr="00881712" w:rsidRDefault="00881712" w:rsidP="00881712">
            <w:pPr>
              <w:spacing w:after="0"/>
              <w:ind w:right="33"/>
              <w:jc w:val="center"/>
              <w:rPr>
                <w:rFonts w:ascii="Times New Roman" w:eastAsia="Times New Roman" w:hAnsi="Times New Roman"/>
                <w:b/>
                <w:sz w:val="24"/>
                <w:szCs w:val="24"/>
                <w:lang w:eastAsia="ru-RU"/>
              </w:rPr>
            </w:pPr>
            <w:r w:rsidRPr="00881712">
              <w:rPr>
                <w:rFonts w:ascii="Times New Roman" w:eastAsia="Times New Roman" w:hAnsi="Times New Roman"/>
                <w:b/>
                <w:lang w:val="en-US" w:eastAsia="ru-RU"/>
              </w:rPr>
              <w:t>1</w:t>
            </w:r>
            <w:r w:rsidRPr="00881712">
              <w:rPr>
                <w:rFonts w:ascii="Times New Roman" w:eastAsia="Times New Roman" w:hAnsi="Times New Roman"/>
                <w:b/>
                <w:lang w:eastAsia="ru-RU"/>
              </w:rPr>
              <w:t>5</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039EB553" w14:textId="77777777" w:rsidR="00881712" w:rsidRPr="00881712" w:rsidRDefault="00881712" w:rsidP="00881712">
            <w:pPr>
              <w:spacing w:after="0"/>
              <w:jc w:val="center"/>
              <w:rPr>
                <w:rFonts w:ascii="Times New Roman" w:eastAsia="Times New Roman" w:hAnsi="Times New Roman"/>
                <w:b/>
                <w:sz w:val="24"/>
                <w:szCs w:val="24"/>
                <w:lang w:eastAsia="ru-RU"/>
              </w:rPr>
            </w:pPr>
            <w:r w:rsidRPr="00881712">
              <w:rPr>
                <w:rFonts w:ascii="Times New Roman" w:eastAsia="Times New Roman" w:hAnsi="Times New Roman"/>
                <w:b/>
                <w:lang w:eastAsia="ru-RU"/>
              </w:rPr>
              <w:t>45</w:t>
            </w:r>
          </w:p>
        </w:tc>
      </w:tr>
      <w:tr w:rsidR="00881712" w:rsidRPr="00881712" w14:paraId="29AB160E"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3A010554"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r w:rsidRPr="00881712">
              <w:rPr>
                <w:rFonts w:ascii="Times New Roman" w:eastAsia="Times New Roman" w:hAnsi="Times New Roman"/>
                <w:sz w:val="24"/>
                <w:szCs w:val="24"/>
                <w:lang w:val="en-US" w:eastAsia="ru-RU"/>
              </w:rPr>
              <w:t>.1 The Conditional Mood</w:t>
            </w:r>
          </w:p>
        </w:tc>
        <w:tc>
          <w:tcPr>
            <w:tcW w:w="816" w:type="dxa"/>
            <w:tcBorders>
              <w:top w:val="single" w:sz="2" w:space="0" w:color="000000"/>
              <w:left w:val="single" w:sz="2" w:space="0" w:color="000000"/>
              <w:bottom w:val="single" w:sz="2" w:space="0" w:color="000000"/>
              <w:right w:val="single" w:sz="2" w:space="0" w:color="000000"/>
            </w:tcBorders>
            <w:vAlign w:val="center"/>
          </w:tcPr>
          <w:p w14:paraId="54363CB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3FC3D9C0"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5785671A" w14:textId="77777777" w:rsidR="00881712" w:rsidRPr="00881712" w:rsidRDefault="00881712" w:rsidP="00881712">
            <w:pPr>
              <w:spacing w:after="0"/>
              <w:ind w:right="33"/>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33D12DCF"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5</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7AD71E1C"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15</w:t>
            </w:r>
          </w:p>
        </w:tc>
      </w:tr>
      <w:tr w:rsidR="00881712" w:rsidRPr="00881712" w14:paraId="0E0B54F7"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2379D08F"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4.2 The Subjunctive Mood</w:t>
            </w:r>
          </w:p>
        </w:tc>
        <w:tc>
          <w:tcPr>
            <w:tcW w:w="816" w:type="dxa"/>
            <w:tcBorders>
              <w:top w:val="single" w:sz="2" w:space="0" w:color="000000"/>
              <w:left w:val="single" w:sz="2" w:space="0" w:color="000000"/>
              <w:bottom w:val="single" w:sz="2" w:space="0" w:color="000000"/>
              <w:right w:val="single" w:sz="2" w:space="0" w:color="000000"/>
            </w:tcBorders>
            <w:vAlign w:val="center"/>
          </w:tcPr>
          <w:p w14:paraId="1342BDA4"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0271FF32"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6A57C0A2"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4385EBC8"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5</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03B33BD7"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15</w:t>
            </w:r>
          </w:p>
        </w:tc>
      </w:tr>
      <w:tr w:rsidR="00881712" w:rsidRPr="00881712" w14:paraId="2F073D9A"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63C7418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4.3 The Suppositional Mood</w:t>
            </w:r>
          </w:p>
        </w:tc>
        <w:tc>
          <w:tcPr>
            <w:tcW w:w="816" w:type="dxa"/>
            <w:tcBorders>
              <w:top w:val="single" w:sz="2" w:space="0" w:color="000000"/>
              <w:left w:val="single" w:sz="2" w:space="0" w:color="000000"/>
              <w:bottom w:val="single" w:sz="2" w:space="0" w:color="000000"/>
              <w:right w:val="single" w:sz="2" w:space="0" w:color="000000"/>
            </w:tcBorders>
            <w:vAlign w:val="center"/>
          </w:tcPr>
          <w:p w14:paraId="6E28A70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289DE94E"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4D0C1CBE" w14:textId="77777777" w:rsidR="00881712" w:rsidRPr="00881712" w:rsidRDefault="00881712" w:rsidP="00881712">
            <w:pPr>
              <w:spacing w:after="0"/>
              <w:ind w:right="33"/>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64B782D5" w14:textId="77777777" w:rsidR="00881712" w:rsidRPr="00881712" w:rsidRDefault="00881712" w:rsidP="00881712">
            <w:pPr>
              <w:spacing w:after="0"/>
              <w:ind w:right="33"/>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5</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6F230F1A" w14:textId="77777777" w:rsidR="00881712" w:rsidRPr="00881712" w:rsidRDefault="00881712" w:rsidP="00881712">
            <w:pPr>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15</w:t>
            </w:r>
          </w:p>
        </w:tc>
      </w:tr>
      <w:tr w:rsidR="00881712" w:rsidRPr="00881712" w14:paraId="7FF45417"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43D2F8D0" w14:textId="77777777" w:rsidR="00881712" w:rsidRPr="00881712" w:rsidRDefault="00881712" w:rsidP="00881712">
            <w:pPr>
              <w:autoSpaceDE w:val="0"/>
              <w:autoSpaceDN w:val="0"/>
              <w:adjustRightInd w:val="0"/>
              <w:spacing w:after="0"/>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Раздел</w:t>
            </w:r>
            <w:r w:rsidRPr="00881712">
              <w:rPr>
                <w:rFonts w:ascii="Times New Roman" w:eastAsia="Times New Roman" w:hAnsi="Times New Roman"/>
                <w:b/>
                <w:sz w:val="24"/>
                <w:szCs w:val="24"/>
                <w:lang w:val="en-US" w:eastAsia="ru-RU"/>
              </w:rPr>
              <w:t xml:space="preserve"> </w:t>
            </w:r>
            <w:r w:rsidRPr="00881712">
              <w:rPr>
                <w:rFonts w:ascii="Times New Roman" w:eastAsia="Times New Roman" w:hAnsi="Times New Roman"/>
                <w:b/>
                <w:sz w:val="24"/>
                <w:szCs w:val="24"/>
                <w:lang w:eastAsia="ru-RU"/>
              </w:rPr>
              <w:t xml:space="preserve">5.  </w:t>
            </w:r>
            <w:r w:rsidRPr="00881712">
              <w:rPr>
                <w:rFonts w:ascii="Times New Roman" w:eastAsia="Times New Roman" w:hAnsi="Times New Roman"/>
                <w:b/>
                <w:spacing w:val="3"/>
                <w:sz w:val="24"/>
                <w:szCs w:val="24"/>
                <w:lang w:val="en-US" w:eastAsia="ru-RU"/>
              </w:rPr>
              <w:t>Home-reading</w:t>
            </w:r>
          </w:p>
        </w:tc>
        <w:tc>
          <w:tcPr>
            <w:tcW w:w="816" w:type="dxa"/>
            <w:tcBorders>
              <w:top w:val="single" w:sz="2" w:space="0" w:color="000000"/>
              <w:left w:val="single" w:sz="2" w:space="0" w:color="000000"/>
              <w:bottom w:val="single" w:sz="2" w:space="0" w:color="000000"/>
              <w:right w:val="single" w:sz="2" w:space="0" w:color="000000"/>
            </w:tcBorders>
            <w:vAlign w:val="center"/>
          </w:tcPr>
          <w:p w14:paraId="0FA0226D"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0D55616E" w14:textId="77777777" w:rsidR="00881712" w:rsidRPr="00881712" w:rsidRDefault="00881712" w:rsidP="00881712">
            <w:pPr>
              <w:spacing w:after="0"/>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lang w:eastAsia="ru-RU"/>
              </w:rPr>
              <w:t>30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14:paraId="1F87646C" w14:textId="77777777" w:rsidR="00881712" w:rsidRPr="00881712" w:rsidRDefault="00881712" w:rsidP="00881712">
            <w:pPr>
              <w:spacing w:after="0"/>
              <w:ind w:right="33"/>
              <w:jc w:val="center"/>
              <w:rPr>
                <w:rFonts w:ascii="Times New Roman" w:eastAsia="Times New Roman" w:hAnsi="Times New Roman"/>
                <w:b/>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hideMark/>
          </w:tcPr>
          <w:p w14:paraId="28244433" w14:textId="77777777" w:rsidR="00881712" w:rsidRPr="00881712" w:rsidRDefault="00881712" w:rsidP="00881712">
            <w:pPr>
              <w:spacing w:after="0"/>
              <w:ind w:right="33"/>
              <w:jc w:val="center"/>
              <w:rPr>
                <w:rFonts w:ascii="Times New Roman" w:eastAsia="Times New Roman" w:hAnsi="Times New Roman"/>
                <w:b/>
                <w:sz w:val="24"/>
                <w:szCs w:val="24"/>
                <w:lang w:eastAsia="ru-RU"/>
              </w:rPr>
            </w:pPr>
            <w:r w:rsidRPr="00881712">
              <w:rPr>
                <w:rFonts w:ascii="Times New Roman" w:eastAsia="Times New Roman" w:hAnsi="Times New Roman"/>
                <w:b/>
                <w:lang w:val="en-US" w:eastAsia="ru-RU"/>
              </w:rPr>
              <w:t>1</w:t>
            </w:r>
            <w:r w:rsidRPr="00881712">
              <w:rPr>
                <w:rFonts w:ascii="Times New Roman" w:eastAsia="Times New Roman" w:hAnsi="Times New Roman"/>
                <w:b/>
                <w:lang w:eastAsia="ru-RU"/>
              </w:rPr>
              <w:t>9</w:t>
            </w:r>
          </w:p>
        </w:tc>
        <w:tc>
          <w:tcPr>
            <w:tcW w:w="1111" w:type="dxa"/>
            <w:tcBorders>
              <w:top w:val="single" w:sz="2" w:space="0" w:color="000000"/>
              <w:left w:val="single" w:sz="2" w:space="0" w:color="000000"/>
              <w:bottom w:val="single" w:sz="2" w:space="0" w:color="000000"/>
              <w:right w:val="single" w:sz="2" w:space="0" w:color="000000"/>
            </w:tcBorders>
            <w:shd w:val="clear" w:color="auto" w:fill="FFFFFF"/>
            <w:hideMark/>
          </w:tcPr>
          <w:p w14:paraId="12591E83" w14:textId="77777777" w:rsidR="00881712" w:rsidRPr="00881712" w:rsidRDefault="00881712" w:rsidP="00881712">
            <w:pPr>
              <w:spacing w:after="0"/>
              <w:jc w:val="center"/>
              <w:rPr>
                <w:rFonts w:ascii="Times New Roman" w:eastAsia="Times New Roman" w:hAnsi="Times New Roman"/>
                <w:b/>
                <w:sz w:val="24"/>
                <w:szCs w:val="24"/>
                <w:lang w:eastAsia="ru-RU"/>
              </w:rPr>
            </w:pPr>
            <w:r w:rsidRPr="00881712">
              <w:rPr>
                <w:rFonts w:ascii="Times New Roman" w:eastAsia="Times New Roman" w:hAnsi="Times New Roman"/>
                <w:b/>
                <w:lang w:eastAsia="ru-RU"/>
              </w:rPr>
              <w:t>49</w:t>
            </w:r>
          </w:p>
        </w:tc>
      </w:tr>
      <w:tr w:rsidR="00881712" w:rsidRPr="00881712" w14:paraId="556D6202"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5B4AE1A7" w14:textId="77777777" w:rsidR="00881712" w:rsidRPr="00881712" w:rsidRDefault="00881712" w:rsidP="00881712">
            <w:pPr>
              <w:autoSpaceDE w:val="0"/>
              <w:autoSpaceDN w:val="0"/>
              <w:adjustRightInd w:val="0"/>
              <w:spacing w:after="0"/>
              <w:jc w:val="right"/>
              <w:rPr>
                <w:rFonts w:ascii="Times New Roman CYR" w:eastAsia="Times New Roman" w:hAnsi="Times New Roman CYR" w:cs="Times New Roman CYR"/>
                <w:bCs/>
                <w:sz w:val="24"/>
                <w:szCs w:val="24"/>
                <w:lang w:eastAsia="ru-RU"/>
              </w:rPr>
            </w:pPr>
            <w:r w:rsidRPr="00881712">
              <w:rPr>
                <w:rFonts w:ascii="Times New Roman CYR" w:eastAsia="Times New Roman" w:hAnsi="Times New Roman CYR" w:cs="Times New Roman CYR"/>
                <w:bCs/>
                <w:sz w:val="24"/>
                <w:szCs w:val="24"/>
                <w:lang w:eastAsia="ru-RU"/>
              </w:rPr>
              <w:t>Зачет с оценкой</w:t>
            </w:r>
          </w:p>
        </w:tc>
        <w:tc>
          <w:tcPr>
            <w:tcW w:w="816" w:type="dxa"/>
            <w:tcBorders>
              <w:top w:val="single" w:sz="2" w:space="0" w:color="000000"/>
              <w:left w:val="single" w:sz="2" w:space="0" w:color="000000"/>
              <w:bottom w:val="single" w:sz="2" w:space="0" w:color="000000"/>
              <w:right w:val="single" w:sz="2" w:space="0" w:color="000000"/>
            </w:tcBorders>
            <w:vAlign w:val="center"/>
          </w:tcPr>
          <w:p w14:paraId="62BFA1B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6CAB4EA7" w14:textId="77777777" w:rsidR="00881712" w:rsidRPr="00881712" w:rsidRDefault="00881712" w:rsidP="00881712">
            <w:pPr>
              <w:autoSpaceDE w:val="0"/>
              <w:autoSpaceDN w:val="0"/>
              <w:adjustRightInd w:val="0"/>
              <w:spacing w:after="0"/>
              <w:jc w:val="center"/>
              <w:rPr>
                <w:rFonts w:ascii="Times New Roman" w:eastAsia="Times New Roman" w:hAnsi="Times New Roman"/>
                <w:color w:val="0070C0"/>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F55BD3" w14:textId="77777777" w:rsidR="00881712" w:rsidRPr="00881712" w:rsidRDefault="00881712" w:rsidP="00881712">
            <w:pPr>
              <w:autoSpaceDE w:val="0"/>
              <w:autoSpaceDN w:val="0"/>
              <w:adjustRightInd w:val="0"/>
              <w:spacing w:after="0"/>
              <w:jc w:val="center"/>
              <w:rPr>
                <w:rFonts w:ascii="Times New Roman" w:eastAsia="Times New Roman" w:hAnsi="Times New Roman"/>
                <w:color w:val="0070C0"/>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D06A92" w14:textId="77777777" w:rsidR="00881712" w:rsidRPr="00881712" w:rsidRDefault="00881712" w:rsidP="00881712">
            <w:pPr>
              <w:autoSpaceDE w:val="0"/>
              <w:autoSpaceDN w:val="0"/>
              <w:adjustRightInd w:val="0"/>
              <w:spacing w:after="0"/>
              <w:jc w:val="center"/>
              <w:rPr>
                <w:rFonts w:ascii="Times New Roman" w:eastAsia="Times New Roman" w:hAnsi="Times New Roman"/>
                <w:lang w:eastAsia="ru-RU"/>
              </w:rPr>
            </w:pPr>
          </w:p>
        </w:tc>
        <w:tc>
          <w:tcPr>
            <w:tcW w:w="1111" w:type="dxa"/>
            <w:tcBorders>
              <w:top w:val="single" w:sz="2" w:space="0" w:color="000000"/>
              <w:left w:val="single" w:sz="2" w:space="0" w:color="000000"/>
              <w:bottom w:val="single" w:sz="2" w:space="0" w:color="000000"/>
              <w:right w:val="single" w:sz="2" w:space="0" w:color="000000"/>
            </w:tcBorders>
            <w:vAlign w:val="center"/>
            <w:hideMark/>
          </w:tcPr>
          <w:p w14:paraId="6B95305D" w14:textId="77777777" w:rsidR="00881712" w:rsidRPr="00881712" w:rsidRDefault="00881712" w:rsidP="00881712">
            <w:pPr>
              <w:autoSpaceDE w:val="0"/>
              <w:autoSpaceDN w:val="0"/>
              <w:adjustRightInd w:val="0"/>
              <w:spacing w:after="0"/>
              <w:jc w:val="center"/>
              <w:rPr>
                <w:rFonts w:ascii="Times New Roman" w:eastAsia="Times New Roman" w:hAnsi="Times New Roman"/>
                <w:highlight w:val="yellow"/>
                <w:lang w:eastAsia="ru-RU"/>
              </w:rPr>
            </w:pPr>
            <w:r w:rsidRPr="00881712">
              <w:rPr>
                <w:rFonts w:ascii="Times New Roman" w:eastAsia="Times New Roman" w:hAnsi="Times New Roman"/>
                <w:lang w:eastAsia="ru-RU"/>
              </w:rPr>
              <w:t>8</w:t>
            </w:r>
          </w:p>
        </w:tc>
      </w:tr>
      <w:tr w:rsidR="00881712" w:rsidRPr="00881712" w14:paraId="00D8DD8C" w14:textId="77777777" w:rsidTr="00881712">
        <w:trPr>
          <w:trHeight w:val="1"/>
        </w:trPr>
        <w:tc>
          <w:tcPr>
            <w:tcW w:w="4013" w:type="dxa"/>
            <w:tcBorders>
              <w:top w:val="single" w:sz="2" w:space="0" w:color="000000"/>
              <w:left w:val="single" w:sz="2" w:space="0" w:color="000000"/>
              <w:bottom w:val="single" w:sz="2" w:space="0" w:color="000000"/>
              <w:right w:val="single" w:sz="2" w:space="0" w:color="000000"/>
            </w:tcBorders>
            <w:vAlign w:val="center"/>
            <w:hideMark/>
          </w:tcPr>
          <w:p w14:paraId="6055DB3D" w14:textId="77777777" w:rsidR="00881712" w:rsidRPr="00881712" w:rsidRDefault="00881712" w:rsidP="00881712">
            <w:pPr>
              <w:autoSpaceDE w:val="0"/>
              <w:autoSpaceDN w:val="0"/>
              <w:adjustRightInd w:val="0"/>
              <w:spacing w:after="0"/>
              <w:jc w:val="right"/>
              <w:rPr>
                <w:rFonts w:eastAsia="Times New Roman" w:cs="Calibri"/>
                <w:sz w:val="24"/>
                <w:szCs w:val="24"/>
                <w:lang w:eastAsia="ru-RU"/>
              </w:rPr>
            </w:pPr>
            <w:r w:rsidRPr="00881712">
              <w:rPr>
                <w:rFonts w:ascii="Times New Roman CYR" w:eastAsia="Times New Roman" w:hAnsi="Times New Roman CYR" w:cs="Times New Roman CYR"/>
                <w:bCs/>
                <w:sz w:val="24"/>
                <w:szCs w:val="24"/>
                <w:lang w:eastAsia="ru-RU"/>
              </w:rPr>
              <w:t>Итого:</w:t>
            </w:r>
          </w:p>
        </w:tc>
        <w:tc>
          <w:tcPr>
            <w:tcW w:w="816" w:type="dxa"/>
            <w:tcBorders>
              <w:top w:val="single" w:sz="2" w:space="0" w:color="000000"/>
              <w:left w:val="single" w:sz="2" w:space="0" w:color="000000"/>
              <w:bottom w:val="single" w:sz="2" w:space="0" w:color="000000"/>
              <w:right w:val="single" w:sz="2" w:space="0" w:color="000000"/>
            </w:tcBorders>
            <w:vAlign w:val="center"/>
          </w:tcPr>
          <w:p w14:paraId="58C89E4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hideMark/>
          </w:tcPr>
          <w:p w14:paraId="236E0CC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lang w:val="en-US" w:eastAsia="ru-RU"/>
              </w:rPr>
              <w:t>180</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EDCE9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1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1C5B7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64</w:t>
            </w:r>
          </w:p>
        </w:tc>
        <w:tc>
          <w:tcPr>
            <w:tcW w:w="111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ECC1E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lang w:eastAsia="ru-RU"/>
              </w:rPr>
              <w:t>252</w:t>
            </w:r>
          </w:p>
        </w:tc>
      </w:tr>
    </w:tbl>
    <w:p w14:paraId="1AB7F0AB"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p>
    <w:p w14:paraId="1D989B6D"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028F78A2"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55139A62"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6C167449"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3478030A" w14:textId="77777777" w:rsid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7B196D79"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1989A8CE"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eastAsia="ru-RU"/>
        </w:rPr>
      </w:pPr>
    </w:p>
    <w:p w14:paraId="511DA566"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val="en-US" w:eastAsia="ru-RU"/>
        </w:rPr>
      </w:pPr>
      <w:r w:rsidRPr="00881712">
        <w:rPr>
          <w:rFonts w:ascii="Times New Roman" w:eastAsia="Times New Roman" w:hAnsi="Times New Roman"/>
          <w:bCs/>
          <w:i/>
          <w:sz w:val="24"/>
          <w:szCs w:val="24"/>
          <w:lang w:eastAsia="ru-RU"/>
        </w:rPr>
        <w:lastRenderedPageBreak/>
        <w:t>5.2. Тематический план (6 семестр)</w:t>
      </w:r>
    </w:p>
    <w:p w14:paraId="795F2D97"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Cs/>
          <w:i/>
          <w:sz w:val="24"/>
          <w:szCs w:val="24"/>
          <w:lang w:val="en-US" w:eastAsia="ru-RU"/>
        </w:rPr>
      </w:pPr>
    </w:p>
    <w:tbl>
      <w:tblPr>
        <w:tblW w:w="4950" w:type="pct"/>
        <w:tblInd w:w="108" w:type="dxa"/>
        <w:tblLayout w:type="fixed"/>
        <w:tblLook w:val="04A0" w:firstRow="1" w:lastRow="0" w:firstColumn="1" w:lastColumn="0" w:noHBand="0" w:noVBand="1"/>
      </w:tblPr>
      <w:tblGrid>
        <w:gridCol w:w="4098"/>
        <w:gridCol w:w="976"/>
        <w:gridCol w:w="1005"/>
        <w:gridCol w:w="1269"/>
        <w:gridCol w:w="1239"/>
        <w:gridCol w:w="1168"/>
      </w:tblGrid>
      <w:tr w:rsidR="00881712" w:rsidRPr="00881712" w14:paraId="3BF3811F" w14:textId="77777777" w:rsidTr="00881712">
        <w:trPr>
          <w:trHeight w:val="203"/>
        </w:trPr>
        <w:tc>
          <w:tcPr>
            <w:tcW w:w="4111" w:type="dxa"/>
            <w:vMerge w:val="restart"/>
            <w:tcBorders>
              <w:top w:val="single" w:sz="2" w:space="0" w:color="000000"/>
              <w:left w:val="single" w:sz="2" w:space="0" w:color="000000"/>
              <w:bottom w:val="single" w:sz="2" w:space="0" w:color="000000"/>
              <w:right w:val="single" w:sz="2" w:space="0" w:color="000000"/>
            </w:tcBorders>
            <w:hideMark/>
          </w:tcPr>
          <w:p w14:paraId="5364FD81"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Наименование темы</w:t>
            </w:r>
          </w:p>
        </w:tc>
        <w:tc>
          <w:tcPr>
            <w:tcW w:w="3257" w:type="dxa"/>
            <w:gridSpan w:val="3"/>
            <w:tcBorders>
              <w:top w:val="single" w:sz="2" w:space="0" w:color="000000"/>
              <w:left w:val="single" w:sz="2" w:space="0" w:color="000000"/>
              <w:bottom w:val="single" w:sz="2" w:space="0" w:color="000000"/>
              <w:right w:val="single" w:sz="2" w:space="0" w:color="000000"/>
            </w:tcBorders>
            <w:hideMark/>
          </w:tcPr>
          <w:p w14:paraId="645E1D3F"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Контактная работа</w:t>
            </w:r>
          </w:p>
        </w:tc>
        <w:tc>
          <w:tcPr>
            <w:tcW w:w="1242" w:type="dxa"/>
            <w:vMerge w:val="restart"/>
            <w:tcBorders>
              <w:top w:val="single" w:sz="2" w:space="0" w:color="000000"/>
              <w:left w:val="single" w:sz="2" w:space="0" w:color="000000"/>
              <w:bottom w:val="single" w:sz="2" w:space="0" w:color="000000"/>
              <w:right w:val="single" w:sz="2" w:space="0" w:color="000000"/>
            </w:tcBorders>
            <w:hideMark/>
          </w:tcPr>
          <w:p w14:paraId="0994DC7F"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Самостоятельная работа</w:t>
            </w:r>
          </w:p>
        </w:tc>
        <w:tc>
          <w:tcPr>
            <w:tcW w:w="117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EDBA91D"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Всего часов по дисциплине</w:t>
            </w:r>
          </w:p>
        </w:tc>
      </w:tr>
      <w:tr w:rsidR="00881712" w:rsidRPr="00881712" w14:paraId="6B7579FD" w14:textId="77777777" w:rsidTr="00881712">
        <w:trPr>
          <w:trHeight w:val="533"/>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07AD55F6"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985" w:type="dxa"/>
            <w:gridSpan w:val="2"/>
            <w:tcBorders>
              <w:top w:val="single" w:sz="2" w:space="0" w:color="000000"/>
              <w:left w:val="single" w:sz="2" w:space="0" w:color="000000"/>
              <w:bottom w:val="single" w:sz="2" w:space="0" w:color="000000"/>
              <w:right w:val="single" w:sz="2" w:space="0" w:color="000000"/>
            </w:tcBorders>
            <w:hideMark/>
          </w:tcPr>
          <w:p w14:paraId="1FC76DB9"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Аудиторная работа</w:t>
            </w:r>
          </w:p>
        </w:tc>
        <w:tc>
          <w:tcPr>
            <w:tcW w:w="127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0C92441" w14:textId="77777777" w:rsidR="00881712" w:rsidRPr="00881712" w:rsidRDefault="00881712" w:rsidP="00881712">
            <w:pPr>
              <w:tabs>
                <w:tab w:val="left" w:pos="814"/>
              </w:tabs>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Контактная СР (в т.ч. </w:t>
            </w:r>
          </w:p>
          <w:p w14:paraId="7F80A77A"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в ЭИОС)</w:t>
            </w:r>
          </w:p>
        </w:tc>
        <w:tc>
          <w:tcPr>
            <w:tcW w:w="1242" w:type="dxa"/>
            <w:vMerge/>
            <w:tcBorders>
              <w:top w:val="single" w:sz="2" w:space="0" w:color="000000"/>
              <w:left w:val="single" w:sz="2" w:space="0" w:color="000000"/>
              <w:bottom w:val="single" w:sz="2" w:space="0" w:color="000000"/>
              <w:right w:val="single" w:sz="2" w:space="0" w:color="000000"/>
            </w:tcBorders>
            <w:vAlign w:val="center"/>
            <w:hideMark/>
          </w:tcPr>
          <w:p w14:paraId="05A5F9AC"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171" w:type="dxa"/>
            <w:vMerge/>
            <w:tcBorders>
              <w:top w:val="single" w:sz="2" w:space="0" w:color="000000"/>
              <w:left w:val="single" w:sz="2" w:space="0" w:color="000000"/>
              <w:bottom w:val="single" w:sz="2" w:space="0" w:color="000000"/>
              <w:right w:val="single" w:sz="2" w:space="0" w:color="000000"/>
            </w:tcBorders>
            <w:vAlign w:val="center"/>
            <w:hideMark/>
          </w:tcPr>
          <w:p w14:paraId="4B67E2D2" w14:textId="77777777" w:rsidR="00881712" w:rsidRPr="00881712" w:rsidRDefault="00881712" w:rsidP="00881712">
            <w:pPr>
              <w:spacing w:after="0" w:line="256" w:lineRule="auto"/>
              <w:rPr>
                <w:rFonts w:ascii="Times New Roman" w:eastAsia="Times New Roman" w:hAnsi="Times New Roman"/>
                <w:sz w:val="24"/>
                <w:szCs w:val="24"/>
                <w:lang w:eastAsia="ru-RU"/>
              </w:rPr>
            </w:pPr>
          </w:p>
        </w:tc>
      </w:tr>
      <w:tr w:rsidR="00881712" w:rsidRPr="00881712" w14:paraId="472A74CB" w14:textId="77777777" w:rsidTr="00881712">
        <w:trPr>
          <w:trHeight w:val="1"/>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14D5C7BD"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978" w:type="dxa"/>
            <w:tcBorders>
              <w:top w:val="single" w:sz="2" w:space="0" w:color="000000"/>
              <w:left w:val="single" w:sz="2" w:space="0" w:color="000000"/>
              <w:bottom w:val="single" w:sz="2" w:space="0" w:color="000000"/>
              <w:right w:val="single" w:sz="2" w:space="0" w:color="000000"/>
            </w:tcBorders>
            <w:hideMark/>
          </w:tcPr>
          <w:p w14:paraId="685C55A1"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Лекции</w:t>
            </w:r>
          </w:p>
        </w:tc>
        <w:tc>
          <w:tcPr>
            <w:tcW w:w="1007" w:type="dxa"/>
            <w:tcBorders>
              <w:top w:val="single" w:sz="2" w:space="0" w:color="000000"/>
              <w:left w:val="single" w:sz="2" w:space="0" w:color="000000"/>
              <w:bottom w:val="single" w:sz="2" w:space="0" w:color="000000"/>
              <w:right w:val="single" w:sz="2" w:space="0" w:color="000000"/>
            </w:tcBorders>
            <w:hideMark/>
          </w:tcPr>
          <w:p w14:paraId="394DF5A1"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Семинары</w:t>
            </w:r>
          </w:p>
        </w:tc>
        <w:tc>
          <w:tcPr>
            <w:tcW w:w="1272" w:type="dxa"/>
            <w:vMerge/>
            <w:tcBorders>
              <w:top w:val="single" w:sz="2" w:space="0" w:color="000000"/>
              <w:left w:val="single" w:sz="2" w:space="0" w:color="000000"/>
              <w:bottom w:val="single" w:sz="2" w:space="0" w:color="000000"/>
              <w:right w:val="single" w:sz="2" w:space="0" w:color="000000"/>
            </w:tcBorders>
            <w:vAlign w:val="center"/>
            <w:hideMark/>
          </w:tcPr>
          <w:p w14:paraId="7ED4E9CA"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242" w:type="dxa"/>
            <w:vMerge/>
            <w:tcBorders>
              <w:top w:val="single" w:sz="2" w:space="0" w:color="000000"/>
              <w:left w:val="single" w:sz="2" w:space="0" w:color="000000"/>
              <w:bottom w:val="single" w:sz="2" w:space="0" w:color="000000"/>
              <w:right w:val="single" w:sz="2" w:space="0" w:color="000000"/>
            </w:tcBorders>
            <w:vAlign w:val="center"/>
            <w:hideMark/>
          </w:tcPr>
          <w:p w14:paraId="4919F573"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171" w:type="dxa"/>
            <w:vMerge/>
            <w:tcBorders>
              <w:top w:val="single" w:sz="2" w:space="0" w:color="000000"/>
              <w:left w:val="single" w:sz="2" w:space="0" w:color="000000"/>
              <w:bottom w:val="single" w:sz="2" w:space="0" w:color="000000"/>
              <w:right w:val="single" w:sz="2" w:space="0" w:color="000000"/>
            </w:tcBorders>
            <w:vAlign w:val="center"/>
            <w:hideMark/>
          </w:tcPr>
          <w:p w14:paraId="03EA1B6A" w14:textId="77777777" w:rsidR="00881712" w:rsidRPr="00881712" w:rsidRDefault="00881712" w:rsidP="00881712">
            <w:pPr>
              <w:spacing w:after="0" w:line="256" w:lineRule="auto"/>
              <w:rPr>
                <w:rFonts w:ascii="Times New Roman" w:eastAsia="Times New Roman" w:hAnsi="Times New Roman"/>
                <w:sz w:val="24"/>
                <w:szCs w:val="24"/>
                <w:lang w:eastAsia="ru-RU"/>
              </w:rPr>
            </w:pPr>
          </w:p>
        </w:tc>
      </w:tr>
      <w:tr w:rsidR="00881712" w:rsidRPr="00881712" w14:paraId="7D82A0B8"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42CF6DEE" w14:textId="77777777" w:rsidR="00881712" w:rsidRPr="00881712" w:rsidRDefault="00881712" w:rsidP="00881712">
            <w:pPr>
              <w:autoSpaceDE w:val="0"/>
              <w:autoSpaceDN w:val="0"/>
              <w:adjustRightInd w:val="0"/>
              <w:spacing w:after="0" w:line="256" w:lineRule="auto"/>
              <w:jc w:val="both"/>
              <w:rPr>
                <w:rFonts w:ascii="Times New Roman" w:eastAsia="Times New Roman" w:hAnsi="Times New Roman"/>
                <w:b/>
                <w:sz w:val="24"/>
                <w:szCs w:val="24"/>
                <w:lang w:eastAsia="ru-RU"/>
              </w:rPr>
            </w:pPr>
            <w:r w:rsidRPr="00881712">
              <w:rPr>
                <w:rFonts w:ascii="Times New Roman" w:eastAsia="Times New Roman" w:hAnsi="Times New Roman"/>
                <w:b/>
                <w:bCs/>
                <w:sz w:val="24"/>
                <w:szCs w:val="24"/>
                <w:lang w:eastAsia="ru-RU"/>
              </w:rPr>
              <w:t xml:space="preserve">Раздел 1. </w:t>
            </w:r>
            <w:r w:rsidRPr="00881712">
              <w:rPr>
                <w:rFonts w:ascii="Times New Roman" w:eastAsia="Times New Roman" w:hAnsi="Times New Roman"/>
                <w:b/>
                <w:sz w:val="24"/>
                <w:szCs w:val="24"/>
                <w:lang w:val="en-US" w:eastAsia="ru-RU"/>
              </w:rPr>
              <w:t>Painting</w:t>
            </w:r>
          </w:p>
        </w:tc>
        <w:tc>
          <w:tcPr>
            <w:tcW w:w="978" w:type="dxa"/>
            <w:tcBorders>
              <w:top w:val="single" w:sz="2" w:space="0" w:color="000000"/>
              <w:left w:val="single" w:sz="2" w:space="0" w:color="000000"/>
              <w:bottom w:val="single" w:sz="2" w:space="0" w:color="000000"/>
              <w:right w:val="single" w:sz="2" w:space="0" w:color="000000"/>
            </w:tcBorders>
            <w:vAlign w:val="center"/>
          </w:tcPr>
          <w:p w14:paraId="2AB929AA"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vAlign w:val="center"/>
            <w:hideMark/>
          </w:tcPr>
          <w:p w14:paraId="1C802F4F"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60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A3A749"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w:t>
            </w:r>
          </w:p>
        </w:tc>
        <w:tc>
          <w:tcPr>
            <w:tcW w:w="12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55A790"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12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4A0A0585" w14:textId="77777777" w:rsidR="00881712" w:rsidRPr="00881712" w:rsidRDefault="00881712" w:rsidP="00881712">
            <w:pPr>
              <w:spacing w:after="0" w:line="256" w:lineRule="auto"/>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eastAsia="ru-RU"/>
              </w:rPr>
              <w:t>77</w:t>
            </w:r>
          </w:p>
        </w:tc>
      </w:tr>
      <w:tr w:rsidR="00881712" w:rsidRPr="00881712" w14:paraId="547F91D3"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75CB825"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rPr>
              <w:t>Тема</w:t>
            </w:r>
            <w:r w:rsidRPr="00881712">
              <w:rPr>
                <w:rFonts w:ascii="Times New Roman" w:hAnsi="Times New Roman"/>
                <w:sz w:val="24"/>
                <w:szCs w:val="24"/>
                <w:lang w:val="en-US"/>
              </w:rPr>
              <w:t xml:space="preserve"> 1.1. English painters </w:t>
            </w:r>
          </w:p>
        </w:tc>
        <w:tc>
          <w:tcPr>
            <w:tcW w:w="978" w:type="dxa"/>
            <w:tcBorders>
              <w:top w:val="single" w:sz="2" w:space="0" w:color="000000"/>
              <w:left w:val="single" w:sz="2" w:space="0" w:color="000000"/>
              <w:bottom w:val="single" w:sz="2" w:space="0" w:color="000000"/>
              <w:right w:val="single" w:sz="2" w:space="0" w:color="000000"/>
            </w:tcBorders>
            <w:vAlign w:val="center"/>
          </w:tcPr>
          <w:p w14:paraId="5B111C50"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3A77FDBB"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284DD284"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4C91D4CA"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119D2420"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16</w:t>
            </w:r>
          </w:p>
        </w:tc>
      </w:tr>
      <w:tr w:rsidR="00881712" w:rsidRPr="00881712" w14:paraId="61C1C8D8"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D0A4051"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rPr>
              <w:t>Тема</w:t>
            </w:r>
            <w:r w:rsidRPr="00881712">
              <w:rPr>
                <w:rFonts w:ascii="Times New Roman" w:hAnsi="Times New Roman"/>
                <w:sz w:val="24"/>
                <w:szCs w:val="24"/>
                <w:lang w:val="en-US"/>
              </w:rPr>
              <w:t xml:space="preserve"> 1.</w:t>
            </w:r>
            <w:r w:rsidRPr="00881712">
              <w:rPr>
                <w:rFonts w:ascii="Times New Roman" w:hAnsi="Times New Roman"/>
                <w:sz w:val="24"/>
                <w:szCs w:val="24"/>
              </w:rPr>
              <w:t>2</w:t>
            </w:r>
            <w:r w:rsidRPr="00881712">
              <w:rPr>
                <w:rFonts w:ascii="Times New Roman" w:hAnsi="Times New Roman"/>
                <w:sz w:val="24"/>
                <w:szCs w:val="24"/>
                <w:lang w:val="en-US"/>
              </w:rPr>
              <w:t>. Russian painters</w:t>
            </w:r>
          </w:p>
        </w:tc>
        <w:tc>
          <w:tcPr>
            <w:tcW w:w="978" w:type="dxa"/>
            <w:tcBorders>
              <w:top w:val="single" w:sz="2" w:space="0" w:color="000000"/>
              <w:left w:val="single" w:sz="2" w:space="0" w:color="000000"/>
              <w:bottom w:val="single" w:sz="2" w:space="0" w:color="000000"/>
              <w:right w:val="single" w:sz="2" w:space="0" w:color="000000"/>
            </w:tcBorders>
            <w:vAlign w:val="center"/>
          </w:tcPr>
          <w:p w14:paraId="4D523625"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65F417A9"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603C8FA6"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0E5FCAAB"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0BEEC32A"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16</w:t>
            </w:r>
          </w:p>
        </w:tc>
      </w:tr>
      <w:tr w:rsidR="00881712" w:rsidRPr="00881712" w14:paraId="2989F4F2"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6242F536"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rPr>
              <w:t>Тема</w:t>
            </w:r>
            <w:r w:rsidRPr="00881712">
              <w:rPr>
                <w:rFonts w:ascii="Times New Roman" w:hAnsi="Times New Roman"/>
                <w:sz w:val="24"/>
                <w:szCs w:val="24"/>
                <w:lang w:val="en-US"/>
              </w:rPr>
              <w:t xml:space="preserve"> 1.3. Different trends in painting </w:t>
            </w:r>
          </w:p>
        </w:tc>
        <w:tc>
          <w:tcPr>
            <w:tcW w:w="978" w:type="dxa"/>
            <w:tcBorders>
              <w:top w:val="single" w:sz="2" w:space="0" w:color="000000"/>
              <w:left w:val="single" w:sz="2" w:space="0" w:color="000000"/>
              <w:bottom w:val="single" w:sz="2" w:space="0" w:color="000000"/>
              <w:right w:val="single" w:sz="2" w:space="0" w:color="000000"/>
            </w:tcBorders>
            <w:vAlign w:val="center"/>
          </w:tcPr>
          <w:p w14:paraId="3DC6044A"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709F6565"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2E01BDB7"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13D7F039"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5E276CE8"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4AFA8109"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C86BAA3"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rPr>
              <w:t>Тема</w:t>
            </w:r>
            <w:r w:rsidRPr="00881712">
              <w:rPr>
                <w:rFonts w:ascii="Times New Roman" w:hAnsi="Times New Roman"/>
                <w:sz w:val="24"/>
                <w:szCs w:val="24"/>
                <w:lang w:val="en-US"/>
              </w:rPr>
              <w:t xml:space="preserve"> 1.4. Picture description </w:t>
            </w:r>
          </w:p>
        </w:tc>
        <w:tc>
          <w:tcPr>
            <w:tcW w:w="978" w:type="dxa"/>
            <w:tcBorders>
              <w:top w:val="single" w:sz="2" w:space="0" w:color="000000"/>
              <w:left w:val="single" w:sz="2" w:space="0" w:color="000000"/>
              <w:bottom w:val="single" w:sz="2" w:space="0" w:color="000000"/>
              <w:right w:val="single" w:sz="2" w:space="0" w:color="000000"/>
            </w:tcBorders>
            <w:vAlign w:val="center"/>
          </w:tcPr>
          <w:p w14:paraId="47B2C712"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308BDECC"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00EF091C"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6D3D3835"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60A23C91"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6AD613DB"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7350180" w14:textId="77777777" w:rsidR="00881712" w:rsidRPr="00881712" w:rsidRDefault="00881712" w:rsidP="00881712">
            <w:pPr>
              <w:spacing w:after="0" w:line="256" w:lineRule="auto"/>
              <w:rPr>
                <w:rFonts w:ascii="Times New Roman" w:hAnsi="Times New Roman"/>
                <w:sz w:val="24"/>
                <w:szCs w:val="24"/>
              </w:rPr>
            </w:pPr>
            <w:r w:rsidRPr="00881712">
              <w:rPr>
                <w:rFonts w:ascii="Times New Roman" w:hAnsi="Times New Roman"/>
                <w:sz w:val="24"/>
                <w:szCs w:val="24"/>
              </w:rPr>
              <w:t>Тема</w:t>
            </w:r>
            <w:r w:rsidRPr="00881712">
              <w:rPr>
                <w:rFonts w:ascii="Times New Roman" w:hAnsi="Times New Roman"/>
                <w:sz w:val="24"/>
                <w:szCs w:val="24"/>
                <w:lang w:val="en-US"/>
              </w:rPr>
              <w:t xml:space="preserve"> 1.</w:t>
            </w:r>
            <w:r w:rsidRPr="00881712">
              <w:rPr>
                <w:rFonts w:ascii="Times New Roman" w:hAnsi="Times New Roman"/>
                <w:sz w:val="24"/>
                <w:szCs w:val="24"/>
              </w:rPr>
              <w:t>5</w:t>
            </w:r>
            <w:r w:rsidRPr="00881712">
              <w:rPr>
                <w:rFonts w:ascii="Times New Roman" w:hAnsi="Times New Roman"/>
                <w:sz w:val="24"/>
                <w:szCs w:val="24"/>
                <w:lang w:val="en-US"/>
              </w:rPr>
              <w:t>. Fine &amp; pop</w:t>
            </w:r>
            <w:proofErr w:type="spellStart"/>
            <w:r w:rsidRPr="00881712">
              <w:rPr>
                <w:rFonts w:ascii="Times New Roman" w:hAnsi="Times New Roman"/>
                <w:sz w:val="24"/>
                <w:szCs w:val="24"/>
              </w:rPr>
              <w:t>ular</w:t>
            </w:r>
            <w:proofErr w:type="spellEnd"/>
            <w:r w:rsidRPr="00881712">
              <w:rPr>
                <w:rFonts w:ascii="Times New Roman" w:hAnsi="Times New Roman"/>
                <w:sz w:val="24"/>
                <w:szCs w:val="24"/>
              </w:rPr>
              <w:t xml:space="preserve"> </w:t>
            </w:r>
            <w:proofErr w:type="spellStart"/>
            <w:r w:rsidRPr="00881712">
              <w:rPr>
                <w:rFonts w:ascii="Times New Roman" w:hAnsi="Times New Roman"/>
                <w:sz w:val="24"/>
                <w:szCs w:val="24"/>
              </w:rPr>
              <w:t>arts</w:t>
            </w:r>
            <w:proofErr w:type="spellEnd"/>
            <w:r w:rsidRPr="00881712">
              <w:rPr>
                <w:rFonts w:ascii="Times New Roman" w:hAnsi="Times New Roman"/>
                <w:sz w:val="24"/>
                <w:szCs w:val="24"/>
              </w:rPr>
              <w:t xml:space="preserve"> </w:t>
            </w:r>
          </w:p>
        </w:tc>
        <w:tc>
          <w:tcPr>
            <w:tcW w:w="978" w:type="dxa"/>
            <w:tcBorders>
              <w:top w:val="single" w:sz="2" w:space="0" w:color="000000"/>
              <w:left w:val="single" w:sz="2" w:space="0" w:color="000000"/>
              <w:bottom w:val="single" w:sz="2" w:space="0" w:color="000000"/>
              <w:right w:val="single" w:sz="2" w:space="0" w:color="000000"/>
            </w:tcBorders>
            <w:vAlign w:val="center"/>
          </w:tcPr>
          <w:p w14:paraId="17874D11"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3CA4362E"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02BF549D"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011DAC9B"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6A73782C"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1CBC92BE"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31C4AA87" w14:textId="77777777" w:rsidR="00881712" w:rsidRPr="00881712" w:rsidRDefault="00881712" w:rsidP="00881712">
            <w:pPr>
              <w:autoSpaceDE w:val="0"/>
              <w:autoSpaceDN w:val="0"/>
              <w:adjustRightInd w:val="0"/>
              <w:spacing w:after="0" w:line="256" w:lineRule="auto"/>
              <w:rPr>
                <w:rFonts w:ascii="Times New Roman" w:eastAsia="Times New Roman" w:hAnsi="Times New Roman"/>
                <w:b/>
                <w:sz w:val="24"/>
                <w:szCs w:val="24"/>
                <w:lang w:val="en-US" w:eastAsia="ru-RU"/>
              </w:rPr>
            </w:pPr>
            <w:r w:rsidRPr="00881712">
              <w:rPr>
                <w:rFonts w:ascii="Times New Roman" w:eastAsia="Times New Roman" w:hAnsi="Times New Roman"/>
                <w:b/>
                <w:bCs/>
                <w:sz w:val="24"/>
                <w:szCs w:val="24"/>
                <w:lang w:eastAsia="ru-RU"/>
              </w:rPr>
              <w:t>Раздел</w:t>
            </w:r>
            <w:r w:rsidRPr="00881712">
              <w:rPr>
                <w:rFonts w:ascii="Times New Roman" w:eastAsia="Times New Roman" w:hAnsi="Times New Roman"/>
                <w:b/>
                <w:bCs/>
                <w:sz w:val="24"/>
                <w:szCs w:val="24"/>
                <w:lang w:val="en-US" w:eastAsia="ru-RU"/>
              </w:rPr>
              <w:t xml:space="preserve"> 2.</w:t>
            </w:r>
            <w:r w:rsidRPr="00881712">
              <w:rPr>
                <w:rFonts w:ascii="Times New Roman" w:eastAsia="Times New Roman" w:hAnsi="Times New Roman"/>
                <w:b/>
                <w:sz w:val="24"/>
                <w:szCs w:val="24"/>
                <w:lang w:val="en-US" w:eastAsia="ru-RU"/>
              </w:rPr>
              <w:t xml:space="preserve"> Protection of the Environment</w:t>
            </w:r>
          </w:p>
        </w:tc>
        <w:tc>
          <w:tcPr>
            <w:tcW w:w="978" w:type="dxa"/>
            <w:tcBorders>
              <w:top w:val="single" w:sz="2" w:space="0" w:color="000000"/>
              <w:left w:val="single" w:sz="2" w:space="0" w:color="000000"/>
              <w:bottom w:val="single" w:sz="2" w:space="0" w:color="000000"/>
              <w:right w:val="single" w:sz="2" w:space="0" w:color="000000"/>
            </w:tcBorders>
            <w:vAlign w:val="center"/>
          </w:tcPr>
          <w:p w14:paraId="60CEBB28"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75EEDD9F" w14:textId="77777777" w:rsidR="00881712" w:rsidRPr="00881712" w:rsidRDefault="00881712" w:rsidP="00881712">
            <w:pPr>
              <w:spacing w:after="0" w:line="256" w:lineRule="auto"/>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60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67B912C6" w14:textId="77777777" w:rsidR="00881712" w:rsidRPr="00881712" w:rsidRDefault="00881712" w:rsidP="00881712">
            <w:pPr>
              <w:spacing w:after="0" w:line="256" w:lineRule="auto"/>
              <w:ind w:right="33"/>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42121311" w14:textId="77777777" w:rsidR="00881712" w:rsidRPr="00881712" w:rsidRDefault="00881712" w:rsidP="00881712">
            <w:pPr>
              <w:spacing w:after="0" w:line="256" w:lineRule="auto"/>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12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4A72448C" w14:textId="77777777" w:rsidR="00881712" w:rsidRPr="00881712" w:rsidRDefault="00881712" w:rsidP="00881712">
            <w:pPr>
              <w:spacing w:after="0" w:line="256" w:lineRule="auto"/>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77</w:t>
            </w:r>
          </w:p>
        </w:tc>
      </w:tr>
      <w:tr w:rsidR="00881712" w:rsidRPr="00881712" w14:paraId="20918EAE"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9563B60" w14:textId="77777777" w:rsidR="00881712" w:rsidRPr="00881712" w:rsidRDefault="00881712" w:rsidP="00881712">
            <w:pPr>
              <w:spacing w:after="0" w:line="256" w:lineRule="auto"/>
              <w:rPr>
                <w:rFonts w:ascii="Times New Roman" w:hAnsi="Times New Roman"/>
                <w:sz w:val="24"/>
                <w:szCs w:val="24"/>
                <w:lang w:val="en-US"/>
              </w:rPr>
            </w:pPr>
            <w:proofErr w:type="spellStart"/>
            <w:r w:rsidRPr="00881712">
              <w:rPr>
                <w:rFonts w:ascii="Times New Roman" w:hAnsi="Times New Roman"/>
                <w:sz w:val="24"/>
                <w:szCs w:val="24"/>
                <w:lang w:val="en-US"/>
              </w:rPr>
              <w:t>Тема</w:t>
            </w:r>
            <w:proofErr w:type="spellEnd"/>
            <w:r w:rsidRPr="00881712">
              <w:rPr>
                <w:rFonts w:ascii="Times New Roman" w:hAnsi="Times New Roman"/>
                <w:sz w:val="24"/>
                <w:szCs w:val="24"/>
                <w:lang w:val="en-US"/>
              </w:rPr>
              <w:t xml:space="preserve"> 1.1. Environmental policy in Great Britain </w:t>
            </w:r>
          </w:p>
        </w:tc>
        <w:tc>
          <w:tcPr>
            <w:tcW w:w="978" w:type="dxa"/>
            <w:tcBorders>
              <w:top w:val="single" w:sz="2" w:space="0" w:color="000000"/>
              <w:left w:val="single" w:sz="2" w:space="0" w:color="000000"/>
              <w:bottom w:val="single" w:sz="2" w:space="0" w:color="000000"/>
              <w:right w:val="single" w:sz="2" w:space="0" w:color="000000"/>
            </w:tcBorders>
            <w:vAlign w:val="center"/>
          </w:tcPr>
          <w:p w14:paraId="4C3075C4"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7A22BA44"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2150A948"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2E7AFC42"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3F2C464B"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16</w:t>
            </w:r>
          </w:p>
        </w:tc>
      </w:tr>
      <w:tr w:rsidR="00881712" w:rsidRPr="00881712" w14:paraId="06C8585F"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B1B5E1D" w14:textId="77777777" w:rsidR="00881712" w:rsidRPr="00881712" w:rsidRDefault="00881712" w:rsidP="00881712">
            <w:pPr>
              <w:spacing w:after="0" w:line="256" w:lineRule="auto"/>
              <w:rPr>
                <w:rFonts w:ascii="Times New Roman" w:hAnsi="Times New Roman"/>
                <w:sz w:val="24"/>
                <w:szCs w:val="24"/>
                <w:lang w:val="en-US"/>
              </w:rPr>
            </w:pPr>
            <w:proofErr w:type="spellStart"/>
            <w:r w:rsidRPr="00881712">
              <w:rPr>
                <w:rFonts w:ascii="Times New Roman" w:hAnsi="Times New Roman"/>
                <w:sz w:val="24"/>
                <w:szCs w:val="24"/>
                <w:lang w:val="en-US"/>
              </w:rPr>
              <w:t>Тема</w:t>
            </w:r>
            <w:proofErr w:type="spellEnd"/>
            <w:r w:rsidRPr="00881712">
              <w:rPr>
                <w:rFonts w:ascii="Times New Roman" w:hAnsi="Times New Roman"/>
                <w:sz w:val="24"/>
                <w:szCs w:val="24"/>
                <w:lang w:val="en-US"/>
              </w:rPr>
              <w:t xml:space="preserve"> 1.2. Environmental policy in Russia </w:t>
            </w:r>
          </w:p>
        </w:tc>
        <w:tc>
          <w:tcPr>
            <w:tcW w:w="978" w:type="dxa"/>
            <w:tcBorders>
              <w:top w:val="single" w:sz="2" w:space="0" w:color="000000"/>
              <w:left w:val="single" w:sz="2" w:space="0" w:color="000000"/>
              <w:bottom w:val="single" w:sz="2" w:space="0" w:color="000000"/>
              <w:right w:val="single" w:sz="2" w:space="0" w:color="000000"/>
            </w:tcBorders>
            <w:vAlign w:val="center"/>
          </w:tcPr>
          <w:p w14:paraId="33F63B27"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08481EFD"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51D97EE4"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1FE5C666"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4CF8FB2A"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16</w:t>
            </w:r>
          </w:p>
        </w:tc>
      </w:tr>
      <w:tr w:rsidR="00881712" w:rsidRPr="00881712" w14:paraId="7E504B12"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4EF2ED62" w14:textId="77777777" w:rsidR="00881712" w:rsidRPr="00881712" w:rsidRDefault="00881712" w:rsidP="00881712">
            <w:pPr>
              <w:spacing w:after="0" w:line="256" w:lineRule="auto"/>
              <w:rPr>
                <w:rFonts w:ascii="Times New Roman" w:hAnsi="Times New Roman"/>
                <w:sz w:val="24"/>
                <w:szCs w:val="24"/>
                <w:lang w:val="en-US"/>
              </w:rPr>
            </w:pPr>
            <w:proofErr w:type="spellStart"/>
            <w:r w:rsidRPr="00881712">
              <w:rPr>
                <w:rFonts w:ascii="Times New Roman" w:hAnsi="Times New Roman"/>
                <w:sz w:val="24"/>
                <w:szCs w:val="24"/>
                <w:lang w:val="en-US"/>
              </w:rPr>
              <w:t>Тема</w:t>
            </w:r>
            <w:proofErr w:type="spellEnd"/>
            <w:r w:rsidRPr="00881712">
              <w:rPr>
                <w:rFonts w:ascii="Times New Roman" w:hAnsi="Times New Roman"/>
                <w:sz w:val="24"/>
                <w:szCs w:val="24"/>
                <w:lang w:val="en-US"/>
              </w:rPr>
              <w:t xml:space="preserve"> 1.3. Different kinds of pollution </w:t>
            </w:r>
          </w:p>
        </w:tc>
        <w:tc>
          <w:tcPr>
            <w:tcW w:w="978" w:type="dxa"/>
            <w:tcBorders>
              <w:top w:val="single" w:sz="2" w:space="0" w:color="000000"/>
              <w:left w:val="single" w:sz="2" w:space="0" w:color="000000"/>
              <w:bottom w:val="single" w:sz="2" w:space="0" w:color="000000"/>
              <w:right w:val="single" w:sz="2" w:space="0" w:color="000000"/>
            </w:tcBorders>
            <w:vAlign w:val="center"/>
          </w:tcPr>
          <w:p w14:paraId="58899D45"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326343A6"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2526FA25"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635711D1"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1E53577E"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4D53B534"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695CEA9F" w14:textId="77777777" w:rsidR="00881712" w:rsidRPr="00881712" w:rsidRDefault="00881712" w:rsidP="00881712">
            <w:pPr>
              <w:spacing w:after="0" w:line="256" w:lineRule="auto"/>
              <w:rPr>
                <w:rFonts w:ascii="Times New Roman" w:hAnsi="Times New Roman"/>
                <w:sz w:val="24"/>
                <w:szCs w:val="24"/>
                <w:lang w:val="en-US"/>
              </w:rPr>
            </w:pPr>
            <w:proofErr w:type="spellStart"/>
            <w:r w:rsidRPr="00881712">
              <w:rPr>
                <w:rFonts w:ascii="Times New Roman" w:hAnsi="Times New Roman"/>
                <w:sz w:val="24"/>
                <w:szCs w:val="24"/>
                <w:lang w:val="en-US"/>
              </w:rPr>
              <w:t>Тема</w:t>
            </w:r>
            <w:proofErr w:type="spellEnd"/>
            <w:r w:rsidRPr="00881712">
              <w:rPr>
                <w:rFonts w:ascii="Times New Roman" w:hAnsi="Times New Roman"/>
                <w:sz w:val="24"/>
                <w:szCs w:val="24"/>
                <w:lang w:val="en-US"/>
              </w:rPr>
              <w:t xml:space="preserve"> 1.4. The problem of Lake Baikal </w:t>
            </w:r>
          </w:p>
        </w:tc>
        <w:tc>
          <w:tcPr>
            <w:tcW w:w="978" w:type="dxa"/>
            <w:tcBorders>
              <w:top w:val="single" w:sz="2" w:space="0" w:color="000000"/>
              <w:left w:val="single" w:sz="2" w:space="0" w:color="000000"/>
              <w:bottom w:val="single" w:sz="2" w:space="0" w:color="000000"/>
              <w:right w:val="single" w:sz="2" w:space="0" w:color="000000"/>
            </w:tcBorders>
            <w:vAlign w:val="center"/>
          </w:tcPr>
          <w:p w14:paraId="2CA1C3FC"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54E85571"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7022A10C"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7B8930C2"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592075CA"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56E30BA0"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F5B582C" w14:textId="77777777" w:rsidR="00881712" w:rsidRPr="00881712" w:rsidRDefault="00881712" w:rsidP="00881712">
            <w:pPr>
              <w:spacing w:after="0" w:line="256" w:lineRule="auto"/>
              <w:rPr>
                <w:rFonts w:ascii="Times New Roman" w:hAnsi="Times New Roman"/>
                <w:sz w:val="24"/>
                <w:szCs w:val="24"/>
                <w:lang w:val="en-US"/>
              </w:rPr>
            </w:pPr>
            <w:proofErr w:type="spellStart"/>
            <w:r w:rsidRPr="00881712">
              <w:rPr>
                <w:rFonts w:ascii="Times New Roman" w:hAnsi="Times New Roman"/>
                <w:sz w:val="24"/>
                <w:szCs w:val="24"/>
                <w:lang w:val="en-US"/>
              </w:rPr>
              <w:t>Тема</w:t>
            </w:r>
            <w:proofErr w:type="spellEnd"/>
            <w:r w:rsidRPr="00881712">
              <w:rPr>
                <w:rFonts w:ascii="Times New Roman" w:hAnsi="Times New Roman"/>
                <w:sz w:val="24"/>
                <w:szCs w:val="24"/>
                <w:lang w:val="en-US"/>
              </w:rPr>
              <w:t xml:space="preserve"> 1.5. Environmental disaster areas all over the world</w:t>
            </w:r>
          </w:p>
        </w:tc>
        <w:tc>
          <w:tcPr>
            <w:tcW w:w="978" w:type="dxa"/>
            <w:tcBorders>
              <w:top w:val="single" w:sz="2" w:space="0" w:color="000000"/>
              <w:left w:val="single" w:sz="2" w:space="0" w:color="000000"/>
              <w:bottom w:val="single" w:sz="2" w:space="0" w:color="000000"/>
              <w:right w:val="single" w:sz="2" w:space="0" w:color="000000"/>
            </w:tcBorders>
            <w:vAlign w:val="center"/>
          </w:tcPr>
          <w:p w14:paraId="0E524004"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046E9D7E"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229C9B8E"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6D085393" w14:textId="77777777" w:rsidR="00881712" w:rsidRPr="00881712" w:rsidRDefault="00881712" w:rsidP="00881712">
            <w:pPr>
              <w:spacing w:after="0" w:line="256" w:lineRule="auto"/>
              <w:ind w:right="33"/>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737B290F" w14:textId="77777777" w:rsidR="00881712" w:rsidRPr="00881712" w:rsidRDefault="00881712" w:rsidP="00881712">
            <w:pPr>
              <w:spacing w:after="0" w:line="256" w:lineRule="auto"/>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r>
      <w:tr w:rsidR="00881712" w:rsidRPr="00881712" w14:paraId="354F2C39"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5F41D79C" w14:textId="77777777" w:rsidR="00881712" w:rsidRPr="00881712" w:rsidRDefault="00881712" w:rsidP="00881712">
            <w:pPr>
              <w:spacing w:after="0" w:line="256" w:lineRule="auto"/>
              <w:rPr>
                <w:rFonts w:ascii="Times New Roman" w:hAnsi="Times New Roman"/>
                <w:b/>
                <w:sz w:val="24"/>
                <w:szCs w:val="24"/>
              </w:rPr>
            </w:pPr>
            <w:r w:rsidRPr="00881712">
              <w:rPr>
                <w:rFonts w:ascii="Times New Roman" w:eastAsia="Times New Roman" w:hAnsi="Times New Roman"/>
                <w:b/>
                <w:bCs/>
                <w:sz w:val="24"/>
                <w:szCs w:val="24"/>
                <w:lang w:eastAsia="ru-RU"/>
              </w:rPr>
              <w:t>Раздел</w:t>
            </w:r>
            <w:r w:rsidRPr="00881712">
              <w:rPr>
                <w:rFonts w:ascii="Times New Roman" w:eastAsia="Times New Roman" w:hAnsi="Times New Roman"/>
                <w:b/>
                <w:bCs/>
                <w:sz w:val="24"/>
                <w:szCs w:val="24"/>
                <w:lang w:val="en-US" w:eastAsia="ru-RU"/>
              </w:rPr>
              <w:t xml:space="preserve"> </w:t>
            </w:r>
            <w:r w:rsidRPr="00881712">
              <w:rPr>
                <w:rFonts w:ascii="Times New Roman" w:eastAsia="Times New Roman" w:hAnsi="Times New Roman"/>
                <w:b/>
                <w:bCs/>
                <w:sz w:val="24"/>
                <w:szCs w:val="24"/>
                <w:lang w:eastAsia="ru-RU"/>
              </w:rPr>
              <w:t>3</w:t>
            </w:r>
            <w:r w:rsidRPr="00881712">
              <w:rPr>
                <w:rFonts w:ascii="Times New Roman" w:eastAsia="Times New Roman" w:hAnsi="Times New Roman"/>
                <w:b/>
                <w:bCs/>
                <w:sz w:val="24"/>
                <w:szCs w:val="24"/>
                <w:lang w:val="en-US" w:eastAsia="ru-RU"/>
              </w:rPr>
              <w:t xml:space="preserve">. </w:t>
            </w:r>
            <w:r w:rsidRPr="00881712">
              <w:rPr>
                <w:rFonts w:ascii="Times New Roman" w:hAnsi="Times New Roman"/>
                <w:b/>
                <w:sz w:val="24"/>
                <w:szCs w:val="24"/>
                <w:lang w:val="en-US"/>
              </w:rPr>
              <w:t>The Oblique Moods</w:t>
            </w:r>
          </w:p>
        </w:tc>
        <w:tc>
          <w:tcPr>
            <w:tcW w:w="978" w:type="dxa"/>
            <w:tcBorders>
              <w:top w:val="single" w:sz="2" w:space="0" w:color="000000"/>
              <w:left w:val="single" w:sz="2" w:space="0" w:color="000000"/>
              <w:bottom w:val="single" w:sz="2" w:space="0" w:color="000000"/>
              <w:right w:val="single" w:sz="2" w:space="0" w:color="000000"/>
            </w:tcBorders>
            <w:vAlign w:val="center"/>
          </w:tcPr>
          <w:p w14:paraId="7BF95761"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279A3108" w14:textId="77777777" w:rsidR="00881712" w:rsidRPr="00881712" w:rsidRDefault="00881712" w:rsidP="00881712">
            <w:pPr>
              <w:spacing w:after="0" w:line="256" w:lineRule="auto"/>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30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6157BF12" w14:textId="77777777" w:rsidR="00881712" w:rsidRPr="00881712" w:rsidRDefault="00881712" w:rsidP="00881712">
            <w:pPr>
              <w:spacing w:after="0" w:line="256" w:lineRule="auto"/>
              <w:ind w:right="33"/>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7E49F418" w14:textId="77777777" w:rsidR="00881712" w:rsidRPr="00881712" w:rsidRDefault="00881712" w:rsidP="00881712">
            <w:pPr>
              <w:spacing w:after="0" w:line="256" w:lineRule="auto"/>
              <w:ind w:right="33"/>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12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762645C2" w14:textId="77777777" w:rsidR="00881712" w:rsidRPr="00881712" w:rsidRDefault="00881712" w:rsidP="00881712">
            <w:pPr>
              <w:spacing w:after="0" w:line="256" w:lineRule="auto"/>
              <w:jc w:val="center"/>
              <w:rPr>
                <w:rFonts w:ascii="Times New Roman" w:eastAsia="Times New Roman" w:hAnsi="Times New Roman"/>
                <w:b/>
                <w:sz w:val="24"/>
                <w:szCs w:val="24"/>
                <w:lang w:val="en-US" w:eastAsia="ru-RU"/>
              </w:rPr>
            </w:pPr>
            <w:r w:rsidRPr="00881712">
              <w:rPr>
                <w:rFonts w:ascii="Times New Roman" w:eastAsia="Times New Roman" w:hAnsi="Times New Roman"/>
                <w:b/>
                <w:sz w:val="24"/>
                <w:szCs w:val="24"/>
                <w:lang w:val="en-US" w:eastAsia="ru-RU"/>
              </w:rPr>
              <w:t>45</w:t>
            </w:r>
          </w:p>
        </w:tc>
      </w:tr>
      <w:tr w:rsidR="00881712" w:rsidRPr="00881712" w14:paraId="42808E11"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9604D37"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lang w:val="en-US"/>
              </w:rPr>
              <w:t>Subjunctive I</w:t>
            </w:r>
          </w:p>
        </w:tc>
        <w:tc>
          <w:tcPr>
            <w:tcW w:w="978" w:type="dxa"/>
            <w:tcBorders>
              <w:top w:val="single" w:sz="2" w:space="0" w:color="000000"/>
              <w:left w:val="single" w:sz="2" w:space="0" w:color="000000"/>
              <w:bottom w:val="single" w:sz="2" w:space="0" w:color="000000"/>
              <w:right w:val="single" w:sz="2" w:space="0" w:color="000000"/>
            </w:tcBorders>
            <w:vAlign w:val="center"/>
          </w:tcPr>
          <w:p w14:paraId="3E7F0DE6"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val="en-US"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2B44FF02"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10F7AA06"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084267CC"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7694B8C0" w14:textId="77777777" w:rsidR="00881712" w:rsidRPr="00881712" w:rsidRDefault="00881712" w:rsidP="00881712">
            <w:pPr>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15</w:t>
            </w:r>
          </w:p>
        </w:tc>
      </w:tr>
      <w:tr w:rsidR="00881712" w:rsidRPr="00881712" w14:paraId="5F54FAE0"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58D706CE" w14:textId="77777777" w:rsidR="00881712" w:rsidRPr="00881712" w:rsidRDefault="00881712" w:rsidP="00881712">
            <w:pPr>
              <w:spacing w:after="0" w:line="256" w:lineRule="auto"/>
              <w:rPr>
                <w:rFonts w:ascii="Times New Roman" w:hAnsi="Times New Roman"/>
                <w:sz w:val="24"/>
                <w:szCs w:val="24"/>
              </w:rPr>
            </w:pPr>
            <w:r w:rsidRPr="00881712">
              <w:rPr>
                <w:rFonts w:ascii="Times New Roman" w:hAnsi="Times New Roman"/>
                <w:sz w:val="24"/>
                <w:szCs w:val="24"/>
                <w:lang w:val="en-US"/>
              </w:rPr>
              <w:t>Subjunctive II</w:t>
            </w:r>
          </w:p>
        </w:tc>
        <w:tc>
          <w:tcPr>
            <w:tcW w:w="978" w:type="dxa"/>
            <w:tcBorders>
              <w:top w:val="single" w:sz="2" w:space="0" w:color="000000"/>
              <w:left w:val="single" w:sz="2" w:space="0" w:color="000000"/>
              <w:bottom w:val="single" w:sz="2" w:space="0" w:color="000000"/>
              <w:right w:val="single" w:sz="2" w:space="0" w:color="000000"/>
            </w:tcBorders>
            <w:vAlign w:val="center"/>
          </w:tcPr>
          <w:p w14:paraId="4C2CE480"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7146F044"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497C64E0"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4436CF19"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05B3D73D" w14:textId="77777777" w:rsidR="00881712" w:rsidRPr="00881712" w:rsidRDefault="00881712" w:rsidP="00881712">
            <w:pPr>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15</w:t>
            </w:r>
          </w:p>
        </w:tc>
      </w:tr>
      <w:tr w:rsidR="00881712" w:rsidRPr="00881712" w14:paraId="169D4FCD" w14:textId="77777777" w:rsidTr="00881712">
        <w:trPr>
          <w:trHeight w:val="434"/>
        </w:trPr>
        <w:tc>
          <w:tcPr>
            <w:tcW w:w="4111" w:type="dxa"/>
            <w:tcBorders>
              <w:top w:val="single" w:sz="2" w:space="0" w:color="000000"/>
              <w:left w:val="single" w:sz="2" w:space="0" w:color="000000"/>
              <w:bottom w:val="single" w:sz="2" w:space="0" w:color="000000"/>
              <w:right w:val="single" w:sz="2" w:space="0" w:color="000000"/>
            </w:tcBorders>
            <w:hideMark/>
          </w:tcPr>
          <w:p w14:paraId="5A295AA9" w14:textId="77777777" w:rsidR="00881712" w:rsidRPr="00881712" w:rsidRDefault="00881712" w:rsidP="00881712">
            <w:pPr>
              <w:spacing w:after="0" w:line="256" w:lineRule="auto"/>
              <w:rPr>
                <w:rFonts w:ascii="Times New Roman" w:hAnsi="Times New Roman"/>
                <w:sz w:val="24"/>
                <w:szCs w:val="24"/>
                <w:lang w:val="en-US"/>
              </w:rPr>
            </w:pPr>
            <w:r w:rsidRPr="00881712">
              <w:rPr>
                <w:rFonts w:ascii="Times New Roman" w:hAnsi="Times New Roman"/>
                <w:sz w:val="24"/>
                <w:szCs w:val="24"/>
                <w:lang w:val="en-US"/>
              </w:rPr>
              <w:t>Suppositional Mood</w:t>
            </w:r>
          </w:p>
        </w:tc>
        <w:tc>
          <w:tcPr>
            <w:tcW w:w="978" w:type="dxa"/>
            <w:tcBorders>
              <w:top w:val="single" w:sz="2" w:space="0" w:color="000000"/>
              <w:left w:val="single" w:sz="2" w:space="0" w:color="000000"/>
              <w:bottom w:val="single" w:sz="2" w:space="0" w:color="000000"/>
              <w:right w:val="single" w:sz="2" w:space="0" w:color="000000"/>
            </w:tcBorders>
            <w:vAlign w:val="center"/>
          </w:tcPr>
          <w:p w14:paraId="7F87E5D3"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1B88C717"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694A8582"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6AF0C95B" w14:textId="77777777" w:rsidR="00881712" w:rsidRPr="00881712" w:rsidRDefault="00881712" w:rsidP="00881712">
            <w:pPr>
              <w:spacing w:after="0" w:line="256" w:lineRule="auto"/>
              <w:ind w:right="33"/>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32698EF0" w14:textId="77777777" w:rsidR="00881712" w:rsidRPr="00881712" w:rsidRDefault="00881712" w:rsidP="00881712">
            <w:pPr>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15</w:t>
            </w:r>
          </w:p>
        </w:tc>
      </w:tr>
      <w:tr w:rsidR="00881712" w:rsidRPr="00881712" w14:paraId="073A4C07"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C0B314F" w14:textId="77777777" w:rsidR="00881712" w:rsidRPr="00881712" w:rsidRDefault="00881712" w:rsidP="00881712">
            <w:pPr>
              <w:spacing w:after="0" w:line="256" w:lineRule="auto"/>
              <w:rPr>
                <w:rFonts w:ascii="Times New Roman" w:hAnsi="Times New Roman"/>
                <w:b/>
                <w:sz w:val="24"/>
                <w:szCs w:val="24"/>
              </w:rPr>
            </w:pPr>
            <w:r w:rsidRPr="00881712">
              <w:rPr>
                <w:rFonts w:ascii="Times New Roman" w:eastAsia="Times New Roman" w:hAnsi="Times New Roman"/>
                <w:b/>
                <w:bCs/>
                <w:sz w:val="24"/>
                <w:szCs w:val="24"/>
                <w:lang w:eastAsia="ru-RU"/>
              </w:rPr>
              <w:t xml:space="preserve">Раздел 4. </w:t>
            </w:r>
            <w:r w:rsidRPr="00881712">
              <w:rPr>
                <w:rFonts w:ascii="Times New Roman" w:hAnsi="Times New Roman"/>
                <w:b/>
                <w:spacing w:val="3"/>
                <w:sz w:val="24"/>
                <w:szCs w:val="24"/>
                <w:lang w:val="en-US"/>
              </w:rPr>
              <w:t>Home-reading</w:t>
            </w:r>
          </w:p>
        </w:tc>
        <w:tc>
          <w:tcPr>
            <w:tcW w:w="978" w:type="dxa"/>
            <w:tcBorders>
              <w:top w:val="single" w:sz="2" w:space="0" w:color="000000"/>
              <w:left w:val="single" w:sz="2" w:space="0" w:color="000000"/>
              <w:bottom w:val="single" w:sz="2" w:space="0" w:color="000000"/>
              <w:right w:val="single" w:sz="2" w:space="0" w:color="000000"/>
            </w:tcBorders>
            <w:vAlign w:val="center"/>
          </w:tcPr>
          <w:p w14:paraId="446F6244"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hideMark/>
          </w:tcPr>
          <w:p w14:paraId="001997E2" w14:textId="77777777" w:rsidR="00881712" w:rsidRPr="00881712" w:rsidRDefault="00881712" w:rsidP="00881712">
            <w:pPr>
              <w:spacing w:after="0" w:line="256" w:lineRule="auto"/>
              <w:ind w:right="33"/>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hideMark/>
          </w:tcPr>
          <w:p w14:paraId="70E47005" w14:textId="77777777" w:rsidR="00881712" w:rsidRPr="00881712" w:rsidRDefault="00881712" w:rsidP="00881712">
            <w:pPr>
              <w:spacing w:after="0" w:line="256" w:lineRule="auto"/>
              <w:ind w:right="33"/>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w:t>
            </w:r>
          </w:p>
        </w:tc>
        <w:tc>
          <w:tcPr>
            <w:tcW w:w="1242" w:type="dxa"/>
            <w:tcBorders>
              <w:top w:val="single" w:sz="2" w:space="0" w:color="000000"/>
              <w:left w:val="single" w:sz="2" w:space="0" w:color="000000"/>
              <w:bottom w:val="single" w:sz="2" w:space="0" w:color="000000"/>
              <w:right w:val="single" w:sz="2" w:space="0" w:color="000000"/>
            </w:tcBorders>
            <w:shd w:val="clear" w:color="auto" w:fill="FFFFFF"/>
            <w:hideMark/>
          </w:tcPr>
          <w:p w14:paraId="06AA757E" w14:textId="77777777" w:rsidR="00881712" w:rsidRPr="00881712" w:rsidRDefault="00881712" w:rsidP="00881712">
            <w:pPr>
              <w:spacing w:after="0" w:line="256" w:lineRule="auto"/>
              <w:ind w:right="33"/>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12</w:t>
            </w:r>
          </w:p>
        </w:tc>
        <w:tc>
          <w:tcPr>
            <w:tcW w:w="1171" w:type="dxa"/>
            <w:tcBorders>
              <w:top w:val="single" w:sz="2" w:space="0" w:color="000000"/>
              <w:left w:val="single" w:sz="2" w:space="0" w:color="000000"/>
              <w:bottom w:val="single" w:sz="2" w:space="0" w:color="000000"/>
              <w:right w:val="single" w:sz="2" w:space="0" w:color="000000"/>
            </w:tcBorders>
            <w:shd w:val="clear" w:color="auto" w:fill="FFFFFF"/>
            <w:hideMark/>
          </w:tcPr>
          <w:p w14:paraId="546A25D5" w14:textId="77777777" w:rsidR="00881712" w:rsidRPr="00881712" w:rsidRDefault="00881712" w:rsidP="00881712">
            <w:pPr>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47</w:t>
            </w:r>
          </w:p>
        </w:tc>
      </w:tr>
      <w:tr w:rsidR="00881712" w:rsidRPr="00881712" w14:paraId="4F43789F"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62834E61" w14:textId="77777777" w:rsidR="00881712" w:rsidRPr="00881712" w:rsidRDefault="00881712" w:rsidP="00881712">
            <w:pPr>
              <w:autoSpaceDE w:val="0"/>
              <w:autoSpaceDN w:val="0"/>
              <w:adjustRightInd w:val="0"/>
              <w:spacing w:after="0" w:line="256" w:lineRule="auto"/>
              <w:jc w:val="right"/>
              <w:rPr>
                <w:rFonts w:ascii="Times New Roman" w:eastAsia="Times New Roman" w:hAnsi="Times New Roman"/>
                <w:bCs/>
                <w:sz w:val="24"/>
                <w:szCs w:val="24"/>
                <w:lang w:eastAsia="ru-RU"/>
              </w:rPr>
            </w:pPr>
            <w:r w:rsidRPr="00881712">
              <w:rPr>
                <w:rFonts w:ascii="Times New Roman" w:eastAsia="Times New Roman" w:hAnsi="Times New Roman"/>
                <w:bCs/>
                <w:sz w:val="24"/>
                <w:szCs w:val="24"/>
                <w:lang w:eastAsia="ru-RU"/>
              </w:rPr>
              <w:t>Экзамен</w:t>
            </w:r>
          </w:p>
        </w:tc>
        <w:tc>
          <w:tcPr>
            <w:tcW w:w="978" w:type="dxa"/>
            <w:tcBorders>
              <w:top w:val="single" w:sz="2" w:space="0" w:color="000000"/>
              <w:left w:val="single" w:sz="2" w:space="0" w:color="000000"/>
              <w:bottom w:val="single" w:sz="2" w:space="0" w:color="000000"/>
              <w:right w:val="single" w:sz="2" w:space="0" w:color="000000"/>
            </w:tcBorders>
            <w:vAlign w:val="center"/>
          </w:tcPr>
          <w:p w14:paraId="6262D506"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vAlign w:val="center"/>
          </w:tcPr>
          <w:p w14:paraId="049335B4"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7FEACC"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24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5F54A0"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p>
        </w:tc>
        <w:tc>
          <w:tcPr>
            <w:tcW w:w="117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3E40A9"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6</w:t>
            </w:r>
          </w:p>
        </w:tc>
      </w:tr>
      <w:tr w:rsidR="00881712" w:rsidRPr="00881712" w14:paraId="747C53A3" w14:textId="77777777" w:rsidTr="00881712">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6A7754CF" w14:textId="77777777" w:rsidR="00881712" w:rsidRPr="00881712" w:rsidRDefault="00881712" w:rsidP="00881712">
            <w:pPr>
              <w:autoSpaceDE w:val="0"/>
              <w:autoSpaceDN w:val="0"/>
              <w:adjustRightInd w:val="0"/>
              <w:spacing w:after="0" w:line="256" w:lineRule="auto"/>
              <w:jc w:val="right"/>
              <w:rPr>
                <w:rFonts w:ascii="Times New Roman" w:eastAsia="Times New Roman" w:hAnsi="Times New Roman"/>
                <w:b/>
                <w:sz w:val="24"/>
                <w:szCs w:val="24"/>
                <w:lang w:eastAsia="ru-RU"/>
              </w:rPr>
            </w:pPr>
            <w:r w:rsidRPr="00881712">
              <w:rPr>
                <w:rFonts w:ascii="Times New Roman" w:eastAsia="Times New Roman" w:hAnsi="Times New Roman"/>
                <w:b/>
                <w:bCs/>
                <w:sz w:val="24"/>
                <w:szCs w:val="24"/>
                <w:lang w:eastAsia="ru-RU"/>
              </w:rPr>
              <w:t>Итого:</w:t>
            </w:r>
          </w:p>
        </w:tc>
        <w:tc>
          <w:tcPr>
            <w:tcW w:w="978" w:type="dxa"/>
            <w:tcBorders>
              <w:top w:val="single" w:sz="2" w:space="0" w:color="000000"/>
              <w:left w:val="single" w:sz="2" w:space="0" w:color="000000"/>
              <w:bottom w:val="single" w:sz="2" w:space="0" w:color="000000"/>
              <w:right w:val="single" w:sz="2" w:space="0" w:color="000000"/>
            </w:tcBorders>
            <w:vAlign w:val="center"/>
          </w:tcPr>
          <w:p w14:paraId="7EFD7C5C"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p>
        </w:tc>
        <w:tc>
          <w:tcPr>
            <w:tcW w:w="1007" w:type="dxa"/>
            <w:tcBorders>
              <w:top w:val="single" w:sz="2" w:space="0" w:color="000000"/>
              <w:left w:val="single" w:sz="2" w:space="0" w:color="000000"/>
              <w:bottom w:val="single" w:sz="2" w:space="0" w:color="000000"/>
              <w:right w:val="single" w:sz="2" w:space="0" w:color="000000"/>
            </w:tcBorders>
            <w:vAlign w:val="center"/>
            <w:hideMark/>
          </w:tcPr>
          <w:p w14:paraId="5D98DC97"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180</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5380C5"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18</w:t>
            </w:r>
          </w:p>
        </w:tc>
        <w:tc>
          <w:tcPr>
            <w:tcW w:w="12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7FDF55"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48</w:t>
            </w:r>
          </w:p>
        </w:tc>
        <w:tc>
          <w:tcPr>
            <w:tcW w:w="117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78A95" w14:textId="77777777" w:rsidR="00881712" w:rsidRPr="00881712" w:rsidRDefault="00881712" w:rsidP="00881712">
            <w:pPr>
              <w:autoSpaceDE w:val="0"/>
              <w:autoSpaceDN w:val="0"/>
              <w:adjustRightInd w:val="0"/>
              <w:spacing w:after="0" w:line="256" w:lineRule="auto"/>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252</w:t>
            </w:r>
          </w:p>
        </w:tc>
      </w:tr>
    </w:tbl>
    <w:p w14:paraId="60A1886D" w14:textId="77777777" w:rsidR="00881712" w:rsidRPr="00881712" w:rsidRDefault="00881712" w:rsidP="00881712">
      <w:pPr>
        <w:autoSpaceDE w:val="0"/>
        <w:autoSpaceDN w:val="0"/>
        <w:adjustRightInd w:val="0"/>
        <w:spacing w:after="0"/>
        <w:jc w:val="both"/>
        <w:rPr>
          <w:rFonts w:ascii="Times New Roman" w:eastAsia="Times New Roman" w:hAnsi="Times New Roman"/>
          <w:bCs/>
          <w:sz w:val="24"/>
          <w:szCs w:val="24"/>
          <w:lang w:eastAsia="ru-RU"/>
        </w:rPr>
      </w:pPr>
    </w:p>
    <w:p w14:paraId="2FFBB350"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r w:rsidRPr="00881712">
        <w:rPr>
          <w:rFonts w:ascii="Times New Roman" w:eastAsia="Times New Roman" w:hAnsi="Times New Roman"/>
          <w:bCs/>
          <w:i/>
          <w:sz w:val="24"/>
          <w:szCs w:val="24"/>
          <w:lang w:eastAsia="ru-RU"/>
        </w:rPr>
        <w:t>5.3. Методы обучения</w:t>
      </w:r>
    </w:p>
    <w:p w14:paraId="661AC540"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p>
    <w:p w14:paraId="2C0E0324"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 xml:space="preserve">Метод языковой догадки  о значении слов, явлений, фраз и текста в целом, несмотря на наличие в нем незнакомых элементов; </w:t>
      </w:r>
    </w:p>
    <w:p w14:paraId="309B3C38"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акцентирования внимания учащихся на моментах, которые помогут запрограммировать будущую практическую деятельность с воспринятым материалом;</w:t>
      </w:r>
    </w:p>
    <w:p w14:paraId="4E61F667"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развития умения переносить навыки, выраженные на одном языке, на иностранный;</w:t>
      </w:r>
    </w:p>
    <w:p w14:paraId="1F36A0E4"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формирования находчивости, сообразительности;</w:t>
      </w:r>
    </w:p>
    <w:p w14:paraId="0DC70BA5"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формирования умения слушать и быстро реагировать на всевозможные сигналы устной коммуникации (паузы, логическое ударение, риторические вопросы);</w:t>
      </w:r>
    </w:p>
    <w:p w14:paraId="281670FD" w14:textId="77777777" w:rsidR="00881712" w:rsidRPr="00881712" w:rsidRDefault="00881712" w:rsidP="00881712">
      <w:pPr>
        <w:numPr>
          <w:ilvl w:val="0"/>
          <w:numId w:val="36"/>
        </w:numPr>
        <w:tabs>
          <w:tab w:val="left" w:pos="709"/>
        </w:tabs>
        <w:autoSpaceDE w:val="0"/>
        <w:autoSpaceDN w:val="0"/>
        <w:adjustRightInd w:val="0"/>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 xml:space="preserve">Метод быстрого погружения в тему сообщения, соотнесения ее с большим контекстом; </w:t>
      </w:r>
    </w:p>
    <w:p w14:paraId="7FF96EA7"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Метод группировки и обобщения прослушанной информации;</w:t>
      </w:r>
    </w:p>
    <w:p w14:paraId="1F16E738"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 xml:space="preserve">Метод устанавливания связей в </w:t>
      </w:r>
      <w:proofErr w:type="spellStart"/>
      <w:r w:rsidRPr="00881712">
        <w:rPr>
          <w:rFonts w:ascii="Times New Roman" w:eastAsia="Times New Roman" w:hAnsi="Times New Roman"/>
          <w:color w:val="000000"/>
          <w:sz w:val="24"/>
          <w:szCs w:val="24"/>
          <w:bdr w:val="none" w:sz="0" w:space="0" w:color="auto" w:frame="1"/>
          <w:lang w:val="x-none" w:eastAsia="ru-RU"/>
        </w:rPr>
        <w:t>аудиотексте</w:t>
      </w:r>
      <w:proofErr w:type="spellEnd"/>
      <w:r w:rsidRPr="00881712">
        <w:rPr>
          <w:rFonts w:ascii="Times New Roman" w:eastAsia="Times New Roman" w:hAnsi="Times New Roman"/>
          <w:color w:val="000000"/>
          <w:sz w:val="24"/>
          <w:szCs w:val="24"/>
          <w:bdr w:val="none" w:sz="0" w:space="0" w:color="auto" w:frame="1"/>
          <w:lang w:val="x-none" w:eastAsia="ru-RU"/>
        </w:rPr>
        <w:t>;</w:t>
      </w:r>
    </w:p>
    <w:p w14:paraId="4CB10E35"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Метод дифференцировать информацию:</w:t>
      </w:r>
    </w:p>
    <w:p w14:paraId="3F7AF04E"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Метод соотнесения впервые услышанной информации с ранее известной;</w:t>
      </w:r>
    </w:p>
    <w:p w14:paraId="6A61AD23"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lastRenderedPageBreak/>
        <w:t xml:space="preserve">Метод выделения логико-смысловых блоков; </w:t>
      </w:r>
    </w:p>
    <w:p w14:paraId="403BF886"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color w:val="000000"/>
          <w:sz w:val="24"/>
          <w:szCs w:val="24"/>
          <w:bdr w:val="none" w:sz="0" w:space="0" w:color="auto" w:frame="1"/>
          <w:lang w:val="x-none" w:eastAsia="ru-RU"/>
        </w:rPr>
      </w:pPr>
      <w:r w:rsidRPr="00881712">
        <w:rPr>
          <w:rFonts w:ascii="Times New Roman" w:eastAsia="Times New Roman" w:hAnsi="Times New Roman"/>
          <w:color w:val="000000"/>
          <w:sz w:val="24"/>
          <w:szCs w:val="24"/>
          <w:bdr w:val="none" w:sz="0" w:space="0" w:color="auto" w:frame="1"/>
          <w:lang w:val="x-none" w:eastAsia="ru-RU"/>
        </w:rPr>
        <w:t>Метод отделения существенных деталей от второстепенных (пояснения, сравнения, уточнения);</w:t>
      </w:r>
    </w:p>
    <w:p w14:paraId="57B9FA3B"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Метод выделения аргументирующей и  иллюстрирующей информации (примеры, сравнения, противопоставления);</w:t>
      </w:r>
    </w:p>
    <w:p w14:paraId="14C18333"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color w:val="000000"/>
          <w:sz w:val="24"/>
          <w:szCs w:val="24"/>
          <w:bdr w:val="none" w:sz="0" w:space="0" w:color="auto" w:frame="1"/>
          <w:lang w:val="x-none" w:eastAsia="ru-RU"/>
        </w:rPr>
        <w:t>Метод оценки объективности прослушанной информации, ее новизны, проблемности, перспективности;</w:t>
      </w:r>
    </w:p>
    <w:p w14:paraId="5ED3063B"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использования кинофильмов и/или учебных фильмов;</w:t>
      </w:r>
    </w:p>
    <w:p w14:paraId="60A2E2F1"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имитации диалогов по темам;</w:t>
      </w:r>
    </w:p>
    <w:p w14:paraId="63E92BC3" w14:textId="77777777" w:rsidR="00881712" w:rsidRPr="00881712" w:rsidRDefault="00881712" w:rsidP="00881712">
      <w:pPr>
        <w:numPr>
          <w:ilvl w:val="0"/>
          <w:numId w:val="36"/>
        </w:numPr>
        <w:tabs>
          <w:tab w:val="left" w:pos="709"/>
        </w:tabs>
        <w:spacing w:after="160" w:line="256" w:lineRule="auto"/>
        <w:contextualSpacing/>
        <w:jc w:val="both"/>
        <w:rPr>
          <w:rFonts w:ascii="Times New Roman" w:eastAsia="Times New Roman" w:hAnsi="Times New Roman"/>
          <w:bCs/>
          <w:sz w:val="24"/>
          <w:szCs w:val="24"/>
          <w:lang w:val="x-none" w:eastAsia="ru-RU"/>
        </w:rPr>
      </w:pPr>
      <w:r w:rsidRPr="00881712">
        <w:rPr>
          <w:rFonts w:ascii="Times New Roman" w:eastAsia="Times New Roman" w:hAnsi="Times New Roman"/>
          <w:bCs/>
          <w:sz w:val="24"/>
          <w:szCs w:val="24"/>
          <w:lang w:val="x-none" w:eastAsia="ru-RU"/>
        </w:rPr>
        <w:t>Метод разработки и презентации подготовленных студентами диалогов по темам дисциплины.</w:t>
      </w:r>
    </w:p>
    <w:p w14:paraId="0340CD7B" w14:textId="77777777" w:rsidR="00881712" w:rsidRPr="00881712" w:rsidRDefault="00881712" w:rsidP="00881712">
      <w:pPr>
        <w:spacing w:after="0"/>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6. Технологическая карта дисциплины</w:t>
      </w:r>
    </w:p>
    <w:p w14:paraId="6817A1E7"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r w:rsidRPr="00881712">
        <w:rPr>
          <w:rFonts w:ascii="Times New Roman" w:eastAsia="Times New Roman" w:hAnsi="Times New Roman"/>
          <w:bCs/>
          <w:i/>
          <w:sz w:val="24"/>
          <w:szCs w:val="24"/>
          <w:lang w:eastAsia="ru-RU"/>
        </w:rPr>
        <w:t>6.1. Рейтинг-план (5-й семестр)</w:t>
      </w:r>
    </w:p>
    <w:tbl>
      <w:tblPr>
        <w:tblW w:w="4850" w:type="pct"/>
        <w:tblInd w:w="108" w:type="dxa"/>
        <w:tblLayout w:type="fixed"/>
        <w:tblLook w:val="04A0" w:firstRow="1" w:lastRow="0" w:firstColumn="1" w:lastColumn="0" w:noHBand="0" w:noVBand="1"/>
      </w:tblPr>
      <w:tblGrid>
        <w:gridCol w:w="489"/>
        <w:gridCol w:w="1308"/>
        <w:gridCol w:w="1820"/>
        <w:gridCol w:w="1681"/>
        <w:gridCol w:w="987"/>
        <w:gridCol w:w="1126"/>
        <w:gridCol w:w="849"/>
        <w:gridCol w:w="1298"/>
      </w:tblGrid>
      <w:tr w:rsidR="00881712" w:rsidRPr="00881712" w14:paraId="48D08263" w14:textId="77777777" w:rsidTr="00881712">
        <w:trPr>
          <w:trHeight w:val="600"/>
        </w:trPr>
        <w:tc>
          <w:tcPr>
            <w:tcW w:w="46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DAAF9E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bCs/>
                <w:i/>
                <w:sz w:val="24"/>
                <w:szCs w:val="24"/>
                <w:lang w:eastAsia="ru-RU"/>
              </w:rPr>
              <w:br w:type="page"/>
            </w:r>
            <w:r w:rsidRPr="00881712">
              <w:rPr>
                <w:rFonts w:ascii="Times New Roman" w:eastAsia="Times New Roman" w:hAnsi="Times New Roman"/>
                <w:sz w:val="24"/>
                <w:szCs w:val="24"/>
                <w:lang w:eastAsia="ru-RU"/>
              </w:rPr>
              <w:t>№ п/п</w:t>
            </w:r>
          </w:p>
        </w:tc>
        <w:tc>
          <w:tcPr>
            <w:tcW w:w="1252" w:type="dxa"/>
            <w:vMerge w:val="restart"/>
            <w:tcBorders>
              <w:top w:val="single" w:sz="2" w:space="0" w:color="000000"/>
              <w:left w:val="single" w:sz="2" w:space="0" w:color="000000"/>
              <w:bottom w:val="single" w:sz="2" w:space="0" w:color="000000"/>
              <w:right w:val="single" w:sz="2" w:space="0" w:color="000000"/>
            </w:tcBorders>
            <w:hideMark/>
          </w:tcPr>
          <w:p w14:paraId="5342F63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Код ОР дисциплины</w:t>
            </w:r>
          </w:p>
        </w:tc>
        <w:tc>
          <w:tcPr>
            <w:tcW w:w="1741" w:type="dxa"/>
            <w:vMerge w:val="restart"/>
            <w:tcBorders>
              <w:top w:val="single" w:sz="2" w:space="0" w:color="000000"/>
              <w:left w:val="single" w:sz="2" w:space="0" w:color="000000"/>
              <w:bottom w:val="single" w:sz="2" w:space="0" w:color="000000"/>
              <w:right w:val="single" w:sz="2" w:space="0" w:color="000000"/>
            </w:tcBorders>
            <w:hideMark/>
          </w:tcPr>
          <w:p w14:paraId="4AECF619"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Виды учебной деятельности</w:t>
            </w:r>
          </w:p>
          <w:p w14:paraId="7FA9ED8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обучающегося</w:t>
            </w:r>
          </w:p>
        </w:tc>
        <w:tc>
          <w:tcPr>
            <w:tcW w:w="1608" w:type="dxa"/>
            <w:vMerge w:val="restart"/>
            <w:tcBorders>
              <w:top w:val="single" w:sz="2" w:space="0" w:color="000000"/>
              <w:left w:val="single" w:sz="2" w:space="0" w:color="000000"/>
              <w:bottom w:val="single" w:sz="2" w:space="0" w:color="000000"/>
              <w:right w:val="single" w:sz="2" w:space="0" w:color="000000"/>
            </w:tcBorders>
            <w:hideMark/>
          </w:tcPr>
          <w:p w14:paraId="350B3D9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Средства оценивания</w:t>
            </w:r>
          </w:p>
        </w:tc>
        <w:tc>
          <w:tcPr>
            <w:tcW w:w="944" w:type="dxa"/>
            <w:vMerge w:val="restart"/>
            <w:tcBorders>
              <w:top w:val="single" w:sz="2" w:space="0" w:color="000000"/>
              <w:left w:val="single" w:sz="2" w:space="0" w:color="000000"/>
              <w:bottom w:val="single" w:sz="2" w:space="0" w:color="000000"/>
              <w:right w:val="single" w:sz="2" w:space="0" w:color="000000"/>
            </w:tcBorders>
            <w:hideMark/>
          </w:tcPr>
          <w:p w14:paraId="0B45F3E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Балл за конкретное задание</w:t>
            </w:r>
          </w:p>
        </w:tc>
        <w:tc>
          <w:tcPr>
            <w:tcW w:w="1077" w:type="dxa"/>
            <w:vMerge w:val="restart"/>
            <w:tcBorders>
              <w:top w:val="single" w:sz="2" w:space="0" w:color="000000"/>
              <w:left w:val="single" w:sz="2" w:space="0" w:color="000000"/>
              <w:bottom w:val="single" w:sz="2" w:space="0" w:color="000000"/>
              <w:right w:val="single" w:sz="2" w:space="0" w:color="000000"/>
            </w:tcBorders>
            <w:hideMark/>
          </w:tcPr>
          <w:p w14:paraId="15AB24B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Число заданий за семестр</w:t>
            </w:r>
          </w:p>
        </w:tc>
        <w:tc>
          <w:tcPr>
            <w:tcW w:w="2054" w:type="dxa"/>
            <w:gridSpan w:val="2"/>
            <w:tcBorders>
              <w:top w:val="single" w:sz="2" w:space="0" w:color="000000"/>
              <w:left w:val="nil"/>
              <w:bottom w:val="single" w:sz="2" w:space="0" w:color="000000"/>
              <w:right w:val="single" w:sz="2" w:space="0" w:color="000000"/>
            </w:tcBorders>
            <w:hideMark/>
          </w:tcPr>
          <w:p w14:paraId="61AD1A2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Баллы</w:t>
            </w:r>
          </w:p>
        </w:tc>
      </w:tr>
      <w:tr w:rsidR="00881712" w:rsidRPr="00881712" w14:paraId="18DC7879" w14:textId="77777777" w:rsidTr="00881712">
        <w:trPr>
          <w:trHeight w:val="300"/>
        </w:trPr>
        <w:tc>
          <w:tcPr>
            <w:tcW w:w="9145" w:type="dxa"/>
            <w:vMerge/>
            <w:tcBorders>
              <w:top w:val="single" w:sz="2" w:space="0" w:color="000000"/>
              <w:left w:val="single" w:sz="2" w:space="0" w:color="000000"/>
              <w:bottom w:val="single" w:sz="2" w:space="0" w:color="000000"/>
              <w:right w:val="single" w:sz="2" w:space="0" w:color="000000"/>
            </w:tcBorders>
            <w:vAlign w:val="center"/>
            <w:hideMark/>
          </w:tcPr>
          <w:p w14:paraId="0226E95C"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252" w:type="dxa"/>
            <w:vMerge/>
            <w:tcBorders>
              <w:top w:val="single" w:sz="2" w:space="0" w:color="000000"/>
              <w:left w:val="single" w:sz="2" w:space="0" w:color="000000"/>
              <w:bottom w:val="single" w:sz="2" w:space="0" w:color="000000"/>
              <w:right w:val="single" w:sz="2" w:space="0" w:color="000000"/>
            </w:tcBorders>
            <w:vAlign w:val="center"/>
            <w:hideMark/>
          </w:tcPr>
          <w:p w14:paraId="29D31649"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3349" w:type="dxa"/>
            <w:vMerge/>
            <w:tcBorders>
              <w:top w:val="single" w:sz="2" w:space="0" w:color="000000"/>
              <w:left w:val="single" w:sz="2" w:space="0" w:color="000000"/>
              <w:bottom w:val="single" w:sz="2" w:space="0" w:color="000000"/>
              <w:right w:val="single" w:sz="2" w:space="0" w:color="000000"/>
            </w:tcBorders>
            <w:vAlign w:val="center"/>
            <w:hideMark/>
          </w:tcPr>
          <w:p w14:paraId="220ABA47"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608" w:type="dxa"/>
            <w:vMerge/>
            <w:tcBorders>
              <w:top w:val="single" w:sz="2" w:space="0" w:color="000000"/>
              <w:left w:val="single" w:sz="2" w:space="0" w:color="000000"/>
              <w:bottom w:val="single" w:sz="2" w:space="0" w:color="000000"/>
              <w:right w:val="single" w:sz="2" w:space="0" w:color="000000"/>
            </w:tcBorders>
            <w:vAlign w:val="center"/>
            <w:hideMark/>
          </w:tcPr>
          <w:p w14:paraId="1098F26A"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944" w:type="dxa"/>
            <w:vMerge/>
            <w:tcBorders>
              <w:top w:val="single" w:sz="2" w:space="0" w:color="000000"/>
              <w:left w:val="single" w:sz="2" w:space="0" w:color="000000"/>
              <w:bottom w:val="single" w:sz="2" w:space="0" w:color="000000"/>
              <w:right w:val="single" w:sz="2" w:space="0" w:color="000000"/>
            </w:tcBorders>
            <w:vAlign w:val="center"/>
            <w:hideMark/>
          </w:tcPr>
          <w:p w14:paraId="56987DF6"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077" w:type="dxa"/>
            <w:vMerge/>
            <w:tcBorders>
              <w:top w:val="single" w:sz="2" w:space="0" w:color="000000"/>
              <w:left w:val="single" w:sz="2" w:space="0" w:color="000000"/>
              <w:bottom w:val="single" w:sz="2" w:space="0" w:color="000000"/>
              <w:right w:val="single" w:sz="2" w:space="0" w:color="000000"/>
            </w:tcBorders>
            <w:vAlign w:val="center"/>
            <w:hideMark/>
          </w:tcPr>
          <w:p w14:paraId="33251BB6"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812" w:type="dxa"/>
            <w:tcBorders>
              <w:top w:val="nil"/>
              <w:left w:val="nil"/>
              <w:bottom w:val="single" w:sz="2" w:space="0" w:color="000000"/>
              <w:right w:val="single" w:sz="2" w:space="0" w:color="000000"/>
            </w:tcBorders>
            <w:hideMark/>
          </w:tcPr>
          <w:p w14:paraId="31A4EAB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Минимальный</w:t>
            </w:r>
          </w:p>
        </w:tc>
        <w:tc>
          <w:tcPr>
            <w:tcW w:w="1242" w:type="dxa"/>
            <w:tcBorders>
              <w:top w:val="nil"/>
              <w:left w:val="nil"/>
              <w:bottom w:val="single" w:sz="2" w:space="0" w:color="000000"/>
              <w:right w:val="single" w:sz="2" w:space="0" w:color="000000"/>
            </w:tcBorders>
            <w:hideMark/>
          </w:tcPr>
          <w:p w14:paraId="1ECC260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Максимальный</w:t>
            </w:r>
          </w:p>
        </w:tc>
      </w:tr>
      <w:tr w:rsidR="00881712" w:rsidRPr="00881712" w14:paraId="77AE1D20"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5D0672D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5B7003AF"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734A342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BFA55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Практическая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5337E1E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Практические задания в устной и письменной форме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E19A09"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EFEA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11</w:t>
            </w:r>
          </w:p>
        </w:tc>
        <w:tc>
          <w:tcPr>
            <w:tcW w:w="812" w:type="dxa"/>
            <w:tcBorders>
              <w:top w:val="single" w:sz="2" w:space="0" w:color="000000"/>
              <w:left w:val="nil"/>
              <w:bottom w:val="single" w:sz="2" w:space="0" w:color="000000"/>
              <w:right w:val="single" w:sz="2" w:space="0" w:color="000000"/>
            </w:tcBorders>
            <w:vAlign w:val="center"/>
            <w:hideMark/>
          </w:tcPr>
          <w:p w14:paraId="13DCD73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11</w:t>
            </w:r>
          </w:p>
        </w:tc>
        <w:tc>
          <w:tcPr>
            <w:tcW w:w="1242" w:type="dxa"/>
            <w:tcBorders>
              <w:top w:val="single" w:sz="2" w:space="0" w:color="000000"/>
              <w:left w:val="nil"/>
              <w:bottom w:val="single" w:sz="2" w:space="0" w:color="000000"/>
              <w:right w:val="single" w:sz="2" w:space="0" w:color="000000"/>
            </w:tcBorders>
            <w:vAlign w:val="center"/>
            <w:hideMark/>
          </w:tcPr>
          <w:p w14:paraId="1A3829F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22</w:t>
            </w:r>
          </w:p>
        </w:tc>
      </w:tr>
      <w:tr w:rsidR="00881712" w:rsidRPr="00881712" w14:paraId="0E666098"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6DA04A4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2</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394DCD13"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78C1188E"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D80AC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Самостоятельная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55234731"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Комплекс тестов</w:t>
            </w:r>
          </w:p>
          <w:p w14:paraId="456F1225"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Тестирование в ЭОС</w:t>
            </w:r>
          </w:p>
          <w:p w14:paraId="5117EC2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CAB44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72350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4</w:t>
            </w:r>
          </w:p>
        </w:tc>
        <w:tc>
          <w:tcPr>
            <w:tcW w:w="812" w:type="dxa"/>
            <w:tcBorders>
              <w:top w:val="single" w:sz="2" w:space="0" w:color="000000"/>
              <w:left w:val="nil"/>
              <w:bottom w:val="single" w:sz="2" w:space="0" w:color="000000"/>
              <w:right w:val="single" w:sz="2" w:space="0" w:color="000000"/>
            </w:tcBorders>
            <w:vAlign w:val="center"/>
            <w:hideMark/>
          </w:tcPr>
          <w:p w14:paraId="2C67FF7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4</w:t>
            </w:r>
          </w:p>
        </w:tc>
        <w:tc>
          <w:tcPr>
            <w:tcW w:w="1242" w:type="dxa"/>
            <w:tcBorders>
              <w:top w:val="single" w:sz="2" w:space="0" w:color="000000"/>
              <w:left w:val="nil"/>
              <w:bottom w:val="single" w:sz="2" w:space="0" w:color="000000"/>
              <w:right w:val="single" w:sz="2" w:space="0" w:color="000000"/>
            </w:tcBorders>
            <w:vAlign w:val="center"/>
            <w:hideMark/>
          </w:tcPr>
          <w:p w14:paraId="2CC14AFC"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6</w:t>
            </w:r>
          </w:p>
        </w:tc>
      </w:tr>
      <w:tr w:rsidR="00881712" w:rsidRPr="00881712" w14:paraId="5CEEBE6C"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08945FC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3</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3F2BA78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08C74D33"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E95ED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Групповая/индивидуальная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73E92D1B"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5374696E"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33FD8E48"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21483A86"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lang w:eastAsia="ru-RU"/>
              </w:rPr>
              <w:t>Монолог-описание (монолог-повествование; монолог- рассуждение)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F9DC67"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7</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893E5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812" w:type="dxa"/>
            <w:tcBorders>
              <w:top w:val="single" w:sz="2" w:space="0" w:color="000000"/>
              <w:left w:val="nil"/>
              <w:bottom w:val="single" w:sz="2" w:space="0" w:color="000000"/>
              <w:right w:val="single" w:sz="2" w:space="0" w:color="000000"/>
            </w:tcBorders>
            <w:vAlign w:val="center"/>
            <w:hideMark/>
          </w:tcPr>
          <w:p w14:paraId="4228C70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1</w:t>
            </w:r>
            <w:r w:rsidRPr="00881712">
              <w:rPr>
                <w:rFonts w:ascii="Times New Roman" w:eastAsia="Times New Roman" w:hAnsi="Times New Roman"/>
                <w:sz w:val="24"/>
                <w:szCs w:val="24"/>
                <w:lang w:eastAsia="ru-RU"/>
              </w:rPr>
              <w:t>5</w:t>
            </w:r>
          </w:p>
        </w:tc>
        <w:tc>
          <w:tcPr>
            <w:tcW w:w="1242" w:type="dxa"/>
            <w:tcBorders>
              <w:top w:val="single" w:sz="2" w:space="0" w:color="000000"/>
              <w:left w:val="nil"/>
              <w:bottom w:val="single" w:sz="2" w:space="0" w:color="000000"/>
              <w:right w:val="single" w:sz="2" w:space="0" w:color="000000"/>
            </w:tcBorders>
            <w:vAlign w:val="center"/>
            <w:hideMark/>
          </w:tcPr>
          <w:p w14:paraId="31672477"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21</w:t>
            </w:r>
          </w:p>
        </w:tc>
      </w:tr>
      <w:tr w:rsidR="00881712" w:rsidRPr="00881712" w14:paraId="50E0E9C0"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4E0C233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42B05AC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0297AE62"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09A58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Творческий проект</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5D1F9078"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1EF6426F"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685F52F2"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2BFDF7B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lang w:eastAsia="ru-RU"/>
              </w:rPr>
              <w:t>Монолог-описание (монолог-повествование; монолог- рассуждение)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14ED3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7</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DE1B1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812" w:type="dxa"/>
            <w:tcBorders>
              <w:top w:val="single" w:sz="2" w:space="0" w:color="000000"/>
              <w:left w:val="nil"/>
              <w:bottom w:val="single" w:sz="2" w:space="0" w:color="000000"/>
              <w:right w:val="single" w:sz="2" w:space="0" w:color="000000"/>
            </w:tcBorders>
            <w:vAlign w:val="center"/>
            <w:hideMark/>
          </w:tcPr>
          <w:p w14:paraId="5DC3458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1</w:t>
            </w:r>
            <w:r w:rsidRPr="00881712">
              <w:rPr>
                <w:rFonts w:ascii="Times New Roman" w:eastAsia="Times New Roman" w:hAnsi="Times New Roman"/>
                <w:sz w:val="24"/>
                <w:szCs w:val="24"/>
                <w:lang w:eastAsia="ru-RU"/>
              </w:rPr>
              <w:t>5</w:t>
            </w:r>
          </w:p>
        </w:tc>
        <w:tc>
          <w:tcPr>
            <w:tcW w:w="1242" w:type="dxa"/>
            <w:tcBorders>
              <w:top w:val="single" w:sz="2" w:space="0" w:color="000000"/>
              <w:left w:val="nil"/>
              <w:bottom w:val="single" w:sz="2" w:space="0" w:color="000000"/>
              <w:right w:val="single" w:sz="2" w:space="0" w:color="000000"/>
            </w:tcBorders>
            <w:vAlign w:val="center"/>
            <w:hideMark/>
          </w:tcPr>
          <w:p w14:paraId="27505BD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21</w:t>
            </w:r>
          </w:p>
        </w:tc>
      </w:tr>
      <w:tr w:rsidR="00881712" w:rsidRPr="00881712" w14:paraId="2CA15559"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5F745AF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tcPr>
          <w:p w14:paraId="0DD39FDD"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A88FB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7F9F372C"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149A4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hideMark/>
          </w:tcPr>
          <w:p w14:paraId="23707DFA"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Итого:</w:t>
            </w:r>
          </w:p>
        </w:tc>
        <w:tc>
          <w:tcPr>
            <w:tcW w:w="812" w:type="dxa"/>
            <w:tcBorders>
              <w:top w:val="single" w:sz="2" w:space="0" w:color="000000"/>
              <w:left w:val="nil"/>
              <w:bottom w:val="single" w:sz="2" w:space="0" w:color="000000"/>
              <w:right w:val="single" w:sz="2" w:space="0" w:color="000000"/>
            </w:tcBorders>
            <w:vAlign w:val="center"/>
            <w:hideMark/>
          </w:tcPr>
          <w:p w14:paraId="2D9D98EB"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45</w:t>
            </w:r>
          </w:p>
        </w:tc>
        <w:tc>
          <w:tcPr>
            <w:tcW w:w="1242" w:type="dxa"/>
            <w:tcBorders>
              <w:top w:val="single" w:sz="2" w:space="0" w:color="000000"/>
              <w:left w:val="nil"/>
              <w:bottom w:val="single" w:sz="2" w:space="0" w:color="000000"/>
              <w:right w:val="single" w:sz="2" w:space="0" w:color="000000"/>
            </w:tcBorders>
            <w:vAlign w:val="center"/>
            <w:hideMark/>
          </w:tcPr>
          <w:p w14:paraId="12003296"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70</w:t>
            </w:r>
          </w:p>
        </w:tc>
      </w:tr>
      <w:tr w:rsidR="00881712" w:rsidRPr="00881712" w14:paraId="64DC3C6B" w14:textId="77777777" w:rsidTr="00881712">
        <w:trPr>
          <w:trHeight w:val="300"/>
        </w:trPr>
        <w:tc>
          <w:tcPr>
            <w:tcW w:w="9145" w:type="dxa"/>
            <w:gridSpan w:val="8"/>
            <w:tcBorders>
              <w:top w:val="single" w:sz="2" w:space="0" w:color="000000"/>
              <w:left w:val="single" w:sz="2" w:space="0" w:color="000000"/>
              <w:bottom w:val="single" w:sz="2" w:space="0" w:color="000000"/>
              <w:right w:val="single" w:sz="2" w:space="0" w:color="000000"/>
            </w:tcBorders>
            <w:shd w:val="clear" w:color="auto" w:fill="FFFFFF"/>
            <w:hideMark/>
          </w:tcPr>
          <w:p w14:paraId="4453FB4B"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Зачет с оценкой</w:t>
            </w:r>
          </w:p>
        </w:tc>
      </w:tr>
      <w:tr w:rsidR="00881712" w:rsidRPr="00881712" w14:paraId="1EF99418"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7006BC5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4D74764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07E95FE0"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0FDA1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устная речь: монологическое / диалогическое высказывание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2D487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6A40EC77" w14:textId="77777777" w:rsidR="00881712" w:rsidRPr="00881712" w:rsidRDefault="00881712" w:rsidP="00881712">
            <w:pPr>
              <w:autoSpaceDE w:val="0"/>
              <w:autoSpaceDN w:val="0"/>
              <w:adjustRightInd w:val="0"/>
              <w:spacing w:after="0"/>
              <w:jc w:val="center"/>
              <w:rPr>
                <w:rFonts w:ascii="Times New Roman" w:eastAsia="Times New Roman" w:hAnsi="Times New Roman"/>
                <w:b/>
                <w:strike/>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57BC9421"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788B9C56"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64265A7B"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67B3122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5BCBDC7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36D5EF4A"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49C1D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пересказ прочитанного</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9E851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6C6576DC"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0B8DC126"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58377F95"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0EE5DE5A"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2E6A1B5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37A7BFB5"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39725A32"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FB090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лексико-грамматический тест</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963BB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557DC428"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54DB02DA"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71095A9B"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67256E62"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238FE7D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tcPr>
          <w:p w14:paraId="62BE8922"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9FCF9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07ECBA51"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B467B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hideMark/>
          </w:tcPr>
          <w:p w14:paraId="66FB39A8"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Итого:</w:t>
            </w:r>
          </w:p>
        </w:tc>
        <w:tc>
          <w:tcPr>
            <w:tcW w:w="812" w:type="dxa"/>
            <w:tcBorders>
              <w:top w:val="single" w:sz="2" w:space="0" w:color="000000"/>
              <w:left w:val="nil"/>
              <w:bottom w:val="single" w:sz="2" w:space="0" w:color="000000"/>
              <w:right w:val="single" w:sz="2" w:space="0" w:color="000000"/>
            </w:tcBorders>
            <w:vAlign w:val="center"/>
            <w:hideMark/>
          </w:tcPr>
          <w:p w14:paraId="4EDFD6FE"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55</w:t>
            </w:r>
          </w:p>
        </w:tc>
        <w:tc>
          <w:tcPr>
            <w:tcW w:w="1242" w:type="dxa"/>
            <w:tcBorders>
              <w:top w:val="single" w:sz="2" w:space="0" w:color="000000"/>
              <w:left w:val="nil"/>
              <w:bottom w:val="single" w:sz="2" w:space="0" w:color="000000"/>
              <w:right w:val="single" w:sz="2" w:space="0" w:color="000000"/>
            </w:tcBorders>
            <w:vAlign w:val="center"/>
            <w:hideMark/>
          </w:tcPr>
          <w:p w14:paraId="7C47BCDD"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100</w:t>
            </w:r>
          </w:p>
        </w:tc>
      </w:tr>
    </w:tbl>
    <w:p w14:paraId="2208886F"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p>
    <w:p w14:paraId="3C66D434"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r w:rsidRPr="00881712">
        <w:rPr>
          <w:rFonts w:ascii="Times New Roman" w:eastAsia="Times New Roman" w:hAnsi="Times New Roman"/>
          <w:bCs/>
          <w:i/>
          <w:sz w:val="24"/>
          <w:szCs w:val="24"/>
          <w:lang w:eastAsia="ru-RU"/>
        </w:rPr>
        <w:t>6.</w:t>
      </w:r>
      <w:r w:rsidR="00064F5F">
        <w:rPr>
          <w:rFonts w:ascii="Times New Roman" w:eastAsia="Times New Roman" w:hAnsi="Times New Roman"/>
          <w:bCs/>
          <w:i/>
          <w:sz w:val="24"/>
          <w:szCs w:val="24"/>
          <w:lang w:eastAsia="ru-RU"/>
        </w:rPr>
        <w:t>2</w:t>
      </w:r>
      <w:r w:rsidRPr="00881712">
        <w:rPr>
          <w:rFonts w:ascii="Times New Roman" w:eastAsia="Times New Roman" w:hAnsi="Times New Roman"/>
          <w:bCs/>
          <w:i/>
          <w:sz w:val="24"/>
          <w:szCs w:val="24"/>
          <w:lang w:eastAsia="ru-RU"/>
        </w:rPr>
        <w:t>. Рейтинг-план (6-й семестр)</w:t>
      </w:r>
    </w:p>
    <w:tbl>
      <w:tblPr>
        <w:tblW w:w="4850" w:type="pct"/>
        <w:tblInd w:w="108" w:type="dxa"/>
        <w:tblLayout w:type="fixed"/>
        <w:tblLook w:val="04A0" w:firstRow="1" w:lastRow="0" w:firstColumn="1" w:lastColumn="0" w:noHBand="0" w:noVBand="1"/>
      </w:tblPr>
      <w:tblGrid>
        <w:gridCol w:w="489"/>
        <w:gridCol w:w="1308"/>
        <w:gridCol w:w="1820"/>
        <w:gridCol w:w="1681"/>
        <w:gridCol w:w="987"/>
        <w:gridCol w:w="1126"/>
        <w:gridCol w:w="849"/>
        <w:gridCol w:w="1298"/>
      </w:tblGrid>
      <w:tr w:rsidR="00881712" w:rsidRPr="00881712" w14:paraId="35418BEC" w14:textId="77777777" w:rsidTr="00881712">
        <w:trPr>
          <w:trHeight w:val="600"/>
        </w:trPr>
        <w:tc>
          <w:tcPr>
            <w:tcW w:w="46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FE7AC7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bCs/>
                <w:i/>
                <w:sz w:val="24"/>
                <w:szCs w:val="24"/>
                <w:lang w:eastAsia="ru-RU"/>
              </w:rPr>
              <w:br w:type="page"/>
            </w:r>
            <w:r w:rsidRPr="00881712">
              <w:rPr>
                <w:rFonts w:ascii="Times New Roman" w:eastAsia="Times New Roman" w:hAnsi="Times New Roman"/>
                <w:sz w:val="24"/>
                <w:szCs w:val="24"/>
                <w:lang w:eastAsia="ru-RU"/>
              </w:rPr>
              <w:t>№ п/п</w:t>
            </w:r>
          </w:p>
        </w:tc>
        <w:tc>
          <w:tcPr>
            <w:tcW w:w="1252" w:type="dxa"/>
            <w:vMerge w:val="restart"/>
            <w:tcBorders>
              <w:top w:val="single" w:sz="2" w:space="0" w:color="000000"/>
              <w:left w:val="single" w:sz="2" w:space="0" w:color="000000"/>
              <w:bottom w:val="single" w:sz="2" w:space="0" w:color="000000"/>
              <w:right w:val="single" w:sz="2" w:space="0" w:color="000000"/>
            </w:tcBorders>
            <w:hideMark/>
          </w:tcPr>
          <w:p w14:paraId="05D0992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Код ОР дисциплины</w:t>
            </w:r>
          </w:p>
        </w:tc>
        <w:tc>
          <w:tcPr>
            <w:tcW w:w="1741" w:type="dxa"/>
            <w:vMerge w:val="restart"/>
            <w:tcBorders>
              <w:top w:val="single" w:sz="2" w:space="0" w:color="000000"/>
              <w:left w:val="single" w:sz="2" w:space="0" w:color="000000"/>
              <w:bottom w:val="single" w:sz="2" w:space="0" w:color="000000"/>
              <w:right w:val="single" w:sz="2" w:space="0" w:color="000000"/>
            </w:tcBorders>
            <w:hideMark/>
          </w:tcPr>
          <w:p w14:paraId="2E8FC53C"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Виды учебной деятельности</w:t>
            </w:r>
          </w:p>
          <w:p w14:paraId="5C8E496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обучающегося</w:t>
            </w:r>
          </w:p>
        </w:tc>
        <w:tc>
          <w:tcPr>
            <w:tcW w:w="1608" w:type="dxa"/>
            <w:vMerge w:val="restart"/>
            <w:tcBorders>
              <w:top w:val="single" w:sz="2" w:space="0" w:color="000000"/>
              <w:left w:val="single" w:sz="2" w:space="0" w:color="000000"/>
              <w:bottom w:val="single" w:sz="2" w:space="0" w:color="000000"/>
              <w:right w:val="single" w:sz="2" w:space="0" w:color="000000"/>
            </w:tcBorders>
            <w:hideMark/>
          </w:tcPr>
          <w:p w14:paraId="59A25CD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Средства оценивания</w:t>
            </w:r>
          </w:p>
        </w:tc>
        <w:tc>
          <w:tcPr>
            <w:tcW w:w="944" w:type="dxa"/>
            <w:vMerge w:val="restart"/>
            <w:tcBorders>
              <w:top w:val="single" w:sz="2" w:space="0" w:color="000000"/>
              <w:left w:val="single" w:sz="2" w:space="0" w:color="000000"/>
              <w:bottom w:val="single" w:sz="2" w:space="0" w:color="000000"/>
              <w:right w:val="single" w:sz="2" w:space="0" w:color="000000"/>
            </w:tcBorders>
            <w:hideMark/>
          </w:tcPr>
          <w:p w14:paraId="44CF8F7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Балл за конкретное задание</w:t>
            </w:r>
          </w:p>
        </w:tc>
        <w:tc>
          <w:tcPr>
            <w:tcW w:w="1077" w:type="dxa"/>
            <w:vMerge w:val="restart"/>
            <w:tcBorders>
              <w:top w:val="single" w:sz="2" w:space="0" w:color="000000"/>
              <w:left w:val="single" w:sz="2" w:space="0" w:color="000000"/>
              <w:bottom w:val="single" w:sz="2" w:space="0" w:color="000000"/>
              <w:right w:val="single" w:sz="2" w:space="0" w:color="000000"/>
            </w:tcBorders>
            <w:hideMark/>
          </w:tcPr>
          <w:p w14:paraId="69BEFA3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Число заданий за семестр</w:t>
            </w:r>
          </w:p>
        </w:tc>
        <w:tc>
          <w:tcPr>
            <w:tcW w:w="2054" w:type="dxa"/>
            <w:gridSpan w:val="2"/>
            <w:tcBorders>
              <w:top w:val="single" w:sz="2" w:space="0" w:color="000000"/>
              <w:left w:val="nil"/>
              <w:bottom w:val="single" w:sz="2" w:space="0" w:color="000000"/>
              <w:right w:val="single" w:sz="2" w:space="0" w:color="000000"/>
            </w:tcBorders>
            <w:hideMark/>
          </w:tcPr>
          <w:p w14:paraId="5E927FE6"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Баллы</w:t>
            </w:r>
          </w:p>
        </w:tc>
      </w:tr>
      <w:tr w:rsidR="00881712" w:rsidRPr="00881712" w14:paraId="50E5AF03" w14:textId="77777777" w:rsidTr="00881712">
        <w:trPr>
          <w:trHeight w:val="300"/>
        </w:trPr>
        <w:tc>
          <w:tcPr>
            <w:tcW w:w="9145" w:type="dxa"/>
            <w:vMerge/>
            <w:tcBorders>
              <w:top w:val="single" w:sz="2" w:space="0" w:color="000000"/>
              <w:left w:val="single" w:sz="2" w:space="0" w:color="000000"/>
              <w:bottom w:val="single" w:sz="2" w:space="0" w:color="000000"/>
              <w:right w:val="single" w:sz="2" w:space="0" w:color="000000"/>
            </w:tcBorders>
            <w:vAlign w:val="center"/>
            <w:hideMark/>
          </w:tcPr>
          <w:p w14:paraId="2EA1AFC2"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252" w:type="dxa"/>
            <w:vMerge/>
            <w:tcBorders>
              <w:top w:val="single" w:sz="2" w:space="0" w:color="000000"/>
              <w:left w:val="single" w:sz="2" w:space="0" w:color="000000"/>
              <w:bottom w:val="single" w:sz="2" w:space="0" w:color="000000"/>
              <w:right w:val="single" w:sz="2" w:space="0" w:color="000000"/>
            </w:tcBorders>
            <w:vAlign w:val="center"/>
            <w:hideMark/>
          </w:tcPr>
          <w:p w14:paraId="0BE062D9"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3349" w:type="dxa"/>
            <w:vMerge/>
            <w:tcBorders>
              <w:top w:val="single" w:sz="2" w:space="0" w:color="000000"/>
              <w:left w:val="single" w:sz="2" w:space="0" w:color="000000"/>
              <w:bottom w:val="single" w:sz="2" w:space="0" w:color="000000"/>
              <w:right w:val="single" w:sz="2" w:space="0" w:color="000000"/>
            </w:tcBorders>
            <w:vAlign w:val="center"/>
            <w:hideMark/>
          </w:tcPr>
          <w:p w14:paraId="3A3CC93E"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608" w:type="dxa"/>
            <w:vMerge/>
            <w:tcBorders>
              <w:top w:val="single" w:sz="2" w:space="0" w:color="000000"/>
              <w:left w:val="single" w:sz="2" w:space="0" w:color="000000"/>
              <w:bottom w:val="single" w:sz="2" w:space="0" w:color="000000"/>
              <w:right w:val="single" w:sz="2" w:space="0" w:color="000000"/>
            </w:tcBorders>
            <w:vAlign w:val="center"/>
            <w:hideMark/>
          </w:tcPr>
          <w:p w14:paraId="49012205"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944" w:type="dxa"/>
            <w:vMerge/>
            <w:tcBorders>
              <w:top w:val="single" w:sz="2" w:space="0" w:color="000000"/>
              <w:left w:val="single" w:sz="2" w:space="0" w:color="000000"/>
              <w:bottom w:val="single" w:sz="2" w:space="0" w:color="000000"/>
              <w:right w:val="single" w:sz="2" w:space="0" w:color="000000"/>
            </w:tcBorders>
            <w:vAlign w:val="center"/>
            <w:hideMark/>
          </w:tcPr>
          <w:p w14:paraId="4B82F321"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1077" w:type="dxa"/>
            <w:vMerge/>
            <w:tcBorders>
              <w:top w:val="single" w:sz="2" w:space="0" w:color="000000"/>
              <w:left w:val="single" w:sz="2" w:space="0" w:color="000000"/>
              <w:bottom w:val="single" w:sz="2" w:space="0" w:color="000000"/>
              <w:right w:val="single" w:sz="2" w:space="0" w:color="000000"/>
            </w:tcBorders>
            <w:vAlign w:val="center"/>
            <w:hideMark/>
          </w:tcPr>
          <w:p w14:paraId="79B6269B" w14:textId="77777777" w:rsidR="00881712" w:rsidRPr="00881712" w:rsidRDefault="00881712" w:rsidP="00881712">
            <w:pPr>
              <w:spacing w:after="0" w:line="256" w:lineRule="auto"/>
              <w:rPr>
                <w:rFonts w:ascii="Times New Roman" w:eastAsia="Times New Roman" w:hAnsi="Times New Roman"/>
                <w:sz w:val="24"/>
                <w:szCs w:val="24"/>
                <w:lang w:eastAsia="ru-RU"/>
              </w:rPr>
            </w:pPr>
          </w:p>
        </w:tc>
        <w:tc>
          <w:tcPr>
            <w:tcW w:w="812" w:type="dxa"/>
            <w:tcBorders>
              <w:top w:val="nil"/>
              <w:left w:val="nil"/>
              <w:bottom w:val="single" w:sz="2" w:space="0" w:color="000000"/>
              <w:right w:val="single" w:sz="2" w:space="0" w:color="000000"/>
            </w:tcBorders>
            <w:hideMark/>
          </w:tcPr>
          <w:p w14:paraId="5BF3FE8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Минимальный</w:t>
            </w:r>
          </w:p>
        </w:tc>
        <w:tc>
          <w:tcPr>
            <w:tcW w:w="1242" w:type="dxa"/>
            <w:tcBorders>
              <w:top w:val="nil"/>
              <w:left w:val="nil"/>
              <w:bottom w:val="single" w:sz="2" w:space="0" w:color="000000"/>
              <w:right w:val="single" w:sz="2" w:space="0" w:color="000000"/>
            </w:tcBorders>
            <w:hideMark/>
          </w:tcPr>
          <w:p w14:paraId="3A790C9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Максимальный</w:t>
            </w:r>
          </w:p>
        </w:tc>
      </w:tr>
      <w:tr w:rsidR="00881712" w:rsidRPr="00881712" w14:paraId="0E10D052"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1677E6F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1</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10E4B2F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30B2F67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A5FE4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Практическая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6719F6B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Практические задания в устной и письменной форме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199D8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BDD50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11</w:t>
            </w:r>
          </w:p>
        </w:tc>
        <w:tc>
          <w:tcPr>
            <w:tcW w:w="812" w:type="dxa"/>
            <w:tcBorders>
              <w:top w:val="single" w:sz="2" w:space="0" w:color="000000"/>
              <w:left w:val="nil"/>
              <w:bottom w:val="single" w:sz="2" w:space="0" w:color="000000"/>
              <w:right w:val="single" w:sz="2" w:space="0" w:color="000000"/>
            </w:tcBorders>
            <w:vAlign w:val="center"/>
            <w:hideMark/>
          </w:tcPr>
          <w:p w14:paraId="54A17CB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11</w:t>
            </w:r>
          </w:p>
        </w:tc>
        <w:tc>
          <w:tcPr>
            <w:tcW w:w="1242" w:type="dxa"/>
            <w:tcBorders>
              <w:top w:val="single" w:sz="2" w:space="0" w:color="000000"/>
              <w:left w:val="nil"/>
              <w:bottom w:val="single" w:sz="2" w:space="0" w:color="000000"/>
              <w:right w:val="single" w:sz="2" w:space="0" w:color="000000"/>
            </w:tcBorders>
            <w:vAlign w:val="center"/>
            <w:hideMark/>
          </w:tcPr>
          <w:p w14:paraId="5239CA4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22</w:t>
            </w:r>
          </w:p>
        </w:tc>
      </w:tr>
      <w:tr w:rsidR="00881712" w:rsidRPr="00881712" w14:paraId="14B441FC"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36148FD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2</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4DDDF6FA"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5758BB8C"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1FC4D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Самостоятельная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17CE99C3"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Комплекс тестов</w:t>
            </w:r>
          </w:p>
          <w:p w14:paraId="6BED8FC7"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Тестирование в ЭОС</w:t>
            </w:r>
          </w:p>
          <w:p w14:paraId="13B1B02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BF2FD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1.5</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9A3D7E"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4</w:t>
            </w:r>
          </w:p>
        </w:tc>
        <w:tc>
          <w:tcPr>
            <w:tcW w:w="812" w:type="dxa"/>
            <w:tcBorders>
              <w:top w:val="single" w:sz="2" w:space="0" w:color="000000"/>
              <w:left w:val="nil"/>
              <w:bottom w:val="single" w:sz="2" w:space="0" w:color="000000"/>
              <w:right w:val="single" w:sz="2" w:space="0" w:color="000000"/>
            </w:tcBorders>
            <w:vAlign w:val="center"/>
            <w:hideMark/>
          </w:tcPr>
          <w:p w14:paraId="0735D91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4</w:t>
            </w:r>
          </w:p>
        </w:tc>
        <w:tc>
          <w:tcPr>
            <w:tcW w:w="1242" w:type="dxa"/>
            <w:tcBorders>
              <w:top w:val="single" w:sz="2" w:space="0" w:color="000000"/>
              <w:left w:val="nil"/>
              <w:bottom w:val="single" w:sz="2" w:space="0" w:color="000000"/>
              <w:right w:val="single" w:sz="2" w:space="0" w:color="000000"/>
            </w:tcBorders>
            <w:vAlign w:val="center"/>
            <w:hideMark/>
          </w:tcPr>
          <w:p w14:paraId="37D580A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6</w:t>
            </w:r>
          </w:p>
        </w:tc>
      </w:tr>
      <w:tr w:rsidR="00881712" w:rsidRPr="00881712" w14:paraId="42274F80"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62541B7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3</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4FAD8F0C"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5055A6C2"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EB53CC"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Групповая/индивидуальная работа</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5EFA5B20"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4586C64C"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5E723796"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5ECB577F"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lang w:eastAsia="ru-RU"/>
              </w:rPr>
              <w:t>Монолог-описание (монолог-повествование; монолог- рассуждение)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E89374"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7</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6DADB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812" w:type="dxa"/>
            <w:tcBorders>
              <w:top w:val="single" w:sz="2" w:space="0" w:color="000000"/>
              <w:left w:val="nil"/>
              <w:bottom w:val="single" w:sz="2" w:space="0" w:color="000000"/>
              <w:right w:val="single" w:sz="2" w:space="0" w:color="000000"/>
            </w:tcBorders>
            <w:vAlign w:val="center"/>
            <w:hideMark/>
          </w:tcPr>
          <w:p w14:paraId="4CAD565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1</w:t>
            </w:r>
            <w:r w:rsidRPr="00881712">
              <w:rPr>
                <w:rFonts w:ascii="Times New Roman" w:eastAsia="Times New Roman" w:hAnsi="Times New Roman"/>
                <w:sz w:val="24"/>
                <w:szCs w:val="24"/>
                <w:lang w:eastAsia="ru-RU"/>
              </w:rPr>
              <w:t>5</w:t>
            </w:r>
          </w:p>
        </w:tc>
        <w:tc>
          <w:tcPr>
            <w:tcW w:w="1242" w:type="dxa"/>
            <w:tcBorders>
              <w:top w:val="single" w:sz="2" w:space="0" w:color="000000"/>
              <w:left w:val="nil"/>
              <w:bottom w:val="single" w:sz="2" w:space="0" w:color="000000"/>
              <w:right w:val="single" w:sz="2" w:space="0" w:color="000000"/>
            </w:tcBorders>
            <w:vAlign w:val="center"/>
            <w:hideMark/>
          </w:tcPr>
          <w:p w14:paraId="30D6F95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21</w:t>
            </w:r>
          </w:p>
        </w:tc>
      </w:tr>
      <w:tr w:rsidR="00881712" w:rsidRPr="00881712" w14:paraId="5C93B367"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hideMark/>
          </w:tcPr>
          <w:p w14:paraId="7921A86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4</w:t>
            </w: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1B458B0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55F238EB"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7E78DF"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Творческий проект</w:t>
            </w:r>
          </w:p>
        </w:tc>
        <w:tc>
          <w:tcPr>
            <w:tcW w:w="1608" w:type="dxa"/>
            <w:tcBorders>
              <w:top w:val="single" w:sz="2" w:space="0" w:color="000000"/>
              <w:left w:val="single" w:sz="2" w:space="0" w:color="000000"/>
              <w:bottom w:val="single" w:sz="2" w:space="0" w:color="000000"/>
              <w:right w:val="single" w:sz="2" w:space="0" w:color="000000"/>
            </w:tcBorders>
            <w:shd w:val="clear" w:color="auto" w:fill="FFFFFF"/>
            <w:hideMark/>
          </w:tcPr>
          <w:p w14:paraId="36EFD343"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Спарринг-партнерство</w:t>
            </w:r>
          </w:p>
          <w:p w14:paraId="2988796C"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Диалог</w:t>
            </w:r>
          </w:p>
          <w:p w14:paraId="73A6F408"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lang w:eastAsia="ru-RU"/>
              </w:rPr>
              <w:t>Дискуссия</w:t>
            </w:r>
          </w:p>
          <w:p w14:paraId="66ECC1E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lang w:eastAsia="ru-RU"/>
              </w:rPr>
              <w:t>Монолог-описание (монолог-повествование; монолог- рассуждение)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D7A37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7</w:t>
            </w:r>
          </w:p>
        </w:tc>
        <w:tc>
          <w:tcPr>
            <w:tcW w:w="10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A60ECD"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3</w:t>
            </w:r>
          </w:p>
        </w:tc>
        <w:tc>
          <w:tcPr>
            <w:tcW w:w="812" w:type="dxa"/>
            <w:tcBorders>
              <w:top w:val="single" w:sz="2" w:space="0" w:color="000000"/>
              <w:left w:val="nil"/>
              <w:bottom w:val="single" w:sz="2" w:space="0" w:color="000000"/>
              <w:right w:val="single" w:sz="2" w:space="0" w:color="000000"/>
            </w:tcBorders>
            <w:vAlign w:val="center"/>
            <w:hideMark/>
          </w:tcPr>
          <w:p w14:paraId="5792A5C3"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1</w:t>
            </w:r>
            <w:r w:rsidRPr="00881712">
              <w:rPr>
                <w:rFonts w:ascii="Times New Roman" w:eastAsia="Times New Roman" w:hAnsi="Times New Roman"/>
                <w:sz w:val="24"/>
                <w:szCs w:val="24"/>
                <w:lang w:eastAsia="ru-RU"/>
              </w:rPr>
              <w:t>5</w:t>
            </w:r>
          </w:p>
        </w:tc>
        <w:tc>
          <w:tcPr>
            <w:tcW w:w="1242" w:type="dxa"/>
            <w:tcBorders>
              <w:top w:val="single" w:sz="2" w:space="0" w:color="000000"/>
              <w:left w:val="nil"/>
              <w:bottom w:val="single" w:sz="2" w:space="0" w:color="000000"/>
              <w:right w:val="single" w:sz="2" w:space="0" w:color="000000"/>
            </w:tcBorders>
            <w:vAlign w:val="center"/>
            <w:hideMark/>
          </w:tcPr>
          <w:p w14:paraId="2FEE1B22"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21</w:t>
            </w:r>
          </w:p>
        </w:tc>
      </w:tr>
      <w:tr w:rsidR="00881712" w:rsidRPr="00881712" w14:paraId="71D8CA20"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29565E4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tcPr>
          <w:p w14:paraId="716B4D76"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87A44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3AB4F2CF"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D3B495"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hideMark/>
          </w:tcPr>
          <w:p w14:paraId="36C3999D"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Итого:</w:t>
            </w:r>
          </w:p>
        </w:tc>
        <w:tc>
          <w:tcPr>
            <w:tcW w:w="812" w:type="dxa"/>
            <w:tcBorders>
              <w:top w:val="single" w:sz="2" w:space="0" w:color="000000"/>
              <w:left w:val="nil"/>
              <w:bottom w:val="single" w:sz="2" w:space="0" w:color="000000"/>
              <w:right w:val="single" w:sz="2" w:space="0" w:color="000000"/>
            </w:tcBorders>
            <w:vAlign w:val="center"/>
            <w:hideMark/>
          </w:tcPr>
          <w:p w14:paraId="08E8DB94"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45</w:t>
            </w:r>
          </w:p>
        </w:tc>
        <w:tc>
          <w:tcPr>
            <w:tcW w:w="1242" w:type="dxa"/>
            <w:tcBorders>
              <w:top w:val="single" w:sz="2" w:space="0" w:color="000000"/>
              <w:left w:val="nil"/>
              <w:bottom w:val="single" w:sz="2" w:space="0" w:color="000000"/>
              <w:right w:val="single" w:sz="2" w:space="0" w:color="000000"/>
            </w:tcBorders>
            <w:vAlign w:val="center"/>
            <w:hideMark/>
          </w:tcPr>
          <w:p w14:paraId="683C7170"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70</w:t>
            </w:r>
          </w:p>
        </w:tc>
      </w:tr>
      <w:tr w:rsidR="00881712" w:rsidRPr="00881712" w14:paraId="36EAE022" w14:textId="77777777" w:rsidTr="00881712">
        <w:trPr>
          <w:trHeight w:val="300"/>
        </w:trPr>
        <w:tc>
          <w:tcPr>
            <w:tcW w:w="9145" w:type="dxa"/>
            <w:gridSpan w:val="8"/>
            <w:tcBorders>
              <w:top w:val="single" w:sz="2" w:space="0" w:color="000000"/>
              <w:left w:val="single" w:sz="2" w:space="0" w:color="000000"/>
              <w:bottom w:val="single" w:sz="2" w:space="0" w:color="000000"/>
              <w:right w:val="single" w:sz="2" w:space="0" w:color="000000"/>
            </w:tcBorders>
            <w:shd w:val="clear" w:color="auto" w:fill="FFFFFF"/>
            <w:hideMark/>
          </w:tcPr>
          <w:p w14:paraId="24CF11CE"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lastRenderedPageBreak/>
              <w:t>экзамен</w:t>
            </w:r>
          </w:p>
        </w:tc>
      </w:tr>
      <w:tr w:rsidR="00881712" w:rsidRPr="00881712" w14:paraId="39E9E296"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6BA53916"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3C8BFECC"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61BAB10C"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270A80"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устная речь: монологическое / диалогическое высказывание</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CAB4FB"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018DCAEB" w14:textId="77777777" w:rsidR="00881712" w:rsidRPr="00881712" w:rsidRDefault="00881712" w:rsidP="00881712">
            <w:pPr>
              <w:autoSpaceDE w:val="0"/>
              <w:autoSpaceDN w:val="0"/>
              <w:adjustRightInd w:val="0"/>
              <w:spacing w:after="0"/>
              <w:jc w:val="center"/>
              <w:rPr>
                <w:rFonts w:ascii="Times New Roman" w:eastAsia="Times New Roman" w:hAnsi="Times New Roman"/>
                <w:b/>
                <w:strike/>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37AE42A8"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33400418"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5C82BE49"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5CA67479"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78CF39F1"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40EED9A6"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207BF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пересказ прочитанного</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40713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0E445DEB"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6FD3BB69"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28C9B072"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5C9DE81F"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1ECACB31"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hideMark/>
          </w:tcPr>
          <w:p w14:paraId="64E1D404"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ОР.1-1-1</w:t>
            </w:r>
          </w:p>
          <w:p w14:paraId="468F86A7"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ОР.3-1-1</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2D8F69"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лексико-грамматический тест</w:t>
            </w: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E36158"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tcPr>
          <w:p w14:paraId="471A61A2"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p>
        </w:tc>
        <w:tc>
          <w:tcPr>
            <w:tcW w:w="812" w:type="dxa"/>
            <w:tcBorders>
              <w:top w:val="single" w:sz="2" w:space="0" w:color="000000"/>
              <w:left w:val="nil"/>
              <w:bottom w:val="single" w:sz="2" w:space="0" w:color="000000"/>
              <w:right w:val="single" w:sz="2" w:space="0" w:color="000000"/>
            </w:tcBorders>
            <w:vAlign w:val="center"/>
            <w:hideMark/>
          </w:tcPr>
          <w:p w14:paraId="5A2056A5"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w:t>
            </w:r>
          </w:p>
        </w:tc>
        <w:tc>
          <w:tcPr>
            <w:tcW w:w="1242" w:type="dxa"/>
            <w:tcBorders>
              <w:top w:val="single" w:sz="2" w:space="0" w:color="000000"/>
              <w:left w:val="nil"/>
              <w:bottom w:val="single" w:sz="2" w:space="0" w:color="000000"/>
              <w:right w:val="single" w:sz="2" w:space="0" w:color="000000"/>
            </w:tcBorders>
            <w:vAlign w:val="center"/>
            <w:hideMark/>
          </w:tcPr>
          <w:p w14:paraId="25A8ED22"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30</w:t>
            </w:r>
          </w:p>
        </w:tc>
      </w:tr>
      <w:tr w:rsidR="00881712" w:rsidRPr="00881712" w14:paraId="78F8152E" w14:textId="77777777" w:rsidTr="00881712">
        <w:trPr>
          <w:trHeight w:val="300"/>
        </w:trPr>
        <w:tc>
          <w:tcPr>
            <w:tcW w:w="469" w:type="dxa"/>
            <w:tcBorders>
              <w:top w:val="single" w:sz="2" w:space="0" w:color="000000"/>
              <w:left w:val="single" w:sz="2" w:space="0" w:color="000000"/>
              <w:bottom w:val="single" w:sz="2" w:space="0" w:color="000000"/>
              <w:right w:val="single" w:sz="2" w:space="0" w:color="000000"/>
            </w:tcBorders>
            <w:shd w:val="clear" w:color="auto" w:fill="FFFFFF"/>
          </w:tcPr>
          <w:p w14:paraId="30DEE500"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auto" w:fill="FFFFFF"/>
          </w:tcPr>
          <w:p w14:paraId="7203EE83" w14:textId="77777777" w:rsidR="00881712" w:rsidRPr="00881712" w:rsidRDefault="00881712" w:rsidP="00881712">
            <w:pPr>
              <w:tabs>
                <w:tab w:val="left" w:pos="814"/>
              </w:tabs>
              <w:spacing w:after="0"/>
              <w:rPr>
                <w:rFonts w:ascii="Times New Roman" w:eastAsia="Times New Roman" w:hAnsi="Times New Roman"/>
                <w:caps/>
                <w:sz w:val="24"/>
                <w:szCs w:val="24"/>
                <w:lang w:eastAsia="ru-RU"/>
              </w:rPr>
            </w:pPr>
          </w:p>
        </w:tc>
        <w:tc>
          <w:tcPr>
            <w:tcW w:w="174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BE21CAA"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auto" w:fill="FFFFFF"/>
          </w:tcPr>
          <w:p w14:paraId="4C727003" w14:textId="77777777" w:rsidR="00881712" w:rsidRPr="00881712" w:rsidRDefault="00881712" w:rsidP="00881712">
            <w:pPr>
              <w:autoSpaceDE w:val="0"/>
              <w:autoSpaceDN w:val="0"/>
              <w:adjustRightInd w:val="0"/>
              <w:spacing w:after="0"/>
              <w:rPr>
                <w:rFonts w:ascii="Times New Roman" w:eastAsia="Times New Roman" w:hAnsi="Times New Roman"/>
                <w:sz w:val="24"/>
                <w:szCs w:val="24"/>
                <w:lang w:eastAsia="ru-RU"/>
              </w:rPr>
            </w:pPr>
          </w:p>
        </w:tc>
        <w:tc>
          <w:tcPr>
            <w:tcW w:w="94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3FFD27" w14:textId="77777777" w:rsidR="00881712" w:rsidRPr="00881712" w:rsidRDefault="00881712" w:rsidP="00881712">
            <w:pPr>
              <w:autoSpaceDE w:val="0"/>
              <w:autoSpaceDN w:val="0"/>
              <w:adjustRightInd w:val="0"/>
              <w:spacing w:after="0"/>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auto" w:fill="FFFFFF"/>
            <w:hideMark/>
          </w:tcPr>
          <w:p w14:paraId="7ADFA7BE"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Итого:</w:t>
            </w:r>
          </w:p>
        </w:tc>
        <w:tc>
          <w:tcPr>
            <w:tcW w:w="812" w:type="dxa"/>
            <w:tcBorders>
              <w:top w:val="single" w:sz="2" w:space="0" w:color="000000"/>
              <w:left w:val="nil"/>
              <w:bottom w:val="single" w:sz="2" w:space="0" w:color="000000"/>
              <w:right w:val="single" w:sz="2" w:space="0" w:color="000000"/>
            </w:tcBorders>
            <w:vAlign w:val="center"/>
            <w:hideMark/>
          </w:tcPr>
          <w:p w14:paraId="71331769"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55</w:t>
            </w:r>
          </w:p>
        </w:tc>
        <w:tc>
          <w:tcPr>
            <w:tcW w:w="1242" w:type="dxa"/>
            <w:tcBorders>
              <w:top w:val="single" w:sz="2" w:space="0" w:color="000000"/>
              <w:left w:val="nil"/>
              <w:bottom w:val="single" w:sz="2" w:space="0" w:color="000000"/>
              <w:right w:val="single" w:sz="2" w:space="0" w:color="000000"/>
            </w:tcBorders>
            <w:vAlign w:val="center"/>
            <w:hideMark/>
          </w:tcPr>
          <w:p w14:paraId="50160CDB" w14:textId="77777777" w:rsidR="00881712" w:rsidRPr="00881712" w:rsidRDefault="00881712" w:rsidP="00881712">
            <w:pPr>
              <w:autoSpaceDE w:val="0"/>
              <w:autoSpaceDN w:val="0"/>
              <w:adjustRightInd w:val="0"/>
              <w:spacing w:after="0"/>
              <w:jc w:val="center"/>
              <w:rPr>
                <w:rFonts w:ascii="Times New Roman" w:eastAsia="Times New Roman" w:hAnsi="Times New Roman"/>
                <w:b/>
                <w:sz w:val="24"/>
                <w:szCs w:val="24"/>
                <w:lang w:eastAsia="ru-RU"/>
              </w:rPr>
            </w:pPr>
            <w:r w:rsidRPr="00881712">
              <w:rPr>
                <w:rFonts w:ascii="Times New Roman" w:eastAsia="Times New Roman" w:hAnsi="Times New Roman"/>
                <w:b/>
                <w:sz w:val="24"/>
                <w:szCs w:val="24"/>
                <w:lang w:eastAsia="ru-RU"/>
              </w:rPr>
              <w:t>100</w:t>
            </w:r>
          </w:p>
        </w:tc>
      </w:tr>
    </w:tbl>
    <w:p w14:paraId="60518DEE" w14:textId="77777777" w:rsidR="00881712" w:rsidRPr="00881712" w:rsidRDefault="00881712" w:rsidP="00881712">
      <w:pPr>
        <w:autoSpaceDE w:val="0"/>
        <w:autoSpaceDN w:val="0"/>
        <w:adjustRightInd w:val="0"/>
        <w:spacing w:after="0"/>
        <w:jc w:val="both"/>
        <w:rPr>
          <w:rFonts w:ascii="Times New Roman" w:eastAsia="Times New Roman" w:hAnsi="Times New Roman"/>
          <w:bCs/>
          <w:sz w:val="24"/>
          <w:szCs w:val="24"/>
          <w:lang w:eastAsia="ru-RU"/>
        </w:rPr>
      </w:pPr>
    </w:p>
    <w:p w14:paraId="33BEC5FE" w14:textId="77777777" w:rsidR="00881712" w:rsidRPr="00881712" w:rsidRDefault="00881712" w:rsidP="00881712">
      <w:pPr>
        <w:autoSpaceDE w:val="0"/>
        <w:autoSpaceDN w:val="0"/>
        <w:adjustRightInd w:val="0"/>
        <w:spacing w:after="0"/>
        <w:jc w:val="both"/>
        <w:rPr>
          <w:rFonts w:ascii="Times New Roman" w:eastAsia="Times New Roman" w:hAnsi="Times New Roman"/>
          <w:sz w:val="24"/>
          <w:szCs w:val="24"/>
          <w:lang w:eastAsia="ru-RU"/>
        </w:rPr>
      </w:pPr>
    </w:p>
    <w:p w14:paraId="38BE75A5"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7. Учебно-методическое и информационное обеспечение</w:t>
      </w:r>
    </w:p>
    <w:p w14:paraId="7DB402A5" w14:textId="77777777" w:rsidR="00881712" w:rsidRPr="00881712" w:rsidRDefault="00881712" w:rsidP="0088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881712">
        <w:rPr>
          <w:rFonts w:ascii="Times New Roman" w:eastAsia="Times New Roman" w:hAnsi="Times New Roman"/>
          <w:bCs/>
          <w:i/>
          <w:sz w:val="24"/>
          <w:szCs w:val="24"/>
          <w:lang w:eastAsia="ru-RU"/>
        </w:rPr>
        <w:t xml:space="preserve">7.1. </w:t>
      </w:r>
      <w:r w:rsidRPr="00881712">
        <w:rPr>
          <w:rFonts w:ascii="Times New Roman" w:eastAsia="Times New Roman" w:hAnsi="Times New Roman"/>
          <w:bCs/>
          <w:i/>
          <w:iCs/>
          <w:sz w:val="24"/>
          <w:szCs w:val="24"/>
          <w:lang w:eastAsia="ru-RU"/>
        </w:rPr>
        <w:t>Основная литература:</w:t>
      </w:r>
    </w:p>
    <w:p w14:paraId="7DD66D9F" w14:textId="77777777" w:rsidR="00881712" w:rsidRPr="00881712" w:rsidRDefault="00881712" w:rsidP="00881712">
      <w:pPr>
        <w:spacing w:after="0"/>
        <w:jc w:val="both"/>
        <w:rPr>
          <w:rFonts w:ascii="Times New Roman" w:eastAsia="Times New Roman" w:hAnsi="Times New Roman"/>
          <w:color w:val="000000"/>
          <w:sz w:val="24"/>
          <w:szCs w:val="24"/>
          <w:highlight w:val="yellow"/>
          <w:lang w:val="en-US" w:eastAsia="ru-RU"/>
        </w:rPr>
      </w:pPr>
      <w:r w:rsidRPr="00881712">
        <w:rPr>
          <w:rFonts w:ascii="Times New Roman" w:eastAsia="Times New Roman" w:hAnsi="Times New Roman"/>
          <w:color w:val="000000"/>
          <w:sz w:val="24"/>
          <w:szCs w:val="24"/>
          <w:lang w:eastAsia="ru-RU"/>
        </w:rPr>
        <w:t>1. Даниленко О. В. Практический курс английского языка:</w:t>
      </w:r>
      <w:r w:rsidRPr="00881712">
        <w:rPr>
          <w:rFonts w:ascii="LatoWeb" w:eastAsia="Times New Roman" w:hAnsi="LatoWeb"/>
          <w:color w:val="333333"/>
          <w:sz w:val="18"/>
          <w:szCs w:val="18"/>
          <w:shd w:val="clear" w:color="auto" w:fill="F7F7F7"/>
          <w:lang w:eastAsia="ru-RU"/>
        </w:rPr>
        <w:t xml:space="preserve"> </w:t>
      </w:r>
      <w:proofErr w:type="spellStart"/>
      <w:r w:rsidRPr="00881712">
        <w:rPr>
          <w:rFonts w:ascii="Times New Roman" w:eastAsia="Times New Roman" w:hAnsi="Times New Roman"/>
          <w:color w:val="333333"/>
          <w:sz w:val="24"/>
          <w:szCs w:val="24"/>
          <w:shd w:val="clear" w:color="auto" w:fill="F7F7F7"/>
          <w:lang w:eastAsia="ru-RU"/>
        </w:rPr>
        <w:t>Practical</w:t>
      </w:r>
      <w:proofErr w:type="spellEnd"/>
      <w:r w:rsidRPr="00881712">
        <w:rPr>
          <w:rFonts w:ascii="Times New Roman" w:eastAsia="Times New Roman" w:hAnsi="Times New Roman"/>
          <w:color w:val="333333"/>
          <w:sz w:val="24"/>
          <w:szCs w:val="24"/>
          <w:shd w:val="clear" w:color="auto" w:fill="F7F7F7"/>
          <w:lang w:eastAsia="ru-RU"/>
        </w:rPr>
        <w:t xml:space="preserve"> </w:t>
      </w:r>
      <w:proofErr w:type="spellStart"/>
      <w:r w:rsidRPr="00881712">
        <w:rPr>
          <w:rFonts w:ascii="Times New Roman" w:eastAsia="Times New Roman" w:hAnsi="Times New Roman"/>
          <w:color w:val="333333"/>
          <w:sz w:val="24"/>
          <w:szCs w:val="24"/>
          <w:shd w:val="clear" w:color="auto" w:fill="F7F7F7"/>
          <w:lang w:eastAsia="ru-RU"/>
        </w:rPr>
        <w:t>Course</w:t>
      </w:r>
      <w:proofErr w:type="spellEnd"/>
      <w:r w:rsidRPr="00881712">
        <w:rPr>
          <w:rFonts w:ascii="Times New Roman" w:eastAsia="Times New Roman" w:hAnsi="Times New Roman"/>
          <w:color w:val="333333"/>
          <w:sz w:val="24"/>
          <w:szCs w:val="24"/>
          <w:shd w:val="clear" w:color="auto" w:fill="F7F7F7"/>
          <w:lang w:eastAsia="ru-RU"/>
        </w:rPr>
        <w:t xml:space="preserve"> </w:t>
      </w:r>
      <w:proofErr w:type="spellStart"/>
      <w:r w:rsidRPr="00881712">
        <w:rPr>
          <w:rFonts w:ascii="Times New Roman" w:eastAsia="Times New Roman" w:hAnsi="Times New Roman"/>
          <w:color w:val="333333"/>
          <w:sz w:val="24"/>
          <w:szCs w:val="24"/>
          <w:shd w:val="clear" w:color="auto" w:fill="F7F7F7"/>
          <w:lang w:eastAsia="ru-RU"/>
        </w:rPr>
        <w:t>in</w:t>
      </w:r>
      <w:proofErr w:type="spellEnd"/>
      <w:r w:rsidRPr="00881712">
        <w:rPr>
          <w:rFonts w:ascii="Times New Roman" w:eastAsia="Times New Roman" w:hAnsi="Times New Roman"/>
          <w:color w:val="333333"/>
          <w:sz w:val="24"/>
          <w:szCs w:val="24"/>
          <w:shd w:val="clear" w:color="auto" w:fill="F7F7F7"/>
          <w:lang w:eastAsia="ru-RU"/>
        </w:rPr>
        <w:t xml:space="preserve"> </w:t>
      </w:r>
      <w:proofErr w:type="spellStart"/>
      <w:r w:rsidRPr="00881712">
        <w:rPr>
          <w:rFonts w:ascii="Times New Roman" w:eastAsia="Times New Roman" w:hAnsi="Times New Roman"/>
          <w:color w:val="333333"/>
          <w:sz w:val="24"/>
          <w:szCs w:val="24"/>
          <w:shd w:val="clear" w:color="auto" w:fill="F7F7F7"/>
          <w:lang w:eastAsia="ru-RU"/>
        </w:rPr>
        <w:t>English</w:t>
      </w:r>
      <w:proofErr w:type="spellEnd"/>
      <w:r w:rsidRPr="00881712">
        <w:rPr>
          <w:rFonts w:ascii="Times New Roman" w:eastAsia="Times New Roman" w:hAnsi="Times New Roman"/>
          <w:color w:val="333333"/>
          <w:sz w:val="24"/>
          <w:szCs w:val="24"/>
          <w:shd w:val="clear" w:color="auto" w:fill="F7F7F7"/>
          <w:lang w:eastAsia="ru-RU"/>
        </w:rPr>
        <w:t xml:space="preserve">. </w:t>
      </w:r>
      <w:r w:rsidRPr="00881712">
        <w:rPr>
          <w:rFonts w:ascii="Times New Roman" w:eastAsia="Times New Roman" w:hAnsi="Times New Roman"/>
          <w:color w:val="333333"/>
          <w:sz w:val="24"/>
          <w:szCs w:val="24"/>
          <w:shd w:val="clear" w:color="auto" w:fill="F7F7F7"/>
          <w:lang w:val="en-US" w:eastAsia="ru-RU"/>
        </w:rPr>
        <w:t>Student’s book</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bCs/>
          <w:sz w:val="24"/>
          <w:szCs w:val="24"/>
          <w:lang w:val="en-US" w:eastAsia="ru-RU"/>
        </w:rPr>
        <w:t>–</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Омск</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Издательство</w:t>
      </w:r>
      <w:r w:rsidRPr="00881712">
        <w:rPr>
          <w:rFonts w:ascii="Times New Roman" w:eastAsia="Times New Roman" w:hAnsi="Times New Roman"/>
          <w:color w:val="000000"/>
          <w:sz w:val="24"/>
          <w:szCs w:val="24"/>
          <w:lang w:val="en-US" w:eastAsia="ru-RU"/>
        </w:rPr>
        <w:t xml:space="preserve"> </w:t>
      </w:r>
      <w:proofErr w:type="spellStart"/>
      <w:r w:rsidRPr="00881712">
        <w:rPr>
          <w:rFonts w:ascii="Times New Roman" w:eastAsia="Times New Roman" w:hAnsi="Times New Roman"/>
          <w:color w:val="000000"/>
          <w:sz w:val="24"/>
          <w:szCs w:val="24"/>
          <w:lang w:eastAsia="ru-RU"/>
        </w:rPr>
        <w:t>СибГУФК</w:t>
      </w:r>
      <w:proofErr w:type="spellEnd"/>
      <w:r w:rsidRPr="00881712">
        <w:rPr>
          <w:rFonts w:ascii="Times New Roman" w:eastAsia="Times New Roman" w:hAnsi="Times New Roman"/>
          <w:color w:val="000000"/>
          <w:sz w:val="24"/>
          <w:szCs w:val="24"/>
          <w:lang w:val="en-US" w:eastAsia="ru-RU"/>
        </w:rPr>
        <w:t xml:space="preserve">, 2015. – </w:t>
      </w:r>
      <w:r w:rsidRPr="00881712">
        <w:rPr>
          <w:rFonts w:ascii="Times New Roman" w:eastAsia="Times New Roman" w:hAnsi="Times New Roman"/>
          <w:sz w:val="24"/>
          <w:szCs w:val="24"/>
          <w:lang w:val="en-US" w:eastAsia="ru-RU"/>
        </w:rPr>
        <w:t>252</w:t>
      </w:r>
      <w:r w:rsidRPr="00881712">
        <w:rPr>
          <w:rFonts w:ascii="Times New Roman" w:eastAsia="Times New Roman" w:hAnsi="Times New Roman"/>
          <w:color w:val="000000"/>
          <w:sz w:val="24"/>
          <w:szCs w:val="24"/>
          <w:lang w:eastAsia="ru-RU"/>
        </w:rPr>
        <w:t>с</w:t>
      </w:r>
      <w:r w:rsidRPr="00881712">
        <w:rPr>
          <w:rFonts w:ascii="Times New Roman" w:eastAsia="Times New Roman" w:hAnsi="Times New Roman"/>
          <w:color w:val="000000"/>
          <w:sz w:val="24"/>
          <w:szCs w:val="24"/>
          <w:lang w:val="en-US" w:eastAsia="ru-RU"/>
        </w:rPr>
        <w:t>.</w:t>
      </w:r>
      <w:r w:rsidRPr="00881712">
        <w:rPr>
          <w:rFonts w:ascii="Times New Roman" w:eastAsia="Times New Roman" w:hAnsi="Times New Roman"/>
          <w:color w:val="000000"/>
          <w:sz w:val="24"/>
          <w:szCs w:val="24"/>
          <w:highlight w:val="yellow"/>
          <w:shd w:val="clear" w:color="auto" w:fill="FDFDFD"/>
          <w:lang w:val="en-US" w:eastAsia="ru-RU"/>
        </w:rPr>
        <w:t xml:space="preserve"> </w:t>
      </w:r>
    </w:p>
    <w:p w14:paraId="26386C5E" w14:textId="77777777" w:rsidR="00881712" w:rsidRPr="00881712" w:rsidRDefault="00881712" w:rsidP="00881712">
      <w:pPr>
        <w:spacing w:after="0" w:line="240" w:lineRule="auto"/>
        <w:jc w:val="both"/>
        <w:rPr>
          <w:rFonts w:ascii="Times New Roman" w:eastAsia="Times New Roman" w:hAnsi="Times New Roman"/>
          <w:color w:val="000000"/>
          <w:sz w:val="24"/>
          <w:szCs w:val="24"/>
          <w:lang w:eastAsia="ru-RU"/>
        </w:rPr>
      </w:pPr>
      <w:r w:rsidRPr="00881712">
        <w:rPr>
          <w:rFonts w:ascii="Times New Roman" w:eastAsia="Times New Roman" w:hAnsi="Times New Roman"/>
          <w:bCs/>
          <w:sz w:val="24"/>
          <w:szCs w:val="24"/>
          <w:lang w:val="en-US" w:eastAsia="ru-RU"/>
        </w:rPr>
        <w:t xml:space="preserve">2. </w:t>
      </w:r>
      <w:proofErr w:type="spellStart"/>
      <w:r w:rsidRPr="00881712">
        <w:rPr>
          <w:rFonts w:ascii="Times New Roman" w:eastAsia="Times New Roman" w:hAnsi="Times New Roman"/>
          <w:color w:val="000000"/>
          <w:sz w:val="24"/>
          <w:szCs w:val="24"/>
          <w:lang w:eastAsia="ru-RU"/>
        </w:rPr>
        <w:t>Воловикова</w:t>
      </w:r>
      <w:proofErr w:type="spellEnd"/>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М</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Л</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Науменко</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М</w:t>
      </w:r>
      <w:r w:rsidRPr="00881712">
        <w:rPr>
          <w:rFonts w:ascii="Times New Roman" w:eastAsia="Times New Roman" w:hAnsi="Times New Roman"/>
          <w:color w:val="000000"/>
          <w:sz w:val="24"/>
          <w:szCs w:val="24"/>
          <w:lang w:val="en-US" w:eastAsia="ru-RU"/>
        </w:rPr>
        <w:t xml:space="preserve">. </w:t>
      </w:r>
      <w:r w:rsidRPr="00881712">
        <w:rPr>
          <w:rFonts w:ascii="Times New Roman" w:eastAsia="Times New Roman" w:hAnsi="Times New Roman"/>
          <w:color w:val="000000"/>
          <w:sz w:val="24"/>
          <w:szCs w:val="24"/>
          <w:lang w:eastAsia="ru-RU"/>
        </w:rPr>
        <w:t>Г</w:t>
      </w:r>
      <w:r w:rsidRPr="00881712">
        <w:rPr>
          <w:rFonts w:ascii="Times New Roman" w:eastAsia="Times New Roman" w:hAnsi="Times New Roman"/>
          <w:color w:val="000000"/>
          <w:sz w:val="24"/>
          <w:szCs w:val="24"/>
          <w:lang w:val="en-US" w:eastAsia="ru-RU"/>
        </w:rPr>
        <w:t xml:space="preserve">. English grammar for university students. </w:t>
      </w:r>
      <w:proofErr w:type="spellStart"/>
      <w:r w:rsidRPr="00881712">
        <w:rPr>
          <w:rFonts w:ascii="Times New Roman" w:eastAsia="Times New Roman" w:hAnsi="Times New Roman"/>
          <w:color w:val="000000"/>
          <w:sz w:val="24"/>
          <w:szCs w:val="24"/>
          <w:lang w:eastAsia="ru-RU"/>
        </w:rPr>
        <w:t>Part</w:t>
      </w:r>
      <w:proofErr w:type="spellEnd"/>
      <w:r w:rsidRPr="00881712">
        <w:rPr>
          <w:rFonts w:ascii="Times New Roman" w:eastAsia="Times New Roman" w:hAnsi="Times New Roman"/>
          <w:color w:val="000000"/>
          <w:sz w:val="24"/>
          <w:szCs w:val="24"/>
          <w:lang w:eastAsia="ru-RU"/>
        </w:rPr>
        <w:t xml:space="preserve"> 3: учебное пособие </w:t>
      </w:r>
      <w:proofErr w:type="spellStart"/>
      <w:r w:rsidRPr="00881712">
        <w:rPr>
          <w:rFonts w:ascii="Times New Roman" w:eastAsia="Times New Roman" w:hAnsi="Times New Roman"/>
          <w:color w:val="000000"/>
          <w:sz w:val="24"/>
          <w:szCs w:val="24"/>
          <w:lang w:eastAsia="ru-RU"/>
        </w:rPr>
        <w:t>Ростов</w:t>
      </w:r>
      <w:proofErr w:type="spellEnd"/>
      <w:r w:rsidRPr="00881712">
        <w:rPr>
          <w:rFonts w:ascii="Times New Roman" w:eastAsia="Times New Roman" w:hAnsi="Times New Roman"/>
          <w:color w:val="000000"/>
          <w:sz w:val="24"/>
          <w:szCs w:val="24"/>
          <w:lang w:eastAsia="ru-RU"/>
        </w:rPr>
        <w:t xml:space="preserve">-на-Дону: Издательство Южного федерального университета, 2016. – </w:t>
      </w:r>
      <w:r w:rsidRPr="00881712">
        <w:rPr>
          <w:rFonts w:ascii="Times New Roman" w:eastAsia="Times New Roman" w:hAnsi="Times New Roman"/>
          <w:sz w:val="24"/>
          <w:szCs w:val="24"/>
          <w:lang w:eastAsia="ru-RU"/>
        </w:rPr>
        <w:t>112</w:t>
      </w:r>
      <w:r w:rsidRPr="00881712">
        <w:rPr>
          <w:rFonts w:ascii="Times New Roman" w:eastAsia="Times New Roman" w:hAnsi="Times New Roman"/>
          <w:color w:val="000000"/>
          <w:sz w:val="24"/>
          <w:szCs w:val="24"/>
          <w:lang w:eastAsia="ru-RU"/>
        </w:rPr>
        <w:t>с.</w:t>
      </w:r>
    </w:p>
    <w:p w14:paraId="5DA21283" w14:textId="77777777" w:rsidR="00881712" w:rsidRPr="00881712" w:rsidRDefault="00881712" w:rsidP="00881712">
      <w:pPr>
        <w:spacing w:after="0" w:line="240" w:lineRule="auto"/>
        <w:jc w:val="both"/>
        <w:rPr>
          <w:rFonts w:ascii="Times New Roman" w:eastAsia="Times New Roman" w:hAnsi="Times New Roman"/>
          <w:color w:val="000000"/>
          <w:sz w:val="24"/>
          <w:szCs w:val="24"/>
          <w:lang w:eastAsia="ru-RU"/>
        </w:rPr>
      </w:pPr>
      <w:proofErr w:type="spellStart"/>
      <w:r w:rsidRPr="00881712">
        <w:rPr>
          <w:rFonts w:ascii="Times New Roman" w:eastAsia="Times New Roman" w:hAnsi="Times New Roman"/>
          <w:bCs/>
          <w:sz w:val="24"/>
          <w:szCs w:val="24"/>
          <w:lang w:eastAsia="ru-RU"/>
        </w:rPr>
        <w:t>Гаврикова</w:t>
      </w:r>
      <w:proofErr w:type="spellEnd"/>
      <w:r w:rsidRPr="00881712">
        <w:rPr>
          <w:rFonts w:ascii="Times New Roman" w:eastAsia="Times New Roman" w:hAnsi="Times New Roman"/>
          <w:bCs/>
          <w:sz w:val="24"/>
          <w:szCs w:val="24"/>
          <w:lang w:eastAsia="ru-RU"/>
        </w:rPr>
        <w:t xml:space="preserve"> Ю.А. </w:t>
      </w:r>
      <w:r w:rsidRPr="00881712">
        <w:rPr>
          <w:rFonts w:ascii="Times New Roman" w:eastAsia="Times New Roman" w:hAnsi="Times New Roman"/>
          <w:bCs/>
          <w:sz w:val="24"/>
          <w:szCs w:val="24"/>
          <w:lang w:val="en-US" w:eastAsia="ru-RU"/>
        </w:rPr>
        <w:t>Theatre</w:t>
      </w:r>
      <w:r w:rsidRPr="00881712">
        <w:rPr>
          <w:rFonts w:ascii="Times New Roman" w:eastAsia="Times New Roman" w:hAnsi="Times New Roman"/>
          <w:bCs/>
          <w:sz w:val="24"/>
          <w:szCs w:val="24"/>
          <w:lang w:eastAsia="ru-RU"/>
        </w:rPr>
        <w:t xml:space="preserve">. </w:t>
      </w:r>
      <w:r w:rsidRPr="00881712">
        <w:rPr>
          <w:rFonts w:ascii="Times New Roman" w:eastAsia="Times New Roman" w:hAnsi="Times New Roman"/>
          <w:bCs/>
          <w:sz w:val="24"/>
          <w:szCs w:val="24"/>
          <w:lang w:val="en-US" w:eastAsia="ru-RU"/>
        </w:rPr>
        <w:t>Cinema</w:t>
      </w:r>
      <w:r w:rsidRPr="00881712">
        <w:rPr>
          <w:rFonts w:ascii="Times New Roman" w:eastAsia="Times New Roman" w:hAnsi="Times New Roman"/>
          <w:bCs/>
          <w:sz w:val="24"/>
          <w:szCs w:val="24"/>
          <w:lang w:eastAsia="ru-RU"/>
        </w:rPr>
        <w:t>:</w:t>
      </w:r>
      <w:r w:rsidRPr="00881712">
        <w:rPr>
          <w:rFonts w:ascii="Times New Roman" w:eastAsia="Times New Roman" w:hAnsi="Times New Roman"/>
          <w:b/>
          <w:bCs/>
          <w:sz w:val="24"/>
          <w:szCs w:val="24"/>
          <w:lang w:eastAsia="ru-RU"/>
        </w:rPr>
        <w:t xml:space="preserve">  </w:t>
      </w:r>
      <w:r w:rsidRPr="00881712">
        <w:rPr>
          <w:rFonts w:ascii="Times New Roman" w:eastAsia="Times New Roman" w:hAnsi="Times New Roman"/>
          <w:sz w:val="24"/>
          <w:szCs w:val="24"/>
          <w:lang w:eastAsia="ru-RU"/>
        </w:rPr>
        <w:t xml:space="preserve">Учебно-методическое пособие </w:t>
      </w:r>
      <w:r w:rsidRPr="00881712">
        <w:rPr>
          <w:rFonts w:ascii="Times New Roman" w:eastAsia="Times New Roman" w:hAnsi="Times New Roman"/>
          <w:bCs/>
          <w:sz w:val="24"/>
          <w:szCs w:val="24"/>
          <w:lang w:eastAsia="ru-RU"/>
        </w:rPr>
        <w:t>– Н. Новгород:</w:t>
      </w:r>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Мининский</w:t>
      </w:r>
      <w:proofErr w:type="spellEnd"/>
      <w:r w:rsidRPr="00881712">
        <w:rPr>
          <w:rFonts w:ascii="Times New Roman" w:eastAsia="Times New Roman" w:hAnsi="Times New Roman"/>
          <w:sz w:val="24"/>
          <w:szCs w:val="24"/>
          <w:lang w:eastAsia="ru-RU"/>
        </w:rPr>
        <w:t xml:space="preserve"> университет</w:t>
      </w:r>
      <w:r w:rsidRPr="00881712">
        <w:rPr>
          <w:rFonts w:ascii="Times New Roman" w:eastAsia="Times New Roman" w:hAnsi="Times New Roman"/>
          <w:bCs/>
          <w:sz w:val="24"/>
          <w:szCs w:val="24"/>
          <w:lang w:eastAsia="ru-RU"/>
        </w:rPr>
        <w:t xml:space="preserve">, 2014. </w:t>
      </w:r>
      <w:r w:rsidRPr="00881712">
        <w:rPr>
          <w:rFonts w:ascii="Times New Roman" w:eastAsia="Times New Roman" w:hAnsi="Times New Roman"/>
          <w:sz w:val="24"/>
          <w:szCs w:val="24"/>
          <w:lang w:eastAsia="ru-RU"/>
        </w:rPr>
        <w:t>– 93с.</w:t>
      </w:r>
    </w:p>
    <w:p w14:paraId="2DAD068E" w14:textId="77777777" w:rsidR="00881712" w:rsidRPr="00881712" w:rsidRDefault="00881712" w:rsidP="00881712">
      <w:pPr>
        <w:widowControl w:val="0"/>
        <w:shd w:val="clear" w:color="auto" w:fill="FFFFFF"/>
        <w:autoSpaceDE w:val="0"/>
        <w:autoSpaceDN w:val="0"/>
        <w:adjustRightInd w:val="0"/>
        <w:spacing w:after="0"/>
        <w:contextualSpacing/>
        <w:jc w:val="both"/>
        <w:rPr>
          <w:rFonts w:ascii="Times New Roman" w:eastAsia="Times New Roman" w:hAnsi="Times New Roman"/>
          <w:sz w:val="24"/>
          <w:szCs w:val="24"/>
          <w:u w:val="single"/>
          <w:lang w:eastAsia="ru-RU"/>
        </w:rPr>
      </w:pPr>
    </w:p>
    <w:p w14:paraId="61E13CB1" w14:textId="77777777" w:rsidR="00881712" w:rsidRPr="00881712" w:rsidRDefault="00881712" w:rsidP="00881712">
      <w:pPr>
        <w:spacing w:after="0"/>
        <w:jc w:val="both"/>
        <w:rPr>
          <w:rFonts w:ascii="Times New Roman" w:eastAsia="Times New Roman" w:hAnsi="Times New Roman"/>
          <w:sz w:val="24"/>
          <w:szCs w:val="24"/>
          <w:lang w:val="en-US" w:eastAsia="ru-RU"/>
        </w:rPr>
      </w:pPr>
      <w:r w:rsidRPr="00881712">
        <w:rPr>
          <w:rFonts w:ascii="Times New Roman" w:eastAsia="Times New Roman" w:hAnsi="Times New Roman"/>
          <w:sz w:val="24"/>
          <w:szCs w:val="24"/>
          <w:lang w:val="en-US" w:eastAsia="ru-RU"/>
        </w:rPr>
        <w:t xml:space="preserve">7.2. </w:t>
      </w:r>
      <w:r w:rsidRPr="00881712">
        <w:rPr>
          <w:rFonts w:ascii="Times New Roman" w:eastAsia="Times New Roman" w:hAnsi="Times New Roman"/>
          <w:sz w:val="24"/>
          <w:szCs w:val="24"/>
          <w:lang w:eastAsia="ru-RU"/>
        </w:rPr>
        <w:tab/>
      </w:r>
      <w:r w:rsidRPr="00881712">
        <w:rPr>
          <w:rFonts w:ascii="Times New Roman" w:eastAsia="Times New Roman" w:hAnsi="Times New Roman"/>
          <w:i/>
          <w:sz w:val="24"/>
          <w:szCs w:val="24"/>
          <w:lang w:eastAsia="ru-RU"/>
        </w:rPr>
        <w:t>Дополнительная</w:t>
      </w:r>
      <w:r w:rsidRPr="00881712">
        <w:rPr>
          <w:rFonts w:ascii="Times New Roman" w:eastAsia="Times New Roman" w:hAnsi="Times New Roman"/>
          <w:i/>
          <w:sz w:val="24"/>
          <w:szCs w:val="24"/>
          <w:lang w:val="en-US" w:eastAsia="ru-RU"/>
        </w:rPr>
        <w:t xml:space="preserve"> </w:t>
      </w:r>
      <w:r w:rsidRPr="00881712">
        <w:rPr>
          <w:rFonts w:ascii="Times New Roman" w:eastAsia="Times New Roman" w:hAnsi="Times New Roman"/>
          <w:i/>
          <w:sz w:val="24"/>
          <w:szCs w:val="24"/>
          <w:lang w:eastAsia="ru-RU"/>
        </w:rPr>
        <w:t>литература</w:t>
      </w:r>
      <w:r w:rsidRPr="00881712">
        <w:rPr>
          <w:rFonts w:ascii="Times New Roman" w:eastAsia="Times New Roman" w:hAnsi="Times New Roman"/>
          <w:i/>
          <w:sz w:val="24"/>
          <w:szCs w:val="24"/>
          <w:lang w:val="en-US" w:eastAsia="ru-RU"/>
        </w:rPr>
        <w:t>:</w:t>
      </w:r>
    </w:p>
    <w:p w14:paraId="18E23A9B" w14:textId="77777777" w:rsidR="00881712" w:rsidRPr="00881712" w:rsidRDefault="00881712" w:rsidP="00881712">
      <w:pPr>
        <w:widowControl w:val="0"/>
        <w:numPr>
          <w:ilvl w:val="0"/>
          <w:numId w:val="38"/>
        </w:numPr>
        <w:autoSpaceDE w:val="0"/>
        <w:autoSpaceDN w:val="0"/>
        <w:adjustRightInd w:val="0"/>
        <w:spacing w:after="0" w:line="240" w:lineRule="auto"/>
        <w:ind w:left="426" w:hanging="426"/>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 xml:space="preserve">Косвенные наклонения в английском языке: Практикум по грамматике / Сост.: </w:t>
      </w:r>
      <w:proofErr w:type="spellStart"/>
      <w:r w:rsidRPr="00881712">
        <w:rPr>
          <w:rFonts w:ascii="Times New Roman" w:eastAsia="Times New Roman" w:hAnsi="Times New Roman"/>
          <w:sz w:val="24"/>
          <w:szCs w:val="24"/>
          <w:lang w:eastAsia="ru-RU"/>
        </w:rPr>
        <w:t>Г.И.Туголукова</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Л.К.Голубева</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Н.М.Пригоровская</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Е.Н.Федченко</w:t>
      </w:r>
      <w:proofErr w:type="spellEnd"/>
      <w:r w:rsidRPr="00881712">
        <w:rPr>
          <w:rFonts w:ascii="Times New Roman" w:eastAsia="Times New Roman" w:hAnsi="Times New Roman"/>
          <w:sz w:val="24"/>
          <w:szCs w:val="24"/>
          <w:lang w:eastAsia="ru-RU"/>
        </w:rPr>
        <w:t>.  М.: Менеджмент, 2004.- 239 с.</w:t>
      </w:r>
    </w:p>
    <w:p w14:paraId="39EEF9CA" w14:textId="77777777" w:rsidR="00881712" w:rsidRPr="00881712" w:rsidRDefault="00881712" w:rsidP="00881712">
      <w:pPr>
        <w:widowControl w:val="0"/>
        <w:numPr>
          <w:ilvl w:val="0"/>
          <w:numId w:val="38"/>
        </w:numPr>
        <w:autoSpaceDE w:val="0"/>
        <w:autoSpaceDN w:val="0"/>
        <w:adjustRightInd w:val="0"/>
        <w:spacing w:after="0" w:line="240" w:lineRule="auto"/>
        <w:ind w:left="426" w:hanging="426"/>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eastAsia="ru-RU"/>
        </w:rPr>
        <w:t>Грамматика английского языка. Морфология. Синтаксис: Учеб. для студентов вузов: Допущено М-</w:t>
      </w:r>
      <w:proofErr w:type="spellStart"/>
      <w:r w:rsidRPr="00881712">
        <w:rPr>
          <w:rFonts w:ascii="Times New Roman" w:eastAsia="Times New Roman" w:hAnsi="Times New Roman"/>
          <w:sz w:val="24"/>
          <w:szCs w:val="24"/>
          <w:lang w:eastAsia="ru-RU"/>
        </w:rPr>
        <w:t>вом</w:t>
      </w:r>
      <w:proofErr w:type="spellEnd"/>
      <w:r w:rsidRPr="00881712">
        <w:rPr>
          <w:rFonts w:ascii="Times New Roman" w:eastAsia="Times New Roman" w:hAnsi="Times New Roman"/>
          <w:sz w:val="24"/>
          <w:szCs w:val="24"/>
          <w:lang w:eastAsia="ru-RU"/>
        </w:rPr>
        <w:t xml:space="preserve"> образования и науки РФ / Н.А. Кобрина, Е.А. Корнеева, М.И. Оссовская, К.А. </w:t>
      </w:r>
      <w:proofErr w:type="spellStart"/>
      <w:r w:rsidRPr="00881712">
        <w:rPr>
          <w:rFonts w:ascii="Times New Roman" w:eastAsia="Times New Roman" w:hAnsi="Times New Roman"/>
          <w:sz w:val="24"/>
          <w:szCs w:val="24"/>
          <w:lang w:eastAsia="ru-RU"/>
        </w:rPr>
        <w:t>Гузеева</w:t>
      </w:r>
      <w:proofErr w:type="spellEnd"/>
      <w:r w:rsidRPr="00881712">
        <w:rPr>
          <w:rFonts w:ascii="Times New Roman" w:eastAsia="Times New Roman" w:hAnsi="Times New Roman"/>
          <w:sz w:val="24"/>
          <w:szCs w:val="24"/>
          <w:lang w:eastAsia="ru-RU"/>
        </w:rPr>
        <w:t>.  СПб.: Перспектива, Союз, 2008.- 524 с.</w:t>
      </w:r>
    </w:p>
    <w:p w14:paraId="1FF19E0A" w14:textId="77777777" w:rsidR="00881712" w:rsidRPr="00881712" w:rsidRDefault="00881712" w:rsidP="00881712">
      <w:pPr>
        <w:widowControl w:val="0"/>
        <w:numPr>
          <w:ilvl w:val="0"/>
          <w:numId w:val="38"/>
        </w:numPr>
        <w:shd w:val="clear" w:color="auto" w:fill="FFFFFF"/>
        <w:autoSpaceDE w:val="0"/>
        <w:autoSpaceDN w:val="0"/>
        <w:adjustRightInd w:val="0"/>
        <w:spacing w:after="0" w:line="256" w:lineRule="auto"/>
        <w:ind w:left="426"/>
        <w:contextualSpacing/>
        <w:jc w:val="both"/>
        <w:rPr>
          <w:rFonts w:ascii="Times New Roman" w:hAnsi="Times New Roman"/>
          <w:color w:val="000000"/>
          <w:spacing w:val="6"/>
          <w:sz w:val="24"/>
          <w:szCs w:val="24"/>
        </w:rPr>
      </w:pPr>
      <w:proofErr w:type="spellStart"/>
      <w:r w:rsidRPr="00881712">
        <w:rPr>
          <w:rFonts w:ascii="Times New Roman" w:eastAsia="Times New Roman" w:hAnsi="Times New Roman"/>
          <w:sz w:val="24"/>
          <w:szCs w:val="24"/>
          <w:lang w:eastAsia="ru-RU"/>
        </w:rPr>
        <w:t>Сиполс</w:t>
      </w:r>
      <w:proofErr w:type="spellEnd"/>
      <w:r w:rsidRPr="00881712">
        <w:rPr>
          <w:rFonts w:ascii="Times New Roman" w:eastAsia="Times New Roman" w:hAnsi="Times New Roman"/>
          <w:sz w:val="24"/>
          <w:szCs w:val="24"/>
          <w:lang w:val="en-US" w:eastAsia="ru-RU"/>
        </w:rPr>
        <w:t xml:space="preserve"> </w:t>
      </w:r>
      <w:r w:rsidRPr="00881712">
        <w:rPr>
          <w:rFonts w:ascii="Times New Roman" w:eastAsia="Times New Roman" w:hAnsi="Times New Roman"/>
          <w:sz w:val="24"/>
          <w:szCs w:val="24"/>
          <w:lang w:eastAsia="ru-RU"/>
        </w:rPr>
        <w:t>О</w:t>
      </w:r>
      <w:r w:rsidRPr="00881712">
        <w:rPr>
          <w:rFonts w:ascii="Times New Roman" w:eastAsia="Times New Roman" w:hAnsi="Times New Roman"/>
          <w:sz w:val="24"/>
          <w:szCs w:val="24"/>
          <w:lang w:val="en-US" w:eastAsia="ru-RU"/>
        </w:rPr>
        <w:t>.</w:t>
      </w:r>
      <w:r w:rsidRPr="00881712">
        <w:rPr>
          <w:rFonts w:ascii="Times New Roman" w:eastAsia="Times New Roman" w:hAnsi="Times New Roman"/>
          <w:sz w:val="24"/>
          <w:szCs w:val="24"/>
          <w:lang w:eastAsia="ru-RU"/>
        </w:rPr>
        <w:t>В</w:t>
      </w:r>
      <w:r w:rsidRPr="00881712">
        <w:rPr>
          <w:rFonts w:ascii="Times New Roman" w:eastAsia="Times New Roman" w:hAnsi="Times New Roman"/>
          <w:sz w:val="24"/>
          <w:szCs w:val="24"/>
          <w:lang w:val="en-US" w:eastAsia="ru-RU"/>
        </w:rPr>
        <w:t xml:space="preserve">. Develop your reading skills: Comprehension and Translation Practice. </w:t>
      </w:r>
      <w:r w:rsidRPr="00881712">
        <w:rPr>
          <w:rFonts w:ascii="Times New Roman" w:eastAsia="Times New Roman" w:hAnsi="Times New Roman"/>
          <w:sz w:val="24"/>
          <w:szCs w:val="24"/>
          <w:lang w:eastAsia="ru-RU"/>
        </w:rPr>
        <w:t xml:space="preserve">Обучение чтению и переводу (английский язык): [электронный ресурс] учебное пособие/ О.В. </w:t>
      </w:r>
      <w:proofErr w:type="spellStart"/>
      <w:r w:rsidRPr="00881712">
        <w:rPr>
          <w:rFonts w:ascii="Times New Roman" w:eastAsia="Times New Roman" w:hAnsi="Times New Roman"/>
          <w:sz w:val="24"/>
          <w:szCs w:val="24"/>
          <w:lang w:eastAsia="ru-RU"/>
        </w:rPr>
        <w:t>Сиполс</w:t>
      </w:r>
      <w:proofErr w:type="spellEnd"/>
      <w:r w:rsidRPr="00881712">
        <w:rPr>
          <w:rFonts w:ascii="Times New Roman" w:eastAsia="Times New Roman" w:hAnsi="Times New Roman"/>
          <w:sz w:val="24"/>
          <w:szCs w:val="24"/>
          <w:lang w:eastAsia="ru-RU"/>
        </w:rPr>
        <w:t xml:space="preserve"> – 2-е изд. – М.: Флинта: Наука, - 2011. - 376 с. Режим доступа: http://ibooks.ru/reading.php?productid=23600</w:t>
      </w:r>
    </w:p>
    <w:p w14:paraId="1348AF71" w14:textId="77777777" w:rsidR="00881712" w:rsidRPr="00881712" w:rsidRDefault="00881712" w:rsidP="00881712">
      <w:pPr>
        <w:widowControl w:val="0"/>
        <w:numPr>
          <w:ilvl w:val="0"/>
          <w:numId w:val="38"/>
        </w:numPr>
        <w:autoSpaceDE w:val="0"/>
        <w:autoSpaceDN w:val="0"/>
        <w:adjustRightInd w:val="0"/>
        <w:spacing w:after="0" w:line="240" w:lineRule="auto"/>
        <w:ind w:left="426" w:hanging="426"/>
        <w:jc w:val="both"/>
        <w:rPr>
          <w:rFonts w:ascii="Times New Roman" w:eastAsia="Times New Roman" w:hAnsi="Times New Roman"/>
          <w:sz w:val="24"/>
          <w:szCs w:val="24"/>
          <w:lang w:eastAsia="ru-RU"/>
        </w:rPr>
      </w:pPr>
      <w:r w:rsidRPr="00881712">
        <w:rPr>
          <w:rFonts w:ascii="Times New Roman" w:eastAsia="Times New Roman" w:hAnsi="Times New Roman"/>
          <w:sz w:val="24"/>
          <w:szCs w:val="24"/>
          <w:lang w:val="en-US" w:eastAsia="ru-RU"/>
        </w:rPr>
        <w:t>Upbringing</w:t>
      </w:r>
      <w:r w:rsidRPr="00881712">
        <w:rPr>
          <w:rFonts w:ascii="Times New Roman" w:eastAsia="Times New Roman" w:hAnsi="Times New Roman"/>
          <w:sz w:val="24"/>
          <w:szCs w:val="24"/>
          <w:lang w:eastAsia="ru-RU"/>
        </w:rPr>
        <w:t xml:space="preserve">. </w:t>
      </w:r>
      <w:r w:rsidRPr="00881712">
        <w:rPr>
          <w:rFonts w:ascii="Times New Roman" w:eastAsia="Times New Roman" w:hAnsi="Times New Roman"/>
          <w:sz w:val="24"/>
          <w:szCs w:val="24"/>
          <w:lang w:val="en-US" w:eastAsia="ru-RU"/>
        </w:rPr>
        <w:t>Schooling</w:t>
      </w:r>
      <w:r w:rsidRPr="00881712">
        <w:rPr>
          <w:rFonts w:ascii="Times New Roman" w:eastAsia="Times New Roman" w:hAnsi="Times New Roman"/>
          <w:sz w:val="24"/>
          <w:szCs w:val="24"/>
          <w:lang w:eastAsia="ru-RU"/>
        </w:rPr>
        <w:t xml:space="preserve">: Учеб. пособие для студентов </w:t>
      </w:r>
      <w:r w:rsidRPr="00881712">
        <w:rPr>
          <w:rFonts w:ascii="Times New Roman" w:eastAsia="Times New Roman" w:hAnsi="Times New Roman"/>
          <w:sz w:val="24"/>
          <w:szCs w:val="24"/>
          <w:lang w:val="en-US" w:eastAsia="ru-RU"/>
        </w:rPr>
        <w:t>III</w:t>
      </w:r>
      <w:r w:rsidRPr="00881712">
        <w:rPr>
          <w:rFonts w:ascii="Times New Roman" w:eastAsia="Times New Roman" w:hAnsi="Times New Roman"/>
          <w:sz w:val="24"/>
          <w:szCs w:val="24"/>
          <w:lang w:eastAsia="ru-RU"/>
        </w:rPr>
        <w:t xml:space="preserve"> курса спец. «</w:t>
      </w:r>
      <w:proofErr w:type="spellStart"/>
      <w:r w:rsidRPr="00881712">
        <w:rPr>
          <w:rFonts w:ascii="Times New Roman" w:eastAsia="Times New Roman" w:hAnsi="Times New Roman"/>
          <w:sz w:val="24"/>
          <w:szCs w:val="24"/>
          <w:lang w:eastAsia="ru-RU"/>
        </w:rPr>
        <w:t>Иност</w:t>
      </w:r>
      <w:proofErr w:type="spellEnd"/>
      <w:r w:rsidRPr="00881712">
        <w:rPr>
          <w:rFonts w:ascii="Times New Roman" w:eastAsia="Times New Roman" w:hAnsi="Times New Roman"/>
          <w:sz w:val="24"/>
          <w:szCs w:val="24"/>
          <w:lang w:eastAsia="ru-RU"/>
        </w:rPr>
        <w:t xml:space="preserve">. яз.» / </w:t>
      </w:r>
      <w:proofErr w:type="spellStart"/>
      <w:r w:rsidRPr="00881712">
        <w:rPr>
          <w:rFonts w:ascii="Times New Roman" w:eastAsia="Times New Roman" w:hAnsi="Times New Roman"/>
          <w:sz w:val="24"/>
          <w:szCs w:val="24"/>
          <w:lang w:eastAsia="ru-RU"/>
        </w:rPr>
        <w:t>Нижегор</w:t>
      </w:r>
      <w:proofErr w:type="spellEnd"/>
      <w:r w:rsidRPr="00881712">
        <w:rPr>
          <w:rFonts w:ascii="Times New Roman" w:eastAsia="Times New Roman" w:hAnsi="Times New Roman"/>
          <w:sz w:val="24"/>
          <w:szCs w:val="24"/>
          <w:lang w:eastAsia="ru-RU"/>
        </w:rPr>
        <w:t xml:space="preserve">. гос. </w:t>
      </w:r>
      <w:proofErr w:type="spellStart"/>
      <w:r w:rsidRPr="00881712">
        <w:rPr>
          <w:rFonts w:ascii="Times New Roman" w:eastAsia="Times New Roman" w:hAnsi="Times New Roman"/>
          <w:sz w:val="24"/>
          <w:szCs w:val="24"/>
          <w:lang w:eastAsia="ru-RU"/>
        </w:rPr>
        <w:t>пед</w:t>
      </w:r>
      <w:proofErr w:type="spellEnd"/>
      <w:r w:rsidRPr="00881712">
        <w:rPr>
          <w:rFonts w:ascii="Times New Roman" w:eastAsia="Times New Roman" w:hAnsi="Times New Roman"/>
          <w:sz w:val="24"/>
          <w:szCs w:val="24"/>
          <w:lang w:eastAsia="ru-RU"/>
        </w:rPr>
        <w:t xml:space="preserve">. ун-т; авт.-сост. </w:t>
      </w:r>
      <w:proofErr w:type="spellStart"/>
      <w:r w:rsidRPr="00881712">
        <w:rPr>
          <w:rFonts w:ascii="Times New Roman" w:eastAsia="Times New Roman" w:hAnsi="Times New Roman"/>
          <w:sz w:val="24"/>
          <w:szCs w:val="24"/>
          <w:lang w:eastAsia="ru-RU"/>
        </w:rPr>
        <w:t>Ю.А.Гаврикова</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Н.Новгород</w:t>
      </w:r>
      <w:proofErr w:type="spellEnd"/>
      <w:r w:rsidRPr="00881712">
        <w:rPr>
          <w:rFonts w:ascii="Times New Roman" w:eastAsia="Times New Roman" w:hAnsi="Times New Roman"/>
          <w:sz w:val="24"/>
          <w:szCs w:val="24"/>
          <w:lang w:eastAsia="ru-RU"/>
        </w:rPr>
        <w:t>: НГПУ, 2008. 39 с.</w:t>
      </w:r>
    </w:p>
    <w:p w14:paraId="667F324D" w14:textId="77777777" w:rsidR="00881712" w:rsidRPr="00881712" w:rsidRDefault="00881712" w:rsidP="00881712">
      <w:pPr>
        <w:widowControl w:val="0"/>
        <w:numPr>
          <w:ilvl w:val="0"/>
          <w:numId w:val="38"/>
        </w:numPr>
        <w:autoSpaceDE w:val="0"/>
        <w:autoSpaceDN w:val="0"/>
        <w:adjustRightInd w:val="0"/>
        <w:spacing w:after="0" w:line="240" w:lineRule="auto"/>
        <w:ind w:left="426" w:hanging="426"/>
        <w:jc w:val="both"/>
        <w:rPr>
          <w:rFonts w:ascii="Times New Roman" w:eastAsia="Times New Roman" w:hAnsi="Times New Roman"/>
          <w:sz w:val="24"/>
          <w:szCs w:val="24"/>
          <w:lang w:eastAsia="ru-RU"/>
        </w:rPr>
      </w:pPr>
      <w:proofErr w:type="gramStart"/>
      <w:r w:rsidRPr="00881712">
        <w:rPr>
          <w:rFonts w:ascii="Times New Roman" w:eastAsia="Times New Roman" w:hAnsi="Times New Roman"/>
          <w:sz w:val="24"/>
          <w:szCs w:val="24"/>
          <w:lang w:val="en-US" w:eastAsia="ru-RU"/>
        </w:rPr>
        <w:t>Man</w:t>
      </w:r>
      <w:proofErr w:type="gram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and</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Nature</w:t>
      </w:r>
      <w:proofErr w:type="spellEnd"/>
      <w:r w:rsidRPr="00881712">
        <w:rPr>
          <w:rFonts w:ascii="Times New Roman" w:eastAsia="Times New Roman" w:hAnsi="Times New Roman"/>
          <w:sz w:val="24"/>
          <w:szCs w:val="24"/>
          <w:lang w:eastAsia="ru-RU"/>
        </w:rPr>
        <w:t>: учебно-метод. материалы для студентов 3 курса психол.-</w:t>
      </w:r>
      <w:proofErr w:type="spellStart"/>
      <w:r w:rsidRPr="00881712">
        <w:rPr>
          <w:rFonts w:ascii="Times New Roman" w:eastAsia="Times New Roman" w:hAnsi="Times New Roman"/>
          <w:sz w:val="24"/>
          <w:szCs w:val="24"/>
          <w:lang w:eastAsia="ru-RU"/>
        </w:rPr>
        <w:t>пед</w:t>
      </w:r>
      <w:proofErr w:type="spellEnd"/>
      <w:r w:rsidRPr="00881712">
        <w:rPr>
          <w:rFonts w:ascii="Times New Roman" w:eastAsia="Times New Roman" w:hAnsi="Times New Roman"/>
          <w:sz w:val="24"/>
          <w:szCs w:val="24"/>
          <w:lang w:eastAsia="ru-RU"/>
        </w:rPr>
        <w:t>. факультета, спец. «</w:t>
      </w:r>
      <w:proofErr w:type="spellStart"/>
      <w:r w:rsidRPr="00881712">
        <w:rPr>
          <w:rFonts w:ascii="Times New Roman" w:eastAsia="Times New Roman" w:hAnsi="Times New Roman"/>
          <w:sz w:val="24"/>
          <w:szCs w:val="24"/>
          <w:lang w:eastAsia="ru-RU"/>
        </w:rPr>
        <w:t>Иностр</w:t>
      </w:r>
      <w:proofErr w:type="spellEnd"/>
      <w:r w:rsidRPr="00881712">
        <w:rPr>
          <w:rFonts w:ascii="Times New Roman" w:eastAsia="Times New Roman" w:hAnsi="Times New Roman"/>
          <w:sz w:val="24"/>
          <w:szCs w:val="24"/>
          <w:lang w:eastAsia="ru-RU"/>
        </w:rPr>
        <w:t xml:space="preserve">. язык» / </w:t>
      </w:r>
      <w:proofErr w:type="spellStart"/>
      <w:proofErr w:type="gramStart"/>
      <w:r w:rsidRPr="00881712">
        <w:rPr>
          <w:rFonts w:ascii="Times New Roman" w:eastAsia="Times New Roman" w:hAnsi="Times New Roman"/>
          <w:sz w:val="24"/>
          <w:szCs w:val="24"/>
          <w:lang w:eastAsia="ru-RU"/>
        </w:rPr>
        <w:t>Нижегор.гос.пед</w:t>
      </w:r>
      <w:proofErr w:type="spellEnd"/>
      <w:proofErr w:type="gramEnd"/>
      <w:r w:rsidRPr="00881712">
        <w:rPr>
          <w:rFonts w:ascii="Times New Roman" w:eastAsia="Times New Roman" w:hAnsi="Times New Roman"/>
          <w:sz w:val="24"/>
          <w:szCs w:val="24"/>
          <w:lang w:eastAsia="ru-RU"/>
        </w:rPr>
        <w:t xml:space="preserve">. ун-т; Авт.-сост.: Н.И. </w:t>
      </w:r>
      <w:proofErr w:type="spellStart"/>
      <w:r w:rsidRPr="00881712">
        <w:rPr>
          <w:rFonts w:ascii="Times New Roman" w:eastAsia="Times New Roman" w:hAnsi="Times New Roman"/>
          <w:sz w:val="24"/>
          <w:szCs w:val="24"/>
          <w:lang w:eastAsia="ru-RU"/>
        </w:rPr>
        <w:t>Фитасова</w:t>
      </w:r>
      <w:proofErr w:type="spellEnd"/>
      <w:r w:rsidRPr="00881712">
        <w:rPr>
          <w:rFonts w:ascii="Times New Roman" w:eastAsia="Times New Roman" w:hAnsi="Times New Roman"/>
          <w:sz w:val="24"/>
          <w:szCs w:val="24"/>
          <w:lang w:eastAsia="ru-RU"/>
        </w:rPr>
        <w:t xml:space="preserve">; Отв. за </w:t>
      </w:r>
      <w:proofErr w:type="spellStart"/>
      <w:r w:rsidRPr="00881712">
        <w:rPr>
          <w:rFonts w:ascii="Times New Roman" w:eastAsia="Times New Roman" w:hAnsi="Times New Roman"/>
          <w:sz w:val="24"/>
          <w:szCs w:val="24"/>
          <w:lang w:eastAsia="ru-RU"/>
        </w:rPr>
        <w:t>вып</w:t>
      </w:r>
      <w:proofErr w:type="spellEnd"/>
      <w:r w:rsidRPr="00881712">
        <w:rPr>
          <w:rFonts w:ascii="Times New Roman" w:eastAsia="Times New Roman" w:hAnsi="Times New Roman"/>
          <w:sz w:val="24"/>
          <w:szCs w:val="24"/>
          <w:lang w:eastAsia="ru-RU"/>
        </w:rPr>
        <w:t xml:space="preserve">.: Е.Ю. </w:t>
      </w:r>
      <w:proofErr w:type="spellStart"/>
      <w:r w:rsidRPr="00881712">
        <w:rPr>
          <w:rFonts w:ascii="Times New Roman" w:eastAsia="Times New Roman" w:hAnsi="Times New Roman"/>
          <w:sz w:val="24"/>
          <w:szCs w:val="24"/>
          <w:lang w:eastAsia="ru-RU"/>
        </w:rPr>
        <w:t>Илалтдинова</w:t>
      </w:r>
      <w:proofErr w:type="spellEnd"/>
      <w:r w:rsidRPr="00881712">
        <w:rPr>
          <w:rFonts w:ascii="Times New Roman" w:eastAsia="Times New Roman" w:hAnsi="Times New Roman"/>
          <w:sz w:val="24"/>
          <w:szCs w:val="24"/>
          <w:lang w:eastAsia="ru-RU"/>
        </w:rPr>
        <w:t xml:space="preserve">.- </w:t>
      </w:r>
      <w:proofErr w:type="spellStart"/>
      <w:r w:rsidRPr="00881712">
        <w:rPr>
          <w:rFonts w:ascii="Times New Roman" w:eastAsia="Times New Roman" w:hAnsi="Times New Roman"/>
          <w:sz w:val="24"/>
          <w:szCs w:val="24"/>
          <w:lang w:eastAsia="ru-RU"/>
        </w:rPr>
        <w:t>Н.Новгород</w:t>
      </w:r>
      <w:proofErr w:type="spellEnd"/>
      <w:r w:rsidRPr="00881712">
        <w:rPr>
          <w:rFonts w:ascii="Times New Roman" w:eastAsia="Times New Roman" w:hAnsi="Times New Roman"/>
          <w:sz w:val="24"/>
          <w:szCs w:val="24"/>
          <w:lang w:eastAsia="ru-RU"/>
        </w:rPr>
        <w:t xml:space="preserve">, 2007. 38 с. </w:t>
      </w:r>
    </w:p>
    <w:p w14:paraId="38B9B347" w14:textId="77777777" w:rsidR="00881712" w:rsidRPr="00881712" w:rsidRDefault="00881712" w:rsidP="00881712">
      <w:pPr>
        <w:widowControl w:val="0"/>
        <w:numPr>
          <w:ilvl w:val="0"/>
          <w:numId w:val="38"/>
        </w:numPr>
        <w:shd w:val="clear" w:color="auto" w:fill="FFFFFF"/>
        <w:autoSpaceDE w:val="0"/>
        <w:autoSpaceDN w:val="0"/>
        <w:adjustRightInd w:val="0"/>
        <w:spacing w:after="0" w:line="256" w:lineRule="auto"/>
        <w:ind w:left="426"/>
        <w:jc w:val="both"/>
        <w:rPr>
          <w:rFonts w:ascii="Times New Roman" w:eastAsia="Times New Roman" w:hAnsi="Times New Roman"/>
          <w:bCs/>
          <w:spacing w:val="-2"/>
          <w:sz w:val="24"/>
          <w:szCs w:val="24"/>
          <w:lang w:val="en-US" w:eastAsia="ru-RU"/>
        </w:rPr>
      </w:pPr>
      <w:r w:rsidRPr="00881712">
        <w:rPr>
          <w:rFonts w:ascii="Times New Roman" w:eastAsia="Times New Roman" w:hAnsi="Times New Roman"/>
          <w:sz w:val="24"/>
          <w:szCs w:val="24"/>
          <w:lang w:val="en-US" w:eastAsia="ru-RU"/>
        </w:rPr>
        <w:t xml:space="preserve">McCarthy, M. O’Dell, F. English Phrasal Verbs in Use. Intermediate. </w:t>
      </w:r>
      <w:r w:rsidRPr="00881712">
        <w:rPr>
          <w:rFonts w:ascii="Times New Roman" w:eastAsia="Times New Roman" w:hAnsi="Times New Roman"/>
          <w:spacing w:val="6"/>
          <w:sz w:val="24"/>
          <w:szCs w:val="24"/>
          <w:lang w:val="en-US" w:eastAsia="ru-RU"/>
        </w:rPr>
        <w:t>Cambridge University Press.  2004. 206 p.</w:t>
      </w:r>
    </w:p>
    <w:p w14:paraId="471F7592" w14:textId="77777777" w:rsidR="00881712" w:rsidRPr="00881712" w:rsidRDefault="00881712" w:rsidP="00881712">
      <w:pPr>
        <w:widowControl w:val="0"/>
        <w:numPr>
          <w:ilvl w:val="0"/>
          <w:numId w:val="38"/>
        </w:numPr>
        <w:shd w:val="clear" w:color="auto" w:fill="FFFFFF"/>
        <w:autoSpaceDE w:val="0"/>
        <w:autoSpaceDN w:val="0"/>
        <w:adjustRightInd w:val="0"/>
        <w:spacing w:after="0" w:line="256" w:lineRule="auto"/>
        <w:ind w:left="426"/>
        <w:jc w:val="both"/>
        <w:rPr>
          <w:rFonts w:ascii="Times New Roman" w:eastAsia="Times New Roman" w:hAnsi="Times New Roman"/>
          <w:sz w:val="24"/>
          <w:szCs w:val="24"/>
          <w:lang w:eastAsia="ru-RU"/>
        </w:rPr>
      </w:pPr>
      <w:r w:rsidRPr="00881712">
        <w:rPr>
          <w:rFonts w:ascii="Times New Roman" w:eastAsia="Times New Roman" w:hAnsi="Times New Roman"/>
          <w:spacing w:val="6"/>
          <w:sz w:val="24"/>
          <w:szCs w:val="24"/>
          <w:lang w:val="en-US" w:eastAsia="ru-RU"/>
        </w:rPr>
        <w:t xml:space="preserve">Swan M., Walter C. </w:t>
      </w:r>
      <w:r w:rsidRPr="00881712">
        <w:rPr>
          <w:rFonts w:ascii="Times New Roman" w:eastAsia="Times New Roman" w:hAnsi="Times New Roman"/>
          <w:bCs/>
          <w:spacing w:val="-2"/>
          <w:sz w:val="24"/>
          <w:szCs w:val="24"/>
          <w:lang w:val="en-US" w:eastAsia="ru-RU"/>
        </w:rPr>
        <w:t xml:space="preserve">Oxford English Grammar Course. Intermediate level. Oxford University Press. 2011. (+ </w:t>
      </w:r>
      <w:r w:rsidRPr="00881712">
        <w:rPr>
          <w:rFonts w:ascii="Times New Roman" w:eastAsia="Times New Roman" w:hAnsi="Times New Roman"/>
          <w:bCs/>
          <w:spacing w:val="-2"/>
          <w:sz w:val="24"/>
          <w:szCs w:val="24"/>
          <w:lang w:eastAsia="ru-RU"/>
        </w:rPr>
        <w:t>диск</w:t>
      </w:r>
      <w:r w:rsidRPr="00881712">
        <w:rPr>
          <w:rFonts w:ascii="Times New Roman" w:eastAsia="Times New Roman" w:hAnsi="Times New Roman"/>
          <w:bCs/>
          <w:spacing w:val="-2"/>
          <w:sz w:val="24"/>
          <w:szCs w:val="24"/>
          <w:lang w:val="en-US" w:eastAsia="ru-RU"/>
        </w:rPr>
        <w:t xml:space="preserve"> </w:t>
      </w:r>
      <w:r w:rsidRPr="00881712">
        <w:rPr>
          <w:rFonts w:ascii="Times New Roman" w:eastAsia="Times New Roman" w:hAnsi="Times New Roman"/>
          <w:bCs/>
          <w:spacing w:val="-2"/>
          <w:sz w:val="24"/>
          <w:szCs w:val="24"/>
          <w:lang w:eastAsia="ru-RU"/>
        </w:rPr>
        <w:t>с</w:t>
      </w:r>
      <w:r w:rsidRPr="00881712">
        <w:rPr>
          <w:rFonts w:ascii="Times New Roman" w:eastAsia="Times New Roman" w:hAnsi="Times New Roman"/>
          <w:bCs/>
          <w:spacing w:val="-2"/>
          <w:sz w:val="24"/>
          <w:szCs w:val="24"/>
          <w:lang w:val="en-US" w:eastAsia="ru-RU"/>
        </w:rPr>
        <w:t xml:space="preserve"> </w:t>
      </w:r>
      <w:r w:rsidRPr="00881712">
        <w:rPr>
          <w:rFonts w:ascii="Times New Roman" w:eastAsia="Times New Roman" w:hAnsi="Times New Roman"/>
          <w:bCs/>
          <w:spacing w:val="-2"/>
          <w:sz w:val="24"/>
          <w:szCs w:val="24"/>
          <w:lang w:eastAsia="ru-RU"/>
        </w:rPr>
        <w:t>заданиями</w:t>
      </w:r>
      <w:r w:rsidRPr="00881712">
        <w:rPr>
          <w:rFonts w:ascii="Times New Roman" w:eastAsia="Times New Roman" w:hAnsi="Times New Roman"/>
          <w:bCs/>
          <w:spacing w:val="-2"/>
          <w:sz w:val="24"/>
          <w:szCs w:val="24"/>
          <w:lang w:val="en-US" w:eastAsia="ru-RU"/>
        </w:rPr>
        <w:t xml:space="preserve"> </w:t>
      </w:r>
      <w:r w:rsidRPr="00881712">
        <w:rPr>
          <w:rFonts w:ascii="Times New Roman" w:eastAsia="Times New Roman" w:hAnsi="Times New Roman"/>
          <w:bCs/>
          <w:spacing w:val="-2"/>
          <w:sz w:val="24"/>
          <w:szCs w:val="24"/>
          <w:lang w:eastAsia="ru-RU"/>
        </w:rPr>
        <w:t>на</w:t>
      </w:r>
      <w:r w:rsidRPr="00881712">
        <w:rPr>
          <w:rFonts w:ascii="Times New Roman" w:eastAsia="Times New Roman" w:hAnsi="Times New Roman"/>
          <w:bCs/>
          <w:spacing w:val="-2"/>
          <w:sz w:val="24"/>
          <w:szCs w:val="24"/>
          <w:lang w:val="en-US" w:eastAsia="ru-RU"/>
        </w:rPr>
        <w:t xml:space="preserve"> </w:t>
      </w:r>
      <w:r w:rsidRPr="00881712">
        <w:rPr>
          <w:rFonts w:ascii="Times New Roman" w:eastAsia="Times New Roman" w:hAnsi="Times New Roman"/>
          <w:bCs/>
          <w:spacing w:val="-2"/>
          <w:sz w:val="24"/>
          <w:szCs w:val="24"/>
          <w:lang w:eastAsia="ru-RU"/>
        </w:rPr>
        <w:t xml:space="preserve">аудирование в грамматике). 386 </w:t>
      </w:r>
      <w:r w:rsidRPr="00881712">
        <w:rPr>
          <w:rFonts w:ascii="Times New Roman" w:eastAsia="Times New Roman" w:hAnsi="Times New Roman"/>
          <w:bCs/>
          <w:spacing w:val="-2"/>
          <w:sz w:val="24"/>
          <w:szCs w:val="24"/>
          <w:lang w:val="en-US" w:eastAsia="ru-RU"/>
        </w:rPr>
        <w:t>p</w:t>
      </w:r>
      <w:r w:rsidRPr="00881712">
        <w:rPr>
          <w:rFonts w:ascii="Times New Roman" w:eastAsia="Times New Roman" w:hAnsi="Times New Roman"/>
          <w:bCs/>
          <w:spacing w:val="-2"/>
          <w:sz w:val="24"/>
          <w:szCs w:val="24"/>
          <w:lang w:eastAsia="ru-RU"/>
        </w:rPr>
        <w:t>.</w:t>
      </w:r>
    </w:p>
    <w:p w14:paraId="1CEE4685" w14:textId="77777777" w:rsidR="00881712" w:rsidRPr="00881712" w:rsidRDefault="00881712" w:rsidP="0088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p>
    <w:p w14:paraId="7C14260B" w14:textId="77777777" w:rsidR="00881712" w:rsidRPr="00881712" w:rsidRDefault="00881712" w:rsidP="0088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881712">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C046A02" w14:textId="77777777" w:rsidR="00881712" w:rsidRPr="00881712" w:rsidRDefault="00881712" w:rsidP="00881712">
      <w:pPr>
        <w:widowControl w:val="0"/>
        <w:numPr>
          <w:ilvl w:val="0"/>
          <w:numId w:val="40"/>
        </w:numPr>
        <w:shd w:val="clear" w:color="auto" w:fill="FFFFFF"/>
        <w:autoSpaceDE w:val="0"/>
        <w:autoSpaceDN w:val="0"/>
        <w:adjustRightInd w:val="0"/>
        <w:spacing w:after="160" w:line="256" w:lineRule="auto"/>
        <w:ind w:left="426" w:hanging="426"/>
        <w:contextualSpacing/>
        <w:jc w:val="both"/>
        <w:rPr>
          <w:rFonts w:ascii="Times New Roman" w:eastAsia="Times New Roman" w:hAnsi="Times New Roman"/>
          <w:sz w:val="24"/>
          <w:szCs w:val="24"/>
          <w:lang w:val="x-none" w:eastAsia="ru-RU"/>
        </w:rPr>
      </w:pPr>
      <w:r w:rsidRPr="00881712">
        <w:rPr>
          <w:rFonts w:ascii="Times New Roman" w:eastAsia="Times New Roman" w:hAnsi="Times New Roman"/>
          <w:sz w:val="24"/>
          <w:szCs w:val="24"/>
          <w:lang w:val="x-none" w:eastAsia="ru-RU"/>
        </w:rPr>
        <w:t xml:space="preserve">Блох, М.Я. Практикум по английскому языку: грамматика. Сборник упражнений: учеб. пособие для вузов /М.Я. Блох, А.Я. Лебедева, B.C. Денисова. </w:t>
      </w:r>
      <w:r w:rsidRPr="00881712">
        <w:rPr>
          <w:rFonts w:ascii="Times New Roman" w:eastAsia="Times New Roman" w:hAnsi="Times New Roman"/>
          <w:sz w:val="24"/>
          <w:szCs w:val="24"/>
          <w:lang w:val="en-US" w:eastAsia="ru-RU"/>
        </w:rPr>
        <w:t>B</w:t>
      </w:r>
      <w:r w:rsidRPr="00881712">
        <w:rPr>
          <w:rFonts w:ascii="Times New Roman" w:eastAsia="Times New Roman" w:hAnsi="Times New Roman"/>
          <w:sz w:val="24"/>
          <w:szCs w:val="24"/>
          <w:lang w:val="x-none" w:eastAsia="ru-RU"/>
        </w:rPr>
        <w:t>. –М.: Астрель: ACT, 2005. - 238 с.</w:t>
      </w:r>
    </w:p>
    <w:p w14:paraId="4063ABDD" w14:textId="77777777" w:rsidR="00881712" w:rsidRPr="00881712" w:rsidRDefault="00881712" w:rsidP="00881712">
      <w:pPr>
        <w:numPr>
          <w:ilvl w:val="0"/>
          <w:numId w:val="40"/>
        </w:numPr>
        <w:spacing w:after="160" w:line="256" w:lineRule="auto"/>
        <w:ind w:left="426" w:hanging="426"/>
        <w:contextualSpacing/>
        <w:jc w:val="both"/>
        <w:rPr>
          <w:rFonts w:ascii="Times New Roman" w:eastAsia="Times New Roman" w:hAnsi="Times New Roman"/>
          <w:sz w:val="24"/>
          <w:szCs w:val="24"/>
          <w:lang w:val="x-none" w:eastAsia="ru-RU"/>
        </w:rPr>
      </w:pPr>
      <w:r w:rsidRPr="00881712">
        <w:rPr>
          <w:rFonts w:ascii="Times New Roman" w:eastAsia="Times New Roman" w:hAnsi="Times New Roman"/>
          <w:sz w:val="24"/>
          <w:szCs w:val="24"/>
          <w:lang w:val="x-none" w:eastAsia="ru-RU"/>
        </w:rPr>
        <w:t xml:space="preserve">Н. А. Кобрина, Е. А. Корнеева, М. И. Оссовская, К. А. </w:t>
      </w:r>
      <w:proofErr w:type="spellStart"/>
      <w:r w:rsidRPr="00881712">
        <w:rPr>
          <w:rFonts w:ascii="Times New Roman" w:eastAsia="Times New Roman" w:hAnsi="Times New Roman"/>
          <w:sz w:val="24"/>
          <w:szCs w:val="24"/>
          <w:lang w:val="x-none" w:eastAsia="ru-RU"/>
        </w:rPr>
        <w:t>Гузеева</w:t>
      </w:r>
      <w:proofErr w:type="spellEnd"/>
      <w:r w:rsidRPr="00881712">
        <w:rPr>
          <w:rFonts w:ascii="Times New Roman" w:eastAsia="Times New Roman" w:hAnsi="Times New Roman"/>
          <w:sz w:val="24"/>
          <w:szCs w:val="24"/>
          <w:lang w:val="x-none" w:eastAsia="ru-RU"/>
        </w:rPr>
        <w:t xml:space="preserve"> - Грамматика английского языка: Морфология. Синтаксис, –М.: СОЮЗ, 1999. -348 с.</w:t>
      </w:r>
    </w:p>
    <w:p w14:paraId="4AC50EA8" w14:textId="77777777" w:rsidR="00881712" w:rsidRPr="00881712" w:rsidRDefault="00881712" w:rsidP="0088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p>
    <w:p w14:paraId="04D026EA" w14:textId="77777777" w:rsidR="00881712" w:rsidRPr="00881712" w:rsidRDefault="00881712" w:rsidP="0088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881712">
        <w:rPr>
          <w:rFonts w:ascii="Times New Roman" w:eastAsia="Times New Roman" w:hAnsi="Times New Roman"/>
          <w:bCs/>
          <w:i/>
          <w:iCs/>
          <w:sz w:val="24"/>
          <w:szCs w:val="24"/>
          <w:lang w:eastAsia="ru-RU"/>
        </w:rPr>
        <w:lastRenderedPageBreak/>
        <w:t>7.4. Перечень ресурсов информационно-телекоммуникационной сети «Интернет», необходимых для освоения дисциплины</w:t>
      </w:r>
    </w:p>
    <w:p w14:paraId="4071975B" w14:textId="77777777" w:rsidR="00881712" w:rsidRPr="00881712" w:rsidRDefault="00881712" w:rsidP="00881712">
      <w:pPr>
        <w:widowControl w:val="0"/>
        <w:shd w:val="clear" w:color="auto" w:fill="FFFFFF"/>
        <w:autoSpaceDE w:val="0"/>
        <w:autoSpaceDN w:val="0"/>
        <w:adjustRightInd w:val="0"/>
        <w:spacing w:after="0"/>
        <w:jc w:val="both"/>
        <w:rPr>
          <w:rFonts w:ascii="Times New Roman" w:eastAsia="Times New Roman" w:hAnsi="Times New Roman"/>
          <w:bCs/>
          <w:color w:val="000000"/>
          <w:spacing w:val="-2"/>
          <w:sz w:val="24"/>
          <w:szCs w:val="24"/>
          <w:lang w:eastAsia="ru-RU"/>
        </w:rPr>
      </w:pPr>
      <w:r w:rsidRPr="00881712">
        <w:rPr>
          <w:rFonts w:ascii="Times New Roman" w:eastAsia="Times New Roman" w:hAnsi="Times New Roman"/>
          <w:bCs/>
          <w:color w:val="000000"/>
          <w:spacing w:val="-2"/>
          <w:sz w:val="24"/>
          <w:szCs w:val="24"/>
          <w:lang w:eastAsia="ru-RU"/>
        </w:rPr>
        <w:t xml:space="preserve">Интернет-доступ </w:t>
      </w:r>
    </w:p>
    <w:p w14:paraId="60C84850" w14:textId="77777777" w:rsidR="00881712" w:rsidRPr="00881712" w:rsidRDefault="00881712" w:rsidP="00881712">
      <w:pPr>
        <w:widowControl w:val="0"/>
        <w:shd w:val="clear" w:color="auto" w:fill="FFFFFF"/>
        <w:autoSpaceDE w:val="0"/>
        <w:autoSpaceDN w:val="0"/>
        <w:adjustRightInd w:val="0"/>
        <w:spacing w:after="0"/>
        <w:jc w:val="both"/>
        <w:rPr>
          <w:rFonts w:ascii="Times New Roman" w:eastAsia="Times New Roman" w:hAnsi="Times New Roman"/>
          <w:bCs/>
          <w:color w:val="000000"/>
          <w:spacing w:val="-2"/>
          <w:sz w:val="24"/>
          <w:szCs w:val="24"/>
          <w:lang w:eastAsia="ru-RU"/>
        </w:rPr>
      </w:pPr>
      <w:r w:rsidRPr="00881712">
        <w:rPr>
          <w:rFonts w:ascii="Times New Roman" w:eastAsia="Times New Roman" w:hAnsi="Times New Roman"/>
          <w:bCs/>
          <w:color w:val="000000"/>
          <w:spacing w:val="-2"/>
          <w:sz w:val="24"/>
          <w:szCs w:val="24"/>
          <w:lang w:val="en-US" w:eastAsia="ru-RU"/>
        </w:rPr>
        <w:t>https</w:t>
      </w:r>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moodle</w:t>
      </w:r>
      <w:proofErr w:type="spellEnd"/>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mininuniver</w:t>
      </w:r>
      <w:proofErr w:type="spellEnd"/>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ru</w:t>
      </w:r>
      <w:proofErr w:type="spellEnd"/>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course</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view</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php</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id</w:t>
      </w:r>
      <w:r w:rsidRPr="00881712">
        <w:rPr>
          <w:rFonts w:ascii="Times New Roman" w:eastAsia="Times New Roman" w:hAnsi="Times New Roman"/>
          <w:bCs/>
          <w:color w:val="000000"/>
          <w:spacing w:val="-2"/>
          <w:sz w:val="24"/>
          <w:szCs w:val="24"/>
          <w:lang w:eastAsia="ru-RU"/>
        </w:rPr>
        <w:t>=467 ЭУМК</w:t>
      </w:r>
      <w:r w:rsidRPr="00881712">
        <w:rPr>
          <w:rFonts w:ascii="Times New Roman" w:eastAsia="Times New Roman" w:hAnsi="Times New Roman"/>
          <w:sz w:val="24"/>
          <w:szCs w:val="24"/>
          <w:lang w:eastAsia="ru-RU"/>
        </w:rPr>
        <w:t xml:space="preserve"> Практический курс английского языка 3 курс, часть 1 Авторы: </w:t>
      </w:r>
      <w:proofErr w:type="spellStart"/>
      <w:r w:rsidRPr="00881712">
        <w:rPr>
          <w:rFonts w:ascii="Times New Roman" w:eastAsia="Times New Roman" w:hAnsi="Times New Roman"/>
          <w:sz w:val="24"/>
          <w:szCs w:val="24"/>
          <w:lang w:eastAsia="ru-RU"/>
        </w:rPr>
        <w:t>Гаврикова</w:t>
      </w:r>
      <w:proofErr w:type="spellEnd"/>
      <w:r w:rsidRPr="00881712">
        <w:rPr>
          <w:rFonts w:ascii="Times New Roman" w:eastAsia="Times New Roman" w:hAnsi="Times New Roman"/>
          <w:sz w:val="24"/>
          <w:szCs w:val="24"/>
          <w:lang w:eastAsia="ru-RU"/>
        </w:rPr>
        <w:t xml:space="preserve"> Ю.А., Быкова Л.М.</w:t>
      </w:r>
    </w:p>
    <w:p w14:paraId="7E8AFF1F" w14:textId="77777777" w:rsidR="00881712" w:rsidRPr="00881712" w:rsidRDefault="00881712" w:rsidP="00881712">
      <w:pPr>
        <w:widowControl w:val="0"/>
        <w:shd w:val="clear" w:color="auto" w:fill="FFFFFF"/>
        <w:autoSpaceDE w:val="0"/>
        <w:autoSpaceDN w:val="0"/>
        <w:adjustRightInd w:val="0"/>
        <w:spacing w:after="0"/>
        <w:jc w:val="both"/>
        <w:rPr>
          <w:rFonts w:ascii="Times New Roman" w:eastAsia="Times New Roman" w:hAnsi="Times New Roman"/>
          <w:bCs/>
          <w:color w:val="000000"/>
          <w:spacing w:val="-2"/>
          <w:sz w:val="24"/>
          <w:szCs w:val="24"/>
          <w:lang w:eastAsia="ru-RU"/>
        </w:rPr>
      </w:pPr>
      <w:r w:rsidRPr="00881712">
        <w:rPr>
          <w:rFonts w:ascii="Times New Roman" w:eastAsia="Times New Roman" w:hAnsi="Times New Roman"/>
          <w:bCs/>
          <w:color w:val="000000"/>
          <w:spacing w:val="-2"/>
          <w:sz w:val="24"/>
          <w:szCs w:val="24"/>
          <w:lang w:val="en-US" w:eastAsia="ru-RU"/>
        </w:rPr>
        <w:t>https</w:t>
      </w:r>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moodle</w:t>
      </w:r>
      <w:proofErr w:type="spellEnd"/>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mininuniver</w:t>
      </w:r>
      <w:proofErr w:type="spellEnd"/>
      <w:r w:rsidRPr="00881712">
        <w:rPr>
          <w:rFonts w:ascii="Times New Roman" w:eastAsia="Times New Roman" w:hAnsi="Times New Roman"/>
          <w:bCs/>
          <w:color w:val="000000"/>
          <w:spacing w:val="-2"/>
          <w:sz w:val="24"/>
          <w:szCs w:val="24"/>
          <w:lang w:eastAsia="ru-RU"/>
        </w:rPr>
        <w:t>.</w:t>
      </w:r>
      <w:proofErr w:type="spellStart"/>
      <w:r w:rsidRPr="00881712">
        <w:rPr>
          <w:rFonts w:ascii="Times New Roman" w:eastAsia="Times New Roman" w:hAnsi="Times New Roman"/>
          <w:bCs/>
          <w:color w:val="000000"/>
          <w:spacing w:val="-2"/>
          <w:sz w:val="24"/>
          <w:szCs w:val="24"/>
          <w:lang w:val="en-US" w:eastAsia="ru-RU"/>
        </w:rPr>
        <w:t>ru</w:t>
      </w:r>
      <w:proofErr w:type="spellEnd"/>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course</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view</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php</w:t>
      </w:r>
      <w:r w:rsidRPr="00881712">
        <w:rPr>
          <w:rFonts w:ascii="Times New Roman" w:eastAsia="Times New Roman" w:hAnsi="Times New Roman"/>
          <w:bCs/>
          <w:color w:val="000000"/>
          <w:spacing w:val="-2"/>
          <w:sz w:val="24"/>
          <w:szCs w:val="24"/>
          <w:lang w:eastAsia="ru-RU"/>
        </w:rPr>
        <w:t>?</w:t>
      </w:r>
      <w:r w:rsidRPr="00881712">
        <w:rPr>
          <w:rFonts w:ascii="Times New Roman" w:eastAsia="Times New Roman" w:hAnsi="Times New Roman"/>
          <w:bCs/>
          <w:color w:val="000000"/>
          <w:spacing w:val="-2"/>
          <w:sz w:val="24"/>
          <w:szCs w:val="24"/>
          <w:lang w:val="en-US" w:eastAsia="ru-RU"/>
        </w:rPr>
        <w:t>id</w:t>
      </w:r>
      <w:r w:rsidRPr="00881712">
        <w:rPr>
          <w:rFonts w:ascii="Times New Roman" w:eastAsia="Times New Roman" w:hAnsi="Times New Roman"/>
          <w:bCs/>
          <w:color w:val="000000"/>
          <w:spacing w:val="-2"/>
          <w:sz w:val="24"/>
          <w:szCs w:val="24"/>
          <w:lang w:eastAsia="ru-RU"/>
        </w:rPr>
        <w:t>=2218 ЭУМК</w:t>
      </w:r>
      <w:r w:rsidRPr="00881712">
        <w:rPr>
          <w:rFonts w:ascii="Times New Roman" w:eastAsia="Times New Roman" w:hAnsi="Times New Roman"/>
          <w:sz w:val="24"/>
          <w:szCs w:val="24"/>
          <w:lang w:eastAsia="ru-RU"/>
        </w:rPr>
        <w:t xml:space="preserve"> Практический курс английского языка 3 курс, часть 2 Авторы: </w:t>
      </w:r>
      <w:proofErr w:type="spellStart"/>
      <w:r w:rsidRPr="00881712">
        <w:rPr>
          <w:rFonts w:ascii="Times New Roman" w:eastAsia="Times New Roman" w:hAnsi="Times New Roman"/>
          <w:sz w:val="24"/>
          <w:szCs w:val="24"/>
          <w:lang w:eastAsia="ru-RU"/>
        </w:rPr>
        <w:t>Гаврикова</w:t>
      </w:r>
      <w:proofErr w:type="spellEnd"/>
      <w:r w:rsidRPr="00881712">
        <w:rPr>
          <w:rFonts w:ascii="Times New Roman" w:eastAsia="Times New Roman" w:hAnsi="Times New Roman"/>
          <w:sz w:val="24"/>
          <w:szCs w:val="24"/>
          <w:lang w:eastAsia="ru-RU"/>
        </w:rPr>
        <w:t xml:space="preserve"> Ю.А.</w:t>
      </w:r>
    </w:p>
    <w:p w14:paraId="356A5534" w14:textId="77777777" w:rsidR="00881712" w:rsidRPr="00881712" w:rsidRDefault="00881712" w:rsidP="00881712">
      <w:pPr>
        <w:widowControl w:val="0"/>
        <w:shd w:val="clear" w:color="auto" w:fill="FFFFFF"/>
        <w:autoSpaceDE w:val="0"/>
        <w:autoSpaceDN w:val="0"/>
        <w:adjustRightInd w:val="0"/>
        <w:spacing w:after="0"/>
        <w:jc w:val="both"/>
        <w:rPr>
          <w:rFonts w:ascii="Times New Roman" w:eastAsia="Times New Roman" w:hAnsi="Times New Roman"/>
          <w:bCs/>
          <w:color w:val="000000"/>
          <w:spacing w:val="-2"/>
          <w:sz w:val="24"/>
          <w:szCs w:val="24"/>
          <w:lang w:eastAsia="ru-RU"/>
        </w:rPr>
      </w:pPr>
    </w:p>
    <w:p w14:paraId="4B5378FE"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8. Фонды оценочных средств</w:t>
      </w:r>
    </w:p>
    <w:p w14:paraId="5C557E97" w14:textId="77777777" w:rsidR="00881712" w:rsidRPr="00881712" w:rsidRDefault="00881712" w:rsidP="00881712">
      <w:pPr>
        <w:spacing w:after="0"/>
        <w:jc w:val="both"/>
        <w:rPr>
          <w:rFonts w:ascii="Times New Roman" w:eastAsia="Times New Roman" w:hAnsi="Times New Roman"/>
          <w:spacing w:val="-4"/>
          <w:sz w:val="24"/>
          <w:szCs w:val="24"/>
          <w:lang w:eastAsia="ru-RU"/>
        </w:rPr>
      </w:pPr>
      <w:r w:rsidRPr="00881712">
        <w:rPr>
          <w:rFonts w:ascii="Times New Roman" w:eastAsia="Times New Roman" w:hAnsi="Times New Roman"/>
          <w:spacing w:val="-4"/>
          <w:sz w:val="24"/>
          <w:szCs w:val="24"/>
          <w:lang w:eastAsia="ru-RU"/>
        </w:rPr>
        <w:t>Фонд оценочных средств представлен в Приложении 1.</w:t>
      </w:r>
    </w:p>
    <w:p w14:paraId="56E64A49"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p>
    <w:p w14:paraId="5BBCADC8"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7063B4A2"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r w:rsidRPr="00881712">
        <w:rPr>
          <w:rFonts w:ascii="Times New Roman" w:eastAsia="Times New Roman" w:hAnsi="Times New Roman"/>
          <w:bCs/>
          <w:i/>
          <w:sz w:val="24"/>
          <w:szCs w:val="24"/>
          <w:lang w:eastAsia="ru-RU"/>
        </w:rPr>
        <w:t>9.1. Описание материально-технической базы</w:t>
      </w:r>
    </w:p>
    <w:p w14:paraId="3C15A908" w14:textId="77777777" w:rsidR="00881712" w:rsidRPr="00881712" w:rsidRDefault="00881712" w:rsidP="00881712">
      <w:pPr>
        <w:spacing w:after="0"/>
        <w:jc w:val="both"/>
        <w:rPr>
          <w:rFonts w:ascii="Times New Roman" w:eastAsia="Times New Roman" w:hAnsi="Times New Roman"/>
          <w:bCs/>
          <w:sz w:val="24"/>
          <w:szCs w:val="24"/>
          <w:lang w:eastAsia="ru-RU"/>
        </w:rPr>
      </w:pPr>
      <w:r w:rsidRPr="00881712">
        <w:rPr>
          <w:rFonts w:ascii="Times New Roman" w:eastAsia="Times New Roman" w:hAnsi="Times New Roman"/>
          <w:bCs/>
          <w:sz w:val="24"/>
          <w:szCs w:val="24"/>
          <w:lang w:eastAsia="ru-RU"/>
        </w:rPr>
        <w:t>Реализация дисциплины требует наличия учебного кабинета.</w:t>
      </w:r>
    </w:p>
    <w:p w14:paraId="26026D40" w14:textId="77777777" w:rsidR="00881712" w:rsidRPr="00881712" w:rsidRDefault="00881712" w:rsidP="00881712">
      <w:pPr>
        <w:spacing w:after="0"/>
        <w:jc w:val="both"/>
        <w:rPr>
          <w:rFonts w:ascii="Times New Roman" w:eastAsia="Times New Roman" w:hAnsi="Times New Roman"/>
          <w:sz w:val="24"/>
          <w:szCs w:val="24"/>
          <w:lang w:eastAsia="ru-RU"/>
        </w:rPr>
      </w:pPr>
      <w:r w:rsidRPr="00881712">
        <w:rPr>
          <w:rFonts w:ascii="Times New Roman" w:eastAsia="Times New Roman" w:hAnsi="Times New Roman"/>
          <w:bCs/>
          <w:sz w:val="24"/>
          <w:szCs w:val="24"/>
          <w:lang w:eastAsia="ru-RU"/>
        </w:rPr>
        <w:t xml:space="preserve">Оборудование учебного кабинета: </w:t>
      </w:r>
      <w:r w:rsidRPr="00881712">
        <w:rPr>
          <w:rFonts w:ascii="Times New Roman" w:eastAsia="Times New Roman" w:hAnsi="Times New Roman"/>
          <w:sz w:val="24"/>
          <w:szCs w:val="24"/>
          <w:lang w:eastAsia="ru-RU"/>
        </w:rPr>
        <w:t>раздаточный материал, наглядные пособия, справочники, тесты.</w:t>
      </w:r>
    </w:p>
    <w:p w14:paraId="462605D1" w14:textId="77777777" w:rsidR="00881712" w:rsidRPr="00881712" w:rsidRDefault="00881712" w:rsidP="00881712">
      <w:pPr>
        <w:spacing w:after="0"/>
        <w:jc w:val="both"/>
        <w:rPr>
          <w:rFonts w:ascii="Times New Roman" w:eastAsia="Times New Roman" w:hAnsi="Times New Roman"/>
          <w:sz w:val="28"/>
          <w:szCs w:val="28"/>
          <w:lang w:eastAsia="ru-RU"/>
        </w:rPr>
      </w:pPr>
      <w:r w:rsidRPr="00881712">
        <w:rPr>
          <w:rFonts w:ascii="Times New Roman" w:eastAsia="Times New Roman" w:hAnsi="Times New Roman"/>
          <w:bCs/>
          <w:sz w:val="24"/>
          <w:szCs w:val="24"/>
          <w:lang w:eastAsia="ru-RU"/>
        </w:rPr>
        <w:t>Технические средства обучения: мультимедийное оборудование</w:t>
      </w:r>
      <w:r w:rsidRPr="00881712">
        <w:rPr>
          <w:rFonts w:ascii="Times New Roman" w:eastAsia="Times New Roman" w:hAnsi="Times New Roman"/>
          <w:bCs/>
          <w:sz w:val="28"/>
          <w:szCs w:val="28"/>
          <w:lang w:eastAsia="ru-RU"/>
        </w:rPr>
        <w:t>.</w:t>
      </w:r>
    </w:p>
    <w:p w14:paraId="3BBA0D66" w14:textId="77777777" w:rsidR="00881712" w:rsidRPr="00881712" w:rsidRDefault="00881712" w:rsidP="00881712">
      <w:pPr>
        <w:autoSpaceDE w:val="0"/>
        <w:autoSpaceDN w:val="0"/>
        <w:adjustRightInd w:val="0"/>
        <w:spacing w:after="0"/>
        <w:jc w:val="both"/>
        <w:rPr>
          <w:rFonts w:ascii="Times New Roman" w:eastAsia="Times New Roman" w:hAnsi="Times New Roman"/>
          <w:bCs/>
          <w:i/>
          <w:sz w:val="24"/>
          <w:szCs w:val="24"/>
          <w:lang w:eastAsia="ru-RU"/>
        </w:rPr>
      </w:pPr>
    </w:p>
    <w:p w14:paraId="6BA0E02A" w14:textId="77777777" w:rsidR="00881712" w:rsidRPr="00881712" w:rsidRDefault="00881712" w:rsidP="00881712">
      <w:pPr>
        <w:autoSpaceDE w:val="0"/>
        <w:autoSpaceDN w:val="0"/>
        <w:adjustRightInd w:val="0"/>
        <w:spacing w:after="0"/>
        <w:jc w:val="both"/>
        <w:rPr>
          <w:rFonts w:ascii="Times New Roman" w:eastAsia="Times New Roman" w:hAnsi="Times New Roman"/>
          <w:bCs/>
          <w:sz w:val="24"/>
          <w:szCs w:val="24"/>
          <w:lang w:eastAsia="ru-RU"/>
        </w:rPr>
      </w:pPr>
      <w:r w:rsidRPr="00881712">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5C48A7F" w14:textId="77777777" w:rsidR="00881712" w:rsidRPr="00881712" w:rsidRDefault="00881712" w:rsidP="00881712">
      <w:pPr>
        <w:autoSpaceDE w:val="0"/>
        <w:autoSpaceDN w:val="0"/>
        <w:adjustRightInd w:val="0"/>
        <w:spacing w:after="0"/>
        <w:jc w:val="both"/>
        <w:rPr>
          <w:rFonts w:ascii="Times New Roman" w:eastAsia="Times New Roman" w:hAnsi="Times New Roman"/>
          <w:b/>
          <w:bCs/>
          <w:sz w:val="24"/>
          <w:szCs w:val="24"/>
          <w:lang w:eastAsia="ru-RU"/>
        </w:rPr>
      </w:pPr>
      <w:r w:rsidRPr="00881712">
        <w:rPr>
          <w:rFonts w:ascii="Times New Roman" w:eastAsia="Times New Roman" w:hAnsi="Times New Roman"/>
          <w:color w:val="000000"/>
          <w:sz w:val="24"/>
          <w:szCs w:val="24"/>
          <w:lang w:eastAsia="ru-RU"/>
        </w:rPr>
        <w:t>http://biblioclub.ru/ ЭБС «Университетская библиотека онлайн»</w:t>
      </w:r>
    </w:p>
    <w:p w14:paraId="3001D885" w14:textId="77777777" w:rsidR="00881712" w:rsidRPr="00881712" w:rsidRDefault="00881712" w:rsidP="00881712">
      <w:pPr>
        <w:spacing w:after="0"/>
        <w:jc w:val="both"/>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val="en-US" w:eastAsia="ru-RU"/>
        </w:rPr>
        <w:t>www</w:t>
      </w:r>
      <w:r w:rsidRPr="00881712">
        <w:rPr>
          <w:rFonts w:ascii="Times New Roman" w:eastAsia="Times New Roman" w:hAnsi="Times New Roman"/>
          <w:color w:val="000000"/>
          <w:sz w:val="24"/>
          <w:szCs w:val="24"/>
          <w:lang w:eastAsia="ru-RU"/>
        </w:rPr>
        <w:t>.</w:t>
      </w:r>
      <w:proofErr w:type="spellStart"/>
      <w:r w:rsidRPr="00881712">
        <w:rPr>
          <w:rFonts w:ascii="Times New Roman" w:eastAsia="Times New Roman" w:hAnsi="Times New Roman"/>
          <w:color w:val="000000"/>
          <w:sz w:val="24"/>
          <w:szCs w:val="24"/>
          <w:lang w:val="en-US" w:eastAsia="ru-RU"/>
        </w:rPr>
        <w:t>longman</w:t>
      </w:r>
      <w:proofErr w:type="spellEnd"/>
      <w:r w:rsidRPr="00881712">
        <w:rPr>
          <w:rFonts w:ascii="Times New Roman" w:eastAsia="Times New Roman" w:hAnsi="Times New Roman"/>
          <w:color w:val="000000"/>
          <w:sz w:val="24"/>
          <w:szCs w:val="24"/>
          <w:lang w:eastAsia="ru-RU"/>
        </w:rPr>
        <w:t>.</w:t>
      </w:r>
      <w:r w:rsidRPr="00881712">
        <w:rPr>
          <w:rFonts w:ascii="Times New Roman" w:eastAsia="Times New Roman" w:hAnsi="Times New Roman"/>
          <w:color w:val="000000"/>
          <w:sz w:val="24"/>
          <w:szCs w:val="24"/>
          <w:lang w:val="en-US" w:eastAsia="ru-RU"/>
        </w:rPr>
        <w:t>com</w:t>
      </w:r>
      <w:r w:rsidRPr="00881712">
        <w:rPr>
          <w:rFonts w:ascii="Times New Roman" w:eastAsia="Times New Roman" w:hAnsi="Times New Roman"/>
          <w:color w:val="000000"/>
          <w:sz w:val="24"/>
          <w:szCs w:val="24"/>
          <w:lang w:eastAsia="ru-RU"/>
        </w:rPr>
        <w:t>/</w:t>
      </w:r>
      <w:proofErr w:type="spellStart"/>
      <w:r w:rsidRPr="00881712">
        <w:rPr>
          <w:rFonts w:ascii="Times New Roman" w:eastAsia="Times New Roman" w:hAnsi="Times New Roman"/>
          <w:color w:val="000000"/>
          <w:sz w:val="24"/>
          <w:szCs w:val="24"/>
          <w:lang w:val="en-US" w:eastAsia="ru-RU"/>
        </w:rPr>
        <w:t>totalenglish</w:t>
      </w:r>
      <w:proofErr w:type="spellEnd"/>
    </w:p>
    <w:p w14:paraId="51DC2A80" w14:textId="77777777" w:rsidR="00881712" w:rsidRPr="00881712" w:rsidRDefault="00881712" w:rsidP="00881712">
      <w:pPr>
        <w:spacing w:after="0"/>
        <w:jc w:val="both"/>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val="en-US" w:eastAsia="ru-RU"/>
        </w:rPr>
        <w:t>www</w:t>
      </w:r>
      <w:r w:rsidRPr="00881712">
        <w:rPr>
          <w:rFonts w:ascii="Times New Roman" w:eastAsia="Times New Roman" w:hAnsi="Times New Roman"/>
          <w:color w:val="000000"/>
          <w:sz w:val="24"/>
          <w:szCs w:val="24"/>
          <w:lang w:eastAsia="ru-RU"/>
        </w:rPr>
        <w:t>.</w:t>
      </w:r>
      <w:proofErr w:type="spellStart"/>
      <w:r w:rsidRPr="00881712">
        <w:rPr>
          <w:rFonts w:ascii="Times New Roman" w:eastAsia="Times New Roman" w:hAnsi="Times New Roman"/>
          <w:color w:val="000000"/>
          <w:sz w:val="24"/>
          <w:szCs w:val="24"/>
          <w:lang w:val="en-US" w:eastAsia="ru-RU"/>
        </w:rPr>
        <w:t>cambrigde</w:t>
      </w:r>
      <w:proofErr w:type="spellEnd"/>
      <w:r w:rsidRPr="00881712">
        <w:rPr>
          <w:rFonts w:ascii="Times New Roman" w:eastAsia="Times New Roman" w:hAnsi="Times New Roman"/>
          <w:color w:val="000000"/>
          <w:sz w:val="24"/>
          <w:szCs w:val="24"/>
          <w:lang w:eastAsia="ru-RU"/>
        </w:rPr>
        <w:t>.</w:t>
      </w:r>
      <w:r w:rsidRPr="00881712">
        <w:rPr>
          <w:rFonts w:ascii="Times New Roman" w:eastAsia="Times New Roman" w:hAnsi="Times New Roman"/>
          <w:color w:val="000000"/>
          <w:sz w:val="24"/>
          <w:szCs w:val="24"/>
          <w:lang w:val="en-US" w:eastAsia="ru-RU"/>
        </w:rPr>
        <w:t>org</w:t>
      </w:r>
    </w:p>
    <w:p w14:paraId="06575595" w14:textId="77777777" w:rsidR="00881712" w:rsidRPr="00881712" w:rsidRDefault="00881712" w:rsidP="00881712">
      <w:pPr>
        <w:spacing w:after="0"/>
        <w:jc w:val="both"/>
        <w:rPr>
          <w:rFonts w:ascii="Times New Roman" w:eastAsia="Times New Roman" w:hAnsi="Times New Roman"/>
          <w:color w:val="000000"/>
          <w:sz w:val="24"/>
          <w:szCs w:val="24"/>
          <w:lang w:eastAsia="ru-RU"/>
        </w:rPr>
      </w:pPr>
      <w:r w:rsidRPr="00881712">
        <w:rPr>
          <w:rFonts w:ascii="Times New Roman" w:eastAsia="Times New Roman" w:hAnsi="Times New Roman"/>
          <w:color w:val="000000"/>
          <w:sz w:val="24"/>
          <w:szCs w:val="24"/>
          <w:lang w:val="en-US" w:eastAsia="ru-RU"/>
        </w:rPr>
        <w:t>www</w:t>
      </w:r>
      <w:r w:rsidRPr="00881712">
        <w:rPr>
          <w:rFonts w:ascii="Times New Roman" w:eastAsia="Times New Roman" w:hAnsi="Times New Roman"/>
          <w:color w:val="000000"/>
          <w:sz w:val="24"/>
          <w:szCs w:val="24"/>
          <w:lang w:eastAsia="ru-RU"/>
        </w:rPr>
        <w:t>.</w:t>
      </w:r>
      <w:proofErr w:type="spellStart"/>
      <w:r w:rsidRPr="00881712">
        <w:rPr>
          <w:rFonts w:ascii="Times New Roman" w:eastAsia="Times New Roman" w:hAnsi="Times New Roman"/>
          <w:color w:val="000000"/>
          <w:sz w:val="24"/>
          <w:szCs w:val="24"/>
          <w:lang w:val="en-US" w:eastAsia="ru-RU"/>
        </w:rPr>
        <w:t>englishgrammarinuse</w:t>
      </w:r>
      <w:proofErr w:type="spellEnd"/>
      <w:r w:rsidRPr="00881712">
        <w:rPr>
          <w:rFonts w:ascii="Times New Roman" w:eastAsia="Times New Roman" w:hAnsi="Times New Roman"/>
          <w:color w:val="000000"/>
          <w:sz w:val="24"/>
          <w:szCs w:val="24"/>
          <w:lang w:eastAsia="ru-RU"/>
        </w:rPr>
        <w:t>.</w:t>
      </w:r>
      <w:proofErr w:type="spellStart"/>
      <w:r w:rsidRPr="00881712">
        <w:rPr>
          <w:rFonts w:ascii="Times New Roman" w:eastAsia="Times New Roman" w:hAnsi="Times New Roman"/>
          <w:color w:val="000000"/>
          <w:sz w:val="24"/>
          <w:szCs w:val="24"/>
          <w:lang w:val="en-US" w:eastAsia="ru-RU"/>
        </w:rPr>
        <w:t>cambridge</w:t>
      </w:r>
      <w:proofErr w:type="spellEnd"/>
      <w:r w:rsidRPr="00881712">
        <w:rPr>
          <w:rFonts w:ascii="Times New Roman" w:eastAsia="Times New Roman" w:hAnsi="Times New Roman"/>
          <w:color w:val="000000"/>
          <w:sz w:val="24"/>
          <w:szCs w:val="24"/>
          <w:lang w:eastAsia="ru-RU"/>
        </w:rPr>
        <w:t>.</w:t>
      </w:r>
      <w:r w:rsidRPr="00881712">
        <w:rPr>
          <w:rFonts w:ascii="Times New Roman" w:eastAsia="Times New Roman" w:hAnsi="Times New Roman"/>
          <w:color w:val="000000"/>
          <w:sz w:val="24"/>
          <w:szCs w:val="24"/>
          <w:lang w:val="en-US" w:eastAsia="ru-RU"/>
        </w:rPr>
        <w:t>org</w:t>
      </w:r>
    </w:p>
    <w:p w14:paraId="5F7AE9E0" w14:textId="77777777" w:rsidR="00881712" w:rsidRPr="00881712" w:rsidRDefault="00881712" w:rsidP="00881712">
      <w:pPr>
        <w:spacing w:after="160" w:line="256" w:lineRule="auto"/>
      </w:pPr>
    </w:p>
    <w:p w14:paraId="096B31C9" w14:textId="77777777" w:rsidR="00881712" w:rsidRDefault="00881712" w:rsidP="00AE2B3A">
      <w:pPr>
        <w:spacing w:after="0" w:line="360" w:lineRule="auto"/>
        <w:jc w:val="center"/>
        <w:rPr>
          <w:rFonts w:ascii="Times New Roman" w:eastAsia="Times New Roman" w:hAnsi="Times New Roman"/>
          <w:b/>
          <w:sz w:val="24"/>
          <w:szCs w:val="24"/>
          <w:lang w:eastAsia="ru-RU"/>
        </w:rPr>
      </w:pPr>
    </w:p>
    <w:p w14:paraId="7061A5B6" w14:textId="77777777" w:rsidR="00AE2B3A" w:rsidRDefault="00AE2B3A" w:rsidP="00AE2B3A">
      <w:pPr>
        <w:spacing w:after="0" w:line="360" w:lineRule="auto"/>
        <w:ind w:firstLine="709"/>
        <w:jc w:val="center"/>
        <w:rPr>
          <w:rFonts w:ascii="Times New Roman" w:eastAsia="Arial" w:hAnsi="Times New Roman"/>
          <w:b/>
          <w:sz w:val="24"/>
          <w:szCs w:val="24"/>
          <w:lang w:eastAsia="ru-RU"/>
        </w:rPr>
      </w:pPr>
      <w:r w:rsidRPr="008136C0">
        <w:rPr>
          <w:rFonts w:ascii="Times New Roman" w:eastAsia="Arial" w:hAnsi="Times New Roman"/>
          <w:b/>
          <w:sz w:val="24"/>
          <w:szCs w:val="24"/>
          <w:lang w:eastAsia="ru-RU"/>
        </w:rPr>
        <w:t xml:space="preserve">5.2. ПРОГРАММА ДИСЦИПЛИНЫ </w:t>
      </w:r>
    </w:p>
    <w:p w14:paraId="6D1F3212" w14:textId="77777777" w:rsidR="00064F5F" w:rsidRPr="00064F5F" w:rsidRDefault="00064F5F" w:rsidP="00064F5F">
      <w:pPr>
        <w:spacing w:after="0"/>
        <w:jc w:val="center"/>
        <w:rPr>
          <w:rFonts w:ascii="Times New Roman" w:eastAsia="Times New Roman" w:hAnsi="Times New Roman"/>
          <w:b/>
          <w:bCs/>
          <w:sz w:val="24"/>
          <w:szCs w:val="24"/>
          <w:lang w:eastAsia="ru-RU"/>
        </w:rPr>
      </w:pPr>
      <w:r w:rsidRPr="00064F5F">
        <w:rPr>
          <w:rFonts w:ascii="Times New Roman CYR" w:eastAsia="Times New Roman" w:hAnsi="Times New Roman CYR" w:cs="Times New Roman CYR"/>
          <w:b/>
          <w:bCs/>
          <w:sz w:val="24"/>
          <w:szCs w:val="24"/>
          <w:lang w:eastAsia="ru-RU"/>
        </w:rPr>
        <w:t>«</w:t>
      </w:r>
      <w:r w:rsidRPr="00064F5F">
        <w:rPr>
          <w:rFonts w:ascii="Times New Roman" w:eastAsia="Times New Roman" w:hAnsi="Times New Roman"/>
          <w:b/>
          <w:sz w:val="24"/>
          <w:szCs w:val="24"/>
          <w:lang w:eastAsia="ru-RU"/>
        </w:rPr>
        <w:t>Лексикология</w:t>
      </w:r>
      <w:r w:rsidRPr="00064F5F">
        <w:rPr>
          <w:rFonts w:ascii="Times New Roman" w:eastAsia="Times New Roman" w:hAnsi="Times New Roman"/>
          <w:b/>
          <w:bCs/>
          <w:sz w:val="24"/>
          <w:szCs w:val="24"/>
          <w:lang w:eastAsia="ru-RU"/>
        </w:rPr>
        <w:t>»</w:t>
      </w:r>
    </w:p>
    <w:p w14:paraId="60D0DF96" w14:textId="77777777" w:rsidR="00064F5F" w:rsidRPr="00064F5F" w:rsidRDefault="00064F5F" w:rsidP="00064F5F">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1. Пояснительная записка</w:t>
      </w:r>
    </w:p>
    <w:p w14:paraId="481E71DB" w14:textId="77777777" w:rsidR="00064F5F" w:rsidRPr="00064F5F" w:rsidRDefault="00064F5F" w:rsidP="00064F5F">
      <w:pPr>
        <w:spacing w:after="0"/>
        <w:ind w:firstLine="708"/>
        <w:jc w:val="both"/>
        <w:rPr>
          <w:rFonts w:ascii="Times New Roman" w:eastAsia="Times New Roman" w:hAnsi="Times New Roman"/>
          <w:sz w:val="24"/>
          <w:szCs w:val="24"/>
          <w:lang w:eastAsia="ru-RU"/>
        </w:rPr>
      </w:pPr>
      <w:r w:rsidRPr="00064F5F">
        <w:rPr>
          <w:rFonts w:ascii="Times New Roman" w:eastAsia="Times New Roman" w:hAnsi="Times New Roman"/>
          <w:sz w:val="24"/>
          <w:szCs w:val="24"/>
          <w:highlight w:val="white"/>
          <w:lang w:eastAsia="ru-RU"/>
        </w:rPr>
        <w:t xml:space="preserve">Программа </w:t>
      </w:r>
      <w:r w:rsidRPr="00064F5F">
        <w:rPr>
          <w:rFonts w:ascii="Times New Roman" w:eastAsia="Times New Roman" w:hAnsi="Times New Roman"/>
          <w:sz w:val="24"/>
          <w:szCs w:val="24"/>
          <w:lang w:eastAsia="ru-RU"/>
        </w:rPr>
        <w:t>дисциплины «Лексикология»</w:t>
      </w:r>
      <w:r w:rsidRPr="00064F5F">
        <w:rPr>
          <w:rFonts w:ascii="Times New Roman" w:eastAsia="Times New Roman" w:hAnsi="Times New Roman"/>
          <w:sz w:val="24"/>
          <w:szCs w:val="24"/>
          <w:highlight w:val="white"/>
          <w:lang w:eastAsia="ru-RU"/>
        </w:rPr>
        <w:t xml:space="preserve"> отражает основные положения ФГОС ВО 3+ и является составной частью основной образовательной программы </w:t>
      </w:r>
      <w:r w:rsidRPr="00064F5F">
        <w:rPr>
          <w:rFonts w:ascii="Times New Roman" w:eastAsia="Times New Roman" w:hAnsi="Times New Roman"/>
          <w:sz w:val="24"/>
          <w:szCs w:val="24"/>
          <w:lang w:eastAsia="ru-RU"/>
        </w:rPr>
        <w:t xml:space="preserve">высшего образования (ОПОП ВО), </w:t>
      </w:r>
      <w:r w:rsidRPr="00064F5F">
        <w:rPr>
          <w:rFonts w:ascii="Times New Roman" w:eastAsia="Times New Roman" w:hAnsi="Times New Roman"/>
          <w:sz w:val="24"/>
          <w:szCs w:val="24"/>
          <w:highlight w:val="white"/>
          <w:lang w:eastAsia="ru-RU"/>
        </w:rPr>
        <w:t xml:space="preserve">нацеленной на подготовку </w:t>
      </w:r>
      <w:r w:rsidRPr="00064F5F">
        <w:rPr>
          <w:rFonts w:ascii="Times New Roman" w:eastAsia="Times New Roman" w:hAnsi="Times New Roman"/>
          <w:sz w:val="24"/>
          <w:szCs w:val="24"/>
          <w:lang w:eastAsia="ru-RU"/>
        </w:rPr>
        <w:t>бакалавров по направлению подготовки 44.03.0</w:t>
      </w:r>
      <w:r w:rsidR="00C71493">
        <w:rPr>
          <w:rFonts w:ascii="Times New Roman" w:eastAsia="Times New Roman" w:hAnsi="Times New Roman"/>
          <w:sz w:val="24"/>
          <w:szCs w:val="24"/>
          <w:lang w:eastAsia="ru-RU"/>
        </w:rPr>
        <w:t>1</w:t>
      </w:r>
      <w:r w:rsidRPr="00064F5F">
        <w:rPr>
          <w:rFonts w:ascii="Times New Roman" w:eastAsia="Times New Roman" w:hAnsi="Times New Roman"/>
          <w:sz w:val="24"/>
          <w:szCs w:val="24"/>
          <w:lang w:eastAsia="ru-RU"/>
        </w:rPr>
        <w:t xml:space="preserve"> Педагогическое образование (с </w:t>
      </w:r>
      <w:r w:rsidR="00C71493">
        <w:rPr>
          <w:rFonts w:ascii="Times New Roman" w:eastAsia="Times New Roman" w:hAnsi="Times New Roman"/>
          <w:sz w:val="24"/>
          <w:szCs w:val="24"/>
          <w:lang w:eastAsia="ru-RU"/>
        </w:rPr>
        <w:t>одним</w:t>
      </w:r>
      <w:r w:rsidRPr="00064F5F">
        <w:rPr>
          <w:rFonts w:ascii="Times New Roman" w:eastAsia="Times New Roman" w:hAnsi="Times New Roman"/>
          <w:sz w:val="24"/>
          <w:szCs w:val="24"/>
          <w:lang w:eastAsia="ru-RU"/>
        </w:rPr>
        <w:t xml:space="preserve"> профил</w:t>
      </w:r>
      <w:r w:rsidR="00C71493">
        <w:rPr>
          <w:rFonts w:ascii="Times New Roman" w:eastAsia="Times New Roman" w:hAnsi="Times New Roman"/>
          <w:sz w:val="24"/>
          <w:szCs w:val="24"/>
          <w:lang w:eastAsia="ru-RU"/>
        </w:rPr>
        <w:t>ем</w:t>
      </w:r>
      <w:r w:rsidRPr="00064F5F">
        <w:rPr>
          <w:rFonts w:ascii="Times New Roman" w:eastAsia="Times New Roman" w:hAnsi="Times New Roman"/>
          <w:sz w:val="24"/>
          <w:szCs w:val="24"/>
          <w:lang w:eastAsia="ru-RU"/>
        </w:rPr>
        <w:t xml:space="preserve"> подготовки), профилю подготовки «Иностранный (английский) язык»</w:t>
      </w:r>
      <w:r w:rsidRPr="00064F5F">
        <w:rPr>
          <w:rFonts w:ascii="Times New Roman" w:eastAsia="Times New Roman" w:hAnsi="Times New Roman"/>
          <w:sz w:val="24"/>
          <w:szCs w:val="24"/>
          <w:highlight w:val="white"/>
          <w:lang w:eastAsia="ru-RU"/>
        </w:rPr>
        <w:t>.</w:t>
      </w:r>
    </w:p>
    <w:p w14:paraId="5302BBC5" w14:textId="77777777" w:rsidR="00064F5F" w:rsidRPr="00064F5F" w:rsidRDefault="00064F5F" w:rsidP="00064F5F">
      <w:pPr>
        <w:spacing w:after="0"/>
        <w:ind w:firstLine="708"/>
        <w:jc w:val="both"/>
        <w:rPr>
          <w:rFonts w:ascii="Times New Roman" w:eastAsia="Times New Roman" w:hAnsi="Times New Roman"/>
          <w:iCs/>
          <w:sz w:val="24"/>
          <w:szCs w:val="24"/>
          <w:lang w:eastAsia="ru-RU"/>
        </w:rPr>
      </w:pPr>
      <w:r w:rsidRPr="00064F5F">
        <w:rPr>
          <w:rFonts w:ascii="Times New Roman" w:eastAsia="Times New Roman" w:hAnsi="Times New Roman"/>
          <w:sz w:val="24"/>
          <w:szCs w:val="24"/>
          <w:lang w:eastAsia="ru-RU"/>
        </w:rPr>
        <w:t xml:space="preserve">Программа представляет собой нормативный документ, определяющий содержание, объем, порядок изучения и преподавания дисциплины «Лексикология». </w:t>
      </w:r>
      <w:r w:rsidRPr="00064F5F">
        <w:rPr>
          <w:rFonts w:ascii="Times New Roman" w:eastAsia="Times New Roman" w:hAnsi="Times New Roman"/>
          <w:iCs/>
          <w:sz w:val="24"/>
          <w:szCs w:val="24"/>
          <w:lang w:eastAsia="ru-RU"/>
        </w:rPr>
        <w:t xml:space="preserve">В содержание программы дисциплины входят её </w:t>
      </w:r>
      <w:r w:rsidRPr="00064F5F">
        <w:rPr>
          <w:rFonts w:ascii="Times New Roman" w:eastAsia="Times New Roman" w:hAnsi="Times New Roman"/>
          <w:bCs/>
          <w:sz w:val="24"/>
          <w:szCs w:val="24"/>
          <w:lang w:eastAsia="ru-RU"/>
        </w:rPr>
        <w:t>цели и задачи, образовательные результаты,</w:t>
      </w:r>
      <w:r w:rsidRPr="00064F5F">
        <w:rPr>
          <w:rFonts w:ascii="Times New Roman CYR" w:eastAsia="Times New Roman" w:hAnsi="Times New Roman CYR" w:cs="Times New Roman CYR"/>
          <w:bCs/>
          <w:i/>
          <w:sz w:val="24"/>
          <w:szCs w:val="24"/>
          <w:lang w:eastAsia="ru-RU"/>
        </w:rPr>
        <w:t xml:space="preserve"> </w:t>
      </w:r>
      <w:r w:rsidRPr="00064F5F">
        <w:rPr>
          <w:rFonts w:ascii="Times New Roman CYR" w:eastAsia="Times New Roman" w:hAnsi="Times New Roman CYR" w:cs="Times New Roman CYR"/>
          <w:bCs/>
          <w:sz w:val="24"/>
          <w:szCs w:val="24"/>
          <w:lang w:eastAsia="ru-RU"/>
        </w:rPr>
        <w:t>тематический план,</w:t>
      </w:r>
      <w:r w:rsidRPr="00064F5F">
        <w:rPr>
          <w:rFonts w:ascii="Times New Roman" w:eastAsia="Times New Roman" w:hAnsi="Times New Roman"/>
          <w:bCs/>
          <w:sz w:val="24"/>
          <w:szCs w:val="24"/>
          <w:lang w:eastAsia="ru-RU"/>
        </w:rPr>
        <w:t xml:space="preserve"> методы обучения, рейтинг-план, критерии аттестации</w:t>
      </w:r>
      <w:r w:rsidRPr="00064F5F">
        <w:rPr>
          <w:rFonts w:ascii="Times New Roman" w:eastAsia="Times New Roman" w:hAnsi="Times New Roman"/>
          <w:bCs/>
          <w:i/>
          <w:sz w:val="24"/>
          <w:szCs w:val="24"/>
          <w:lang w:eastAsia="ru-RU"/>
        </w:rPr>
        <w:t xml:space="preserve">, </w:t>
      </w:r>
      <w:r w:rsidRPr="00064F5F">
        <w:rPr>
          <w:rFonts w:ascii="Times New Roman" w:eastAsia="Times New Roman" w:hAnsi="Times New Roman"/>
          <w:iCs/>
          <w:sz w:val="24"/>
          <w:szCs w:val="24"/>
          <w:lang w:eastAsia="ru-RU"/>
        </w:rPr>
        <w:t>перечень источников для подготовки студентов, включая список электронных ресурсов, материалы для работы по организации самостоятельной работы студентов, а также</w:t>
      </w:r>
      <w:r w:rsidRPr="00064F5F">
        <w:rPr>
          <w:rFonts w:ascii="Times New Roman" w:eastAsia="Times New Roman" w:hAnsi="Times New Roman"/>
          <w:b/>
          <w:bCs/>
          <w:sz w:val="24"/>
          <w:szCs w:val="24"/>
          <w:lang w:eastAsia="ru-RU"/>
        </w:rPr>
        <w:t xml:space="preserve"> </w:t>
      </w:r>
      <w:r w:rsidRPr="00064F5F">
        <w:rPr>
          <w:rFonts w:ascii="Times New Roman" w:eastAsia="Times New Roman" w:hAnsi="Times New Roman"/>
          <w:bCs/>
          <w:sz w:val="24"/>
          <w:szCs w:val="24"/>
          <w:lang w:eastAsia="ru-RU"/>
        </w:rPr>
        <w:t>фонды оценочных средств</w:t>
      </w:r>
      <w:r w:rsidRPr="00064F5F">
        <w:rPr>
          <w:rFonts w:ascii="Times New Roman" w:eastAsia="Times New Roman" w:hAnsi="Times New Roman"/>
          <w:iCs/>
          <w:sz w:val="24"/>
          <w:szCs w:val="24"/>
          <w:lang w:eastAsia="ru-RU"/>
        </w:rPr>
        <w:t>.</w:t>
      </w:r>
    </w:p>
    <w:p w14:paraId="2AEA4CE9" w14:textId="77777777" w:rsidR="00064F5F" w:rsidRPr="00064F5F" w:rsidRDefault="00064F5F" w:rsidP="00064F5F">
      <w:pPr>
        <w:spacing w:after="0"/>
        <w:ind w:firstLine="708"/>
        <w:jc w:val="both"/>
        <w:rPr>
          <w:rFonts w:ascii="Times New Roman" w:eastAsia="Times New Roman" w:hAnsi="Times New Roman"/>
          <w:iCs/>
          <w:sz w:val="24"/>
          <w:szCs w:val="24"/>
          <w:lang w:eastAsia="ru-RU"/>
        </w:rPr>
      </w:pPr>
      <w:r w:rsidRPr="00064F5F">
        <w:rPr>
          <w:rFonts w:ascii="Times New Roman" w:eastAsia="Times New Roman" w:hAnsi="Times New Roman"/>
          <w:sz w:val="24"/>
          <w:szCs w:val="24"/>
          <w:lang w:eastAsia="ru-RU"/>
        </w:rPr>
        <w:t>К концу курса обучения по дисциплине «</w:t>
      </w:r>
      <w:r w:rsidRPr="00064F5F">
        <w:rPr>
          <w:rFonts w:ascii="Times New Roman" w:eastAsia="Times New Roman" w:hAnsi="Times New Roman"/>
          <w:b/>
          <w:sz w:val="24"/>
          <w:szCs w:val="24"/>
          <w:lang w:eastAsia="ru-RU"/>
        </w:rPr>
        <w:t>Лексикология</w:t>
      </w:r>
      <w:r w:rsidRPr="00064F5F">
        <w:rPr>
          <w:rFonts w:ascii="Times New Roman" w:eastAsia="Times New Roman" w:hAnsi="Times New Roman"/>
          <w:sz w:val="24"/>
          <w:szCs w:val="24"/>
          <w:lang w:eastAsia="ru-RU"/>
        </w:rPr>
        <w:t>»</w:t>
      </w:r>
      <w:r w:rsidRPr="00064F5F">
        <w:rPr>
          <w:rFonts w:ascii="Times New Roman" w:eastAsia="Times New Roman" w:hAnsi="Times New Roman"/>
          <w:sz w:val="24"/>
          <w:szCs w:val="24"/>
          <w:highlight w:val="white"/>
          <w:lang w:eastAsia="ru-RU"/>
        </w:rPr>
        <w:t xml:space="preserve"> </w:t>
      </w:r>
      <w:r w:rsidRPr="00064F5F">
        <w:rPr>
          <w:rFonts w:ascii="Times New Roman" w:eastAsia="Times New Roman" w:hAnsi="Times New Roman"/>
          <w:sz w:val="24"/>
          <w:szCs w:val="24"/>
          <w:lang w:eastAsia="ru-RU"/>
        </w:rPr>
        <w:t xml:space="preserve">студенты должны уметь раскрывать системный характер лексики английского языка с учётом синхронического и диахронического подходов к изучению всех её аспектов, проводить многоплановый разбор </w:t>
      </w:r>
      <w:r w:rsidRPr="00064F5F">
        <w:rPr>
          <w:rFonts w:ascii="Times New Roman" w:eastAsia="Times New Roman" w:hAnsi="Times New Roman"/>
          <w:sz w:val="24"/>
          <w:szCs w:val="24"/>
          <w:lang w:eastAsia="ru-RU"/>
        </w:rPr>
        <w:lastRenderedPageBreak/>
        <w:t>текста с точки зрения его этимологии, словообразования, семантики, фразеологии и других лексикологических аспектов.</w:t>
      </w:r>
    </w:p>
    <w:p w14:paraId="79954009"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r w:rsidRPr="00064F5F">
        <w:rPr>
          <w:rFonts w:ascii="Times New Roman" w:eastAsia="Times New Roman" w:hAnsi="Times New Roman"/>
          <w:iCs/>
          <w:sz w:val="24"/>
          <w:szCs w:val="24"/>
          <w:lang w:eastAsia="ru-RU"/>
        </w:rPr>
        <w:t xml:space="preserve"> Все материалы выдаются студентам в начале изучения дисциплины. </w:t>
      </w:r>
    </w:p>
    <w:p w14:paraId="6DC69EB7"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p>
    <w:p w14:paraId="77C3BFA6"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2. Место в структуре модуля</w:t>
      </w:r>
    </w:p>
    <w:p w14:paraId="2B9C362C" w14:textId="77777777" w:rsidR="00064F5F" w:rsidRPr="00064F5F" w:rsidRDefault="00064F5F" w:rsidP="00064F5F">
      <w:pPr>
        <w:autoSpaceDE w:val="0"/>
        <w:autoSpaceDN w:val="0"/>
        <w:adjustRightInd w:val="0"/>
        <w:spacing w:after="0"/>
        <w:ind w:firstLine="708"/>
        <w:jc w:val="both"/>
        <w:rPr>
          <w:rFonts w:ascii="Times New Roman" w:eastAsia="Times New Roman" w:hAnsi="Times New Roman"/>
          <w:color w:val="000000"/>
          <w:sz w:val="28"/>
          <w:szCs w:val="28"/>
          <w:lang w:eastAsia="ru-RU"/>
        </w:rPr>
      </w:pPr>
      <w:r w:rsidRPr="00064F5F">
        <w:rPr>
          <w:rFonts w:ascii="Times New Roman" w:eastAsia="Times New Roman" w:hAnsi="Times New Roman"/>
          <w:color w:val="000000"/>
          <w:sz w:val="24"/>
          <w:szCs w:val="24"/>
          <w:lang w:eastAsia="ru-RU"/>
        </w:rPr>
        <w:t xml:space="preserve">Дисциплина относится к </w:t>
      </w:r>
      <w:r w:rsidRPr="00064F5F">
        <w:rPr>
          <w:rFonts w:ascii="Times New Roman" w:eastAsia="Times New Roman" w:hAnsi="Times New Roman"/>
          <w:sz w:val="24"/>
          <w:szCs w:val="24"/>
          <w:lang w:eastAsia="ru-RU"/>
        </w:rPr>
        <w:t>базовой части</w:t>
      </w:r>
      <w:r w:rsidRPr="00064F5F">
        <w:rPr>
          <w:rFonts w:ascii="Times New Roman" w:eastAsia="Times New Roman" w:hAnsi="Times New Roman"/>
          <w:sz w:val="28"/>
          <w:szCs w:val="28"/>
          <w:lang w:eastAsia="ru-RU"/>
        </w:rPr>
        <w:t xml:space="preserve"> </w:t>
      </w:r>
      <w:r w:rsidRPr="00064F5F">
        <w:rPr>
          <w:rFonts w:ascii="Times New Roman" w:eastAsia="Times New Roman" w:hAnsi="Times New Roman"/>
          <w:sz w:val="24"/>
          <w:szCs w:val="24"/>
          <w:lang w:eastAsia="ru-RU"/>
        </w:rPr>
        <w:t>комплексного модуля</w:t>
      </w:r>
      <w:r w:rsidRPr="00064F5F">
        <w:rPr>
          <w:rFonts w:ascii="Times New Roman" w:eastAsia="Times New Roman" w:hAnsi="Times New Roman"/>
          <w:color w:val="000000"/>
          <w:sz w:val="24"/>
          <w:szCs w:val="24"/>
          <w:lang w:eastAsia="ru-RU"/>
        </w:rPr>
        <w:t xml:space="preserve"> «Лексикологический анализ англоязычного текста»</w:t>
      </w:r>
      <w:r w:rsidRPr="00064F5F">
        <w:rPr>
          <w:rFonts w:ascii="Times New Roman" w:eastAsia="Times New Roman" w:hAnsi="Times New Roman"/>
          <w:sz w:val="28"/>
          <w:szCs w:val="28"/>
          <w:lang w:eastAsia="ru-RU"/>
        </w:rPr>
        <w:t xml:space="preserve"> </w:t>
      </w:r>
      <w:r w:rsidRPr="00064F5F">
        <w:rPr>
          <w:rFonts w:ascii="Times New Roman" w:eastAsia="Times New Roman" w:hAnsi="Times New Roman"/>
          <w:sz w:val="24"/>
          <w:szCs w:val="24"/>
          <w:lang w:eastAsia="ru-RU"/>
        </w:rPr>
        <w:t>(К.М.07.03)</w:t>
      </w:r>
      <w:r w:rsidRPr="00064F5F">
        <w:rPr>
          <w:rFonts w:ascii="Times New Roman" w:eastAsia="Times New Roman" w:hAnsi="Times New Roman"/>
          <w:color w:val="000000"/>
          <w:sz w:val="24"/>
          <w:szCs w:val="24"/>
          <w:lang w:eastAsia="ru-RU"/>
        </w:rPr>
        <w:t>,</w:t>
      </w:r>
      <w:r w:rsidRPr="00064F5F">
        <w:rPr>
          <w:rFonts w:ascii="Times New Roman" w:eastAsia="Times New Roman" w:hAnsi="Times New Roman"/>
          <w:color w:val="000000"/>
          <w:sz w:val="28"/>
          <w:szCs w:val="28"/>
          <w:lang w:eastAsia="ru-RU"/>
        </w:rPr>
        <w:t xml:space="preserve"> </w:t>
      </w:r>
      <w:r w:rsidRPr="00064F5F">
        <w:rPr>
          <w:rFonts w:ascii="Times New Roman" w:eastAsia="Times New Roman" w:hAnsi="Times New Roman"/>
          <w:color w:val="000000"/>
          <w:sz w:val="24"/>
          <w:szCs w:val="24"/>
          <w:lang w:eastAsia="ru-RU"/>
        </w:rPr>
        <w:t>5 семестр</w:t>
      </w:r>
      <w:r w:rsidRPr="00064F5F">
        <w:rPr>
          <w:rFonts w:ascii="Times New Roman" w:eastAsia="Times New Roman" w:hAnsi="Times New Roman"/>
          <w:color w:val="000000"/>
          <w:sz w:val="28"/>
          <w:szCs w:val="28"/>
          <w:lang w:eastAsia="ru-RU"/>
        </w:rPr>
        <w:t xml:space="preserve">. </w:t>
      </w:r>
    </w:p>
    <w:p w14:paraId="22D6FAFF" w14:textId="77777777" w:rsidR="00064F5F" w:rsidRPr="00064F5F" w:rsidRDefault="00064F5F" w:rsidP="00064F5F">
      <w:pPr>
        <w:spacing w:after="0"/>
        <w:ind w:firstLine="708"/>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 Дисциплины, на которых базируется данная дисциплина: ««Практический курс английского языка 2 курс», «Практикум по чтению», «Практикум письменной речи», «Систематизирующий курс фонетики (СКФ)».</w:t>
      </w:r>
    </w:p>
    <w:p w14:paraId="2C67C747" w14:textId="77777777" w:rsidR="00064F5F" w:rsidRPr="00064F5F" w:rsidRDefault="00064F5F" w:rsidP="00064F5F">
      <w:pPr>
        <w:spacing w:after="0"/>
        <w:ind w:left="720"/>
        <w:jc w:val="both"/>
        <w:rPr>
          <w:rFonts w:ascii="Times New Roman" w:eastAsia="Times New Roman" w:hAnsi="Times New Roman"/>
          <w:bCs/>
          <w:sz w:val="24"/>
          <w:szCs w:val="24"/>
          <w:lang w:eastAsia="ru-RU"/>
        </w:rPr>
      </w:pPr>
      <w:r w:rsidRPr="00064F5F">
        <w:rPr>
          <w:rFonts w:ascii="Times New Roman" w:eastAsia="Times New Roman" w:hAnsi="Times New Roman"/>
          <w:bCs/>
          <w:sz w:val="24"/>
          <w:szCs w:val="24"/>
          <w:lang w:eastAsia="ru-RU"/>
        </w:rPr>
        <w:t>«точка входа» в модуль – приобретённые компетенции:</w:t>
      </w:r>
    </w:p>
    <w:p w14:paraId="2454C2F1" w14:textId="77777777" w:rsidR="00064F5F" w:rsidRPr="00064F5F" w:rsidRDefault="00064F5F" w:rsidP="00064F5F">
      <w:pPr>
        <w:spacing w:after="0"/>
        <w:ind w:left="360" w:right="-2" w:firstLine="348"/>
        <w:contextualSpacing/>
        <w:jc w:val="both"/>
        <w:rPr>
          <w:rFonts w:ascii="Times New Roman" w:eastAsia="Times New Roman" w:hAnsi="Times New Roman"/>
          <w:bCs/>
          <w:lang w:eastAsia="ru-RU"/>
        </w:rPr>
      </w:pPr>
      <w:r w:rsidRPr="00064F5F">
        <w:rPr>
          <w:rFonts w:ascii="Times New Roman" w:eastAsia="Times New Roman" w:hAnsi="Times New Roman"/>
          <w:bCs/>
          <w:lang w:eastAsia="ru-RU"/>
        </w:rPr>
        <w:t xml:space="preserve">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14:paraId="62C74A5A" w14:textId="77777777" w:rsidR="00064F5F" w:rsidRPr="00064F5F" w:rsidRDefault="00064F5F" w:rsidP="00064F5F">
      <w:pPr>
        <w:spacing w:after="0"/>
        <w:ind w:left="360" w:right="-2" w:firstLine="348"/>
        <w:contextualSpacing/>
        <w:jc w:val="both"/>
        <w:rPr>
          <w:rFonts w:ascii="Times New Roman" w:hAnsi="Times New Roman"/>
          <w:sz w:val="24"/>
          <w:szCs w:val="24"/>
        </w:rPr>
      </w:pPr>
      <w:r w:rsidRPr="00064F5F">
        <w:rPr>
          <w:rFonts w:ascii="Times New Roman" w:eastAsia="Times New Roman" w:hAnsi="Times New Roman"/>
          <w:bCs/>
          <w:lang w:eastAsia="ru-RU"/>
        </w:rP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r w:rsidRPr="00064F5F">
        <w:rPr>
          <w:rFonts w:ascii="Times New Roman" w:hAnsi="Times New Roman"/>
          <w:bCs/>
          <w:sz w:val="24"/>
          <w:szCs w:val="24"/>
        </w:rPr>
        <w:t xml:space="preserve"> </w:t>
      </w:r>
    </w:p>
    <w:p w14:paraId="127C3E62" w14:textId="77777777" w:rsidR="00064F5F" w:rsidRPr="00064F5F" w:rsidRDefault="00064F5F" w:rsidP="00064F5F">
      <w:pPr>
        <w:spacing w:after="0"/>
        <w:ind w:right="-2" w:firstLine="360"/>
        <w:contextualSpacing/>
        <w:jc w:val="both"/>
        <w:rPr>
          <w:rFonts w:ascii="Times New Roman" w:hAnsi="Times New Roman"/>
          <w:sz w:val="24"/>
          <w:szCs w:val="24"/>
        </w:rPr>
      </w:pPr>
      <w:r w:rsidRPr="00064F5F">
        <w:rPr>
          <w:rFonts w:ascii="Times New Roman" w:hAnsi="Times New Roman"/>
          <w:sz w:val="24"/>
          <w:szCs w:val="24"/>
        </w:rPr>
        <w:t>Дисциплины, для которых данная дисциплина является предшествующей: «Практический курс английского языка 4», «Теоретическая фонетика», «Теоретическая грамматика», «Стилистика», дисциплины по выбору студента, прохождение педагогической практики.</w:t>
      </w:r>
    </w:p>
    <w:p w14:paraId="4371E75B"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p>
    <w:p w14:paraId="03C558EA"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3. Цели и задачи</w:t>
      </w:r>
    </w:p>
    <w:p w14:paraId="44F0CE17"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spacing w:val="3"/>
          <w:sz w:val="24"/>
          <w:szCs w:val="24"/>
          <w:lang w:eastAsia="ru-RU"/>
        </w:rPr>
      </w:pPr>
      <w:r w:rsidRPr="00064F5F">
        <w:rPr>
          <w:rFonts w:ascii="Times New Roman" w:eastAsia="Times New Roman" w:hAnsi="Times New Roman"/>
          <w:i/>
          <w:iCs/>
          <w:sz w:val="24"/>
          <w:szCs w:val="24"/>
          <w:lang w:eastAsia="ru-RU"/>
        </w:rPr>
        <w:t>Цель</w:t>
      </w:r>
      <w:r w:rsidRPr="00064F5F">
        <w:rPr>
          <w:rFonts w:ascii="Times New Roman" w:eastAsia="Times New Roman" w:hAnsi="Times New Roman"/>
          <w:b/>
          <w:bCs/>
          <w:i/>
          <w:iCs/>
          <w:sz w:val="24"/>
          <w:szCs w:val="24"/>
          <w:lang w:eastAsia="ru-RU"/>
        </w:rPr>
        <w:t xml:space="preserve"> </w:t>
      </w:r>
      <w:r w:rsidRPr="00064F5F">
        <w:rPr>
          <w:rFonts w:ascii="Times New Roman" w:eastAsia="Times New Roman" w:hAnsi="Times New Roman"/>
          <w:i/>
          <w:iCs/>
          <w:sz w:val="24"/>
          <w:szCs w:val="24"/>
          <w:lang w:eastAsia="ru-RU"/>
        </w:rPr>
        <w:t>дисциплины:</w:t>
      </w:r>
      <w:r w:rsidRPr="00064F5F">
        <w:rPr>
          <w:rFonts w:ascii="Times New Roman" w:eastAsia="Times New Roman" w:hAnsi="Times New Roman"/>
          <w:spacing w:val="3"/>
          <w:sz w:val="24"/>
          <w:szCs w:val="24"/>
          <w:lang w:eastAsia="ru-RU"/>
        </w:rPr>
        <w:t xml:space="preserve"> </w:t>
      </w:r>
    </w:p>
    <w:p w14:paraId="651F3453" w14:textId="77777777" w:rsidR="00064F5F" w:rsidRPr="00064F5F" w:rsidRDefault="00064F5F" w:rsidP="00064F5F">
      <w:pPr>
        <w:numPr>
          <w:ilvl w:val="0"/>
          <w:numId w:val="42"/>
        </w:numPr>
        <w:spacing w:after="0" w:line="240" w:lineRule="auto"/>
        <w:ind w:left="426" w:hanging="426"/>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овладение системой представлений о языке как целостном исторически сложившемся, структурно-системном и функциональном образовании.</w:t>
      </w:r>
    </w:p>
    <w:p w14:paraId="79274A89"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i/>
          <w:iCs/>
          <w:sz w:val="24"/>
          <w:szCs w:val="24"/>
          <w:lang w:eastAsia="ru-RU"/>
        </w:rPr>
      </w:pPr>
      <w:r w:rsidRPr="00064F5F">
        <w:rPr>
          <w:rFonts w:ascii="Times New Roman" w:eastAsia="Times New Roman" w:hAnsi="Times New Roman"/>
          <w:i/>
          <w:iCs/>
          <w:sz w:val="24"/>
          <w:szCs w:val="24"/>
          <w:lang w:eastAsia="ru-RU"/>
        </w:rPr>
        <w:t>Задачи дисциплины:</w:t>
      </w:r>
    </w:p>
    <w:p w14:paraId="736369AB"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многоаспектное и комплексное описание свойств словарного состава языка в плане его формирования, обогащения и функционирования;</w:t>
      </w:r>
    </w:p>
    <w:p w14:paraId="47D9C7B9"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изучение словарного состава английского языка во всей совокупности и сложности взаимодействия составляющих его элементов;</w:t>
      </w:r>
    </w:p>
    <w:p w14:paraId="08CFCEC4"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раскрытие наиболее существенных характеристик лексических единиц;</w:t>
      </w:r>
    </w:p>
    <w:p w14:paraId="273BDE6A"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изучение морфемного состава лексических единиц;</w:t>
      </w:r>
    </w:p>
    <w:p w14:paraId="3ED05E9A"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изучение этимологии лексических единиц английского языка;</w:t>
      </w:r>
    </w:p>
    <w:p w14:paraId="5ACA0878" w14:textId="77777777" w:rsidR="00064F5F" w:rsidRPr="00064F5F" w:rsidRDefault="00064F5F" w:rsidP="00064F5F">
      <w:pPr>
        <w:numPr>
          <w:ilvl w:val="0"/>
          <w:numId w:val="43"/>
        </w:num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системное описание словарного состава языка, закономерностей его становления, функционирования и развития; развитие навыка и умения пользоваться различными видами словарей для текущей и дальнейшей самостоятельной работы по увеличению и улучшению своего словарного запаса.</w:t>
      </w:r>
    </w:p>
    <w:p w14:paraId="13B3CB39" w14:textId="77777777" w:rsidR="00064F5F" w:rsidRPr="00064F5F" w:rsidRDefault="00064F5F" w:rsidP="00064F5F">
      <w:pPr>
        <w:spacing w:after="0" w:line="240" w:lineRule="auto"/>
        <w:jc w:val="both"/>
        <w:rPr>
          <w:rFonts w:ascii="Times New Roman" w:eastAsia="Times New Roman" w:hAnsi="Times New Roman"/>
          <w:sz w:val="24"/>
          <w:szCs w:val="24"/>
          <w:lang w:eastAsia="ru-RU"/>
        </w:rPr>
      </w:pPr>
    </w:p>
    <w:p w14:paraId="73880533" w14:textId="77777777" w:rsidR="00064F5F" w:rsidRPr="00064F5F" w:rsidRDefault="00064F5F" w:rsidP="00064F5F">
      <w:pPr>
        <w:autoSpaceDE w:val="0"/>
        <w:autoSpaceDN w:val="0"/>
        <w:adjustRightInd w:val="0"/>
        <w:spacing w:after="0" w:line="240" w:lineRule="auto"/>
        <w:ind w:firstLine="397"/>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4. Образовательные результаты</w:t>
      </w:r>
    </w:p>
    <w:p w14:paraId="443C57E9" w14:textId="77777777" w:rsidR="00064F5F" w:rsidRPr="00064F5F" w:rsidRDefault="00064F5F" w:rsidP="00064F5F">
      <w:pPr>
        <w:spacing w:after="0" w:line="240" w:lineRule="auto"/>
        <w:jc w:val="both"/>
        <w:rPr>
          <w:rFonts w:ascii="Times New Roman" w:eastAsia="Times New Roman" w:hAnsi="Times New Roman"/>
          <w:sz w:val="24"/>
          <w:szCs w:val="24"/>
          <w:lang w:eastAsia="ru-RU"/>
        </w:rPr>
      </w:pPr>
      <w:r w:rsidRPr="00064F5F">
        <w:rPr>
          <w:rFonts w:ascii="Times New Roman" w:eastAsia="Times New Roman" w:hAnsi="Times New Roman"/>
          <w:b/>
          <w:bCs/>
          <w:sz w:val="24"/>
          <w:szCs w:val="24"/>
          <w:lang w:eastAsia="ru-RU"/>
        </w:rPr>
        <w:t xml:space="preserve">УК-1 </w:t>
      </w:r>
      <w:r w:rsidRPr="00064F5F">
        <w:rPr>
          <w:rFonts w:ascii="Times New Roman" w:eastAsia="Times New Roman" w:hAnsi="Times New Roman"/>
          <w:color w:val="000000"/>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r w:rsidRPr="00064F5F">
        <w:rPr>
          <w:rFonts w:ascii="Times New Roman" w:eastAsia="Times New Roman" w:hAnsi="Times New Roman"/>
          <w:sz w:val="24"/>
          <w:szCs w:val="24"/>
          <w:lang w:eastAsia="ru-RU"/>
        </w:rPr>
        <w:t>;</w:t>
      </w:r>
    </w:p>
    <w:p w14:paraId="5A054C27" w14:textId="77777777" w:rsidR="00064F5F" w:rsidRPr="00064F5F" w:rsidRDefault="00064F5F" w:rsidP="00064F5F">
      <w:pPr>
        <w:spacing w:after="0"/>
        <w:jc w:val="both"/>
        <w:rPr>
          <w:rFonts w:ascii="Times New Roman" w:eastAsia="Times New Roman" w:hAnsi="Times New Roman"/>
          <w:sz w:val="24"/>
          <w:szCs w:val="24"/>
          <w:lang w:eastAsia="ru-RU"/>
        </w:rPr>
      </w:pPr>
      <w:r w:rsidRPr="00064F5F">
        <w:rPr>
          <w:rFonts w:ascii="Times New Roman" w:eastAsia="Times New Roman" w:hAnsi="Times New Roman"/>
          <w:b/>
          <w:bCs/>
          <w:sz w:val="24"/>
          <w:szCs w:val="24"/>
          <w:lang w:eastAsia="ru-RU"/>
        </w:rPr>
        <w:t xml:space="preserve">ПК-2 </w:t>
      </w:r>
      <w:r w:rsidRPr="00064F5F">
        <w:rPr>
          <w:rFonts w:ascii="Times New Roman" w:eastAsia="Times New Roman" w:hAnsi="Times New Roman"/>
          <w:sz w:val="24"/>
          <w:szCs w:val="24"/>
          <w:lang w:eastAsia="ru-RU"/>
        </w:rPr>
        <w:t>Способен применять современные информационно-коммуникационные технологии в учебном процессе</w:t>
      </w:r>
    </w:p>
    <w:p w14:paraId="18474B16" w14:textId="77777777" w:rsidR="00064F5F" w:rsidRPr="00064F5F" w:rsidRDefault="00064F5F" w:rsidP="00064F5F">
      <w:pPr>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4891" w:type="pct"/>
        <w:tblInd w:w="108" w:type="dxa"/>
        <w:tblLayout w:type="fixed"/>
        <w:tblLook w:val="0000" w:firstRow="0" w:lastRow="0" w:firstColumn="0" w:lastColumn="0" w:noHBand="0" w:noVBand="0"/>
      </w:tblPr>
      <w:tblGrid>
        <w:gridCol w:w="706"/>
        <w:gridCol w:w="1921"/>
        <w:gridCol w:w="1360"/>
        <w:gridCol w:w="2217"/>
        <w:gridCol w:w="1278"/>
        <w:gridCol w:w="2157"/>
      </w:tblGrid>
      <w:tr w:rsidR="00064F5F" w:rsidRPr="00064F5F" w14:paraId="30FD07D2" w14:textId="77777777" w:rsidTr="00BB059B">
        <w:trPr>
          <w:trHeight w:val="385"/>
        </w:trPr>
        <w:tc>
          <w:tcPr>
            <w:tcW w:w="686" w:type="dxa"/>
            <w:tcBorders>
              <w:top w:val="single" w:sz="2" w:space="0" w:color="000000"/>
              <w:left w:val="single" w:sz="2" w:space="0" w:color="000000"/>
              <w:bottom w:val="single" w:sz="2" w:space="0" w:color="000000"/>
              <w:right w:val="single" w:sz="2" w:space="0" w:color="000000"/>
            </w:tcBorders>
          </w:tcPr>
          <w:p w14:paraId="02185972" w14:textId="77777777" w:rsidR="00064F5F" w:rsidRPr="00064F5F" w:rsidRDefault="00064F5F" w:rsidP="00064F5F">
            <w:pPr>
              <w:autoSpaceDE w:val="0"/>
              <w:autoSpaceDN w:val="0"/>
              <w:adjustRightInd w:val="0"/>
              <w:spacing w:after="0"/>
              <w:contextualSpacing/>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Код ОР мод</w:t>
            </w:r>
            <w:r w:rsidRPr="00064F5F">
              <w:rPr>
                <w:rFonts w:ascii="Times New Roman" w:eastAsia="Times New Roman" w:hAnsi="Times New Roman"/>
                <w:sz w:val="24"/>
                <w:szCs w:val="24"/>
                <w:lang w:eastAsia="ru-RU"/>
              </w:rPr>
              <w:lastRenderedPageBreak/>
              <w:t>уля</w:t>
            </w:r>
          </w:p>
        </w:tc>
        <w:tc>
          <w:tcPr>
            <w:tcW w:w="1866" w:type="dxa"/>
            <w:tcBorders>
              <w:top w:val="single" w:sz="2" w:space="0" w:color="000000"/>
              <w:left w:val="single" w:sz="2" w:space="0" w:color="000000"/>
              <w:bottom w:val="single" w:sz="2" w:space="0" w:color="000000"/>
              <w:right w:val="single" w:sz="2" w:space="0" w:color="000000"/>
            </w:tcBorders>
          </w:tcPr>
          <w:p w14:paraId="7B2C24B4" w14:textId="77777777" w:rsidR="00064F5F" w:rsidRPr="00064F5F" w:rsidRDefault="00064F5F" w:rsidP="00064F5F">
            <w:pPr>
              <w:suppressAutoHyphens/>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lastRenderedPageBreak/>
              <w:t>Образовательные результаты модуля</w:t>
            </w:r>
          </w:p>
        </w:tc>
        <w:tc>
          <w:tcPr>
            <w:tcW w:w="1321" w:type="dxa"/>
            <w:tcBorders>
              <w:top w:val="single" w:sz="2" w:space="0" w:color="000000"/>
              <w:left w:val="single" w:sz="2" w:space="0" w:color="000000"/>
              <w:bottom w:val="single" w:sz="2" w:space="0" w:color="000000"/>
              <w:right w:val="single" w:sz="2" w:space="0" w:color="000000"/>
            </w:tcBorders>
          </w:tcPr>
          <w:p w14:paraId="678919BB"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Код ОР дисциплины</w:t>
            </w:r>
          </w:p>
        </w:tc>
        <w:tc>
          <w:tcPr>
            <w:tcW w:w="2153" w:type="dxa"/>
            <w:tcBorders>
              <w:top w:val="single" w:sz="2" w:space="0" w:color="000000"/>
              <w:left w:val="single" w:sz="2" w:space="0" w:color="000000"/>
              <w:bottom w:val="single" w:sz="2" w:space="0" w:color="000000"/>
              <w:right w:val="single" w:sz="2" w:space="0" w:color="000000"/>
            </w:tcBorders>
          </w:tcPr>
          <w:p w14:paraId="11AD13F2"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Образовательные результаты дисциплины</w:t>
            </w:r>
          </w:p>
        </w:tc>
        <w:tc>
          <w:tcPr>
            <w:tcW w:w="1241" w:type="dxa"/>
            <w:tcBorders>
              <w:top w:val="single" w:sz="2" w:space="0" w:color="000000"/>
              <w:left w:val="single" w:sz="2" w:space="0" w:color="000000"/>
              <w:bottom w:val="single" w:sz="2" w:space="0" w:color="000000"/>
              <w:right w:val="single" w:sz="2" w:space="0" w:color="000000"/>
            </w:tcBorders>
            <w:shd w:val="clear" w:color="000000" w:fill="FFFFFF"/>
          </w:tcPr>
          <w:p w14:paraId="37E2EBCE"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Код компетенций </w:t>
            </w:r>
            <w:r w:rsidRPr="00064F5F">
              <w:rPr>
                <w:rFonts w:ascii="Times New Roman" w:eastAsia="Times New Roman" w:hAnsi="Times New Roman"/>
                <w:sz w:val="24"/>
                <w:szCs w:val="24"/>
                <w:lang w:eastAsia="ru-RU"/>
              </w:rPr>
              <w:lastRenderedPageBreak/>
              <w:t>ОПОП</w:t>
            </w:r>
          </w:p>
        </w:tc>
        <w:tc>
          <w:tcPr>
            <w:tcW w:w="2095" w:type="dxa"/>
            <w:tcBorders>
              <w:top w:val="single" w:sz="2" w:space="0" w:color="000000"/>
              <w:left w:val="single" w:sz="2" w:space="0" w:color="000000"/>
              <w:bottom w:val="single" w:sz="2" w:space="0" w:color="000000"/>
              <w:right w:val="single" w:sz="2" w:space="0" w:color="000000"/>
            </w:tcBorders>
            <w:shd w:val="clear" w:color="000000" w:fill="FFFFFF"/>
          </w:tcPr>
          <w:p w14:paraId="177CFCDA"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lastRenderedPageBreak/>
              <w:t>Средства оценивания ОР</w:t>
            </w:r>
          </w:p>
        </w:tc>
      </w:tr>
      <w:tr w:rsidR="00064F5F" w:rsidRPr="00064F5F" w14:paraId="3D0885AC" w14:textId="77777777" w:rsidTr="00BB059B">
        <w:trPr>
          <w:trHeight w:val="331"/>
        </w:trPr>
        <w:tc>
          <w:tcPr>
            <w:tcW w:w="686" w:type="dxa"/>
            <w:tcBorders>
              <w:top w:val="single" w:sz="2" w:space="0" w:color="000000"/>
              <w:left w:val="single" w:sz="2" w:space="0" w:color="000000"/>
              <w:bottom w:val="single" w:sz="2" w:space="0" w:color="000000"/>
              <w:right w:val="single" w:sz="2" w:space="0" w:color="000000"/>
            </w:tcBorders>
            <w:vAlign w:val="center"/>
          </w:tcPr>
          <w:p w14:paraId="7621C7D8"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ОР.1</w:t>
            </w:r>
          </w:p>
        </w:tc>
        <w:tc>
          <w:tcPr>
            <w:tcW w:w="1866" w:type="dxa"/>
            <w:tcBorders>
              <w:top w:val="single" w:sz="2" w:space="0" w:color="000000"/>
              <w:left w:val="single" w:sz="2" w:space="0" w:color="000000"/>
              <w:bottom w:val="single" w:sz="2" w:space="0" w:color="000000"/>
              <w:right w:val="single" w:sz="2" w:space="0" w:color="000000"/>
            </w:tcBorders>
            <w:vAlign w:val="center"/>
          </w:tcPr>
          <w:p w14:paraId="08FCB164" w14:textId="77777777" w:rsidR="00064F5F" w:rsidRPr="00064F5F" w:rsidRDefault="00064F5F" w:rsidP="00064F5F">
            <w:pPr>
              <w:tabs>
                <w:tab w:val="left" w:pos="1055"/>
              </w:tabs>
              <w:autoSpaceDE w:val="0"/>
              <w:autoSpaceDN w:val="0"/>
              <w:adjustRightInd w:val="0"/>
              <w:spacing w:after="0"/>
              <w:ind w:left="33"/>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Владеет языковой нормой и всеми видами речевой деятельности </w:t>
            </w:r>
          </w:p>
          <w:p w14:paraId="612E0FFC" w14:textId="77777777" w:rsidR="00064F5F" w:rsidRPr="00064F5F" w:rsidRDefault="00064F5F" w:rsidP="00064F5F">
            <w:pPr>
              <w:suppressAutoHyphens/>
              <w:autoSpaceDE w:val="0"/>
              <w:autoSpaceDN w:val="0"/>
              <w:adjustRightInd w:val="0"/>
              <w:spacing w:after="0"/>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tcPr>
          <w:p w14:paraId="3F281B67" w14:textId="77777777" w:rsidR="00064F5F" w:rsidRPr="00064F5F" w:rsidRDefault="00064F5F" w:rsidP="00064F5F">
            <w:pPr>
              <w:tabs>
                <w:tab w:val="left" w:pos="318"/>
              </w:tabs>
              <w:spacing w:after="0"/>
              <w:rPr>
                <w:rFonts w:ascii="Times New Roman" w:eastAsia="Times New Roman" w:hAnsi="Times New Roman"/>
                <w:bCs/>
                <w:sz w:val="24"/>
                <w:szCs w:val="24"/>
                <w:lang w:eastAsia="ru-RU"/>
              </w:rPr>
            </w:pPr>
            <w:r w:rsidRPr="00064F5F">
              <w:rPr>
                <w:rFonts w:ascii="Times New Roman" w:eastAsia="Times New Roman" w:hAnsi="Times New Roman"/>
                <w:sz w:val="24"/>
                <w:szCs w:val="24"/>
                <w:lang w:eastAsia="ru-RU"/>
              </w:rPr>
              <w:t>ОР.1-2-1</w:t>
            </w:r>
          </w:p>
        </w:tc>
        <w:tc>
          <w:tcPr>
            <w:tcW w:w="2153" w:type="dxa"/>
            <w:tcBorders>
              <w:top w:val="single" w:sz="2" w:space="0" w:color="000000"/>
              <w:left w:val="single" w:sz="2" w:space="0" w:color="000000"/>
              <w:bottom w:val="single" w:sz="2" w:space="0" w:color="000000"/>
              <w:right w:val="single" w:sz="2" w:space="0" w:color="000000"/>
            </w:tcBorders>
            <w:vAlign w:val="center"/>
          </w:tcPr>
          <w:p w14:paraId="00B004A1"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Логически и </w:t>
            </w:r>
            <w:proofErr w:type="gramStart"/>
            <w:r w:rsidR="00C71493" w:rsidRPr="00064F5F">
              <w:rPr>
                <w:rFonts w:ascii="Times New Roman" w:eastAsia="Times New Roman" w:hAnsi="Times New Roman"/>
                <w:sz w:val="24"/>
                <w:szCs w:val="24"/>
                <w:lang w:eastAsia="ru-RU"/>
              </w:rPr>
              <w:t>грамматически верно</w:t>
            </w:r>
            <w:proofErr w:type="gramEnd"/>
            <w:r w:rsidRPr="00064F5F">
              <w:rPr>
                <w:rFonts w:ascii="Times New Roman" w:eastAsia="Times New Roman" w:hAnsi="Times New Roman"/>
                <w:sz w:val="24"/>
                <w:szCs w:val="24"/>
                <w:lang w:eastAsia="ru-RU"/>
              </w:rPr>
              <w:t xml:space="preserve"> выстраивает свою речь на английском языке </w:t>
            </w:r>
          </w:p>
        </w:tc>
        <w:tc>
          <w:tcPr>
            <w:tcW w:w="1241" w:type="dxa"/>
            <w:tcBorders>
              <w:top w:val="single" w:sz="2" w:space="0" w:color="000000"/>
              <w:left w:val="single" w:sz="2" w:space="0" w:color="000000"/>
              <w:bottom w:val="single" w:sz="2" w:space="0" w:color="000000"/>
              <w:right w:val="single" w:sz="2" w:space="0" w:color="000000"/>
            </w:tcBorders>
            <w:shd w:val="clear" w:color="000000" w:fill="FFFFFF"/>
          </w:tcPr>
          <w:p w14:paraId="7BAE4F87"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УК-1.2; </w:t>
            </w:r>
          </w:p>
        </w:tc>
        <w:tc>
          <w:tcPr>
            <w:tcW w:w="2095" w:type="dxa"/>
            <w:tcBorders>
              <w:top w:val="single" w:sz="2" w:space="0" w:color="000000"/>
              <w:left w:val="single" w:sz="2" w:space="0" w:color="000000"/>
              <w:bottom w:val="single" w:sz="2" w:space="0" w:color="000000"/>
              <w:right w:val="single" w:sz="2" w:space="0" w:color="000000"/>
            </w:tcBorders>
            <w:shd w:val="clear" w:color="000000" w:fill="FFFFFF"/>
          </w:tcPr>
          <w:p w14:paraId="692DF357" w14:textId="77777777" w:rsidR="00064F5F" w:rsidRPr="00064F5F" w:rsidRDefault="00064F5F" w:rsidP="00064F5F">
            <w:pPr>
              <w:spacing w:after="100" w:afterAutospacing="1"/>
              <w:contextualSpacing/>
              <w:rPr>
                <w:rFonts w:ascii="Times New Roman" w:hAnsi="Times New Roman"/>
                <w:sz w:val="24"/>
                <w:szCs w:val="24"/>
              </w:rPr>
            </w:pPr>
          </w:p>
          <w:p w14:paraId="22DD3B61" w14:textId="77777777" w:rsidR="00064F5F" w:rsidRPr="00064F5F" w:rsidRDefault="00064F5F" w:rsidP="00064F5F">
            <w:pPr>
              <w:spacing w:after="100" w:afterAutospacing="1"/>
              <w:contextualSpacing/>
              <w:rPr>
                <w:rFonts w:ascii="Times New Roman" w:hAnsi="Times New Roman"/>
                <w:sz w:val="24"/>
                <w:szCs w:val="24"/>
              </w:rPr>
            </w:pPr>
            <w:r w:rsidRPr="00064F5F">
              <w:rPr>
                <w:rFonts w:ascii="Times New Roman" w:hAnsi="Times New Roman"/>
                <w:sz w:val="24"/>
                <w:szCs w:val="24"/>
              </w:rPr>
              <w:t>контрольная работа</w:t>
            </w:r>
          </w:p>
          <w:p w14:paraId="1C3BCBDC" w14:textId="77777777" w:rsidR="00064F5F" w:rsidRPr="00064F5F" w:rsidRDefault="00064F5F" w:rsidP="00064F5F">
            <w:pPr>
              <w:spacing w:after="100" w:afterAutospacing="1"/>
              <w:contextualSpacing/>
              <w:rPr>
                <w:rFonts w:ascii="Times New Roman" w:eastAsia="Times New Roman" w:hAnsi="Times New Roman"/>
                <w:color w:val="FF0000"/>
                <w:sz w:val="24"/>
                <w:szCs w:val="24"/>
                <w:lang w:eastAsia="ru-RU"/>
              </w:rPr>
            </w:pPr>
          </w:p>
        </w:tc>
      </w:tr>
      <w:tr w:rsidR="00064F5F" w:rsidRPr="00064F5F" w14:paraId="35A84EE9" w14:textId="77777777" w:rsidTr="00BB059B">
        <w:trPr>
          <w:trHeight w:val="331"/>
        </w:trPr>
        <w:tc>
          <w:tcPr>
            <w:tcW w:w="686" w:type="dxa"/>
            <w:tcBorders>
              <w:top w:val="single" w:sz="2" w:space="0" w:color="000000"/>
              <w:left w:val="single" w:sz="2" w:space="0" w:color="000000"/>
              <w:bottom w:val="single" w:sz="2" w:space="0" w:color="000000"/>
              <w:right w:val="single" w:sz="2" w:space="0" w:color="000000"/>
            </w:tcBorders>
            <w:vAlign w:val="center"/>
          </w:tcPr>
          <w:p w14:paraId="0AFCEDA8"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ОР.2</w:t>
            </w:r>
          </w:p>
        </w:tc>
        <w:tc>
          <w:tcPr>
            <w:tcW w:w="1866" w:type="dxa"/>
            <w:tcBorders>
              <w:top w:val="single" w:sz="2" w:space="0" w:color="000000"/>
              <w:left w:val="single" w:sz="2" w:space="0" w:color="000000"/>
              <w:bottom w:val="single" w:sz="2" w:space="0" w:color="000000"/>
              <w:right w:val="single" w:sz="2" w:space="0" w:color="000000"/>
            </w:tcBorders>
            <w:vAlign w:val="center"/>
          </w:tcPr>
          <w:p w14:paraId="2435F52A" w14:textId="77777777" w:rsidR="00064F5F" w:rsidRPr="00064F5F" w:rsidRDefault="00064F5F" w:rsidP="00064F5F">
            <w:pPr>
              <w:tabs>
                <w:tab w:val="left" w:pos="1055"/>
              </w:tabs>
              <w:autoSpaceDE w:val="0"/>
              <w:autoSpaceDN w:val="0"/>
              <w:adjustRightInd w:val="0"/>
              <w:spacing w:after="0"/>
              <w:ind w:left="33"/>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Демонстрирует </w:t>
            </w:r>
            <w:r w:rsidR="00C71493" w:rsidRPr="00064F5F">
              <w:rPr>
                <w:rFonts w:ascii="Times New Roman" w:eastAsia="Times New Roman" w:hAnsi="Times New Roman"/>
                <w:sz w:val="24"/>
                <w:szCs w:val="24"/>
                <w:lang w:eastAsia="ru-RU"/>
              </w:rPr>
              <w:t>навыки лексикологического</w:t>
            </w:r>
            <w:r w:rsidRPr="00064F5F">
              <w:rPr>
                <w:rFonts w:ascii="Times New Roman" w:eastAsia="Times New Roman" w:hAnsi="Times New Roman"/>
                <w:sz w:val="24"/>
                <w:szCs w:val="24"/>
                <w:lang w:eastAsia="ru-RU"/>
              </w:rPr>
              <w:t xml:space="preserve"> анализа англоязычного текста</w:t>
            </w:r>
          </w:p>
          <w:p w14:paraId="450B0966" w14:textId="77777777" w:rsidR="00064F5F" w:rsidRPr="00064F5F" w:rsidRDefault="00064F5F" w:rsidP="00064F5F">
            <w:pPr>
              <w:suppressAutoHyphens/>
              <w:autoSpaceDE w:val="0"/>
              <w:autoSpaceDN w:val="0"/>
              <w:adjustRightInd w:val="0"/>
              <w:spacing w:after="0"/>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tcPr>
          <w:p w14:paraId="53747049"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w:t>
            </w:r>
            <w:r w:rsidRPr="00064F5F">
              <w:rPr>
                <w:rFonts w:ascii="Times New Roman" w:eastAsia="Times New Roman" w:hAnsi="Times New Roman"/>
                <w:sz w:val="24"/>
                <w:szCs w:val="24"/>
                <w:lang w:val="en-US" w:eastAsia="ru-RU"/>
              </w:rPr>
              <w:t>2</w:t>
            </w:r>
            <w:r w:rsidRPr="00064F5F">
              <w:rPr>
                <w:rFonts w:ascii="Times New Roman" w:eastAsia="Times New Roman" w:hAnsi="Times New Roman"/>
                <w:sz w:val="24"/>
                <w:szCs w:val="24"/>
                <w:lang w:eastAsia="ru-RU"/>
              </w:rPr>
              <w:t>-2-1</w:t>
            </w:r>
          </w:p>
        </w:tc>
        <w:tc>
          <w:tcPr>
            <w:tcW w:w="2153" w:type="dxa"/>
            <w:tcBorders>
              <w:top w:val="single" w:sz="2" w:space="0" w:color="000000"/>
              <w:left w:val="single" w:sz="2" w:space="0" w:color="000000"/>
              <w:bottom w:val="single" w:sz="2" w:space="0" w:color="000000"/>
              <w:right w:val="single" w:sz="2" w:space="0" w:color="000000"/>
            </w:tcBorders>
            <w:vAlign w:val="center"/>
          </w:tcPr>
          <w:p w14:paraId="35047F61"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bCs/>
                <w:sz w:val="24"/>
                <w:szCs w:val="24"/>
                <w:lang w:eastAsia="ru-RU"/>
              </w:rPr>
              <w:t>Демонстрирует умение</w:t>
            </w:r>
            <w:r w:rsidRPr="00064F5F">
              <w:rPr>
                <w:rFonts w:ascii="Times New Roman" w:eastAsia="Times New Roman" w:hAnsi="Times New Roman"/>
                <w:sz w:val="28"/>
                <w:szCs w:val="28"/>
                <w:lang w:eastAsia="ru-RU"/>
              </w:rPr>
              <w:t xml:space="preserve"> </w:t>
            </w:r>
            <w:r w:rsidRPr="00064F5F">
              <w:rPr>
                <w:rFonts w:ascii="Times New Roman" w:eastAsia="Times New Roman" w:hAnsi="Times New Roman"/>
                <w:sz w:val="24"/>
                <w:szCs w:val="24"/>
                <w:lang w:eastAsia="ru-RU"/>
              </w:rPr>
              <w:t>проводить лексикологический многоаспектный анализ художественного текста</w:t>
            </w:r>
            <w:r w:rsidRPr="00064F5F">
              <w:rPr>
                <w:rFonts w:ascii="Times New Roman" w:eastAsia="Times New Roman" w:hAnsi="Times New Roman"/>
                <w:bCs/>
                <w:sz w:val="24"/>
                <w:szCs w:val="24"/>
                <w:lang w:eastAsia="ru-RU"/>
              </w:rPr>
              <w:t xml:space="preserve"> </w:t>
            </w:r>
          </w:p>
        </w:tc>
        <w:tc>
          <w:tcPr>
            <w:tcW w:w="1241" w:type="dxa"/>
            <w:tcBorders>
              <w:top w:val="single" w:sz="2" w:space="0" w:color="000000"/>
              <w:left w:val="single" w:sz="2" w:space="0" w:color="000000"/>
              <w:bottom w:val="single" w:sz="2" w:space="0" w:color="000000"/>
              <w:right w:val="single" w:sz="2" w:space="0" w:color="000000"/>
            </w:tcBorders>
            <w:shd w:val="clear" w:color="000000" w:fill="FFFFFF"/>
          </w:tcPr>
          <w:p w14:paraId="0897846F"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УК-1.2; </w:t>
            </w:r>
          </w:p>
        </w:tc>
        <w:tc>
          <w:tcPr>
            <w:tcW w:w="2095" w:type="dxa"/>
            <w:tcBorders>
              <w:top w:val="single" w:sz="2" w:space="0" w:color="000000"/>
              <w:left w:val="single" w:sz="2" w:space="0" w:color="000000"/>
              <w:bottom w:val="single" w:sz="2" w:space="0" w:color="000000"/>
              <w:right w:val="single" w:sz="2" w:space="0" w:color="000000"/>
            </w:tcBorders>
            <w:shd w:val="clear" w:color="000000" w:fill="FFFFFF"/>
          </w:tcPr>
          <w:p w14:paraId="37C041C9" w14:textId="77777777" w:rsidR="00064F5F" w:rsidRPr="00064F5F" w:rsidRDefault="00064F5F" w:rsidP="00064F5F">
            <w:pPr>
              <w:spacing w:after="100" w:afterAutospacing="1"/>
              <w:contextualSpacing/>
              <w:rPr>
                <w:rFonts w:ascii="Times New Roman" w:hAnsi="Times New Roman"/>
                <w:sz w:val="24"/>
                <w:szCs w:val="24"/>
              </w:rPr>
            </w:pPr>
          </w:p>
          <w:p w14:paraId="65A87CFB" w14:textId="77777777" w:rsidR="00064F5F" w:rsidRPr="00064F5F" w:rsidRDefault="00064F5F" w:rsidP="00064F5F">
            <w:pPr>
              <w:spacing w:after="100" w:afterAutospacing="1"/>
              <w:contextualSpacing/>
              <w:rPr>
                <w:rFonts w:ascii="Times New Roman" w:hAnsi="Times New Roman"/>
                <w:sz w:val="24"/>
                <w:szCs w:val="24"/>
              </w:rPr>
            </w:pPr>
            <w:r w:rsidRPr="00064F5F">
              <w:rPr>
                <w:rFonts w:ascii="Times New Roman" w:hAnsi="Times New Roman"/>
                <w:sz w:val="24"/>
                <w:szCs w:val="24"/>
              </w:rPr>
              <w:t>контрольная работа</w:t>
            </w:r>
          </w:p>
          <w:p w14:paraId="0BCF9589" w14:textId="77777777" w:rsidR="00064F5F" w:rsidRPr="00064F5F" w:rsidRDefault="00064F5F" w:rsidP="00064F5F">
            <w:pPr>
              <w:spacing w:after="100" w:afterAutospacing="1"/>
              <w:contextualSpacing/>
              <w:rPr>
                <w:rFonts w:ascii="Times New Roman" w:eastAsia="Times New Roman" w:hAnsi="Times New Roman"/>
                <w:color w:val="FF0000"/>
                <w:sz w:val="24"/>
                <w:szCs w:val="24"/>
                <w:lang w:eastAsia="ru-RU"/>
              </w:rPr>
            </w:pPr>
          </w:p>
        </w:tc>
      </w:tr>
      <w:tr w:rsidR="00064F5F" w:rsidRPr="00064F5F" w14:paraId="7D112807" w14:textId="77777777" w:rsidTr="00BB059B">
        <w:trPr>
          <w:trHeight w:val="331"/>
        </w:trPr>
        <w:tc>
          <w:tcPr>
            <w:tcW w:w="686" w:type="dxa"/>
            <w:tcBorders>
              <w:top w:val="single" w:sz="2" w:space="0" w:color="000000"/>
              <w:left w:val="single" w:sz="2" w:space="0" w:color="000000"/>
              <w:bottom w:val="single" w:sz="2" w:space="0" w:color="000000"/>
              <w:right w:val="single" w:sz="2" w:space="0" w:color="000000"/>
            </w:tcBorders>
            <w:vAlign w:val="center"/>
          </w:tcPr>
          <w:p w14:paraId="14E80595"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ОР.3</w:t>
            </w:r>
          </w:p>
        </w:tc>
        <w:tc>
          <w:tcPr>
            <w:tcW w:w="1866" w:type="dxa"/>
            <w:tcBorders>
              <w:top w:val="single" w:sz="2" w:space="0" w:color="000000"/>
              <w:left w:val="single" w:sz="2" w:space="0" w:color="000000"/>
              <w:bottom w:val="single" w:sz="2" w:space="0" w:color="000000"/>
              <w:right w:val="single" w:sz="2" w:space="0" w:color="000000"/>
            </w:tcBorders>
            <w:vAlign w:val="center"/>
          </w:tcPr>
          <w:p w14:paraId="242ADCCD" w14:textId="77777777" w:rsidR="00064F5F" w:rsidRPr="00064F5F" w:rsidRDefault="00064F5F" w:rsidP="00064F5F">
            <w:pPr>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Демонстрирует умение применять знание основ лингвистической теории и перспективных направлений развития современной лингвистики, практики устной и письменной коммуникации</w:t>
            </w:r>
          </w:p>
        </w:tc>
        <w:tc>
          <w:tcPr>
            <w:tcW w:w="1321" w:type="dxa"/>
            <w:tcBorders>
              <w:top w:val="single" w:sz="2" w:space="0" w:color="000000"/>
              <w:left w:val="single" w:sz="2" w:space="0" w:color="000000"/>
              <w:bottom w:val="single" w:sz="2" w:space="0" w:color="000000"/>
              <w:right w:val="single" w:sz="2" w:space="0" w:color="000000"/>
            </w:tcBorders>
          </w:tcPr>
          <w:p w14:paraId="1B657CBE"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ОР.3-2-1</w:t>
            </w:r>
          </w:p>
        </w:tc>
        <w:tc>
          <w:tcPr>
            <w:tcW w:w="2153" w:type="dxa"/>
            <w:tcBorders>
              <w:top w:val="single" w:sz="2" w:space="0" w:color="000000"/>
              <w:left w:val="single" w:sz="2" w:space="0" w:color="000000"/>
              <w:bottom w:val="single" w:sz="2" w:space="0" w:color="000000"/>
              <w:right w:val="single" w:sz="2" w:space="0" w:color="000000"/>
            </w:tcBorders>
            <w:vAlign w:val="center"/>
          </w:tcPr>
          <w:p w14:paraId="1F6F3774"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bCs/>
                <w:sz w:val="24"/>
                <w:szCs w:val="24"/>
                <w:lang w:eastAsia="ru-RU"/>
              </w:rPr>
              <w:t xml:space="preserve">Демонстрирует умение </w:t>
            </w:r>
            <w:r w:rsidRPr="00064F5F">
              <w:rPr>
                <w:rFonts w:ascii="Times New Roman" w:eastAsia="Times New Roman" w:hAnsi="Times New Roman"/>
                <w:sz w:val="24"/>
                <w:szCs w:val="24"/>
                <w:lang w:eastAsia="ru-RU"/>
              </w:rPr>
              <w:t>раскрывать системный характер лексики английского языка с учётом синхронического и диахронического подходов к изучению всех её аспектов</w:t>
            </w:r>
          </w:p>
        </w:tc>
        <w:tc>
          <w:tcPr>
            <w:tcW w:w="1241" w:type="dxa"/>
            <w:tcBorders>
              <w:top w:val="single" w:sz="2" w:space="0" w:color="000000"/>
              <w:left w:val="single" w:sz="2" w:space="0" w:color="000000"/>
              <w:bottom w:val="single" w:sz="2" w:space="0" w:color="000000"/>
              <w:right w:val="single" w:sz="2" w:space="0" w:color="000000"/>
            </w:tcBorders>
            <w:shd w:val="clear" w:color="000000" w:fill="FFFFFF"/>
          </w:tcPr>
          <w:p w14:paraId="08AF19FC"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ПК-2.1</w:t>
            </w:r>
          </w:p>
        </w:tc>
        <w:tc>
          <w:tcPr>
            <w:tcW w:w="2095" w:type="dxa"/>
            <w:tcBorders>
              <w:top w:val="single" w:sz="2" w:space="0" w:color="000000"/>
              <w:left w:val="single" w:sz="2" w:space="0" w:color="000000"/>
              <w:bottom w:val="single" w:sz="2" w:space="0" w:color="000000"/>
              <w:right w:val="single" w:sz="2" w:space="0" w:color="000000"/>
            </w:tcBorders>
            <w:shd w:val="clear" w:color="000000" w:fill="FFFFFF"/>
          </w:tcPr>
          <w:p w14:paraId="40849EE8" w14:textId="77777777" w:rsidR="00064F5F" w:rsidRPr="00064F5F" w:rsidRDefault="00064F5F" w:rsidP="00064F5F">
            <w:pPr>
              <w:spacing w:after="100" w:afterAutospacing="1"/>
              <w:contextualSpacing/>
              <w:rPr>
                <w:rFonts w:ascii="Times New Roman" w:hAnsi="Times New Roman"/>
                <w:sz w:val="24"/>
                <w:szCs w:val="24"/>
              </w:rPr>
            </w:pPr>
            <w:r w:rsidRPr="00064F5F">
              <w:rPr>
                <w:rFonts w:ascii="Times New Roman" w:hAnsi="Times New Roman"/>
                <w:sz w:val="24"/>
                <w:szCs w:val="24"/>
              </w:rPr>
              <w:t>контрольная работа</w:t>
            </w:r>
          </w:p>
          <w:p w14:paraId="3AD0F343" w14:textId="77777777" w:rsidR="00064F5F" w:rsidRPr="00064F5F" w:rsidRDefault="00064F5F" w:rsidP="00064F5F">
            <w:pPr>
              <w:spacing w:after="100" w:afterAutospacing="1"/>
              <w:contextualSpacing/>
              <w:rPr>
                <w:rFonts w:ascii="Times New Roman" w:eastAsia="Times New Roman" w:hAnsi="Times New Roman"/>
                <w:color w:val="FF0000"/>
                <w:sz w:val="24"/>
                <w:szCs w:val="24"/>
                <w:lang w:eastAsia="ru-RU"/>
              </w:rPr>
            </w:pPr>
          </w:p>
        </w:tc>
      </w:tr>
    </w:tbl>
    <w:p w14:paraId="16399AD1" w14:textId="77777777" w:rsidR="00064F5F" w:rsidRPr="00064F5F" w:rsidRDefault="00064F5F" w:rsidP="00064F5F">
      <w:pPr>
        <w:autoSpaceDE w:val="0"/>
        <w:autoSpaceDN w:val="0"/>
        <w:adjustRightInd w:val="0"/>
        <w:spacing w:after="0"/>
        <w:jc w:val="both"/>
        <w:rPr>
          <w:rFonts w:ascii="Times New Roman" w:eastAsia="Times New Roman" w:hAnsi="Times New Roman"/>
          <w:b/>
          <w:bCs/>
          <w:sz w:val="24"/>
          <w:szCs w:val="24"/>
          <w:lang w:eastAsia="ru-RU"/>
        </w:rPr>
      </w:pPr>
    </w:p>
    <w:p w14:paraId="3AF50A95" w14:textId="77777777" w:rsidR="00064F5F" w:rsidRPr="00064F5F" w:rsidRDefault="00064F5F" w:rsidP="00064F5F">
      <w:pPr>
        <w:autoSpaceDE w:val="0"/>
        <w:autoSpaceDN w:val="0"/>
        <w:adjustRightInd w:val="0"/>
        <w:spacing w:after="0"/>
        <w:jc w:val="both"/>
        <w:rPr>
          <w:rFonts w:ascii="Times New Roman CYR" w:eastAsia="Times New Roman" w:hAnsi="Times New Roman CYR" w:cs="Times New Roman CYR"/>
          <w:b/>
          <w:bCs/>
          <w:sz w:val="24"/>
          <w:szCs w:val="24"/>
          <w:lang w:eastAsia="ru-RU"/>
        </w:rPr>
      </w:pPr>
      <w:r w:rsidRPr="00064F5F">
        <w:rPr>
          <w:rFonts w:ascii="Times New Roman" w:eastAsia="Times New Roman" w:hAnsi="Times New Roman"/>
          <w:b/>
          <w:bCs/>
          <w:sz w:val="24"/>
          <w:szCs w:val="24"/>
          <w:lang w:eastAsia="ru-RU"/>
        </w:rPr>
        <w:t xml:space="preserve">5. </w:t>
      </w:r>
      <w:r w:rsidRPr="00064F5F">
        <w:rPr>
          <w:rFonts w:ascii="Times New Roman CYR" w:eastAsia="Times New Roman" w:hAnsi="Times New Roman CYR" w:cs="Times New Roman CYR"/>
          <w:b/>
          <w:bCs/>
          <w:sz w:val="24"/>
          <w:szCs w:val="24"/>
          <w:lang w:eastAsia="ru-RU"/>
        </w:rPr>
        <w:t>Содержание дисциплины</w:t>
      </w:r>
    </w:p>
    <w:p w14:paraId="65A3DAFB" w14:textId="77777777" w:rsidR="00064F5F" w:rsidRPr="00064F5F" w:rsidRDefault="00064F5F" w:rsidP="00064F5F">
      <w:pPr>
        <w:autoSpaceDE w:val="0"/>
        <w:autoSpaceDN w:val="0"/>
        <w:adjustRightInd w:val="0"/>
        <w:spacing w:after="0"/>
        <w:ind w:firstLine="709"/>
        <w:jc w:val="both"/>
        <w:rPr>
          <w:rFonts w:ascii="Times New Roman CYR" w:eastAsia="Times New Roman" w:hAnsi="Times New Roman CYR" w:cs="Times New Roman CYR"/>
          <w:bCs/>
          <w:i/>
          <w:sz w:val="24"/>
          <w:szCs w:val="24"/>
          <w:lang w:eastAsia="ru-RU"/>
        </w:rPr>
      </w:pPr>
      <w:commentRangeStart w:id="13"/>
      <w:r w:rsidRPr="00064F5F">
        <w:rPr>
          <w:rFonts w:ascii="Times New Roman" w:eastAsia="Times New Roman" w:hAnsi="Times New Roman"/>
          <w:bCs/>
          <w:i/>
          <w:sz w:val="24"/>
          <w:szCs w:val="24"/>
          <w:lang w:eastAsia="ru-RU"/>
        </w:rPr>
        <w:t xml:space="preserve">5.1. </w:t>
      </w:r>
      <w:r w:rsidRPr="00064F5F">
        <w:rPr>
          <w:rFonts w:ascii="Times New Roman CYR" w:eastAsia="Times New Roman" w:hAnsi="Times New Roman CYR" w:cs="Times New Roman CYR"/>
          <w:bCs/>
          <w:i/>
          <w:sz w:val="24"/>
          <w:szCs w:val="24"/>
          <w:lang w:eastAsia="ru-RU"/>
        </w:rPr>
        <w:t>Тематический план</w:t>
      </w:r>
      <w:commentRangeEnd w:id="13"/>
      <w:r w:rsidRPr="00064F5F">
        <w:rPr>
          <w:sz w:val="16"/>
          <w:szCs w:val="16"/>
        </w:rPr>
        <w:commentReference w:id="13"/>
      </w:r>
    </w:p>
    <w:tbl>
      <w:tblPr>
        <w:tblW w:w="4891" w:type="pct"/>
        <w:tblInd w:w="108" w:type="dxa"/>
        <w:tblLayout w:type="fixed"/>
        <w:tblLook w:val="0000" w:firstRow="0" w:lastRow="0" w:firstColumn="0" w:lastColumn="0" w:noHBand="0" w:noVBand="0"/>
      </w:tblPr>
      <w:tblGrid>
        <w:gridCol w:w="3912"/>
        <w:gridCol w:w="893"/>
        <w:gridCol w:w="892"/>
        <w:gridCol w:w="1419"/>
        <w:gridCol w:w="1251"/>
        <w:gridCol w:w="1272"/>
      </w:tblGrid>
      <w:tr w:rsidR="00064F5F" w:rsidRPr="00064F5F" w14:paraId="280608D9" w14:textId="77777777" w:rsidTr="00C71493">
        <w:trPr>
          <w:trHeight w:val="203"/>
        </w:trPr>
        <w:tc>
          <w:tcPr>
            <w:tcW w:w="3912" w:type="dxa"/>
            <w:vMerge w:val="restart"/>
            <w:tcBorders>
              <w:top w:val="single" w:sz="2" w:space="0" w:color="000000"/>
              <w:left w:val="single" w:sz="2" w:space="0" w:color="000000"/>
              <w:right w:val="single" w:sz="2" w:space="0" w:color="000000"/>
            </w:tcBorders>
          </w:tcPr>
          <w:p w14:paraId="5A14BBC1" w14:textId="77777777" w:rsidR="00064F5F" w:rsidRPr="00064F5F" w:rsidRDefault="00064F5F" w:rsidP="00064F5F">
            <w:pPr>
              <w:autoSpaceDE w:val="0"/>
              <w:autoSpaceDN w:val="0"/>
              <w:adjustRightInd w:val="0"/>
              <w:spacing w:after="0"/>
              <w:jc w:val="center"/>
              <w:rPr>
                <w:rFonts w:ascii="Times New Roman CYR" w:eastAsia="Times New Roman" w:hAnsi="Times New Roman CYR" w:cs="Times New Roman CYR"/>
                <w:sz w:val="24"/>
                <w:szCs w:val="24"/>
                <w:lang w:eastAsia="ru-RU"/>
              </w:rPr>
            </w:pPr>
            <w:r w:rsidRPr="00064F5F">
              <w:rPr>
                <w:rFonts w:ascii="Times New Roman CYR" w:eastAsia="Times New Roman" w:hAnsi="Times New Roman CYR" w:cs="Times New Roman CYR"/>
                <w:sz w:val="24"/>
                <w:szCs w:val="24"/>
                <w:lang w:eastAsia="ru-RU"/>
              </w:rPr>
              <w:t>Наименование темы</w:t>
            </w:r>
          </w:p>
        </w:tc>
        <w:tc>
          <w:tcPr>
            <w:tcW w:w="3204" w:type="dxa"/>
            <w:gridSpan w:val="3"/>
            <w:tcBorders>
              <w:top w:val="single" w:sz="2" w:space="0" w:color="000000"/>
              <w:left w:val="single" w:sz="2" w:space="0" w:color="000000"/>
              <w:bottom w:val="single" w:sz="2" w:space="0" w:color="000000"/>
              <w:right w:val="single" w:sz="2" w:space="0" w:color="000000"/>
            </w:tcBorders>
          </w:tcPr>
          <w:p w14:paraId="6873BC85" w14:textId="77777777" w:rsidR="00064F5F" w:rsidRPr="00064F5F" w:rsidRDefault="00064F5F" w:rsidP="00064F5F">
            <w:pPr>
              <w:autoSpaceDE w:val="0"/>
              <w:autoSpaceDN w:val="0"/>
              <w:adjustRightInd w:val="0"/>
              <w:spacing w:after="0"/>
              <w:jc w:val="center"/>
              <w:rPr>
                <w:rFonts w:ascii="Times New Roman CYR" w:eastAsia="Times New Roman" w:hAnsi="Times New Roman CYR" w:cs="Times New Roman CYR"/>
                <w:sz w:val="24"/>
                <w:szCs w:val="24"/>
                <w:lang w:eastAsia="ru-RU"/>
              </w:rPr>
            </w:pPr>
            <w:r w:rsidRPr="00064F5F">
              <w:rPr>
                <w:rFonts w:ascii="Times New Roman CYR" w:eastAsia="Times New Roman" w:hAnsi="Times New Roman CYR" w:cs="Times New Roman CYR"/>
                <w:sz w:val="24"/>
                <w:szCs w:val="24"/>
                <w:lang w:eastAsia="ru-RU"/>
              </w:rPr>
              <w:t>Контактная работа</w:t>
            </w:r>
          </w:p>
        </w:tc>
        <w:tc>
          <w:tcPr>
            <w:tcW w:w="1251" w:type="dxa"/>
            <w:vMerge w:val="restart"/>
            <w:tcBorders>
              <w:top w:val="single" w:sz="2" w:space="0" w:color="000000"/>
              <w:left w:val="single" w:sz="2" w:space="0" w:color="000000"/>
              <w:right w:val="single" w:sz="2" w:space="0" w:color="000000"/>
            </w:tcBorders>
          </w:tcPr>
          <w:p w14:paraId="3B141940" w14:textId="77777777" w:rsidR="00064F5F" w:rsidRPr="00064F5F" w:rsidRDefault="00064F5F" w:rsidP="00064F5F">
            <w:pPr>
              <w:autoSpaceDE w:val="0"/>
              <w:autoSpaceDN w:val="0"/>
              <w:adjustRightInd w:val="0"/>
              <w:spacing w:after="0"/>
              <w:jc w:val="center"/>
              <w:rPr>
                <w:rFonts w:ascii="Times New Roman CYR" w:eastAsia="Times New Roman" w:hAnsi="Times New Roman CYR" w:cs="Times New Roman CYR"/>
                <w:sz w:val="24"/>
                <w:szCs w:val="24"/>
                <w:lang w:eastAsia="ru-RU"/>
              </w:rPr>
            </w:pPr>
            <w:r w:rsidRPr="00064F5F">
              <w:rPr>
                <w:rFonts w:ascii="Times New Roman CYR" w:eastAsia="Times New Roman" w:hAnsi="Times New Roman CYR" w:cs="Times New Roman CYR"/>
                <w:sz w:val="24"/>
                <w:szCs w:val="24"/>
                <w:lang w:eastAsia="ru-RU"/>
              </w:rPr>
              <w:t>Самостоятельная работа</w:t>
            </w:r>
          </w:p>
        </w:tc>
        <w:tc>
          <w:tcPr>
            <w:tcW w:w="1272" w:type="dxa"/>
            <w:vMerge w:val="restart"/>
            <w:tcBorders>
              <w:top w:val="single" w:sz="2" w:space="0" w:color="000000"/>
              <w:left w:val="single" w:sz="2" w:space="0" w:color="000000"/>
              <w:right w:val="single" w:sz="2" w:space="0" w:color="000000"/>
            </w:tcBorders>
            <w:shd w:val="clear" w:color="000000" w:fill="FFFFFF"/>
          </w:tcPr>
          <w:p w14:paraId="0D198B6A" w14:textId="77777777" w:rsidR="00064F5F" w:rsidRPr="00064F5F" w:rsidRDefault="00064F5F" w:rsidP="00064F5F">
            <w:pPr>
              <w:autoSpaceDE w:val="0"/>
              <w:autoSpaceDN w:val="0"/>
              <w:adjustRightInd w:val="0"/>
              <w:spacing w:after="0"/>
              <w:jc w:val="center"/>
              <w:rPr>
                <w:rFonts w:ascii="Times New Roman CYR" w:eastAsia="Times New Roman" w:hAnsi="Times New Roman CYR" w:cs="Times New Roman CYR"/>
                <w:sz w:val="24"/>
                <w:szCs w:val="24"/>
                <w:lang w:eastAsia="ru-RU"/>
              </w:rPr>
            </w:pPr>
            <w:r w:rsidRPr="00064F5F">
              <w:rPr>
                <w:rFonts w:ascii="Times New Roman CYR" w:eastAsia="Times New Roman" w:hAnsi="Times New Roman CYR" w:cs="Times New Roman CYR"/>
                <w:sz w:val="24"/>
                <w:szCs w:val="24"/>
                <w:lang w:eastAsia="ru-RU"/>
              </w:rPr>
              <w:t>Всего часов по дисциплине</w:t>
            </w:r>
          </w:p>
        </w:tc>
      </w:tr>
      <w:tr w:rsidR="00064F5F" w:rsidRPr="00064F5F" w14:paraId="5CFE3C89" w14:textId="77777777" w:rsidTr="00C71493">
        <w:trPr>
          <w:trHeight w:val="533"/>
        </w:trPr>
        <w:tc>
          <w:tcPr>
            <w:tcW w:w="3912" w:type="dxa"/>
            <w:vMerge/>
            <w:tcBorders>
              <w:left w:val="single" w:sz="2" w:space="0" w:color="000000"/>
              <w:right w:val="single" w:sz="2" w:space="0" w:color="000000"/>
            </w:tcBorders>
          </w:tcPr>
          <w:p w14:paraId="0A8E2E2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p>
        </w:tc>
        <w:tc>
          <w:tcPr>
            <w:tcW w:w="1785" w:type="dxa"/>
            <w:gridSpan w:val="2"/>
            <w:tcBorders>
              <w:top w:val="single" w:sz="2" w:space="0" w:color="000000"/>
              <w:left w:val="single" w:sz="2" w:space="0" w:color="000000"/>
              <w:bottom w:val="single" w:sz="2" w:space="0" w:color="000000"/>
              <w:right w:val="single" w:sz="2" w:space="0" w:color="000000"/>
            </w:tcBorders>
          </w:tcPr>
          <w:p w14:paraId="0B8E107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CYR" w:eastAsia="Times New Roman" w:hAnsi="Times New Roman CYR" w:cs="Times New Roman CYR"/>
                <w:sz w:val="24"/>
                <w:szCs w:val="24"/>
                <w:lang w:eastAsia="ru-RU"/>
              </w:rPr>
              <w:t>Аудиторная работа</w:t>
            </w:r>
          </w:p>
        </w:tc>
        <w:tc>
          <w:tcPr>
            <w:tcW w:w="14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419C3AC" w14:textId="77777777" w:rsidR="00064F5F" w:rsidRPr="00064F5F" w:rsidRDefault="00064F5F" w:rsidP="00064F5F">
            <w:pPr>
              <w:tabs>
                <w:tab w:val="left" w:pos="814"/>
              </w:tabs>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 xml:space="preserve">Контактная СР (в т.ч. </w:t>
            </w:r>
          </w:p>
          <w:p w14:paraId="4B748AA8"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sz w:val="24"/>
                <w:szCs w:val="24"/>
                <w:lang w:eastAsia="ru-RU"/>
              </w:rPr>
              <w:t>в ЭИОС)</w:t>
            </w:r>
          </w:p>
        </w:tc>
        <w:tc>
          <w:tcPr>
            <w:tcW w:w="1251" w:type="dxa"/>
            <w:vMerge/>
            <w:tcBorders>
              <w:left w:val="single" w:sz="2" w:space="0" w:color="000000"/>
              <w:right w:val="single" w:sz="2" w:space="0" w:color="000000"/>
            </w:tcBorders>
          </w:tcPr>
          <w:p w14:paraId="50F81B75"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p>
        </w:tc>
        <w:tc>
          <w:tcPr>
            <w:tcW w:w="1272" w:type="dxa"/>
            <w:vMerge/>
            <w:tcBorders>
              <w:left w:val="single" w:sz="2" w:space="0" w:color="000000"/>
              <w:right w:val="single" w:sz="2" w:space="0" w:color="000000"/>
            </w:tcBorders>
            <w:shd w:val="clear" w:color="000000" w:fill="FFFFFF"/>
          </w:tcPr>
          <w:p w14:paraId="59423BD5"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p>
        </w:tc>
      </w:tr>
      <w:tr w:rsidR="00064F5F" w:rsidRPr="00064F5F" w14:paraId="0CB3B878" w14:textId="77777777" w:rsidTr="00C71493">
        <w:trPr>
          <w:trHeight w:val="1"/>
        </w:trPr>
        <w:tc>
          <w:tcPr>
            <w:tcW w:w="3912" w:type="dxa"/>
            <w:vMerge/>
            <w:tcBorders>
              <w:left w:val="single" w:sz="2" w:space="0" w:color="000000"/>
              <w:bottom w:val="single" w:sz="2" w:space="0" w:color="000000"/>
              <w:right w:val="single" w:sz="2" w:space="0" w:color="000000"/>
            </w:tcBorders>
            <w:vAlign w:val="center"/>
          </w:tcPr>
          <w:p w14:paraId="20652BAA" w14:textId="77777777" w:rsidR="00064F5F" w:rsidRPr="00064F5F" w:rsidRDefault="00064F5F" w:rsidP="00064F5F">
            <w:pPr>
              <w:autoSpaceDE w:val="0"/>
              <w:autoSpaceDN w:val="0"/>
              <w:adjustRightInd w:val="0"/>
              <w:spacing w:after="0"/>
              <w:rPr>
                <w:rFonts w:ascii="Times New Roman" w:eastAsia="Times New Roman" w:hAnsi="Times New Roman" w:cs="Calibri"/>
                <w:sz w:val="24"/>
                <w:szCs w:val="24"/>
                <w:lang w:eastAsia="ru-RU"/>
              </w:rPr>
            </w:pPr>
          </w:p>
        </w:tc>
        <w:tc>
          <w:tcPr>
            <w:tcW w:w="893" w:type="dxa"/>
            <w:tcBorders>
              <w:top w:val="single" w:sz="2" w:space="0" w:color="000000"/>
              <w:left w:val="single" w:sz="2" w:space="0" w:color="000000"/>
              <w:bottom w:val="single" w:sz="2" w:space="0" w:color="000000"/>
              <w:right w:val="single" w:sz="2" w:space="0" w:color="000000"/>
            </w:tcBorders>
          </w:tcPr>
          <w:p w14:paraId="6448CEB4"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CYR" w:eastAsia="Times New Roman" w:hAnsi="Times New Roman CYR" w:cs="Times New Roman CYR"/>
                <w:sz w:val="24"/>
                <w:szCs w:val="24"/>
                <w:lang w:eastAsia="ru-RU"/>
              </w:rPr>
              <w:t>Лекции</w:t>
            </w:r>
          </w:p>
        </w:tc>
        <w:tc>
          <w:tcPr>
            <w:tcW w:w="892" w:type="dxa"/>
            <w:tcBorders>
              <w:top w:val="single" w:sz="2" w:space="0" w:color="000000"/>
              <w:left w:val="single" w:sz="2" w:space="0" w:color="000000"/>
              <w:bottom w:val="single" w:sz="2" w:space="0" w:color="000000"/>
              <w:right w:val="single" w:sz="2" w:space="0" w:color="000000"/>
            </w:tcBorders>
          </w:tcPr>
          <w:p w14:paraId="582EC73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CYR" w:eastAsia="Times New Roman" w:hAnsi="Times New Roman CYR" w:cs="Times New Roman CYR"/>
                <w:sz w:val="24"/>
                <w:szCs w:val="24"/>
                <w:lang w:eastAsia="ru-RU"/>
              </w:rPr>
              <w:t>Семинары</w:t>
            </w:r>
          </w:p>
        </w:tc>
        <w:tc>
          <w:tcPr>
            <w:tcW w:w="1419" w:type="dxa"/>
            <w:vMerge/>
            <w:tcBorders>
              <w:top w:val="single" w:sz="2" w:space="0" w:color="000000"/>
              <w:left w:val="single" w:sz="2" w:space="0" w:color="000000"/>
              <w:bottom w:val="single" w:sz="2" w:space="0" w:color="000000"/>
              <w:right w:val="single" w:sz="2" w:space="0" w:color="000000"/>
            </w:tcBorders>
            <w:shd w:val="clear" w:color="000000" w:fill="FFFFFF"/>
          </w:tcPr>
          <w:p w14:paraId="159CDA61" w14:textId="77777777" w:rsidR="00064F5F" w:rsidRPr="00064F5F" w:rsidRDefault="00064F5F" w:rsidP="00064F5F">
            <w:pPr>
              <w:autoSpaceDE w:val="0"/>
              <w:autoSpaceDN w:val="0"/>
              <w:adjustRightInd w:val="0"/>
              <w:spacing w:after="0"/>
              <w:rPr>
                <w:rFonts w:ascii="Times New Roman" w:eastAsia="Times New Roman" w:hAnsi="Times New Roman" w:cs="Calibri"/>
                <w:sz w:val="24"/>
                <w:szCs w:val="24"/>
                <w:lang w:eastAsia="ru-RU"/>
              </w:rPr>
            </w:pPr>
          </w:p>
        </w:tc>
        <w:tc>
          <w:tcPr>
            <w:tcW w:w="1251" w:type="dxa"/>
            <w:vMerge/>
            <w:tcBorders>
              <w:left w:val="single" w:sz="2" w:space="0" w:color="000000"/>
              <w:bottom w:val="single" w:sz="2" w:space="0" w:color="000000"/>
              <w:right w:val="single" w:sz="2" w:space="0" w:color="000000"/>
            </w:tcBorders>
            <w:shd w:val="clear" w:color="000000" w:fill="FFFFFF"/>
            <w:vAlign w:val="center"/>
          </w:tcPr>
          <w:p w14:paraId="3D726F77" w14:textId="77777777" w:rsidR="00064F5F" w:rsidRPr="00064F5F" w:rsidRDefault="00064F5F" w:rsidP="00064F5F">
            <w:pPr>
              <w:autoSpaceDE w:val="0"/>
              <w:autoSpaceDN w:val="0"/>
              <w:adjustRightInd w:val="0"/>
              <w:spacing w:after="0"/>
              <w:rPr>
                <w:rFonts w:ascii="Times New Roman" w:eastAsia="Times New Roman" w:hAnsi="Times New Roman" w:cs="Calibri"/>
                <w:sz w:val="24"/>
                <w:szCs w:val="24"/>
                <w:lang w:eastAsia="ru-RU"/>
              </w:rPr>
            </w:pPr>
          </w:p>
        </w:tc>
        <w:tc>
          <w:tcPr>
            <w:tcW w:w="1272" w:type="dxa"/>
            <w:vMerge/>
            <w:tcBorders>
              <w:left w:val="single" w:sz="2" w:space="0" w:color="000000"/>
              <w:bottom w:val="single" w:sz="2" w:space="0" w:color="000000"/>
              <w:right w:val="single" w:sz="2" w:space="0" w:color="000000"/>
            </w:tcBorders>
            <w:shd w:val="clear" w:color="000000" w:fill="FFFFFF"/>
            <w:vAlign w:val="center"/>
          </w:tcPr>
          <w:p w14:paraId="6A2AF2DB" w14:textId="77777777" w:rsidR="00064F5F" w:rsidRPr="00064F5F" w:rsidRDefault="00064F5F" w:rsidP="00064F5F">
            <w:pPr>
              <w:autoSpaceDE w:val="0"/>
              <w:autoSpaceDN w:val="0"/>
              <w:adjustRightInd w:val="0"/>
              <w:spacing w:after="0"/>
              <w:rPr>
                <w:rFonts w:ascii="Times New Roman" w:eastAsia="Times New Roman" w:hAnsi="Times New Roman" w:cs="Calibri"/>
                <w:sz w:val="24"/>
                <w:szCs w:val="24"/>
                <w:lang w:eastAsia="ru-RU"/>
              </w:rPr>
            </w:pPr>
          </w:p>
        </w:tc>
      </w:tr>
      <w:tr w:rsidR="00064F5F" w:rsidRPr="00064F5F" w14:paraId="116E08CA"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65B87F33" w14:textId="77777777" w:rsidR="00064F5F" w:rsidRPr="00064F5F" w:rsidRDefault="00064F5F" w:rsidP="00064F5F">
            <w:pPr>
              <w:autoSpaceDE w:val="0"/>
              <w:autoSpaceDN w:val="0"/>
              <w:adjustRightInd w:val="0"/>
              <w:spacing w:after="0"/>
              <w:jc w:val="both"/>
              <w:rPr>
                <w:rFonts w:ascii="Times New Roman" w:eastAsia="Times New Roman" w:hAnsi="Times New Roman" w:cs="Calibri"/>
                <w:b/>
                <w:sz w:val="24"/>
                <w:szCs w:val="24"/>
                <w:lang w:eastAsia="ru-RU"/>
              </w:rPr>
            </w:pPr>
            <w:r w:rsidRPr="00064F5F">
              <w:rPr>
                <w:rFonts w:ascii="Times New Roman CYR" w:eastAsia="Times New Roman" w:hAnsi="Times New Roman CYR" w:cs="Times New Roman CYR"/>
                <w:b/>
                <w:bCs/>
                <w:sz w:val="24"/>
                <w:szCs w:val="24"/>
                <w:lang w:eastAsia="ru-RU"/>
              </w:rPr>
              <w:t xml:space="preserve">Раздел 1 </w:t>
            </w:r>
            <w:r w:rsidRPr="00064F5F">
              <w:rPr>
                <w:rFonts w:ascii="Times New Roman" w:eastAsia="Times New Roman" w:hAnsi="Times New Roman"/>
                <w:b/>
                <w:sz w:val="24"/>
                <w:szCs w:val="24"/>
                <w:lang w:eastAsia="ru-RU"/>
              </w:rPr>
              <w:t>Лексикология как отрасль филологии</w:t>
            </w:r>
          </w:p>
        </w:tc>
        <w:tc>
          <w:tcPr>
            <w:tcW w:w="893" w:type="dxa"/>
            <w:tcBorders>
              <w:top w:val="single" w:sz="2" w:space="0" w:color="000000"/>
              <w:left w:val="single" w:sz="2" w:space="0" w:color="000000"/>
              <w:bottom w:val="single" w:sz="2" w:space="0" w:color="000000"/>
              <w:right w:val="single" w:sz="2" w:space="0" w:color="000000"/>
            </w:tcBorders>
            <w:vAlign w:val="center"/>
          </w:tcPr>
          <w:p w14:paraId="71F4BCCA"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54FB757C"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D709A9"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9A7CA6"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ACC77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3</w:t>
            </w:r>
          </w:p>
        </w:tc>
      </w:tr>
      <w:tr w:rsidR="00064F5F" w:rsidRPr="00064F5F" w14:paraId="3047C20E"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4553E2F5"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Тема 1.1 Теоретическое и практическое значение лексикологии.</w:t>
            </w:r>
          </w:p>
        </w:tc>
        <w:tc>
          <w:tcPr>
            <w:tcW w:w="893" w:type="dxa"/>
            <w:tcBorders>
              <w:top w:val="single" w:sz="2" w:space="0" w:color="000000"/>
              <w:left w:val="single" w:sz="2" w:space="0" w:color="000000"/>
              <w:bottom w:val="single" w:sz="2" w:space="0" w:color="000000"/>
              <w:right w:val="single" w:sz="2" w:space="0" w:color="000000"/>
            </w:tcBorders>
            <w:vAlign w:val="center"/>
          </w:tcPr>
          <w:p w14:paraId="3E36A5F9"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0.</w:t>
            </w:r>
            <w:r w:rsidRPr="00064F5F">
              <w:rPr>
                <w:rFonts w:ascii="Times New Roman" w:eastAsia="Times New Roman" w:hAnsi="Times New Roman" w:cs="Calibri"/>
                <w:sz w:val="24"/>
                <w:szCs w:val="24"/>
                <w:lang w:eastAsia="ru-RU"/>
              </w:rPr>
              <w:t>5</w:t>
            </w:r>
          </w:p>
        </w:tc>
        <w:tc>
          <w:tcPr>
            <w:tcW w:w="892" w:type="dxa"/>
            <w:tcBorders>
              <w:top w:val="single" w:sz="2" w:space="0" w:color="000000"/>
              <w:left w:val="single" w:sz="2" w:space="0" w:color="000000"/>
              <w:bottom w:val="single" w:sz="2" w:space="0" w:color="000000"/>
              <w:right w:val="single" w:sz="2" w:space="0" w:color="000000"/>
            </w:tcBorders>
            <w:vAlign w:val="center"/>
          </w:tcPr>
          <w:p w14:paraId="518A1A8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29459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EF4A3"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DC020F"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r>
      <w:tr w:rsidR="00064F5F" w:rsidRPr="00064F5F" w14:paraId="08F2FC2B"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4BEC6D4D"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Тема 1.2 Связь лексикологии с другими филологическими науками</w:t>
            </w:r>
          </w:p>
        </w:tc>
        <w:tc>
          <w:tcPr>
            <w:tcW w:w="893" w:type="dxa"/>
            <w:tcBorders>
              <w:top w:val="single" w:sz="2" w:space="0" w:color="000000"/>
              <w:left w:val="single" w:sz="2" w:space="0" w:color="000000"/>
              <w:bottom w:val="single" w:sz="2" w:space="0" w:color="000000"/>
              <w:right w:val="single" w:sz="2" w:space="0" w:color="000000"/>
            </w:tcBorders>
            <w:vAlign w:val="center"/>
          </w:tcPr>
          <w:p w14:paraId="4829F11F"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0.</w:t>
            </w:r>
            <w:r w:rsidRPr="00064F5F">
              <w:rPr>
                <w:rFonts w:ascii="Times New Roman" w:eastAsia="Times New Roman" w:hAnsi="Times New Roman" w:cs="Calibri"/>
                <w:sz w:val="24"/>
                <w:szCs w:val="24"/>
                <w:lang w:eastAsia="ru-RU"/>
              </w:rPr>
              <w:t>5</w:t>
            </w:r>
          </w:p>
        </w:tc>
        <w:tc>
          <w:tcPr>
            <w:tcW w:w="892" w:type="dxa"/>
            <w:tcBorders>
              <w:top w:val="single" w:sz="2" w:space="0" w:color="000000"/>
              <w:left w:val="single" w:sz="2" w:space="0" w:color="000000"/>
              <w:bottom w:val="single" w:sz="2" w:space="0" w:color="000000"/>
              <w:right w:val="single" w:sz="2" w:space="0" w:color="000000"/>
            </w:tcBorders>
            <w:vAlign w:val="center"/>
          </w:tcPr>
          <w:p w14:paraId="0C141D6A"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B9153D"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70CC0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5026F2"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3</w:t>
            </w:r>
          </w:p>
        </w:tc>
      </w:tr>
      <w:tr w:rsidR="00064F5F" w:rsidRPr="00064F5F" w14:paraId="6913D52D"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6CC0A076" w14:textId="77777777" w:rsidR="00064F5F" w:rsidRPr="00064F5F" w:rsidRDefault="00064F5F" w:rsidP="00064F5F">
            <w:pPr>
              <w:autoSpaceDE w:val="0"/>
              <w:autoSpaceDN w:val="0"/>
              <w:adjustRightInd w:val="0"/>
              <w:spacing w:after="0"/>
              <w:rPr>
                <w:rFonts w:ascii="Times New Roman CYR" w:eastAsia="Times New Roman" w:hAnsi="Times New Roman CYR" w:cs="Times New Roman CYR"/>
                <w:bCs/>
                <w:sz w:val="24"/>
                <w:szCs w:val="24"/>
                <w:lang w:val="en-US" w:eastAsia="ru-RU"/>
              </w:rPr>
            </w:pPr>
            <w:r w:rsidRPr="00064F5F">
              <w:rPr>
                <w:rFonts w:ascii="Times New Roman CYR" w:eastAsia="Times New Roman" w:hAnsi="Times New Roman CYR" w:cs="Times New Roman CYR"/>
                <w:bCs/>
                <w:sz w:val="24"/>
                <w:szCs w:val="24"/>
                <w:lang w:eastAsia="ru-RU"/>
              </w:rPr>
              <w:lastRenderedPageBreak/>
              <w:t>Тема</w:t>
            </w:r>
            <w:r w:rsidRPr="00064F5F">
              <w:rPr>
                <w:rFonts w:ascii="Times New Roman CYR" w:eastAsia="Times New Roman" w:hAnsi="Times New Roman CYR" w:cs="Times New Roman CYR"/>
                <w:bCs/>
                <w:sz w:val="24"/>
                <w:szCs w:val="24"/>
                <w:lang w:val="en-US" w:eastAsia="ru-RU"/>
              </w:rPr>
              <w:t xml:space="preserve"> 1.3 </w:t>
            </w:r>
            <w:r w:rsidRPr="00064F5F">
              <w:rPr>
                <w:rFonts w:ascii="Times New Roman" w:eastAsia="Times New Roman" w:hAnsi="Times New Roman"/>
                <w:sz w:val="24"/>
                <w:szCs w:val="24"/>
                <w:lang w:eastAsia="ru-RU"/>
              </w:rPr>
              <w:t>Лексикология и социолингвистика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34D8BA7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0.</w:t>
            </w:r>
            <w:r w:rsidRPr="00064F5F">
              <w:rPr>
                <w:rFonts w:ascii="Times New Roman" w:eastAsia="Times New Roman" w:hAnsi="Times New Roman" w:cs="Calibri"/>
                <w:sz w:val="24"/>
                <w:szCs w:val="24"/>
                <w:lang w:eastAsia="ru-RU"/>
              </w:rPr>
              <w:t>5</w:t>
            </w:r>
          </w:p>
        </w:tc>
        <w:tc>
          <w:tcPr>
            <w:tcW w:w="892" w:type="dxa"/>
            <w:tcBorders>
              <w:top w:val="single" w:sz="2" w:space="0" w:color="000000"/>
              <w:left w:val="single" w:sz="2" w:space="0" w:color="000000"/>
              <w:bottom w:val="single" w:sz="2" w:space="0" w:color="000000"/>
              <w:right w:val="single" w:sz="2" w:space="0" w:color="000000"/>
            </w:tcBorders>
            <w:vAlign w:val="center"/>
          </w:tcPr>
          <w:p w14:paraId="79763AC6"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B9AC1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B2F5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3FFA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r w:rsidR="00064F5F" w:rsidRPr="00064F5F">
              <w:rPr>
                <w:rFonts w:ascii="Times New Roman" w:eastAsia="Times New Roman" w:hAnsi="Times New Roman" w:cs="Calibri"/>
                <w:sz w:val="24"/>
                <w:szCs w:val="24"/>
                <w:lang w:eastAsia="ru-RU"/>
              </w:rPr>
              <w:t>,5</w:t>
            </w:r>
          </w:p>
        </w:tc>
      </w:tr>
      <w:tr w:rsidR="00064F5F" w:rsidRPr="00064F5F" w14:paraId="283E6B9D"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38E61702" w14:textId="77777777" w:rsidR="00064F5F" w:rsidRPr="00064F5F" w:rsidRDefault="00064F5F" w:rsidP="00064F5F">
            <w:pPr>
              <w:autoSpaceDE w:val="0"/>
              <w:autoSpaceDN w:val="0"/>
              <w:adjustRightInd w:val="0"/>
              <w:spacing w:after="0"/>
              <w:rPr>
                <w:rFonts w:ascii="Times New Roman CYR" w:eastAsia="Times New Roman" w:hAnsi="Times New Roman CYR" w:cs="Times New Roman CYR"/>
                <w:bCs/>
                <w:sz w:val="24"/>
                <w:szCs w:val="24"/>
                <w:lang w:val="en-US"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CYR" w:eastAsia="Times New Roman" w:hAnsi="Times New Roman CYR" w:cs="Times New Roman CYR"/>
                <w:bCs/>
                <w:sz w:val="24"/>
                <w:szCs w:val="24"/>
                <w:lang w:val="en-US" w:eastAsia="ru-RU"/>
              </w:rPr>
              <w:t xml:space="preserve"> 1.4 </w:t>
            </w:r>
            <w:r w:rsidRPr="00064F5F">
              <w:rPr>
                <w:rFonts w:ascii="Times New Roman" w:eastAsia="Times New Roman" w:hAnsi="Times New Roman"/>
                <w:sz w:val="24"/>
                <w:szCs w:val="24"/>
                <w:lang w:eastAsia="ru-RU"/>
              </w:rPr>
              <w:t>Проблемы теории слова</w:t>
            </w:r>
          </w:p>
        </w:tc>
        <w:tc>
          <w:tcPr>
            <w:tcW w:w="893" w:type="dxa"/>
            <w:tcBorders>
              <w:top w:val="single" w:sz="2" w:space="0" w:color="000000"/>
              <w:left w:val="single" w:sz="2" w:space="0" w:color="000000"/>
              <w:bottom w:val="single" w:sz="2" w:space="0" w:color="000000"/>
              <w:right w:val="single" w:sz="2" w:space="0" w:color="000000"/>
            </w:tcBorders>
            <w:vAlign w:val="center"/>
          </w:tcPr>
          <w:p w14:paraId="6E0D84A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0.</w:t>
            </w:r>
            <w:r w:rsidRPr="00064F5F">
              <w:rPr>
                <w:rFonts w:ascii="Times New Roman" w:eastAsia="Times New Roman" w:hAnsi="Times New Roman" w:cs="Calibri"/>
                <w:sz w:val="24"/>
                <w:szCs w:val="24"/>
                <w:lang w:eastAsia="ru-RU"/>
              </w:rPr>
              <w:t>5</w:t>
            </w:r>
          </w:p>
        </w:tc>
        <w:tc>
          <w:tcPr>
            <w:tcW w:w="892" w:type="dxa"/>
            <w:tcBorders>
              <w:top w:val="single" w:sz="2" w:space="0" w:color="000000"/>
              <w:left w:val="single" w:sz="2" w:space="0" w:color="000000"/>
              <w:bottom w:val="single" w:sz="2" w:space="0" w:color="000000"/>
              <w:right w:val="single" w:sz="2" w:space="0" w:color="000000"/>
            </w:tcBorders>
            <w:vAlign w:val="center"/>
          </w:tcPr>
          <w:p w14:paraId="17A6440C"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8D4A50"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68C39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25551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w:t>
            </w:r>
            <w:r w:rsidR="00064F5F" w:rsidRPr="00064F5F">
              <w:rPr>
                <w:rFonts w:ascii="Times New Roman" w:eastAsia="Times New Roman" w:hAnsi="Times New Roman" w:cs="Calibri"/>
                <w:sz w:val="24"/>
                <w:szCs w:val="24"/>
                <w:lang w:eastAsia="ru-RU"/>
              </w:rPr>
              <w:t>,5</w:t>
            </w:r>
          </w:p>
        </w:tc>
      </w:tr>
      <w:tr w:rsidR="00064F5F" w:rsidRPr="00064F5F" w14:paraId="3D428C10"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7DB31D1B" w14:textId="77777777" w:rsidR="00064F5F" w:rsidRPr="00064F5F" w:rsidRDefault="00064F5F" w:rsidP="00064F5F">
            <w:pPr>
              <w:autoSpaceDE w:val="0"/>
              <w:autoSpaceDN w:val="0"/>
              <w:adjustRightInd w:val="0"/>
              <w:spacing w:after="0"/>
              <w:rPr>
                <w:rFonts w:ascii="Times New Roman" w:eastAsia="Times New Roman" w:hAnsi="Times New Roman" w:cs="Calibri"/>
                <w:b/>
                <w:sz w:val="24"/>
                <w:szCs w:val="24"/>
                <w:lang w:eastAsia="ru-RU"/>
              </w:rPr>
            </w:pPr>
            <w:r w:rsidRPr="00064F5F">
              <w:rPr>
                <w:rFonts w:ascii="Times New Roman CYR" w:eastAsia="Times New Roman" w:hAnsi="Times New Roman CYR" w:cs="Times New Roman CYR"/>
                <w:b/>
                <w:bCs/>
                <w:sz w:val="24"/>
                <w:szCs w:val="24"/>
                <w:lang w:eastAsia="ru-RU"/>
              </w:rPr>
              <w:t xml:space="preserve">Раздел 2 </w:t>
            </w:r>
            <w:r w:rsidRPr="00064F5F">
              <w:rPr>
                <w:rFonts w:ascii="Times New Roman" w:eastAsia="Times New Roman" w:hAnsi="Times New Roman"/>
                <w:b/>
                <w:sz w:val="24"/>
                <w:szCs w:val="24"/>
                <w:lang w:eastAsia="ru-RU"/>
              </w:rPr>
              <w:t>Лексикография как          отрасль практической филологии</w:t>
            </w:r>
          </w:p>
        </w:tc>
        <w:tc>
          <w:tcPr>
            <w:tcW w:w="893" w:type="dxa"/>
            <w:tcBorders>
              <w:top w:val="single" w:sz="2" w:space="0" w:color="000000"/>
              <w:left w:val="single" w:sz="2" w:space="0" w:color="000000"/>
              <w:bottom w:val="single" w:sz="2" w:space="0" w:color="000000"/>
              <w:right w:val="single" w:sz="2" w:space="0" w:color="000000"/>
            </w:tcBorders>
            <w:vAlign w:val="center"/>
          </w:tcPr>
          <w:p w14:paraId="5B70820D"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063A26A3"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E8DCA1"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50D24"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B5F345"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3</w:t>
            </w:r>
          </w:p>
        </w:tc>
      </w:tr>
      <w:tr w:rsidR="00064F5F" w:rsidRPr="00064F5F" w14:paraId="5EDD4FC0"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3D040E2A"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Тема 2.1 Общая классификация словарей</w:t>
            </w:r>
          </w:p>
        </w:tc>
        <w:tc>
          <w:tcPr>
            <w:tcW w:w="893" w:type="dxa"/>
            <w:tcBorders>
              <w:top w:val="single" w:sz="2" w:space="0" w:color="000000"/>
              <w:left w:val="single" w:sz="2" w:space="0" w:color="000000"/>
              <w:bottom w:val="single" w:sz="2" w:space="0" w:color="000000"/>
              <w:right w:val="single" w:sz="2" w:space="0" w:color="000000"/>
            </w:tcBorders>
            <w:vAlign w:val="center"/>
          </w:tcPr>
          <w:p w14:paraId="5FA03E9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218F19A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D8D95E"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17A49E"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132774"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4.5</w:t>
            </w:r>
          </w:p>
        </w:tc>
      </w:tr>
      <w:tr w:rsidR="00064F5F" w:rsidRPr="00064F5F" w14:paraId="4A52D668"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6B4964F2"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val="en-US" w:eastAsia="ru-RU"/>
              </w:rPr>
            </w:pPr>
            <w:r w:rsidRPr="00064F5F">
              <w:rPr>
                <w:rFonts w:ascii="Times New Roman" w:eastAsia="Times New Roman" w:hAnsi="Times New Roman"/>
                <w:sz w:val="24"/>
                <w:szCs w:val="24"/>
                <w:lang w:eastAsia="ru-RU"/>
              </w:rPr>
              <w:t>Тема</w:t>
            </w:r>
            <w:r w:rsidRPr="00064F5F">
              <w:rPr>
                <w:rFonts w:ascii="Times New Roman" w:eastAsia="Times New Roman" w:hAnsi="Times New Roman"/>
                <w:sz w:val="24"/>
                <w:szCs w:val="24"/>
                <w:lang w:val="en-US" w:eastAsia="ru-RU"/>
              </w:rPr>
              <w:t xml:space="preserve"> 2.2 </w:t>
            </w:r>
            <w:r w:rsidRPr="00064F5F">
              <w:rPr>
                <w:rFonts w:ascii="Times New Roman" w:eastAsia="Times New Roman" w:hAnsi="Times New Roman"/>
                <w:sz w:val="24"/>
                <w:szCs w:val="24"/>
                <w:lang w:eastAsia="ru-RU"/>
              </w:rPr>
              <w:t>Основные проблемы лексикографии</w:t>
            </w:r>
          </w:p>
        </w:tc>
        <w:tc>
          <w:tcPr>
            <w:tcW w:w="893" w:type="dxa"/>
            <w:tcBorders>
              <w:top w:val="single" w:sz="2" w:space="0" w:color="000000"/>
              <w:left w:val="single" w:sz="2" w:space="0" w:color="000000"/>
              <w:bottom w:val="single" w:sz="2" w:space="0" w:color="000000"/>
              <w:right w:val="single" w:sz="2" w:space="0" w:color="000000"/>
            </w:tcBorders>
            <w:vAlign w:val="center"/>
          </w:tcPr>
          <w:p w14:paraId="79B27CD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4F6C37B8"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A2722D"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02E424"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F710F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7.5</w:t>
            </w:r>
          </w:p>
        </w:tc>
      </w:tr>
      <w:tr w:rsidR="00064F5F" w:rsidRPr="00064F5F" w14:paraId="6DA79B79"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66F8253A" w14:textId="77777777" w:rsidR="00064F5F" w:rsidRPr="00064F5F" w:rsidRDefault="00064F5F" w:rsidP="00064F5F">
            <w:pPr>
              <w:autoSpaceDE w:val="0"/>
              <w:autoSpaceDN w:val="0"/>
              <w:adjustRightInd w:val="0"/>
              <w:spacing w:after="0"/>
              <w:rPr>
                <w:rFonts w:ascii="Times New Roman" w:eastAsia="Times New Roman" w:hAnsi="Times New Roman"/>
                <w:b/>
                <w:sz w:val="24"/>
                <w:szCs w:val="24"/>
                <w:lang w:eastAsia="ru-RU"/>
              </w:rPr>
            </w:pPr>
            <w:r w:rsidRPr="00064F5F">
              <w:rPr>
                <w:rFonts w:ascii="Times New Roman CYR" w:eastAsia="Times New Roman" w:hAnsi="Times New Roman CYR" w:cs="Times New Roman CYR"/>
                <w:b/>
                <w:bCs/>
                <w:sz w:val="24"/>
                <w:szCs w:val="24"/>
                <w:lang w:eastAsia="ru-RU"/>
              </w:rPr>
              <w:t>Раздел 3.</w:t>
            </w:r>
            <w:r w:rsidRPr="00064F5F">
              <w:rPr>
                <w:rFonts w:ascii="Times New Roman" w:eastAsia="Times New Roman" w:hAnsi="Times New Roman"/>
                <w:b/>
                <w:sz w:val="24"/>
                <w:szCs w:val="24"/>
                <w:lang w:eastAsia="ru-RU"/>
              </w:rPr>
              <w:t xml:space="preserve"> Этимологический состав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58B90CEB"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4E316DF5"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440FF"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E4D2F"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2</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3AFAF"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4</w:t>
            </w:r>
          </w:p>
        </w:tc>
      </w:tr>
      <w:tr w:rsidR="00064F5F" w:rsidRPr="00064F5F" w14:paraId="751AEB53"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5204550F"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 xml:space="preserve">Тема 3.1 </w:t>
            </w:r>
            <w:r w:rsidRPr="00064F5F">
              <w:rPr>
                <w:rFonts w:ascii="Times New Roman" w:eastAsia="Times New Roman" w:hAnsi="Times New Roman"/>
                <w:sz w:val="24"/>
                <w:szCs w:val="24"/>
                <w:lang w:eastAsia="ru-RU"/>
              </w:rPr>
              <w:t>Исконные слова, их основные черты. Заимствования</w:t>
            </w:r>
          </w:p>
        </w:tc>
        <w:tc>
          <w:tcPr>
            <w:tcW w:w="893" w:type="dxa"/>
            <w:tcBorders>
              <w:top w:val="single" w:sz="2" w:space="0" w:color="000000"/>
              <w:left w:val="single" w:sz="2" w:space="0" w:color="000000"/>
              <w:bottom w:val="single" w:sz="2" w:space="0" w:color="000000"/>
              <w:right w:val="single" w:sz="2" w:space="0" w:color="000000"/>
            </w:tcBorders>
            <w:vAlign w:val="center"/>
          </w:tcPr>
          <w:p w14:paraId="0B401411"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344E8E11"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CFD5D"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80B4CC"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A4D20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5</w:t>
            </w:r>
            <w:r w:rsidR="00BB059B">
              <w:rPr>
                <w:rFonts w:ascii="Times New Roman" w:eastAsia="Times New Roman" w:hAnsi="Times New Roman" w:cs="Calibri"/>
                <w:sz w:val="24"/>
                <w:szCs w:val="24"/>
                <w:lang w:eastAsia="ru-RU"/>
              </w:rPr>
              <w:t>,5</w:t>
            </w:r>
          </w:p>
        </w:tc>
      </w:tr>
      <w:tr w:rsidR="00064F5F" w:rsidRPr="00064F5F" w14:paraId="4330F97F"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24C2CE9B"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 xml:space="preserve">Тема </w:t>
            </w:r>
            <w:r w:rsidRPr="00064F5F">
              <w:rPr>
                <w:rFonts w:ascii="Times New Roman" w:eastAsia="Times New Roman" w:hAnsi="Times New Roman"/>
                <w:sz w:val="24"/>
                <w:szCs w:val="24"/>
                <w:lang w:eastAsia="ru-RU"/>
              </w:rPr>
              <w:t>3.2 Ассимиляция, ее виды (типы) и степени</w:t>
            </w:r>
          </w:p>
        </w:tc>
        <w:tc>
          <w:tcPr>
            <w:tcW w:w="893" w:type="dxa"/>
            <w:tcBorders>
              <w:top w:val="single" w:sz="2" w:space="0" w:color="000000"/>
              <w:left w:val="single" w:sz="2" w:space="0" w:color="000000"/>
              <w:bottom w:val="single" w:sz="2" w:space="0" w:color="000000"/>
              <w:right w:val="single" w:sz="2" w:space="0" w:color="000000"/>
            </w:tcBorders>
            <w:vAlign w:val="center"/>
          </w:tcPr>
          <w:p w14:paraId="607CE919"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3307474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6A83E"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B11B80"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78FA8E"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r>
      <w:tr w:rsidR="00064F5F" w:rsidRPr="00064F5F" w14:paraId="63887F1E"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48E043CB"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 xml:space="preserve">Тема </w:t>
            </w:r>
            <w:r w:rsidRPr="00064F5F">
              <w:rPr>
                <w:rFonts w:ascii="Times New Roman" w:eastAsia="Times New Roman" w:hAnsi="Times New Roman"/>
                <w:sz w:val="24"/>
                <w:szCs w:val="24"/>
                <w:lang w:eastAsia="ru-RU"/>
              </w:rPr>
              <w:t>3.3 Этимологические группировки</w:t>
            </w:r>
          </w:p>
        </w:tc>
        <w:tc>
          <w:tcPr>
            <w:tcW w:w="893" w:type="dxa"/>
            <w:tcBorders>
              <w:top w:val="single" w:sz="2" w:space="0" w:color="000000"/>
              <w:left w:val="single" w:sz="2" w:space="0" w:color="000000"/>
              <w:bottom w:val="single" w:sz="2" w:space="0" w:color="000000"/>
              <w:right w:val="single" w:sz="2" w:space="0" w:color="000000"/>
            </w:tcBorders>
            <w:vAlign w:val="center"/>
          </w:tcPr>
          <w:p w14:paraId="5E95A799"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2E4B8528"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400A94"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E28857"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52A6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3,5</w:t>
            </w:r>
          </w:p>
        </w:tc>
      </w:tr>
      <w:tr w:rsidR="00064F5F" w:rsidRPr="00064F5F" w14:paraId="5A318A47"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0681899A" w14:textId="77777777" w:rsidR="00064F5F" w:rsidRPr="00064F5F" w:rsidRDefault="00064F5F" w:rsidP="00064F5F">
            <w:pPr>
              <w:autoSpaceDE w:val="0"/>
              <w:autoSpaceDN w:val="0"/>
              <w:adjustRightInd w:val="0"/>
              <w:spacing w:after="0"/>
              <w:rPr>
                <w:rFonts w:ascii="Times New Roman" w:eastAsia="Times New Roman" w:hAnsi="Times New Roman"/>
                <w:b/>
                <w:sz w:val="24"/>
                <w:szCs w:val="24"/>
                <w:lang w:eastAsia="ru-RU"/>
              </w:rPr>
            </w:pPr>
            <w:r w:rsidRPr="00064F5F">
              <w:rPr>
                <w:rFonts w:ascii="Times New Roman CYR" w:eastAsia="Times New Roman" w:hAnsi="Times New Roman CYR" w:cs="Times New Roman CYR"/>
                <w:b/>
                <w:bCs/>
                <w:sz w:val="24"/>
                <w:szCs w:val="24"/>
                <w:lang w:eastAsia="ru-RU"/>
              </w:rPr>
              <w:t xml:space="preserve">Раздел 4. </w:t>
            </w:r>
            <w:r w:rsidRPr="00064F5F">
              <w:rPr>
                <w:rFonts w:ascii="Times New Roman" w:eastAsia="Times New Roman" w:hAnsi="Times New Roman"/>
                <w:b/>
                <w:sz w:val="24"/>
                <w:szCs w:val="24"/>
                <w:lang w:eastAsia="ru-RU"/>
              </w:rPr>
              <w:t>Словообразование как источник пополнения словарного состава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32889B68"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3DBEC30B"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D43CD"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2F0243"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2</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6A8AB"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14</w:t>
            </w:r>
          </w:p>
        </w:tc>
      </w:tr>
      <w:tr w:rsidR="00064F5F" w:rsidRPr="00064F5F" w14:paraId="73E6BB0C"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39929DAF"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val="en-US"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CYR" w:eastAsia="Times New Roman" w:hAnsi="Times New Roman CYR" w:cs="Times New Roman CYR"/>
                <w:bCs/>
                <w:sz w:val="24"/>
                <w:szCs w:val="24"/>
                <w:lang w:val="en-US" w:eastAsia="ru-RU"/>
              </w:rPr>
              <w:t xml:space="preserve"> 4.</w:t>
            </w:r>
            <w:r w:rsidRPr="00064F5F">
              <w:rPr>
                <w:rFonts w:ascii="Times New Roman CYR" w:eastAsia="Times New Roman" w:hAnsi="Times New Roman CYR" w:cs="Times New Roman CYR"/>
                <w:bCs/>
                <w:sz w:val="24"/>
                <w:szCs w:val="24"/>
                <w:lang w:eastAsia="ru-RU"/>
              </w:rPr>
              <w:t>1</w:t>
            </w:r>
            <w:r w:rsidRPr="00064F5F">
              <w:rPr>
                <w:rFonts w:ascii="Times New Roman CYR" w:eastAsia="Times New Roman" w:hAnsi="Times New Roman CYR" w:cs="Times New Roman CYR"/>
                <w:bCs/>
                <w:sz w:val="24"/>
                <w:szCs w:val="24"/>
                <w:lang w:val="en-US" w:eastAsia="ru-RU"/>
              </w:rPr>
              <w:t xml:space="preserve"> </w:t>
            </w:r>
            <w:r w:rsidRPr="00064F5F">
              <w:rPr>
                <w:rFonts w:ascii="Times New Roman" w:eastAsia="Times New Roman" w:hAnsi="Times New Roman"/>
                <w:sz w:val="24"/>
                <w:szCs w:val="24"/>
                <w:lang w:eastAsia="ru-RU"/>
              </w:rPr>
              <w:t>Аффиксация</w:t>
            </w:r>
          </w:p>
        </w:tc>
        <w:tc>
          <w:tcPr>
            <w:tcW w:w="893" w:type="dxa"/>
            <w:tcBorders>
              <w:top w:val="single" w:sz="2" w:space="0" w:color="000000"/>
              <w:left w:val="single" w:sz="2" w:space="0" w:color="000000"/>
              <w:bottom w:val="single" w:sz="2" w:space="0" w:color="000000"/>
              <w:right w:val="single" w:sz="2" w:space="0" w:color="000000"/>
            </w:tcBorders>
            <w:vAlign w:val="center"/>
          </w:tcPr>
          <w:p w14:paraId="48B81EE3"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5A85BBE9"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86C47E"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CF05C"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0DEA6B"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eastAsia="ru-RU"/>
              </w:rPr>
              <w:t>5</w:t>
            </w:r>
          </w:p>
        </w:tc>
      </w:tr>
      <w:tr w:rsidR="00064F5F" w:rsidRPr="00064F5F" w14:paraId="0BEDADE1" w14:textId="77777777" w:rsidTr="00C71493">
        <w:trPr>
          <w:trHeight w:val="640"/>
        </w:trPr>
        <w:tc>
          <w:tcPr>
            <w:tcW w:w="3912" w:type="dxa"/>
            <w:tcBorders>
              <w:top w:val="single" w:sz="2" w:space="0" w:color="000000"/>
              <w:left w:val="single" w:sz="2" w:space="0" w:color="000000"/>
              <w:right w:val="single" w:sz="2" w:space="0" w:color="000000"/>
            </w:tcBorders>
          </w:tcPr>
          <w:p w14:paraId="75A2B3B1" w14:textId="77777777" w:rsidR="00064F5F" w:rsidRPr="00064F5F" w:rsidRDefault="00064F5F" w:rsidP="00064F5F">
            <w:pPr>
              <w:spacing w:after="0" w:line="240" w:lineRule="auto"/>
              <w:rPr>
                <w:rFonts w:ascii="Times New Roman" w:eastAsia="Times New Roman" w:hAnsi="Times New Roman"/>
                <w:sz w:val="24"/>
                <w:szCs w:val="24"/>
                <w:lang w:val="en-US"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val="en-US" w:eastAsia="ru-RU"/>
              </w:rPr>
              <w:t xml:space="preserve"> 4.2 </w:t>
            </w:r>
            <w:r w:rsidRPr="00064F5F">
              <w:rPr>
                <w:rFonts w:ascii="Times New Roman" w:eastAsia="Times New Roman" w:hAnsi="Times New Roman"/>
                <w:sz w:val="24"/>
                <w:szCs w:val="24"/>
                <w:lang w:eastAsia="ru-RU"/>
              </w:rPr>
              <w:t>Словосложение.</w:t>
            </w:r>
          </w:p>
          <w:p w14:paraId="7DD482B6" w14:textId="77777777" w:rsidR="00064F5F" w:rsidRPr="00064F5F" w:rsidRDefault="00064F5F" w:rsidP="00064F5F">
            <w:pPr>
              <w:spacing w:after="0" w:line="240" w:lineRule="auto"/>
              <w:rPr>
                <w:rFonts w:ascii="Times New Roman CYR" w:eastAsia="Times New Roman" w:hAnsi="Times New Roman CYR" w:cs="Times New Roman CYR"/>
                <w:bCs/>
                <w:sz w:val="24"/>
                <w:szCs w:val="24"/>
                <w:lang w:eastAsia="ru-RU"/>
              </w:rPr>
            </w:pPr>
            <w:r w:rsidRPr="00064F5F">
              <w:rPr>
                <w:rFonts w:ascii="Times New Roman" w:eastAsia="Times New Roman" w:hAnsi="Times New Roman"/>
                <w:sz w:val="24"/>
                <w:szCs w:val="24"/>
                <w:lang w:val="en-US" w:eastAsia="ru-RU"/>
              </w:rPr>
              <w:t xml:space="preserve"> </w:t>
            </w:r>
            <w:r w:rsidRPr="00064F5F">
              <w:rPr>
                <w:rFonts w:ascii="Times New Roman" w:eastAsia="Times New Roman" w:hAnsi="Times New Roman"/>
                <w:sz w:val="24"/>
                <w:szCs w:val="24"/>
                <w:lang w:eastAsia="ru-RU"/>
              </w:rPr>
              <w:t>Конверсия</w:t>
            </w:r>
          </w:p>
        </w:tc>
        <w:tc>
          <w:tcPr>
            <w:tcW w:w="893" w:type="dxa"/>
            <w:tcBorders>
              <w:top w:val="single" w:sz="2" w:space="0" w:color="000000"/>
              <w:left w:val="single" w:sz="2" w:space="0" w:color="000000"/>
              <w:right w:val="single" w:sz="2" w:space="0" w:color="000000"/>
            </w:tcBorders>
            <w:vAlign w:val="center"/>
          </w:tcPr>
          <w:p w14:paraId="5CA7723B"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right w:val="single" w:sz="2" w:space="0" w:color="000000"/>
            </w:tcBorders>
            <w:vAlign w:val="center"/>
          </w:tcPr>
          <w:p w14:paraId="1ED633D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right w:val="single" w:sz="2" w:space="0" w:color="000000"/>
            </w:tcBorders>
            <w:shd w:val="clear" w:color="000000" w:fill="FFFFFF"/>
            <w:vAlign w:val="center"/>
          </w:tcPr>
          <w:p w14:paraId="1A8FF3AF"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right w:val="single" w:sz="2" w:space="0" w:color="000000"/>
            </w:tcBorders>
            <w:shd w:val="clear" w:color="000000" w:fill="FFFFFF"/>
            <w:vAlign w:val="center"/>
          </w:tcPr>
          <w:p w14:paraId="1F8450F9"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right w:val="single" w:sz="2" w:space="0" w:color="000000"/>
            </w:tcBorders>
            <w:shd w:val="clear" w:color="000000" w:fill="FFFFFF"/>
            <w:vAlign w:val="center"/>
          </w:tcPr>
          <w:p w14:paraId="3223367A"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5.5</w:t>
            </w:r>
          </w:p>
        </w:tc>
      </w:tr>
      <w:tr w:rsidR="00064F5F" w:rsidRPr="00064F5F" w14:paraId="18B57FBF" w14:textId="77777777" w:rsidTr="00C71493">
        <w:trPr>
          <w:trHeight w:val="640"/>
        </w:trPr>
        <w:tc>
          <w:tcPr>
            <w:tcW w:w="3912" w:type="dxa"/>
            <w:tcBorders>
              <w:top w:val="single" w:sz="2" w:space="0" w:color="000000"/>
              <w:left w:val="single" w:sz="2" w:space="0" w:color="000000"/>
              <w:right w:val="single" w:sz="2" w:space="0" w:color="000000"/>
            </w:tcBorders>
          </w:tcPr>
          <w:p w14:paraId="3834561F"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4.3 Сокращение.</w:t>
            </w:r>
          </w:p>
          <w:p w14:paraId="4AD8C4BE" w14:textId="77777777" w:rsidR="00064F5F" w:rsidRPr="00064F5F" w:rsidRDefault="00064F5F" w:rsidP="00064F5F">
            <w:pPr>
              <w:spacing w:after="0" w:line="240" w:lineRule="auto"/>
              <w:rPr>
                <w:rFonts w:ascii="Times New Roman CYR" w:eastAsia="Times New Roman" w:hAnsi="Times New Roman CYR" w:cs="Times New Roman CYR"/>
                <w:bCs/>
                <w:sz w:val="24"/>
                <w:szCs w:val="24"/>
                <w:lang w:eastAsia="ru-RU"/>
              </w:rPr>
            </w:pPr>
            <w:r w:rsidRPr="00064F5F">
              <w:rPr>
                <w:rFonts w:ascii="Times New Roman" w:eastAsia="Times New Roman" w:hAnsi="Times New Roman"/>
                <w:sz w:val="24"/>
                <w:szCs w:val="24"/>
                <w:lang w:eastAsia="ru-RU"/>
              </w:rPr>
              <w:t>Второстепенные способы словообразования</w:t>
            </w:r>
          </w:p>
        </w:tc>
        <w:tc>
          <w:tcPr>
            <w:tcW w:w="893" w:type="dxa"/>
            <w:vMerge w:val="restart"/>
            <w:tcBorders>
              <w:top w:val="single" w:sz="2" w:space="0" w:color="000000"/>
              <w:left w:val="single" w:sz="2" w:space="0" w:color="000000"/>
              <w:right w:val="single" w:sz="2" w:space="0" w:color="000000"/>
            </w:tcBorders>
            <w:vAlign w:val="center"/>
          </w:tcPr>
          <w:p w14:paraId="790092E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val="en-US" w:eastAsia="ru-RU"/>
              </w:rPr>
              <w:t>0,5</w:t>
            </w:r>
          </w:p>
        </w:tc>
        <w:tc>
          <w:tcPr>
            <w:tcW w:w="892" w:type="dxa"/>
            <w:vMerge w:val="restart"/>
            <w:tcBorders>
              <w:top w:val="single" w:sz="2" w:space="0" w:color="000000"/>
              <w:left w:val="single" w:sz="2" w:space="0" w:color="000000"/>
              <w:right w:val="single" w:sz="2" w:space="0" w:color="000000"/>
            </w:tcBorders>
            <w:vAlign w:val="center"/>
          </w:tcPr>
          <w:p w14:paraId="26116923"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000000" w:fill="FFFFFF"/>
            <w:vAlign w:val="center"/>
          </w:tcPr>
          <w:p w14:paraId="04FB31D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251" w:type="dxa"/>
            <w:vMerge w:val="restart"/>
            <w:tcBorders>
              <w:top w:val="single" w:sz="2" w:space="0" w:color="000000"/>
              <w:left w:val="single" w:sz="2" w:space="0" w:color="000000"/>
              <w:right w:val="single" w:sz="2" w:space="0" w:color="000000"/>
            </w:tcBorders>
            <w:shd w:val="clear" w:color="000000" w:fill="FFFFFF"/>
            <w:vAlign w:val="center"/>
          </w:tcPr>
          <w:p w14:paraId="33B4D66F"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72" w:type="dxa"/>
            <w:vMerge w:val="restart"/>
            <w:tcBorders>
              <w:top w:val="single" w:sz="2" w:space="0" w:color="000000"/>
              <w:left w:val="single" w:sz="2" w:space="0" w:color="000000"/>
              <w:right w:val="single" w:sz="2" w:space="0" w:color="000000"/>
            </w:tcBorders>
            <w:shd w:val="clear" w:color="000000" w:fill="FFFFFF"/>
            <w:vAlign w:val="center"/>
          </w:tcPr>
          <w:p w14:paraId="3B93306C"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r w:rsidR="00064F5F" w:rsidRPr="00064F5F">
              <w:rPr>
                <w:rFonts w:ascii="Times New Roman" w:eastAsia="Times New Roman" w:hAnsi="Times New Roman" w:cs="Calibri"/>
                <w:sz w:val="24"/>
                <w:szCs w:val="24"/>
                <w:lang w:val="en-US" w:eastAsia="ru-RU"/>
              </w:rPr>
              <w:t>,5</w:t>
            </w:r>
          </w:p>
        </w:tc>
      </w:tr>
      <w:tr w:rsidR="00064F5F" w:rsidRPr="00064F5F" w14:paraId="0E231720" w14:textId="77777777" w:rsidTr="00C71493">
        <w:trPr>
          <w:trHeight w:val="1"/>
        </w:trPr>
        <w:tc>
          <w:tcPr>
            <w:tcW w:w="3912" w:type="dxa"/>
            <w:tcBorders>
              <w:left w:val="single" w:sz="2" w:space="0" w:color="000000"/>
              <w:bottom w:val="single" w:sz="2" w:space="0" w:color="000000"/>
              <w:right w:val="single" w:sz="2" w:space="0" w:color="000000"/>
            </w:tcBorders>
          </w:tcPr>
          <w:p w14:paraId="05F27411" w14:textId="77777777" w:rsidR="00064F5F" w:rsidRPr="00064F5F" w:rsidRDefault="00064F5F" w:rsidP="00064F5F">
            <w:pPr>
              <w:spacing w:after="0" w:line="240" w:lineRule="auto"/>
              <w:rPr>
                <w:rFonts w:ascii="Times New Roman" w:eastAsia="Times New Roman" w:hAnsi="Times New Roman"/>
                <w:sz w:val="24"/>
                <w:szCs w:val="24"/>
                <w:lang w:eastAsia="ru-RU"/>
              </w:rPr>
            </w:pPr>
          </w:p>
        </w:tc>
        <w:tc>
          <w:tcPr>
            <w:tcW w:w="893" w:type="dxa"/>
            <w:vMerge/>
            <w:tcBorders>
              <w:left w:val="single" w:sz="2" w:space="0" w:color="000000"/>
              <w:bottom w:val="single" w:sz="2" w:space="0" w:color="000000"/>
              <w:right w:val="single" w:sz="2" w:space="0" w:color="000000"/>
            </w:tcBorders>
            <w:vAlign w:val="center"/>
          </w:tcPr>
          <w:p w14:paraId="415B7410"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p>
        </w:tc>
        <w:tc>
          <w:tcPr>
            <w:tcW w:w="892" w:type="dxa"/>
            <w:vMerge/>
            <w:tcBorders>
              <w:left w:val="single" w:sz="2" w:space="0" w:color="000000"/>
              <w:bottom w:val="single" w:sz="2" w:space="0" w:color="000000"/>
              <w:right w:val="single" w:sz="2" w:space="0" w:color="000000"/>
            </w:tcBorders>
            <w:vAlign w:val="center"/>
          </w:tcPr>
          <w:p w14:paraId="6C805304"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11FDAC0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p>
        </w:tc>
        <w:tc>
          <w:tcPr>
            <w:tcW w:w="1251" w:type="dxa"/>
            <w:vMerge/>
            <w:tcBorders>
              <w:left w:val="single" w:sz="2" w:space="0" w:color="000000"/>
              <w:bottom w:val="single" w:sz="2" w:space="0" w:color="000000"/>
              <w:right w:val="single" w:sz="2" w:space="0" w:color="000000"/>
            </w:tcBorders>
            <w:shd w:val="clear" w:color="000000" w:fill="FFFFFF"/>
            <w:vAlign w:val="center"/>
          </w:tcPr>
          <w:p w14:paraId="4BBE4244"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p>
        </w:tc>
        <w:tc>
          <w:tcPr>
            <w:tcW w:w="1272" w:type="dxa"/>
            <w:vMerge/>
            <w:tcBorders>
              <w:left w:val="single" w:sz="2" w:space="0" w:color="000000"/>
              <w:bottom w:val="single" w:sz="2" w:space="0" w:color="000000"/>
              <w:right w:val="single" w:sz="2" w:space="0" w:color="000000"/>
            </w:tcBorders>
            <w:shd w:val="clear" w:color="000000" w:fill="FFFFFF"/>
            <w:vAlign w:val="center"/>
          </w:tcPr>
          <w:p w14:paraId="5D0118D9"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p>
        </w:tc>
      </w:tr>
      <w:tr w:rsidR="00064F5F" w:rsidRPr="00064F5F" w14:paraId="01CF026D" w14:textId="77777777" w:rsidTr="00C71493">
        <w:trPr>
          <w:trHeight w:val="1"/>
        </w:trPr>
        <w:tc>
          <w:tcPr>
            <w:tcW w:w="3912" w:type="dxa"/>
            <w:tcBorders>
              <w:left w:val="single" w:sz="2" w:space="0" w:color="000000"/>
              <w:bottom w:val="single" w:sz="2" w:space="0" w:color="000000"/>
              <w:right w:val="single" w:sz="2" w:space="0" w:color="000000"/>
            </w:tcBorders>
          </w:tcPr>
          <w:p w14:paraId="733AD561" w14:textId="77777777" w:rsidR="00064F5F" w:rsidRPr="00064F5F" w:rsidRDefault="00064F5F" w:rsidP="00064F5F">
            <w:pPr>
              <w:spacing w:after="0" w:line="240" w:lineRule="auto"/>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Раздел 5. Семантическая структура слова</w:t>
            </w:r>
          </w:p>
        </w:tc>
        <w:tc>
          <w:tcPr>
            <w:tcW w:w="893" w:type="dxa"/>
            <w:tcBorders>
              <w:top w:val="single" w:sz="2" w:space="0" w:color="000000"/>
              <w:left w:val="single" w:sz="2" w:space="0" w:color="000000"/>
              <w:bottom w:val="single" w:sz="2" w:space="0" w:color="000000"/>
              <w:right w:val="single" w:sz="2" w:space="0" w:color="000000"/>
            </w:tcBorders>
            <w:vAlign w:val="center"/>
          </w:tcPr>
          <w:p w14:paraId="3318D144"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5A20EE40"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60F134"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23D91"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2</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0D02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4</w:t>
            </w:r>
          </w:p>
        </w:tc>
      </w:tr>
      <w:tr w:rsidR="00064F5F" w:rsidRPr="00064F5F" w14:paraId="615B1E61"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7D9CCC49"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val="en-US"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val="en-US" w:eastAsia="ru-RU"/>
              </w:rPr>
              <w:t xml:space="preserve"> 5.1 </w:t>
            </w:r>
            <w:r w:rsidRPr="00064F5F">
              <w:rPr>
                <w:rFonts w:ascii="Times New Roman" w:eastAsia="Times New Roman" w:hAnsi="Times New Roman"/>
                <w:sz w:val="24"/>
                <w:szCs w:val="24"/>
                <w:lang w:eastAsia="ru-RU"/>
              </w:rPr>
              <w:t>Типы</w:t>
            </w:r>
            <w:r w:rsidRPr="00064F5F">
              <w:rPr>
                <w:rFonts w:ascii="Times New Roman" w:eastAsia="Times New Roman" w:hAnsi="Times New Roman"/>
                <w:sz w:val="24"/>
                <w:szCs w:val="24"/>
                <w:lang w:val="en-US" w:eastAsia="ru-RU"/>
              </w:rPr>
              <w:t xml:space="preserve"> </w:t>
            </w:r>
            <w:r w:rsidRPr="00064F5F">
              <w:rPr>
                <w:rFonts w:ascii="Times New Roman" w:eastAsia="Times New Roman" w:hAnsi="Times New Roman"/>
                <w:sz w:val="24"/>
                <w:szCs w:val="24"/>
                <w:lang w:eastAsia="ru-RU"/>
              </w:rPr>
              <w:t>значений</w:t>
            </w:r>
            <w:r w:rsidRPr="00064F5F">
              <w:rPr>
                <w:rFonts w:ascii="Times New Roman" w:eastAsia="Times New Roman" w:hAnsi="Times New Roman"/>
                <w:sz w:val="24"/>
                <w:szCs w:val="24"/>
                <w:lang w:val="en-US" w:eastAsia="ru-RU"/>
              </w:rPr>
              <w:t xml:space="preserve">. </w:t>
            </w:r>
            <w:r w:rsidRPr="00064F5F">
              <w:rPr>
                <w:rFonts w:ascii="Times New Roman" w:eastAsia="Times New Roman" w:hAnsi="Times New Roman"/>
                <w:sz w:val="24"/>
                <w:szCs w:val="24"/>
                <w:lang w:eastAsia="ru-RU"/>
              </w:rPr>
              <w:t>Полисемия</w:t>
            </w:r>
          </w:p>
        </w:tc>
        <w:tc>
          <w:tcPr>
            <w:tcW w:w="893" w:type="dxa"/>
            <w:tcBorders>
              <w:top w:val="single" w:sz="2" w:space="0" w:color="000000"/>
              <w:left w:val="single" w:sz="2" w:space="0" w:color="000000"/>
              <w:bottom w:val="single" w:sz="2" w:space="0" w:color="000000"/>
              <w:right w:val="single" w:sz="2" w:space="0" w:color="000000"/>
            </w:tcBorders>
            <w:vAlign w:val="center"/>
          </w:tcPr>
          <w:p w14:paraId="035611A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17F0B559"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69E436"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64AD07"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ED555"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5</w:t>
            </w:r>
          </w:p>
        </w:tc>
      </w:tr>
      <w:tr w:rsidR="00064F5F" w:rsidRPr="00064F5F" w14:paraId="10C742B7"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7FA95CDB"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val="en-US"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5.2 Структура лексического значения</w:t>
            </w:r>
          </w:p>
        </w:tc>
        <w:tc>
          <w:tcPr>
            <w:tcW w:w="893" w:type="dxa"/>
            <w:tcBorders>
              <w:top w:val="single" w:sz="2" w:space="0" w:color="000000"/>
              <w:left w:val="single" w:sz="2" w:space="0" w:color="000000"/>
              <w:bottom w:val="single" w:sz="2" w:space="0" w:color="000000"/>
              <w:right w:val="single" w:sz="2" w:space="0" w:color="000000"/>
            </w:tcBorders>
            <w:vAlign w:val="center"/>
          </w:tcPr>
          <w:p w14:paraId="1F5C33C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2F3BE4DD"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C7BE44"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DAF139"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4EC3A"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eastAsia="ru-RU"/>
              </w:rPr>
              <w:t>5</w:t>
            </w:r>
          </w:p>
        </w:tc>
      </w:tr>
      <w:tr w:rsidR="00064F5F" w:rsidRPr="00064F5F" w14:paraId="01837BB8"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4757318F"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5.3 Семантические изменения. Семантические группировки словаря</w:t>
            </w:r>
          </w:p>
        </w:tc>
        <w:tc>
          <w:tcPr>
            <w:tcW w:w="893" w:type="dxa"/>
            <w:tcBorders>
              <w:top w:val="single" w:sz="2" w:space="0" w:color="000000"/>
              <w:left w:val="single" w:sz="2" w:space="0" w:color="000000"/>
              <w:bottom w:val="single" w:sz="2" w:space="0" w:color="000000"/>
              <w:right w:val="single" w:sz="2" w:space="0" w:color="000000"/>
            </w:tcBorders>
            <w:vAlign w:val="center"/>
          </w:tcPr>
          <w:p w14:paraId="771514EF"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7ED11ACB"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DD542"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EB1407"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C1C3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4</w:t>
            </w:r>
          </w:p>
        </w:tc>
      </w:tr>
      <w:tr w:rsidR="00064F5F" w:rsidRPr="00064F5F" w14:paraId="7D67BF82"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2C2E007C" w14:textId="77777777" w:rsidR="00064F5F" w:rsidRPr="00064F5F" w:rsidRDefault="00064F5F" w:rsidP="00064F5F">
            <w:pPr>
              <w:autoSpaceDE w:val="0"/>
              <w:autoSpaceDN w:val="0"/>
              <w:adjustRightInd w:val="0"/>
              <w:spacing w:after="0"/>
              <w:rPr>
                <w:rFonts w:ascii="Times New Roman CYR" w:eastAsia="Times New Roman" w:hAnsi="Times New Roman CYR" w:cs="Times New Roman CYR"/>
                <w:b/>
                <w:bCs/>
                <w:sz w:val="24"/>
                <w:szCs w:val="24"/>
                <w:lang w:val="en-US" w:eastAsia="ru-RU"/>
              </w:rPr>
            </w:pPr>
            <w:r w:rsidRPr="00064F5F">
              <w:rPr>
                <w:rFonts w:ascii="Times New Roman CYR" w:eastAsia="Times New Roman" w:hAnsi="Times New Roman CYR" w:cs="Times New Roman CYR"/>
                <w:b/>
                <w:bCs/>
                <w:sz w:val="24"/>
                <w:szCs w:val="24"/>
                <w:lang w:eastAsia="ru-RU"/>
              </w:rPr>
              <w:t>Раздел</w:t>
            </w:r>
            <w:r w:rsidRPr="00064F5F">
              <w:rPr>
                <w:rFonts w:ascii="Times New Roman CYR" w:eastAsia="Times New Roman" w:hAnsi="Times New Roman CYR" w:cs="Times New Roman CYR"/>
                <w:b/>
                <w:bCs/>
                <w:sz w:val="24"/>
                <w:szCs w:val="24"/>
                <w:lang w:val="en-US" w:eastAsia="ru-RU"/>
              </w:rPr>
              <w:t xml:space="preserve"> </w:t>
            </w:r>
            <w:r w:rsidRPr="00064F5F">
              <w:rPr>
                <w:rFonts w:ascii="Times New Roman CYR" w:eastAsia="Times New Roman" w:hAnsi="Times New Roman CYR" w:cs="Times New Roman CYR"/>
                <w:b/>
                <w:bCs/>
                <w:sz w:val="24"/>
                <w:szCs w:val="24"/>
                <w:lang w:eastAsia="ru-RU"/>
              </w:rPr>
              <w:t>6</w:t>
            </w:r>
            <w:r w:rsidRPr="00064F5F">
              <w:rPr>
                <w:rFonts w:ascii="Times New Roman CYR" w:eastAsia="Times New Roman" w:hAnsi="Times New Roman CYR" w:cs="Times New Roman CYR"/>
                <w:b/>
                <w:bCs/>
                <w:sz w:val="24"/>
                <w:szCs w:val="24"/>
                <w:lang w:val="en-US" w:eastAsia="ru-RU"/>
              </w:rPr>
              <w:t xml:space="preserve">. </w:t>
            </w:r>
            <w:r w:rsidRPr="00064F5F">
              <w:rPr>
                <w:rFonts w:ascii="Times New Roman" w:eastAsia="Times New Roman" w:hAnsi="Times New Roman"/>
                <w:b/>
                <w:sz w:val="24"/>
                <w:szCs w:val="24"/>
                <w:lang w:eastAsia="ru-RU"/>
              </w:rPr>
              <w:t>Фразеология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7BD56930"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45316178"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75009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A4DCC7"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6870D"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3</w:t>
            </w:r>
          </w:p>
        </w:tc>
      </w:tr>
      <w:tr w:rsidR="00064F5F" w:rsidRPr="00064F5F" w14:paraId="30B8BACF"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102ACA80" w14:textId="77777777" w:rsidR="00064F5F" w:rsidRPr="00064F5F" w:rsidRDefault="00064F5F" w:rsidP="00064F5F">
            <w:pPr>
              <w:tabs>
                <w:tab w:val="left" w:pos="863"/>
              </w:tabs>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6.1 Фразеологические единицы</w:t>
            </w:r>
          </w:p>
        </w:tc>
        <w:tc>
          <w:tcPr>
            <w:tcW w:w="893" w:type="dxa"/>
            <w:tcBorders>
              <w:top w:val="single" w:sz="2" w:space="0" w:color="000000"/>
              <w:left w:val="single" w:sz="2" w:space="0" w:color="000000"/>
              <w:bottom w:val="single" w:sz="2" w:space="0" w:color="000000"/>
              <w:right w:val="single" w:sz="2" w:space="0" w:color="000000"/>
            </w:tcBorders>
            <w:vAlign w:val="center"/>
          </w:tcPr>
          <w:p w14:paraId="54A7561C"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329F4032"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6E97B5"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BEB08E"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7FB19"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5.5</w:t>
            </w:r>
          </w:p>
        </w:tc>
      </w:tr>
      <w:tr w:rsidR="00064F5F" w:rsidRPr="00064F5F" w14:paraId="5113325F"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39E3710A" w14:textId="77777777" w:rsidR="00064F5F" w:rsidRPr="00064F5F" w:rsidRDefault="00064F5F" w:rsidP="00064F5F">
            <w:pPr>
              <w:tabs>
                <w:tab w:val="left" w:pos="863"/>
              </w:tabs>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6.2 Классификации фразеологических единиц</w:t>
            </w:r>
          </w:p>
        </w:tc>
        <w:tc>
          <w:tcPr>
            <w:tcW w:w="893" w:type="dxa"/>
            <w:tcBorders>
              <w:top w:val="single" w:sz="2" w:space="0" w:color="000000"/>
              <w:left w:val="single" w:sz="2" w:space="0" w:color="000000"/>
              <w:bottom w:val="single" w:sz="2" w:space="0" w:color="000000"/>
              <w:right w:val="single" w:sz="2" w:space="0" w:color="000000"/>
            </w:tcBorders>
            <w:vAlign w:val="center"/>
          </w:tcPr>
          <w:p w14:paraId="65745E4D"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3C52AFB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C40CC"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E9DDC"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AF343"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7.5</w:t>
            </w:r>
          </w:p>
        </w:tc>
      </w:tr>
      <w:tr w:rsidR="00064F5F" w:rsidRPr="00064F5F" w14:paraId="05B6C2CD"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688048F7" w14:textId="77777777" w:rsidR="00064F5F" w:rsidRPr="00064F5F" w:rsidRDefault="00064F5F" w:rsidP="00064F5F">
            <w:pPr>
              <w:spacing w:after="0" w:line="240" w:lineRule="auto"/>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Раздел 7. Развития словаря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1C7C1F7F"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60D116F6"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6AD4AD"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6DCD9C"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val="en-US" w:eastAsia="ru-RU"/>
              </w:rPr>
            </w:pPr>
            <w:r>
              <w:rPr>
                <w:rFonts w:ascii="Times New Roman" w:eastAsia="Times New Roman" w:hAnsi="Times New Roman" w:cs="Calibri"/>
                <w:b/>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75AE90"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b/>
                <w:sz w:val="24"/>
                <w:szCs w:val="24"/>
                <w:lang w:val="en-US" w:eastAsia="ru-RU"/>
              </w:rPr>
              <w:t>1</w:t>
            </w:r>
            <w:r w:rsidR="00BB059B">
              <w:rPr>
                <w:rFonts w:ascii="Times New Roman" w:eastAsia="Times New Roman" w:hAnsi="Times New Roman" w:cs="Calibri"/>
                <w:b/>
                <w:sz w:val="24"/>
                <w:szCs w:val="24"/>
                <w:lang w:eastAsia="ru-RU"/>
              </w:rPr>
              <w:t>3</w:t>
            </w:r>
          </w:p>
        </w:tc>
      </w:tr>
      <w:tr w:rsidR="00064F5F" w:rsidRPr="00064F5F" w14:paraId="6D1EF34D"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4F5BE8F2"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7.1 Устаревшие слова. Неологизмы.</w:t>
            </w:r>
          </w:p>
        </w:tc>
        <w:tc>
          <w:tcPr>
            <w:tcW w:w="893" w:type="dxa"/>
            <w:tcBorders>
              <w:top w:val="single" w:sz="2" w:space="0" w:color="000000"/>
              <w:left w:val="single" w:sz="2" w:space="0" w:color="000000"/>
              <w:bottom w:val="single" w:sz="2" w:space="0" w:color="000000"/>
              <w:right w:val="single" w:sz="2" w:space="0" w:color="000000"/>
            </w:tcBorders>
            <w:vAlign w:val="center"/>
          </w:tcPr>
          <w:p w14:paraId="140467C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080E0B4C"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D41976"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E175D8"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72BF3B"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val="en-US" w:eastAsia="ru-RU"/>
              </w:rPr>
            </w:pPr>
            <w:r>
              <w:rPr>
                <w:rFonts w:ascii="Times New Roman" w:eastAsia="Times New Roman" w:hAnsi="Times New Roman" w:cs="Calibri"/>
                <w:sz w:val="24"/>
                <w:szCs w:val="24"/>
                <w:lang w:eastAsia="ru-RU"/>
              </w:rPr>
              <w:t>6.</w:t>
            </w:r>
            <w:r w:rsidR="00064F5F" w:rsidRPr="00064F5F">
              <w:rPr>
                <w:rFonts w:ascii="Times New Roman" w:eastAsia="Times New Roman" w:hAnsi="Times New Roman" w:cs="Calibri"/>
                <w:sz w:val="24"/>
                <w:szCs w:val="24"/>
                <w:lang w:eastAsia="ru-RU"/>
              </w:rPr>
              <w:t>5</w:t>
            </w:r>
          </w:p>
        </w:tc>
      </w:tr>
      <w:tr w:rsidR="00064F5F" w:rsidRPr="00064F5F" w14:paraId="4B99C0CC"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5768CC01"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lastRenderedPageBreak/>
              <w:t>Тема</w:t>
            </w:r>
            <w:r w:rsidRPr="00064F5F">
              <w:rPr>
                <w:rFonts w:ascii="Times New Roman" w:eastAsia="Times New Roman" w:hAnsi="Times New Roman"/>
                <w:sz w:val="24"/>
                <w:szCs w:val="24"/>
                <w:lang w:eastAsia="ru-RU"/>
              </w:rPr>
              <w:t xml:space="preserve"> 7.2 Окказионализмы</w:t>
            </w:r>
          </w:p>
        </w:tc>
        <w:tc>
          <w:tcPr>
            <w:tcW w:w="893" w:type="dxa"/>
            <w:tcBorders>
              <w:top w:val="single" w:sz="2" w:space="0" w:color="000000"/>
              <w:left w:val="single" w:sz="2" w:space="0" w:color="000000"/>
              <w:bottom w:val="single" w:sz="2" w:space="0" w:color="000000"/>
              <w:right w:val="single" w:sz="2" w:space="0" w:color="000000"/>
            </w:tcBorders>
            <w:vAlign w:val="center"/>
          </w:tcPr>
          <w:p w14:paraId="6A672617"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122D377F"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B6AF44"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3</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6EC361"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A4DDB"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w:t>
            </w:r>
            <w:r w:rsidR="00064F5F" w:rsidRPr="00064F5F">
              <w:rPr>
                <w:rFonts w:ascii="Times New Roman" w:eastAsia="Times New Roman" w:hAnsi="Times New Roman" w:cs="Calibri"/>
                <w:sz w:val="24"/>
                <w:szCs w:val="24"/>
                <w:lang w:eastAsia="ru-RU"/>
              </w:rPr>
              <w:t>5</w:t>
            </w:r>
          </w:p>
        </w:tc>
      </w:tr>
      <w:tr w:rsidR="00064F5F" w:rsidRPr="00064F5F" w14:paraId="23ED9DEE"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64861DB6" w14:textId="77777777" w:rsidR="00064F5F" w:rsidRPr="00064F5F" w:rsidRDefault="00064F5F" w:rsidP="00064F5F">
            <w:pPr>
              <w:spacing w:after="0" w:line="240" w:lineRule="auto"/>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Раздел 8. Территориальная дифференциация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082EB386"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2</w:t>
            </w:r>
          </w:p>
        </w:tc>
        <w:tc>
          <w:tcPr>
            <w:tcW w:w="892" w:type="dxa"/>
            <w:tcBorders>
              <w:top w:val="single" w:sz="2" w:space="0" w:color="000000"/>
              <w:left w:val="single" w:sz="2" w:space="0" w:color="000000"/>
              <w:bottom w:val="single" w:sz="2" w:space="0" w:color="000000"/>
              <w:right w:val="single" w:sz="2" w:space="0" w:color="000000"/>
            </w:tcBorders>
            <w:vAlign w:val="center"/>
          </w:tcPr>
          <w:p w14:paraId="02A9DE72"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768D2"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5</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0D1CFB" w14:textId="77777777" w:rsidR="00064F5F" w:rsidRPr="00064F5F" w:rsidRDefault="00BB059B"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2</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1D87C0"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r w:rsidRPr="00064F5F">
              <w:rPr>
                <w:rFonts w:ascii="Times New Roman" w:eastAsia="Times New Roman" w:hAnsi="Times New Roman" w:cs="Calibri"/>
                <w:b/>
                <w:sz w:val="24"/>
                <w:szCs w:val="24"/>
                <w:lang w:eastAsia="ru-RU"/>
              </w:rPr>
              <w:t>1</w:t>
            </w:r>
            <w:r w:rsidR="00BB059B">
              <w:rPr>
                <w:rFonts w:ascii="Times New Roman" w:eastAsia="Times New Roman" w:hAnsi="Times New Roman" w:cs="Calibri"/>
                <w:b/>
                <w:sz w:val="24"/>
                <w:szCs w:val="24"/>
                <w:lang w:eastAsia="ru-RU"/>
              </w:rPr>
              <w:t>4</w:t>
            </w:r>
          </w:p>
        </w:tc>
      </w:tr>
      <w:tr w:rsidR="00064F5F" w:rsidRPr="00064F5F" w14:paraId="23537D8B"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6DD08162"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8.1 Варианты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73008934"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769C92C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B835CF"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F52BBB"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tcPr>
          <w:p w14:paraId="409B5D34" w14:textId="77777777" w:rsidR="00064F5F" w:rsidRPr="00064F5F" w:rsidRDefault="00BB059B" w:rsidP="00064F5F">
            <w:pPr>
              <w:spacing w:after="0"/>
              <w:jc w:val="center"/>
              <w:rPr>
                <w:rFonts w:ascii="Times New Roman" w:eastAsia="Times New Roman" w:hAnsi="Times New Roman"/>
                <w:sz w:val="24"/>
                <w:szCs w:val="24"/>
                <w:lang w:eastAsia="ru-RU"/>
              </w:rPr>
            </w:pPr>
            <w:r>
              <w:rPr>
                <w:rFonts w:ascii="Times New Roman" w:eastAsia="Times New Roman" w:hAnsi="Times New Roman" w:cs="Calibri"/>
                <w:sz w:val="24"/>
                <w:szCs w:val="24"/>
                <w:lang w:eastAsia="ru-RU"/>
              </w:rPr>
              <w:t>5</w:t>
            </w:r>
          </w:p>
        </w:tc>
      </w:tr>
      <w:tr w:rsidR="00064F5F" w:rsidRPr="00064F5F" w14:paraId="2D106986"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tcPr>
          <w:p w14:paraId="5503F551" w14:textId="77777777" w:rsidR="00064F5F" w:rsidRPr="00064F5F" w:rsidRDefault="00064F5F" w:rsidP="00064F5F">
            <w:pPr>
              <w:spacing w:after="0" w:line="240" w:lineRule="auto"/>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 xml:space="preserve"> 8.2 Особенности американского варианта английского языка</w:t>
            </w:r>
          </w:p>
        </w:tc>
        <w:tc>
          <w:tcPr>
            <w:tcW w:w="893" w:type="dxa"/>
            <w:tcBorders>
              <w:top w:val="single" w:sz="2" w:space="0" w:color="000000"/>
              <w:left w:val="single" w:sz="2" w:space="0" w:color="000000"/>
              <w:bottom w:val="single" w:sz="2" w:space="0" w:color="000000"/>
              <w:right w:val="single" w:sz="2" w:space="0" w:color="000000"/>
            </w:tcBorders>
            <w:vAlign w:val="center"/>
          </w:tcPr>
          <w:p w14:paraId="13E70AA2"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val="en-US" w:eastAsia="ru-RU"/>
              </w:rPr>
            </w:pPr>
            <w:r w:rsidRPr="00064F5F">
              <w:rPr>
                <w:rFonts w:ascii="Times New Roman" w:eastAsia="Times New Roman" w:hAnsi="Times New Roman" w:cs="Calibri"/>
                <w:sz w:val="24"/>
                <w:szCs w:val="24"/>
                <w:lang w:val="en-US" w:eastAsia="ru-RU"/>
              </w:rPr>
              <w:t>1</w:t>
            </w:r>
          </w:p>
        </w:tc>
        <w:tc>
          <w:tcPr>
            <w:tcW w:w="892" w:type="dxa"/>
            <w:tcBorders>
              <w:top w:val="single" w:sz="2" w:space="0" w:color="000000"/>
              <w:left w:val="single" w:sz="2" w:space="0" w:color="000000"/>
              <w:bottom w:val="single" w:sz="2" w:space="0" w:color="000000"/>
              <w:right w:val="single" w:sz="2" w:space="0" w:color="000000"/>
            </w:tcBorders>
            <w:vAlign w:val="center"/>
          </w:tcPr>
          <w:p w14:paraId="218F930A" w14:textId="77777777" w:rsidR="00064F5F" w:rsidRPr="00064F5F" w:rsidRDefault="00C71493"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08A43A"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10463"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0.5</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tcPr>
          <w:p w14:paraId="60621019" w14:textId="77777777" w:rsidR="00064F5F" w:rsidRPr="00064F5F" w:rsidRDefault="00064F5F" w:rsidP="00064F5F">
            <w:pPr>
              <w:spacing w:after="0"/>
              <w:jc w:val="center"/>
              <w:rPr>
                <w:rFonts w:ascii="Times New Roman" w:eastAsia="Times New Roman" w:hAnsi="Times New Roman"/>
                <w:sz w:val="24"/>
                <w:szCs w:val="24"/>
                <w:lang w:eastAsia="ru-RU"/>
              </w:rPr>
            </w:pPr>
            <w:r w:rsidRPr="00064F5F">
              <w:rPr>
                <w:rFonts w:ascii="Times New Roman" w:eastAsia="Times New Roman" w:hAnsi="Times New Roman" w:cs="Calibri"/>
                <w:sz w:val="24"/>
                <w:szCs w:val="24"/>
                <w:lang w:eastAsia="ru-RU"/>
              </w:rPr>
              <w:t>4</w:t>
            </w:r>
            <w:r w:rsidR="00BB059B">
              <w:rPr>
                <w:rFonts w:ascii="Times New Roman" w:eastAsia="Times New Roman" w:hAnsi="Times New Roman" w:cs="Calibri"/>
                <w:sz w:val="24"/>
                <w:szCs w:val="24"/>
                <w:lang w:eastAsia="ru-RU"/>
              </w:rPr>
              <w:t>,5</w:t>
            </w:r>
          </w:p>
        </w:tc>
      </w:tr>
      <w:tr w:rsidR="00064F5F" w:rsidRPr="00064F5F" w14:paraId="5208B41E" w14:textId="77777777" w:rsidTr="00C71493">
        <w:trPr>
          <w:trHeight w:val="1"/>
        </w:trPr>
        <w:tc>
          <w:tcPr>
            <w:tcW w:w="3912" w:type="dxa"/>
            <w:tcBorders>
              <w:top w:val="single" w:sz="2" w:space="0" w:color="000000"/>
              <w:left w:val="single" w:sz="2" w:space="0" w:color="000000"/>
              <w:bottom w:val="single" w:sz="2" w:space="0" w:color="000000"/>
              <w:right w:val="single" w:sz="2" w:space="0" w:color="000000"/>
            </w:tcBorders>
            <w:vAlign w:val="center"/>
          </w:tcPr>
          <w:p w14:paraId="69ACF65F" w14:textId="77777777" w:rsidR="00064F5F" w:rsidRPr="00064F5F" w:rsidRDefault="00064F5F" w:rsidP="00064F5F">
            <w:pPr>
              <w:spacing w:after="0" w:line="240" w:lineRule="auto"/>
              <w:ind w:right="-2"/>
              <w:jc w:val="both"/>
              <w:rPr>
                <w:rFonts w:ascii="Times New Roman" w:eastAsia="Times New Roman" w:hAnsi="Times New Roman"/>
                <w:sz w:val="24"/>
                <w:szCs w:val="24"/>
                <w:lang w:eastAsia="ru-RU"/>
              </w:rPr>
            </w:pPr>
            <w:r w:rsidRPr="00064F5F">
              <w:rPr>
                <w:rFonts w:ascii="Times New Roman CYR" w:eastAsia="Times New Roman" w:hAnsi="Times New Roman CYR" w:cs="Times New Roman CYR"/>
                <w:bCs/>
                <w:sz w:val="24"/>
                <w:szCs w:val="24"/>
                <w:lang w:eastAsia="ru-RU"/>
              </w:rPr>
              <w:t>Тема</w:t>
            </w:r>
            <w:r w:rsidRPr="00064F5F">
              <w:rPr>
                <w:rFonts w:ascii="Times New Roman" w:eastAsia="Times New Roman" w:hAnsi="Times New Roman"/>
                <w:sz w:val="24"/>
                <w:szCs w:val="24"/>
                <w:lang w:eastAsia="ru-RU"/>
              </w:rPr>
              <w:t>8.3Канадский, Австралийский, Новозеландский варианты английского языка.</w:t>
            </w:r>
          </w:p>
          <w:p w14:paraId="2B74794C" w14:textId="77777777" w:rsidR="00064F5F" w:rsidRPr="00064F5F" w:rsidRDefault="00064F5F" w:rsidP="00064F5F">
            <w:pPr>
              <w:autoSpaceDE w:val="0"/>
              <w:autoSpaceDN w:val="0"/>
              <w:adjustRightInd w:val="0"/>
              <w:spacing w:after="0"/>
              <w:rPr>
                <w:rFonts w:ascii="Times New Roman CYR" w:eastAsia="Times New Roman" w:hAnsi="Times New Roman CYR" w:cs="Times New Roman CYR"/>
                <w:sz w:val="24"/>
                <w:szCs w:val="24"/>
                <w:lang w:eastAsia="ru-RU"/>
              </w:rPr>
            </w:pPr>
          </w:p>
        </w:tc>
        <w:tc>
          <w:tcPr>
            <w:tcW w:w="893" w:type="dxa"/>
            <w:tcBorders>
              <w:top w:val="single" w:sz="2" w:space="0" w:color="000000"/>
              <w:left w:val="single" w:sz="2" w:space="0" w:color="000000"/>
              <w:bottom w:val="single" w:sz="2" w:space="0" w:color="000000"/>
              <w:right w:val="single" w:sz="2" w:space="0" w:color="000000"/>
            </w:tcBorders>
            <w:vAlign w:val="center"/>
          </w:tcPr>
          <w:p w14:paraId="2E5E29D5"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0,5</w:t>
            </w:r>
          </w:p>
        </w:tc>
        <w:tc>
          <w:tcPr>
            <w:tcW w:w="892" w:type="dxa"/>
            <w:tcBorders>
              <w:top w:val="single" w:sz="2" w:space="0" w:color="000000"/>
              <w:left w:val="single" w:sz="2" w:space="0" w:color="000000"/>
              <w:bottom w:val="single" w:sz="2" w:space="0" w:color="000000"/>
              <w:right w:val="single" w:sz="2" w:space="0" w:color="000000"/>
            </w:tcBorders>
            <w:vAlign w:val="center"/>
          </w:tcPr>
          <w:p w14:paraId="6D77A652"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47EBE" w14:textId="77777777" w:rsidR="00064F5F" w:rsidRPr="00064F5F" w:rsidRDefault="00064F5F" w:rsidP="00064F5F">
            <w:pPr>
              <w:autoSpaceDE w:val="0"/>
              <w:autoSpaceDN w:val="0"/>
              <w:adjustRightInd w:val="0"/>
              <w:spacing w:after="0"/>
              <w:jc w:val="center"/>
              <w:rPr>
                <w:rFonts w:ascii="Times New Roman" w:eastAsia="Times New Roman" w:hAnsi="Times New Roman" w:cs="Calibri"/>
                <w:sz w:val="24"/>
                <w:szCs w:val="24"/>
                <w:lang w:eastAsia="ru-RU"/>
              </w:rPr>
            </w:pPr>
            <w:r w:rsidRPr="00064F5F">
              <w:rPr>
                <w:rFonts w:ascii="Times New Roman" w:eastAsia="Times New Roman" w:hAnsi="Times New Roman" w:cs="Calibri"/>
                <w:sz w:val="24"/>
                <w:szCs w:val="24"/>
                <w:lang w:eastAsia="ru-RU"/>
              </w:rPr>
              <w:t>2</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EF08AD" w14:textId="77777777" w:rsidR="00064F5F" w:rsidRPr="00064F5F" w:rsidRDefault="00BB059B" w:rsidP="00064F5F">
            <w:pPr>
              <w:autoSpaceDE w:val="0"/>
              <w:autoSpaceDN w:val="0"/>
              <w:adjustRightInd w:val="0"/>
              <w:spacing w:after="0"/>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tcPr>
          <w:p w14:paraId="372CC3E4" w14:textId="77777777" w:rsidR="00064F5F" w:rsidRPr="00064F5F" w:rsidRDefault="00064F5F" w:rsidP="00064F5F">
            <w:pPr>
              <w:spacing w:after="0"/>
              <w:jc w:val="center"/>
              <w:rPr>
                <w:rFonts w:ascii="Times New Roman" w:eastAsia="Times New Roman" w:hAnsi="Times New Roman" w:cs="Calibri"/>
                <w:sz w:val="24"/>
                <w:szCs w:val="24"/>
                <w:lang w:eastAsia="ru-RU"/>
              </w:rPr>
            </w:pPr>
          </w:p>
          <w:p w14:paraId="4B63E302" w14:textId="77777777" w:rsidR="00064F5F" w:rsidRPr="00064F5F" w:rsidRDefault="00064F5F" w:rsidP="00064F5F">
            <w:pPr>
              <w:spacing w:after="0"/>
              <w:jc w:val="center"/>
              <w:rPr>
                <w:rFonts w:ascii="Times New Roman" w:eastAsia="Times New Roman" w:hAnsi="Times New Roman"/>
                <w:sz w:val="24"/>
                <w:szCs w:val="24"/>
                <w:lang w:eastAsia="ru-RU"/>
              </w:rPr>
            </w:pPr>
            <w:r w:rsidRPr="00064F5F">
              <w:rPr>
                <w:rFonts w:ascii="Times New Roman" w:eastAsia="Times New Roman" w:hAnsi="Times New Roman" w:cs="Calibri"/>
                <w:sz w:val="24"/>
                <w:szCs w:val="24"/>
                <w:lang w:eastAsia="ru-RU"/>
              </w:rPr>
              <w:t>4,5</w:t>
            </w:r>
          </w:p>
        </w:tc>
      </w:tr>
      <w:tr w:rsidR="00064F5F" w:rsidRPr="00064F5F" w14:paraId="00360B08" w14:textId="77777777" w:rsidTr="00C71493">
        <w:trPr>
          <w:trHeight w:val="79"/>
        </w:trPr>
        <w:tc>
          <w:tcPr>
            <w:tcW w:w="3912" w:type="dxa"/>
            <w:tcBorders>
              <w:top w:val="single" w:sz="2" w:space="0" w:color="000000"/>
              <w:left w:val="single" w:sz="2" w:space="0" w:color="000000"/>
              <w:bottom w:val="single" w:sz="2" w:space="0" w:color="000000"/>
              <w:right w:val="single" w:sz="2" w:space="0" w:color="000000"/>
            </w:tcBorders>
            <w:vAlign w:val="center"/>
          </w:tcPr>
          <w:p w14:paraId="32F2CE6C" w14:textId="77777777" w:rsidR="00064F5F" w:rsidRPr="00064F5F" w:rsidRDefault="00064F5F" w:rsidP="00064F5F">
            <w:pPr>
              <w:autoSpaceDE w:val="0"/>
              <w:autoSpaceDN w:val="0"/>
              <w:adjustRightInd w:val="0"/>
              <w:spacing w:after="0"/>
              <w:jc w:val="right"/>
              <w:rPr>
                <w:rFonts w:ascii="Times New Roman" w:eastAsia="Times New Roman" w:hAnsi="Times New Roman" w:cs="Calibri"/>
                <w:sz w:val="24"/>
                <w:szCs w:val="24"/>
                <w:lang w:val="en-US" w:eastAsia="ru-RU"/>
              </w:rPr>
            </w:pPr>
            <w:r w:rsidRPr="00064F5F">
              <w:rPr>
                <w:rFonts w:ascii="Times New Roman CYR" w:eastAsia="Times New Roman" w:hAnsi="Times New Roman CYR" w:cs="Times New Roman CYR"/>
                <w:bCs/>
                <w:sz w:val="24"/>
                <w:szCs w:val="24"/>
                <w:lang w:eastAsia="ru-RU"/>
              </w:rPr>
              <w:t>Итого</w:t>
            </w:r>
            <w:r w:rsidRPr="00064F5F">
              <w:rPr>
                <w:rFonts w:ascii="Times New Roman CYR" w:eastAsia="Times New Roman" w:hAnsi="Times New Roman CYR" w:cs="Times New Roman CYR"/>
                <w:bCs/>
                <w:sz w:val="24"/>
                <w:szCs w:val="24"/>
                <w:lang w:val="en-US" w:eastAsia="ru-RU"/>
              </w:rPr>
              <w:t>:</w:t>
            </w:r>
          </w:p>
        </w:tc>
        <w:tc>
          <w:tcPr>
            <w:tcW w:w="893" w:type="dxa"/>
            <w:tcBorders>
              <w:top w:val="single" w:sz="2" w:space="0" w:color="000000"/>
              <w:left w:val="single" w:sz="2" w:space="0" w:color="000000"/>
              <w:bottom w:val="single" w:sz="2" w:space="0" w:color="000000"/>
              <w:right w:val="single" w:sz="2" w:space="0" w:color="000000"/>
            </w:tcBorders>
            <w:vAlign w:val="center"/>
          </w:tcPr>
          <w:p w14:paraId="27E5D1D0"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eastAsia="ru-RU"/>
              </w:rPr>
            </w:pPr>
            <w:r w:rsidRPr="00064F5F">
              <w:rPr>
                <w:rFonts w:ascii="Times New Roman" w:eastAsia="Times New Roman" w:hAnsi="Times New Roman" w:cs="Calibri"/>
                <w:b/>
                <w:sz w:val="24"/>
                <w:szCs w:val="24"/>
                <w:lang w:eastAsia="ru-RU"/>
              </w:rPr>
              <w:t>16</w:t>
            </w:r>
          </w:p>
        </w:tc>
        <w:tc>
          <w:tcPr>
            <w:tcW w:w="892" w:type="dxa"/>
            <w:tcBorders>
              <w:top w:val="single" w:sz="2" w:space="0" w:color="000000"/>
              <w:left w:val="single" w:sz="2" w:space="0" w:color="000000"/>
              <w:bottom w:val="single" w:sz="2" w:space="0" w:color="000000"/>
              <w:right w:val="single" w:sz="2" w:space="0" w:color="000000"/>
            </w:tcBorders>
            <w:vAlign w:val="center"/>
          </w:tcPr>
          <w:p w14:paraId="36AEE477"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sz w:val="24"/>
                <w:szCs w:val="24"/>
                <w:lang w:eastAsia="ru-RU"/>
              </w:rPr>
            </w:pPr>
            <w:r>
              <w:rPr>
                <w:rFonts w:ascii="Times New Roman" w:eastAsia="Times New Roman" w:hAnsi="Times New Roman" w:cs="Calibri"/>
                <w:b/>
                <w:sz w:val="24"/>
                <w:szCs w:val="24"/>
                <w:lang w:eastAsia="ru-RU"/>
              </w:rPr>
              <w:t>40</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7F8324"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color w:val="0070C0"/>
                <w:sz w:val="24"/>
                <w:szCs w:val="24"/>
                <w:lang w:eastAsia="ru-RU"/>
              </w:rPr>
            </w:pPr>
            <w:r>
              <w:rPr>
                <w:rFonts w:ascii="Times New Roman" w:eastAsia="Times New Roman" w:hAnsi="Times New Roman" w:cs="Calibri"/>
                <w:b/>
                <w:sz w:val="24"/>
                <w:szCs w:val="24"/>
                <w:lang w:eastAsia="ru-RU"/>
              </w:rPr>
              <w:t>40</w:t>
            </w:r>
          </w:p>
        </w:tc>
        <w:tc>
          <w:tcPr>
            <w:tcW w:w="125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D6FB15" w14:textId="77777777" w:rsidR="00064F5F" w:rsidRPr="00064F5F" w:rsidRDefault="00C71493" w:rsidP="00064F5F">
            <w:pPr>
              <w:autoSpaceDE w:val="0"/>
              <w:autoSpaceDN w:val="0"/>
              <w:adjustRightInd w:val="0"/>
              <w:spacing w:after="0"/>
              <w:jc w:val="center"/>
              <w:rPr>
                <w:rFonts w:ascii="Times New Roman" w:eastAsia="Times New Roman" w:hAnsi="Times New Roman" w:cs="Calibri"/>
                <w:b/>
                <w:color w:val="0070C0"/>
                <w:sz w:val="24"/>
                <w:szCs w:val="24"/>
                <w:lang w:eastAsia="ru-RU"/>
              </w:rPr>
            </w:pPr>
            <w:r>
              <w:rPr>
                <w:rFonts w:ascii="Times New Roman" w:eastAsia="Times New Roman" w:hAnsi="Times New Roman" w:cs="Calibri"/>
                <w:b/>
                <w:sz w:val="24"/>
                <w:szCs w:val="24"/>
                <w:lang w:eastAsia="ru-RU"/>
              </w:rPr>
              <w:t>12</w:t>
            </w:r>
          </w:p>
        </w:tc>
        <w:tc>
          <w:tcPr>
            <w:tcW w:w="127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B29F9" w14:textId="77777777" w:rsidR="00064F5F" w:rsidRPr="00064F5F" w:rsidRDefault="00064F5F" w:rsidP="00064F5F">
            <w:pPr>
              <w:autoSpaceDE w:val="0"/>
              <w:autoSpaceDN w:val="0"/>
              <w:adjustRightInd w:val="0"/>
              <w:spacing w:after="0"/>
              <w:jc w:val="center"/>
              <w:rPr>
                <w:rFonts w:ascii="Times New Roman" w:eastAsia="Times New Roman" w:hAnsi="Times New Roman" w:cs="Calibri"/>
                <w:b/>
                <w:sz w:val="24"/>
                <w:szCs w:val="24"/>
                <w:lang w:val="en-US" w:eastAsia="ru-RU"/>
              </w:rPr>
            </w:pPr>
            <w:r w:rsidRPr="00064F5F">
              <w:rPr>
                <w:rFonts w:ascii="Times New Roman" w:eastAsia="Times New Roman" w:hAnsi="Times New Roman" w:cs="Calibri"/>
                <w:b/>
                <w:sz w:val="24"/>
                <w:szCs w:val="24"/>
                <w:lang w:val="en-US" w:eastAsia="ru-RU"/>
              </w:rPr>
              <w:t>108</w:t>
            </w:r>
          </w:p>
        </w:tc>
      </w:tr>
    </w:tbl>
    <w:p w14:paraId="3451CFA7"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p>
    <w:p w14:paraId="419817C8"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r w:rsidRPr="00064F5F">
        <w:rPr>
          <w:rFonts w:ascii="Times New Roman" w:eastAsia="Times New Roman" w:hAnsi="Times New Roman"/>
          <w:bCs/>
          <w:i/>
          <w:sz w:val="24"/>
          <w:szCs w:val="24"/>
          <w:lang w:eastAsia="ru-RU"/>
        </w:rPr>
        <w:t>5.2. Методы обучения</w:t>
      </w:r>
    </w:p>
    <w:p w14:paraId="02D51AEB" w14:textId="77777777" w:rsidR="00064F5F" w:rsidRPr="00064F5F" w:rsidRDefault="00064F5F" w:rsidP="00064F5F">
      <w:pPr>
        <w:numPr>
          <w:ilvl w:val="0"/>
          <w:numId w:val="41"/>
        </w:numPr>
        <w:tabs>
          <w:tab w:val="left" w:pos="0"/>
          <w:tab w:val="left" w:pos="851"/>
          <w:tab w:val="left" w:pos="1134"/>
        </w:tabs>
        <w:autoSpaceDE w:val="0"/>
        <w:autoSpaceDN w:val="0"/>
        <w:adjustRightInd w:val="0"/>
        <w:spacing w:after="0" w:line="240" w:lineRule="auto"/>
        <w:ind w:left="0" w:firstLine="426"/>
        <w:contextualSpacing/>
        <w:jc w:val="both"/>
        <w:rPr>
          <w:rFonts w:ascii="Times New Roman" w:eastAsia="Times New Roman" w:hAnsi="Times New Roman"/>
          <w:bCs/>
          <w:sz w:val="24"/>
          <w:szCs w:val="24"/>
          <w:lang w:eastAsia="ru-RU"/>
        </w:rPr>
      </w:pPr>
      <w:r w:rsidRPr="00064F5F">
        <w:rPr>
          <w:rFonts w:ascii="Times New Roman" w:eastAsia="Times New Roman" w:hAnsi="Times New Roman"/>
          <w:bCs/>
          <w:sz w:val="24"/>
          <w:szCs w:val="24"/>
          <w:lang w:eastAsia="ru-RU"/>
        </w:rPr>
        <w:t>Метод вероятностного прогнозирования при прочтении материалов заданий;</w:t>
      </w:r>
    </w:p>
    <w:p w14:paraId="447652E2" w14:textId="77777777" w:rsidR="00064F5F" w:rsidRPr="00064F5F" w:rsidRDefault="00064F5F" w:rsidP="00064F5F">
      <w:pPr>
        <w:numPr>
          <w:ilvl w:val="0"/>
          <w:numId w:val="41"/>
        </w:numPr>
        <w:tabs>
          <w:tab w:val="left" w:pos="0"/>
        </w:tab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064F5F">
        <w:rPr>
          <w:rFonts w:ascii="Times New Roman" w:eastAsia="Times New Roman" w:hAnsi="Times New Roman"/>
          <w:bCs/>
          <w:sz w:val="24"/>
          <w:szCs w:val="24"/>
          <w:lang w:eastAsia="ru-RU"/>
        </w:rPr>
        <w:t xml:space="preserve">Метод языковой </w:t>
      </w:r>
      <w:r w:rsidR="00B804AF" w:rsidRPr="00064F5F">
        <w:rPr>
          <w:rFonts w:ascii="Times New Roman" w:eastAsia="Times New Roman" w:hAnsi="Times New Roman"/>
          <w:bCs/>
          <w:sz w:val="24"/>
          <w:szCs w:val="24"/>
          <w:lang w:eastAsia="ru-RU"/>
        </w:rPr>
        <w:t>догадки о</w:t>
      </w:r>
      <w:r w:rsidRPr="00064F5F">
        <w:rPr>
          <w:rFonts w:ascii="Times New Roman" w:eastAsia="Times New Roman" w:hAnsi="Times New Roman"/>
          <w:bCs/>
          <w:sz w:val="24"/>
          <w:szCs w:val="24"/>
          <w:lang w:eastAsia="ru-RU"/>
        </w:rPr>
        <w:t xml:space="preserve"> значении слов, явлений, фраз и текста в целом, несмотря на наличие в нем незнакомых элементов; </w:t>
      </w:r>
    </w:p>
    <w:p w14:paraId="0A5673B6" w14:textId="77777777" w:rsidR="00064F5F" w:rsidRPr="00064F5F" w:rsidRDefault="00064F5F" w:rsidP="00064F5F">
      <w:pPr>
        <w:numPr>
          <w:ilvl w:val="0"/>
          <w:numId w:val="41"/>
        </w:numPr>
        <w:tabs>
          <w:tab w:val="left" w:pos="0"/>
        </w:tab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064F5F">
        <w:rPr>
          <w:rFonts w:ascii="Times New Roman" w:eastAsia="Times New Roman" w:hAnsi="Times New Roman"/>
          <w:bCs/>
          <w:sz w:val="24"/>
          <w:szCs w:val="24"/>
          <w:lang w:eastAsia="ru-RU"/>
        </w:rPr>
        <w:t>Метод развития умения переносить навыки, выраженные на одном языке, на иностранный;</w:t>
      </w:r>
    </w:p>
    <w:p w14:paraId="31A1BBCC" w14:textId="77777777" w:rsidR="00064F5F" w:rsidRPr="00064F5F" w:rsidRDefault="00064F5F" w:rsidP="00064F5F">
      <w:pPr>
        <w:numPr>
          <w:ilvl w:val="0"/>
          <w:numId w:val="41"/>
        </w:numPr>
        <w:tabs>
          <w:tab w:val="left" w:pos="0"/>
        </w:tab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 xml:space="preserve">Метод выделения темы и </w:t>
      </w:r>
      <w:proofErr w:type="spellStart"/>
      <w:r w:rsidRPr="00064F5F">
        <w:rPr>
          <w:rFonts w:ascii="Times New Roman" w:eastAsia="Times New Roman" w:hAnsi="Times New Roman"/>
          <w:color w:val="000000"/>
          <w:sz w:val="24"/>
          <w:szCs w:val="24"/>
          <w:bdr w:val="none" w:sz="0" w:space="0" w:color="auto" w:frame="1"/>
          <w:lang w:eastAsia="ru-RU"/>
        </w:rPr>
        <w:t>подтемы</w:t>
      </w:r>
      <w:proofErr w:type="spellEnd"/>
      <w:r w:rsidRPr="00064F5F">
        <w:rPr>
          <w:rFonts w:ascii="Times New Roman" w:eastAsia="Times New Roman" w:hAnsi="Times New Roman"/>
          <w:color w:val="000000"/>
          <w:sz w:val="24"/>
          <w:szCs w:val="24"/>
          <w:bdr w:val="none" w:sz="0" w:space="0" w:color="auto" w:frame="1"/>
          <w:lang w:eastAsia="ru-RU"/>
        </w:rPr>
        <w:t xml:space="preserve"> звучащего сообщения;</w:t>
      </w:r>
    </w:p>
    <w:p w14:paraId="24AE612B" w14:textId="77777777" w:rsidR="00064F5F" w:rsidRPr="00064F5F" w:rsidRDefault="00064F5F" w:rsidP="00064F5F">
      <w:pPr>
        <w:numPr>
          <w:ilvl w:val="0"/>
          <w:numId w:val="41"/>
        </w:numPr>
        <w:tabs>
          <w:tab w:val="left" w:pos="0"/>
        </w:tabs>
        <w:spacing w:after="0" w:line="240" w:lineRule="auto"/>
        <w:contextualSpacing/>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Метод вычленения основных фактов из общего содержания;</w:t>
      </w:r>
    </w:p>
    <w:p w14:paraId="50D28337" w14:textId="77777777" w:rsidR="00064F5F" w:rsidRPr="00064F5F" w:rsidRDefault="00064F5F" w:rsidP="00064F5F">
      <w:pPr>
        <w:numPr>
          <w:ilvl w:val="0"/>
          <w:numId w:val="41"/>
        </w:numPr>
        <w:tabs>
          <w:tab w:val="left" w:pos="0"/>
        </w:tabs>
        <w:spacing w:after="0" w:line="240" w:lineRule="auto"/>
        <w:contextualSpacing/>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Метод группировки и обобщения прочитанной информации;</w:t>
      </w:r>
    </w:p>
    <w:p w14:paraId="3700B198" w14:textId="77777777" w:rsidR="00064F5F" w:rsidRPr="00064F5F" w:rsidRDefault="00064F5F" w:rsidP="00064F5F">
      <w:pPr>
        <w:numPr>
          <w:ilvl w:val="0"/>
          <w:numId w:val="41"/>
        </w:numPr>
        <w:tabs>
          <w:tab w:val="left" w:pos="0"/>
        </w:tabs>
        <w:spacing w:after="0" w:line="240" w:lineRule="auto"/>
        <w:contextualSpacing/>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Метод устанавливания связей в тексте;</w:t>
      </w:r>
    </w:p>
    <w:p w14:paraId="30A9DB2D" w14:textId="77777777" w:rsidR="00064F5F" w:rsidRPr="00064F5F" w:rsidRDefault="00064F5F" w:rsidP="00064F5F">
      <w:pPr>
        <w:numPr>
          <w:ilvl w:val="0"/>
          <w:numId w:val="41"/>
        </w:numPr>
        <w:tabs>
          <w:tab w:val="left" w:pos="0"/>
        </w:tabs>
        <w:spacing w:after="0" w:line="240" w:lineRule="auto"/>
        <w:contextualSpacing/>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Метод отделять главное от второстепенного;</w:t>
      </w:r>
    </w:p>
    <w:p w14:paraId="7F4A27B5" w14:textId="77777777" w:rsidR="00064F5F" w:rsidRPr="00064F5F" w:rsidRDefault="00064F5F" w:rsidP="00064F5F">
      <w:pPr>
        <w:numPr>
          <w:ilvl w:val="0"/>
          <w:numId w:val="41"/>
        </w:numPr>
        <w:tabs>
          <w:tab w:val="left" w:pos="0"/>
        </w:tabs>
        <w:spacing w:after="0" w:line="240" w:lineRule="auto"/>
        <w:contextualSpacing/>
        <w:rPr>
          <w:rFonts w:ascii="Times New Roman" w:eastAsia="Times New Roman" w:hAnsi="Times New Roman"/>
          <w:bCs/>
          <w:sz w:val="24"/>
          <w:szCs w:val="24"/>
          <w:lang w:eastAsia="ru-RU"/>
        </w:rPr>
      </w:pPr>
      <w:r w:rsidRPr="00064F5F">
        <w:rPr>
          <w:rFonts w:ascii="Times New Roman" w:eastAsia="Times New Roman" w:hAnsi="Times New Roman"/>
          <w:color w:val="000000"/>
          <w:sz w:val="24"/>
          <w:szCs w:val="24"/>
          <w:bdr w:val="none" w:sz="0" w:space="0" w:color="auto" w:frame="1"/>
          <w:lang w:eastAsia="ru-RU"/>
        </w:rPr>
        <w:t xml:space="preserve">Метод выделения аргументирующей </w:t>
      </w:r>
      <w:r w:rsidR="00B804AF" w:rsidRPr="00064F5F">
        <w:rPr>
          <w:rFonts w:ascii="Times New Roman" w:eastAsia="Times New Roman" w:hAnsi="Times New Roman"/>
          <w:color w:val="000000"/>
          <w:sz w:val="24"/>
          <w:szCs w:val="24"/>
          <w:bdr w:val="none" w:sz="0" w:space="0" w:color="auto" w:frame="1"/>
          <w:lang w:eastAsia="ru-RU"/>
        </w:rPr>
        <w:t>и иллюстрирующей</w:t>
      </w:r>
      <w:r w:rsidRPr="00064F5F">
        <w:rPr>
          <w:rFonts w:ascii="Times New Roman" w:eastAsia="Times New Roman" w:hAnsi="Times New Roman"/>
          <w:color w:val="000000"/>
          <w:sz w:val="24"/>
          <w:szCs w:val="24"/>
          <w:bdr w:val="none" w:sz="0" w:space="0" w:color="auto" w:frame="1"/>
          <w:lang w:eastAsia="ru-RU"/>
        </w:rPr>
        <w:t xml:space="preserve"> информации (примеры, сравнения, противопоставления).</w:t>
      </w:r>
    </w:p>
    <w:p w14:paraId="5AE24D34" w14:textId="77777777" w:rsidR="00064F5F" w:rsidRPr="00064F5F" w:rsidRDefault="00064F5F" w:rsidP="00064F5F">
      <w:pPr>
        <w:spacing w:after="0" w:line="240" w:lineRule="auto"/>
        <w:jc w:val="both"/>
        <w:rPr>
          <w:rFonts w:ascii="Times New Roman" w:eastAsia="Times New Roman" w:hAnsi="Times New Roman"/>
          <w:b/>
          <w:bCs/>
          <w:sz w:val="24"/>
          <w:szCs w:val="24"/>
          <w:highlight w:val="yellow"/>
          <w:lang w:eastAsia="ru-RU"/>
        </w:rPr>
      </w:pPr>
    </w:p>
    <w:p w14:paraId="36B8A6DF" w14:textId="77777777" w:rsidR="00064F5F" w:rsidRPr="00064F5F" w:rsidRDefault="00064F5F" w:rsidP="00064F5F">
      <w:pPr>
        <w:spacing w:after="0"/>
        <w:rPr>
          <w:rFonts w:ascii="Times New Roman" w:eastAsia="Times New Roman" w:hAnsi="Times New Roman"/>
          <w:b/>
          <w:bCs/>
          <w:sz w:val="24"/>
          <w:szCs w:val="24"/>
          <w:lang w:eastAsia="ru-RU"/>
        </w:rPr>
      </w:pPr>
    </w:p>
    <w:p w14:paraId="64E690D3"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6. Рейтинг-план дисциплины</w:t>
      </w:r>
    </w:p>
    <w:p w14:paraId="7C4EEA5B"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891" w:type="pct"/>
        <w:tblInd w:w="108" w:type="dxa"/>
        <w:tblLayout w:type="fixed"/>
        <w:tblLook w:val="0000" w:firstRow="0" w:lastRow="0" w:firstColumn="0" w:lastColumn="0" w:noHBand="0" w:noVBand="0"/>
      </w:tblPr>
      <w:tblGrid>
        <w:gridCol w:w="489"/>
        <w:gridCol w:w="1320"/>
        <w:gridCol w:w="1873"/>
        <w:gridCol w:w="1554"/>
        <w:gridCol w:w="1138"/>
        <w:gridCol w:w="1135"/>
        <w:gridCol w:w="994"/>
        <w:gridCol w:w="1136"/>
      </w:tblGrid>
      <w:tr w:rsidR="00064F5F" w:rsidRPr="00064F5F" w14:paraId="16207B4B" w14:textId="77777777" w:rsidTr="00BB059B">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7A81A0FD"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 п/п</w:t>
            </w:r>
          </w:p>
        </w:tc>
        <w:tc>
          <w:tcPr>
            <w:tcW w:w="1283" w:type="dxa"/>
            <w:vMerge w:val="restart"/>
            <w:tcBorders>
              <w:top w:val="single" w:sz="2" w:space="0" w:color="000000"/>
              <w:left w:val="single" w:sz="2" w:space="0" w:color="000000"/>
              <w:right w:val="single" w:sz="2" w:space="0" w:color="000000"/>
            </w:tcBorders>
          </w:tcPr>
          <w:p w14:paraId="5A09F488" w14:textId="77777777" w:rsidR="00064F5F" w:rsidRPr="00064F5F" w:rsidRDefault="00064F5F" w:rsidP="00064F5F">
            <w:pPr>
              <w:autoSpaceDE w:val="0"/>
              <w:autoSpaceDN w:val="0"/>
              <w:adjustRightInd w:val="0"/>
              <w:spacing w:after="0"/>
              <w:jc w:val="center"/>
              <w:rPr>
                <w:rFonts w:ascii="Times New Roman" w:eastAsia="Times New Roman" w:hAnsi="Times New Roman"/>
                <w:color w:val="000000"/>
                <w:sz w:val="24"/>
                <w:szCs w:val="24"/>
                <w:lang w:eastAsia="ru-RU"/>
              </w:rPr>
            </w:pPr>
            <w:r w:rsidRPr="00064F5F">
              <w:rPr>
                <w:rFonts w:ascii="Times New Roman" w:eastAsia="Times New Roman" w:hAnsi="Times New Roman"/>
                <w:color w:val="000000"/>
                <w:sz w:val="24"/>
                <w:szCs w:val="24"/>
                <w:lang w:eastAsia="ru-RU"/>
              </w:rPr>
              <w:t>Код ОР дисциплины</w:t>
            </w:r>
          </w:p>
        </w:tc>
        <w:tc>
          <w:tcPr>
            <w:tcW w:w="1819" w:type="dxa"/>
            <w:vMerge w:val="restart"/>
            <w:tcBorders>
              <w:top w:val="single" w:sz="2" w:space="0" w:color="000000"/>
              <w:left w:val="single" w:sz="2" w:space="0" w:color="000000"/>
              <w:bottom w:val="single" w:sz="2" w:space="0" w:color="000000"/>
              <w:right w:val="single" w:sz="2" w:space="0" w:color="000000"/>
            </w:tcBorders>
          </w:tcPr>
          <w:p w14:paraId="4AF6F187" w14:textId="77777777" w:rsidR="00064F5F" w:rsidRPr="00064F5F" w:rsidRDefault="00064F5F" w:rsidP="00064F5F">
            <w:pPr>
              <w:autoSpaceDE w:val="0"/>
              <w:autoSpaceDN w:val="0"/>
              <w:adjustRightInd w:val="0"/>
              <w:spacing w:after="0"/>
              <w:jc w:val="center"/>
              <w:rPr>
                <w:rFonts w:ascii="Times New Roman" w:eastAsia="Times New Roman" w:hAnsi="Times New Roman"/>
                <w:color w:val="000000"/>
                <w:sz w:val="24"/>
                <w:szCs w:val="24"/>
                <w:lang w:eastAsia="ru-RU"/>
              </w:rPr>
            </w:pPr>
            <w:r w:rsidRPr="00064F5F">
              <w:rPr>
                <w:rFonts w:ascii="Times New Roman" w:eastAsia="Times New Roman" w:hAnsi="Times New Roman"/>
                <w:color w:val="000000"/>
                <w:sz w:val="24"/>
                <w:szCs w:val="24"/>
                <w:lang w:eastAsia="ru-RU"/>
              </w:rPr>
              <w:t>Виды учебной деятельности</w:t>
            </w:r>
          </w:p>
          <w:p w14:paraId="7E9CA600"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Обучающегося</w:t>
            </w:r>
          </w:p>
        </w:tc>
        <w:tc>
          <w:tcPr>
            <w:tcW w:w="1509" w:type="dxa"/>
            <w:vMerge w:val="restart"/>
            <w:tcBorders>
              <w:top w:val="single" w:sz="2" w:space="0" w:color="000000"/>
              <w:left w:val="single" w:sz="2" w:space="0" w:color="000000"/>
              <w:right w:val="single" w:sz="2" w:space="0" w:color="000000"/>
            </w:tcBorders>
          </w:tcPr>
          <w:p w14:paraId="5A9945A9" w14:textId="77777777" w:rsidR="00064F5F" w:rsidRPr="00064F5F" w:rsidRDefault="00064F5F" w:rsidP="00064F5F">
            <w:pPr>
              <w:autoSpaceDE w:val="0"/>
              <w:autoSpaceDN w:val="0"/>
              <w:adjustRightInd w:val="0"/>
              <w:spacing w:after="0"/>
              <w:jc w:val="center"/>
              <w:rPr>
                <w:rFonts w:ascii="Times New Roman" w:eastAsia="Times New Roman" w:hAnsi="Times New Roman"/>
                <w:color w:val="000000"/>
                <w:sz w:val="24"/>
                <w:szCs w:val="24"/>
                <w:lang w:eastAsia="ru-RU"/>
              </w:rPr>
            </w:pPr>
            <w:r w:rsidRPr="00064F5F">
              <w:rPr>
                <w:rFonts w:ascii="Times New Roman" w:eastAsia="Times New Roman" w:hAnsi="Times New Roman"/>
                <w:color w:val="000000"/>
                <w:sz w:val="24"/>
                <w:szCs w:val="24"/>
                <w:lang w:eastAsia="ru-RU"/>
              </w:rPr>
              <w:t>Средства оценивания</w:t>
            </w:r>
          </w:p>
        </w:tc>
        <w:tc>
          <w:tcPr>
            <w:tcW w:w="1105" w:type="dxa"/>
            <w:vMerge w:val="restart"/>
            <w:tcBorders>
              <w:top w:val="single" w:sz="2" w:space="0" w:color="000000"/>
              <w:left w:val="single" w:sz="2" w:space="0" w:color="000000"/>
              <w:bottom w:val="single" w:sz="2" w:space="0" w:color="000000"/>
              <w:right w:val="single" w:sz="2" w:space="0" w:color="000000"/>
            </w:tcBorders>
          </w:tcPr>
          <w:p w14:paraId="45124161"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Балл за конкретное задание</w:t>
            </w:r>
          </w:p>
        </w:tc>
        <w:tc>
          <w:tcPr>
            <w:tcW w:w="1102" w:type="dxa"/>
            <w:vMerge w:val="restart"/>
            <w:tcBorders>
              <w:top w:val="single" w:sz="2" w:space="0" w:color="000000"/>
              <w:left w:val="single" w:sz="2" w:space="0" w:color="000000"/>
              <w:bottom w:val="single" w:sz="2" w:space="0" w:color="000000"/>
              <w:right w:val="single" w:sz="2" w:space="0" w:color="000000"/>
            </w:tcBorders>
          </w:tcPr>
          <w:p w14:paraId="68631009"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Число заданий за семестр</w:t>
            </w:r>
          </w:p>
        </w:tc>
        <w:tc>
          <w:tcPr>
            <w:tcW w:w="2068" w:type="dxa"/>
            <w:gridSpan w:val="2"/>
            <w:tcBorders>
              <w:top w:val="single" w:sz="2" w:space="0" w:color="000000"/>
              <w:left w:val="nil"/>
              <w:bottom w:val="single" w:sz="2" w:space="0" w:color="000000"/>
              <w:right w:val="single" w:sz="2" w:space="0" w:color="000000"/>
            </w:tcBorders>
          </w:tcPr>
          <w:p w14:paraId="3B6B1564"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Баллы</w:t>
            </w:r>
          </w:p>
        </w:tc>
      </w:tr>
      <w:tr w:rsidR="00064F5F" w:rsidRPr="00064F5F" w14:paraId="090BFAD3" w14:textId="77777777" w:rsidTr="00BB059B">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7726972D"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1283" w:type="dxa"/>
            <w:vMerge/>
            <w:tcBorders>
              <w:left w:val="single" w:sz="2" w:space="0" w:color="000000"/>
              <w:bottom w:val="single" w:sz="2" w:space="0" w:color="000000"/>
              <w:right w:val="single" w:sz="2" w:space="0" w:color="000000"/>
            </w:tcBorders>
            <w:shd w:val="clear" w:color="000000" w:fill="FFFFFF"/>
          </w:tcPr>
          <w:p w14:paraId="1E829CA0"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181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BF6298"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1509" w:type="dxa"/>
            <w:vMerge/>
            <w:tcBorders>
              <w:left w:val="single" w:sz="2" w:space="0" w:color="000000"/>
              <w:bottom w:val="single" w:sz="2" w:space="0" w:color="000000"/>
              <w:right w:val="single" w:sz="2" w:space="0" w:color="000000"/>
            </w:tcBorders>
            <w:shd w:val="clear" w:color="000000" w:fill="FFFFFF"/>
          </w:tcPr>
          <w:p w14:paraId="30362B19"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110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203BAB"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9DE3F0" w14:textId="77777777" w:rsidR="00064F5F" w:rsidRPr="00064F5F" w:rsidRDefault="00064F5F" w:rsidP="00064F5F">
            <w:pPr>
              <w:autoSpaceDE w:val="0"/>
              <w:autoSpaceDN w:val="0"/>
              <w:adjustRightInd w:val="0"/>
              <w:spacing w:after="0"/>
              <w:rPr>
                <w:rFonts w:ascii="Times New Roman" w:eastAsia="Times New Roman" w:hAnsi="Times New Roman"/>
                <w:sz w:val="24"/>
                <w:szCs w:val="24"/>
                <w:lang w:eastAsia="ru-RU"/>
              </w:rPr>
            </w:pPr>
          </w:p>
        </w:tc>
        <w:tc>
          <w:tcPr>
            <w:tcW w:w="965" w:type="dxa"/>
            <w:tcBorders>
              <w:top w:val="nil"/>
              <w:left w:val="nil"/>
              <w:bottom w:val="single" w:sz="2" w:space="0" w:color="000000"/>
              <w:right w:val="single" w:sz="2" w:space="0" w:color="000000"/>
            </w:tcBorders>
          </w:tcPr>
          <w:p w14:paraId="483E5FB4"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Минимальный</w:t>
            </w:r>
          </w:p>
        </w:tc>
        <w:tc>
          <w:tcPr>
            <w:tcW w:w="1103" w:type="dxa"/>
            <w:tcBorders>
              <w:top w:val="nil"/>
              <w:left w:val="nil"/>
              <w:bottom w:val="single" w:sz="2" w:space="0" w:color="000000"/>
              <w:right w:val="single" w:sz="2" w:space="0" w:color="000000"/>
            </w:tcBorders>
          </w:tcPr>
          <w:p w14:paraId="1BEA5D5A"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color w:val="000000"/>
                <w:sz w:val="24"/>
                <w:szCs w:val="24"/>
                <w:lang w:eastAsia="ru-RU"/>
              </w:rPr>
              <w:t>Максимальный</w:t>
            </w:r>
          </w:p>
        </w:tc>
      </w:tr>
      <w:tr w:rsidR="00064F5F" w:rsidRPr="00064F5F" w14:paraId="03FCBE53"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2BA21BD0"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1</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0511C605" w14:textId="77777777" w:rsidR="00064F5F" w:rsidRPr="00064F5F" w:rsidRDefault="00064F5F" w:rsidP="00064F5F">
            <w:pPr>
              <w:autoSpaceDE w:val="0"/>
              <w:autoSpaceDN w:val="0"/>
              <w:adjustRightInd w:val="0"/>
              <w:spacing w:after="0"/>
              <w:ind w:right="-147"/>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ОР.1-2-1</w:t>
            </w:r>
          </w:p>
          <w:p w14:paraId="15E65DEC" w14:textId="77777777" w:rsidR="00064F5F" w:rsidRPr="00064F5F" w:rsidRDefault="00064F5F" w:rsidP="00064F5F">
            <w:pPr>
              <w:autoSpaceDE w:val="0"/>
              <w:autoSpaceDN w:val="0"/>
              <w:adjustRightInd w:val="0"/>
              <w:spacing w:after="0"/>
              <w:ind w:right="-147"/>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w:t>
            </w:r>
            <w:r w:rsidRPr="00064F5F">
              <w:rPr>
                <w:rFonts w:ascii="Times New Roman" w:eastAsia="Times New Roman" w:hAnsi="Times New Roman"/>
                <w:sz w:val="24"/>
                <w:szCs w:val="24"/>
                <w:lang w:val="en-US" w:eastAsia="ru-RU"/>
              </w:rPr>
              <w:t>2</w:t>
            </w:r>
            <w:r w:rsidRPr="00064F5F">
              <w:rPr>
                <w:rFonts w:ascii="Times New Roman" w:eastAsia="Times New Roman" w:hAnsi="Times New Roman"/>
                <w:sz w:val="24"/>
                <w:szCs w:val="24"/>
                <w:lang w:eastAsia="ru-RU"/>
              </w:rPr>
              <w:t>-2-1</w:t>
            </w:r>
          </w:p>
          <w:p w14:paraId="41ADF1BD" w14:textId="77777777" w:rsidR="00064F5F" w:rsidRPr="00064F5F" w:rsidRDefault="00064F5F" w:rsidP="00064F5F">
            <w:pPr>
              <w:autoSpaceDE w:val="0"/>
              <w:autoSpaceDN w:val="0"/>
              <w:adjustRightInd w:val="0"/>
              <w:spacing w:after="0"/>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ОР.3-2-1</w:t>
            </w:r>
          </w:p>
        </w:tc>
        <w:tc>
          <w:tcPr>
            <w:tcW w:w="18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FB2AE"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Практическая работа</w:t>
            </w:r>
          </w:p>
          <w:p w14:paraId="6016A0F0"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highlight w:val="green"/>
                <w:lang w:eastAsia="ru-RU"/>
              </w:rPr>
            </w:pPr>
          </w:p>
          <w:p w14:paraId="5F290E52"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highlight w:val="yellow"/>
                <w:lang w:eastAsia="ru-RU"/>
              </w:rPr>
            </w:pP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451758A6" w14:textId="77777777" w:rsidR="00064F5F" w:rsidRPr="00064F5F" w:rsidRDefault="00064F5F" w:rsidP="00064F5F">
            <w:pPr>
              <w:spacing w:after="0"/>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контрольная работа</w:t>
            </w: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B0B19F"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AE805"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10</w:t>
            </w:r>
          </w:p>
        </w:tc>
        <w:tc>
          <w:tcPr>
            <w:tcW w:w="965" w:type="dxa"/>
            <w:tcBorders>
              <w:top w:val="single" w:sz="2" w:space="0" w:color="000000"/>
              <w:left w:val="nil"/>
              <w:bottom w:val="single" w:sz="2" w:space="0" w:color="000000"/>
              <w:right w:val="single" w:sz="2" w:space="0" w:color="000000"/>
            </w:tcBorders>
            <w:vAlign w:val="center"/>
          </w:tcPr>
          <w:p w14:paraId="35C3D7B1"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10</w:t>
            </w:r>
          </w:p>
        </w:tc>
        <w:tc>
          <w:tcPr>
            <w:tcW w:w="1103" w:type="dxa"/>
            <w:tcBorders>
              <w:top w:val="single" w:sz="2" w:space="0" w:color="000000"/>
              <w:left w:val="nil"/>
              <w:bottom w:val="single" w:sz="2" w:space="0" w:color="000000"/>
              <w:right w:val="single" w:sz="2" w:space="0" w:color="000000"/>
            </w:tcBorders>
            <w:vAlign w:val="center"/>
          </w:tcPr>
          <w:p w14:paraId="35366CE8"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20</w:t>
            </w:r>
          </w:p>
        </w:tc>
      </w:tr>
      <w:tr w:rsidR="00064F5F" w:rsidRPr="00064F5F" w14:paraId="61D7A0A4"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121E38EB"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2</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2C7A3CC7" w14:textId="77777777" w:rsidR="00064F5F" w:rsidRPr="00064F5F" w:rsidRDefault="00064F5F" w:rsidP="00064F5F">
            <w:pPr>
              <w:autoSpaceDE w:val="0"/>
              <w:autoSpaceDN w:val="0"/>
              <w:adjustRightInd w:val="0"/>
              <w:spacing w:after="0"/>
              <w:ind w:right="-147"/>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ОР.1-2-1</w:t>
            </w:r>
          </w:p>
          <w:p w14:paraId="687A7AFA" w14:textId="77777777" w:rsidR="00064F5F" w:rsidRPr="00064F5F" w:rsidRDefault="00064F5F" w:rsidP="00064F5F">
            <w:pPr>
              <w:autoSpaceDE w:val="0"/>
              <w:autoSpaceDN w:val="0"/>
              <w:adjustRightInd w:val="0"/>
              <w:spacing w:after="0"/>
              <w:ind w:right="-147"/>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w:t>
            </w:r>
            <w:r w:rsidRPr="00064F5F">
              <w:rPr>
                <w:rFonts w:ascii="Times New Roman" w:eastAsia="Times New Roman" w:hAnsi="Times New Roman"/>
                <w:sz w:val="24"/>
                <w:szCs w:val="24"/>
                <w:lang w:val="en-US" w:eastAsia="ru-RU"/>
              </w:rPr>
              <w:t>2</w:t>
            </w:r>
            <w:r w:rsidRPr="00064F5F">
              <w:rPr>
                <w:rFonts w:ascii="Times New Roman" w:eastAsia="Times New Roman" w:hAnsi="Times New Roman"/>
                <w:sz w:val="24"/>
                <w:szCs w:val="24"/>
                <w:lang w:eastAsia="ru-RU"/>
              </w:rPr>
              <w:t>-2-1</w:t>
            </w:r>
          </w:p>
          <w:p w14:paraId="3DCCBD1C" w14:textId="77777777" w:rsidR="00064F5F" w:rsidRPr="00064F5F" w:rsidRDefault="00064F5F" w:rsidP="00064F5F">
            <w:pPr>
              <w:autoSpaceDE w:val="0"/>
              <w:autoSpaceDN w:val="0"/>
              <w:adjustRightInd w:val="0"/>
              <w:spacing w:after="0"/>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ОР.3-2-1</w:t>
            </w:r>
          </w:p>
        </w:tc>
        <w:tc>
          <w:tcPr>
            <w:tcW w:w="18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7FB169"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highlight w:val="yellow"/>
                <w:lang w:eastAsia="ru-RU"/>
              </w:rPr>
            </w:pPr>
            <w:r w:rsidRPr="00064F5F">
              <w:rPr>
                <w:rFonts w:ascii="Times New Roman" w:eastAsia="Times New Roman" w:hAnsi="Times New Roman"/>
                <w:sz w:val="24"/>
                <w:szCs w:val="24"/>
                <w:lang w:eastAsia="ru-RU"/>
              </w:rPr>
              <w:t>Самостоятельная работа</w:t>
            </w: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27C60BF9" w14:textId="77777777" w:rsidR="00064F5F" w:rsidRPr="00064F5F" w:rsidRDefault="00064F5F" w:rsidP="00064F5F">
            <w:pPr>
              <w:spacing w:after="0"/>
              <w:jc w:val="both"/>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Контрольная работа</w:t>
            </w: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C608A0"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45D2AC"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5</w:t>
            </w:r>
          </w:p>
        </w:tc>
        <w:tc>
          <w:tcPr>
            <w:tcW w:w="965" w:type="dxa"/>
            <w:tcBorders>
              <w:top w:val="single" w:sz="2" w:space="0" w:color="000000"/>
              <w:left w:val="nil"/>
              <w:bottom w:val="single" w:sz="2" w:space="0" w:color="000000"/>
              <w:right w:val="single" w:sz="2" w:space="0" w:color="000000"/>
            </w:tcBorders>
            <w:vAlign w:val="center"/>
          </w:tcPr>
          <w:p w14:paraId="04AFBD5F"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5</w:t>
            </w:r>
          </w:p>
        </w:tc>
        <w:tc>
          <w:tcPr>
            <w:tcW w:w="1103" w:type="dxa"/>
            <w:tcBorders>
              <w:top w:val="single" w:sz="2" w:space="0" w:color="000000"/>
              <w:left w:val="nil"/>
              <w:bottom w:val="single" w:sz="2" w:space="0" w:color="000000"/>
              <w:right w:val="single" w:sz="2" w:space="0" w:color="000000"/>
            </w:tcBorders>
            <w:vAlign w:val="center"/>
          </w:tcPr>
          <w:p w14:paraId="6500916B"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10</w:t>
            </w:r>
          </w:p>
        </w:tc>
      </w:tr>
      <w:tr w:rsidR="00064F5F" w:rsidRPr="00064F5F" w14:paraId="3C2F55D4"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283AAD90"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3</w:t>
            </w: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6E213C0F" w14:textId="77777777" w:rsidR="00064F5F" w:rsidRPr="00064F5F" w:rsidRDefault="00064F5F" w:rsidP="00064F5F">
            <w:pPr>
              <w:autoSpaceDE w:val="0"/>
              <w:autoSpaceDN w:val="0"/>
              <w:adjustRightInd w:val="0"/>
              <w:spacing w:after="0"/>
              <w:ind w:right="-147"/>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ОР.1-2-1</w:t>
            </w:r>
          </w:p>
          <w:p w14:paraId="0C0A07FC" w14:textId="77777777" w:rsidR="00064F5F" w:rsidRPr="00064F5F" w:rsidRDefault="00064F5F" w:rsidP="00064F5F">
            <w:pPr>
              <w:autoSpaceDE w:val="0"/>
              <w:autoSpaceDN w:val="0"/>
              <w:adjustRightInd w:val="0"/>
              <w:spacing w:after="0"/>
              <w:ind w:right="-147"/>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w:t>
            </w:r>
            <w:r w:rsidRPr="00064F5F">
              <w:rPr>
                <w:rFonts w:ascii="Times New Roman" w:eastAsia="Times New Roman" w:hAnsi="Times New Roman"/>
                <w:sz w:val="24"/>
                <w:szCs w:val="24"/>
                <w:lang w:val="en-US" w:eastAsia="ru-RU"/>
              </w:rPr>
              <w:t>2</w:t>
            </w:r>
            <w:r w:rsidRPr="00064F5F">
              <w:rPr>
                <w:rFonts w:ascii="Times New Roman" w:eastAsia="Times New Roman" w:hAnsi="Times New Roman"/>
                <w:sz w:val="24"/>
                <w:szCs w:val="24"/>
                <w:lang w:eastAsia="ru-RU"/>
              </w:rPr>
              <w:t>-2-1</w:t>
            </w:r>
          </w:p>
          <w:p w14:paraId="77E0FDD3" w14:textId="77777777" w:rsidR="00064F5F" w:rsidRPr="00064F5F" w:rsidRDefault="00064F5F" w:rsidP="00064F5F">
            <w:pPr>
              <w:autoSpaceDE w:val="0"/>
              <w:autoSpaceDN w:val="0"/>
              <w:adjustRightInd w:val="0"/>
              <w:spacing w:after="0"/>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ОР.3-2-1</w:t>
            </w:r>
          </w:p>
        </w:tc>
        <w:tc>
          <w:tcPr>
            <w:tcW w:w="18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767919"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Групповая/ индивидуальная работа;</w:t>
            </w:r>
          </w:p>
          <w:p w14:paraId="151067DC"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highlight w:val="yellow"/>
                <w:lang w:eastAsia="ru-RU"/>
              </w:rPr>
            </w:pP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316D2A1B" w14:textId="77777777" w:rsidR="00064F5F" w:rsidRPr="00064F5F" w:rsidRDefault="00064F5F" w:rsidP="00064F5F">
            <w:pPr>
              <w:spacing w:after="0"/>
              <w:rPr>
                <w:rFonts w:ascii="Times New Roman" w:eastAsia="Times New Roman" w:hAnsi="Times New Roman"/>
                <w:color w:val="FF0000"/>
                <w:sz w:val="24"/>
                <w:szCs w:val="24"/>
                <w:lang w:eastAsia="ru-RU"/>
              </w:rPr>
            </w:pPr>
            <w:r w:rsidRPr="00064F5F">
              <w:rPr>
                <w:rFonts w:ascii="Times New Roman" w:eastAsia="Times New Roman" w:hAnsi="Times New Roman"/>
                <w:sz w:val="24"/>
                <w:szCs w:val="24"/>
                <w:lang w:eastAsia="ru-RU"/>
              </w:rPr>
              <w:t>контрольная работа</w:t>
            </w: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516B7"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753A35"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5</w:t>
            </w:r>
          </w:p>
        </w:tc>
        <w:tc>
          <w:tcPr>
            <w:tcW w:w="965" w:type="dxa"/>
            <w:tcBorders>
              <w:top w:val="single" w:sz="2" w:space="0" w:color="000000"/>
              <w:left w:val="nil"/>
              <w:bottom w:val="single" w:sz="2" w:space="0" w:color="000000"/>
              <w:right w:val="single" w:sz="2" w:space="0" w:color="000000"/>
            </w:tcBorders>
            <w:vAlign w:val="center"/>
          </w:tcPr>
          <w:p w14:paraId="2846C0EC"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30</w:t>
            </w:r>
          </w:p>
        </w:tc>
        <w:tc>
          <w:tcPr>
            <w:tcW w:w="1103" w:type="dxa"/>
            <w:tcBorders>
              <w:top w:val="single" w:sz="2" w:space="0" w:color="000000"/>
              <w:left w:val="nil"/>
              <w:bottom w:val="single" w:sz="2" w:space="0" w:color="000000"/>
              <w:right w:val="single" w:sz="2" w:space="0" w:color="000000"/>
            </w:tcBorders>
            <w:vAlign w:val="center"/>
          </w:tcPr>
          <w:p w14:paraId="3D63E405"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lang w:eastAsia="ru-RU"/>
              </w:rPr>
              <w:t>40</w:t>
            </w:r>
          </w:p>
        </w:tc>
      </w:tr>
      <w:tr w:rsidR="00064F5F" w:rsidRPr="00064F5F" w14:paraId="06A760D6"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EFC80D3"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37E7248D" w14:textId="77777777" w:rsidR="00064F5F" w:rsidRPr="00064F5F" w:rsidRDefault="00064F5F" w:rsidP="00064F5F">
            <w:pPr>
              <w:tabs>
                <w:tab w:val="left" w:pos="814"/>
              </w:tabs>
              <w:spacing w:after="0"/>
              <w:rPr>
                <w:rFonts w:ascii="Times New Roman" w:eastAsia="Times New Roman" w:hAnsi="Times New Roman"/>
                <w:caps/>
                <w:color w:val="FF0000"/>
                <w:sz w:val="24"/>
                <w:szCs w:val="24"/>
                <w:lang w:eastAsia="ru-RU"/>
              </w:rPr>
            </w:pPr>
          </w:p>
        </w:tc>
        <w:tc>
          <w:tcPr>
            <w:tcW w:w="1819" w:type="dxa"/>
            <w:tcBorders>
              <w:top w:val="single" w:sz="2" w:space="0" w:color="000000"/>
              <w:left w:val="single" w:sz="2" w:space="0" w:color="000000"/>
              <w:bottom w:val="single" w:sz="2" w:space="0" w:color="000000"/>
              <w:right w:val="single" w:sz="2" w:space="0" w:color="000000"/>
            </w:tcBorders>
            <w:shd w:val="clear" w:color="000000" w:fill="FFFFFF"/>
          </w:tcPr>
          <w:p w14:paraId="3971FF7A"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b/>
                <w:color w:val="000000"/>
                <w:sz w:val="24"/>
                <w:szCs w:val="24"/>
                <w:lang w:eastAsia="ru-RU"/>
              </w:rPr>
              <w:t>Итого</w:t>
            </w: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6562C562"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3B272E"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D5ADCBE"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71D30E02"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45</w:t>
            </w:r>
          </w:p>
        </w:tc>
        <w:tc>
          <w:tcPr>
            <w:tcW w:w="1103" w:type="dxa"/>
            <w:tcBorders>
              <w:top w:val="single" w:sz="2" w:space="0" w:color="000000"/>
              <w:left w:val="nil"/>
              <w:bottom w:val="single" w:sz="2" w:space="0" w:color="000000"/>
              <w:right w:val="single" w:sz="2" w:space="0" w:color="000000"/>
            </w:tcBorders>
            <w:vAlign w:val="center"/>
          </w:tcPr>
          <w:p w14:paraId="48CD4A47"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70</w:t>
            </w:r>
          </w:p>
        </w:tc>
      </w:tr>
      <w:tr w:rsidR="00064F5F" w:rsidRPr="00064F5F" w14:paraId="73D2FE62"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5E3A9974"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091DDB53" w14:textId="77777777" w:rsidR="00064F5F" w:rsidRPr="00064F5F" w:rsidRDefault="00064F5F" w:rsidP="00064F5F">
            <w:pPr>
              <w:tabs>
                <w:tab w:val="left" w:pos="814"/>
              </w:tabs>
              <w:spacing w:after="0"/>
              <w:rPr>
                <w:rFonts w:ascii="Times New Roman" w:eastAsia="Times New Roman" w:hAnsi="Times New Roman"/>
                <w:caps/>
                <w:color w:val="FF0000"/>
                <w:sz w:val="24"/>
                <w:szCs w:val="24"/>
                <w:lang w:eastAsia="ru-RU"/>
              </w:rPr>
            </w:pPr>
          </w:p>
        </w:tc>
        <w:tc>
          <w:tcPr>
            <w:tcW w:w="1819" w:type="dxa"/>
            <w:tcBorders>
              <w:top w:val="single" w:sz="2" w:space="0" w:color="000000"/>
              <w:left w:val="single" w:sz="2" w:space="0" w:color="000000"/>
              <w:bottom w:val="single" w:sz="2" w:space="0" w:color="000000"/>
              <w:right w:val="single" w:sz="2" w:space="0" w:color="000000"/>
            </w:tcBorders>
            <w:shd w:val="clear" w:color="000000" w:fill="FFFFFF"/>
          </w:tcPr>
          <w:p w14:paraId="5973AD02"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экзамен</w:t>
            </w: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45C105DC"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0AA47D"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48550189"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0028D278"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10</w:t>
            </w:r>
          </w:p>
        </w:tc>
        <w:tc>
          <w:tcPr>
            <w:tcW w:w="1103" w:type="dxa"/>
            <w:tcBorders>
              <w:top w:val="single" w:sz="2" w:space="0" w:color="000000"/>
              <w:left w:val="nil"/>
              <w:bottom w:val="single" w:sz="2" w:space="0" w:color="000000"/>
              <w:right w:val="single" w:sz="2" w:space="0" w:color="000000"/>
            </w:tcBorders>
            <w:vAlign w:val="center"/>
          </w:tcPr>
          <w:p w14:paraId="391EF613"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30</w:t>
            </w:r>
          </w:p>
        </w:tc>
      </w:tr>
      <w:tr w:rsidR="00064F5F" w:rsidRPr="00064F5F" w14:paraId="18DA5DDD" w14:textId="77777777" w:rsidTr="00BB059B">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0075E8C5"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466F8816" w14:textId="77777777" w:rsidR="00064F5F" w:rsidRPr="00064F5F" w:rsidRDefault="00064F5F" w:rsidP="00064F5F">
            <w:pPr>
              <w:tabs>
                <w:tab w:val="left" w:pos="814"/>
              </w:tabs>
              <w:spacing w:after="0"/>
              <w:rPr>
                <w:rFonts w:ascii="Times New Roman" w:eastAsia="Times New Roman" w:hAnsi="Times New Roman"/>
                <w:caps/>
                <w:color w:val="FF0000"/>
                <w:sz w:val="24"/>
                <w:szCs w:val="24"/>
                <w:lang w:eastAsia="ru-RU"/>
              </w:rPr>
            </w:pPr>
          </w:p>
        </w:tc>
        <w:tc>
          <w:tcPr>
            <w:tcW w:w="18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C48883"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Итого</w:t>
            </w: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14:paraId="71B5EAB2"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99816" w14:textId="77777777" w:rsidR="00064F5F" w:rsidRPr="00064F5F" w:rsidRDefault="00064F5F" w:rsidP="00064F5F">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44C73B7"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p>
        </w:tc>
        <w:tc>
          <w:tcPr>
            <w:tcW w:w="965" w:type="dxa"/>
            <w:tcBorders>
              <w:top w:val="single" w:sz="2" w:space="0" w:color="000000"/>
              <w:left w:val="nil"/>
              <w:bottom w:val="single" w:sz="2" w:space="0" w:color="000000"/>
              <w:right w:val="single" w:sz="2" w:space="0" w:color="000000"/>
            </w:tcBorders>
            <w:shd w:val="clear" w:color="auto" w:fill="FFFFFF"/>
            <w:vAlign w:val="center"/>
          </w:tcPr>
          <w:p w14:paraId="03FFE05E"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55</w:t>
            </w:r>
          </w:p>
        </w:tc>
        <w:tc>
          <w:tcPr>
            <w:tcW w:w="1103" w:type="dxa"/>
            <w:tcBorders>
              <w:top w:val="single" w:sz="2" w:space="0" w:color="000000"/>
              <w:left w:val="nil"/>
              <w:bottom w:val="single" w:sz="2" w:space="0" w:color="000000"/>
              <w:right w:val="single" w:sz="2" w:space="0" w:color="000000"/>
            </w:tcBorders>
            <w:shd w:val="clear" w:color="auto" w:fill="FFFFFF"/>
            <w:vAlign w:val="center"/>
          </w:tcPr>
          <w:p w14:paraId="0A4F220F" w14:textId="77777777" w:rsidR="00064F5F" w:rsidRPr="00064F5F" w:rsidRDefault="00064F5F" w:rsidP="00064F5F">
            <w:pPr>
              <w:autoSpaceDE w:val="0"/>
              <w:autoSpaceDN w:val="0"/>
              <w:adjustRightInd w:val="0"/>
              <w:spacing w:after="0"/>
              <w:jc w:val="center"/>
              <w:rPr>
                <w:rFonts w:ascii="Times New Roman" w:eastAsia="Times New Roman" w:hAnsi="Times New Roman"/>
                <w:b/>
                <w:sz w:val="24"/>
                <w:szCs w:val="24"/>
                <w:lang w:eastAsia="ru-RU"/>
              </w:rPr>
            </w:pPr>
            <w:r w:rsidRPr="00064F5F">
              <w:rPr>
                <w:rFonts w:ascii="Times New Roman" w:eastAsia="Times New Roman" w:hAnsi="Times New Roman"/>
                <w:b/>
                <w:sz w:val="24"/>
                <w:szCs w:val="24"/>
                <w:lang w:eastAsia="ru-RU"/>
              </w:rPr>
              <w:t>100</w:t>
            </w:r>
          </w:p>
        </w:tc>
      </w:tr>
    </w:tbl>
    <w:p w14:paraId="0C4F948C"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p>
    <w:p w14:paraId="6402673E"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p>
    <w:p w14:paraId="4B3FB20E"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7. Учебно-методическое и информационное обеспечение</w:t>
      </w:r>
    </w:p>
    <w:p w14:paraId="659E9894"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4F5F">
        <w:rPr>
          <w:rFonts w:ascii="Times New Roman" w:eastAsia="Times New Roman" w:hAnsi="Times New Roman"/>
          <w:bCs/>
          <w:i/>
          <w:sz w:val="24"/>
          <w:szCs w:val="24"/>
          <w:lang w:eastAsia="ru-RU"/>
        </w:rPr>
        <w:t xml:space="preserve">7.1. </w:t>
      </w:r>
      <w:r w:rsidRPr="00064F5F">
        <w:rPr>
          <w:rFonts w:ascii="Times New Roman" w:eastAsia="Times New Roman" w:hAnsi="Times New Roman"/>
          <w:bCs/>
          <w:i/>
          <w:iCs/>
          <w:sz w:val="24"/>
          <w:szCs w:val="24"/>
          <w:lang w:eastAsia="ru-RU"/>
        </w:rPr>
        <w:t>Основная литература</w:t>
      </w:r>
    </w:p>
    <w:p w14:paraId="10504946" w14:textId="77777777" w:rsidR="00064F5F" w:rsidRPr="00064F5F" w:rsidRDefault="00064F5F" w:rsidP="00064F5F">
      <w:pPr>
        <w:numPr>
          <w:ilvl w:val="0"/>
          <w:numId w:val="44"/>
        </w:numPr>
        <w:spacing w:after="0" w:line="259" w:lineRule="auto"/>
        <w:ind w:left="426" w:hanging="426"/>
        <w:contextualSpacing/>
        <w:jc w:val="both"/>
        <w:rPr>
          <w:rFonts w:ascii="Times New Roman" w:eastAsia="Times New Roman" w:hAnsi="Times New Roman"/>
          <w:sz w:val="24"/>
          <w:szCs w:val="24"/>
          <w:lang w:eastAsia="ru-RU"/>
        </w:rPr>
      </w:pPr>
      <w:r w:rsidRPr="00064F5F">
        <w:rPr>
          <w:rFonts w:ascii="Times New Roman" w:eastAsia="Times New Roman" w:hAnsi="Times New Roman"/>
          <w:sz w:val="24"/>
          <w:szCs w:val="24"/>
          <w:lang w:eastAsia="ru-RU"/>
        </w:rPr>
        <w:t>Антрушина Г.Б., Афанасьева О.В.</w:t>
      </w:r>
      <w:r w:rsidRPr="00064F5F">
        <w:rPr>
          <w:rFonts w:ascii="Times New Roman" w:eastAsia="Times New Roman" w:hAnsi="Times New Roman"/>
          <w:sz w:val="24"/>
          <w:szCs w:val="24"/>
          <w:lang w:eastAsia="ru-RU"/>
        </w:rPr>
        <w:tab/>
        <w:t xml:space="preserve">Лексикология английского языка = </w:t>
      </w:r>
      <w:proofErr w:type="spellStart"/>
      <w:r w:rsidRPr="00064F5F">
        <w:rPr>
          <w:rFonts w:ascii="Times New Roman" w:eastAsia="Times New Roman" w:hAnsi="Times New Roman"/>
          <w:sz w:val="24"/>
          <w:szCs w:val="24"/>
          <w:lang w:eastAsia="ru-RU"/>
        </w:rPr>
        <w:t>English</w:t>
      </w:r>
      <w:proofErr w:type="spellEnd"/>
      <w:r w:rsidRPr="00064F5F">
        <w:rPr>
          <w:rFonts w:ascii="Times New Roman" w:eastAsia="Times New Roman" w:hAnsi="Times New Roman"/>
          <w:sz w:val="24"/>
          <w:szCs w:val="24"/>
          <w:lang w:eastAsia="ru-RU"/>
        </w:rPr>
        <w:t xml:space="preserve"> </w:t>
      </w:r>
      <w:proofErr w:type="spellStart"/>
      <w:r w:rsidRPr="00064F5F">
        <w:rPr>
          <w:rFonts w:ascii="Times New Roman" w:eastAsia="Times New Roman" w:hAnsi="Times New Roman"/>
          <w:sz w:val="24"/>
          <w:szCs w:val="24"/>
          <w:lang w:eastAsia="ru-RU"/>
        </w:rPr>
        <w:t>lexicology</w:t>
      </w:r>
      <w:proofErr w:type="spellEnd"/>
      <w:r w:rsidRPr="00064F5F">
        <w:rPr>
          <w:rFonts w:ascii="Times New Roman" w:eastAsia="Times New Roman" w:hAnsi="Times New Roman"/>
          <w:sz w:val="24"/>
          <w:szCs w:val="24"/>
          <w:lang w:eastAsia="ru-RU"/>
        </w:rPr>
        <w:t xml:space="preserve">: </w:t>
      </w:r>
      <w:proofErr w:type="spellStart"/>
      <w:proofErr w:type="gramStart"/>
      <w:r w:rsidRPr="00064F5F">
        <w:rPr>
          <w:rFonts w:ascii="Times New Roman" w:eastAsia="Times New Roman" w:hAnsi="Times New Roman"/>
          <w:sz w:val="24"/>
          <w:szCs w:val="24"/>
          <w:lang w:eastAsia="ru-RU"/>
        </w:rPr>
        <w:t>учеб.для</w:t>
      </w:r>
      <w:proofErr w:type="spellEnd"/>
      <w:proofErr w:type="gramEnd"/>
      <w:r w:rsidRPr="00064F5F">
        <w:rPr>
          <w:rFonts w:ascii="Times New Roman" w:eastAsia="Times New Roman" w:hAnsi="Times New Roman"/>
          <w:sz w:val="24"/>
          <w:szCs w:val="24"/>
          <w:lang w:eastAsia="ru-RU"/>
        </w:rPr>
        <w:t xml:space="preserve"> студентов вузов: Рек. Учеб.-метод. отделом </w:t>
      </w:r>
      <w:proofErr w:type="spellStart"/>
      <w:r w:rsidRPr="00064F5F">
        <w:rPr>
          <w:rFonts w:ascii="Times New Roman" w:eastAsia="Times New Roman" w:hAnsi="Times New Roman"/>
          <w:sz w:val="24"/>
          <w:szCs w:val="24"/>
          <w:lang w:eastAsia="ru-RU"/>
        </w:rPr>
        <w:t>высш</w:t>
      </w:r>
      <w:proofErr w:type="spellEnd"/>
      <w:r w:rsidRPr="00064F5F">
        <w:rPr>
          <w:rFonts w:ascii="Times New Roman" w:eastAsia="Times New Roman" w:hAnsi="Times New Roman"/>
          <w:sz w:val="24"/>
          <w:szCs w:val="24"/>
          <w:lang w:eastAsia="ru-RU"/>
        </w:rPr>
        <w:t xml:space="preserve">. образования. Москва: </w:t>
      </w:r>
      <w:proofErr w:type="spellStart"/>
      <w:r w:rsidRPr="00064F5F">
        <w:rPr>
          <w:rFonts w:ascii="Times New Roman" w:eastAsia="Times New Roman" w:hAnsi="Times New Roman"/>
          <w:sz w:val="24"/>
          <w:szCs w:val="24"/>
          <w:lang w:eastAsia="ru-RU"/>
        </w:rPr>
        <w:t>Юрайт</w:t>
      </w:r>
      <w:proofErr w:type="spellEnd"/>
      <w:r w:rsidRPr="00064F5F">
        <w:rPr>
          <w:rFonts w:ascii="Times New Roman" w:eastAsia="Times New Roman" w:hAnsi="Times New Roman"/>
          <w:sz w:val="24"/>
          <w:szCs w:val="24"/>
          <w:lang w:eastAsia="ru-RU"/>
        </w:rPr>
        <w:t>, 2016.</w:t>
      </w:r>
    </w:p>
    <w:p w14:paraId="7317BE4B" w14:textId="77777777" w:rsidR="00064F5F" w:rsidRPr="00064F5F" w:rsidRDefault="00064F5F" w:rsidP="00064F5F">
      <w:pPr>
        <w:numPr>
          <w:ilvl w:val="0"/>
          <w:numId w:val="44"/>
        </w:numPr>
        <w:spacing w:after="0" w:line="259" w:lineRule="auto"/>
        <w:ind w:left="426" w:hanging="426"/>
        <w:contextualSpacing/>
        <w:jc w:val="both"/>
        <w:rPr>
          <w:rFonts w:ascii="Times New Roman" w:eastAsia="Times New Roman" w:hAnsi="Times New Roman"/>
          <w:sz w:val="24"/>
          <w:szCs w:val="24"/>
          <w:lang w:eastAsia="ru-RU"/>
        </w:rPr>
      </w:pPr>
      <w:proofErr w:type="spellStart"/>
      <w:r w:rsidRPr="00064F5F">
        <w:rPr>
          <w:rFonts w:ascii="Times New Roman" w:eastAsia="Times New Roman" w:hAnsi="Times New Roman"/>
          <w:sz w:val="24"/>
          <w:szCs w:val="24"/>
          <w:lang w:eastAsia="ru-RU"/>
        </w:rPr>
        <w:t>Гвишиани</w:t>
      </w:r>
      <w:proofErr w:type="spellEnd"/>
      <w:r w:rsidRPr="00064F5F">
        <w:rPr>
          <w:rFonts w:ascii="Times New Roman" w:eastAsia="Times New Roman" w:hAnsi="Times New Roman"/>
          <w:sz w:val="24"/>
          <w:szCs w:val="24"/>
          <w:lang w:eastAsia="ru-RU"/>
        </w:rPr>
        <w:t xml:space="preserve"> Н.Б. Современный английский язык: лексикология = </w:t>
      </w:r>
      <w:proofErr w:type="spellStart"/>
      <w:r w:rsidRPr="00064F5F">
        <w:rPr>
          <w:rFonts w:ascii="Times New Roman" w:eastAsia="Times New Roman" w:hAnsi="Times New Roman"/>
          <w:sz w:val="24"/>
          <w:szCs w:val="24"/>
          <w:lang w:eastAsia="ru-RU"/>
        </w:rPr>
        <w:t>Modern</w:t>
      </w:r>
      <w:proofErr w:type="spellEnd"/>
      <w:r w:rsidRPr="00064F5F">
        <w:rPr>
          <w:rFonts w:ascii="Times New Roman" w:eastAsia="Times New Roman" w:hAnsi="Times New Roman"/>
          <w:sz w:val="24"/>
          <w:szCs w:val="24"/>
          <w:lang w:eastAsia="ru-RU"/>
        </w:rPr>
        <w:t xml:space="preserve"> </w:t>
      </w:r>
      <w:r w:rsidRPr="00064F5F">
        <w:rPr>
          <w:rFonts w:ascii="Times New Roman" w:eastAsia="Times New Roman" w:hAnsi="Times New Roman"/>
          <w:sz w:val="24"/>
          <w:szCs w:val="24"/>
          <w:lang w:val="en-US" w:eastAsia="ru-RU"/>
        </w:rPr>
        <w:t>E</w:t>
      </w:r>
      <w:proofErr w:type="spellStart"/>
      <w:r w:rsidRPr="00064F5F">
        <w:rPr>
          <w:rFonts w:ascii="Times New Roman" w:eastAsia="Times New Roman" w:hAnsi="Times New Roman"/>
          <w:sz w:val="24"/>
          <w:szCs w:val="24"/>
          <w:lang w:eastAsia="ru-RU"/>
        </w:rPr>
        <w:t>nglish</w:t>
      </w:r>
      <w:proofErr w:type="spellEnd"/>
      <w:r w:rsidRPr="00064F5F">
        <w:rPr>
          <w:rFonts w:ascii="Times New Roman" w:eastAsia="Times New Roman" w:hAnsi="Times New Roman"/>
          <w:sz w:val="24"/>
          <w:szCs w:val="24"/>
          <w:lang w:eastAsia="ru-RU"/>
        </w:rPr>
        <w:t xml:space="preserve"> </w:t>
      </w:r>
      <w:proofErr w:type="spellStart"/>
      <w:r w:rsidRPr="00064F5F">
        <w:rPr>
          <w:rFonts w:ascii="Times New Roman" w:eastAsia="Times New Roman" w:hAnsi="Times New Roman"/>
          <w:sz w:val="24"/>
          <w:szCs w:val="24"/>
          <w:lang w:eastAsia="ru-RU"/>
        </w:rPr>
        <w:t>studies</w:t>
      </w:r>
      <w:proofErr w:type="spellEnd"/>
      <w:r w:rsidRPr="00064F5F">
        <w:rPr>
          <w:rFonts w:ascii="Times New Roman" w:eastAsia="Times New Roman" w:hAnsi="Times New Roman"/>
          <w:sz w:val="24"/>
          <w:szCs w:val="24"/>
          <w:lang w:eastAsia="ru-RU"/>
        </w:rPr>
        <w:t xml:space="preserve">: </w:t>
      </w:r>
      <w:proofErr w:type="spellStart"/>
      <w:r w:rsidRPr="00064F5F">
        <w:rPr>
          <w:rFonts w:ascii="Times New Roman" w:eastAsia="Times New Roman" w:hAnsi="Times New Roman"/>
          <w:sz w:val="24"/>
          <w:szCs w:val="24"/>
          <w:lang w:eastAsia="ru-RU"/>
        </w:rPr>
        <w:t>Lexicology</w:t>
      </w:r>
      <w:proofErr w:type="spellEnd"/>
      <w:r w:rsidRPr="00064F5F">
        <w:rPr>
          <w:rFonts w:ascii="Times New Roman" w:eastAsia="Times New Roman" w:hAnsi="Times New Roman"/>
          <w:sz w:val="24"/>
          <w:szCs w:val="24"/>
          <w:lang w:eastAsia="ru-RU"/>
        </w:rPr>
        <w:t xml:space="preserve">: учеб. пособие для студентов вузов: рек. УМО по </w:t>
      </w:r>
      <w:proofErr w:type="spellStart"/>
      <w:r w:rsidRPr="00064F5F">
        <w:rPr>
          <w:rFonts w:ascii="Times New Roman" w:eastAsia="Times New Roman" w:hAnsi="Times New Roman"/>
          <w:sz w:val="24"/>
          <w:szCs w:val="24"/>
          <w:lang w:eastAsia="ru-RU"/>
        </w:rPr>
        <w:t>классич</w:t>
      </w:r>
      <w:proofErr w:type="spellEnd"/>
      <w:r w:rsidRPr="00064F5F">
        <w:rPr>
          <w:rFonts w:ascii="Times New Roman" w:eastAsia="Times New Roman" w:hAnsi="Times New Roman"/>
          <w:sz w:val="24"/>
          <w:szCs w:val="24"/>
          <w:lang w:eastAsia="ru-RU"/>
        </w:rPr>
        <w:t xml:space="preserve">. университет. образованию. Москва: </w:t>
      </w:r>
      <w:proofErr w:type="spellStart"/>
      <w:r w:rsidRPr="00064F5F">
        <w:rPr>
          <w:rFonts w:ascii="Times New Roman" w:eastAsia="Times New Roman" w:hAnsi="Times New Roman"/>
          <w:sz w:val="24"/>
          <w:szCs w:val="24"/>
          <w:lang w:eastAsia="ru-RU"/>
        </w:rPr>
        <w:t>Юрайт</w:t>
      </w:r>
      <w:proofErr w:type="spellEnd"/>
      <w:r w:rsidRPr="00064F5F">
        <w:rPr>
          <w:rFonts w:ascii="Times New Roman" w:eastAsia="Times New Roman" w:hAnsi="Times New Roman"/>
          <w:sz w:val="24"/>
          <w:szCs w:val="24"/>
          <w:lang w:eastAsia="ru-RU"/>
        </w:rPr>
        <w:t>, 2016.</w:t>
      </w:r>
    </w:p>
    <w:p w14:paraId="70EC4877"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33A4FBEF"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4F5F">
        <w:rPr>
          <w:rFonts w:ascii="Times New Roman" w:eastAsia="Times New Roman" w:hAnsi="Times New Roman"/>
          <w:bCs/>
          <w:i/>
          <w:iCs/>
          <w:sz w:val="24"/>
          <w:szCs w:val="24"/>
          <w:lang w:eastAsia="ru-RU"/>
        </w:rPr>
        <w:t>7.2. Дополнительная литература</w:t>
      </w:r>
    </w:p>
    <w:p w14:paraId="5B61DFA8" w14:textId="77777777" w:rsidR="00064F5F" w:rsidRPr="00064F5F" w:rsidRDefault="00064F5F" w:rsidP="00064F5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r w:rsidRPr="00064F5F">
        <w:rPr>
          <w:rFonts w:ascii="Times New Roman" w:eastAsia="Times New Roman" w:hAnsi="Times New Roman"/>
          <w:bCs/>
          <w:iCs/>
          <w:sz w:val="24"/>
          <w:szCs w:val="24"/>
          <w:lang w:eastAsia="ru-RU"/>
        </w:rPr>
        <w:t xml:space="preserve">Иванова Е.В. Лексикология и фразеология современного английского языка = </w:t>
      </w:r>
      <w:proofErr w:type="spellStart"/>
      <w:r w:rsidRPr="00064F5F">
        <w:rPr>
          <w:rFonts w:ascii="Times New Roman" w:eastAsia="Times New Roman" w:hAnsi="Times New Roman"/>
          <w:bCs/>
          <w:iCs/>
          <w:sz w:val="24"/>
          <w:szCs w:val="24"/>
          <w:lang w:eastAsia="ru-RU"/>
        </w:rPr>
        <w:t>Lexicology</w:t>
      </w:r>
      <w:proofErr w:type="spellEnd"/>
      <w:r w:rsidRPr="00064F5F">
        <w:rPr>
          <w:rFonts w:ascii="Times New Roman" w:eastAsia="Times New Roman" w:hAnsi="Times New Roman"/>
          <w:bCs/>
          <w:iCs/>
          <w:sz w:val="24"/>
          <w:szCs w:val="24"/>
          <w:lang w:eastAsia="ru-RU"/>
        </w:rPr>
        <w:t xml:space="preserve"> </w:t>
      </w:r>
      <w:proofErr w:type="spellStart"/>
      <w:r w:rsidRPr="00064F5F">
        <w:rPr>
          <w:rFonts w:ascii="Times New Roman" w:eastAsia="Times New Roman" w:hAnsi="Times New Roman"/>
          <w:bCs/>
          <w:iCs/>
          <w:sz w:val="24"/>
          <w:szCs w:val="24"/>
          <w:lang w:eastAsia="ru-RU"/>
        </w:rPr>
        <w:t>and</w:t>
      </w:r>
      <w:proofErr w:type="spellEnd"/>
      <w:r w:rsidRPr="00064F5F">
        <w:rPr>
          <w:rFonts w:ascii="Times New Roman" w:eastAsia="Times New Roman" w:hAnsi="Times New Roman"/>
          <w:bCs/>
          <w:iCs/>
          <w:sz w:val="24"/>
          <w:szCs w:val="24"/>
          <w:lang w:eastAsia="ru-RU"/>
        </w:rPr>
        <w:t xml:space="preserve"> </w:t>
      </w:r>
      <w:proofErr w:type="spellStart"/>
      <w:r w:rsidRPr="00064F5F">
        <w:rPr>
          <w:rFonts w:ascii="Times New Roman" w:eastAsia="Times New Roman" w:hAnsi="Times New Roman"/>
          <w:bCs/>
          <w:iCs/>
          <w:sz w:val="24"/>
          <w:szCs w:val="24"/>
          <w:lang w:eastAsia="ru-RU"/>
        </w:rPr>
        <w:t>Phraseology</w:t>
      </w:r>
      <w:proofErr w:type="spellEnd"/>
      <w:r w:rsidRPr="00064F5F">
        <w:rPr>
          <w:rFonts w:ascii="Times New Roman" w:eastAsia="Times New Roman" w:hAnsi="Times New Roman"/>
          <w:bCs/>
          <w:iCs/>
          <w:sz w:val="24"/>
          <w:szCs w:val="24"/>
          <w:lang w:eastAsia="ru-RU"/>
        </w:rPr>
        <w:t xml:space="preserve"> </w:t>
      </w:r>
      <w:proofErr w:type="spellStart"/>
      <w:r w:rsidRPr="00064F5F">
        <w:rPr>
          <w:rFonts w:ascii="Times New Roman" w:eastAsia="Times New Roman" w:hAnsi="Times New Roman"/>
          <w:bCs/>
          <w:iCs/>
          <w:sz w:val="24"/>
          <w:szCs w:val="24"/>
          <w:lang w:eastAsia="ru-RU"/>
        </w:rPr>
        <w:t>of</w:t>
      </w:r>
      <w:proofErr w:type="spellEnd"/>
      <w:r w:rsidRPr="00064F5F">
        <w:rPr>
          <w:rFonts w:ascii="Times New Roman" w:eastAsia="Times New Roman" w:hAnsi="Times New Roman"/>
          <w:bCs/>
          <w:iCs/>
          <w:sz w:val="24"/>
          <w:szCs w:val="24"/>
          <w:lang w:eastAsia="ru-RU"/>
        </w:rPr>
        <w:t xml:space="preserve"> </w:t>
      </w:r>
      <w:proofErr w:type="spellStart"/>
      <w:r w:rsidRPr="00064F5F">
        <w:rPr>
          <w:rFonts w:ascii="Times New Roman" w:eastAsia="Times New Roman" w:hAnsi="Times New Roman"/>
          <w:bCs/>
          <w:iCs/>
          <w:sz w:val="24"/>
          <w:szCs w:val="24"/>
          <w:lang w:eastAsia="ru-RU"/>
        </w:rPr>
        <w:t>Modern</w:t>
      </w:r>
      <w:proofErr w:type="spellEnd"/>
      <w:r w:rsidRPr="00064F5F">
        <w:rPr>
          <w:rFonts w:ascii="Times New Roman" w:eastAsia="Times New Roman" w:hAnsi="Times New Roman"/>
          <w:bCs/>
          <w:iCs/>
          <w:sz w:val="24"/>
          <w:szCs w:val="24"/>
          <w:lang w:eastAsia="ru-RU"/>
        </w:rPr>
        <w:t xml:space="preserve"> </w:t>
      </w:r>
      <w:proofErr w:type="spellStart"/>
      <w:r w:rsidRPr="00064F5F">
        <w:rPr>
          <w:rFonts w:ascii="Times New Roman" w:eastAsia="Times New Roman" w:hAnsi="Times New Roman"/>
          <w:bCs/>
          <w:iCs/>
          <w:sz w:val="24"/>
          <w:szCs w:val="24"/>
          <w:lang w:eastAsia="ru-RU"/>
        </w:rPr>
        <w:t>English</w:t>
      </w:r>
      <w:proofErr w:type="spellEnd"/>
      <w:r w:rsidRPr="00064F5F">
        <w:rPr>
          <w:rFonts w:ascii="Times New Roman" w:eastAsia="Times New Roman" w:hAnsi="Times New Roman"/>
          <w:bCs/>
          <w:iCs/>
          <w:sz w:val="24"/>
          <w:szCs w:val="24"/>
          <w:lang w:eastAsia="ru-RU"/>
        </w:rPr>
        <w:t xml:space="preserve">: </w:t>
      </w:r>
      <w:proofErr w:type="spellStart"/>
      <w:proofErr w:type="gramStart"/>
      <w:r w:rsidRPr="00064F5F">
        <w:rPr>
          <w:rFonts w:ascii="Times New Roman" w:eastAsia="Times New Roman" w:hAnsi="Times New Roman"/>
          <w:bCs/>
          <w:iCs/>
          <w:sz w:val="24"/>
          <w:szCs w:val="24"/>
          <w:lang w:eastAsia="ru-RU"/>
        </w:rPr>
        <w:t>учеб.пособие</w:t>
      </w:r>
      <w:proofErr w:type="spellEnd"/>
      <w:proofErr w:type="gramEnd"/>
      <w:r w:rsidRPr="00064F5F">
        <w:rPr>
          <w:rFonts w:ascii="Times New Roman" w:eastAsia="Times New Roman" w:hAnsi="Times New Roman"/>
          <w:bCs/>
          <w:iCs/>
          <w:sz w:val="24"/>
          <w:szCs w:val="24"/>
          <w:lang w:eastAsia="ru-RU"/>
        </w:rPr>
        <w:t xml:space="preserve"> для студентов вузов: рек. УМО по </w:t>
      </w:r>
      <w:proofErr w:type="spellStart"/>
      <w:r w:rsidRPr="00064F5F">
        <w:rPr>
          <w:rFonts w:ascii="Times New Roman" w:eastAsia="Times New Roman" w:hAnsi="Times New Roman"/>
          <w:bCs/>
          <w:iCs/>
          <w:sz w:val="24"/>
          <w:szCs w:val="24"/>
          <w:lang w:eastAsia="ru-RU"/>
        </w:rPr>
        <w:t>классич</w:t>
      </w:r>
      <w:proofErr w:type="spellEnd"/>
      <w:r w:rsidRPr="00064F5F">
        <w:rPr>
          <w:rFonts w:ascii="Times New Roman" w:eastAsia="Times New Roman" w:hAnsi="Times New Roman"/>
          <w:bCs/>
          <w:iCs/>
          <w:sz w:val="24"/>
          <w:szCs w:val="24"/>
          <w:lang w:eastAsia="ru-RU"/>
        </w:rPr>
        <w:t>. университет. образованию. Москва: Академия, 2011.</w:t>
      </w:r>
    </w:p>
    <w:p w14:paraId="54CE1615" w14:textId="77777777" w:rsidR="00064F5F" w:rsidRPr="00064F5F" w:rsidRDefault="00064F5F" w:rsidP="00064F5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proofErr w:type="spellStart"/>
      <w:r w:rsidRPr="00064F5F">
        <w:rPr>
          <w:rFonts w:ascii="Times New Roman" w:eastAsia="Times New Roman" w:hAnsi="Times New Roman"/>
          <w:bCs/>
          <w:iCs/>
          <w:sz w:val="24"/>
          <w:szCs w:val="24"/>
          <w:lang w:eastAsia="ru-RU"/>
        </w:rPr>
        <w:t>Гаврикова</w:t>
      </w:r>
      <w:proofErr w:type="spellEnd"/>
      <w:r w:rsidRPr="00064F5F">
        <w:rPr>
          <w:rFonts w:ascii="Times New Roman" w:eastAsia="Times New Roman" w:hAnsi="Times New Roman"/>
          <w:bCs/>
          <w:iCs/>
          <w:sz w:val="24"/>
          <w:szCs w:val="24"/>
          <w:lang w:eastAsia="ru-RU"/>
        </w:rPr>
        <w:t xml:space="preserve"> Ю.А. Семинары по английской лексикологии, 2006.</w:t>
      </w:r>
    </w:p>
    <w:p w14:paraId="01320C9C" w14:textId="77777777" w:rsidR="00064F5F" w:rsidRPr="00064F5F" w:rsidRDefault="00064F5F" w:rsidP="00064F5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proofErr w:type="spellStart"/>
      <w:r w:rsidRPr="00064F5F">
        <w:rPr>
          <w:rFonts w:ascii="Times New Roman" w:eastAsia="Times New Roman" w:hAnsi="Times New Roman"/>
          <w:bCs/>
          <w:iCs/>
          <w:sz w:val="24"/>
          <w:szCs w:val="24"/>
          <w:lang w:eastAsia="ru-RU"/>
        </w:rPr>
        <w:t>Гаврикова</w:t>
      </w:r>
      <w:proofErr w:type="spellEnd"/>
      <w:r w:rsidRPr="00064F5F">
        <w:rPr>
          <w:rFonts w:ascii="Times New Roman" w:eastAsia="Times New Roman" w:hAnsi="Times New Roman"/>
          <w:bCs/>
          <w:iCs/>
          <w:sz w:val="24"/>
          <w:szCs w:val="24"/>
          <w:lang w:eastAsia="ru-RU"/>
        </w:rPr>
        <w:t xml:space="preserve"> Ю.А. Терминологический справочник по лексикологии английского языка. АНО "МУК НГПУ", 2006.</w:t>
      </w:r>
    </w:p>
    <w:p w14:paraId="781A5C23"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64DB602"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4F5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E4C4385" w14:textId="77777777" w:rsidR="00064F5F" w:rsidRPr="00064F5F" w:rsidRDefault="00064F5F" w:rsidP="00064F5F">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val="en-US" w:eastAsia="ru-RU"/>
        </w:rPr>
      </w:pPr>
      <w:r w:rsidRPr="00064F5F">
        <w:rPr>
          <w:rFonts w:ascii="Times New Roman" w:eastAsia="Times New Roman" w:hAnsi="Times New Roman"/>
          <w:bCs/>
          <w:iCs/>
          <w:sz w:val="24"/>
          <w:szCs w:val="24"/>
          <w:lang w:val="en-US" w:eastAsia="ru-RU"/>
        </w:rPr>
        <w:t>Cambridge Advanced Learners Dictionary. Cambridge: Cambridge University Press, 2008.</w:t>
      </w:r>
    </w:p>
    <w:p w14:paraId="1EC70229" w14:textId="77777777" w:rsidR="00064F5F" w:rsidRPr="00064F5F" w:rsidRDefault="00064F5F" w:rsidP="00064F5F">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val="en-US" w:eastAsia="ru-RU"/>
        </w:rPr>
      </w:pPr>
      <w:r w:rsidRPr="00064F5F">
        <w:rPr>
          <w:rFonts w:ascii="Times New Roman" w:eastAsia="Times New Roman" w:hAnsi="Times New Roman"/>
          <w:bCs/>
          <w:iCs/>
          <w:sz w:val="24"/>
          <w:szCs w:val="24"/>
          <w:lang w:val="en-US" w:eastAsia="ru-RU"/>
        </w:rPr>
        <w:t>Oxford Advanced Learner's Dictionary of Current English. New York: Oxford University Press, 2010.</w:t>
      </w:r>
    </w:p>
    <w:p w14:paraId="53AAA540"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val="en-US" w:eastAsia="ru-RU"/>
        </w:rPr>
      </w:pPr>
    </w:p>
    <w:p w14:paraId="54927798" w14:textId="77777777" w:rsidR="00064F5F" w:rsidRPr="00064F5F" w:rsidRDefault="00064F5F" w:rsidP="0006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64F5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202D8EA" w14:textId="77777777" w:rsidR="00064F5F" w:rsidRPr="00064F5F" w:rsidRDefault="00064F5F" w:rsidP="00064F5F">
      <w:pPr>
        <w:widowControl w:val="0"/>
        <w:shd w:val="clear" w:color="auto" w:fill="FFFFFF"/>
        <w:autoSpaceDE w:val="0"/>
        <w:autoSpaceDN w:val="0"/>
        <w:adjustRightInd w:val="0"/>
        <w:spacing w:after="0" w:line="240" w:lineRule="auto"/>
        <w:ind w:left="397"/>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 xml:space="preserve">Интернет-доступ </w:t>
      </w:r>
    </w:p>
    <w:p w14:paraId="1248428E"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Научная электронная библиотека (</w:t>
      </w:r>
      <w:hyperlink r:id="rId13">
        <w:r w:rsidRPr="00064F5F">
          <w:rPr>
            <w:rFonts w:ascii="Times New Roman" w:eastAsia="Times New Roman" w:hAnsi="Times New Roman"/>
            <w:bCs/>
            <w:color w:val="0000FF"/>
            <w:spacing w:val="-2"/>
            <w:sz w:val="24"/>
            <w:szCs w:val="24"/>
            <w:u w:val="single"/>
            <w:lang w:eastAsia="ru-RU"/>
          </w:rPr>
          <w:t>1</w:t>
        </w:r>
      </w:hyperlink>
      <w:r w:rsidRPr="00064F5F">
        <w:rPr>
          <w:rFonts w:ascii="Times New Roman" w:eastAsia="Times New Roman" w:hAnsi="Times New Roman"/>
          <w:bCs/>
          <w:color w:val="000000"/>
          <w:spacing w:val="-2"/>
          <w:sz w:val="24"/>
          <w:szCs w:val="24"/>
          <w:lang w:eastAsia="ru-RU"/>
        </w:rPr>
        <w:t>)</w:t>
      </w:r>
    </w:p>
    <w:p w14:paraId="792E083D"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Кембриджский словарь английского языка (</w:t>
      </w:r>
      <w:hyperlink r:id="rId14">
        <w:r w:rsidRPr="00064F5F">
          <w:rPr>
            <w:rFonts w:ascii="Times New Roman" w:eastAsia="Times New Roman" w:hAnsi="Times New Roman"/>
            <w:bCs/>
            <w:color w:val="0000FF"/>
            <w:spacing w:val="-2"/>
            <w:sz w:val="24"/>
            <w:szCs w:val="24"/>
            <w:u w:val="single"/>
            <w:lang w:eastAsia="ru-RU"/>
          </w:rPr>
          <w:t>http://dictionary.cambridge.org/</w:t>
        </w:r>
      </w:hyperlink>
      <w:r w:rsidRPr="00064F5F">
        <w:rPr>
          <w:rFonts w:ascii="Times New Roman" w:eastAsia="Times New Roman" w:hAnsi="Times New Roman"/>
          <w:bCs/>
          <w:color w:val="000000"/>
          <w:spacing w:val="-2"/>
          <w:sz w:val="24"/>
          <w:szCs w:val="24"/>
          <w:lang w:eastAsia="ru-RU"/>
        </w:rPr>
        <w:t>)</w:t>
      </w:r>
    </w:p>
    <w:p w14:paraId="75FF1760"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Оксфордский словарь английского языка (</w:t>
      </w:r>
      <w:hyperlink r:id="rId15">
        <w:r w:rsidRPr="00064F5F">
          <w:rPr>
            <w:rFonts w:ascii="Times New Roman" w:eastAsia="Times New Roman" w:hAnsi="Times New Roman"/>
            <w:bCs/>
            <w:color w:val="0000FF"/>
            <w:spacing w:val="-2"/>
            <w:sz w:val="24"/>
            <w:szCs w:val="24"/>
            <w:u w:val="single"/>
            <w:lang w:eastAsia="ru-RU"/>
          </w:rPr>
          <w:t>http://oxforddictionaries.com/</w:t>
        </w:r>
      </w:hyperlink>
      <w:r w:rsidRPr="00064F5F">
        <w:rPr>
          <w:rFonts w:ascii="Times New Roman" w:eastAsia="Times New Roman" w:hAnsi="Times New Roman"/>
          <w:bCs/>
          <w:color w:val="000000"/>
          <w:spacing w:val="-2"/>
          <w:sz w:val="24"/>
          <w:szCs w:val="24"/>
          <w:lang w:eastAsia="ru-RU"/>
        </w:rPr>
        <w:t>)</w:t>
      </w:r>
    </w:p>
    <w:p w14:paraId="5630AA98"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Словари иностранных языков онлайн (</w:t>
      </w:r>
      <w:hyperlink r:id="rId16">
        <w:r w:rsidRPr="00064F5F">
          <w:rPr>
            <w:rFonts w:ascii="Times New Roman" w:eastAsia="Times New Roman" w:hAnsi="Times New Roman"/>
            <w:bCs/>
            <w:color w:val="0000FF"/>
            <w:spacing w:val="-2"/>
            <w:sz w:val="24"/>
            <w:szCs w:val="24"/>
            <w:u w:val="single"/>
            <w:lang w:eastAsia="ru-RU"/>
          </w:rPr>
          <w:t>http://lingvopro.abbyyonline.com/ru</w:t>
        </w:r>
      </w:hyperlink>
      <w:r w:rsidRPr="00064F5F">
        <w:rPr>
          <w:rFonts w:ascii="Times New Roman" w:eastAsia="Times New Roman" w:hAnsi="Times New Roman"/>
          <w:bCs/>
          <w:color w:val="000000"/>
          <w:spacing w:val="-2"/>
          <w:sz w:val="24"/>
          <w:szCs w:val="24"/>
          <w:lang w:eastAsia="ru-RU"/>
        </w:rPr>
        <w:t xml:space="preserve">, </w:t>
      </w:r>
      <w:hyperlink r:id="rId17">
        <w:r w:rsidRPr="00064F5F">
          <w:rPr>
            <w:rFonts w:ascii="Times New Roman" w:eastAsia="Times New Roman" w:hAnsi="Times New Roman"/>
            <w:bCs/>
            <w:color w:val="0000FF"/>
            <w:spacing w:val="-2"/>
            <w:sz w:val="24"/>
            <w:szCs w:val="24"/>
            <w:u w:val="single"/>
            <w:lang w:eastAsia="ru-RU"/>
          </w:rPr>
          <w:t>http://www.multitran.ru/</w:t>
        </w:r>
      </w:hyperlink>
      <w:r w:rsidRPr="00064F5F">
        <w:rPr>
          <w:rFonts w:ascii="Times New Roman" w:eastAsia="Times New Roman" w:hAnsi="Times New Roman"/>
          <w:bCs/>
          <w:color w:val="000000"/>
          <w:spacing w:val="-2"/>
          <w:sz w:val="24"/>
          <w:szCs w:val="24"/>
          <w:lang w:eastAsia="ru-RU"/>
        </w:rPr>
        <w:t xml:space="preserve"> )</w:t>
      </w:r>
    </w:p>
    <w:p w14:paraId="240D78A4"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val="en-US" w:eastAsia="ru-RU"/>
        </w:rPr>
      </w:pPr>
      <w:r w:rsidRPr="00064F5F">
        <w:rPr>
          <w:rFonts w:ascii="Times New Roman" w:eastAsia="Times New Roman" w:hAnsi="Times New Roman"/>
          <w:bCs/>
          <w:color w:val="000000"/>
          <w:spacing w:val="-2"/>
          <w:sz w:val="24"/>
          <w:szCs w:val="24"/>
          <w:lang w:val="en-US" w:eastAsia="ru-RU"/>
        </w:rPr>
        <w:t>Online Etymology Dictionary (</w:t>
      </w:r>
      <w:hyperlink r:id="rId18" w:history="1">
        <w:r w:rsidRPr="00064F5F">
          <w:rPr>
            <w:rFonts w:ascii="Times New Roman" w:eastAsia="Times New Roman" w:hAnsi="Times New Roman"/>
            <w:bCs/>
            <w:color w:val="0000FF"/>
            <w:spacing w:val="-2"/>
            <w:sz w:val="24"/>
            <w:szCs w:val="24"/>
            <w:u w:val="single"/>
            <w:lang w:val="en-US" w:eastAsia="ru-RU"/>
          </w:rPr>
          <w:t>https://www.etymonline.com</w:t>
        </w:r>
      </w:hyperlink>
      <w:r w:rsidRPr="00064F5F">
        <w:rPr>
          <w:rFonts w:ascii="Times New Roman" w:eastAsia="Times New Roman" w:hAnsi="Times New Roman"/>
          <w:bCs/>
          <w:color w:val="000000"/>
          <w:spacing w:val="-2"/>
          <w:sz w:val="24"/>
          <w:szCs w:val="24"/>
          <w:lang w:val="en-US" w:eastAsia="ru-RU"/>
        </w:rPr>
        <w:t>)</w:t>
      </w:r>
    </w:p>
    <w:p w14:paraId="33D9E2E0" w14:textId="77777777" w:rsidR="00064F5F" w:rsidRPr="00064F5F" w:rsidRDefault="00064F5F" w:rsidP="00064F5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064F5F">
        <w:rPr>
          <w:rFonts w:ascii="Times New Roman" w:eastAsia="Times New Roman" w:hAnsi="Times New Roman"/>
          <w:bCs/>
          <w:color w:val="000000"/>
          <w:spacing w:val="-2"/>
          <w:sz w:val="24"/>
          <w:szCs w:val="24"/>
          <w:lang w:eastAsia="ru-RU"/>
        </w:rPr>
        <w:t xml:space="preserve">Электронная информационно-образовательная среда </w:t>
      </w:r>
      <w:proofErr w:type="spellStart"/>
      <w:r w:rsidRPr="00064F5F">
        <w:rPr>
          <w:rFonts w:ascii="Times New Roman" w:eastAsia="Times New Roman" w:hAnsi="Times New Roman"/>
          <w:bCs/>
          <w:color w:val="000000"/>
          <w:spacing w:val="-2"/>
          <w:sz w:val="24"/>
          <w:szCs w:val="24"/>
          <w:lang w:eastAsia="ru-RU"/>
        </w:rPr>
        <w:t>Мининского</w:t>
      </w:r>
      <w:proofErr w:type="spellEnd"/>
      <w:r w:rsidRPr="00064F5F">
        <w:rPr>
          <w:rFonts w:ascii="Times New Roman" w:eastAsia="Times New Roman" w:hAnsi="Times New Roman"/>
          <w:bCs/>
          <w:color w:val="000000"/>
          <w:spacing w:val="-2"/>
          <w:sz w:val="24"/>
          <w:szCs w:val="24"/>
          <w:lang w:eastAsia="ru-RU"/>
        </w:rPr>
        <w:t xml:space="preserve"> </w:t>
      </w:r>
      <w:r w:rsidR="00B804AF" w:rsidRPr="00064F5F">
        <w:rPr>
          <w:rFonts w:ascii="Times New Roman" w:eastAsia="Times New Roman" w:hAnsi="Times New Roman"/>
          <w:bCs/>
          <w:color w:val="000000"/>
          <w:spacing w:val="-2"/>
          <w:sz w:val="24"/>
          <w:szCs w:val="24"/>
          <w:lang w:eastAsia="ru-RU"/>
        </w:rPr>
        <w:t>университета (</w:t>
      </w:r>
      <w:hyperlink r:id="rId19">
        <w:r w:rsidRPr="00064F5F">
          <w:rPr>
            <w:rFonts w:ascii="Times New Roman" w:eastAsia="Times New Roman" w:hAnsi="Times New Roman"/>
            <w:bCs/>
            <w:color w:val="0000FF"/>
            <w:spacing w:val="-2"/>
            <w:sz w:val="24"/>
            <w:szCs w:val="24"/>
            <w:u w:val="single"/>
            <w:lang w:eastAsia="ru-RU"/>
          </w:rPr>
          <w:t>http://ya.mininuniver.ru/</w:t>
        </w:r>
      </w:hyperlink>
      <w:r w:rsidRPr="00064F5F">
        <w:rPr>
          <w:rFonts w:ascii="Times New Roman" w:eastAsia="Times New Roman" w:hAnsi="Times New Roman"/>
          <w:bCs/>
          <w:color w:val="000000"/>
          <w:spacing w:val="-2"/>
          <w:sz w:val="24"/>
          <w:szCs w:val="24"/>
          <w:lang w:eastAsia="ru-RU"/>
        </w:rPr>
        <w:t xml:space="preserve"> )</w:t>
      </w:r>
    </w:p>
    <w:p w14:paraId="48E18729" w14:textId="77777777" w:rsidR="00064F5F" w:rsidRPr="00064F5F" w:rsidRDefault="00064F5F" w:rsidP="00064F5F">
      <w:pPr>
        <w:autoSpaceDE w:val="0"/>
        <w:autoSpaceDN w:val="0"/>
        <w:adjustRightInd w:val="0"/>
        <w:spacing w:after="0"/>
        <w:ind w:left="1080"/>
        <w:jc w:val="both"/>
        <w:rPr>
          <w:rFonts w:ascii="Times New Roman" w:eastAsia="Times New Roman" w:hAnsi="Times New Roman"/>
          <w:bCs/>
          <w:color w:val="000000"/>
          <w:spacing w:val="-2"/>
          <w:sz w:val="24"/>
          <w:szCs w:val="24"/>
          <w:lang w:eastAsia="ru-RU"/>
        </w:rPr>
      </w:pPr>
    </w:p>
    <w:p w14:paraId="0F0B1D4B"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8. Фонды оценочных средств</w:t>
      </w:r>
    </w:p>
    <w:p w14:paraId="386F8137" w14:textId="77777777" w:rsidR="00064F5F" w:rsidRPr="00064F5F" w:rsidRDefault="00064F5F" w:rsidP="00064F5F">
      <w:pPr>
        <w:spacing w:after="0"/>
        <w:ind w:firstLine="709"/>
        <w:jc w:val="both"/>
        <w:rPr>
          <w:rFonts w:ascii="Times New Roman" w:eastAsia="Times New Roman" w:hAnsi="Times New Roman"/>
          <w:spacing w:val="-4"/>
          <w:sz w:val="24"/>
          <w:szCs w:val="24"/>
          <w:lang w:eastAsia="ru-RU"/>
        </w:rPr>
      </w:pPr>
      <w:r w:rsidRPr="00064F5F">
        <w:rPr>
          <w:rFonts w:ascii="Times New Roman" w:eastAsia="Times New Roman" w:hAnsi="Times New Roman"/>
          <w:spacing w:val="-4"/>
          <w:sz w:val="24"/>
          <w:szCs w:val="24"/>
          <w:lang w:eastAsia="ru-RU"/>
        </w:rPr>
        <w:t>Фонд оценочных средств представлен в Приложении 1.</w:t>
      </w:r>
    </w:p>
    <w:p w14:paraId="28BCF2F3"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p>
    <w:p w14:paraId="73C11131"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
          <w:bCs/>
          <w:sz w:val="24"/>
          <w:szCs w:val="24"/>
          <w:lang w:eastAsia="ru-RU"/>
        </w:rPr>
      </w:pPr>
      <w:r w:rsidRPr="00064F5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0BD787D"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i/>
          <w:sz w:val="24"/>
          <w:szCs w:val="24"/>
          <w:lang w:eastAsia="ru-RU"/>
        </w:rPr>
      </w:pPr>
      <w:r w:rsidRPr="00064F5F">
        <w:rPr>
          <w:rFonts w:ascii="Times New Roman" w:eastAsia="Times New Roman" w:hAnsi="Times New Roman"/>
          <w:bCs/>
          <w:i/>
          <w:sz w:val="24"/>
          <w:szCs w:val="24"/>
          <w:lang w:eastAsia="ru-RU"/>
        </w:rPr>
        <w:t>9.1. Описание материально-технической базы</w:t>
      </w:r>
    </w:p>
    <w:p w14:paraId="0FC43EA3" w14:textId="77777777" w:rsidR="00064F5F" w:rsidRPr="00064F5F" w:rsidRDefault="00064F5F" w:rsidP="00064F5F">
      <w:pPr>
        <w:spacing w:after="0"/>
        <w:ind w:firstLine="709"/>
        <w:jc w:val="both"/>
        <w:rPr>
          <w:rFonts w:ascii="Times New Roman" w:eastAsia="Times New Roman" w:hAnsi="Times New Roman"/>
          <w:bCs/>
          <w:sz w:val="24"/>
          <w:szCs w:val="24"/>
          <w:lang w:eastAsia="ru-RU"/>
        </w:rPr>
      </w:pPr>
      <w:r w:rsidRPr="00064F5F">
        <w:rPr>
          <w:rFonts w:ascii="Times New Roman" w:eastAsia="Times New Roman" w:hAnsi="Times New Roman"/>
          <w:bCs/>
          <w:sz w:val="24"/>
          <w:szCs w:val="24"/>
          <w:lang w:eastAsia="ru-RU"/>
        </w:rPr>
        <w:t>Реализация дисциплины требует наличия учебного кабинета.</w:t>
      </w:r>
    </w:p>
    <w:p w14:paraId="76A3A3EA" w14:textId="77777777" w:rsidR="00064F5F" w:rsidRPr="00064F5F" w:rsidRDefault="00064F5F" w:rsidP="00064F5F">
      <w:pPr>
        <w:spacing w:after="0"/>
        <w:ind w:firstLine="709"/>
        <w:jc w:val="both"/>
        <w:rPr>
          <w:rFonts w:ascii="Times New Roman" w:eastAsia="Times New Roman" w:hAnsi="Times New Roman"/>
          <w:sz w:val="24"/>
          <w:szCs w:val="24"/>
          <w:lang w:eastAsia="ru-RU"/>
        </w:rPr>
      </w:pPr>
      <w:r w:rsidRPr="00064F5F">
        <w:rPr>
          <w:rFonts w:ascii="Times New Roman" w:eastAsia="Times New Roman" w:hAnsi="Times New Roman"/>
          <w:bCs/>
          <w:sz w:val="24"/>
          <w:szCs w:val="24"/>
          <w:lang w:eastAsia="ru-RU"/>
        </w:rPr>
        <w:lastRenderedPageBreak/>
        <w:t xml:space="preserve">Оборудование учебного кабинета: </w:t>
      </w:r>
      <w:r w:rsidRPr="00064F5F">
        <w:rPr>
          <w:rFonts w:ascii="Times New Roman" w:eastAsia="Times New Roman" w:hAnsi="Times New Roman"/>
          <w:sz w:val="24"/>
          <w:szCs w:val="24"/>
          <w:lang w:eastAsia="ru-RU"/>
        </w:rPr>
        <w:t>раздаточный материал, наглядные пособия, справочники, тесты.</w:t>
      </w:r>
    </w:p>
    <w:p w14:paraId="7ED44AC1" w14:textId="77777777" w:rsidR="00064F5F" w:rsidRPr="00064F5F" w:rsidRDefault="00064F5F" w:rsidP="00064F5F">
      <w:pPr>
        <w:spacing w:after="0"/>
        <w:ind w:firstLine="709"/>
        <w:jc w:val="both"/>
        <w:rPr>
          <w:rFonts w:ascii="Times New Roman" w:eastAsia="Times New Roman" w:hAnsi="Times New Roman"/>
          <w:sz w:val="24"/>
          <w:szCs w:val="24"/>
          <w:lang w:eastAsia="ru-RU"/>
        </w:rPr>
      </w:pPr>
      <w:r w:rsidRPr="00064F5F">
        <w:rPr>
          <w:rFonts w:ascii="Times New Roman" w:eastAsia="Times New Roman" w:hAnsi="Times New Roman"/>
          <w:bCs/>
          <w:sz w:val="24"/>
          <w:szCs w:val="24"/>
          <w:lang w:eastAsia="ru-RU"/>
        </w:rPr>
        <w:t>Технические средства обучения: мультимедийное оборудование.</w:t>
      </w:r>
    </w:p>
    <w:p w14:paraId="3144CCF8" w14:textId="77777777" w:rsidR="00064F5F" w:rsidRPr="00064F5F" w:rsidRDefault="00064F5F" w:rsidP="00064F5F">
      <w:pPr>
        <w:spacing w:after="0"/>
        <w:ind w:firstLine="709"/>
        <w:jc w:val="both"/>
        <w:rPr>
          <w:rFonts w:ascii="Times New Roman" w:eastAsia="Times New Roman" w:hAnsi="Times New Roman"/>
          <w:bCs/>
          <w:sz w:val="24"/>
          <w:szCs w:val="24"/>
          <w:lang w:eastAsia="ru-RU"/>
        </w:rPr>
      </w:pPr>
    </w:p>
    <w:p w14:paraId="37780D80" w14:textId="77777777" w:rsidR="00064F5F" w:rsidRPr="00064F5F" w:rsidRDefault="00064F5F" w:rsidP="00064F5F">
      <w:pPr>
        <w:autoSpaceDE w:val="0"/>
        <w:autoSpaceDN w:val="0"/>
        <w:adjustRightInd w:val="0"/>
        <w:spacing w:after="0"/>
        <w:ind w:firstLine="709"/>
        <w:jc w:val="both"/>
        <w:rPr>
          <w:rFonts w:ascii="Times New Roman" w:eastAsia="Times New Roman" w:hAnsi="Times New Roman"/>
          <w:bCs/>
          <w:sz w:val="24"/>
          <w:szCs w:val="24"/>
          <w:lang w:eastAsia="ru-RU"/>
        </w:rPr>
      </w:pPr>
      <w:r w:rsidRPr="00064F5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3AAC550" w14:textId="77777777" w:rsidR="00064F5F" w:rsidRPr="00064F5F" w:rsidRDefault="00064F5F" w:rsidP="00064F5F">
      <w:pPr>
        <w:autoSpaceDE w:val="0"/>
        <w:autoSpaceDN w:val="0"/>
        <w:adjustRightInd w:val="0"/>
        <w:spacing w:after="0" w:line="240" w:lineRule="auto"/>
        <w:jc w:val="both"/>
        <w:rPr>
          <w:rFonts w:ascii="Times New Roman" w:eastAsia="Times New Roman" w:hAnsi="Times New Roman"/>
          <w:b/>
          <w:bCs/>
          <w:sz w:val="24"/>
          <w:szCs w:val="24"/>
          <w:lang w:eastAsia="ru-RU"/>
        </w:rPr>
      </w:pPr>
      <w:r w:rsidRPr="00064F5F">
        <w:rPr>
          <w:rFonts w:ascii="Times New Roman" w:eastAsia="Times New Roman" w:hAnsi="Times New Roman"/>
          <w:color w:val="000000"/>
          <w:sz w:val="24"/>
          <w:szCs w:val="24"/>
          <w:lang w:eastAsia="ru-RU"/>
        </w:rPr>
        <w:t>http://biblioclub.ru/ ЭБС «Университетская библиотека онлайн»</w:t>
      </w:r>
    </w:p>
    <w:p w14:paraId="1960516D" w14:textId="77777777" w:rsidR="00064F5F" w:rsidRPr="00064F5F" w:rsidRDefault="00064F5F" w:rsidP="00064F5F">
      <w:pPr>
        <w:spacing w:after="0"/>
        <w:ind w:left="426" w:hanging="426"/>
        <w:jc w:val="both"/>
        <w:rPr>
          <w:rFonts w:ascii="Times New Roman" w:eastAsia="Times New Roman" w:hAnsi="Times New Roman"/>
          <w:color w:val="000000"/>
          <w:sz w:val="24"/>
          <w:szCs w:val="24"/>
          <w:lang w:eastAsia="ru-RU"/>
        </w:rPr>
      </w:pPr>
      <w:r w:rsidRPr="00064F5F">
        <w:rPr>
          <w:rFonts w:ascii="Times New Roman" w:eastAsia="Times New Roman" w:hAnsi="Times New Roman"/>
          <w:color w:val="000000"/>
          <w:sz w:val="24"/>
          <w:szCs w:val="24"/>
          <w:lang w:val="en-US" w:eastAsia="ru-RU"/>
        </w:rPr>
        <w:t>www</w:t>
      </w:r>
      <w:r w:rsidRPr="00064F5F">
        <w:rPr>
          <w:rFonts w:ascii="Times New Roman" w:eastAsia="Times New Roman" w:hAnsi="Times New Roman"/>
          <w:color w:val="000000"/>
          <w:sz w:val="24"/>
          <w:szCs w:val="24"/>
          <w:lang w:eastAsia="ru-RU"/>
        </w:rPr>
        <w:t>.</w:t>
      </w:r>
      <w:proofErr w:type="spellStart"/>
      <w:r w:rsidRPr="00064F5F">
        <w:rPr>
          <w:rFonts w:ascii="Times New Roman" w:eastAsia="Times New Roman" w:hAnsi="Times New Roman"/>
          <w:color w:val="000000"/>
          <w:sz w:val="24"/>
          <w:szCs w:val="24"/>
          <w:lang w:val="en-US" w:eastAsia="ru-RU"/>
        </w:rPr>
        <w:t>longman</w:t>
      </w:r>
      <w:proofErr w:type="spellEnd"/>
      <w:r w:rsidRPr="00064F5F">
        <w:rPr>
          <w:rFonts w:ascii="Times New Roman" w:eastAsia="Times New Roman" w:hAnsi="Times New Roman"/>
          <w:color w:val="000000"/>
          <w:sz w:val="24"/>
          <w:szCs w:val="24"/>
          <w:lang w:eastAsia="ru-RU"/>
        </w:rPr>
        <w:t>.</w:t>
      </w:r>
      <w:r w:rsidRPr="00064F5F">
        <w:rPr>
          <w:rFonts w:ascii="Times New Roman" w:eastAsia="Times New Roman" w:hAnsi="Times New Roman"/>
          <w:color w:val="000000"/>
          <w:sz w:val="24"/>
          <w:szCs w:val="24"/>
          <w:lang w:val="en-US" w:eastAsia="ru-RU"/>
        </w:rPr>
        <w:t>com</w:t>
      </w:r>
      <w:r w:rsidRPr="00064F5F">
        <w:rPr>
          <w:rFonts w:ascii="Times New Roman" w:eastAsia="Times New Roman" w:hAnsi="Times New Roman"/>
          <w:color w:val="000000"/>
          <w:sz w:val="24"/>
          <w:szCs w:val="24"/>
          <w:lang w:eastAsia="ru-RU"/>
        </w:rPr>
        <w:t>/</w:t>
      </w:r>
      <w:proofErr w:type="spellStart"/>
      <w:r w:rsidRPr="00064F5F">
        <w:rPr>
          <w:rFonts w:ascii="Times New Roman" w:eastAsia="Times New Roman" w:hAnsi="Times New Roman"/>
          <w:color w:val="000000"/>
          <w:sz w:val="24"/>
          <w:szCs w:val="24"/>
          <w:lang w:val="en-US" w:eastAsia="ru-RU"/>
        </w:rPr>
        <w:t>totalenglish</w:t>
      </w:r>
      <w:proofErr w:type="spellEnd"/>
    </w:p>
    <w:p w14:paraId="1F208164" w14:textId="77777777" w:rsidR="00064F5F" w:rsidRPr="00064F5F" w:rsidRDefault="00064F5F" w:rsidP="00064F5F">
      <w:pPr>
        <w:spacing w:after="0"/>
        <w:ind w:left="426" w:hanging="426"/>
        <w:jc w:val="both"/>
        <w:rPr>
          <w:rFonts w:ascii="Times New Roman" w:eastAsia="Times New Roman" w:hAnsi="Times New Roman"/>
          <w:color w:val="000000"/>
          <w:sz w:val="24"/>
          <w:szCs w:val="24"/>
          <w:lang w:eastAsia="ru-RU"/>
        </w:rPr>
      </w:pPr>
      <w:r w:rsidRPr="00064F5F">
        <w:rPr>
          <w:rFonts w:ascii="Times New Roman" w:eastAsia="Times New Roman" w:hAnsi="Times New Roman"/>
          <w:color w:val="000000"/>
          <w:sz w:val="24"/>
          <w:szCs w:val="24"/>
          <w:lang w:val="en-US" w:eastAsia="ru-RU"/>
        </w:rPr>
        <w:t>www</w:t>
      </w:r>
      <w:r w:rsidRPr="00064F5F">
        <w:rPr>
          <w:rFonts w:ascii="Times New Roman" w:eastAsia="Times New Roman" w:hAnsi="Times New Roman"/>
          <w:color w:val="000000"/>
          <w:sz w:val="24"/>
          <w:szCs w:val="24"/>
          <w:lang w:eastAsia="ru-RU"/>
        </w:rPr>
        <w:t>.</w:t>
      </w:r>
      <w:proofErr w:type="spellStart"/>
      <w:r w:rsidRPr="00064F5F">
        <w:rPr>
          <w:rFonts w:ascii="Times New Roman" w:eastAsia="Times New Roman" w:hAnsi="Times New Roman"/>
          <w:color w:val="000000"/>
          <w:sz w:val="24"/>
          <w:szCs w:val="24"/>
          <w:lang w:val="en-US" w:eastAsia="ru-RU"/>
        </w:rPr>
        <w:t>cambrigde</w:t>
      </w:r>
      <w:proofErr w:type="spellEnd"/>
      <w:r w:rsidRPr="00064F5F">
        <w:rPr>
          <w:rFonts w:ascii="Times New Roman" w:eastAsia="Times New Roman" w:hAnsi="Times New Roman"/>
          <w:color w:val="000000"/>
          <w:sz w:val="24"/>
          <w:szCs w:val="24"/>
          <w:lang w:eastAsia="ru-RU"/>
        </w:rPr>
        <w:t>.</w:t>
      </w:r>
      <w:r w:rsidRPr="00064F5F">
        <w:rPr>
          <w:rFonts w:ascii="Times New Roman" w:eastAsia="Times New Roman" w:hAnsi="Times New Roman"/>
          <w:color w:val="000000"/>
          <w:sz w:val="24"/>
          <w:szCs w:val="24"/>
          <w:lang w:val="en-US" w:eastAsia="ru-RU"/>
        </w:rPr>
        <w:t>org</w:t>
      </w:r>
    </w:p>
    <w:p w14:paraId="3D10950C" w14:textId="77777777" w:rsidR="00064F5F" w:rsidRPr="00064F5F" w:rsidRDefault="00064F5F" w:rsidP="00064F5F">
      <w:pPr>
        <w:spacing w:after="0"/>
        <w:jc w:val="both"/>
        <w:rPr>
          <w:rFonts w:ascii="Times New Roman" w:eastAsia="Times New Roman" w:hAnsi="Times New Roman"/>
          <w:sz w:val="24"/>
          <w:szCs w:val="24"/>
          <w:lang w:eastAsia="ru-RU"/>
        </w:rPr>
      </w:pPr>
      <w:r w:rsidRPr="00064F5F">
        <w:rPr>
          <w:rFonts w:ascii="Times New Roman" w:eastAsia="Times New Roman" w:hAnsi="Times New Roman"/>
          <w:bCs/>
          <w:sz w:val="24"/>
          <w:szCs w:val="24"/>
          <w:lang w:eastAsia="ru-RU"/>
        </w:rPr>
        <w:t xml:space="preserve">Система </w:t>
      </w:r>
      <w:r w:rsidRPr="00064F5F">
        <w:rPr>
          <w:rFonts w:ascii="Times New Roman" w:eastAsia="Times New Roman" w:hAnsi="Times New Roman"/>
          <w:bCs/>
          <w:sz w:val="24"/>
          <w:szCs w:val="24"/>
          <w:lang w:val="en-US" w:eastAsia="ru-RU"/>
        </w:rPr>
        <w:t>Moodle</w:t>
      </w:r>
    </w:p>
    <w:p w14:paraId="4032BE48" w14:textId="77777777" w:rsidR="00BB059B" w:rsidRDefault="00BB059B" w:rsidP="00BB059B">
      <w:pPr>
        <w:spacing w:after="0" w:line="360" w:lineRule="auto"/>
        <w:ind w:firstLine="709"/>
        <w:jc w:val="center"/>
        <w:rPr>
          <w:rFonts w:ascii="Times New Roman" w:eastAsia="Arial" w:hAnsi="Times New Roman"/>
          <w:b/>
          <w:sz w:val="24"/>
          <w:szCs w:val="24"/>
          <w:lang w:eastAsia="ru-RU"/>
        </w:rPr>
      </w:pPr>
    </w:p>
    <w:p w14:paraId="75BAB096" w14:textId="77777777" w:rsidR="00064F5F" w:rsidRPr="008136C0" w:rsidRDefault="00BB059B" w:rsidP="00BB059B">
      <w:pPr>
        <w:spacing w:after="0" w:line="360" w:lineRule="auto"/>
        <w:ind w:firstLine="709"/>
        <w:jc w:val="center"/>
        <w:rPr>
          <w:rFonts w:ascii="Times New Roman" w:eastAsia="Arial" w:hAnsi="Times New Roman"/>
          <w:b/>
          <w:sz w:val="24"/>
          <w:szCs w:val="24"/>
          <w:lang w:eastAsia="ru-RU"/>
        </w:rPr>
      </w:pPr>
      <w:r w:rsidRPr="008136C0">
        <w:rPr>
          <w:rFonts w:ascii="Times New Roman" w:eastAsia="Arial" w:hAnsi="Times New Roman"/>
          <w:b/>
          <w:sz w:val="24"/>
          <w:szCs w:val="24"/>
          <w:lang w:eastAsia="ru-RU"/>
        </w:rPr>
        <w:t>5.</w:t>
      </w:r>
      <w:r>
        <w:rPr>
          <w:rFonts w:ascii="Times New Roman" w:eastAsia="Arial" w:hAnsi="Times New Roman"/>
          <w:b/>
          <w:sz w:val="24"/>
          <w:szCs w:val="24"/>
          <w:lang w:eastAsia="ru-RU"/>
        </w:rPr>
        <w:t>3</w:t>
      </w:r>
      <w:r w:rsidRPr="008136C0">
        <w:rPr>
          <w:rFonts w:ascii="Times New Roman" w:eastAsia="Arial" w:hAnsi="Times New Roman"/>
          <w:b/>
          <w:sz w:val="24"/>
          <w:szCs w:val="24"/>
          <w:lang w:eastAsia="ru-RU"/>
        </w:rPr>
        <w:t xml:space="preserve">. ПРОГРАММА ДИСЦИПЛИНЫ </w:t>
      </w:r>
    </w:p>
    <w:p w14:paraId="161561EE" w14:textId="77777777" w:rsidR="00847C94" w:rsidRPr="008136C0" w:rsidRDefault="00847C94" w:rsidP="00847C94">
      <w:pPr>
        <w:widowControl w:val="0"/>
        <w:suppressAutoHyphens/>
        <w:autoSpaceDE w:val="0"/>
        <w:autoSpaceDN w:val="0"/>
        <w:adjustRightInd w:val="0"/>
        <w:spacing w:after="0"/>
        <w:ind w:firstLine="284"/>
        <w:jc w:val="center"/>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w:t>
      </w:r>
      <w:r w:rsidRPr="008136C0">
        <w:rPr>
          <w:rFonts w:ascii="Times New Roman" w:eastAsia="Times New Roman" w:hAnsi="Times New Roman"/>
          <w:b/>
          <w:sz w:val="24"/>
          <w:szCs w:val="24"/>
          <w:lang w:eastAsia="ru-RU"/>
        </w:rPr>
        <w:t>Теоретическая грамматика английского языка</w:t>
      </w:r>
      <w:r w:rsidRPr="008136C0">
        <w:rPr>
          <w:rFonts w:ascii="Times New Roman" w:eastAsia="Times New Roman" w:hAnsi="Times New Roman"/>
          <w:b/>
          <w:bCs/>
          <w:sz w:val="24"/>
          <w:szCs w:val="24"/>
          <w:lang w:eastAsia="ru-RU"/>
        </w:rPr>
        <w:t>»</w:t>
      </w:r>
    </w:p>
    <w:p w14:paraId="4D5AAF9E" w14:textId="77777777" w:rsidR="00847C94" w:rsidRPr="008136C0" w:rsidRDefault="00847C94" w:rsidP="00847C94">
      <w:pPr>
        <w:widowControl w:val="0"/>
        <w:suppressAutoHyphens/>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ab/>
      </w:r>
    </w:p>
    <w:p w14:paraId="2B10172B" w14:textId="77777777" w:rsidR="00847C94" w:rsidRPr="008136C0" w:rsidRDefault="00847C94" w:rsidP="00847C94">
      <w:pPr>
        <w:pStyle w:val="a4"/>
        <w:widowControl w:val="0"/>
        <w:numPr>
          <w:ilvl w:val="0"/>
          <w:numId w:val="20"/>
        </w:numPr>
        <w:suppressAutoHyphens/>
        <w:spacing w:after="0" w:line="240" w:lineRule="auto"/>
        <w:rPr>
          <w:rFonts w:ascii="Times New Roman" w:eastAsia="Times New Roman" w:hAnsi="Times New Roman" w:cs="Times New Roman"/>
          <w:b/>
          <w:bCs/>
          <w:sz w:val="24"/>
          <w:szCs w:val="24"/>
          <w:lang w:eastAsia="ru-RU"/>
        </w:rPr>
      </w:pPr>
      <w:r w:rsidRPr="008136C0">
        <w:rPr>
          <w:rFonts w:ascii="Times New Roman" w:eastAsia="Times New Roman" w:hAnsi="Times New Roman" w:cs="Times New Roman"/>
          <w:b/>
          <w:bCs/>
          <w:sz w:val="24"/>
          <w:szCs w:val="24"/>
          <w:lang w:eastAsia="ru-RU"/>
        </w:rPr>
        <w:t>Пояснительная записка</w:t>
      </w:r>
    </w:p>
    <w:p w14:paraId="23558D23" w14:textId="77777777" w:rsidR="00847C94" w:rsidRPr="008136C0" w:rsidRDefault="00847C94" w:rsidP="00847C94">
      <w:pPr>
        <w:pStyle w:val="a4"/>
        <w:widowControl w:val="0"/>
        <w:suppressAutoHyphens/>
        <w:spacing w:after="0" w:line="240" w:lineRule="auto"/>
        <w:rPr>
          <w:rFonts w:ascii="Times New Roman" w:eastAsia="Times New Roman" w:hAnsi="Times New Roman" w:cs="Times New Roman"/>
          <w:b/>
          <w:bCs/>
          <w:sz w:val="24"/>
          <w:szCs w:val="24"/>
          <w:lang w:eastAsia="ru-RU"/>
        </w:rPr>
      </w:pPr>
    </w:p>
    <w:p w14:paraId="24143A41" w14:textId="77777777" w:rsidR="00847C94" w:rsidRPr="008136C0" w:rsidRDefault="00847C94" w:rsidP="00847C94">
      <w:pPr>
        <w:widowControl w:val="0"/>
        <w:suppressAutoHyphens/>
        <w:spacing w:after="0" w:line="360" w:lineRule="auto"/>
        <w:ind w:firstLine="709"/>
        <w:jc w:val="both"/>
        <w:rPr>
          <w:rFonts w:ascii="Times New Roman" w:hAnsi="Times New Roman"/>
          <w:sz w:val="24"/>
          <w:szCs w:val="24"/>
        </w:rPr>
      </w:pPr>
      <w:r w:rsidRPr="008136C0">
        <w:rPr>
          <w:rFonts w:ascii="Times New Roman" w:hAnsi="Times New Roman"/>
          <w:sz w:val="24"/>
          <w:szCs w:val="24"/>
          <w:highlight w:val="white"/>
        </w:rPr>
        <w:t>Рабочая программа учебной дисциплины «</w:t>
      </w:r>
      <w:r w:rsidRPr="008136C0">
        <w:rPr>
          <w:rFonts w:ascii="Times New Roman" w:eastAsia="Times New Roman" w:hAnsi="Times New Roman"/>
          <w:sz w:val="24"/>
          <w:szCs w:val="24"/>
          <w:lang w:eastAsia="ru-RU"/>
        </w:rPr>
        <w:t>Теоретическая грамматика английского языка</w:t>
      </w:r>
      <w:r w:rsidRPr="008136C0">
        <w:rPr>
          <w:rFonts w:ascii="Times New Roman" w:hAnsi="Times New Roman"/>
          <w:sz w:val="24"/>
          <w:szCs w:val="24"/>
          <w:highlight w:val="white"/>
        </w:rPr>
        <w:t xml:space="preserve">»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является составной частью ОПОП, </w:t>
      </w:r>
      <w:r w:rsidRPr="008136C0">
        <w:rPr>
          <w:rFonts w:ascii="Times New Roman" w:hAnsi="Times New Roman"/>
          <w:sz w:val="24"/>
          <w:szCs w:val="24"/>
        </w:rPr>
        <w:t>согласно которым данная дисциплина призвана сформировать и углубить лингвистическую подготовку студентов, привить студентам прочные и глубокие знания, раскрывающие представление о строе языка в совокупности и взаимосвязи его разных сторон, необходимых для рациональной постановки и непрерывного совершенствования процесса обучения практике речи на изучаемом языке. Научно-исследовательская деятельность бакалавра заключается в организации информационно-поисковой деятельности, направленной на совершенствование профессиональных умений применять теоретические знания по грамматике английского языка в профессиональной деятельности.</w:t>
      </w:r>
      <w:r w:rsidRPr="008136C0">
        <w:rPr>
          <w:rFonts w:ascii="Times New Roman" w:hAnsi="Times New Roman"/>
          <w:sz w:val="24"/>
          <w:szCs w:val="24"/>
          <w:highlight w:val="white"/>
        </w:rPr>
        <w:t xml:space="preserve"> </w:t>
      </w:r>
    </w:p>
    <w:p w14:paraId="370B8E7B" w14:textId="77777777" w:rsidR="00847C94" w:rsidRPr="008136C0" w:rsidRDefault="00847C94" w:rsidP="00847C94">
      <w:pPr>
        <w:pStyle w:val="Default"/>
        <w:widowControl w:val="0"/>
        <w:suppressAutoHyphens/>
        <w:spacing w:line="360" w:lineRule="auto"/>
        <w:ind w:firstLine="709"/>
        <w:jc w:val="both"/>
        <w:rPr>
          <w:rFonts w:ascii="Times New Roman" w:hAnsi="Times New Roman" w:cs="Times New Roman"/>
          <w:iCs/>
          <w:color w:val="auto"/>
        </w:rPr>
      </w:pPr>
      <w:r w:rsidRPr="008136C0">
        <w:rPr>
          <w:rFonts w:ascii="Times New Roman" w:hAnsi="Times New Roman" w:cs="Times New Roman"/>
          <w:color w:val="auto"/>
        </w:rPr>
        <w:t xml:space="preserve">Программа представляет собой нормативный документ, определяющий содержание, объем, порядок изучения и преподавания дисциплины </w:t>
      </w:r>
      <w:r w:rsidRPr="008136C0">
        <w:rPr>
          <w:rFonts w:ascii="Times New Roman" w:hAnsi="Times New Roman" w:cs="Times New Roman"/>
          <w:color w:val="auto"/>
          <w:highlight w:val="white"/>
        </w:rPr>
        <w:t>«</w:t>
      </w:r>
      <w:r w:rsidRPr="008136C0">
        <w:rPr>
          <w:rFonts w:ascii="Times New Roman" w:eastAsia="Times New Roman" w:hAnsi="Times New Roman" w:cs="Times New Roman"/>
          <w:color w:val="auto"/>
          <w:lang w:eastAsia="ru-RU"/>
        </w:rPr>
        <w:t>Теоретическая грамматика английского язык</w:t>
      </w:r>
      <w:r w:rsidRPr="008136C0">
        <w:rPr>
          <w:rFonts w:ascii="Times New Roman" w:hAnsi="Times New Roman" w:cs="Times New Roman"/>
          <w:color w:val="auto"/>
          <w:highlight w:val="white"/>
        </w:rPr>
        <w:t>»</w:t>
      </w:r>
      <w:r w:rsidRPr="008136C0">
        <w:rPr>
          <w:rFonts w:ascii="Times New Roman" w:hAnsi="Times New Roman" w:cs="Times New Roman"/>
          <w:color w:val="auto"/>
        </w:rPr>
        <w:t xml:space="preserve">. </w:t>
      </w:r>
      <w:r w:rsidRPr="008136C0">
        <w:rPr>
          <w:rFonts w:ascii="Times New Roman" w:hAnsi="Times New Roman" w:cs="Times New Roman"/>
          <w:iCs/>
          <w:color w:val="auto"/>
        </w:rPr>
        <w:t xml:space="preserve">В содержание программы дисциплины входят её </w:t>
      </w:r>
      <w:r w:rsidRPr="008136C0">
        <w:rPr>
          <w:rFonts w:ascii="Times New Roman" w:hAnsi="Times New Roman" w:cs="Times New Roman"/>
          <w:bCs/>
          <w:color w:val="auto"/>
        </w:rPr>
        <w:t>цели и задачи, образовательные результаты,</w:t>
      </w:r>
      <w:r w:rsidRPr="008136C0">
        <w:rPr>
          <w:rFonts w:ascii="Times New Roman" w:hAnsi="Times New Roman" w:cs="Times New Roman"/>
          <w:bCs/>
          <w:i/>
          <w:color w:val="auto"/>
        </w:rPr>
        <w:t xml:space="preserve"> </w:t>
      </w:r>
      <w:r w:rsidRPr="008136C0">
        <w:rPr>
          <w:rFonts w:ascii="Times New Roman" w:hAnsi="Times New Roman" w:cs="Times New Roman"/>
          <w:bCs/>
          <w:color w:val="auto"/>
        </w:rPr>
        <w:t>тематический план, методы обучения, рейтинг-план, критерии аттестации</w:t>
      </w:r>
      <w:r w:rsidRPr="008136C0">
        <w:rPr>
          <w:rFonts w:ascii="Times New Roman" w:hAnsi="Times New Roman" w:cs="Times New Roman"/>
          <w:bCs/>
          <w:i/>
          <w:color w:val="auto"/>
        </w:rPr>
        <w:t xml:space="preserve">, </w:t>
      </w:r>
      <w:r w:rsidRPr="008136C0">
        <w:rPr>
          <w:rFonts w:ascii="Times New Roman" w:hAnsi="Times New Roman" w:cs="Times New Roman"/>
          <w:iCs/>
          <w:color w:val="auto"/>
        </w:rPr>
        <w:t>перечень источников для подготовки студентов, включая список электронных ресурсов, материалы для работы по организации самостоятельной работы студентов, а также</w:t>
      </w:r>
      <w:r w:rsidRPr="008136C0">
        <w:rPr>
          <w:rFonts w:ascii="Times New Roman" w:hAnsi="Times New Roman" w:cs="Times New Roman"/>
          <w:b/>
          <w:bCs/>
          <w:color w:val="auto"/>
        </w:rPr>
        <w:t xml:space="preserve"> </w:t>
      </w:r>
      <w:r w:rsidRPr="008136C0">
        <w:rPr>
          <w:rFonts w:ascii="Times New Roman" w:hAnsi="Times New Roman" w:cs="Times New Roman"/>
          <w:bCs/>
          <w:color w:val="auto"/>
        </w:rPr>
        <w:t>фонды оценочных средств</w:t>
      </w:r>
      <w:r w:rsidRPr="008136C0">
        <w:rPr>
          <w:rFonts w:ascii="Times New Roman" w:hAnsi="Times New Roman" w:cs="Times New Roman"/>
          <w:iCs/>
          <w:color w:val="auto"/>
        </w:rPr>
        <w:t>.</w:t>
      </w:r>
    </w:p>
    <w:p w14:paraId="5165C75E" w14:textId="77777777" w:rsidR="00847C94" w:rsidRPr="008136C0" w:rsidRDefault="00847C94" w:rsidP="00847C94">
      <w:pPr>
        <w:widowControl w:val="0"/>
        <w:suppressAutoHyphens/>
        <w:spacing w:after="0" w:line="360" w:lineRule="auto"/>
        <w:ind w:firstLine="709"/>
        <w:jc w:val="both"/>
        <w:rPr>
          <w:rFonts w:ascii="Times New Roman" w:hAnsi="Times New Roman"/>
          <w:sz w:val="24"/>
          <w:szCs w:val="24"/>
        </w:rPr>
      </w:pPr>
      <w:r w:rsidRPr="008136C0">
        <w:rPr>
          <w:rFonts w:ascii="Times New Roman" w:hAnsi="Times New Roman"/>
          <w:sz w:val="24"/>
          <w:szCs w:val="24"/>
        </w:rPr>
        <w:t xml:space="preserve">Данная Программа рассчитана на курс обучения общей трудоемкостью 3 зачётные (кредитные) единицы (108 академических часа: 36 часов </w:t>
      </w:r>
      <w:r w:rsidR="00064F5F" w:rsidRPr="008136C0">
        <w:rPr>
          <w:rFonts w:ascii="Times New Roman" w:hAnsi="Times New Roman"/>
          <w:sz w:val="24"/>
          <w:szCs w:val="24"/>
        </w:rPr>
        <w:t>контактной работы</w:t>
      </w:r>
      <w:r w:rsidRPr="008136C0">
        <w:rPr>
          <w:rFonts w:ascii="Times New Roman" w:hAnsi="Times New Roman"/>
          <w:sz w:val="24"/>
          <w:szCs w:val="24"/>
        </w:rPr>
        <w:t xml:space="preserve">, 72 часов самостоятельной работы). </w:t>
      </w:r>
      <w:r w:rsidRPr="008136C0">
        <w:rPr>
          <w:rFonts w:ascii="Times New Roman" w:hAnsi="Times New Roman"/>
          <w:sz w:val="24"/>
          <w:szCs w:val="24"/>
          <w:highlight w:val="white"/>
        </w:rPr>
        <w:t xml:space="preserve">Данная дисциплина призвана сформировать у студентов </w:t>
      </w:r>
      <w:r w:rsidRPr="008136C0">
        <w:rPr>
          <w:rFonts w:ascii="Times New Roman" w:hAnsi="Times New Roman"/>
          <w:sz w:val="24"/>
          <w:szCs w:val="24"/>
          <w:highlight w:val="white"/>
        </w:rPr>
        <w:lastRenderedPageBreak/>
        <w:t>необходимые навыки и умения, которые будут использоваться в дальнейшем при изучении дисциплин гуманитарного и профессионального цикла</w:t>
      </w:r>
      <w:r w:rsidRPr="008136C0">
        <w:rPr>
          <w:rFonts w:ascii="Times New Roman" w:hAnsi="Times New Roman"/>
          <w:sz w:val="24"/>
          <w:szCs w:val="24"/>
        </w:rPr>
        <w:t xml:space="preserve">. </w:t>
      </w:r>
      <w:r w:rsidRPr="008136C0">
        <w:rPr>
          <w:rFonts w:ascii="Times New Roman" w:hAnsi="Times New Roman"/>
          <w:sz w:val="24"/>
          <w:szCs w:val="24"/>
          <w:highlight w:val="white"/>
        </w:rPr>
        <w:t xml:space="preserve">Целевая группа данного курса - студенты бакалавриата, </w:t>
      </w:r>
      <w:r w:rsidRPr="008136C0">
        <w:rPr>
          <w:rFonts w:ascii="Times New Roman" w:hAnsi="Times New Roman"/>
          <w:sz w:val="24"/>
          <w:szCs w:val="24"/>
        </w:rPr>
        <w:t>успешно овладевшие модулями «Базовый курс английского языка», «Практический курс английского языка».</w:t>
      </w:r>
    </w:p>
    <w:p w14:paraId="489E5450"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D1561DE"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2. Место в структуре модуля</w:t>
      </w:r>
    </w:p>
    <w:p w14:paraId="38587590" w14:textId="77777777" w:rsidR="00847C94" w:rsidRPr="008136C0" w:rsidRDefault="00847C94" w:rsidP="00847C94">
      <w:pPr>
        <w:widowControl w:val="0"/>
        <w:suppressAutoHyphens/>
        <w:spacing w:after="0" w:line="360" w:lineRule="auto"/>
        <w:ind w:firstLine="709"/>
        <w:jc w:val="both"/>
        <w:rPr>
          <w:rFonts w:ascii="Times New Roman" w:hAnsi="Times New Roman"/>
          <w:sz w:val="24"/>
          <w:szCs w:val="24"/>
        </w:rPr>
      </w:pPr>
      <w:r w:rsidRPr="008136C0">
        <w:rPr>
          <w:rFonts w:ascii="Times New Roman" w:hAnsi="Times New Roman"/>
          <w:sz w:val="24"/>
          <w:szCs w:val="24"/>
        </w:rPr>
        <w:t xml:space="preserve">Данный модуль относится к базовой части профессионального цикла дисциплин. Предшествующими курсами, на которых непосредственно базируется модуль «Теоретическая грамматика английского языка» являются дисциплины базовой части профессионального цикла: Введение в языкознание, Русский язык и культура речи, Иностранный </w:t>
      </w:r>
      <w:r w:rsidR="00064F5F" w:rsidRPr="008136C0">
        <w:rPr>
          <w:rFonts w:ascii="Times New Roman" w:hAnsi="Times New Roman"/>
          <w:sz w:val="24"/>
          <w:szCs w:val="24"/>
        </w:rPr>
        <w:t>язык, Практический</w:t>
      </w:r>
      <w:r w:rsidRPr="008136C0">
        <w:rPr>
          <w:rFonts w:ascii="Times New Roman" w:hAnsi="Times New Roman"/>
          <w:sz w:val="24"/>
          <w:szCs w:val="24"/>
        </w:rPr>
        <w:t xml:space="preserve"> курс английского языка, Теоретическая фонетика английского языка.</w:t>
      </w:r>
    </w:p>
    <w:p w14:paraId="34A2EF27"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69BD7CD6"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3. Цели и задачи</w:t>
      </w:r>
    </w:p>
    <w:p w14:paraId="256B1D7F"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xml:space="preserve">Основной </w:t>
      </w:r>
      <w:r w:rsidRPr="008136C0">
        <w:rPr>
          <w:rFonts w:ascii="Times New Roman" w:hAnsi="Times New Roman"/>
          <w:b/>
          <w:bCs/>
          <w:sz w:val="24"/>
          <w:szCs w:val="24"/>
        </w:rPr>
        <w:t>целью</w:t>
      </w:r>
      <w:r w:rsidRPr="008136C0">
        <w:rPr>
          <w:rFonts w:ascii="Times New Roman" w:hAnsi="Times New Roman"/>
          <w:bCs/>
          <w:sz w:val="24"/>
          <w:szCs w:val="24"/>
        </w:rPr>
        <w:t xml:space="preserve"> курса теоретической грамматики создать условия для формирования навыка комплексного описания грамматического строя современного английского языка, введение студентов в проблематику современных грамматических исследований и методику теоретического анализа языкового материала.</w:t>
      </w:r>
    </w:p>
    <w:p w14:paraId="19575F5D"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
          <w:bCs/>
          <w:sz w:val="24"/>
          <w:szCs w:val="24"/>
        </w:rPr>
        <w:t>Задачи</w:t>
      </w:r>
      <w:r w:rsidRPr="008136C0">
        <w:rPr>
          <w:rFonts w:ascii="Times New Roman" w:hAnsi="Times New Roman"/>
          <w:bCs/>
          <w:sz w:val="24"/>
          <w:szCs w:val="24"/>
        </w:rPr>
        <w:t xml:space="preserve"> изучения дисциплины:</w:t>
      </w:r>
    </w:p>
    <w:p w14:paraId="47F23E8A"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теоретически осветить основы грамматического строя современного английского языка с учетом новейших исследований в данной области, выработать у студентов четкое представление о системном характере языка и его динамическом устройстве;</w:t>
      </w:r>
    </w:p>
    <w:p w14:paraId="3356001C"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ввести студентов в основные проблемы современной научной парадигмы - системно-функциональной и когнитивно-дискурсивной;</w:t>
      </w:r>
    </w:p>
    <w:p w14:paraId="054F130F"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изучение новейших методов лингвистического анализа, связанных с рассмотрением явлений языка в рамках различных современных лингвистических учений, таких как теория речевых актов, прагматика, когнитивистика и т.д.;</w:t>
      </w:r>
    </w:p>
    <w:p w14:paraId="459AD49B"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развить у студентов научное критическое мышление, выработать навыки критического анализа различных точек зрения на сложные проблемы грамматической теории и умение формулировать собственную точку зрения, а также навыки наблюдения над фактическим материалом и его описания на основе применения современных методов и приемов лингвистического исследования.</w:t>
      </w:r>
    </w:p>
    <w:p w14:paraId="5FDB13F3"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познакомить студентов с наиболее крупными работами отечественных и зарубежных лингвистов по отдельным вопросам теории грамматики английского языка; развитие умения студентов самостоятельно перерабатывать текущую научную информацию;</w:t>
      </w:r>
    </w:p>
    <w:p w14:paraId="729942B7"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lastRenderedPageBreak/>
        <w:t>- сформировать у студентов научного представления о формальной и смысловой структуре единиц и средств, образующих грамматический строй английского языка, об их функционировании в тексте;</w:t>
      </w:r>
    </w:p>
    <w:p w14:paraId="7CA166D4"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highlight w:val="yellow"/>
        </w:rPr>
      </w:pPr>
      <w:r w:rsidRPr="008136C0">
        <w:rPr>
          <w:rFonts w:ascii="Times New Roman" w:hAnsi="Times New Roman"/>
          <w:bCs/>
          <w:sz w:val="24"/>
          <w:szCs w:val="24"/>
        </w:rPr>
        <w:t>- систематизировать на теоретической основе нормативные знания по грамматике английского языка, приобретенных студентами в предшествующие годы на практических занятиях;</w:t>
      </w:r>
    </w:p>
    <w:p w14:paraId="56F2D910" w14:textId="77777777" w:rsidR="00847C94" w:rsidRPr="008136C0" w:rsidRDefault="00847C94" w:rsidP="00847C94">
      <w:pPr>
        <w:widowControl w:val="0"/>
        <w:suppressAutoHyphens/>
        <w:spacing w:after="0" w:line="360" w:lineRule="auto"/>
        <w:ind w:firstLine="709"/>
        <w:jc w:val="both"/>
        <w:rPr>
          <w:rFonts w:ascii="Times New Roman" w:hAnsi="Times New Roman"/>
          <w:bCs/>
          <w:sz w:val="24"/>
          <w:szCs w:val="24"/>
        </w:rPr>
      </w:pPr>
      <w:r w:rsidRPr="008136C0">
        <w:rPr>
          <w:rFonts w:ascii="Times New Roman" w:hAnsi="Times New Roman"/>
          <w:bCs/>
          <w:sz w:val="24"/>
          <w:szCs w:val="24"/>
        </w:rPr>
        <w:t>- ознакомить с особенностями стилистического использования единиц морфологии и синтаксиса, осмысление процессов взаимодействия грамматических и лексических факторов.</w:t>
      </w:r>
    </w:p>
    <w:p w14:paraId="3D7E1301" w14:textId="77777777" w:rsidR="00847C94" w:rsidRPr="008136C0" w:rsidRDefault="00847C94" w:rsidP="00847C94">
      <w:pPr>
        <w:pStyle w:val="aa"/>
        <w:widowControl w:val="0"/>
        <w:suppressAutoHyphens/>
        <w:spacing w:before="0" w:after="0"/>
        <w:ind w:firstLine="709"/>
        <w:rPr>
          <w:b/>
          <w:bCs/>
        </w:rPr>
      </w:pPr>
      <w:r w:rsidRPr="008136C0">
        <w:rPr>
          <w:b/>
          <w:bCs/>
        </w:rPr>
        <w:t xml:space="preserve">4. Образовательные результаты </w:t>
      </w:r>
    </w:p>
    <w:tbl>
      <w:tblPr>
        <w:tblW w:w="5000" w:type="pct"/>
        <w:tblLayout w:type="fixed"/>
        <w:tblLook w:val="0000" w:firstRow="0" w:lastRow="0" w:firstColumn="0" w:lastColumn="0" w:noHBand="0" w:noVBand="0"/>
      </w:tblPr>
      <w:tblGrid>
        <w:gridCol w:w="941"/>
        <w:gridCol w:w="2391"/>
        <w:gridCol w:w="1113"/>
        <w:gridCol w:w="1888"/>
        <w:gridCol w:w="1556"/>
        <w:gridCol w:w="1965"/>
      </w:tblGrid>
      <w:tr w:rsidR="00847C94" w:rsidRPr="008136C0" w14:paraId="6CCE8BCB" w14:textId="77777777" w:rsidTr="0092310A">
        <w:trPr>
          <w:trHeight w:val="385"/>
        </w:trPr>
        <w:tc>
          <w:tcPr>
            <w:tcW w:w="920" w:type="dxa"/>
            <w:tcBorders>
              <w:top w:val="single" w:sz="2" w:space="0" w:color="000000"/>
              <w:left w:val="single" w:sz="2" w:space="0" w:color="000000"/>
              <w:bottom w:val="single" w:sz="2" w:space="0" w:color="000000"/>
              <w:right w:val="single" w:sz="2" w:space="0" w:color="000000"/>
            </w:tcBorders>
          </w:tcPr>
          <w:p w14:paraId="28ABDF30"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модуля</w:t>
            </w:r>
          </w:p>
        </w:tc>
        <w:tc>
          <w:tcPr>
            <w:tcW w:w="2337" w:type="dxa"/>
            <w:tcBorders>
              <w:top w:val="single" w:sz="2" w:space="0" w:color="000000"/>
              <w:left w:val="single" w:sz="2" w:space="0" w:color="000000"/>
              <w:bottom w:val="single" w:sz="2" w:space="0" w:color="000000"/>
              <w:right w:val="single" w:sz="2" w:space="0" w:color="000000"/>
            </w:tcBorders>
          </w:tcPr>
          <w:p w14:paraId="649DF566"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Образовательные результаты модуля</w:t>
            </w:r>
          </w:p>
        </w:tc>
        <w:tc>
          <w:tcPr>
            <w:tcW w:w="1088" w:type="dxa"/>
            <w:tcBorders>
              <w:top w:val="single" w:sz="2" w:space="0" w:color="000000"/>
              <w:left w:val="single" w:sz="2" w:space="0" w:color="000000"/>
              <w:bottom w:val="single" w:sz="2" w:space="0" w:color="000000"/>
              <w:right w:val="single" w:sz="2" w:space="0" w:color="000000"/>
            </w:tcBorders>
          </w:tcPr>
          <w:p w14:paraId="1ADC3667"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дисциплины</w:t>
            </w:r>
          </w:p>
        </w:tc>
        <w:tc>
          <w:tcPr>
            <w:tcW w:w="1845" w:type="dxa"/>
            <w:tcBorders>
              <w:top w:val="single" w:sz="2" w:space="0" w:color="000000"/>
              <w:left w:val="single" w:sz="2" w:space="0" w:color="000000"/>
              <w:bottom w:val="single" w:sz="2" w:space="0" w:color="000000"/>
              <w:right w:val="single" w:sz="2" w:space="0" w:color="000000"/>
            </w:tcBorders>
          </w:tcPr>
          <w:p w14:paraId="0D1FD9EC"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Образовательные результаты дисциплины</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19F7F7AC"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ИДК</w:t>
            </w: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14:paraId="58E53928"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Средства оценивания ОР</w:t>
            </w:r>
          </w:p>
        </w:tc>
      </w:tr>
      <w:tr w:rsidR="00847C94" w:rsidRPr="008136C0" w14:paraId="50BA3FE5" w14:textId="77777777" w:rsidTr="0092310A">
        <w:trPr>
          <w:trHeight w:val="331"/>
        </w:trPr>
        <w:tc>
          <w:tcPr>
            <w:tcW w:w="920" w:type="dxa"/>
            <w:tcBorders>
              <w:top w:val="single" w:sz="2" w:space="0" w:color="000000"/>
              <w:left w:val="single" w:sz="2" w:space="0" w:color="000000"/>
              <w:bottom w:val="single" w:sz="2" w:space="0" w:color="000000"/>
              <w:right w:val="single" w:sz="2" w:space="0" w:color="000000"/>
            </w:tcBorders>
            <w:vAlign w:val="center"/>
          </w:tcPr>
          <w:p w14:paraId="4AD5E9E6" w14:textId="77777777" w:rsidR="00847C94" w:rsidRPr="008136C0" w:rsidRDefault="00064F5F" w:rsidP="007A1820">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hAnsi="Times New Roman"/>
                <w:sz w:val="24"/>
                <w:szCs w:val="24"/>
              </w:rPr>
              <w:t>ОР. -</w:t>
            </w:r>
            <w:r w:rsidR="00847C94" w:rsidRPr="008136C0">
              <w:rPr>
                <w:rFonts w:ascii="Times New Roman" w:hAnsi="Times New Roman"/>
                <w:sz w:val="24"/>
                <w:szCs w:val="24"/>
              </w:rPr>
              <w:t xml:space="preserve"> </w:t>
            </w:r>
            <w:r w:rsidR="007A1820" w:rsidRPr="008136C0">
              <w:rPr>
                <w:rFonts w:ascii="Times New Roman" w:hAnsi="Times New Roman"/>
                <w:sz w:val="24"/>
                <w:szCs w:val="24"/>
              </w:rPr>
              <w:t>2</w:t>
            </w:r>
          </w:p>
        </w:tc>
        <w:tc>
          <w:tcPr>
            <w:tcW w:w="2337" w:type="dxa"/>
            <w:tcBorders>
              <w:top w:val="single" w:sz="2" w:space="0" w:color="000000"/>
              <w:left w:val="single" w:sz="2" w:space="0" w:color="000000"/>
              <w:bottom w:val="single" w:sz="2" w:space="0" w:color="000000"/>
              <w:right w:val="single" w:sz="2" w:space="0" w:color="000000"/>
            </w:tcBorders>
            <w:vAlign w:val="center"/>
          </w:tcPr>
          <w:p w14:paraId="0B7AFFD7" w14:textId="77777777" w:rsidR="00847C94" w:rsidRPr="008136C0" w:rsidRDefault="00847C94" w:rsidP="0092310A">
            <w:pPr>
              <w:widowControl w:val="0"/>
              <w:tabs>
                <w:tab w:val="left" w:pos="318"/>
              </w:tabs>
              <w:suppressAutoHyphen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Демонстрирует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p w14:paraId="08B58212" w14:textId="77777777" w:rsidR="00847C94" w:rsidRPr="008136C0" w:rsidRDefault="00847C94" w:rsidP="0092310A">
            <w:pPr>
              <w:widowControl w:val="0"/>
              <w:suppressAutoHyphens/>
              <w:spacing w:after="0"/>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способность руководить учебно-исследовательской деятельностью обучающихся</w:t>
            </w:r>
          </w:p>
        </w:tc>
        <w:tc>
          <w:tcPr>
            <w:tcW w:w="1088" w:type="dxa"/>
            <w:tcBorders>
              <w:top w:val="single" w:sz="2" w:space="0" w:color="000000"/>
              <w:left w:val="single" w:sz="2" w:space="0" w:color="000000"/>
              <w:bottom w:val="single" w:sz="2" w:space="0" w:color="000000"/>
              <w:right w:val="single" w:sz="2" w:space="0" w:color="000000"/>
            </w:tcBorders>
          </w:tcPr>
          <w:p w14:paraId="364BB166" w14:textId="77777777" w:rsidR="00847C94" w:rsidRPr="008136C0" w:rsidRDefault="00064F5F" w:rsidP="007A1820">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hAnsi="Times New Roman"/>
                <w:sz w:val="24"/>
                <w:szCs w:val="24"/>
              </w:rPr>
              <w:t>ОР. -</w:t>
            </w:r>
            <w:r w:rsidR="007A1820" w:rsidRPr="008136C0">
              <w:rPr>
                <w:rFonts w:ascii="Times New Roman" w:hAnsi="Times New Roman"/>
                <w:sz w:val="24"/>
                <w:szCs w:val="24"/>
              </w:rPr>
              <w:t>2</w:t>
            </w:r>
            <w:r w:rsidR="00847C94" w:rsidRPr="008136C0">
              <w:rPr>
                <w:rFonts w:ascii="Times New Roman" w:hAnsi="Times New Roman"/>
                <w:sz w:val="24"/>
                <w:szCs w:val="24"/>
              </w:rPr>
              <w:t>-3-1</w:t>
            </w:r>
          </w:p>
        </w:tc>
        <w:tc>
          <w:tcPr>
            <w:tcW w:w="1845" w:type="dxa"/>
            <w:tcBorders>
              <w:top w:val="single" w:sz="2" w:space="0" w:color="000000"/>
              <w:left w:val="single" w:sz="2" w:space="0" w:color="000000"/>
              <w:bottom w:val="single" w:sz="2" w:space="0" w:color="000000"/>
              <w:right w:val="single" w:sz="2" w:space="0" w:color="000000"/>
            </w:tcBorders>
            <w:vAlign w:val="center"/>
          </w:tcPr>
          <w:p w14:paraId="10E16D20" w14:textId="77777777" w:rsidR="00847C94" w:rsidRPr="008136C0" w:rsidRDefault="00847C94" w:rsidP="0092310A">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Демонстрирует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  </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14:paraId="33241AA6" w14:textId="77777777" w:rsidR="00D14E4E" w:rsidRPr="008136C0" w:rsidRDefault="007A1820" w:rsidP="0092310A">
            <w:pPr>
              <w:widowControl w:val="0"/>
              <w:tabs>
                <w:tab w:val="left" w:pos="792"/>
              </w:tabs>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УК.1.1. Выбирает источники информации, адекватные поставленным задачам и соответствующие научному мировоззрению</w:t>
            </w:r>
            <w:r w:rsidR="00D14E4E" w:rsidRPr="008136C0">
              <w:rPr>
                <w:rFonts w:ascii="Times New Roman" w:eastAsia="Times New Roman" w:hAnsi="Times New Roman"/>
                <w:sz w:val="24"/>
                <w:szCs w:val="24"/>
                <w:lang w:eastAsia="ru-RU"/>
              </w:rPr>
              <w:t xml:space="preserve">; </w:t>
            </w:r>
          </w:p>
          <w:p w14:paraId="0B1F2AB9" w14:textId="77777777" w:rsidR="00847C94" w:rsidRPr="008136C0" w:rsidRDefault="00064F5F" w:rsidP="00064F5F">
            <w:pPr>
              <w:tabs>
                <w:tab w:val="left" w:pos="318"/>
              </w:tabs>
              <w:spacing w:after="0" w:line="240" w:lineRule="auto"/>
              <w:ind w:left="34"/>
              <w:rPr>
                <w:rFonts w:ascii="Times New Roman" w:eastAsia="Times New Roman" w:hAnsi="Times New Roman"/>
                <w:sz w:val="24"/>
                <w:szCs w:val="24"/>
                <w:highlight w:val="yellow"/>
                <w:lang w:eastAsia="ru-RU"/>
              </w:rPr>
            </w:pPr>
            <w:r w:rsidRPr="008136C0">
              <w:rPr>
                <w:rFonts w:ascii="Times New Roman" w:eastAsia="Times New Roman" w:hAnsi="Times New Roman"/>
                <w:sz w:val="24"/>
                <w:szCs w:val="24"/>
                <w:lang w:eastAsia="ru-RU"/>
              </w:rPr>
              <w:t>ПК.2.1. Разрабатывает и реализует часть учебной дисциплины средствами электронного образовательного ресурса</w:t>
            </w: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14:paraId="45B6BB92" w14:textId="77777777" w:rsidR="00847C94" w:rsidRPr="008136C0" w:rsidRDefault="00847C94" w:rsidP="0092310A">
            <w:pPr>
              <w:widowControl w:val="0"/>
              <w:suppressAutoHyphens/>
              <w:ind w:right="142"/>
              <w:contextualSpacing/>
              <w:rPr>
                <w:rFonts w:ascii="Times New Roman" w:hAnsi="Times New Roman"/>
                <w:sz w:val="24"/>
                <w:szCs w:val="24"/>
              </w:rPr>
            </w:pPr>
            <w:r w:rsidRPr="008136C0">
              <w:rPr>
                <w:rFonts w:ascii="Times New Roman" w:hAnsi="Times New Roman"/>
                <w:sz w:val="24"/>
                <w:szCs w:val="24"/>
              </w:rPr>
              <w:t>Тестовое задание,</w:t>
            </w:r>
          </w:p>
          <w:p w14:paraId="0E46AB01" w14:textId="77777777" w:rsidR="00847C94" w:rsidRPr="008136C0" w:rsidRDefault="00847C94" w:rsidP="0092310A">
            <w:pPr>
              <w:widowControl w:val="0"/>
              <w:suppressAutoHyphens/>
              <w:ind w:right="142"/>
              <w:contextualSpacing/>
              <w:rPr>
                <w:rFonts w:ascii="Times New Roman" w:eastAsia="Times New Roman" w:hAnsi="Times New Roman"/>
                <w:sz w:val="24"/>
                <w:szCs w:val="24"/>
                <w:lang w:eastAsia="ru-RU"/>
              </w:rPr>
            </w:pPr>
            <w:r w:rsidRPr="008136C0">
              <w:rPr>
                <w:rFonts w:ascii="Times New Roman" w:hAnsi="Times New Roman"/>
                <w:sz w:val="24"/>
                <w:szCs w:val="24"/>
              </w:rPr>
              <w:t>доклад (сообщение)</w:t>
            </w:r>
          </w:p>
          <w:p w14:paraId="481B0C78" w14:textId="77777777" w:rsidR="00847C94" w:rsidRPr="008136C0" w:rsidRDefault="00847C94"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r>
    </w:tbl>
    <w:p w14:paraId="1432080A" w14:textId="77777777" w:rsidR="00847C94" w:rsidRPr="008136C0" w:rsidRDefault="00847C94" w:rsidP="00847C94">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5E6B24EC" w14:textId="77777777" w:rsidR="00847C94" w:rsidRDefault="00847C94" w:rsidP="00847C94">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4F7461E7" w14:textId="77777777" w:rsidR="00227B2E" w:rsidRDefault="00227B2E" w:rsidP="00847C94">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3EDCB189" w14:textId="77777777" w:rsidR="00227B2E" w:rsidRDefault="00227B2E" w:rsidP="00847C94">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3393ADB6" w14:textId="77777777" w:rsidR="00227B2E" w:rsidRPr="008136C0" w:rsidRDefault="00227B2E" w:rsidP="00847C94">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437BE9E5" w14:textId="77777777" w:rsidR="00847C94" w:rsidRPr="00064F5F" w:rsidRDefault="00847C94" w:rsidP="00064F5F">
      <w:pPr>
        <w:pStyle w:val="a4"/>
        <w:widowControl w:val="0"/>
        <w:numPr>
          <w:ilvl w:val="0"/>
          <w:numId w:val="14"/>
        </w:numPr>
        <w:suppressAutoHyphens/>
        <w:autoSpaceDE w:val="0"/>
        <w:autoSpaceDN w:val="0"/>
        <w:adjustRightInd w:val="0"/>
        <w:spacing w:after="0" w:line="276" w:lineRule="auto"/>
        <w:ind w:left="0" w:firstLine="284"/>
        <w:jc w:val="both"/>
        <w:rPr>
          <w:rFonts w:ascii="Times New Roman" w:eastAsia="Times New Roman" w:hAnsi="Times New Roman" w:cs="Times New Roman"/>
          <w:b/>
          <w:bCs/>
          <w:sz w:val="24"/>
          <w:szCs w:val="24"/>
          <w:lang w:eastAsia="ru-RU"/>
        </w:rPr>
      </w:pPr>
      <w:r w:rsidRPr="008136C0">
        <w:rPr>
          <w:rFonts w:ascii="Times New Roman" w:eastAsia="Times New Roman" w:hAnsi="Times New Roman" w:cs="Times New Roman"/>
          <w:b/>
          <w:bCs/>
          <w:sz w:val="24"/>
          <w:szCs w:val="24"/>
          <w:lang w:eastAsia="ru-RU"/>
        </w:rPr>
        <w:lastRenderedPageBreak/>
        <w:t>Содержание дисциплины</w:t>
      </w:r>
    </w:p>
    <w:p w14:paraId="03C8DAAD" w14:textId="77777777" w:rsidR="00847C94" w:rsidRPr="008136C0" w:rsidRDefault="00847C94" w:rsidP="00847C94">
      <w:pPr>
        <w:pStyle w:val="a4"/>
        <w:widowControl w:val="0"/>
        <w:numPr>
          <w:ilvl w:val="1"/>
          <w:numId w:val="14"/>
        </w:numPr>
        <w:suppressAutoHyphens/>
        <w:autoSpaceDE w:val="0"/>
        <w:autoSpaceDN w:val="0"/>
        <w:adjustRightInd w:val="0"/>
        <w:spacing w:after="0"/>
        <w:jc w:val="both"/>
        <w:rPr>
          <w:rFonts w:ascii="Times New Roman" w:eastAsia="Times New Roman" w:hAnsi="Times New Roman" w:cs="Times New Roman"/>
          <w:bCs/>
          <w:i/>
          <w:sz w:val="24"/>
          <w:szCs w:val="24"/>
          <w:lang w:eastAsia="ru-RU"/>
        </w:rPr>
      </w:pPr>
      <w:r w:rsidRPr="008136C0">
        <w:rPr>
          <w:rFonts w:ascii="Times New Roman" w:eastAsia="Times New Roman" w:hAnsi="Times New Roman" w:cs="Times New Roman"/>
          <w:bCs/>
          <w:i/>
          <w:sz w:val="24"/>
          <w:szCs w:val="24"/>
          <w:lang w:eastAsia="ru-RU"/>
        </w:rPr>
        <w:t>Тематический план</w:t>
      </w:r>
    </w:p>
    <w:p w14:paraId="4B79C237" w14:textId="77777777" w:rsidR="00847C94" w:rsidRPr="008136C0" w:rsidRDefault="00847C94" w:rsidP="00847C94">
      <w:pPr>
        <w:pStyle w:val="a4"/>
        <w:widowControl w:val="0"/>
        <w:suppressAutoHyphens/>
        <w:autoSpaceDE w:val="0"/>
        <w:autoSpaceDN w:val="0"/>
        <w:adjustRightInd w:val="0"/>
        <w:spacing w:after="0"/>
        <w:jc w:val="both"/>
        <w:rPr>
          <w:rFonts w:ascii="Times New Roman" w:eastAsia="Times New Roman" w:hAnsi="Times New Roman" w:cs="Times New Roman"/>
          <w:bCs/>
          <w:i/>
          <w:sz w:val="24"/>
          <w:szCs w:val="24"/>
          <w:lang w:eastAsia="ru-RU"/>
        </w:rPr>
      </w:pPr>
    </w:p>
    <w:tbl>
      <w:tblPr>
        <w:tblW w:w="7062" w:type="pct"/>
        <w:tblLayout w:type="fixed"/>
        <w:tblLook w:val="0000" w:firstRow="0" w:lastRow="0" w:firstColumn="0" w:lastColumn="0" w:noHBand="0" w:noVBand="0"/>
      </w:tblPr>
      <w:tblGrid>
        <w:gridCol w:w="4348"/>
        <w:gridCol w:w="1015"/>
        <w:gridCol w:w="1266"/>
        <w:gridCol w:w="992"/>
        <w:gridCol w:w="1134"/>
        <w:gridCol w:w="1276"/>
        <w:gridCol w:w="1375"/>
        <w:gridCol w:w="1256"/>
        <w:gridCol w:w="1256"/>
      </w:tblGrid>
      <w:tr w:rsidR="00847C94" w:rsidRPr="008136C0" w14:paraId="6D234EE7" w14:textId="77777777" w:rsidTr="0092310A">
        <w:trPr>
          <w:gridAfter w:val="3"/>
          <w:wAfter w:w="3887" w:type="dxa"/>
          <w:trHeight w:val="203"/>
        </w:trPr>
        <w:tc>
          <w:tcPr>
            <w:tcW w:w="4348" w:type="dxa"/>
            <w:vMerge w:val="restart"/>
            <w:tcBorders>
              <w:top w:val="single" w:sz="2" w:space="0" w:color="000000"/>
              <w:left w:val="single" w:sz="2" w:space="0" w:color="000000"/>
              <w:right w:val="single" w:sz="2" w:space="0" w:color="000000"/>
            </w:tcBorders>
            <w:vAlign w:val="center"/>
          </w:tcPr>
          <w:p w14:paraId="191C87A2"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Наименование темы</w:t>
            </w:r>
          </w:p>
        </w:tc>
        <w:tc>
          <w:tcPr>
            <w:tcW w:w="3273" w:type="dxa"/>
            <w:gridSpan w:val="3"/>
            <w:tcBorders>
              <w:top w:val="single" w:sz="2" w:space="0" w:color="000000"/>
              <w:left w:val="single" w:sz="2" w:space="0" w:color="000000"/>
              <w:bottom w:val="single" w:sz="2" w:space="0" w:color="000000"/>
              <w:right w:val="single" w:sz="2" w:space="0" w:color="000000"/>
            </w:tcBorders>
            <w:vAlign w:val="center"/>
          </w:tcPr>
          <w:p w14:paraId="768C088C"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Контактная работа</w:t>
            </w:r>
          </w:p>
        </w:tc>
        <w:tc>
          <w:tcPr>
            <w:tcW w:w="1134" w:type="dxa"/>
            <w:vMerge w:val="restart"/>
            <w:tcBorders>
              <w:top w:val="single" w:sz="2" w:space="0" w:color="000000"/>
              <w:left w:val="single" w:sz="2" w:space="0" w:color="000000"/>
              <w:right w:val="single" w:sz="2" w:space="0" w:color="000000"/>
            </w:tcBorders>
            <w:vAlign w:val="center"/>
          </w:tcPr>
          <w:p w14:paraId="7530D3A0"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Самостоятельная работа</w:t>
            </w:r>
          </w:p>
        </w:tc>
        <w:tc>
          <w:tcPr>
            <w:tcW w:w="1276" w:type="dxa"/>
            <w:vMerge w:val="restart"/>
            <w:tcBorders>
              <w:top w:val="single" w:sz="2" w:space="0" w:color="000000"/>
              <w:left w:val="single" w:sz="2" w:space="0" w:color="000000"/>
              <w:right w:val="single" w:sz="2" w:space="0" w:color="000000"/>
            </w:tcBorders>
            <w:shd w:val="clear" w:color="000000" w:fill="FFFFFF"/>
            <w:vAlign w:val="center"/>
          </w:tcPr>
          <w:p w14:paraId="6D338933"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Всего часов по дисциплине</w:t>
            </w:r>
          </w:p>
        </w:tc>
      </w:tr>
      <w:tr w:rsidR="00847C94" w:rsidRPr="008136C0" w14:paraId="6174E6FB" w14:textId="77777777" w:rsidTr="0092310A">
        <w:trPr>
          <w:gridAfter w:val="3"/>
          <w:wAfter w:w="3887" w:type="dxa"/>
          <w:trHeight w:val="1390"/>
        </w:trPr>
        <w:tc>
          <w:tcPr>
            <w:tcW w:w="4348" w:type="dxa"/>
            <w:vMerge/>
            <w:tcBorders>
              <w:left w:val="single" w:sz="2" w:space="0" w:color="000000"/>
              <w:right w:val="single" w:sz="2" w:space="0" w:color="000000"/>
            </w:tcBorders>
            <w:vAlign w:val="center"/>
          </w:tcPr>
          <w:p w14:paraId="7E96EAFA"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2281" w:type="dxa"/>
            <w:gridSpan w:val="2"/>
            <w:tcBorders>
              <w:top w:val="single" w:sz="2" w:space="0" w:color="000000"/>
              <w:left w:val="single" w:sz="2" w:space="0" w:color="000000"/>
              <w:bottom w:val="single" w:sz="2" w:space="0" w:color="000000"/>
              <w:right w:val="single" w:sz="4" w:space="0" w:color="auto"/>
            </w:tcBorders>
            <w:vAlign w:val="center"/>
          </w:tcPr>
          <w:p w14:paraId="7EC16AC8"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Аудиторная работа</w:t>
            </w:r>
          </w:p>
        </w:tc>
        <w:tc>
          <w:tcPr>
            <w:tcW w:w="992" w:type="dxa"/>
            <w:tcBorders>
              <w:left w:val="single" w:sz="2" w:space="0" w:color="000000"/>
              <w:right w:val="single" w:sz="2" w:space="0" w:color="000000"/>
            </w:tcBorders>
            <w:vAlign w:val="center"/>
          </w:tcPr>
          <w:p w14:paraId="5D2A857F" w14:textId="77777777" w:rsidR="00847C94" w:rsidRPr="008136C0" w:rsidRDefault="00847C94" w:rsidP="0092310A">
            <w:pPr>
              <w:widowControl w:val="0"/>
              <w:tabs>
                <w:tab w:val="left" w:pos="814"/>
              </w:tabs>
              <w:suppressAutoHyphen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Контактная СР (в т.ч.</w:t>
            </w:r>
          </w:p>
          <w:p w14:paraId="4350494E"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 ЭИОС)</w:t>
            </w:r>
          </w:p>
        </w:tc>
        <w:tc>
          <w:tcPr>
            <w:tcW w:w="1134" w:type="dxa"/>
            <w:vMerge/>
            <w:tcBorders>
              <w:left w:val="single" w:sz="2" w:space="0" w:color="000000"/>
              <w:right w:val="single" w:sz="2" w:space="0" w:color="000000"/>
            </w:tcBorders>
            <w:vAlign w:val="center"/>
          </w:tcPr>
          <w:p w14:paraId="7A190BF3"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76" w:type="dxa"/>
            <w:vMerge/>
            <w:tcBorders>
              <w:left w:val="single" w:sz="2" w:space="0" w:color="000000"/>
              <w:right w:val="single" w:sz="2" w:space="0" w:color="000000"/>
            </w:tcBorders>
            <w:shd w:val="clear" w:color="000000" w:fill="FFFFFF"/>
            <w:vAlign w:val="center"/>
          </w:tcPr>
          <w:p w14:paraId="2DEC6895"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847C94" w:rsidRPr="008136C0" w14:paraId="0030CA22" w14:textId="77777777" w:rsidTr="0092310A">
        <w:trPr>
          <w:gridAfter w:val="3"/>
          <w:wAfter w:w="3887" w:type="dxa"/>
          <w:trHeight w:val="470"/>
        </w:trPr>
        <w:tc>
          <w:tcPr>
            <w:tcW w:w="4348" w:type="dxa"/>
            <w:vMerge/>
            <w:tcBorders>
              <w:left w:val="single" w:sz="2" w:space="0" w:color="000000"/>
              <w:bottom w:val="single" w:sz="2" w:space="0" w:color="000000"/>
              <w:right w:val="single" w:sz="2" w:space="0" w:color="000000"/>
            </w:tcBorders>
            <w:vAlign w:val="center"/>
          </w:tcPr>
          <w:p w14:paraId="5CCE16A1" w14:textId="77777777" w:rsidR="00847C94" w:rsidRPr="008136C0" w:rsidRDefault="00847C94" w:rsidP="0092310A">
            <w:pPr>
              <w:widowControl w:val="0"/>
              <w:suppressAutoHyphens/>
              <w:autoSpaceDE w:val="0"/>
              <w:autoSpaceDN w:val="0"/>
              <w:adjustRightInd w:val="0"/>
              <w:jc w:val="center"/>
              <w:rPr>
                <w:rFonts w:ascii="Times New Roman" w:eastAsia="Times New Roman" w:hAnsi="Times New Roman"/>
                <w:sz w:val="24"/>
                <w:szCs w:val="24"/>
                <w:lang w:eastAsia="ru-RU"/>
              </w:rPr>
            </w:pPr>
          </w:p>
        </w:tc>
        <w:tc>
          <w:tcPr>
            <w:tcW w:w="1015" w:type="dxa"/>
            <w:tcBorders>
              <w:top w:val="single" w:sz="2" w:space="0" w:color="000000"/>
              <w:left w:val="single" w:sz="2" w:space="0" w:color="000000"/>
              <w:bottom w:val="single" w:sz="2" w:space="0" w:color="000000"/>
              <w:right w:val="single" w:sz="2" w:space="0" w:color="000000"/>
            </w:tcBorders>
            <w:vAlign w:val="center"/>
          </w:tcPr>
          <w:p w14:paraId="69470A75"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Лекции</w:t>
            </w:r>
          </w:p>
        </w:tc>
        <w:tc>
          <w:tcPr>
            <w:tcW w:w="1266" w:type="dxa"/>
            <w:tcBorders>
              <w:top w:val="single" w:sz="2" w:space="0" w:color="000000"/>
              <w:left w:val="single" w:sz="2" w:space="0" w:color="000000"/>
              <w:bottom w:val="single" w:sz="2" w:space="0" w:color="000000"/>
              <w:right w:val="single" w:sz="4" w:space="0" w:color="auto"/>
            </w:tcBorders>
            <w:vAlign w:val="center"/>
          </w:tcPr>
          <w:p w14:paraId="656920E3" w14:textId="77777777" w:rsidR="00847C94" w:rsidRPr="008136C0" w:rsidRDefault="00847C94" w:rsidP="0092310A">
            <w:pPr>
              <w:widowControl w:val="0"/>
              <w:suppressAutoHyphens/>
              <w:autoSpaceDE w:val="0"/>
              <w:autoSpaceDN w:val="0"/>
              <w:adjustRightInd w:val="0"/>
              <w:spacing w:after="0"/>
              <w:ind w:left="-118"/>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Семинары</w:t>
            </w:r>
          </w:p>
        </w:tc>
        <w:tc>
          <w:tcPr>
            <w:tcW w:w="992" w:type="dxa"/>
            <w:tcBorders>
              <w:left w:val="single" w:sz="2" w:space="0" w:color="000000"/>
              <w:bottom w:val="single" w:sz="2" w:space="0" w:color="000000"/>
              <w:right w:val="single" w:sz="2" w:space="0" w:color="000000"/>
            </w:tcBorders>
            <w:shd w:val="clear" w:color="000000" w:fill="FFFFFF"/>
            <w:vAlign w:val="center"/>
          </w:tcPr>
          <w:p w14:paraId="0D1FA45F" w14:textId="77777777" w:rsidR="00847C94" w:rsidRPr="008136C0" w:rsidRDefault="00847C94" w:rsidP="0092310A">
            <w:pPr>
              <w:widowControl w:val="0"/>
              <w:suppressAutoHyphens/>
              <w:autoSpaceDE w:val="0"/>
              <w:autoSpaceDN w:val="0"/>
              <w:adjustRightInd w:val="0"/>
              <w:jc w:val="center"/>
              <w:rPr>
                <w:rFonts w:ascii="Times New Roman" w:eastAsia="Times New Roman" w:hAnsi="Times New Roman"/>
                <w:sz w:val="24"/>
                <w:szCs w:val="24"/>
                <w:lang w:eastAsia="ru-RU"/>
              </w:rPr>
            </w:pPr>
          </w:p>
        </w:tc>
        <w:tc>
          <w:tcPr>
            <w:tcW w:w="1134" w:type="dxa"/>
            <w:vMerge/>
            <w:tcBorders>
              <w:left w:val="single" w:sz="2" w:space="0" w:color="000000"/>
              <w:bottom w:val="single" w:sz="2" w:space="0" w:color="000000"/>
              <w:right w:val="single" w:sz="2" w:space="0" w:color="000000"/>
            </w:tcBorders>
            <w:shd w:val="clear" w:color="000000" w:fill="FFFFFF"/>
            <w:vAlign w:val="center"/>
          </w:tcPr>
          <w:p w14:paraId="11F18650" w14:textId="77777777" w:rsidR="00847C94" w:rsidRPr="008136C0" w:rsidRDefault="00847C94" w:rsidP="0092310A">
            <w:pPr>
              <w:widowControl w:val="0"/>
              <w:suppressAutoHyphens/>
              <w:autoSpaceDE w:val="0"/>
              <w:autoSpaceDN w:val="0"/>
              <w:adjustRightInd w:val="0"/>
              <w:jc w:val="center"/>
              <w:rPr>
                <w:rFonts w:ascii="Times New Roman" w:eastAsia="Times New Roman" w:hAnsi="Times New Roman"/>
                <w:sz w:val="24"/>
                <w:szCs w:val="24"/>
                <w:lang w:eastAsia="ru-RU"/>
              </w:rPr>
            </w:pPr>
          </w:p>
        </w:tc>
        <w:tc>
          <w:tcPr>
            <w:tcW w:w="1276" w:type="dxa"/>
            <w:vMerge/>
            <w:tcBorders>
              <w:left w:val="single" w:sz="2" w:space="0" w:color="000000"/>
              <w:bottom w:val="single" w:sz="2" w:space="0" w:color="000000"/>
              <w:right w:val="single" w:sz="2" w:space="0" w:color="000000"/>
            </w:tcBorders>
            <w:shd w:val="clear" w:color="000000" w:fill="FFFFFF"/>
            <w:vAlign w:val="center"/>
          </w:tcPr>
          <w:p w14:paraId="79BA6E92" w14:textId="77777777" w:rsidR="00847C94" w:rsidRPr="008136C0" w:rsidRDefault="00847C94" w:rsidP="0092310A">
            <w:pPr>
              <w:widowControl w:val="0"/>
              <w:suppressAutoHyphens/>
              <w:autoSpaceDE w:val="0"/>
              <w:autoSpaceDN w:val="0"/>
              <w:adjustRightInd w:val="0"/>
              <w:jc w:val="center"/>
              <w:rPr>
                <w:rFonts w:ascii="Times New Roman" w:eastAsia="Times New Roman" w:hAnsi="Times New Roman"/>
                <w:sz w:val="24"/>
                <w:szCs w:val="24"/>
                <w:lang w:eastAsia="ru-RU"/>
              </w:rPr>
            </w:pPr>
          </w:p>
        </w:tc>
      </w:tr>
      <w:tr w:rsidR="00847C94" w:rsidRPr="008136C0" w14:paraId="29949900" w14:textId="77777777" w:rsidTr="0092310A">
        <w:trPr>
          <w:gridAfter w:val="3"/>
          <w:wAfter w:w="3887" w:type="dxa"/>
          <w:trHeight w:val="1"/>
        </w:trPr>
        <w:tc>
          <w:tcPr>
            <w:tcW w:w="4348" w:type="dxa"/>
            <w:tcBorders>
              <w:top w:val="single" w:sz="2" w:space="0" w:color="000000"/>
              <w:left w:val="single" w:sz="2" w:space="0" w:color="000000"/>
              <w:bottom w:val="single" w:sz="2" w:space="0" w:color="000000"/>
              <w:right w:val="single" w:sz="2" w:space="0" w:color="000000"/>
            </w:tcBorders>
            <w:vAlign w:val="center"/>
          </w:tcPr>
          <w:p w14:paraId="6AC72DD3" w14:textId="77777777" w:rsidR="00847C94" w:rsidRPr="008136C0" w:rsidRDefault="00847C94" w:rsidP="0092310A">
            <w:pPr>
              <w:widowControl w:val="0"/>
              <w:suppressAutoHyphens/>
              <w:rPr>
                <w:rFonts w:ascii="Times New Roman" w:hAnsi="Times New Roman"/>
                <w:b/>
                <w:sz w:val="24"/>
                <w:szCs w:val="24"/>
                <w:highlight w:val="yellow"/>
              </w:rPr>
            </w:pPr>
            <w:r w:rsidRPr="008136C0">
              <w:rPr>
                <w:rFonts w:ascii="Times New Roman" w:hAnsi="Times New Roman"/>
                <w:b/>
                <w:sz w:val="24"/>
                <w:szCs w:val="24"/>
              </w:rPr>
              <w:t xml:space="preserve">Раздел 1. </w:t>
            </w:r>
            <w:proofErr w:type="spellStart"/>
            <w:r w:rsidRPr="008136C0">
              <w:rPr>
                <w:rFonts w:ascii="Times New Roman" w:hAnsi="Times New Roman"/>
                <w:b/>
                <w:sz w:val="24"/>
                <w:szCs w:val="24"/>
              </w:rPr>
              <w:t>Morphology</w:t>
            </w:r>
            <w:proofErr w:type="spellEnd"/>
          </w:p>
        </w:tc>
        <w:tc>
          <w:tcPr>
            <w:tcW w:w="1015" w:type="dxa"/>
            <w:tcBorders>
              <w:top w:val="single" w:sz="2" w:space="0" w:color="000000"/>
              <w:left w:val="single" w:sz="2" w:space="0" w:color="000000"/>
              <w:bottom w:val="single" w:sz="2" w:space="0" w:color="000000"/>
              <w:right w:val="single" w:sz="2" w:space="0" w:color="000000"/>
            </w:tcBorders>
            <w:vAlign w:val="center"/>
          </w:tcPr>
          <w:p w14:paraId="7635EFB0"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8</w:t>
            </w:r>
          </w:p>
        </w:tc>
        <w:tc>
          <w:tcPr>
            <w:tcW w:w="1266" w:type="dxa"/>
            <w:tcBorders>
              <w:top w:val="single" w:sz="2" w:space="0" w:color="000000"/>
              <w:left w:val="single" w:sz="2" w:space="0" w:color="000000"/>
              <w:bottom w:val="single" w:sz="2" w:space="0" w:color="000000"/>
              <w:right w:val="single" w:sz="2" w:space="0" w:color="000000"/>
            </w:tcBorders>
            <w:vAlign w:val="center"/>
          </w:tcPr>
          <w:p w14:paraId="0E391AB7"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C2A7FC" w14:textId="77777777" w:rsidR="00847C94" w:rsidRPr="008136C0" w:rsidRDefault="00847C94" w:rsidP="0092310A">
            <w:pPr>
              <w:widowControl w:val="0"/>
              <w:suppressAutoHyphens/>
              <w:jc w:val="center"/>
              <w:rPr>
                <w:rFonts w:ascii="Times New Roman" w:hAnsi="Times New Roman"/>
                <w:b/>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34FA8"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36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03A317"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54</w:t>
            </w:r>
          </w:p>
        </w:tc>
      </w:tr>
      <w:tr w:rsidR="00847C94" w:rsidRPr="008136C0" w14:paraId="056CEF22" w14:textId="77777777" w:rsidTr="0092310A">
        <w:trPr>
          <w:gridAfter w:val="3"/>
          <w:wAfter w:w="3887" w:type="dxa"/>
          <w:trHeight w:val="1"/>
        </w:trPr>
        <w:tc>
          <w:tcPr>
            <w:tcW w:w="4348" w:type="dxa"/>
            <w:tcBorders>
              <w:top w:val="single" w:sz="2" w:space="0" w:color="000000"/>
              <w:left w:val="single" w:sz="2" w:space="0" w:color="000000"/>
              <w:bottom w:val="single" w:sz="2" w:space="0" w:color="000000"/>
              <w:right w:val="single" w:sz="2" w:space="0" w:color="000000"/>
            </w:tcBorders>
            <w:vAlign w:val="center"/>
          </w:tcPr>
          <w:p w14:paraId="44BE6134"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1.1 </w:t>
            </w:r>
            <w:r w:rsidRPr="008136C0">
              <w:rPr>
                <w:rFonts w:ascii="Times New Roman" w:hAnsi="Times New Roman"/>
                <w:sz w:val="24"/>
                <w:szCs w:val="24"/>
                <w:lang w:val="en-US"/>
              </w:rPr>
              <w:t>Grammar in the systemic conception of the language.</w:t>
            </w:r>
          </w:p>
        </w:tc>
        <w:tc>
          <w:tcPr>
            <w:tcW w:w="1015" w:type="dxa"/>
            <w:tcBorders>
              <w:top w:val="single" w:sz="2" w:space="0" w:color="000000"/>
              <w:left w:val="single" w:sz="2" w:space="0" w:color="000000"/>
              <w:bottom w:val="single" w:sz="2" w:space="0" w:color="000000"/>
              <w:right w:val="single" w:sz="2" w:space="0" w:color="000000"/>
            </w:tcBorders>
            <w:vAlign w:val="center"/>
          </w:tcPr>
          <w:p w14:paraId="56A3D75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2" w:space="0" w:color="000000"/>
              <w:left w:val="single" w:sz="2" w:space="0" w:color="000000"/>
              <w:bottom w:val="single" w:sz="2" w:space="0" w:color="000000"/>
              <w:right w:val="single" w:sz="2" w:space="0" w:color="000000"/>
            </w:tcBorders>
            <w:vAlign w:val="center"/>
          </w:tcPr>
          <w:p w14:paraId="6688069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0,5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7158E6"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6C3012"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7CE513"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5,5</w:t>
            </w:r>
          </w:p>
        </w:tc>
      </w:tr>
      <w:tr w:rsidR="00847C94" w:rsidRPr="008136C0" w14:paraId="447AEA0B" w14:textId="77777777" w:rsidTr="0092310A">
        <w:trPr>
          <w:gridAfter w:val="3"/>
          <w:wAfter w:w="3887" w:type="dxa"/>
          <w:trHeight w:val="1"/>
        </w:trPr>
        <w:tc>
          <w:tcPr>
            <w:tcW w:w="4348" w:type="dxa"/>
            <w:tcBorders>
              <w:top w:val="single" w:sz="2" w:space="0" w:color="000000"/>
              <w:left w:val="single" w:sz="2" w:space="0" w:color="000000"/>
              <w:bottom w:val="single" w:sz="2" w:space="0" w:color="000000"/>
              <w:right w:val="single" w:sz="2" w:space="0" w:color="000000"/>
            </w:tcBorders>
            <w:vAlign w:val="center"/>
          </w:tcPr>
          <w:p w14:paraId="3F1EAE0A"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 xml:space="preserve">Тема 1.2. </w:t>
            </w:r>
            <w:r w:rsidRPr="008136C0">
              <w:rPr>
                <w:rFonts w:ascii="Times New Roman" w:hAnsi="Times New Roman"/>
                <w:sz w:val="24"/>
                <w:szCs w:val="24"/>
                <w:lang w:val="en-US"/>
              </w:rPr>
              <w:t>Grammatical categories</w:t>
            </w:r>
          </w:p>
        </w:tc>
        <w:tc>
          <w:tcPr>
            <w:tcW w:w="1015" w:type="dxa"/>
            <w:tcBorders>
              <w:top w:val="single" w:sz="2" w:space="0" w:color="000000"/>
              <w:left w:val="single" w:sz="2" w:space="0" w:color="000000"/>
              <w:bottom w:val="single" w:sz="2" w:space="0" w:color="000000"/>
              <w:right w:val="single" w:sz="2" w:space="0" w:color="000000"/>
            </w:tcBorders>
            <w:vAlign w:val="center"/>
          </w:tcPr>
          <w:p w14:paraId="17078270" w14:textId="77777777" w:rsidR="00847C94" w:rsidRPr="008136C0" w:rsidRDefault="00847C94" w:rsidP="0092310A">
            <w:pPr>
              <w:widowControl w:val="0"/>
              <w:suppressAutoHyphens/>
              <w:jc w:val="center"/>
              <w:rPr>
                <w:rFonts w:ascii="Times New Roman" w:hAnsi="Times New Roman"/>
                <w:sz w:val="24"/>
                <w:szCs w:val="24"/>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1623BD22"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1B8EE6"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460DA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87BD6D"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r>
      <w:tr w:rsidR="00847C94" w:rsidRPr="008136C0" w14:paraId="665BBBD4" w14:textId="77777777" w:rsidTr="0092310A">
        <w:trPr>
          <w:gridAfter w:val="3"/>
          <w:wAfter w:w="3887" w:type="dxa"/>
          <w:trHeight w:val="250"/>
        </w:trPr>
        <w:tc>
          <w:tcPr>
            <w:tcW w:w="4348" w:type="dxa"/>
            <w:tcBorders>
              <w:top w:val="single" w:sz="4" w:space="0" w:color="auto"/>
              <w:left w:val="single" w:sz="2" w:space="0" w:color="000000"/>
              <w:bottom w:val="single" w:sz="4" w:space="0" w:color="auto"/>
              <w:right w:val="single" w:sz="2" w:space="0" w:color="000000"/>
            </w:tcBorders>
            <w:vAlign w:val="center"/>
          </w:tcPr>
          <w:p w14:paraId="3A71941E"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1.3. </w:t>
            </w:r>
            <w:r w:rsidRPr="008136C0">
              <w:rPr>
                <w:rFonts w:ascii="Times New Roman" w:eastAsiaTheme="minorEastAsia" w:hAnsi="Times New Roman"/>
                <w:sz w:val="24"/>
                <w:szCs w:val="24"/>
                <w:lang w:val="en-US" w:eastAsia="zh-CN"/>
              </w:rPr>
              <w:t>Morphemic structure of the word.</w:t>
            </w:r>
          </w:p>
        </w:tc>
        <w:tc>
          <w:tcPr>
            <w:tcW w:w="1015" w:type="dxa"/>
            <w:tcBorders>
              <w:top w:val="single" w:sz="4" w:space="0" w:color="auto"/>
              <w:left w:val="single" w:sz="2" w:space="0" w:color="000000"/>
              <w:bottom w:val="single" w:sz="4" w:space="0" w:color="auto"/>
              <w:right w:val="single" w:sz="2" w:space="0" w:color="000000"/>
            </w:tcBorders>
            <w:vAlign w:val="center"/>
          </w:tcPr>
          <w:p w14:paraId="324C20DC" w14:textId="77777777" w:rsidR="00847C94" w:rsidRPr="008136C0" w:rsidRDefault="00847C94" w:rsidP="0092310A">
            <w:pPr>
              <w:widowControl w:val="0"/>
              <w:suppressAutoHyphens/>
              <w:jc w:val="center"/>
              <w:rPr>
                <w:rFonts w:ascii="Times New Roman" w:hAnsi="Times New Roman"/>
                <w:sz w:val="24"/>
                <w:szCs w:val="24"/>
                <w:lang w:val="en-US"/>
              </w:rPr>
            </w:pPr>
          </w:p>
        </w:tc>
        <w:tc>
          <w:tcPr>
            <w:tcW w:w="1266" w:type="dxa"/>
            <w:tcBorders>
              <w:top w:val="single" w:sz="4" w:space="0" w:color="auto"/>
              <w:left w:val="single" w:sz="2" w:space="0" w:color="000000"/>
              <w:bottom w:val="single" w:sz="4" w:space="0" w:color="auto"/>
              <w:right w:val="single" w:sz="2" w:space="0" w:color="000000"/>
            </w:tcBorders>
            <w:vAlign w:val="center"/>
          </w:tcPr>
          <w:p w14:paraId="2D956938"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0,5</w:t>
            </w: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7F26641"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949AE73"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276" w:type="dxa"/>
            <w:tcBorders>
              <w:top w:val="single" w:sz="4" w:space="0" w:color="auto"/>
              <w:left w:val="single" w:sz="2" w:space="0" w:color="000000"/>
              <w:bottom w:val="single" w:sz="4" w:space="0" w:color="auto"/>
              <w:right w:val="single" w:sz="2" w:space="0" w:color="000000"/>
            </w:tcBorders>
            <w:shd w:val="clear" w:color="000000" w:fill="FFFFFF"/>
            <w:vAlign w:val="center"/>
          </w:tcPr>
          <w:p w14:paraId="6AB6154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3,5</w:t>
            </w:r>
          </w:p>
        </w:tc>
      </w:tr>
      <w:tr w:rsidR="00847C94" w:rsidRPr="008136C0" w14:paraId="0FB1FF32" w14:textId="77777777" w:rsidTr="0092310A">
        <w:trPr>
          <w:trHeight w:val="163"/>
        </w:trPr>
        <w:tc>
          <w:tcPr>
            <w:tcW w:w="4348" w:type="dxa"/>
            <w:tcBorders>
              <w:top w:val="single" w:sz="4" w:space="0" w:color="auto"/>
              <w:left w:val="single" w:sz="2" w:space="0" w:color="000000"/>
              <w:bottom w:val="single" w:sz="4" w:space="0" w:color="auto"/>
              <w:right w:val="single" w:sz="2" w:space="0" w:color="000000"/>
            </w:tcBorders>
            <w:vAlign w:val="center"/>
          </w:tcPr>
          <w:p w14:paraId="6841AF32"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Тема</w:t>
            </w:r>
            <w:r w:rsidRPr="008136C0">
              <w:rPr>
                <w:rFonts w:ascii="Times New Roman" w:hAnsi="Times New Roman"/>
                <w:sz w:val="24"/>
                <w:szCs w:val="24"/>
                <w:lang w:val="en-GB"/>
              </w:rPr>
              <w:t xml:space="preserve"> 1.</w:t>
            </w:r>
            <w:r w:rsidRPr="008136C0">
              <w:rPr>
                <w:rFonts w:ascii="Times New Roman" w:hAnsi="Times New Roman"/>
                <w:sz w:val="24"/>
                <w:szCs w:val="24"/>
              </w:rPr>
              <w:t xml:space="preserve">4. </w:t>
            </w:r>
            <w:r w:rsidRPr="008136C0">
              <w:rPr>
                <w:rFonts w:ascii="Times New Roman" w:hAnsi="Times New Roman"/>
                <w:sz w:val="24"/>
                <w:szCs w:val="24"/>
                <w:lang w:val="en-US"/>
              </w:rPr>
              <w:t>Parts</w:t>
            </w:r>
            <w:r w:rsidRPr="008136C0">
              <w:rPr>
                <w:rFonts w:ascii="Times New Roman" w:hAnsi="Times New Roman"/>
                <w:sz w:val="24"/>
                <w:szCs w:val="24"/>
              </w:rPr>
              <w:t xml:space="preserve"> </w:t>
            </w:r>
            <w:r w:rsidRPr="008136C0">
              <w:rPr>
                <w:rFonts w:ascii="Times New Roman" w:hAnsi="Times New Roman"/>
                <w:sz w:val="24"/>
                <w:szCs w:val="24"/>
                <w:lang w:val="en-US"/>
              </w:rPr>
              <w:t>of</w:t>
            </w:r>
            <w:r w:rsidRPr="008136C0">
              <w:rPr>
                <w:rFonts w:ascii="Times New Roman" w:hAnsi="Times New Roman"/>
                <w:sz w:val="24"/>
                <w:szCs w:val="24"/>
              </w:rPr>
              <w:t xml:space="preserve"> </w:t>
            </w:r>
            <w:r w:rsidRPr="008136C0">
              <w:rPr>
                <w:rFonts w:ascii="Times New Roman" w:hAnsi="Times New Roman"/>
                <w:sz w:val="24"/>
                <w:szCs w:val="24"/>
                <w:lang w:val="en-US"/>
              </w:rPr>
              <w:t>speech</w:t>
            </w:r>
          </w:p>
        </w:tc>
        <w:tc>
          <w:tcPr>
            <w:tcW w:w="1015" w:type="dxa"/>
            <w:tcBorders>
              <w:top w:val="single" w:sz="4" w:space="0" w:color="auto"/>
              <w:left w:val="single" w:sz="2" w:space="0" w:color="000000"/>
              <w:bottom w:val="single" w:sz="4" w:space="0" w:color="auto"/>
              <w:right w:val="single" w:sz="2" w:space="0" w:color="000000"/>
            </w:tcBorders>
            <w:vAlign w:val="center"/>
          </w:tcPr>
          <w:p w14:paraId="3AEB02A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4" w:space="0" w:color="auto"/>
              <w:left w:val="single" w:sz="2" w:space="0" w:color="000000"/>
              <w:bottom w:val="single" w:sz="4" w:space="0" w:color="auto"/>
              <w:right w:val="single" w:sz="2" w:space="0" w:color="000000"/>
            </w:tcBorders>
            <w:vAlign w:val="center"/>
          </w:tcPr>
          <w:p w14:paraId="64D2AE2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170831D"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4629AB1"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4" w:space="0" w:color="auto"/>
              <w:left w:val="single" w:sz="2" w:space="0" w:color="000000"/>
              <w:bottom w:val="single" w:sz="4" w:space="0" w:color="auto"/>
              <w:right w:val="single" w:sz="2" w:space="0" w:color="000000"/>
            </w:tcBorders>
            <w:shd w:val="clear" w:color="000000" w:fill="FFFFFF"/>
            <w:vAlign w:val="center"/>
          </w:tcPr>
          <w:p w14:paraId="65D56A1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c>
          <w:tcPr>
            <w:tcW w:w="1375" w:type="dxa"/>
            <w:vAlign w:val="center"/>
          </w:tcPr>
          <w:p w14:paraId="4754E2D4"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1E8EC85E"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66A98075"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847C94" w:rsidRPr="008136C0" w14:paraId="3E8D183B" w14:textId="77777777" w:rsidTr="0092310A">
        <w:trPr>
          <w:trHeight w:val="163"/>
        </w:trPr>
        <w:tc>
          <w:tcPr>
            <w:tcW w:w="4348" w:type="dxa"/>
            <w:tcBorders>
              <w:top w:val="single" w:sz="4" w:space="0" w:color="auto"/>
              <w:left w:val="single" w:sz="2" w:space="0" w:color="000000"/>
              <w:bottom w:val="single" w:sz="4" w:space="0" w:color="auto"/>
              <w:right w:val="single" w:sz="2" w:space="0" w:color="000000"/>
            </w:tcBorders>
            <w:vAlign w:val="center"/>
          </w:tcPr>
          <w:p w14:paraId="3A97C9DA"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Тема</w:t>
            </w:r>
            <w:r w:rsidRPr="008136C0">
              <w:rPr>
                <w:rFonts w:ascii="Times New Roman" w:hAnsi="Times New Roman"/>
                <w:sz w:val="24"/>
                <w:szCs w:val="24"/>
                <w:lang w:val="en-GB"/>
              </w:rPr>
              <w:t xml:space="preserve"> 1.</w:t>
            </w:r>
            <w:r w:rsidRPr="008136C0">
              <w:rPr>
                <w:rFonts w:ascii="Times New Roman" w:hAnsi="Times New Roman"/>
                <w:sz w:val="24"/>
                <w:szCs w:val="24"/>
              </w:rPr>
              <w:t xml:space="preserve">5. </w:t>
            </w:r>
            <w:r w:rsidRPr="008136C0">
              <w:rPr>
                <w:rFonts w:ascii="Times New Roman" w:hAnsi="Times New Roman"/>
                <w:sz w:val="24"/>
                <w:szCs w:val="24"/>
                <w:lang w:val="en-US"/>
              </w:rPr>
              <w:t>Noun</w:t>
            </w:r>
            <w:r w:rsidRPr="008136C0">
              <w:rPr>
                <w:rFonts w:ascii="Times New Roman" w:hAnsi="Times New Roman"/>
                <w:sz w:val="24"/>
                <w:szCs w:val="24"/>
              </w:rPr>
              <w:t xml:space="preserve">. </w:t>
            </w:r>
            <w:r w:rsidRPr="008136C0">
              <w:rPr>
                <w:rFonts w:ascii="Times New Roman" w:hAnsi="Times New Roman"/>
                <w:sz w:val="24"/>
                <w:szCs w:val="24"/>
                <w:lang w:val="en-US"/>
              </w:rPr>
              <w:t>Article</w:t>
            </w:r>
          </w:p>
        </w:tc>
        <w:tc>
          <w:tcPr>
            <w:tcW w:w="1015" w:type="dxa"/>
            <w:tcBorders>
              <w:top w:val="single" w:sz="4" w:space="0" w:color="auto"/>
              <w:left w:val="single" w:sz="2" w:space="0" w:color="000000"/>
              <w:bottom w:val="single" w:sz="4" w:space="0" w:color="auto"/>
              <w:right w:val="single" w:sz="2" w:space="0" w:color="000000"/>
            </w:tcBorders>
            <w:vAlign w:val="center"/>
          </w:tcPr>
          <w:p w14:paraId="6C277BDF"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4" w:space="0" w:color="auto"/>
              <w:left w:val="single" w:sz="2" w:space="0" w:color="000000"/>
              <w:bottom w:val="single" w:sz="4" w:space="0" w:color="auto"/>
              <w:right w:val="single" w:sz="2" w:space="0" w:color="000000"/>
            </w:tcBorders>
            <w:vAlign w:val="center"/>
          </w:tcPr>
          <w:p w14:paraId="41C80562"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992"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18365AE"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8E09F5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4" w:space="0" w:color="auto"/>
              <w:left w:val="single" w:sz="2" w:space="0" w:color="000000"/>
              <w:bottom w:val="single" w:sz="4" w:space="0" w:color="auto"/>
              <w:right w:val="single" w:sz="2" w:space="0" w:color="000000"/>
            </w:tcBorders>
            <w:shd w:val="clear" w:color="000000" w:fill="FFFFFF"/>
            <w:vAlign w:val="center"/>
          </w:tcPr>
          <w:p w14:paraId="7C4D0831"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8</w:t>
            </w:r>
          </w:p>
        </w:tc>
        <w:tc>
          <w:tcPr>
            <w:tcW w:w="1375" w:type="dxa"/>
            <w:vAlign w:val="center"/>
          </w:tcPr>
          <w:p w14:paraId="32404639"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66D2CD73"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40209F53" w14:textId="77777777" w:rsidR="00847C94" w:rsidRPr="008136C0" w:rsidRDefault="00847C94"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847C94" w:rsidRPr="008136C0" w14:paraId="2AB3F2B5" w14:textId="77777777" w:rsidTr="0092310A">
        <w:trPr>
          <w:gridAfter w:val="3"/>
          <w:wAfter w:w="3887" w:type="dxa"/>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45E76A8C" w14:textId="77777777" w:rsidR="00847C94" w:rsidRPr="008136C0" w:rsidRDefault="00847C94" w:rsidP="0092310A">
            <w:pPr>
              <w:widowControl w:val="0"/>
              <w:tabs>
                <w:tab w:val="left" w:pos="863"/>
              </w:tabs>
              <w:suppressAutoHyphens/>
              <w:rPr>
                <w:rFonts w:ascii="Times New Roman" w:hAnsi="Times New Roman"/>
                <w:sz w:val="24"/>
                <w:szCs w:val="24"/>
              </w:rPr>
            </w:pPr>
            <w:r w:rsidRPr="008136C0">
              <w:rPr>
                <w:rFonts w:ascii="Times New Roman" w:hAnsi="Times New Roman"/>
                <w:sz w:val="24"/>
                <w:szCs w:val="24"/>
              </w:rPr>
              <w:t>Тема</w:t>
            </w:r>
            <w:r w:rsidRPr="008136C0">
              <w:rPr>
                <w:rFonts w:ascii="Times New Roman" w:hAnsi="Times New Roman"/>
                <w:sz w:val="24"/>
                <w:szCs w:val="24"/>
                <w:lang w:val="en-GB"/>
              </w:rPr>
              <w:t xml:space="preserve"> 1.</w:t>
            </w:r>
            <w:r w:rsidRPr="008136C0">
              <w:rPr>
                <w:rFonts w:ascii="Times New Roman" w:hAnsi="Times New Roman"/>
                <w:sz w:val="24"/>
                <w:szCs w:val="24"/>
              </w:rPr>
              <w:t xml:space="preserve">6.  </w:t>
            </w:r>
            <w:r w:rsidRPr="008136C0">
              <w:rPr>
                <w:rFonts w:ascii="Times New Roman" w:hAnsi="Times New Roman"/>
                <w:sz w:val="24"/>
                <w:szCs w:val="24"/>
                <w:lang w:val="en-US"/>
              </w:rPr>
              <w:t>Pronoun</w:t>
            </w:r>
            <w:r w:rsidRPr="008136C0">
              <w:rPr>
                <w:rFonts w:ascii="Times New Roman" w:hAnsi="Times New Roman"/>
                <w:sz w:val="24"/>
                <w:szCs w:val="24"/>
              </w:rPr>
              <w:t xml:space="preserve"> </w:t>
            </w:r>
            <w:r w:rsidRPr="008136C0">
              <w:rPr>
                <w:rFonts w:ascii="Times New Roman" w:hAnsi="Times New Roman"/>
                <w:sz w:val="24"/>
                <w:szCs w:val="24"/>
                <w:lang w:val="en-US"/>
              </w:rPr>
              <w:t>and</w:t>
            </w:r>
            <w:r w:rsidRPr="008136C0">
              <w:rPr>
                <w:rFonts w:ascii="Times New Roman" w:hAnsi="Times New Roman"/>
                <w:sz w:val="24"/>
                <w:szCs w:val="24"/>
              </w:rPr>
              <w:t xml:space="preserve"> </w:t>
            </w:r>
            <w:r w:rsidRPr="008136C0">
              <w:rPr>
                <w:rFonts w:ascii="Times New Roman" w:hAnsi="Times New Roman"/>
                <w:sz w:val="24"/>
                <w:szCs w:val="24"/>
                <w:lang w:val="en-US"/>
              </w:rPr>
              <w:t>adverbs</w:t>
            </w:r>
            <w:r w:rsidRPr="008136C0">
              <w:rPr>
                <w:rFonts w:ascii="Times New Roman" w:hAnsi="Times New Roman"/>
                <w:sz w:val="24"/>
                <w:szCs w:val="24"/>
              </w:rPr>
              <w:t>.</w:t>
            </w:r>
          </w:p>
        </w:tc>
        <w:tc>
          <w:tcPr>
            <w:tcW w:w="1015" w:type="dxa"/>
            <w:tcBorders>
              <w:top w:val="single" w:sz="2" w:space="0" w:color="000000"/>
              <w:left w:val="single" w:sz="2" w:space="0" w:color="000000"/>
              <w:bottom w:val="single" w:sz="2" w:space="0" w:color="000000"/>
              <w:right w:val="single" w:sz="2" w:space="0" w:color="000000"/>
            </w:tcBorders>
            <w:vAlign w:val="center"/>
          </w:tcPr>
          <w:p w14:paraId="59EF51E7" w14:textId="77777777" w:rsidR="00847C94" w:rsidRPr="008136C0" w:rsidRDefault="00847C94" w:rsidP="0092310A">
            <w:pPr>
              <w:widowControl w:val="0"/>
              <w:suppressAutoHyphens/>
              <w:jc w:val="center"/>
              <w:rPr>
                <w:rFonts w:ascii="Times New Roman" w:hAnsi="Times New Roman"/>
                <w:sz w:val="24"/>
                <w:szCs w:val="24"/>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4D25EAFA"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0,5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B44D6A"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0AB81F"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464438"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3,5</w:t>
            </w:r>
          </w:p>
        </w:tc>
      </w:tr>
      <w:tr w:rsidR="00847C94" w:rsidRPr="008136C0" w14:paraId="0E5D46BA" w14:textId="77777777" w:rsidTr="0092310A">
        <w:trPr>
          <w:gridAfter w:val="3"/>
          <w:wAfter w:w="3887" w:type="dxa"/>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5472E5D7"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Тема</w:t>
            </w:r>
            <w:r w:rsidRPr="008136C0">
              <w:rPr>
                <w:rFonts w:ascii="Times New Roman" w:hAnsi="Times New Roman"/>
                <w:sz w:val="24"/>
                <w:szCs w:val="24"/>
                <w:lang w:val="en-GB"/>
              </w:rPr>
              <w:t xml:space="preserve"> 1.</w:t>
            </w:r>
            <w:r w:rsidRPr="008136C0">
              <w:rPr>
                <w:rFonts w:ascii="Times New Roman" w:hAnsi="Times New Roman"/>
                <w:sz w:val="24"/>
                <w:szCs w:val="24"/>
              </w:rPr>
              <w:t xml:space="preserve">7. </w:t>
            </w:r>
            <w:r w:rsidRPr="008136C0">
              <w:rPr>
                <w:rFonts w:ascii="Times New Roman" w:hAnsi="Times New Roman"/>
                <w:sz w:val="24"/>
                <w:szCs w:val="24"/>
                <w:lang w:val="en-US"/>
              </w:rPr>
              <w:t>Adjective</w:t>
            </w:r>
          </w:p>
        </w:tc>
        <w:tc>
          <w:tcPr>
            <w:tcW w:w="1015" w:type="dxa"/>
            <w:tcBorders>
              <w:top w:val="single" w:sz="2" w:space="0" w:color="000000"/>
              <w:left w:val="single" w:sz="2" w:space="0" w:color="000000"/>
              <w:bottom w:val="single" w:sz="2" w:space="0" w:color="000000"/>
              <w:right w:val="single" w:sz="2" w:space="0" w:color="000000"/>
            </w:tcBorders>
            <w:vAlign w:val="center"/>
          </w:tcPr>
          <w:p w14:paraId="56E84C02" w14:textId="77777777" w:rsidR="00847C94" w:rsidRPr="008136C0" w:rsidRDefault="00847C94" w:rsidP="0092310A">
            <w:pPr>
              <w:widowControl w:val="0"/>
              <w:suppressAutoHyphens/>
              <w:jc w:val="center"/>
              <w:rPr>
                <w:rFonts w:ascii="Times New Roman" w:hAnsi="Times New Roman"/>
                <w:sz w:val="24"/>
                <w:szCs w:val="24"/>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28B8DFF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0,5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3D3A7"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B82DD"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281FE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3,5</w:t>
            </w:r>
          </w:p>
        </w:tc>
      </w:tr>
      <w:tr w:rsidR="00847C94" w:rsidRPr="008136C0" w14:paraId="4E94E96B" w14:textId="77777777" w:rsidTr="0092310A">
        <w:trPr>
          <w:gridAfter w:val="3"/>
          <w:wAfter w:w="3887" w:type="dxa"/>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2B6F0492"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1.8. </w:t>
            </w:r>
            <w:r w:rsidRPr="008136C0">
              <w:rPr>
                <w:rFonts w:ascii="Times New Roman" w:hAnsi="Times New Roman"/>
                <w:sz w:val="24"/>
                <w:szCs w:val="24"/>
                <w:lang w:val="en-US"/>
              </w:rPr>
              <w:t>Verb</w:t>
            </w:r>
            <w:r w:rsidRPr="008136C0">
              <w:rPr>
                <w:rFonts w:ascii="Times New Roman" w:hAnsi="Times New Roman"/>
                <w:sz w:val="24"/>
                <w:szCs w:val="24"/>
                <w:lang w:val="en-GB"/>
              </w:rPr>
              <w:t>.</w:t>
            </w:r>
          </w:p>
        </w:tc>
        <w:tc>
          <w:tcPr>
            <w:tcW w:w="1015" w:type="dxa"/>
            <w:tcBorders>
              <w:top w:val="single" w:sz="2" w:space="0" w:color="000000"/>
              <w:left w:val="single" w:sz="2" w:space="0" w:color="000000"/>
              <w:bottom w:val="single" w:sz="2" w:space="0" w:color="000000"/>
              <w:right w:val="single" w:sz="2" w:space="0" w:color="000000"/>
            </w:tcBorders>
            <w:vAlign w:val="center"/>
          </w:tcPr>
          <w:p w14:paraId="5D0F14F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2" w:space="0" w:color="000000"/>
              <w:left w:val="single" w:sz="2" w:space="0" w:color="000000"/>
              <w:bottom w:val="single" w:sz="2" w:space="0" w:color="000000"/>
              <w:right w:val="single" w:sz="2" w:space="0" w:color="000000"/>
            </w:tcBorders>
            <w:vAlign w:val="center"/>
          </w:tcPr>
          <w:p w14:paraId="26A3AC29"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105A5D"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6787D7"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D305D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r>
      <w:tr w:rsidR="00847C94" w:rsidRPr="008136C0" w14:paraId="22268E2C" w14:textId="77777777" w:rsidTr="0092310A">
        <w:trPr>
          <w:gridAfter w:val="3"/>
          <w:wAfter w:w="3887" w:type="dxa"/>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41CB8A8F"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1.</w:t>
            </w:r>
            <w:r w:rsidRPr="008136C0">
              <w:rPr>
                <w:rFonts w:ascii="Times New Roman" w:hAnsi="Times New Roman"/>
                <w:sz w:val="24"/>
                <w:szCs w:val="24"/>
              </w:rPr>
              <w:t xml:space="preserve">9. </w:t>
            </w:r>
            <w:r w:rsidRPr="008136C0">
              <w:rPr>
                <w:rFonts w:ascii="Times New Roman" w:hAnsi="Times New Roman"/>
                <w:sz w:val="24"/>
                <w:szCs w:val="24"/>
                <w:lang w:val="en-US"/>
              </w:rPr>
              <w:t>Verb (Finitude).</w:t>
            </w:r>
          </w:p>
        </w:tc>
        <w:tc>
          <w:tcPr>
            <w:tcW w:w="1015" w:type="dxa"/>
            <w:tcBorders>
              <w:top w:val="single" w:sz="2" w:space="0" w:color="000000"/>
              <w:left w:val="single" w:sz="2" w:space="0" w:color="000000"/>
              <w:bottom w:val="single" w:sz="2" w:space="0" w:color="000000"/>
              <w:right w:val="single" w:sz="2" w:space="0" w:color="000000"/>
            </w:tcBorders>
            <w:vAlign w:val="center"/>
          </w:tcPr>
          <w:p w14:paraId="388F5DE0" w14:textId="77777777" w:rsidR="00847C94" w:rsidRPr="008136C0" w:rsidRDefault="00847C94" w:rsidP="0092310A">
            <w:pPr>
              <w:widowControl w:val="0"/>
              <w:suppressAutoHyphens/>
              <w:jc w:val="center"/>
              <w:rPr>
                <w:rFonts w:ascii="Times New Roman" w:hAnsi="Times New Roman"/>
                <w:sz w:val="24"/>
                <w:szCs w:val="24"/>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6F11309D"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82F9DD"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B84C75"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9EEA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r>
      <w:tr w:rsidR="00847C94" w:rsidRPr="008136C0" w14:paraId="5183ADF3" w14:textId="77777777" w:rsidTr="0092310A">
        <w:trPr>
          <w:gridAfter w:val="3"/>
          <w:wAfter w:w="3887" w:type="dxa"/>
          <w:trHeight w:val="674"/>
        </w:trPr>
        <w:tc>
          <w:tcPr>
            <w:tcW w:w="4348" w:type="dxa"/>
            <w:tcBorders>
              <w:top w:val="single" w:sz="2" w:space="0" w:color="000000"/>
              <w:left w:val="single" w:sz="2" w:space="0" w:color="000000"/>
              <w:bottom w:val="single" w:sz="2" w:space="0" w:color="000000"/>
              <w:right w:val="single" w:sz="2" w:space="0" w:color="000000"/>
            </w:tcBorders>
            <w:vAlign w:val="center"/>
          </w:tcPr>
          <w:p w14:paraId="3C290115"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1.10</w:t>
            </w:r>
            <w:r w:rsidRPr="008136C0">
              <w:rPr>
                <w:rFonts w:ascii="Times New Roman" w:hAnsi="Times New Roman"/>
                <w:sz w:val="24"/>
                <w:szCs w:val="24"/>
                <w:lang w:val="en-US"/>
              </w:rPr>
              <w:t>. Practical assignments on Morphology</w:t>
            </w:r>
          </w:p>
        </w:tc>
        <w:tc>
          <w:tcPr>
            <w:tcW w:w="1015" w:type="dxa"/>
            <w:tcBorders>
              <w:top w:val="single" w:sz="2" w:space="0" w:color="000000"/>
              <w:left w:val="single" w:sz="2" w:space="0" w:color="000000"/>
              <w:bottom w:val="single" w:sz="2" w:space="0" w:color="000000"/>
              <w:right w:val="single" w:sz="2" w:space="0" w:color="000000"/>
            </w:tcBorders>
            <w:vAlign w:val="center"/>
          </w:tcPr>
          <w:p w14:paraId="0C1B46F8" w14:textId="77777777" w:rsidR="00847C94" w:rsidRPr="008136C0" w:rsidRDefault="00847C94" w:rsidP="0092310A">
            <w:pPr>
              <w:widowControl w:val="0"/>
              <w:suppressAutoHyphens/>
              <w:jc w:val="center"/>
              <w:rPr>
                <w:rFonts w:ascii="Times New Roman" w:hAnsi="Times New Roman"/>
                <w:sz w:val="24"/>
                <w:szCs w:val="24"/>
                <w:lang w:val="en-GB"/>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0D7E3E63"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2C0879"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DDFC1"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8DA1C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r>
      <w:tr w:rsidR="00847C94" w:rsidRPr="008136C0" w14:paraId="03BA1C98"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43B523A3" w14:textId="77777777" w:rsidR="00847C94" w:rsidRPr="008136C0" w:rsidRDefault="00847C94" w:rsidP="0092310A">
            <w:pPr>
              <w:widowControl w:val="0"/>
              <w:suppressAutoHyphens/>
              <w:rPr>
                <w:rFonts w:ascii="Times New Roman" w:hAnsi="Times New Roman"/>
                <w:b/>
                <w:sz w:val="24"/>
                <w:szCs w:val="24"/>
              </w:rPr>
            </w:pPr>
            <w:r w:rsidRPr="008136C0">
              <w:rPr>
                <w:rFonts w:ascii="Times New Roman" w:hAnsi="Times New Roman"/>
                <w:b/>
                <w:sz w:val="24"/>
                <w:szCs w:val="24"/>
              </w:rPr>
              <w:t xml:space="preserve">Раздел 2. </w:t>
            </w:r>
            <w:proofErr w:type="spellStart"/>
            <w:r w:rsidRPr="008136C0">
              <w:rPr>
                <w:rFonts w:ascii="Times New Roman" w:hAnsi="Times New Roman"/>
                <w:b/>
                <w:sz w:val="24"/>
                <w:szCs w:val="24"/>
              </w:rPr>
              <w:t>Syntax</w:t>
            </w:r>
            <w:proofErr w:type="spellEnd"/>
          </w:p>
        </w:tc>
        <w:tc>
          <w:tcPr>
            <w:tcW w:w="1015" w:type="dxa"/>
            <w:tcBorders>
              <w:top w:val="single" w:sz="2" w:space="0" w:color="000000"/>
              <w:left w:val="single" w:sz="2" w:space="0" w:color="000000"/>
              <w:bottom w:val="single" w:sz="2" w:space="0" w:color="000000"/>
              <w:right w:val="single" w:sz="2" w:space="0" w:color="000000"/>
            </w:tcBorders>
            <w:vAlign w:val="center"/>
          </w:tcPr>
          <w:p w14:paraId="1724EE52"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8</w:t>
            </w:r>
          </w:p>
        </w:tc>
        <w:tc>
          <w:tcPr>
            <w:tcW w:w="1266" w:type="dxa"/>
            <w:tcBorders>
              <w:top w:val="single" w:sz="2" w:space="0" w:color="000000"/>
              <w:left w:val="single" w:sz="2" w:space="0" w:color="000000"/>
              <w:bottom w:val="single" w:sz="2" w:space="0" w:color="000000"/>
              <w:right w:val="single" w:sz="2" w:space="0" w:color="000000"/>
            </w:tcBorders>
            <w:vAlign w:val="center"/>
          </w:tcPr>
          <w:p w14:paraId="7ED78BEA"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1F7ED4" w14:textId="77777777" w:rsidR="00847C94" w:rsidRPr="008136C0" w:rsidRDefault="00847C94" w:rsidP="0092310A">
            <w:pPr>
              <w:widowControl w:val="0"/>
              <w:suppressAutoHyphens/>
              <w:jc w:val="center"/>
              <w:rPr>
                <w:rFonts w:ascii="Times New Roman" w:hAnsi="Times New Roman"/>
                <w:b/>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51575F"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36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918E83"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54</w:t>
            </w:r>
          </w:p>
        </w:tc>
        <w:tc>
          <w:tcPr>
            <w:tcW w:w="1375" w:type="dxa"/>
            <w:vAlign w:val="center"/>
          </w:tcPr>
          <w:p w14:paraId="3B14F781"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2E67E762"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63245412"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4B44C4AF"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15E7B5D5"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w:t>
            </w:r>
            <w:r w:rsidRPr="008136C0">
              <w:rPr>
                <w:rFonts w:ascii="Times New Roman" w:hAnsi="Times New Roman"/>
                <w:sz w:val="24"/>
                <w:szCs w:val="24"/>
              </w:rPr>
              <w:t>2</w:t>
            </w:r>
            <w:r w:rsidRPr="008136C0">
              <w:rPr>
                <w:rFonts w:ascii="Times New Roman" w:hAnsi="Times New Roman"/>
                <w:sz w:val="24"/>
                <w:szCs w:val="24"/>
                <w:lang w:val="en-GB"/>
              </w:rPr>
              <w:t>.</w:t>
            </w:r>
            <w:r w:rsidRPr="008136C0">
              <w:rPr>
                <w:rFonts w:ascii="Times New Roman" w:hAnsi="Times New Roman"/>
                <w:sz w:val="24"/>
                <w:szCs w:val="24"/>
              </w:rPr>
              <w:t xml:space="preserve">1. </w:t>
            </w:r>
            <w:r w:rsidRPr="008136C0">
              <w:rPr>
                <w:rFonts w:ascii="Times New Roman" w:hAnsi="Times New Roman"/>
                <w:sz w:val="24"/>
                <w:szCs w:val="24"/>
                <w:lang w:val="en-US"/>
              </w:rPr>
              <w:t>Phrases.</w:t>
            </w:r>
          </w:p>
        </w:tc>
        <w:tc>
          <w:tcPr>
            <w:tcW w:w="1015" w:type="dxa"/>
            <w:tcBorders>
              <w:top w:val="single" w:sz="2" w:space="0" w:color="000000"/>
              <w:left w:val="single" w:sz="2" w:space="0" w:color="000000"/>
              <w:bottom w:val="single" w:sz="2" w:space="0" w:color="000000"/>
              <w:right w:val="single" w:sz="2" w:space="0" w:color="000000"/>
            </w:tcBorders>
            <w:vAlign w:val="center"/>
          </w:tcPr>
          <w:p w14:paraId="75377236"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2" w:space="0" w:color="000000"/>
              <w:left w:val="single" w:sz="2" w:space="0" w:color="000000"/>
              <w:bottom w:val="single" w:sz="2" w:space="0" w:color="000000"/>
              <w:right w:val="single" w:sz="2" w:space="0" w:color="000000"/>
            </w:tcBorders>
            <w:vAlign w:val="center"/>
          </w:tcPr>
          <w:p w14:paraId="6B25668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DBD61D"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B1D48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3214A8"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8</w:t>
            </w:r>
          </w:p>
        </w:tc>
        <w:tc>
          <w:tcPr>
            <w:tcW w:w="1375" w:type="dxa"/>
            <w:vAlign w:val="center"/>
          </w:tcPr>
          <w:p w14:paraId="094F48ED"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41AD620C"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339737CF"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0E9E2031"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283A482A"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2.2</w:t>
            </w:r>
            <w:r w:rsidRPr="008136C0">
              <w:rPr>
                <w:rFonts w:ascii="Times New Roman" w:hAnsi="Times New Roman"/>
                <w:sz w:val="24"/>
                <w:szCs w:val="24"/>
                <w:lang w:val="en-US"/>
              </w:rPr>
              <w:t>. Types of sentences. The simple sentence</w:t>
            </w:r>
          </w:p>
        </w:tc>
        <w:tc>
          <w:tcPr>
            <w:tcW w:w="1015" w:type="dxa"/>
            <w:tcBorders>
              <w:top w:val="single" w:sz="2" w:space="0" w:color="000000"/>
              <w:left w:val="single" w:sz="2" w:space="0" w:color="000000"/>
              <w:bottom w:val="single" w:sz="2" w:space="0" w:color="000000"/>
              <w:right w:val="single" w:sz="2" w:space="0" w:color="000000"/>
            </w:tcBorders>
            <w:vAlign w:val="center"/>
          </w:tcPr>
          <w:p w14:paraId="5EEF3DE3"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266" w:type="dxa"/>
            <w:tcBorders>
              <w:top w:val="single" w:sz="2" w:space="0" w:color="000000"/>
              <w:left w:val="single" w:sz="2" w:space="0" w:color="000000"/>
              <w:bottom w:val="single" w:sz="2" w:space="0" w:color="000000"/>
              <w:right w:val="single" w:sz="2" w:space="0" w:color="000000"/>
            </w:tcBorders>
            <w:vAlign w:val="center"/>
          </w:tcPr>
          <w:p w14:paraId="1B260402"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7492B3"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2CABED"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CC873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c>
          <w:tcPr>
            <w:tcW w:w="1375" w:type="dxa"/>
            <w:vAlign w:val="center"/>
          </w:tcPr>
          <w:p w14:paraId="546BA324"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405E8055"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046E1812"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2C34FAD7"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6345AD5F"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2.3. </w:t>
            </w:r>
            <w:r w:rsidRPr="008136C0">
              <w:rPr>
                <w:rFonts w:ascii="Times New Roman" w:hAnsi="Times New Roman"/>
                <w:sz w:val="24"/>
                <w:szCs w:val="24"/>
                <w:lang w:val="en-US"/>
              </w:rPr>
              <w:t>Composite, compound and complex sentences</w:t>
            </w:r>
          </w:p>
        </w:tc>
        <w:tc>
          <w:tcPr>
            <w:tcW w:w="1015" w:type="dxa"/>
            <w:tcBorders>
              <w:top w:val="single" w:sz="2" w:space="0" w:color="000000"/>
              <w:left w:val="single" w:sz="2" w:space="0" w:color="000000"/>
              <w:bottom w:val="single" w:sz="2" w:space="0" w:color="000000"/>
              <w:right w:val="single" w:sz="2" w:space="0" w:color="000000"/>
            </w:tcBorders>
            <w:vAlign w:val="center"/>
          </w:tcPr>
          <w:p w14:paraId="031910D9"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1266" w:type="dxa"/>
            <w:tcBorders>
              <w:top w:val="single" w:sz="2" w:space="0" w:color="000000"/>
              <w:left w:val="single" w:sz="2" w:space="0" w:color="000000"/>
              <w:bottom w:val="single" w:sz="2" w:space="0" w:color="000000"/>
              <w:right w:val="single" w:sz="2" w:space="0" w:color="000000"/>
            </w:tcBorders>
            <w:vAlign w:val="center"/>
          </w:tcPr>
          <w:p w14:paraId="73A8078E"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6D1AB"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165A13"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A5348"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c>
          <w:tcPr>
            <w:tcW w:w="1375" w:type="dxa"/>
            <w:vAlign w:val="center"/>
          </w:tcPr>
          <w:p w14:paraId="2BA9DCD4"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2E898B88"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6DBAA410"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496CCD4B"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0787DBDB"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w:t>
            </w:r>
            <w:r w:rsidRPr="008136C0">
              <w:rPr>
                <w:rFonts w:ascii="Times New Roman" w:hAnsi="Times New Roman"/>
                <w:sz w:val="24"/>
                <w:szCs w:val="24"/>
              </w:rPr>
              <w:t>2.</w:t>
            </w:r>
            <w:r w:rsidRPr="008136C0">
              <w:rPr>
                <w:rFonts w:ascii="Times New Roman" w:hAnsi="Times New Roman"/>
                <w:sz w:val="24"/>
                <w:szCs w:val="24"/>
                <w:lang w:val="en-US"/>
              </w:rPr>
              <w:t>4</w:t>
            </w:r>
            <w:r w:rsidRPr="008136C0">
              <w:rPr>
                <w:rFonts w:ascii="Times New Roman" w:hAnsi="Times New Roman"/>
                <w:sz w:val="24"/>
                <w:szCs w:val="24"/>
                <w:lang w:val="en-GB"/>
              </w:rPr>
              <w:t xml:space="preserve">. </w:t>
            </w:r>
            <w:r w:rsidRPr="008136C0">
              <w:rPr>
                <w:rFonts w:ascii="Times New Roman" w:hAnsi="Times New Roman"/>
                <w:sz w:val="24"/>
                <w:szCs w:val="24"/>
                <w:lang w:val="en-US"/>
              </w:rPr>
              <w:t>Text linguistics</w:t>
            </w:r>
          </w:p>
        </w:tc>
        <w:tc>
          <w:tcPr>
            <w:tcW w:w="1015" w:type="dxa"/>
            <w:tcBorders>
              <w:top w:val="single" w:sz="2" w:space="0" w:color="000000"/>
              <w:left w:val="single" w:sz="2" w:space="0" w:color="000000"/>
              <w:bottom w:val="single" w:sz="2" w:space="0" w:color="000000"/>
              <w:right w:val="single" w:sz="2" w:space="0" w:color="000000"/>
            </w:tcBorders>
            <w:vAlign w:val="center"/>
          </w:tcPr>
          <w:p w14:paraId="020A1A8F"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1266" w:type="dxa"/>
            <w:tcBorders>
              <w:top w:val="single" w:sz="2" w:space="0" w:color="000000"/>
              <w:left w:val="single" w:sz="2" w:space="0" w:color="000000"/>
              <w:bottom w:val="single" w:sz="2" w:space="0" w:color="000000"/>
              <w:right w:val="single" w:sz="2" w:space="0" w:color="000000"/>
            </w:tcBorders>
            <w:vAlign w:val="center"/>
          </w:tcPr>
          <w:p w14:paraId="58A983B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DE96D"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1006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9F297"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75" w:type="dxa"/>
            <w:vAlign w:val="center"/>
          </w:tcPr>
          <w:p w14:paraId="67BC965F"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48E19CBE"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124703E3"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5085B5A0"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6E0C8811"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2.</w:t>
            </w:r>
            <w:r w:rsidRPr="008136C0">
              <w:rPr>
                <w:rFonts w:ascii="Times New Roman" w:hAnsi="Times New Roman"/>
                <w:sz w:val="24"/>
                <w:szCs w:val="24"/>
                <w:lang w:val="en-US"/>
              </w:rPr>
              <w:t>5. Analysis of the text.</w:t>
            </w:r>
          </w:p>
        </w:tc>
        <w:tc>
          <w:tcPr>
            <w:tcW w:w="1015" w:type="dxa"/>
            <w:tcBorders>
              <w:top w:val="single" w:sz="2" w:space="0" w:color="000000"/>
              <w:left w:val="single" w:sz="2" w:space="0" w:color="000000"/>
              <w:bottom w:val="single" w:sz="2" w:space="0" w:color="000000"/>
              <w:right w:val="single" w:sz="2" w:space="0" w:color="000000"/>
            </w:tcBorders>
            <w:vAlign w:val="center"/>
          </w:tcPr>
          <w:p w14:paraId="71CCDB8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1266" w:type="dxa"/>
            <w:tcBorders>
              <w:top w:val="single" w:sz="2" w:space="0" w:color="000000"/>
              <w:left w:val="single" w:sz="2" w:space="0" w:color="000000"/>
              <w:bottom w:val="single" w:sz="2" w:space="0" w:color="000000"/>
              <w:right w:val="single" w:sz="2" w:space="0" w:color="000000"/>
            </w:tcBorders>
            <w:vAlign w:val="center"/>
          </w:tcPr>
          <w:p w14:paraId="5B0DA9EB" w14:textId="77777777" w:rsidR="00847C94" w:rsidRPr="008136C0" w:rsidRDefault="00847C94" w:rsidP="0092310A">
            <w:pPr>
              <w:widowControl w:val="0"/>
              <w:suppressAutoHyphens/>
              <w:jc w:val="center"/>
              <w:rPr>
                <w:rFonts w:ascii="Times New Roman" w:hAnsi="Times New Roman"/>
                <w:sz w:val="24"/>
                <w:szCs w:val="24"/>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3C9648"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5E0FF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96447A"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c>
          <w:tcPr>
            <w:tcW w:w="1375" w:type="dxa"/>
            <w:vAlign w:val="center"/>
          </w:tcPr>
          <w:p w14:paraId="1BCDD171"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41E89CB7"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13D0E8F5"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16853ABA"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3495A4ED"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lastRenderedPageBreak/>
              <w:t>Тема</w:t>
            </w:r>
            <w:r w:rsidRPr="008136C0">
              <w:rPr>
                <w:rFonts w:ascii="Times New Roman" w:hAnsi="Times New Roman"/>
                <w:sz w:val="24"/>
                <w:szCs w:val="24"/>
                <w:lang w:val="en-GB"/>
              </w:rPr>
              <w:t xml:space="preserve"> </w:t>
            </w:r>
            <w:r w:rsidRPr="008136C0">
              <w:rPr>
                <w:rFonts w:ascii="Times New Roman" w:hAnsi="Times New Roman"/>
                <w:sz w:val="24"/>
                <w:szCs w:val="24"/>
              </w:rPr>
              <w:t>2.</w:t>
            </w:r>
            <w:r w:rsidRPr="008136C0">
              <w:rPr>
                <w:rFonts w:ascii="Times New Roman" w:hAnsi="Times New Roman"/>
                <w:sz w:val="24"/>
                <w:szCs w:val="24"/>
                <w:lang w:val="en-US"/>
              </w:rPr>
              <w:t>6</w:t>
            </w:r>
            <w:r w:rsidRPr="008136C0">
              <w:rPr>
                <w:rFonts w:ascii="Times New Roman" w:hAnsi="Times New Roman"/>
                <w:sz w:val="24"/>
                <w:szCs w:val="24"/>
                <w:lang w:val="en-GB"/>
              </w:rPr>
              <w:t xml:space="preserve">. </w:t>
            </w:r>
            <w:r w:rsidRPr="008136C0">
              <w:rPr>
                <w:rFonts w:ascii="Times New Roman" w:hAnsi="Times New Roman"/>
                <w:sz w:val="24"/>
                <w:szCs w:val="24"/>
                <w:lang w:val="en-US"/>
              </w:rPr>
              <w:t>Pragmatics</w:t>
            </w:r>
          </w:p>
        </w:tc>
        <w:tc>
          <w:tcPr>
            <w:tcW w:w="1015" w:type="dxa"/>
            <w:tcBorders>
              <w:top w:val="single" w:sz="2" w:space="0" w:color="000000"/>
              <w:left w:val="single" w:sz="2" w:space="0" w:color="000000"/>
              <w:bottom w:val="single" w:sz="2" w:space="0" w:color="000000"/>
              <w:right w:val="single" w:sz="2" w:space="0" w:color="000000"/>
            </w:tcBorders>
            <w:vAlign w:val="center"/>
          </w:tcPr>
          <w:p w14:paraId="6BE4DDDB"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1266" w:type="dxa"/>
            <w:tcBorders>
              <w:top w:val="single" w:sz="2" w:space="0" w:color="000000"/>
              <w:left w:val="single" w:sz="2" w:space="0" w:color="000000"/>
              <w:bottom w:val="single" w:sz="2" w:space="0" w:color="000000"/>
              <w:right w:val="single" w:sz="2" w:space="0" w:color="000000"/>
            </w:tcBorders>
            <w:vAlign w:val="center"/>
          </w:tcPr>
          <w:p w14:paraId="461FF885"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8DD7C3"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B3EB1"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4</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C0C086"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75" w:type="dxa"/>
            <w:vAlign w:val="center"/>
          </w:tcPr>
          <w:p w14:paraId="7EA6C5AB"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5EFA2E06"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3EC49497"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6DDB8A84"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102AAB32" w14:textId="77777777" w:rsidR="00847C94" w:rsidRPr="008136C0" w:rsidRDefault="00847C94" w:rsidP="0092310A">
            <w:pPr>
              <w:widowControl w:val="0"/>
              <w:suppressAutoHyphens/>
              <w:rPr>
                <w:rFonts w:ascii="Times New Roman" w:hAnsi="Times New Roman"/>
                <w:sz w:val="24"/>
                <w:szCs w:val="24"/>
                <w:lang w:val="en-GB"/>
              </w:rPr>
            </w:pPr>
            <w:r w:rsidRPr="008136C0">
              <w:rPr>
                <w:rFonts w:ascii="Times New Roman" w:hAnsi="Times New Roman"/>
                <w:sz w:val="24"/>
                <w:szCs w:val="24"/>
              </w:rPr>
              <w:t>Тема</w:t>
            </w:r>
            <w:r w:rsidRPr="008136C0">
              <w:rPr>
                <w:rFonts w:ascii="Times New Roman" w:hAnsi="Times New Roman"/>
                <w:sz w:val="24"/>
                <w:szCs w:val="24"/>
                <w:lang w:val="en-GB"/>
              </w:rPr>
              <w:t xml:space="preserve"> 2.</w:t>
            </w:r>
            <w:r w:rsidRPr="008136C0">
              <w:rPr>
                <w:rFonts w:ascii="Times New Roman" w:hAnsi="Times New Roman"/>
                <w:sz w:val="24"/>
                <w:szCs w:val="24"/>
                <w:lang w:val="en-US"/>
              </w:rPr>
              <w:t>7. Practical assignment on Syntax</w:t>
            </w:r>
          </w:p>
        </w:tc>
        <w:tc>
          <w:tcPr>
            <w:tcW w:w="1015" w:type="dxa"/>
            <w:tcBorders>
              <w:top w:val="single" w:sz="2" w:space="0" w:color="000000"/>
              <w:left w:val="single" w:sz="2" w:space="0" w:color="000000"/>
              <w:bottom w:val="single" w:sz="2" w:space="0" w:color="000000"/>
              <w:right w:val="single" w:sz="2" w:space="0" w:color="000000"/>
            </w:tcBorders>
            <w:vAlign w:val="center"/>
          </w:tcPr>
          <w:p w14:paraId="4FF6446D" w14:textId="77777777" w:rsidR="00847C94" w:rsidRPr="008136C0" w:rsidRDefault="00847C94" w:rsidP="0092310A">
            <w:pPr>
              <w:widowControl w:val="0"/>
              <w:suppressAutoHyphens/>
              <w:jc w:val="center"/>
              <w:rPr>
                <w:rFonts w:ascii="Times New Roman" w:hAnsi="Times New Roman"/>
                <w:sz w:val="24"/>
                <w:szCs w:val="24"/>
                <w:lang w:val="en-GB"/>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35ABEA55"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498577"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91DDC0"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F4FF72"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7</w:t>
            </w:r>
          </w:p>
        </w:tc>
        <w:tc>
          <w:tcPr>
            <w:tcW w:w="1375" w:type="dxa"/>
            <w:vAlign w:val="center"/>
          </w:tcPr>
          <w:p w14:paraId="21F87316"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5363CF15"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370C4C65"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1C18D445" w14:textId="77777777" w:rsidTr="0092310A">
        <w:trPr>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1A5DE344"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Тема</w:t>
            </w:r>
            <w:r w:rsidRPr="008136C0">
              <w:rPr>
                <w:rFonts w:ascii="Times New Roman" w:hAnsi="Times New Roman"/>
                <w:sz w:val="24"/>
                <w:szCs w:val="24"/>
                <w:lang w:val="en-GB"/>
              </w:rPr>
              <w:t xml:space="preserve"> </w:t>
            </w:r>
            <w:r w:rsidRPr="008136C0">
              <w:rPr>
                <w:rFonts w:ascii="Times New Roman" w:hAnsi="Times New Roman"/>
                <w:sz w:val="24"/>
                <w:szCs w:val="24"/>
              </w:rPr>
              <w:t xml:space="preserve">2.8. </w:t>
            </w:r>
            <w:proofErr w:type="spellStart"/>
            <w:r w:rsidRPr="008136C0">
              <w:rPr>
                <w:rFonts w:ascii="Times New Roman" w:hAnsi="Times New Roman"/>
                <w:sz w:val="24"/>
                <w:szCs w:val="24"/>
              </w:rPr>
              <w:t>Revision</w:t>
            </w:r>
            <w:proofErr w:type="spellEnd"/>
          </w:p>
        </w:tc>
        <w:tc>
          <w:tcPr>
            <w:tcW w:w="1015" w:type="dxa"/>
            <w:tcBorders>
              <w:top w:val="single" w:sz="2" w:space="0" w:color="000000"/>
              <w:left w:val="single" w:sz="2" w:space="0" w:color="000000"/>
              <w:bottom w:val="single" w:sz="2" w:space="0" w:color="000000"/>
              <w:right w:val="single" w:sz="2" w:space="0" w:color="000000"/>
            </w:tcBorders>
            <w:vAlign w:val="center"/>
          </w:tcPr>
          <w:p w14:paraId="1EE45E2E" w14:textId="77777777" w:rsidR="00847C94" w:rsidRPr="008136C0" w:rsidRDefault="00847C94" w:rsidP="0092310A">
            <w:pPr>
              <w:widowControl w:val="0"/>
              <w:suppressAutoHyphens/>
              <w:jc w:val="center"/>
              <w:rPr>
                <w:rFonts w:ascii="Times New Roman" w:hAnsi="Times New Roman"/>
                <w:sz w:val="24"/>
                <w:szCs w:val="24"/>
              </w:rPr>
            </w:pPr>
          </w:p>
        </w:tc>
        <w:tc>
          <w:tcPr>
            <w:tcW w:w="1266" w:type="dxa"/>
            <w:tcBorders>
              <w:top w:val="single" w:sz="2" w:space="0" w:color="000000"/>
              <w:left w:val="single" w:sz="2" w:space="0" w:color="000000"/>
              <w:bottom w:val="single" w:sz="2" w:space="0" w:color="000000"/>
              <w:right w:val="single" w:sz="2" w:space="0" w:color="000000"/>
            </w:tcBorders>
            <w:vAlign w:val="center"/>
          </w:tcPr>
          <w:p w14:paraId="39FDC036"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1</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C3A59E" w14:textId="77777777" w:rsidR="00847C94" w:rsidRPr="008136C0" w:rsidRDefault="00847C94" w:rsidP="0092310A">
            <w:pPr>
              <w:widowControl w:val="0"/>
              <w:suppressAutoHyphens/>
              <w:jc w:val="center"/>
              <w:rPr>
                <w:rFonts w:ascii="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B57B9C"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3E804" w14:textId="77777777" w:rsidR="00847C94" w:rsidRPr="008136C0" w:rsidRDefault="00847C94"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75" w:type="dxa"/>
            <w:vAlign w:val="center"/>
          </w:tcPr>
          <w:p w14:paraId="20F89ADA"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7C5955EA" w14:textId="77777777" w:rsidR="00847C94" w:rsidRPr="008136C0" w:rsidRDefault="00847C94" w:rsidP="0092310A">
            <w:pPr>
              <w:widowControl w:val="0"/>
              <w:suppressAutoHyphens/>
              <w:jc w:val="center"/>
              <w:rPr>
                <w:rFonts w:ascii="Times New Roman" w:hAnsi="Times New Roman"/>
                <w:b/>
                <w:sz w:val="24"/>
                <w:szCs w:val="24"/>
                <w:lang w:val="en-GB"/>
              </w:rPr>
            </w:pPr>
          </w:p>
        </w:tc>
        <w:tc>
          <w:tcPr>
            <w:tcW w:w="1256" w:type="dxa"/>
            <w:vAlign w:val="center"/>
          </w:tcPr>
          <w:p w14:paraId="0A41DF1B" w14:textId="77777777" w:rsidR="00847C94" w:rsidRPr="008136C0" w:rsidRDefault="00847C94" w:rsidP="0092310A">
            <w:pPr>
              <w:widowControl w:val="0"/>
              <w:suppressAutoHyphens/>
              <w:jc w:val="center"/>
              <w:rPr>
                <w:rFonts w:ascii="Times New Roman" w:hAnsi="Times New Roman"/>
                <w:b/>
                <w:sz w:val="24"/>
                <w:szCs w:val="24"/>
                <w:lang w:val="en-GB"/>
              </w:rPr>
            </w:pPr>
          </w:p>
        </w:tc>
      </w:tr>
      <w:tr w:rsidR="00847C94" w:rsidRPr="008136C0" w14:paraId="0A0C0084" w14:textId="77777777" w:rsidTr="0092310A">
        <w:trPr>
          <w:gridAfter w:val="3"/>
          <w:wAfter w:w="3887" w:type="dxa"/>
          <w:trHeight w:val="357"/>
        </w:trPr>
        <w:tc>
          <w:tcPr>
            <w:tcW w:w="4348" w:type="dxa"/>
            <w:tcBorders>
              <w:top w:val="single" w:sz="2" w:space="0" w:color="000000"/>
              <w:left w:val="single" w:sz="2" w:space="0" w:color="000000"/>
              <w:bottom w:val="single" w:sz="2" w:space="0" w:color="000000"/>
              <w:right w:val="single" w:sz="2" w:space="0" w:color="000000"/>
            </w:tcBorders>
            <w:vAlign w:val="center"/>
          </w:tcPr>
          <w:p w14:paraId="7F941D26" w14:textId="77777777" w:rsidR="00847C94" w:rsidRPr="008136C0" w:rsidRDefault="00847C94" w:rsidP="0092310A">
            <w:pPr>
              <w:widowControl w:val="0"/>
              <w:suppressAutoHyphens/>
              <w:rPr>
                <w:rFonts w:ascii="Times New Roman" w:hAnsi="Times New Roman"/>
                <w:sz w:val="24"/>
                <w:szCs w:val="24"/>
              </w:rPr>
            </w:pPr>
            <w:r w:rsidRPr="008136C0">
              <w:rPr>
                <w:rFonts w:ascii="Times New Roman" w:hAnsi="Times New Roman"/>
                <w:sz w:val="24"/>
                <w:szCs w:val="24"/>
              </w:rPr>
              <w:t>Итого:</w:t>
            </w:r>
          </w:p>
        </w:tc>
        <w:tc>
          <w:tcPr>
            <w:tcW w:w="1015" w:type="dxa"/>
            <w:tcBorders>
              <w:top w:val="single" w:sz="2" w:space="0" w:color="000000"/>
              <w:left w:val="single" w:sz="2" w:space="0" w:color="000000"/>
              <w:bottom w:val="single" w:sz="2" w:space="0" w:color="000000"/>
              <w:right w:val="single" w:sz="2" w:space="0" w:color="000000"/>
            </w:tcBorders>
            <w:vAlign w:val="center"/>
          </w:tcPr>
          <w:p w14:paraId="702F42F2"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16</w:t>
            </w:r>
          </w:p>
        </w:tc>
        <w:tc>
          <w:tcPr>
            <w:tcW w:w="1266" w:type="dxa"/>
            <w:tcBorders>
              <w:top w:val="single" w:sz="2" w:space="0" w:color="000000"/>
              <w:left w:val="single" w:sz="2" w:space="0" w:color="000000"/>
              <w:bottom w:val="single" w:sz="2" w:space="0" w:color="000000"/>
              <w:right w:val="single" w:sz="2" w:space="0" w:color="000000"/>
            </w:tcBorders>
            <w:vAlign w:val="center"/>
          </w:tcPr>
          <w:p w14:paraId="60283FC3"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20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2313CE" w14:textId="77777777" w:rsidR="00847C94" w:rsidRPr="008136C0" w:rsidRDefault="00847C94" w:rsidP="0092310A">
            <w:pPr>
              <w:widowControl w:val="0"/>
              <w:suppressAutoHyphens/>
              <w:jc w:val="center"/>
              <w:rPr>
                <w:rFonts w:ascii="Times New Roman" w:hAnsi="Times New Roman"/>
                <w:b/>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BB71E4"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72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0D3089" w14:textId="77777777" w:rsidR="00847C94" w:rsidRPr="008136C0" w:rsidRDefault="00847C94"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108</w:t>
            </w:r>
          </w:p>
        </w:tc>
      </w:tr>
    </w:tbl>
    <w:p w14:paraId="097C8E77" w14:textId="77777777" w:rsidR="00847C94" w:rsidRPr="008136C0" w:rsidRDefault="00847C94" w:rsidP="00847C94">
      <w:pPr>
        <w:widowControl w:val="0"/>
        <w:suppressAutoHyphens/>
        <w:autoSpaceDE w:val="0"/>
        <w:autoSpaceDN w:val="0"/>
        <w:adjustRightInd w:val="0"/>
        <w:spacing w:after="0"/>
        <w:ind w:firstLine="284"/>
        <w:jc w:val="both"/>
        <w:rPr>
          <w:rFonts w:ascii="Times New Roman" w:eastAsia="Times New Roman" w:hAnsi="Times New Roman"/>
          <w:bCs/>
          <w:i/>
          <w:sz w:val="24"/>
          <w:szCs w:val="24"/>
          <w:lang w:eastAsia="ru-RU"/>
        </w:rPr>
      </w:pPr>
    </w:p>
    <w:p w14:paraId="0A721BCA"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5.2. Методы обучения</w:t>
      </w:r>
    </w:p>
    <w:p w14:paraId="56A0BC78"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проблемного обучения</w:t>
      </w:r>
    </w:p>
    <w:p w14:paraId="6F6B2840"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Методы демонстрации и иллюстраций</w:t>
      </w:r>
    </w:p>
    <w:p w14:paraId="7CF40539"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 xml:space="preserve">Метод спарринг-партнерство </w:t>
      </w:r>
    </w:p>
    <w:p w14:paraId="38796427"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 xml:space="preserve">Интерактивная лекция </w:t>
      </w:r>
    </w:p>
    <w:p w14:paraId="2403FD2B"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Работа в малых группах</w:t>
      </w:r>
    </w:p>
    <w:p w14:paraId="48141BA9"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Обучающие игры (ролевые игры, имитации, деловые игры)</w:t>
      </w:r>
    </w:p>
    <w:p w14:paraId="4675EF59"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Исследовательский метод</w:t>
      </w:r>
    </w:p>
    <w:p w14:paraId="356BF1B7"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моделирования</w:t>
      </w:r>
    </w:p>
    <w:p w14:paraId="0924BECB"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имитации прослушанного текста.</w:t>
      </w:r>
    </w:p>
    <w:p w14:paraId="61B825E5" w14:textId="77777777" w:rsidR="00847C94" w:rsidRPr="008136C0" w:rsidRDefault="00847C94" w:rsidP="00847C94">
      <w:pPr>
        <w:pStyle w:val="a4"/>
        <w:widowControl w:val="0"/>
        <w:numPr>
          <w:ilvl w:val="0"/>
          <w:numId w:val="19"/>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использования полученных навыков в интонационном оформлении спонтанной речи.</w:t>
      </w:r>
    </w:p>
    <w:p w14:paraId="7092AC36" w14:textId="77777777" w:rsidR="00064F5F" w:rsidRDefault="00847C94" w:rsidP="00847C94">
      <w:pPr>
        <w:widowControl w:val="0"/>
        <w:suppressAutoHyphens/>
        <w:spacing w:after="0" w:line="240" w:lineRule="auto"/>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xml:space="preserve"> </w:t>
      </w:r>
    </w:p>
    <w:p w14:paraId="45E594A5" w14:textId="77777777" w:rsidR="00064F5F" w:rsidRPr="008136C0" w:rsidRDefault="00064F5F" w:rsidP="00847C94">
      <w:pPr>
        <w:widowControl w:val="0"/>
        <w:suppressAutoHyphens/>
        <w:spacing w:after="0" w:line="240" w:lineRule="auto"/>
        <w:rPr>
          <w:rFonts w:ascii="Times New Roman" w:eastAsia="Times New Roman" w:hAnsi="Times New Roman"/>
          <w:bCs/>
          <w:sz w:val="24"/>
          <w:szCs w:val="24"/>
          <w:lang w:eastAsia="ru-RU"/>
        </w:rPr>
      </w:pPr>
    </w:p>
    <w:p w14:paraId="13844FB1"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6. Рейтинг-план</w:t>
      </w:r>
    </w:p>
    <w:p w14:paraId="55F1F34B"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6.1. Рейтинг-план (по дисциплине)</w:t>
      </w:r>
    </w:p>
    <w:p w14:paraId="3E0F74B7" w14:textId="77777777" w:rsidR="00847C94" w:rsidRPr="008136C0" w:rsidRDefault="00847C94" w:rsidP="00847C94">
      <w:pPr>
        <w:widowControl w:val="0"/>
        <w:suppressAutoHyphens/>
        <w:autoSpaceDE w:val="0"/>
        <w:autoSpaceDN w:val="0"/>
        <w:adjustRightInd w:val="0"/>
        <w:spacing w:after="0"/>
        <w:ind w:firstLine="284"/>
        <w:jc w:val="both"/>
        <w:rPr>
          <w:rFonts w:ascii="Times New Roman" w:eastAsia="Times New Roman" w:hAnsi="Times New Roman"/>
          <w:bCs/>
          <w:i/>
          <w:sz w:val="24"/>
          <w:szCs w:val="24"/>
          <w:lang w:eastAsia="ru-RU"/>
        </w:rPr>
      </w:pPr>
    </w:p>
    <w:tbl>
      <w:tblPr>
        <w:tblW w:w="4891" w:type="pct"/>
        <w:tblInd w:w="108" w:type="dxa"/>
        <w:tblLayout w:type="fixed"/>
        <w:tblLook w:val="0000" w:firstRow="0" w:lastRow="0" w:firstColumn="0" w:lastColumn="0" w:noHBand="0" w:noVBand="0"/>
      </w:tblPr>
      <w:tblGrid>
        <w:gridCol w:w="490"/>
        <w:gridCol w:w="1321"/>
        <w:gridCol w:w="1840"/>
        <w:gridCol w:w="1899"/>
        <w:gridCol w:w="687"/>
        <w:gridCol w:w="1701"/>
        <w:gridCol w:w="709"/>
        <w:gridCol w:w="992"/>
      </w:tblGrid>
      <w:tr w:rsidR="00847C94" w:rsidRPr="008136C0" w14:paraId="654E4D25" w14:textId="77777777" w:rsidTr="0092310A">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71FD5C9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1FD69521"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дисциплины</w:t>
            </w:r>
          </w:p>
        </w:tc>
        <w:tc>
          <w:tcPr>
            <w:tcW w:w="1840" w:type="dxa"/>
            <w:vMerge w:val="restart"/>
            <w:tcBorders>
              <w:top w:val="single" w:sz="2" w:space="0" w:color="000000"/>
              <w:left w:val="single" w:sz="2" w:space="0" w:color="000000"/>
              <w:bottom w:val="single" w:sz="2" w:space="0" w:color="000000"/>
              <w:right w:val="single" w:sz="2" w:space="0" w:color="000000"/>
            </w:tcBorders>
          </w:tcPr>
          <w:p w14:paraId="0623DF58"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Виды учебной деятельности</w:t>
            </w:r>
          </w:p>
          <w:p w14:paraId="293BE9F8"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обучающегося</w:t>
            </w:r>
          </w:p>
        </w:tc>
        <w:tc>
          <w:tcPr>
            <w:tcW w:w="1899" w:type="dxa"/>
            <w:vMerge w:val="restart"/>
            <w:tcBorders>
              <w:top w:val="single" w:sz="2" w:space="0" w:color="000000"/>
              <w:left w:val="single" w:sz="2" w:space="0" w:color="000000"/>
              <w:right w:val="single" w:sz="2" w:space="0" w:color="000000"/>
            </w:tcBorders>
          </w:tcPr>
          <w:p w14:paraId="7A8B8F01"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Средства оценивания</w:t>
            </w:r>
          </w:p>
        </w:tc>
        <w:tc>
          <w:tcPr>
            <w:tcW w:w="687" w:type="dxa"/>
            <w:vMerge w:val="restart"/>
            <w:tcBorders>
              <w:top w:val="single" w:sz="2" w:space="0" w:color="000000"/>
              <w:left w:val="single" w:sz="2" w:space="0" w:color="000000"/>
              <w:bottom w:val="single" w:sz="2" w:space="0" w:color="000000"/>
              <w:right w:val="single" w:sz="2" w:space="0" w:color="000000"/>
            </w:tcBorders>
          </w:tcPr>
          <w:p w14:paraId="56FA173E"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 за конкретное задание</w:t>
            </w:r>
          </w:p>
        </w:tc>
        <w:tc>
          <w:tcPr>
            <w:tcW w:w="1701" w:type="dxa"/>
            <w:vMerge w:val="restart"/>
            <w:tcBorders>
              <w:top w:val="single" w:sz="2" w:space="0" w:color="000000"/>
              <w:left w:val="single" w:sz="2" w:space="0" w:color="000000"/>
              <w:bottom w:val="single" w:sz="2" w:space="0" w:color="000000"/>
              <w:right w:val="single" w:sz="2" w:space="0" w:color="000000"/>
            </w:tcBorders>
          </w:tcPr>
          <w:p w14:paraId="535A855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52BADA1C"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Баллы</w:t>
            </w:r>
          </w:p>
        </w:tc>
      </w:tr>
      <w:tr w:rsidR="00847C94" w:rsidRPr="008136C0" w14:paraId="4DC141FC" w14:textId="77777777" w:rsidTr="0092310A">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07F270A4"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7AD80224"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D7129E"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99" w:type="dxa"/>
            <w:vMerge/>
            <w:tcBorders>
              <w:left w:val="single" w:sz="2" w:space="0" w:color="000000"/>
              <w:bottom w:val="single" w:sz="2" w:space="0" w:color="000000"/>
              <w:right w:val="single" w:sz="2" w:space="0" w:color="000000"/>
            </w:tcBorders>
            <w:shd w:val="clear" w:color="000000" w:fill="FFFFFF"/>
          </w:tcPr>
          <w:p w14:paraId="14F214D6"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161CA0"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954F985"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709" w:type="dxa"/>
            <w:tcBorders>
              <w:top w:val="nil"/>
              <w:left w:val="nil"/>
              <w:bottom w:val="single" w:sz="2" w:space="0" w:color="000000"/>
              <w:right w:val="single" w:sz="2" w:space="0" w:color="000000"/>
            </w:tcBorders>
          </w:tcPr>
          <w:p w14:paraId="0BF54387"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Минимальный</w:t>
            </w:r>
          </w:p>
        </w:tc>
        <w:tc>
          <w:tcPr>
            <w:tcW w:w="992" w:type="dxa"/>
            <w:tcBorders>
              <w:top w:val="nil"/>
              <w:left w:val="nil"/>
              <w:bottom w:val="single" w:sz="2" w:space="0" w:color="000000"/>
              <w:right w:val="single" w:sz="2" w:space="0" w:color="000000"/>
            </w:tcBorders>
          </w:tcPr>
          <w:p w14:paraId="5B2C4E36"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Максимальный</w:t>
            </w:r>
          </w:p>
        </w:tc>
      </w:tr>
      <w:tr w:rsidR="00847C94" w:rsidRPr="008136C0" w14:paraId="683F2081"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0A0D4E9F"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B8DD6B8"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8136C0">
              <w:rPr>
                <w:rFonts w:ascii="Times New Roman" w:eastAsia="Times New Roman" w:hAnsi="Times New Roman"/>
                <w:sz w:val="24"/>
                <w:szCs w:val="24"/>
                <w:lang w:eastAsia="ru-RU"/>
              </w:rPr>
              <w:t>ОР.</w:t>
            </w:r>
            <w:r w:rsidRPr="008136C0">
              <w:rPr>
                <w:rFonts w:ascii="Times New Roman" w:eastAsia="Times New Roman" w:hAnsi="Times New Roman"/>
                <w:sz w:val="24"/>
                <w:szCs w:val="24"/>
                <w:lang w:val="en-US" w:eastAsia="ru-RU"/>
              </w:rPr>
              <w:t>-</w:t>
            </w:r>
            <w:proofErr w:type="gramEnd"/>
            <w:r w:rsidR="007758A6" w:rsidRPr="008136C0">
              <w:rPr>
                <w:rFonts w:ascii="Times New Roman" w:eastAsia="Times New Roman" w:hAnsi="Times New Roman"/>
                <w:sz w:val="24"/>
                <w:szCs w:val="24"/>
                <w:lang w:eastAsia="ru-RU"/>
              </w:rPr>
              <w:t>2</w:t>
            </w:r>
            <w:r w:rsidRPr="008136C0">
              <w:rPr>
                <w:rFonts w:ascii="Times New Roman" w:eastAsia="Times New Roman" w:hAnsi="Times New Roman"/>
                <w:sz w:val="24"/>
                <w:szCs w:val="24"/>
                <w:lang w:eastAsia="ru-RU"/>
              </w:rPr>
              <w:t>-3-1</w:t>
            </w:r>
          </w:p>
          <w:p w14:paraId="4B732A15"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1C224E48"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6B21F426"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A04766"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Практическая работа (текущая)</w:t>
            </w: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6FDFD59D" w14:textId="77777777" w:rsidR="00847C94" w:rsidRPr="008136C0" w:rsidRDefault="00847C94" w:rsidP="0092310A">
            <w:pPr>
              <w:widowControl w:val="0"/>
              <w:suppressAutoHyphens/>
              <w:ind w:right="142"/>
              <w:contextualSpacing/>
              <w:jc w:val="center"/>
              <w:rPr>
                <w:rFonts w:ascii="Times New Roman" w:eastAsia="Times New Roman" w:hAnsi="Times New Roman"/>
                <w:sz w:val="24"/>
                <w:szCs w:val="24"/>
                <w:lang w:eastAsia="ru-RU"/>
              </w:rPr>
            </w:pPr>
            <w:r w:rsidRPr="008136C0">
              <w:rPr>
                <w:rFonts w:ascii="Times New Roman" w:hAnsi="Times New Roman"/>
                <w:sz w:val="24"/>
                <w:szCs w:val="24"/>
              </w:rPr>
              <w:t>Доклад (сообщение)</w:t>
            </w:r>
          </w:p>
          <w:p w14:paraId="7912E5C3"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05623F"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5-8</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970732"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5</w:t>
            </w:r>
          </w:p>
        </w:tc>
        <w:tc>
          <w:tcPr>
            <w:tcW w:w="709" w:type="dxa"/>
            <w:tcBorders>
              <w:top w:val="single" w:sz="2" w:space="0" w:color="000000"/>
              <w:left w:val="nil"/>
              <w:bottom w:val="single" w:sz="2" w:space="0" w:color="000000"/>
              <w:right w:val="single" w:sz="2" w:space="0" w:color="000000"/>
            </w:tcBorders>
            <w:vAlign w:val="center"/>
          </w:tcPr>
          <w:p w14:paraId="2EFBC9C1"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25</w:t>
            </w:r>
          </w:p>
        </w:tc>
        <w:tc>
          <w:tcPr>
            <w:tcW w:w="992" w:type="dxa"/>
            <w:tcBorders>
              <w:top w:val="single" w:sz="2" w:space="0" w:color="000000"/>
              <w:left w:val="nil"/>
              <w:bottom w:val="single" w:sz="2" w:space="0" w:color="000000"/>
              <w:right w:val="single" w:sz="2" w:space="0" w:color="000000"/>
            </w:tcBorders>
            <w:vAlign w:val="center"/>
          </w:tcPr>
          <w:p w14:paraId="0C77BA9F"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40</w:t>
            </w:r>
          </w:p>
        </w:tc>
      </w:tr>
      <w:tr w:rsidR="00847C94" w:rsidRPr="008136C0" w14:paraId="5B8F9025"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58CEDE49"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332862A"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8136C0">
              <w:rPr>
                <w:rFonts w:ascii="Times New Roman" w:eastAsia="Times New Roman" w:hAnsi="Times New Roman"/>
                <w:sz w:val="24"/>
                <w:szCs w:val="24"/>
                <w:lang w:eastAsia="ru-RU"/>
              </w:rPr>
              <w:t>ОР.</w:t>
            </w:r>
            <w:r w:rsidRPr="008136C0">
              <w:rPr>
                <w:rFonts w:ascii="Times New Roman" w:eastAsia="Times New Roman" w:hAnsi="Times New Roman"/>
                <w:sz w:val="24"/>
                <w:szCs w:val="24"/>
                <w:lang w:val="en-US" w:eastAsia="ru-RU"/>
              </w:rPr>
              <w:t>-</w:t>
            </w:r>
            <w:proofErr w:type="gramEnd"/>
            <w:r w:rsidR="007758A6" w:rsidRPr="008136C0">
              <w:rPr>
                <w:rFonts w:ascii="Times New Roman" w:eastAsia="Times New Roman" w:hAnsi="Times New Roman"/>
                <w:sz w:val="24"/>
                <w:szCs w:val="24"/>
                <w:lang w:eastAsia="ru-RU"/>
              </w:rPr>
              <w:t>2</w:t>
            </w:r>
            <w:r w:rsidRPr="008136C0">
              <w:rPr>
                <w:rFonts w:ascii="Times New Roman" w:eastAsia="Times New Roman" w:hAnsi="Times New Roman"/>
                <w:sz w:val="24"/>
                <w:szCs w:val="24"/>
                <w:lang w:eastAsia="ru-RU"/>
              </w:rPr>
              <w:t>-3-1</w:t>
            </w:r>
          </w:p>
          <w:p w14:paraId="1451C576"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110F4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Самостоятельная работа </w:t>
            </w: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49847867" w14:textId="77777777" w:rsidR="00847C94" w:rsidRPr="008136C0" w:rsidRDefault="00847C94" w:rsidP="0092310A">
            <w:pPr>
              <w:widowControl w:val="0"/>
              <w:suppressAutoHyphen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Тестовое задание</w:t>
            </w:r>
          </w:p>
          <w:p w14:paraId="7A0BDE2F"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797F4"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10-15</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6D2E41"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709" w:type="dxa"/>
            <w:tcBorders>
              <w:top w:val="single" w:sz="2" w:space="0" w:color="000000"/>
              <w:left w:val="nil"/>
              <w:bottom w:val="single" w:sz="2" w:space="0" w:color="000000"/>
              <w:right w:val="single" w:sz="2" w:space="0" w:color="000000"/>
            </w:tcBorders>
            <w:vAlign w:val="center"/>
          </w:tcPr>
          <w:p w14:paraId="3A943972"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20</w:t>
            </w:r>
          </w:p>
        </w:tc>
        <w:tc>
          <w:tcPr>
            <w:tcW w:w="992" w:type="dxa"/>
            <w:tcBorders>
              <w:top w:val="single" w:sz="2" w:space="0" w:color="000000"/>
              <w:left w:val="nil"/>
              <w:bottom w:val="single" w:sz="2" w:space="0" w:color="000000"/>
              <w:right w:val="single" w:sz="2" w:space="0" w:color="000000"/>
            </w:tcBorders>
            <w:vAlign w:val="center"/>
          </w:tcPr>
          <w:p w14:paraId="636CAF57"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30</w:t>
            </w:r>
          </w:p>
        </w:tc>
      </w:tr>
      <w:tr w:rsidR="00847C94" w:rsidRPr="008136C0" w14:paraId="22107E34"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2D99B8B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D5096E0" w14:textId="77777777" w:rsidR="00847C94" w:rsidRPr="008136C0" w:rsidRDefault="00847C94"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B91161"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31DC6F69" w14:textId="77777777" w:rsidR="00847C94" w:rsidRPr="008136C0" w:rsidRDefault="00847C94"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AAD952"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560183F"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Итого:</w:t>
            </w:r>
          </w:p>
        </w:tc>
        <w:tc>
          <w:tcPr>
            <w:tcW w:w="709" w:type="dxa"/>
            <w:tcBorders>
              <w:top w:val="single" w:sz="2" w:space="0" w:color="000000"/>
              <w:left w:val="nil"/>
              <w:bottom w:val="single" w:sz="2" w:space="0" w:color="000000"/>
              <w:right w:val="single" w:sz="2" w:space="0" w:color="000000"/>
            </w:tcBorders>
            <w:vAlign w:val="center"/>
          </w:tcPr>
          <w:p w14:paraId="328F13A9"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45</w:t>
            </w:r>
          </w:p>
        </w:tc>
        <w:tc>
          <w:tcPr>
            <w:tcW w:w="992" w:type="dxa"/>
            <w:tcBorders>
              <w:top w:val="single" w:sz="2" w:space="0" w:color="000000"/>
              <w:left w:val="nil"/>
              <w:bottom w:val="single" w:sz="2" w:space="0" w:color="000000"/>
              <w:right w:val="single" w:sz="2" w:space="0" w:color="000000"/>
            </w:tcBorders>
            <w:vAlign w:val="center"/>
          </w:tcPr>
          <w:p w14:paraId="35F20E04"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70</w:t>
            </w:r>
          </w:p>
        </w:tc>
      </w:tr>
      <w:tr w:rsidR="00847C94" w:rsidRPr="008136C0" w14:paraId="29DE1CE4"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6DC6670E"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F6C7FF1" w14:textId="77777777" w:rsidR="00847C94" w:rsidRPr="008136C0" w:rsidRDefault="00847C94"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52422"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18F7EF44" w14:textId="77777777" w:rsidR="00847C94" w:rsidRPr="008136C0" w:rsidRDefault="00064F5F"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2BF0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08803CE"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0D06C497"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w:t>
            </w:r>
          </w:p>
        </w:tc>
        <w:tc>
          <w:tcPr>
            <w:tcW w:w="992" w:type="dxa"/>
            <w:tcBorders>
              <w:top w:val="single" w:sz="2" w:space="0" w:color="000000"/>
              <w:left w:val="nil"/>
              <w:bottom w:val="single" w:sz="2" w:space="0" w:color="000000"/>
              <w:right w:val="single" w:sz="2" w:space="0" w:color="000000"/>
            </w:tcBorders>
            <w:vAlign w:val="center"/>
          </w:tcPr>
          <w:p w14:paraId="57B084A9"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30</w:t>
            </w:r>
          </w:p>
        </w:tc>
      </w:tr>
      <w:tr w:rsidR="00847C94" w:rsidRPr="008136C0" w14:paraId="1A1D9B25" w14:textId="77777777" w:rsidTr="0092310A">
        <w:trPr>
          <w:trHeight w:val="526"/>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490713F8"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F95F353" w14:textId="77777777" w:rsidR="00847C94" w:rsidRPr="008136C0" w:rsidRDefault="00847C94"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A49603"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1BC949"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Итого по дисциплине</w:t>
            </w: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05A0F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EFD7E25"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0DDD3DCB"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tcPr>
          <w:p w14:paraId="7B983B08" w14:textId="77777777" w:rsidR="00847C94" w:rsidRPr="008136C0" w:rsidRDefault="00847C94"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100</w:t>
            </w:r>
          </w:p>
        </w:tc>
      </w:tr>
    </w:tbl>
    <w:p w14:paraId="7CD58A04" w14:textId="77777777" w:rsidR="00227B2E" w:rsidRDefault="00227B2E"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71CC8C5"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7. Учебно-методическое и информационное обеспечение</w:t>
      </w:r>
    </w:p>
    <w:p w14:paraId="164EF739" w14:textId="77777777" w:rsidR="00847C94" w:rsidRPr="00227B2E" w:rsidRDefault="00847C94" w:rsidP="00227B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sz w:val="24"/>
          <w:szCs w:val="24"/>
          <w:lang w:eastAsia="ru-RU"/>
        </w:rPr>
        <w:t xml:space="preserve">7.1. </w:t>
      </w:r>
      <w:r w:rsidRPr="008136C0">
        <w:rPr>
          <w:rFonts w:ascii="Times New Roman" w:eastAsia="Times New Roman" w:hAnsi="Times New Roman"/>
          <w:bCs/>
          <w:i/>
          <w:iCs/>
          <w:sz w:val="24"/>
          <w:szCs w:val="24"/>
          <w:lang w:eastAsia="ru-RU"/>
        </w:rPr>
        <w:t>Основная литература</w:t>
      </w:r>
    </w:p>
    <w:p w14:paraId="6E6F0E63" w14:textId="77777777" w:rsidR="00847C94" w:rsidRPr="008136C0" w:rsidRDefault="00847C94" w:rsidP="00847C94">
      <w:pPr>
        <w:pStyle w:val="a4"/>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Теоретическая грамматика английского языка: электронный сборник заданий и тестов [Электронный ресурс]: сборник / сост. М.Ю. Рябова.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w:t>
      </w:r>
      <w:r w:rsidR="00BB059B" w:rsidRPr="008136C0">
        <w:rPr>
          <w:rFonts w:ascii="Times New Roman" w:eastAsia="Times New Roman" w:hAnsi="Times New Roman" w:cs="Times New Roman"/>
          <w:bCs/>
          <w:iCs/>
          <w:sz w:val="24"/>
          <w:szCs w:val="24"/>
          <w:lang w:eastAsia="ru-RU"/>
        </w:rPr>
        <w:t>Кемерово:</w:t>
      </w:r>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lastRenderedPageBreak/>
        <w:t>КемГУ</w:t>
      </w:r>
      <w:proofErr w:type="spellEnd"/>
      <w:r w:rsidRPr="008136C0">
        <w:rPr>
          <w:rFonts w:ascii="Times New Roman" w:eastAsia="Times New Roman" w:hAnsi="Times New Roman" w:cs="Times New Roman"/>
          <w:bCs/>
          <w:iCs/>
          <w:sz w:val="24"/>
          <w:szCs w:val="24"/>
          <w:lang w:eastAsia="ru-RU"/>
        </w:rPr>
        <w:t xml:space="preserve">, 2015. — 50 с. — Режим доступа: https://e.lanbook.com/book/80103. </w:t>
      </w:r>
    </w:p>
    <w:p w14:paraId="3587CD26" w14:textId="77777777" w:rsidR="00847C94" w:rsidRPr="008136C0" w:rsidRDefault="00847C94" w:rsidP="00847C94">
      <w:pPr>
        <w:pStyle w:val="a4"/>
        <w:numPr>
          <w:ilvl w:val="0"/>
          <w:numId w:val="17"/>
        </w:numPr>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Бочкарев, А.И. Практикум по теоретической грамматике английского языка. Синтаксис [Электронный ресурс]: учебное пособие / А.И. Бочкарев.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Новосибирск: НГТУ, 2016. — 54 с. — Режим доступа: https://e.lanbook.com/book/118567.</w:t>
      </w:r>
    </w:p>
    <w:p w14:paraId="35D5F4E9" w14:textId="77777777" w:rsidR="00847C94" w:rsidRPr="008136C0" w:rsidRDefault="00847C94" w:rsidP="00847C94">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Cs/>
          <w:sz w:val="24"/>
          <w:szCs w:val="24"/>
          <w:lang w:eastAsia="ru-RU"/>
        </w:rPr>
      </w:pPr>
    </w:p>
    <w:p w14:paraId="6C215AC5" w14:textId="77777777" w:rsidR="00847C94" w:rsidRPr="008136C0" w:rsidRDefault="00847C94" w:rsidP="00847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Cs/>
          <w:sz w:val="24"/>
          <w:szCs w:val="24"/>
          <w:lang w:eastAsia="ru-RU"/>
        </w:rPr>
      </w:pPr>
    </w:p>
    <w:p w14:paraId="56A42662" w14:textId="77777777" w:rsidR="00847C94" w:rsidRPr="008136C0" w:rsidRDefault="00847C94" w:rsidP="00847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7.2. Дополнительная литература</w:t>
      </w:r>
    </w:p>
    <w:p w14:paraId="72617050" w14:textId="77777777" w:rsidR="00847C94" w:rsidRPr="008136C0" w:rsidRDefault="00847C94" w:rsidP="00847C94">
      <w:pPr>
        <w:pStyle w:val="a4"/>
        <w:numPr>
          <w:ilvl w:val="0"/>
          <w:numId w:val="15"/>
        </w:numPr>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Блох М.Я. Теоретическая грамматика английского </w:t>
      </w:r>
      <w:r w:rsidR="00BB059B" w:rsidRPr="008136C0">
        <w:rPr>
          <w:rFonts w:ascii="Times New Roman" w:eastAsia="Times New Roman" w:hAnsi="Times New Roman" w:cs="Times New Roman"/>
          <w:bCs/>
          <w:iCs/>
          <w:sz w:val="24"/>
          <w:szCs w:val="24"/>
          <w:lang w:eastAsia="ru-RU"/>
        </w:rPr>
        <w:t>языка:</w:t>
      </w:r>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Учеб.для</w:t>
      </w:r>
      <w:proofErr w:type="spellEnd"/>
      <w:r w:rsidRPr="008136C0">
        <w:rPr>
          <w:rFonts w:ascii="Times New Roman" w:eastAsia="Times New Roman" w:hAnsi="Times New Roman" w:cs="Times New Roman"/>
          <w:bCs/>
          <w:iCs/>
          <w:sz w:val="24"/>
          <w:szCs w:val="24"/>
          <w:lang w:eastAsia="ru-RU"/>
        </w:rPr>
        <w:t xml:space="preserve"> студентов ин-</w:t>
      </w:r>
      <w:proofErr w:type="spellStart"/>
      <w:r w:rsidRPr="008136C0">
        <w:rPr>
          <w:rFonts w:ascii="Times New Roman" w:eastAsia="Times New Roman" w:hAnsi="Times New Roman" w:cs="Times New Roman"/>
          <w:bCs/>
          <w:iCs/>
          <w:sz w:val="24"/>
          <w:szCs w:val="24"/>
          <w:lang w:eastAsia="ru-RU"/>
        </w:rPr>
        <w:t>тов</w:t>
      </w:r>
      <w:proofErr w:type="spellEnd"/>
      <w:r w:rsidRPr="008136C0">
        <w:rPr>
          <w:rFonts w:ascii="Times New Roman" w:eastAsia="Times New Roman" w:hAnsi="Times New Roman" w:cs="Times New Roman"/>
          <w:bCs/>
          <w:iCs/>
          <w:sz w:val="24"/>
          <w:szCs w:val="24"/>
          <w:lang w:eastAsia="ru-RU"/>
        </w:rPr>
        <w:t xml:space="preserve"> и </w:t>
      </w:r>
      <w:proofErr w:type="spellStart"/>
      <w:r w:rsidRPr="008136C0">
        <w:rPr>
          <w:rFonts w:ascii="Times New Roman" w:eastAsia="Times New Roman" w:hAnsi="Times New Roman" w:cs="Times New Roman"/>
          <w:bCs/>
          <w:iCs/>
          <w:sz w:val="24"/>
          <w:szCs w:val="24"/>
          <w:lang w:eastAsia="ru-RU"/>
        </w:rPr>
        <w:t>фак.иностр.яз</w:t>
      </w:r>
      <w:proofErr w:type="spellEnd"/>
      <w:r w:rsidRPr="008136C0">
        <w:rPr>
          <w:rFonts w:ascii="Times New Roman" w:eastAsia="Times New Roman" w:hAnsi="Times New Roman" w:cs="Times New Roman"/>
          <w:bCs/>
          <w:iCs/>
          <w:sz w:val="24"/>
          <w:szCs w:val="24"/>
          <w:lang w:eastAsia="ru-RU"/>
        </w:rPr>
        <w:t xml:space="preserve">. - 3-е </w:t>
      </w:r>
      <w:proofErr w:type="spellStart"/>
      <w:proofErr w:type="gramStart"/>
      <w:r w:rsidRPr="008136C0">
        <w:rPr>
          <w:rFonts w:ascii="Times New Roman" w:eastAsia="Times New Roman" w:hAnsi="Times New Roman" w:cs="Times New Roman"/>
          <w:bCs/>
          <w:iCs/>
          <w:sz w:val="24"/>
          <w:szCs w:val="24"/>
          <w:lang w:eastAsia="ru-RU"/>
        </w:rPr>
        <w:t>изд</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eastAsia="ru-RU"/>
        </w:rPr>
        <w:t>испр</w:t>
      </w:r>
      <w:proofErr w:type="spellEnd"/>
      <w:proofErr w:type="gramEnd"/>
      <w:r w:rsidRPr="008136C0">
        <w:rPr>
          <w:rFonts w:ascii="Times New Roman" w:eastAsia="Times New Roman" w:hAnsi="Times New Roman" w:cs="Times New Roman"/>
          <w:bCs/>
          <w:iCs/>
          <w:sz w:val="24"/>
          <w:szCs w:val="24"/>
          <w:lang w:eastAsia="ru-RU"/>
        </w:rPr>
        <w:t xml:space="preserve">. - Москва: Высшая школа, 2000. - 381 с. </w:t>
      </w:r>
    </w:p>
    <w:p w14:paraId="1F1EB0CA" w14:textId="77777777" w:rsidR="00847C94" w:rsidRPr="008136C0" w:rsidRDefault="00847C94" w:rsidP="00847C94">
      <w:pPr>
        <w:pStyle w:val="a4"/>
        <w:widowControl w:val="0"/>
        <w:numPr>
          <w:ilvl w:val="0"/>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Бочкарев, А.И. Теоретическая грамматика английского языка. Морфология [Электронный ресурс]: учебное пособие / А.И. Бочкарев.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Новосибирск: НГТУ, 2016. — 92 с. — Режим доступа: https://e.lanbook.com/book/118561. — </w:t>
      </w:r>
      <w:proofErr w:type="spellStart"/>
      <w:r w:rsidRPr="008136C0">
        <w:rPr>
          <w:rFonts w:ascii="Times New Roman" w:eastAsia="Times New Roman" w:hAnsi="Times New Roman" w:cs="Times New Roman"/>
          <w:bCs/>
          <w:iCs/>
          <w:sz w:val="24"/>
          <w:szCs w:val="24"/>
          <w:lang w:eastAsia="ru-RU"/>
        </w:rPr>
        <w:t>Загл</w:t>
      </w:r>
      <w:proofErr w:type="spellEnd"/>
      <w:r w:rsidRPr="008136C0">
        <w:rPr>
          <w:rFonts w:ascii="Times New Roman" w:eastAsia="Times New Roman" w:hAnsi="Times New Roman" w:cs="Times New Roman"/>
          <w:bCs/>
          <w:iCs/>
          <w:sz w:val="24"/>
          <w:szCs w:val="24"/>
          <w:lang w:eastAsia="ru-RU"/>
        </w:rPr>
        <w:t>. с экрана.</w:t>
      </w:r>
    </w:p>
    <w:p w14:paraId="7770F572" w14:textId="77777777" w:rsidR="00847C94" w:rsidRPr="008136C0" w:rsidRDefault="00847C94" w:rsidP="00847C94">
      <w:pPr>
        <w:pStyle w:val="a4"/>
        <w:numPr>
          <w:ilvl w:val="0"/>
          <w:numId w:val="15"/>
        </w:numPr>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Викулова, Е.А. Теоретическая грамматика современного английского языка [Электронный ресурс]: учебное пособие / Е.А. Викулова.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Екатеринбург: </w:t>
      </w:r>
      <w:proofErr w:type="spellStart"/>
      <w:r w:rsidRPr="008136C0">
        <w:rPr>
          <w:rFonts w:ascii="Times New Roman" w:eastAsia="Times New Roman" w:hAnsi="Times New Roman" w:cs="Times New Roman"/>
          <w:bCs/>
          <w:iCs/>
          <w:sz w:val="24"/>
          <w:szCs w:val="24"/>
          <w:lang w:eastAsia="ru-RU"/>
        </w:rPr>
        <w:t>УрФУ</w:t>
      </w:r>
      <w:proofErr w:type="spellEnd"/>
      <w:r w:rsidRPr="008136C0">
        <w:rPr>
          <w:rFonts w:ascii="Times New Roman" w:eastAsia="Times New Roman" w:hAnsi="Times New Roman" w:cs="Times New Roman"/>
          <w:bCs/>
          <w:iCs/>
          <w:sz w:val="24"/>
          <w:szCs w:val="24"/>
          <w:lang w:eastAsia="ru-RU"/>
        </w:rPr>
        <w:t xml:space="preserve">, 2014. — 88 с. — Режим доступа: https://e.lanbook.com/book/98819. — </w:t>
      </w:r>
      <w:proofErr w:type="spellStart"/>
      <w:r w:rsidRPr="008136C0">
        <w:rPr>
          <w:rFonts w:ascii="Times New Roman" w:eastAsia="Times New Roman" w:hAnsi="Times New Roman" w:cs="Times New Roman"/>
          <w:bCs/>
          <w:iCs/>
          <w:sz w:val="24"/>
          <w:szCs w:val="24"/>
          <w:lang w:eastAsia="ru-RU"/>
        </w:rPr>
        <w:t>Загл</w:t>
      </w:r>
      <w:proofErr w:type="spellEnd"/>
      <w:r w:rsidRPr="008136C0">
        <w:rPr>
          <w:rFonts w:ascii="Times New Roman" w:eastAsia="Times New Roman" w:hAnsi="Times New Roman" w:cs="Times New Roman"/>
          <w:bCs/>
          <w:iCs/>
          <w:sz w:val="24"/>
          <w:szCs w:val="24"/>
          <w:lang w:eastAsia="ru-RU"/>
        </w:rPr>
        <w:t>. с экрана.</w:t>
      </w:r>
    </w:p>
    <w:p w14:paraId="4384FBDE" w14:textId="77777777" w:rsidR="00847C94" w:rsidRPr="008136C0" w:rsidRDefault="00847C94" w:rsidP="00847C94">
      <w:pPr>
        <w:pStyle w:val="a4"/>
        <w:numPr>
          <w:ilvl w:val="0"/>
          <w:numId w:val="15"/>
        </w:numPr>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 Дмитриева, И.В. Теоретическая грамматика английского языка=T</w:t>
      </w:r>
      <w:r w:rsidRPr="008136C0">
        <w:rPr>
          <w:rFonts w:ascii="Times New Roman" w:eastAsia="Times New Roman" w:hAnsi="Times New Roman" w:cs="Times New Roman"/>
          <w:bCs/>
          <w:iCs/>
          <w:sz w:val="24"/>
          <w:szCs w:val="24"/>
          <w:lang w:val="en-US" w:eastAsia="ru-RU"/>
        </w:rPr>
        <w:t>h</w:t>
      </w:r>
      <w:proofErr w:type="spellStart"/>
      <w:r w:rsidRPr="008136C0">
        <w:rPr>
          <w:rFonts w:ascii="Times New Roman" w:eastAsia="Times New Roman" w:hAnsi="Times New Roman" w:cs="Times New Roman"/>
          <w:bCs/>
          <w:iCs/>
          <w:sz w:val="24"/>
          <w:szCs w:val="24"/>
          <w:lang w:eastAsia="ru-RU"/>
        </w:rPr>
        <w:t>eory</w:t>
      </w:r>
      <w:proofErr w:type="spellEnd"/>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of</w:t>
      </w:r>
      <w:proofErr w:type="spellEnd"/>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English</w:t>
      </w:r>
      <w:proofErr w:type="spellEnd"/>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Grammar</w:t>
      </w:r>
      <w:proofErr w:type="spellEnd"/>
      <w:r w:rsidRPr="008136C0">
        <w:rPr>
          <w:rFonts w:ascii="Times New Roman" w:eastAsia="Times New Roman" w:hAnsi="Times New Roman" w:cs="Times New Roman"/>
          <w:bCs/>
          <w:iCs/>
          <w:sz w:val="24"/>
          <w:szCs w:val="24"/>
          <w:lang w:eastAsia="ru-RU"/>
        </w:rPr>
        <w:t xml:space="preserve">: учебное пособие / И.В. Дмитриева, Н.П. Петрашкевич. - </w:t>
      </w:r>
      <w:r w:rsidR="00BB059B" w:rsidRPr="008136C0">
        <w:rPr>
          <w:rFonts w:ascii="Times New Roman" w:eastAsia="Times New Roman" w:hAnsi="Times New Roman" w:cs="Times New Roman"/>
          <w:bCs/>
          <w:iCs/>
          <w:sz w:val="24"/>
          <w:szCs w:val="24"/>
          <w:lang w:eastAsia="ru-RU"/>
        </w:rPr>
        <w:t>Минск:</w:t>
      </w:r>
      <w:r w:rsidRPr="008136C0">
        <w:rPr>
          <w:rFonts w:ascii="Times New Roman" w:eastAsia="Times New Roman" w:hAnsi="Times New Roman" w:cs="Times New Roman"/>
          <w:bCs/>
          <w:iCs/>
          <w:sz w:val="24"/>
          <w:szCs w:val="24"/>
          <w:lang w:eastAsia="ru-RU"/>
        </w:rPr>
        <w:t xml:space="preserve"> РИПО, 2017. - 224 с. - </w:t>
      </w:r>
      <w:proofErr w:type="spellStart"/>
      <w:r w:rsidRPr="008136C0">
        <w:rPr>
          <w:rFonts w:ascii="Times New Roman" w:eastAsia="Times New Roman" w:hAnsi="Times New Roman" w:cs="Times New Roman"/>
          <w:bCs/>
          <w:iCs/>
          <w:sz w:val="24"/>
          <w:szCs w:val="24"/>
          <w:lang w:eastAsia="ru-RU"/>
        </w:rPr>
        <w:t>Библиогр</w:t>
      </w:r>
      <w:proofErr w:type="spellEnd"/>
      <w:r w:rsidRPr="008136C0">
        <w:rPr>
          <w:rFonts w:ascii="Times New Roman" w:eastAsia="Times New Roman" w:hAnsi="Times New Roman" w:cs="Times New Roman"/>
          <w:bCs/>
          <w:iCs/>
          <w:sz w:val="24"/>
          <w:szCs w:val="24"/>
          <w:lang w:eastAsia="ru-RU"/>
        </w:rPr>
        <w:t>. в кн. - ISBN 978-985-503-717-</w:t>
      </w:r>
      <w:r w:rsidR="00064F5F" w:rsidRPr="008136C0">
        <w:rPr>
          <w:rFonts w:ascii="Times New Roman" w:eastAsia="Times New Roman" w:hAnsi="Times New Roman" w:cs="Times New Roman"/>
          <w:bCs/>
          <w:iCs/>
          <w:sz w:val="24"/>
          <w:szCs w:val="24"/>
          <w:lang w:eastAsia="ru-RU"/>
        </w:rPr>
        <w:t>1</w:t>
      </w:r>
      <w:proofErr w:type="gramStart"/>
      <w:r w:rsidR="00064F5F"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eastAsia="ru-RU"/>
        </w:rPr>
        <w:t xml:space="preserve"> То</w:t>
      </w:r>
      <w:proofErr w:type="gramEnd"/>
      <w:r w:rsidRPr="008136C0">
        <w:rPr>
          <w:rFonts w:ascii="Times New Roman" w:eastAsia="Times New Roman" w:hAnsi="Times New Roman" w:cs="Times New Roman"/>
          <w:bCs/>
          <w:iCs/>
          <w:sz w:val="24"/>
          <w:szCs w:val="24"/>
          <w:lang w:eastAsia="ru-RU"/>
        </w:rPr>
        <w:t xml:space="preserve"> же [Электронный ресурс]. - URL: http://biblioclub.ru/index.php?page=book&amp;id=487909</w:t>
      </w:r>
    </w:p>
    <w:p w14:paraId="5FBF4B63" w14:textId="77777777" w:rsidR="00847C94" w:rsidRPr="008136C0" w:rsidRDefault="00847C94" w:rsidP="00847C94">
      <w:pPr>
        <w:pStyle w:val="a4"/>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jc w:val="both"/>
        <w:rPr>
          <w:rFonts w:ascii="Times New Roman" w:eastAsia="Times New Roman" w:hAnsi="Times New Roman" w:cs="Times New Roman"/>
          <w:bCs/>
          <w:iCs/>
          <w:sz w:val="24"/>
          <w:szCs w:val="24"/>
          <w:lang w:eastAsia="ru-RU"/>
        </w:rPr>
      </w:pPr>
    </w:p>
    <w:p w14:paraId="48BC09B4" w14:textId="77777777" w:rsidR="00847C94" w:rsidRPr="008136C0" w:rsidRDefault="00847C94" w:rsidP="00847C94">
      <w:pPr>
        <w:pStyle w:val="a4"/>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283"/>
        <w:jc w:val="both"/>
        <w:rPr>
          <w:rFonts w:ascii="Times New Roman" w:eastAsia="Times New Roman" w:hAnsi="Times New Roman" w:cs="Times New Roman"/>
          <w:bCs/>
          <w:iCs/>
          <w:sz w:val="24"/>
          <w:szCs w:val="24"/>
          <w:lang w:eastAsia="ru-RU"/>
        </w:rPr>
      </w:pPr>
    </w:p>
    <w:p w14:paraId="70CD1814" w14:textId="77777777" w:rsidR="00847C94" w:rsidRPr="008136C0" w:rsidRDefault="00847C94" w:rsidP="00847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721A15E" w14:textId="77777777" w:rsidR="00847C94" w:rsidRPr="008136C0" w:rsidRDefault="00847C94" w:rsidP="00847C94">
      <w:pPr>
        <w:pStyle w:val="a4"/>
        <w:widowControl w:val="0"/>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Кожанов, Д.А. Теоретическая грамматика английского языка [Электронный ресурс]: учебно-методическое пособие / Д.А. Кожанов.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Барнаул: </w:t>
      </w:r>
      <w:proofErr w:type="spellStart"/>
      <w:r w:rsidRPr="008136C0">
        <w:rPr>
          <w:rFonts w:ascii="Times New Roman" w:eastAsia="Times New Roman" w:hAnsi="Times New Roman" w:cs="Times New Roman"/>
          <w:bCs/>
          <w:iCs/>
          <w:sz w:val="24"/>
          <w:szCs w:val="24"/>
          <w:lang w:eastAsia="ru-RU"/>
        </w:rPr>
        <w:t>АлтГПУ</w:t>
      </w:r>
      <w:proofErr w:type="spellEnd"/>
      <w:r w:rsidRPr="008136C0">
        <w:rPr>
          <w:rFonts w:ascii="Times New Roman" w:eastAsia="Times New Roman" w:hAnsi="Times New Roman" w:cs="Times New Roman"/>
          <w:bCs/>
          <w:iCs/>
          <w:sz w:val="24"/>
          <w:szCs w:val="24"/>
          <w:lang w:eastAsia="ru-RU"/>
        </w:rPr>
        <w:t xml:space="preserve">, 2017. — 128 с. — Режим доступа: </w:t>
      </w:r>
      <w:hyperlink r:id="rId20" w:history="1">
        <w:r w:rsidRPr="008136C0">
          <w:rPr>
            <w:rStyle w:val="afa"/>
            <w:rFonts w:ascii="Times New Roman" w:hAnsi="Times New Roman"/>
            <w:color w:val="auto"/>
            <w:sz w:val="24"/>
            <w:szCs w:val="24"/>
          </w:rPr>
          <w:t>https://e.lanbook.com/book/112288</w:t>
        </w:r>
      </w:hyperlink>
      <w:r w:rsidRPr="008136C0">
        <w:rPr>
          <w:rFonts w:ascii="Times New Roman" w:eastAsia="Times New Roman" w:hAnsi="Times New Roman" w:cs="Times New Roman"/>
          <w:bCs/>
          <w:iCs/>
          <w:sz w:val="24"/>
          <w:szCs w:val="24"/>
          <w:lang w:eastAsia="ru-RU"/>
        </w:rPr>
        <w:t>.</w:t>
      </w:r>
    </w:p>
    <w:p w14:paraId="30384E6B" w14:textId="77777777" w:rsidR="00847C94" w:rsidRPr="008136C0" w:rsidRDefault="00847C94" w:rsidP="00847C94">
      <w:pPr>
        <w:pStyle w:val="a4"/>
        <w:numPr>
          <w:ilvl w:val="0"/>
          <w:numId w:val="16"/>
        </w:numPr>
        <w:tabs>
          <w:tab w:val="left" w:pos="709"/>
        </w:tabs>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Белова Е.Е. Теоретическая грамматика английского языка: Учеб.-</w:t>
      </w:r>
      <w:proofErr w:type="spellStart"/>
      <w:proofErr w:type="gramStart"/>
      <w:r w:rsidRPr="008136C0">
        <w:rPr>
          <w:rFonts w:ascii="Times New Roman" w:eastAsia="Times New Roman" w:hAnsi="Times New Roman" w:cs="Times New Roman"/>
          <w:bCs/>
          <w:iCs/>
          <w:sz w:val="24"/>
          <w:szCs w:val="24"/>
          <w:lang w:eastAsia="ru-RU"/>
        </w:rPr>
        <w:t>метод.материалы</w:t>
      </w:r>
      <w:proofErr w:type="spellEnd"/>
      <w:proofErr w:type="gramEnd"/>
      <w:r w:rsidRPr="008136C0">
        <w:rPr>
          <w:rFonts w:ascii="Times New Roman" w:eastAsia="Times New Roman" w:hAnsi="Times New Roman" w:cs="Times New Roman"/>
          <w:bCs/>
          <w:iCs/>
          <w:sz w:val="24"/>
          <w:szCs w:val="24"/>
          <w:lang w:eastAsia="ru-RU"/>
        </w:rPr>
        <w:t xml:space="preserve"> / </w:t>
      </w:r>
      <w:proofErr w:type="spellStart"/>
      <w:r w:rsidRPr="008136C0">
        <w:rPr>
          <w:rFonts w:ascii="Times New Roman" w:eastAsia="Times New Roman" w:hAnsi="Times New Roman" w:cs="Times New Roman"/>
          <w:bCs/>
          <w:iCs/>
          <w:sz w:val="24"/>
          <w:szCs w:val="24"/>
          <w:lang w:eastAsia="ru-RU"/>
        </w:rPr>
        <w:t>Нижегор.гос.пед.ун</w:t>
      </w:r>
      <w:proofErr w:type="spellEnd"/>
      <w:r w:rsidRPr="008136C0">
        <w:rPr>
          <w:rFonts w:ascii="Times New Roman" w:eastAsia="Times New Roman" w:hAnsi="Times New Roman" w:cs="Times New Roman"/>
          <w:bCs/>
          <w:iCs/>
          <w:sz w:val="24"/>
          <w:szCs w:val="24"/>
          <w:lang w:eastAsia="ru-RU"/>
        </w:rPr>
        <w:t xml:space="preserve">-т. - Нижний Новгород : НГПУ, 2006. - 36 с. </w:t>
      </w:r>
    </w:p>
    <w:p w14:paraId="7B252C58" w14:textId="77777777" w:rsidR="00847C94" w:rsidRPr="008136C0" w:rsidRDefault="00847C94" w:rsidP="00847C94">
      <w:pPr>
        <w:pStyle w:val="a4"/>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908"/>
        <w:jc w:val="both"/>
        <w:rPr>
          <w:rFonts w:ascii="Times New Roman" w:eastAsia="Times New Roman" w:hAnsi="Times New Roman" w:cs="Times New Roman"/>
          <w:bCs/>
          <w:iCs/>
          <w:sz w:val="24"/>
          <w:szCs w:val="24"/>
          <w:lang w:eastAsia="ru-RU"/>
        </w:rPr>
      </w:pPr>
    </w:p>
    <w:p w14:paraId="5C232520" w14:textId="77777777" w:rsidR="00847C94" w:rsidRPr="008136C0" w:rsidRDefault="00847C94" w:rsidP="00847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p>
    <w:p w14:paraId="4B5431E3" w14:textId="77777777" w:rsidR="00847C94" w:rsidRPr="008136C0" w:rsidRDefault="00847C94" w:rsidP="00847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80AB591" w14:textId="77777777" w:rsidR="00847C94" w:rsidRPr="008136C0" w:rsidRDefault="00847C94" w:rsidP="00847C94">
      <w:pPr>
        <w:pStyle w:val="a4"/>
        <w:widowControl w:val="0"/>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val="en-GB" w:eastAsia="ru-RU"/>
        </w:rPr>
      </w:pPr>
      <w:r w:rsidRPr="008136C0">
        <w:rPr>
          <w:rFonts w:ascii="Times New Roman" w:eastAsia="Times New Roman" w:hAnsi="Times New Roman" w:cs="Times New Roman"/>
          <w:bCs/>
          <w:iCs/>
          <w:sz w:val="24"/>
          <w:szCs w:val="24"/>
          <w:lang w:val="en-GB" w:eastAsia="ru-RU"/>
        </w:rPr>
        <w:t>Some Aspects of Text Grammars: A Study in Theoretical Linguistics and poetics (</w:t>
      </w:r>
      <w:proofErr w:type="spellStart"/>
      <w:r w:rsidRPr="008136C0">
        <w:rPr>
          <w:rFonts w:ascii="Times New Roman" w:eastAsia="Times New Roman" w:hAnsi="Times New Roman" w:cs="Times New Roman"/>
          <w:bCs/>
          <w:iCs/>
          <w:sz w:val="24"/>
          <w:szCs w:val="24"/>
          <w:lang w:val="en-GB" w:eastAsia="ru-RU"/>
        </w:rPr>
        <w:t>Teun</w:t>
      </w:r>
      <w:proofErr w:type="spellEnd"/>
      <w:r w:rsidRPr="008136C0">
        <w:rPr>
          <w:rFonts w:ascii="Times New Roman" w:eastAsia="Times New Roman" w:hAnsi="Times New Roman" w:cs="Times New Roman"/>
          <w:bCs/>
          <w:iCs/>
          <w:sz w:val="24"/>
          <w:szCs w:val="24"/>
          <w:lang w:val="en-GB" w:eastAsia="ru-RU"/>
        </w:rPr>
        <w:t xml:space="preserve"> A. van Dijk). -</w:t>
      </w:r>
    </w:p>
    <w:p w14:paraId="4DE46F4A" w14:textId="77777777" w:rsidR="00847C94" w:rsidRPr="008136C0" w:rsidRDefault="00847C94" w:rsidP="00847C94">
      <w:pPr>
        <w:pStyle w:val="a4"/>
        <w:widowControl w:val="0"/>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val="en-GB" w:eastAsia="ru-RU"/>
        </w:rPr>
      </w:pPr>
      <w:r w:rsidRPr="008136C0">
        <w:rPr>
          <w:rFonts w:ascii="Times New Roman" w:eastAsia="Times New Roman" w:hAnsi="Times New Roman" w:cs="Times New Roman"/>
          <w:bCs/>
          <w:iCs/>
          <w:sz w:val="24"/>
          <w:szCs w:val="24"/>
          <w:lang w:val="en-GB" w:eastAsia="ru-RU"/>
        </w:rPr>
        <w:t>https://books.google.ru/books?hl=ru&amp;lr=&amp;id=eYLyCQAAQBAJ&amp;oi=fnd&amp;pg=PP5&amp;dq=theoretical+grammar+implication&amp;ots=zHMlRZtadS&amp;Theoretical Grammar of English - http://www.bpa.ge/book/book90.pdf</w:t>
      </w:r>
    </w:p>
    <w:p w14:paraId="4F8E4E36" w14:textId="77777777" w:rsidR="00847C94" w:rsidRPr="008136C0" w:rsidRDefault="00847C94" w:rsidP="00847C94">
      <w:pPr>
        <w:pStyle w:val="a4"/>
        <w:widowControl w:val="0"/>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val="en-GB" w:eastAsia="ru-RU"/>
        </w:rPr>
      </w:pPr>
      <w:r w:rsidRPr="008136C0">
        <w:rPr>
          <w:rFonts w:ascii="Times New Roman" w:eastAsia="Times New Roman" w:hAnsi="Times New Roman" w:cs="Times New Roman"/>
          <w:bCs/>
          <w:iCs/>
          <w:sz w:val="24"/>
          <w:szCs w:val="24"/>
          <w:lang w:val="en-GB" w:eastAsia="ru-RU"/>
        </w:rPr>
        <w:t>Type-Theoretical Grammar (</w:t>
      </w:r>
      <w:proofErr w:type="spellStart"/>
      <w:r w:rsidRPr="008136C0">
        <w:rPr>
          <w:rFonts w:ascii="Times New Roman" w:eastAsia="Times New Roman" w:hAnsi="Times New Roman" w:cs="Times New Roman"/>
          <w:bCs/>
          <w:iCs/>
          <w:sz w:val="24"/>
          <w:szCs w:val="24"/>
          <w:lang w:val="en-GB" w:eastAsia="ru-RU"/>
        </w:rPr>
        <w:t>Aarne</w:t>
      </w:r>
      <w:proofErr w:type="spellEnd"/>
      <w:r w:rsidRPr="008136C0">
        <w:rPr>
          <w:rFonts w:ascii="Times New Roman" w:eastAsia="Times New Roman" w:hAnsi="Times New Roman" w:cs="Times New Roman"/>
          <w:bCs/>
          <w:iCs/>
          <w:sz w:val="24"/>
          <w:szCs w:val="24"/>
          <w:lang w:val="en-GB" w:eastAsia="ru-RU"/>
        </w:rPr>
        <w:t xml:space="preserve"> </w:t>
      </w:r>
      <w:proofErr w:type="spellStart"/>
      <w:r w:rsidRPr="008136C0">
        <w:rPr>
          <w:rFonts w:ascii="Times New Roman" w:eastAsia="Times New Roman" w:hAnsi="Times New Roman" w:cs="Times New Roman"/>
          <w:bCs/>
          <w:iCs/>
          <w:sz w:val="24"/>
          <w:szCs w:val="24"/>
          <w:lang w:val="en-GB" w:eastAsia="ru-RU"/>
        </w:rPr>
        <w:t>Ranta</w:t>
      </w:r>
      <w:proofErr w:type="spellEnd"/>
      <w:r w:rsidRPr="008136C0">
        <w:rPr>
          <w:rFonts w:ascii="Times New Roman" w:eastAsia="Times New Roman" w:hAnsi="Times New Roman" w:cs="Times New Roman"/>
          <w:bCs/>
          <w:iCs/>
          <w:sz w:val="24"/>
          <w:szCs w:val="24"/>
          <w:lang w:val="en-GB" w:eastAsia="ru-RU"/>
        </w:rPr>
        <w:t xml:space="preserve">). - </w:t>
      </w:r>
      <w:hyperlink r:id="rId21" w:history="1">
        <w:r w:rsidRPr="008136C0">
          <w:rPr>
            <w:rStyle w:val="afa"/>
            <w:rFonts w:ascii="Times New Roman" w:hAnsi="Times New Roman"/>
            <w:color w:val="auto"/>
            <w:sz w:val="24"/>
            <w:szCs w:val="24"/>
            <w:lang w:val="en-GB"/>
          </w:rPr>
          <w:t>https://philpapers.org/rec/RANTG</w:t>
        </w:r>
      </w:hyperlink>
    </w:p>
    <w:p w14:paraId="215B4FC7" w14:textId="77777777" w:rsidR="00847C94" w:rsidRPr="008136C0" w:rsidRDefault="00847C94" w:rsidP="00847C94">
      <w:pPr>
        <w:pStyle w:val="a4"/>
        <w:widowControl w:val="0"/>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425"/>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sz w:val="24"/>
          <w:szCs w:val="24"/>
          <w:lang w:eastAsia="ru-RU"/>
        </w:rPr>
        <w:t>www.biblioclub.ru ЭБС «Университетская библиотека онлайн»</w:t>
      </w:r>
    </w:p>
    <w:p w14:paraId="471036D2"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5413F29A"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8. Фонды оценочных средств</w:t>
      </w:r>
    </w:p>
    <w:p w14:paraId="1C4ECF65" w14:textId="77777777" w:rsidR="00847C94" w:rsidRPr="008136C0" w:rsidRDefault="00847C94" w:rsidP="00847C94">
      <w:pPr>
        <w:widowControl w:val="0"/>
        <w:suppressAutoHyphens/>
        <w:spacing w:after="0" w:line="240" w:lineRule="auto"/>
        <w:ind w:firstLine="709"/>
        <w:jc w:val="both"/>
        <w:rPr>
          <w:rFonts w:ascii="Times New Roman" w:eastAsia="Times New Roman" w:hAnsi="Times New Roman"/>
          <w:spacing w:val="-4"/>
          <w:sz w:val="24"/>
          <w:szCs w:val="24"/>
          <w:lang w:eastAsia="ru-RU"/>
        </w:rPr>
      </w:pPr>
      <w:r w:rsidRPr="008136C0">
        <w:rPr>
          <w:rFonts w:ascii="Times New Roman" w:eastAsia="Times New Roman" w:hAnsi="Times New Roman"/>
          <w:spacing w:val="-4"/>
          <w:sz w:val="24"/>
          <w:szCs w:val="24"/>
          <w:lang w:eastAsia="ru-RU"/>
        </w:rPr>
        <w:t>Фонд оценочных средств представлен в Приложении 1.</w:t>
      </w:r>
    </w:p>
    <w:p w14:paraId="16771A2E"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2340AEF" w14:textId="77777777" w:rsidR="00847C94" w:rsidRPr="008136C0" w:rsidRDefault="00847C94" w:rsidP="00847C94">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 xml:space="preserve">9. Материально-техническое обеспечение образовательного процесса по </w:t>
      </w:r>
      <w:r w:rsidRPr="008136C0">
        <w:rPr>
          <w:rFonts w:ascii="Times New Roman" w:eastAsia="Times New Roman" w:hAnsi="Times New Roman"/>
          <w:b/>
          <w:bCs/>
          <w:sz w:val="24"/>
          <w:szCs w:val="24"/>
          <w:lang w:eastAsia="ru-RU"/>
        </w:rPr>
        <w:lastRenderedPageBreak/>
        <w:t>дисциплине</w:t>
      </w:r>
    </w:p>
    <w:p w14:paraId="519463D1"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9.1. Описание материально-технической базы</w:t>
      </w:r>
    </w:p>
    <w:p w14:paraId="44C61F78" w14:textId="77777777" w:rsidR="00847C94" w:rsidRPr="008136C0" w:rsidRDefault="00847C94" w:rsidP="00847C94">
      <w:pPr>
        <w:widowControl w:val="0"/>
        <w:suppressAutoHyphens/>
        <w:spacing w:after="0"/>
        <w:ind w:firstLine="284"/>
        <w:jc w:val="both"/>
        <w:rPr>
          <w:rFonts w:ascii="Times New Roman" w:eastAsia="SimSun" w:hAnsi="Times New Roman"/>
          <w:bCs/>
          <w:sz w:val="24"/>
          <w:szCs w:val="24"/>
          <w:lang w:eastAsia="ru-RU"/>
        </w:rPr>
      </w:pPr>
      <w:r w:rsidRPr="008136C0">
        <w:rPr>
          <w:rFonts w:ascii="Times New Roman" w:eastAsia="SimSun" w:hAnsi="Times New Roman"/>
          <w:bCs/>
          <w:sz w:val="24"/>
          <w:szCs w:val="24"/>
          <w:lang w:eastAsia="ru-RU"/>
        </w:rPr>
        <w:t>Реализация учебной (проектной) практики требует наличия аудитории университета, в том числе оборудованные мультимедийными ресурсами.</w:t>
      </w:r>
    </w:p>
    <w:p w14:paraId="7FB21090" w14:textId="77777777" w:rsidR="00847C94" w:rsidRPr="008136C0" w:rsidRDefault="00847C94" w:rsidP="00847C94">
      <w:pPr>
        <w:widowControl w:val="0"/>
        <w:suppressAutoHyphens/>
        <w:spacing w:after="0"/>
        <w:ind w:firstLine="284"/>
        <w:jc w:val="both"/>
        <w:rPr>
          <w:rFonts w:ascii="Times New Roman" w:eastAsia="SimSun" w:hAnsi="Times New Roman"/>
          <w:bCs/>
          <w:sz w:val="24"/>
          <w:szCs w:val="24"/>
          <w:highlight w:val="yellow"/>
          <w:lang w:eastAsia="ru-RU"/>
        </w:rPr>
      </w:pPr>
    </w:p>
    <w:p w14:paraId="6D325993"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FA34095"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Перечень программного обеспечения:</w:t>
      </w:r>
    </w:p>
    <w:p w14:paraId="74F1686C"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val="en-US" w:eastAsia="ru-RU"/>
        </w:rPr>
        <w:t>Microsoft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Word</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PowerPoint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Internet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Explorer</w:t>
      </w:r>
      <w:r w:rsidRPr="008136C0">
        <w:rPr>
          <w:rFonts w:ascii="Times New Roman" w:eastAsia="Times New Roman" w:hAnsi="Times New Roman"/>
          <w:bCs/>
          <w:sz w:val="24"/>
          <w:szCs w:val="24"/>
          <w:lang w:eastAsia="ru-RU"/>
        </w:rPr>
        <w:t>.</w:t>
      </w:r>
    </w:p>
    <w:p w14:paraId="6C3FDE55"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Перечень информационных справочных систем:</w:t>
      </w:r>
    </w:p>
    <w:p w14:paraId="694160AE"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www.biblioclub.ru ЭБС «Университетская библиотека онлайн»;</w:t>
      </w:r>
    </w:p>
    <w:p w14:paraId="0C26F285"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www.elibrary.ru    Научная электронная библиотека;</w:t>
      </w:r>
    </w:p>
    <w:p w14:paraId="4D327CBB"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www.ebiblioteka.ru Универсальные базы данных изданий;</w:t>
      </w:r>
    </w:p>
    <w:p w14:paraId="24E7F66A" w14:textId="77777777" w:rsidR="00847C94" w:rsidRPr="008136C0" w:rsidRDefault="00847C94" w:rsidP="00847C94">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ЭИОС Мининского университета.</w:t>
      </w:r>
    </w:p>
    <w:p w14:paraId="71E50A3C" w14:textId="77777777" w:rsidR="00064F5F" w:rsidRDefault="00064F5F" w:rsidP="00BB059B">
      <w:pPr>
        <w:widowControl w:val="0"/>
        <w:suppressAutoHyphens/>
        <w:spacing w:after="0"/>
        <w:rPr>
          <w:rFonts w:ascii="Times New Roman" w:eastAsia="Times New Roman" w:hAnsi="Times New Roman"/>
          <w:b/>
          <w:sz w:val="24"/>
          <w:szCs w:val="24"/>
          <w:lang w:eastAsia="ru-RU"/>
        </w:rPr>
      </w:pPr>
    </w:p>
    <w:p w14:paraId="7AC695CE" w14:textId="77777777" w:rsidR="00064F5F" w:rsidRDefault="00064F5F" w:rsidP="0092310A">
      <w:pPr>
        <w:widowControl w:val="0"/>
        <w:suppressAutoHyphens/>
        <w:spacing w:after="0"/>
        <w:ind w:firstLine="284"/>
        <w:jc w:val="center"/>
        <w:rPr>
          <w:rFonts w:ascii="Times New Roman" w:eastAsia="Times New Roman" w:hAnsi="Times New Roman"/>
          <w:b/>
          <w:sz w:val="24"/>
          <w:szCs w:val="24"/>
          <w:lang w:eastAsia="ru-RU"/>
        </w:rPr>
      </w:pPr>
    </w:p>
    <w:p w14:paraId="2F6E0356" w14:textId="77777777" w:rsidR="0092310A" w:rsidRDefault="0092310A" w:rsidP="0092310A">
      <w:pPr>
        <w:widowControl w:val="0"/>
        <w:suppressAutoHyphens/>
        <w:spacing w:after="0"/>
        <w:ind w:firstLine="284"/>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5.</w:t>
      </w:r>
      <w:r w:rsidR="00BB059B" w:rsidRPr="00E80E73">
        <w:rPr>
          <w:rFonts w:ascii="Times New Roman" w:eastAsia="Times New Roman" w:hAnsi="Times New Roman"/>
          <w:b/>
          <w:sz w:val="24"/>
          <w:szCs w:val="24"/>
          <w:lang w:eastAsia="ru-RU"/>
        </w:rPr>
        <w:t>4</w:t>
      </w:r>
      <w:r w:rsidRPr="00E80E73">
        <w:rPr>
          <w:rFonts w:ascii="Times New Roman" w:eastAsia="Times New Roman" w:hAnsi="Times New Roman"/>
          <w:b/>
          <w:sz w:val="24"/>
          <w:szCs w:val="24"/>
          <w:lang w:eastAsia="ru-RU"/>
        </w:rPr>
        <w:t>. ПРОГРАММА ДИСЦИПЛИНЫ</w:t>
      </w:r>
    </w:p>
    <w:p w14:paraId="2A82CBB1" w14:textId="77777777" w:rsidR="00B804AF" w:rsidRPr="00B804AF" w:rsidRDefault="00B804AF" w:rsidP="00B804AF">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B804AF">
        <w:rPr>
          <w:rFonts w:ascii="Times New Roman" w:eastAsia="Times New Roman" w:hAnsi="Times New Roman"/>
          <w:b/>
          <w:bCs/>
          <w:sz w:val="28"/>
          <w:szCs w:val="28"/>
          <w:lang w:eastAsia="ru-RU"/>
        </w:rPr>
        <w:t xml:space="preserve">«Лексическая семантика» </w:t>
      </w:r>
    </w:p>
    <w:p w14:paraId="76CD09C8" w14:textId="77777777" w:rsidR="00B804AF" w:rsidRPr="00B804AF" w:rsidRDefault="00B804AF" w:rsidP="00B804AF">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1. Пояснительная записка</w:t>
      </w:r>
    </w:p>
    <w:p w14:paraId="32FD3E9C" w14:textId="77777777" w:rsidR="00B804AF" w:rsidRPr="00B804AF" w:rsidRDefault="00B804AF" w:rsidP="00B804AF">
      <w:pPr>
        <w:spacing w:after="0" w:line="360" w:lineRule="auto"/>
        <w:ind w:firstLine="708"/>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К концу курса обучения по дисциплине «</w:t>
      </w:r>
      <w:r w:rsidRPr="00B804AF">
        <w:rPr>
          <w:rFonts w:ascii="Times New Roman" w:eastAsia="Times New Roman" w:hAnsi="Times New Roman"/>
          <w:b/>
          <w:bCs/>
          <w:sz w:val="24"/>
          <w:szCs w:val="24"/>
          <w:lang w:eastAsia="ru-RU"/>
        </w:rPr>
        <w:t>Лексическая семантика</w:t>
      </w:r>
      <w:r w:rsidRPr="00B804AF">
        <w:rPr>
          <w:rFonts w:ascii="Times New Roman" w:eastAsia="Times New Roman" w:hAnsi="Times New Roman"/>
          <w:sz w:val="24"/>
          <w:szCs w:val="24"/>
          <w:lang w:eastAsia="ru-RU"/>
        </w:rPr>
        <w:t xml:space="preserve">» студенты должны уметь раскрывать системный характер лексической семантики английского </w:t>
      </w:r>
      <w:r w:rsidRPr="00B804AF">
        <w:rPr>
          <w:rFonts w:ascii="Times New Roman" w:eastAsia="Times New Roman" w:hAnsi="Times New Roman"/>
          <w:bCs/>
          <w:sz w:val="24"/>
          <w:szCs w:val="24"/>
          <w:lang w:eastAsia="ru-RU"/>
        </w:rPr>
        <w:t>языка</w:t>
      </w:r>
      <w:r w:rsidRPr="00B804AF">
        <w:rPr>
          <w:rFonts w:ascii="Times New Roman" w:eastAsia="Times New Roman" w:hAnsi="Times New Roman"/>
          <w:sz w:val="24"/>
          <w:szCs w:val="24"/>
          <w:lang w:eastAsia="ru-RU"/>
        </w:rPr>
        <w:t xml:space="preserve"> с учётом и синхронического, и диахронического подходов к её изучению; владеть навыками семантического анализа единиц художественного текста. </w:t>
      </w:r>
    </w:p>
    <w:p w14:paraId="3857B160" w14:textId="77777777" w:rsidR="00B804AF" w:rsidRPr="00B804AF" w:rsidRDefault="00B804AF" w:rsidP="00B804AF">
      <w:pPr>
        <w:spacing w:after="0" w:line="360" w:lineRule="auto"/>
        <w:ind w:firstLine="708"/>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группировать и систематизировать лексические единицы по семантическим признакам; проводить семантический анализ слов и устойчивых словосочетаний в английском </w:t>
      </w:r>
      <w:r w:rsidRPr="00B804AF">
        <w:rPr>
          <w:rFonts w:ascii="Times New Roman" w:eastAsia="Times New Roman" w:hAnsi="Times New Roman"/>
          <w:bCs/>
          <w:sz w:val="24"/>
          <w:szCs w:val="24"/>
          <w:lang w:eastAsia="ru-RU"/>
        </w:rPr>
        <w:t>языке</w:t>
      </w:r>
      <w:r w:rsidRPr="00B804AF">
        <w:rPr>
          <w:rFonts w:ascii="Times New Roman" w:eastAsia="Times New Roman" w:hAnsi="Times New Roman"/>
          <w:sz w:val="24"/>
          <w:szCs w:val="24"/>
          <w:lang w:eastAsia="ru-RU"/>
        </w:rPr>
        <w:t>; проводить разбор текста с точки зрения его семантики.</w:t>
      </w:r>
    </w:p>
    <w:p w14:paraId="173C8D63" w14:textId="77777777" w:rsidR="00B804AF" w:rsidRPr="00B804AF" w:rsidRDefault="00B804AF" w:rsidP="00B804AF">
      <w:pPr>
        <w:spacing w:after="0" w:line="360" w:lineRule="auto"/>
        <w:ind w:firstLine="708"/>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Самостоятельная работа студента предполагает работу с учебной и справочной литературой по лексикологии английского языка. </w:t>
      </w:r>
    </w:p>
    <w:p w14:paraId="0908DCD2" w14:textId="77777777" w:rsidR="00B804AF" w:rsidRPr="00B804AF" w:rsidRDefault="00B804AF" w:rsidP="00B804AF">
      <w:pPr>
        <w:autoSpaceDE w:val="0"/>
        <w:autoSpaceDN w:val="0"/>
        <w:adjustRightInd w:val="0"/>
        <w:spacing w:after="0" w:line="360" w:lineRule="auto"/>
        <w:ind w:firstLine="708"/>
        <w:jc w:val="both"/>
        <w:rPr>
          <w:rFonts w:ascii="Times New Roman" w:eastAsia="Times New Roman" w:hAnsi="Times New Roman"/>
          <w:iCs/>
          <w:color w:val="000000"/>
          <w:sz w:val="24"/>
          <w:szCs w:val="24"/>
          <w:lang w:eastAsia="ru-RU"/>
        </w:rPr>
      </w:pPr>
      <w:r w:rsidRPr="00B804AF">
        <w:rPr>
          <w:rFonts w:ascii="Times New Roman" w:eastAsia="Times New Roman" w:hAnsi="Times New Roman"/>
          <w:color w:val="000000"/>
          <w:sz w:val="24"/>
          <w:szCs w:val="24"/>
          <w:lang w:eastAsia="ru-RU"/>
        </w:rPr>
        <w:t>Программа представляет собой нормативный документ, определяющий содержание, объем, порядок изучения и преподавания дисциплины «</w:t>
      </w:r>
      <w:r w:rsidRPr="00B804AF">
        <w:rPr>
          <w:rFonts w:ascii="Times New Roman" w:eastAsia="Times New Roman" w:hAnsi="Times New Roman"/>
          <w:b/>
          <w:bCs/>
          <w:color w:val="000000"/>
          <w:sz w:val="24"/>
          <w:szCs w:val="24"/>
          <w:lang w:eastAsia="ru-RU"/>
        </w:rPr>
        <w:t>Лексическая семантика</w:t>
      </w:r>
      <w:r w:rsidRPr="00B804AF">
        <w:rPr>
          <w:rFonts w:ascii="Times New Roman" w:eastAsia="Times New Roman" w:hAnsi="Times New Roman"/>
          <w:color w:val="000000"/>
          <w:sz w:val="24"/>
          <w:szCs w:val="24"/>
          <w:lang w:eastAsia="ru-RU"/>
        </w:rPr>
        <w:t xml:space="preserve">». </w:t>
      </w:r>
      <w:r w:rsidRPr="00B804AF">
        <w:rPr>
          <w:rFonts w:ascii="Times New Roman" w:eastAsia="Times New Roman" w:hAnsi="Times New Roman"/>
          <w:iCs/>
          <w:color w:val="000000"/>
          <w:sz w:val="24"/>
          <w:szCs w:val="24"/>
          <w:lang w:eastAsia="ru-RU"/>
        </w:rPr>
        <w:t xml:space="preserve">В содержание программы дисциплины входят её </w:t>
      </w:r>
      <w:r w:rsidRPr="00B804AF">
        <w:rPr>
          <w:rFonts w:ascii="Times New Roman" w:eastAsia="Times New Roman" w:hAnsi="Times New Roman"/>
          <w:bCs/>
          <w:color w:val="000000"/>
          <w:sz w:val="24"/>
          <w:szCs w:val="24"/>
          <w:lang w:eastAsia="ru-RU"/>
        </w:rPr>
        <w:t>цели и задачи, образовательные результаты,</w:t>
      </w:r>
      <w:r w:rsidRPr="00B804AF">
        <w:rPr>
          <w:rFonts w:ascii="Times New Roman" w:eastAsia="Times New Roman" w:hAnsi="Times New Roman"/>
          <w:bCs/>
          <w:i/>
          <w:color w:val="000000"/>
          <w:sz w:val="24"/>
          <w:szCs w:val="24"/>
          <w:lang w:eastAsia="ru-RU"/>
        </w:rPr>
        <w:t xml:space="preserve"> </w:t>
      </w:r>
      <w:r w:rsidRPr="00B804AF">
        <w:rPr>
          <w:rFonts w:ascii="Times New Roman" w:eastAsia="Times New Roman" w:hAnsi="Times New Roman"/>
          <w:bCs/>
          <w:color w:val="000000"/>
          <w:sz w:val="24"/>
          <w:szCs w:val="24"/>
          <w:lang w:eastAsia="ru-RU"/>
        </w:rPr>
        <w:t>тематический план, методы обучения, рейтинг-план, критерии аттестации</w:t>
      </w:r>
      <w:r w:rsidRPr="00B804AF">
        <w:rPr>
          <w:rFonts w:ascii="Times New Roman" w:eastAsia="Times New Roman" w:hAnsi="Times New Roman"/>
          <w:bCs/>
          <w:i/>
          <w:color w:val="000000"/>
          <w:sz w:val="24"/>
          <w:szCs w:val="24"/>
          <w:lang w:eastAsia="ru-RU"/>
        </w:rPr>
        <w:t xml:space="preserve">, </w:t>
      </w:r>
      <w:r w:rsidRPr="00B804AF">
        <w:rPr>
          <w:rFonts w:ascii="Times New Roman" w:eastAsia="Times New Roman" w:hAnsi="Times New Roman"/>
          <w:iCs/>
          <w:color w:val="000000"/>
          <w:sz w:val="24"/>
          <w:szCs w:val="24"/>
          <w:lang w:eastAsia="ru-RU"/>
        </w:rPr>
        <w:t>перечень источников для подготовки студентов, включая список электронных ресурсов, материалы для работы по организации самостоятельной работы студентов, а также</w:t>
      </w:r>
      <w:r w:rsidRPr="00B804AF">
        <w:rPr>
          <w:rFonts w:ascii="Times New Roman" w:eastAsia="Times New Roman" w:hAnsi="Times New Roman"/>
          <w:b/>
          <w:bCs/>
          <w:color w:val="000000"/>
          <w:sz w:val="24"/>
          <w:szCs w:val="24"/>
          <w:lang w:eastAsia="ru-RU"/>
        </w:rPr>
        <w:t xml:space="preserve"> </w:t>
      </w:r>
      <w:r w:rsidRPr="00B804AF">
        <w:rPr>
          <w:rFonts w:ascii="Times New Roman" w:eastAsia="Times New Roman" w:hAnsi="Times New Roman"/>
          <w:bCs/>
          <w:color w:val="000000"/>
          <w:sz w:val="24"/>
          <w:szCs w:val="24"/>
          <w:lang w:eastAsia="ru-RU"/>
        </w:rPr>
        <w:t>фонды оценочных средств</w:t>
      </w:r>
      <w:r w:rsidRPr="00B804AF">
        <w:rPr>
          <w:rFonts w:ascii="Times New Roman" w:eastAsia="Times New Roman" w:hAnsi="Times New Roman"/>
          <w:iCs/>
          <w:color w:val="000000"/>
          <w:sz w:val="24"/>
          <w:szCs w:val="24"/>
          <w:lang w:eastAsia="ru-RU"/>
        </w:rPr>
        <w:t>.</w:t>
      </w:r>
    </w:p>
    <w:p w14:paraId="340C0D33" w14:textId="77777777" w:rsid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D633E1C" w14:textId="77777777" w:rsid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352972E"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27EA5D7"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lastRenderedPageBreak/>
        <w:t>2. Место в структуре модуля</w:t>
      </w:r>
    </w:p>
    <w:p w14:paraId="0FACF2C3" w14:textId="77777777" w:rsidR="00B804AF" w:rsidRPr="00B804AF" w:rsidRDefault="00B804AF" w:rsidP="00B804AF">
      <w:pPr>
        <w:autoSpaceDE w:val="0"/>
        <w:autoSpaceDN w:val="0"/>
        <w:adjustRightInd w:val="0"/>
        <w:spacing w:after="0" w:line="360" w:lineRule="auto"/>
        <w:ind w:firstLine="708"/>
        <w:jc w:val="both"/>
        <w:rPr>
          <w:rFonts w:ascii="Times New Roman" w:eastAsia="Times New Roman" w:hAnsi="Times New Roman"/>
          <w:color w:val="000000"/>
          <w:sz w:val="24"/>
          <w:szCs w:val="24"/>
          <w:lang w:eastAsia="ru-RU"/>
        </w:rPr>
      </w:pPr>
      <w:r w:rsidRPr="00B804AF">
        <w:rPr>
          <w:rFonts w:ascii="Times New Roman" w:eastAsia="Times New Roman" w:hAnsi="Times New Roman"/>
          <w:sz w:val="24"/>
          <w:szCs w:val="24"/>
          <w:lang w:eastAsia="ru-RU"/>
        </w:rPr>
        <w:t>Дисциплина «</w:t>
      </w:r>
      <w:r w:rsidRPr="00B804AF">
        <w:rPr>
          <w:rFonts w:ascii="Times New Roman" w:eastAsia="Times New Roman" w:hAnsi="Times New Roman"/>
          <w:b/>
          <w:bCs/>
          <w:color w:val="000000"/>
          <w:sz w:val="24"/>
          <w:szCs w:val="24"/>
          <w:lang w:eastAsia="ru-RU"/>
        </w:rPr>
        <w:t>Лексическая семантика»</w:t>
      </w:r>
      <w:r w:rsidRPr="00B804AF">
        <w:rPr>
          <w:rFonts w:ascii="Times New Roman" w:eastAsia="Times New Roman" w:hAnsi="Times New Roman"/>
          <w:sz w:val="24"/>
          <w:szCs w:val="24"/>
          <w:lang w:eastAsia="ru-RU"/>
        </w:rPr>
        <w:t xml:space="preserve"> относится к циклу дисциплин по выбору комплексного модуля </w:t>
      </w:r>
      <w:r w:rsidRPr="00B804AF">
        <w:rPr>
          <w:rFonts w:ascii="Times New Roman" w:eastAsia="Times New Roman" w:hAnsi="Times New Roman"/>
          <w:color w:val="000000"/>
          <w:sz w:val="24"/>
          <w:szCs w:val="24"/>
          <w:lang w:eastAsia="ru-RU"/>
        </w:rPr>
        <w:t>«</w:t>
      </w:r>
      <w:r>
        <w:rPr>
          <w:rFonts w:ascii="Times New Roman" w:eastAsia="Times New Roman" w:hAnsi="Times New Roman"/>
          <w:bCs/>
          <w:color w:val="000000"/>
          <w:sz w:val="24"/>
          <w:szCs w:val="24"/>
          <w:lang w:eastAsia="ru-RU"/>
        </w:rPr>
        <w:t>Углубленный курс английского языка</w:t>
      </w:r>
      <w:r w:rsidRPr="00B804AF">
        <w:rPr>
          <w:rFonts w:ascii="Times New Roman" w:eastAsia="Times New Roman" w:hAnsi="Times New Roman"/>
          <w:color w:val="000000"/>
          <w:sz w:val="24"/>
          <w:szCs w:val="24"/>
          <w:lang w:eastAsia="ru-RU"/>
        </w:rPr>
        <w:t xml:space="preserve">» (К.М.07), 5 семестр. </w:t>
      </w:r>
    </w:p>
    <w:p w14:paraId="78E9EB84" w14:textId="77777777" w:rsidR="00B804AF" w:rsidRPr="00B804AF" w:rsidRDefault="00B804AF" w:rsidP="00B804AF">
      <w:pPr>
        <w:spacing w:after="0" w:line="360" w:lineRule="auto"/>
        <w:ind w:firstLine="708"/>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Дисциплины, на которых базируется данная дисциплина: «Практический курс английского языка 2», «Практикум письменной речи», «Практикум по чтению», «Практический курс фонетики», «Коммуникативный практикум», и др.</w:t>
      </w:r>
    </w:p>
    <w:p w14:paraId="40FD2E80" w14:textId="77777777" w:rsidR="00B804AF" w:rsidRPr="00B804AF" w:rsidRDefault="00B804AF" w:rsidP="00B804AF">
      <w:pPr>
        <w:spacing w:after="0" w:line="360" w:lineRule="auto"/>
        <w:ind w:firstLine="708"/>
        <w:jc w:val="both"/>
        <w:rPr>
          <w:rFonts w:ascii="Times New Roman" w:eastAsia="Times New Roman" w:hAnsi="Times New Roman"/>
          <w:bCs/>
          <w:sz w:val="24"/>
          <w:szCs w:val="24"/>
          <w:highlight w:val="yellow"/>
          <w:lang w:eastAsia="ru-RU"/>
        </w:rPr>
      </w:pPr>
      <w:r w:rsidRPr="00B804AF">
        <w:rPr>
          <w:rFonts w:ascii="Times New Roman" w:eastAsia="Times New Roman" w:hAnsi="Times New Roman"/>
          <w:bCs/>
          <w:sz w:val="24"/>
          <w:szCs w:val="24"/>
          <w:lang w:eastAsia="ru-RU"/>
        </w:rPr>
        <w:t xml:space="preserve">«точка входа» в модуль – приобретённые компетенции: </w:t>
      </w:r>
    </w:p>
    <w:p w14:paraId="4BEDAE9B" w14:textId="77777777" w:rsidR="00B804AF" w:rsidRPr="00B804AF" w:rsidRDefault="00B804AF" w:rsidP="00B804AF">
      <w:pPr>
        <w:spacing w:after="0" w:line="360" w:lineRule="auto"/>
        <w:ind w:right="-2" w:firstLine="708"/>
        <w:contextualSpacing/>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14:paraId="78503C6F" w14:textId="77777777" w:rsidR="00B804AF" w:rsidRPr="00B804AF" w:rsidRDefault="00B804AF" w:rsidP="00B804AF">
      <w:pPr>
        <w:spacing w:after="0" w:line="360" w:lineRule="auto"/>
        <w:ind w:right="-2" w:firstLine="708"/>
        <w:contextualSpacing/>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ОПК-1: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p w14:paraId="392B5D25" w14:textId="77777777" w:rsidR="00B804AF" w:rsidRPr="00B804AF" w:rsidRDefault="00B804AF" w:rsidP="00B804AF">
      <w:pPr>
        <w:spacing w:after="0" w:line="360" w:lineRule="auto"/>
        <w:ind w:right="-2" w:firstLine="708"/>
        <w:contextualSpacing/>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Дисциплины, для которых данная дисциплина является предшествующей/параллельной: «Практический курс английского языка» на следующих курсах, «Теория и практика перевода», «Теоретическая грамматика», «Типология синтаксических систем английского и русского языков», «Теоретическая фонетика», «Лингвострановедение», научно-исследовательская работа, и др., прохождение педагогической и преддипломной практики.</w:t>
      </w:r>
    </w:p>
    <w:p w14:paraId="4FA120CB"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3. Цели и задачи</w:t>
      </w:r>
    </w:p>
    <w:p w14:paraId="7373E91B"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804AF">
        <w:rPr>
          <w:rFonts w:ascii="Times New Roman" w:eastAsia="Times New Roman" w:hAnsi="Times New Roman"/>
          <w:i/>
          <w:iCs/>
          <w:sz w:val="24"/>
          <w:szCs w:val="24"/>
          <w:lang w:eastAsia="ru-RU"/>
        </w:rPr>
        <w:t>Цели</w:t>
      </w:r>
      <w:r w:rsidRPr="00B804AF">
        <w:rPr>
          <w:rFonts w:ascii="Times New Roman" w:eastAsia="Times New Roman" w:hAnsi="Times New Roman"/>
          <w:b/>
          <w:bCs/>
          <w:i/>
          <w:iCs/>
          <w:sz w:val="24"/>
          <w:szCs w:val="24"/>
          <w:lang w:eastAsia="ru-RU"/>
        </w:rPr>
        <w:t xml:space="preserve"> </w:t>
      </w:r>
      <w:r w:rsidRPr="00B804AF">
        <w:rPr>
          <w:rFonts w:ascii="Times New Roman" w:eastAsia="Times New Roman" w:hAnsi="Times New Roman"/>
          <w:i/>
          <w:iCs/>
          <w:sz w:val="24"/>
          <w:szCs w:val="24"/>
          <w:lang w:eastAsia="ru-RU"/>
        </w:rPr>
        <w:t>дисциплины:</w:t>
      </w:r>
      <w:r w:rsidRPr="00B804AF">
        <w:rPr>
          <w:rFonts w:ascii="Times New Roman" w:eastAsia="Times New Roman" w:hAnsi="Times New Roman"/>
          <w:sz w:val="24"/>
          <w:szCs w:val="24"/>
          <w:lang w:eastAsia="ru-RU"/>
        </w:rPr>
        <w:t xml:space="preserve"> </w:t>
      </w:r>
    </w:p>
    <w:p w14:paraId="40C29716" w14:textId="77777777" w:rsidR="00B804AF" w:rsidRPr="00B804AF" w:rsidRDefault="00B804AF" w:rsidP="00B804AF">
      <w:pPr>
        <w:numPr>
          <w:ilvl w:val="0"/>
          <w:numId w:val="42"/>
        </w:numPr>
        <w:spacing w:after="0" w:line="240" w:lineRule="auto"/>
        <w:ind w:left="426" w:hanging="426"/>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формирование базовых навыков исследовательской деятельности в области л</w:t>
      </w:r>
      <w:r w:rsidRPr="00B804AF">
        <w:rPr>
          <w:rFonts w:ascii="Times New Roman" w:eastAsia="Times New Roman" w:hAnsi="Times New Roman"/>
          <w:bCs/>
          <w:sz w:val="24"/>
          <w:szCs w:val="24"/>
          <w:lang w:eastAsia="ru-RU"/>
        </w:rPr>
        <w:t>ексической семантики</w:t>
      </w:r>
      <w:r w:rsidRPr="00B804AF">
        <w:rPr>
          <w:rFonts w:ascii="Times New Roman" w:eastAsia="Times New Roman" w:hAnsi="Times New Roman"/>
          <w:sz w:val="24"/>
          <w:szCs w:val="24"/>
          <w:lang w:eastAsia="ru-RU"/>
        </w:rPr>
        <w:t>;</w:t>
      </w:r>
    </w:p>
    <w:p w14:paraId="042AFE96" w14:textId="77777777" w:rsidR="00B804AF" w:rsidRPr="00B804AF" w:rsidRDefault="00B804AF" w:rsidP="00B804AF">
      <w:pPr>
        <w:numPr>
          <w:ilvl w:val="0"/>
          <w:numId w:val="42"/>
        </w:numPr>
        <w:spacing w:after="0" w:line="240" w:lineRule="auto"/>
        <w:ind w:left="426" w:hanging="426"/>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овладение структурой представлений л</w:t>
      </w:r>
      <w:r w:rsidRPr="00B804AF">
        <w:rPr>
          <w:rFonts w:ascii="Times New Roman" w:eastAsia="Times New Roman" w:hAnsi="Times New Roman"/>
          <w:bCs/>
          <w:sz w:val="24"/>
          <w:szCs w:val="24"/>
          <w:lang w:eastAsia="ru-RU"/>
        </w:rPr>
        <w:t>ексической семантики</w:t>
      </w:r>
      <w:r w:rsidRPr="00B804AF">
        <w:rPr>
          <w:rFonts w:ascii="Times New Roman" w:eastAsia="Times New Roman" w:hAnsi="Times New Roman"/>
          <w:sz w:val="24"/>
          <w:szCs w:val="24"/>
          <w:lang w:eastAsia="ru-RU"/>
        </w:rPr>
        <w:t xml:space="preserve"> в языке как системном процессе, целостном исторически сложившемся, структурном и функциональном образовании.</w:t>
      </w:r>
    </w:p>
    <w:p w14:paraId="007580EF"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B804AF">
        <w:rPr>
          <w:rFonts w:ascii="Times New Roman" w:eastAsia="Times New Roman" w:hAnsi="Times New Roman"/>
          <w:i/>
          <w:iCs/>
          <w:sz w:val="24"/>
          <w:szCs w:val="24"/>
          <w:lang w:eastAsia="ru-RU"/>
        </w:rPr>
        <w:t>Задачи дисциплины:</w:t>
      </w:r>
    </w:p>
    <w:p w14:paraId="36E00C65" w14:textId="77777777" w:rsidR="00B804AF" w:rsidRPr="00B804AF" w:rsidRDefault="00B804AF" w:rsidP="00B804AF">
      <w:pPr>
        <w:numPr>
          <w:ilvl w:val="0"/>
          <w:numId w:val="48"/>
        </w:num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многоаспектное и комплексное описание свойств семантического состава языка в плане его формирования, обогащения и функционирования;</w:t>
      </w:r>
    </w:p>
    <w:p w14:paraId="4C4841AE" w14:textId="77777777" w:rsidR="00B804AF" w:rsidRPr="00B804AF" w:rsidRDefault="00B804AF" w:rsidP="00B804AF">
      <w:pPr>
        <w:numPr>
          <w:ilvl w:val="0"/>
          <w:numId w:val="48"/>
        </w:num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изучение словарного состава английского языка во всей совокупности и сложности семантического состава и взаимодействия составляющих его элементов;</w:t>
      </w:r>
    </w:p>
    <w:p w14:paraId="0B0C7DFD" w14:textId="77777777" w:rsidR="00B804AF" w:rsidRPr="00B804AF" w:rsidRDefault="00B804AF" w:rsidP="00B804AF">
      <w:pPr>
        <w:numPr>
          <w:ilvl w:val="0"/>
          <w:numId w:val="48"/>
        </w:num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раскрытие смысловых отношений между словами;</w:t>
      </w:r>
    </w:p>
    <w:p w14:paraId="794A1B36"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pacing w:val="3"/>
          <w:sz w:val="24"/>
          <w:szCs w:val="24"/>
          <w:lang w:eastAsia="ru-RU"/>
        </w:rPr>
      </w:pPr>
      <w:r w:rsidRPr="00B804AF">
        <w:rPr>
          <w:rFonts w:ascii="Times New Roman" w:eastAsia="Times New Roman" w:hAnsi="Times New Roman"/>
          <w:spacing w:val="3"/>
          <w:sz w:val="24"/>
          <w:szCs w:val="24"/>
          <w:lang w:eastAsia="ru-RU"/>
        </w:rPr>
        <w:t xml:space="preserve">‒ </w:t>
      </w:r>
      <w:r w:rsidRPr="00B804AF">
        <w:rPr>
          <w:rFonts w:ascii="Times New Roman" w:eastAsia="Times New Roman" w:hAnsi="Times New Roman"/>
          <w:spacing w:val="3"/>
          <w:sz w:val="24"/>
          <w:szCs w:val="24"/>
          <w:lang w:eastAsia="ru-RU"/>
        </w:rPr>
        <w:tab/>
        <w:t>развить у студентов интерес к самостоятельному научному исследованию.</w:t>
      </w:r>
    </w:p>
    <w:p w14:paraId="2B02F1B0"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pacing w:val="3"/>
          <w:sz w:val="24"/>
          <w:szCs w:val="24"/>
          <w:lang w:eastAsia="ru-RU"/>
        </w:rPr>
      </w:pPr>
    </w:p>
    <w:p w14:paraId="2AFEA536"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4. Образовательные результаты</w:t>
      </w:r>
    </w:p>
    <w:p w14:paraId="0614CBE8" w14:textId="77777777" w:rsidR="00B804AF" w:rsidRPr="00B804AF" w:rsidRDefault="00B804AF" w:rsidP="00B804AF">
      <w:pPr>
        <w:spacing w:after="0"/>
        <w:jc w:val="both"/>
        <w:rPr>
          <w:rFonts w:ascii="Times New Roman" w:eastAsia="Times New Roman" w:hAnsi="Times New Roman"/>
          <w:sz w:val="24"/>
          <w:szCs w:val="24"/>
          <w:lang w:eastAsia="ru-RU"/>
        </w:rPr>
      </w:pPr>
      <w:r w:rsidRPr="00B804AF">
        <w:rPr>
          <w:rFonts w:ascii="Times New Roman" w:eastAsia="Times New Roman" w:hAnsi="Times New Roman"/>
          <w:b/>
          <w:bCs/>
          <w:sz w:val="24"/>
          <w:szCs w:val="24"/>
          <w:lang w:eastAsia="ru-RU"/>
        </w:rPr>
        <w:t xml:space="preserve">УК-4 </w:t>
      </w:r>
      <w:r w:rsidRPr="00B804AF">
        <w:rPr>
          <w:rFonts w:ascii="Times New Roman" w:eastAsia="Times New Roman" w:hAnsi="Times New Roman"/>
          <w:color w:val="000000"/>
          <w:sz w:val="24"/>
          <w:szCs w:val="24"/>
          <w:lang w:eastAsia="ru-RU"/>
        </w:rPr>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B804AF">
        <w:rPr>
          <w:rFonts w:ascii="Times New Roman" w:eastAsia="Times New Roman" w:hAnsi="Times New Roman"/>
          <w:color w:val="000000"/>
          <w:sz w:val="24"/>
          <w:szCs w:val="24"/>
          <w:lang w:eastAsia="ru-RU"/>
        </w:rPr>
        <w:t>ых</w:t>
      </w:r>
      <w:proofErr w:type="spellEnd"/>
      <w:r w:rsidRPr="00B804AF">
        <w:rPr>
          <w:rFonts w:ascii="Times New Roman" w:eastAsia="Times New Roman" w:hAnsi="Times New Roman"/>
          <w:color w:val="000000"/>
          <w:sz w:val="24"/>
          <w:szCs w:val="24"/>
          <w:lang w:eastAsia="ru-RU"/>
        </w:rPr>
        <w:t>) языке(ах)</w:t>
      </w:r>
      <w:r w:rsidRPr="00B804AF">
        <w:rPr>
          <w:rFonts w:ascii="Times New Roman" w:eastAsia="Times New Roman" w:hAnsi="Times New Roman"/>
          <w:sz w:val="24"/>
          <w:szCs w:val="24"/>
          <w:lang w:eastAsia="ru-RU"/>
        </w:rPr>
        <w:t>;</w:t>
      </w:r>
    </w:p>
    <w:p w14:paraId="66DF3B1A"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tbl>
      <w:tblPr>
        <w:tblW w:w="4819" w:type="pct"/>
        <w:tblInd w:w="250" w:type="dxa"/>
        <w:tblLayout w:type="fixed"/>
        <w:tblLook w:val="0000" w:firstRow="0" w:lastRow="0" w:firstColumn="0" w:lastColumn="0" w:noHBand="0" w:noVBand="0"/>
      </w:tblPr>
      <w:tblGrid>
        <w:gridCol w:w="719"/>
        <w:gridCol w:w="1980"/>
        <w:gridCol w:w="1245"/>
        <w:gridCol w:w="1980"/>
        <w:gridCol w:w="1139"/>
        <w:gridCol w:w="2434"/>
      </w:tblGrid>
      <w:tr w:rsidR="00B804AF" w:rsidRPr="00B804AF" w14:paraId="20B2B6DD" w14:textId="77777777" w:rsidTr="004860BC">
        <w:trPr>
          <w:trHeight w:val="385"/>
        </w:trPr>
        <w:tc>
          <w:tcPr>
            <w:tcW w:w="682" w:type="dxa"/>
            <w:tcBorders>
              <w:top w:val="single" w:sz="2" w:space="0" w:color="000000"/>
              <w:left w:val="single" w:sz="2" w:space="0" w:color="000000"/>
              <w:bottom w:val="single" w:sz="2" w:space="0" w:color="000000"/>
              <w:right w:val="single" w:sz="2" w:space="0" w:color="000000"/>
            </w:tcBorders>
          </w:tcPr>
          <w:p w14:paraId="1CEB3AA6"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Код ОР </w:t>
            </w:r>
            <w:r w:rsidRPr="00B804AF">
              <w:rPr>
                <w:rFonts w:ascii="Times New Roman" w:eastAsia="Times New Roman" w:hAnsi="Times New Roman"/>
                <w:sz w:val="24"/>
                <w:szCs w:val="24"/>
                <w:lang w:eastAsia="ru-RU"/>
              </w:rPr>
              <w:lastRenderedPageBreak/>
              <w:t>модуля</w:t>
            </w:r>
          </w:p>
        </w:tc>
        <w:tc>
          <w:tcPr>
            <w:tcW w:w="1879" w:type="dxa"/>
            <w:tcBorders>
              <w:top w:val="single" w:sz="2" w:space="0" w:color="000000"/>
              <w:left w:val="single" w:sz="2" w:space="0" w:color="000000"/>
              <w:bottom w:val="single" w:sz="2" w:space="0" w:color="000000"/>
              <w:right w:val="single" w:sz="2" w:space="0" w:color="000000"/>
            </w:tcBorders>
          </w:tcPr>
          <w:p w14:paraId="0735C2DB" w14:textId="77777777" w:rsidR="00B804AF" w:rsidRPr="00B804AF" w:rsidRDefault="00B804AF" w:rsidP="00B804A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lastRenderedPageBreak/>
              <w:t xml:space="preserve">Образовательные результаты </w:t>
            </w:r>
            <w:r w:rsidRPr="00B804AF">
              <w:rPr>
                <w:rFonts w:ascii="Times New Roman" w:eastAsia="Times New Roman" w:hAnsi="Times New Roman"/>
                <w:sz w:val="24"/>
                <w:szCs w:val="24"/>
                <w:lang w:eastAsia="ru-RU"/>
              </w:rPr>
              <w:lastRenderedPageBreak/>
              <w:t>модуля</w:t>
            </w:r>
          </w:p>
        </w:tc>
        <w:tc>
          <w:tcPr>
            <w:tcW w:w="1181" w:type="dxa"/>
            <w:tcBorders>
              <w:top w:val="single" w:sz="2" w:space="0" w:color="000000"/>
              <w:left w:val="single" w:sz="2" w:space="0" w:color="000000"/>
              <w:bottom w:val="single" w:sz="2" w:space="0" w:color="000000"/>
              <w:right w:val="single" w:sz="2" w:space="0" w:color="000000"/>
            </w:tcBorders>
          </w:tcPr>
          <w:p w14:paraId="34810927"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lastRenderedPageBreak/>
              <w:t>Код ОР дисципли</w:t>
            </w:r>
            <w:r w:rsidRPr="00B804AF">
              <w:rPr>
                <w:rFonts w:ascii="Times New Roman" w:eastAsia="Times New Roman" w:hAnsi="Times New Roman"/>
                <w:sz w:val="24"/>
                <w:szCs w:val="24"/>
                <w:lang w:eastAsia="ru-RU"/>
              </w:rPr>
              <w:lastRenderedPageBreak/>
              <w:t>ны</w:t>
            </w:r>
          </w:p>
        </w:tc>
        <w:tc>
          <w:tcPr>
            <w:tcW w:w="1879" w:type="dxa"/>
            <w:tcBorders>
              <w:top w:val="single" w:sz="2" w:space="0" w:color="000000"/>
              <w:left w:val="single" w:sz="2" w:space="0" w:color="000000"/>
              <w:bottom w:val="single" w:sz="2" w:space="0" w:color="000000"/>
              <w:right w:val="single" w:sz="2" w:space="0" w:color="000000"/>
            </w:tcBorders>
          </w:tcPr>
          <w:p w14:paraId="5548DC7B"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lastRenderedPageBreak/>
              <w:t xml:space="preserve">Образовательные результаты </w:t>
            </w:r>
            <w:r w:rsidRPr="00B804AF">
              <w:rPr>
                <w:rFonts w:ascii="Times New Roman" w:eastAsia="Times New Roman" w:hAnsi="Times New Roman"/>
                <w:sz w:val="24"/>
                <w:szCs w:val="24"/>
                <w:lang w:eastAsia="ru-RU"/>
              </w:rPr>
              <w:lastRenderedPageBreak/>
              <w:t>дисциплины</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tcPr>
          <w:p w14:paraId="673F472D"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lastRenderedPageBreak/>
              <w:t>Код компете</w:t>
            </w:r>
            <w:r w:rsidRPr="00B804AF">
              <w:rPr>
                <w:rFonts w:ascii="Times New Roman" w:eastAsia="Times New Roman" w:hAnsi="Times New Roman"/>
                <w:sz w:val="24"/>
                <w:szCs w:val="24"/>
                <w:lang w:eastAsia="ru-RU"/>
              </w:rPr>
              <w:lastRenderedPageBreak/>
              <w:t>нций ОПОП</w:t>
            </w: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019A8A27"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lastRenderedPageBreak/>
              <w:t>Средства оценивания ОР</w:t>
            </w:r>
          </w:p>
        </w:tc>
      </w:tr>
      <w:tr w:rsidR="00B804AF" w:rsidRPr="00B804AF" w14:paraId="3194F5A3" w14:textId="77777777" w:rsidTr="004860BC">
        <w:trPr>
          <w:trHeight w:val="331"/>
        </w:trPr>
        <w:tc>
          <w:tcPr>
            <w:tcW w:w="682" w:type="dxa"/>
            <w:tcBorders>
              <w:top w:val="single" w:sz="2" w:space="0" w:color="000000"/>
              <w:left w:val="single" w:sz="2" w:space="0" w:color="000000"/>
              <w:bottom w:val="single" w:sz="2" w:space="0" w:color="000000"/>
              <w:right w:val="single" w:sz="2" w:space="0" w:color="000000"/>
            </w:tcBorders>
          </w:tcPr>
          <w:p w14:paraId="031DF4B6"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ОР.1</w:t>
            </w:r>
          </w:p>
        </w:tc>
        <w:tc>
          <w:tcPr>
            <w:tcW w:w="1879" w:type="dxa"/>
            <w:tcBorders>
              <w:top w:val="single" w:sz="2" w:space="0" w:color="000000"/>
              <w:left w:val="single" w:sz="2" w:space="0" w:color="000000"/>
              <w:bottom w:val="single" w:sz="2" w:space="0" w:color="000000"/>
              <w:right w:val="single" w:sz="2" w:space="0" w:color="000000"/>
            </w:tcBorders>
          </w:tcPr>
          <w:p w14:paraId="2F41A07B" w14:textId="77777777" w:rsidR="00B804AF" w:rsidRPr="00B804AF" w:rsidRDefault="00B804AF" w:rsidP="00B804AF">
            <w:pPr>
              <w:tabs>
                <w:tab w:val="left" w:pos="1055"/>
              </w:tabs>
              <w:autoSpaceDE w:val="0"/>
              <w:autoSpaceDN w:val="0"/>
              <w:adjustRightInd w:val="0"/>
              <w:spacing w:after="0" w:line="240" w:lineRule="auto"/>
              <w:ind w:left="33"/>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Владеет языковой нормой и всеми видами речевой деятельности </w:t>
            </w:r>
          </w:p>
        </w:tc>
        <w:tc>
          <w:tcPr>
            <w:tcW w:w="1181" w:type="dxa"/>
            <w:tcBorders>
              <w:top w:val="single" w:sz="2" w:space="0" w:color="000000"/>
              <w:left w:val="single" w:sz="2" w:space="0" w:color="000000"/>
              <w:bottom w:val="single" w:sz="2" w:space="0" w:color="000000"/>
              <w:right w:val="single" w:sz="2" w:space="0" w:color="000000"/>
            </w:tcBorders>
          </w:tcPr>
          <w:p w14:paraId="03B64CEB" w14:textId="77777777" w:rsidR="00B804AF" w:rsidRPr="00B804AF" w:rsidRDefault="00B804AF" w:rsidP="00B804AF">
            <w:pPr>
              <w:autoSpaceDE w:val="0"/>
              <w:autoSpaceDN w:val="0"/>
              <w:adjustRightInd w:val="0"/>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 1-6-1</w:t>
            </w:r>
          </w:p>
        </w:tc>
        <w:tc>
          <w:tcPr>
            <w:tcW w:w="1879" w:type="dxa"/>
            <w:tcBorders>
              <w:top w:val="single" w:sz="2" w:space="0" w:color="000000"/>
              <w:left w:val="single" w:sz="2" w:space="0" w:color="000000"/>
              <w:bottom w:val="single" w:sz="2" w:space="0" w:color="000000"/>
              <w:right w:val="single" w:sz="2" w:space="0" w:color="000000"/>
            </w:tcBorders>
            <w:vAlign w:val="center"/>
          </w:tcPr>
          <w:p w14:paraId="03B18504" w14:textId="77777777" w:rsidR="00B804AF" w:rsidRPr="00B804AF" w:rsidRDefault="00B804AF" w:rsidP="00B804AF">
            <w:pPr>
              <w:autoSpaceDE w:val="0"/>
              <w:autoSpaceDN w:val="0"/>
              <w:adjustRightInd w:val="0"/>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Логически и </w:t>
            </w:r>
            <w:proofErr w:type="gramStart"/>
            <w:r w:rsidRPr="00B804AF">
              <w:rPr>
                <w:rFonts w:ascii="Times New Roman" w:eastAsia="Times New Roman" w:hAnsi="Times New Roman"/>
                <w:sz w:val="24"/>
                <w:szCs w:val="24"/>
                <w:lang w:eastAsia="ru-RU"/>
              </w:rPr>
              <w:t>грамматически верно</w:t>
            </w:r>
            <w:proofErr w:type="gramEnd"/>
            <w:r w:rsidRPr="00B804AF">
              <w:rPr>
                <w:rFonts w:ascii="Times New Roman" w:eastAsia="Times New Roman" w:hAnsi="Times New Roman"/>
                <w:sz w:val="24"/>
                <w:szCs w:val="24"/>
                <w:lang w:eastAsia="ru-RU"/>
              </w:rPr>
              <w:t xml:space="preserve"> выстраивает свою речь на английском языке</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tcPr>
          <w:p w14:paraId="4C4897AC"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bCs/>
                <w:sz w:val="24"/>
                <w:szCs w:val="24"/>
                <w:lang w:eastAsia="ru-RU"/>
              </w:rPr>
              <w:t xml:space="preserve"> УК-4.2</w:t>
            </w: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17EF7FEF"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тесты</w:t>
            </w:r>
          </w:p>
          <w:p w14:paraId="5A0BB8E8"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контрольная работа</w:t>
            </w:r>
          </w:p>
          <w:p w14:paraId="0EC18842"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p>
        </w:tc>
      </w:tr>
      <w:tr w:rsidR="00B804AF" w:rsidRPr="00B804AF" w14:paraId="0CF0BA94" w14:textId="77777777" w:rsidTr="004860BC">
        <w:trPr>
          <w:trHeight w:val="331"/>
        </w:trPr>
        <w:tc>
          <w:tcPr>
            <w:tcW w:w="682" w:type="dxa"/>
            <w:tcBorders>
              <w:top w:val="single" w:sz="2" w:space="0" w:color="000000"/>
              <w:left w:val="single" w:sz="2" w:space="0" w:color="000000"/>
              <w:bottom w:val="single" w:sz="2" w:space="0" w:color="000000"/>
              <w:right w:val="single" w:sz="2" w:space="0" w:color="000000"/>
            </w:tcBorders>
          </w:tcPr>
          <w:p w14:paraId="3AA047C1"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ОР.2</w:t>
            </w:r>
          </w:p>
        </w:tc>
        <w:tc>
          <w:tcPr>
            <w:tcW w:w="1879" w:type="dxa"/>
            <w:tcBorders>
              <w:top w:val="single" w:sz="2" w:space="0" w:color="000000"/>
              <w:left w:val="single" w:sz="2" w:space="0" w:color="000000"/>
              <w:bottom w:val="single" w:sz="2" w:space="0" w:color="000000"/>
              <w:right w:val="single" w:sz="2" w:space="0" w:color="000000"/>
            </w:tcBorders>
          </w:tcPr>
          <w:p w14:paraId="31ED9347" w14:textId="77777777" w:rsidR="00B804AF" w:rsidRPr="00B804AF" w:rsidRDefault="00B804AF" w:rsidP="00B804AF">
            <w:pPr>
              <w:tabs>
                <w:tab w:val="left" w:pos="1055"/>
              </w:tabs>
              <w:autoSpaceDE w:val="0"/>
              <w:autoSpaceDN w:val="0"/>
              <w:adjustRightInd w:val="0"/>
              <w:spacing w:after="0"/>
              <w:ind w:left="33"/>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Демонстрирует навыки лексикологического анализа англоязычного текста</w:t>
            </w:r>
          </w:p>
          <w:p w14:paraId="0237CE4F" w14:textId="77777777" w:rsidR="00B804AF" w:rsidRPr="00B804AF" w:rsidRDefault="00B804AF" w:rsidP="00B804AF">
            <w:pPr>
              <w:tabs>
                <w:tab w:val="left" w:pos="1055"/>
              </w:tabs>
              <w:autoSpaceDE w:val="0"/>
              <w:autoSpaceDN w:val="0"/>
              <w:adjustRightInd w:val="0"/>
              <w:spacing w:after="0" w:line="240" w:lineRule="auto"/>
              <w:ind w:left="33"/>
              <w:jc w:val="both"/>
              <w:rPr>
                <w:rFonts w:ascii="Times New Roman" w:eastAsia="Times New Roman" w:hAnsi="Times New Roman"/>
                <w:sz w:val="24"/>
                <w:szCs w:val="24"/>
                <w:lang w:eastAsia="ru-RU"/>
              </w:rPr>
            </w:pPr>
          </w:p>
        </w:tc>
        <w:tc>
          <w:tcPr>
            <w:tcW w:w="1181" w:type="dxa"/>
            <w:tcBorders>
              <w:top w:val="single" w:sz="2" w:space="0" w:color="000000"/>
              <w:left w:val="single" w:sz="2" w:space="0" w:color="000000"/>
              <w:bottom w:val="single" w:sz="2" w:space="0" w:color="000000"/>
              <w:right w:val="single" w:sz="2" w:space="0" w:color="000000"/>
            </w:tcBorders>
          </w:tcPr>
          <w:p w14:paraId="31F25310" w14:textId="77777777" w:rsidR="00B804AF" w:rsidRPr="00B804AF" w:rsidRDefault="00B804AF" w:rsidP="00B804AF">
            <w:pPr>
              <w:autoSpaceDE w:val="0"/>
              <w:autoSpaceDN w:val="0"/>
              <w:adjustRightInd w:val="0"/>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 2-6-1</w:t>
            </w:r>
          </w:p>
        </w:tc>
        <w:tc>
          <w:tcPr>
            <w:tcW w:w="1879" w:type="dxa"/>
            <w:tcBorders>
              <w:top w:val="single" w:sz="2" w:space="0" w:color="000000"/>
              <w:left w:val="single" w:sz="2" w:space="0" w:color="000000"/>
              <w:bottom w:val="single" w:sz="2" w:space="0" w:color="000000"/>
              <w:right w:val="single" w:sz="2" w:space="0" w:color="000000"/>
            </w:tcBorders>
            <w:vAlign w:val="center"/>
          </w:tcPr>
          <w:p w14:paraId="386966A8" w14:textId="77777777" w:rsidR="00B804AF" w:rsidRPr="00B804AF" w:rsidRDefault="00B804AF" w:rsidP="00B804AF">
            <w:pPr>
              <w:autoSpaceDE w:val="0"/>
              <w:autoSpaceDN w:val="0"/>
              <w:adjustRightInd w:val="0"/>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Демонстрирует умение проводить семантический анализ единиц художественного текста</w:t>
            </w:r>
          </w:p>
        </w:tc>
        <w:tc>
          <w:tcPr>
            <w:tcW w:w="1081" w:type="dxa"/>
            <w:tcBorders>
              <w:top w:val="single" w:sz="2" w:space="0" w:color="000000"/>
              <w:left w:val="single" w:sz="2" w:space="0" w:color="000000"/>
              <w:bottom w:val="single" w:sz="2" w:space="0" w:color="000000"/>
              <w:right w:val="single" w:sz="2" w:space="0" w:color="000000"/>
            </w:tcBorders>
            <w:shd w:val="clear" w:color="000000" w:fill="FFFFFF"/>
          </w:tcPr>
          <w:p w14:paraId="3E93FD58" w14:textId="77777777" w:rsidR="00B804AF" w:rsidRPr="00B804AF" w:rsidRDefault="00B804AF" w:rsidP="00B804AF">
            <w:pPr>
              <w:spacing w:after="0" w:line="240" w:lineRule="auto"/>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УК-4.2</w:t>
            </w:r>
          </w:p>
          <w:p w14:paraId="4E6AE94B" w14:textId="77777777" w:rsidR="00B804AF" w:rsidRPr="00B804AF" w:rsidRDefault="00B804AF" w:rsidP="00B804AF">
            <w:pPr>
              <w:spacing w:after="0" w:line="240" w:lineRule="auto"/>
              <w:jc w:val="both"/>
              <w:rPr>
                <w:rFonts w:ascii="Times New Roman" w:eastAsia="Times New Roman" w:hAnsi="Times New Roman"/>
                <w:bCs/>
                <w:sz w:val="24"/>
                <w:szCs w:val="24"/>
                <w:lang w:eastAsia="ru-RU"/>
              </w:rPr>
            </w:pP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7684B14B"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тесты</w:t>
            </w:r>
          </w:p>
          <w:p w14:paraId="5B927C49"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контрольная работа</w:t>
            </w:r>
          </w:p>
          <w:p w14:paraId="1DB6E80B"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p>
        </w:tc>
      </w:tr>
      <w:tr w:rsidR="00B804AF" w:rsidRPr="00B804AF" w14:paraId="1F89547F" w14:textId="77777777" w:rsidTr="004860BC">
        <w:trPr>
          <w:trHeight w:val="1293"/>
        </w:trPr>
        <w:tc>
          <w:tcPr>
            <w:tcW w:w="682" w:type="dxa"/>
            <w:tcBorders>
              <w:top w:val="single" w:sz="2" w:space="0" w:color="000000"/>
              <w:left w:val="single" w:sz="2" w:space="0" w:color="000000"/>
              <w:bottom w:val="single" w:sz="2" w:space="0" w:color="000000"/>
              <w:right w:val="single" w:sz="2" w:space="0" w:color="000000"/>
            </w:tcBorders>
          </w:tcPr>
          <w:p w14:paraId="0A32654F"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ОР.3</w:t>
            </w:r>
          </w:p>
        </w:tc>
        <w:tc>
          <w:tcPr>
            <w:tcW w:w="1879" w:type="dxa"/>
            <w:tcBorders>
              <w:top w:val="single" w:sz="2" w:space="0" w:color="000000"/>
              <w:left w:val="single" w:sz="2" w:space="0" w:color="000000"/>
              <w:bottom w:val="single" w:sz="4" w:space="0" w:color="auto"/>
              <w:right w:val="single" w:sz="2" w:space="0" w:color="000000"/>
            </w:tcBorders>
          </w:tcPr>
          <w:p w14:paraId="4A653B40" w14:textId="77777777" w:rsidR="00B804AF" w:rsidRPr="00B804AF" w:rsidRDefault="00B804AF" w:rsidP="00B804AF">
            <w:pPr>
              <w:spacing w:after="0"/>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Демонстрирует умение применять знание основ лингвистической теории и перспективных направлений развития современной лингвистики, практики устной и письменной коммуникации </w:t>
            </w:r>
          </w:p>
          <w:p w14:paraId="289EDEE4" w14:textId="77777777" w:rsidR="00B804AF" w:rsidRPr="00B804AF" w:rsidRDefault="00B804AF" w:rsidP="00B804AF">
            <w:pPr>
              <w:spacing w:after="0" w:line="240" w:lineRule="auto"/>
              <w:rPr>
                <w:rFonts w:ascii="Times New Roman" w:eastAsia="Times New Roman" w:hAnsi="Times New Roman"/>
                <w:sz w:val="24"/>
                <w:szCs w:val="24"/>
                <w:lang w:eastAsia="ru-RU"/>
              </w:rPr>
            </w:pPr>
          </w:p>
        </w:tc>
        <w:tc>
          <w:tcPr>
            <w:tcW w:w="1181" w:type="dxa"/>
            <w:tcBorders>
              <w:top w:val="single" w:sz="2" w:space="0" w:color="000000"/>
              <w:left w:val="single" w:sz="2" w:space="0" w:color="000000"/>
              <w:bottom w:val="single" w:sz="4" w:space="0" w:color="auto"/>
              <w:right w:val="single" w:sz="2" w:space="0" w:color="000000"/>
            </w:tcBorders>
          </w:tcPr>
          <w:p w14:paraId="71D9A618" w14:textId="77777777" w:rsidR="00B804AF" w:rsidRPr="00B804AF" w:rsidRDefault="00B804AF" w:rsidP="00B804AF">
            <w:pPr>
              <w:autoSpaceDE w:val="0"/>
              <w:autoSpaceDN w:val="0"/>
              <w:adjustRightInd w:val="0"/>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ОР 3-6-1</w:t>
            </w:r>
          </w:p>
        </w:tc>
        <w:tc>
          <w:tcPr>
            <w:tcW w:w="1879" w:type="dxa"/>
            <w:tcBorders>
              <w:top w:val="single" w:sz="2" w:space="0" w:color="000000"/>
              <w:left w:val="single" w:sz="2" w:space="0" w:color="000000"/>
              <w:bottom w:val="single" w:sz="4" w:space="0" w:color="auto"/>
              <w:right w:val="single" w:sz="2" w:space="0" w:color="000000"/>
            </w:tcBorders>
            <w:vAlign w:val="center"/>
          </w:tcPr>
          <w:p w14:paraId="45C5DBAF" w14:textId="77777777" w:rsidR="00B804AF" w:rsidRPr="00B804AF" w:rsidRDefault="00B804AF" w:rsidP="00B804AF">
            <w:pPr>
              <w:autoSpaceDE w:val="0"/>
              <w:autoSpaceDN w:val="0"/>
              <w:adjustRightInd w:val="0"/>
              <w:spacing w:after="0" w:line="240" w:lineRule="auto"/>
              <w:rPr>
                <w:rFonts w:ascii="Times New Roman" w:eastAsia="Times New Roman" w:hAnsi="Times New Roman"/>
                <w:spacing w:val="3"/>
                <w:sz w:val="24"/>
                <w:szCs w:val="24"/>
                <w:lang w:eastAsia="ru-RU"/>
              </w:rPr>
            </w:pPr>
            <w:r w:rsidRPr="00B804AF">
              <w:rPr>
                <w:rFonts w:ascii="Times New Roman" w:eastAsia="Times New Roman" w:hAnsi="Times New Roman"/>
                <w:sz w:val="24"/>
                <w:szCs w:val="24"/>
                <w:lang w:eastAsia="ru-RU"/>
              </w:rPr>
              <w:t xml:space="preserve">Анализирует </w:t>
            </w:r>
          </w:p>
          <w:p w14:paraId="528990E1"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семантический</w:t>
            </w:r>
            <w:r w:rsidRPr="00B804AF">
              <w:rPr>
                <w:rFonts w:ascii="Times New Roman" w:eastAsia="Times New Roman" w:hAnsi="Times New Roman"/>
                <w:spacing w:val="3"/>
                <w:sz w:val="24"/>
                <w:szCs w:val="24"/>
                <w:lang w:eastAsia="ru-RU"/>
              </w:rPr>
              <w:t xml:space="preserve"> состав лексических единиц английского языка</w:t>
            </w:r>
          </w:p>
        </w:tc>
        <w:tc>
          <w:tcPr>
            <w:tcW w:w="1081" w:type="dxa"/>
            <w:tcBorders>
              <w:top w:val="single" w:sz="2" w:space="0" w:color="000000"/>
              <w:left w:val="single" w:sz="2" w:space="0" w:color="000000"/>
              <w:bottom w:val="single" w:sz="4" w:space="0" w:color="auto"/>
              <w:right w:val="single" w:sz="2" w:space="0" w:color="000000"/>
            </w:tcBorders>
            <w:shd w:val="clear" w:color="000000" w:fill="FFFFFF"/>
          </w:tcPr>
          <w:p w14:paraId="0287EC72" w14:textId="77777777" w:rsidR="00B804AF" w:rsidRPr="00B804AF" w:rsidRDefault="00B804AF" w:rsidP="00B804AF">
            <w:pPr>
              <w:spacing w:after="0" w:line="240" w:lineRule="auto"/>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УК-4.2</w:t>
            </w:r>
          </w:p>
          <w:p w14:paraId="338689B0"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p>
        </w:tc>
        <w:tc>
          <w:tcPr>
            <w:tcW w:w="2309" w:type="dxa"/>
            <w:tcBorders>
              <w:top w:val="single" w:sz="2" w:space="0" w:color="000000"/>
              <w:left w:val="single" w:sz="2" w:space="0" w:color="000000"/>
              <w:bottom w:val="single" w:sz="4" w:space="0" w:color="auto"/>
              <w:right w:val="single" w:sz="2" w:space="0" w:color="000000"/>
            </w:tcBorders>
            <w:shd w:val="clear" w:color="000000" w:fill="FFFFFF"/>
          </w:tcPr>
          <w:p w14:paraId="4B5CE83A"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тесты</w:t>
            </w:r>
          </w:p>
          <w:p w14:paraId="4645C7E5" w14:textId="77777777" w:rsidR="00B804AF" w:rsidRPr="00B804AF" w:rsidRDefault="00B804AF" w:rsidP="00B804AF">
            <w:pPr>
              <w:spacing w:after="100" w:afterAutospacing="1"/>
              <w:contextualSpacing/>
              <w:rPr>
                <w:rFonts w:ascii="Times New Roman" w:hAnsi="Times New Roman"/>
                <w:sz w:val="24"/>
                <w:szCs w:val="24"/>
              </w:rPr>
            </w:pPr>
            <w:r w:rsidRPr="00B804AF">
              <w:rPr>
                <w:rFonts w:ascii="Times New Roman" w:hAnsi="Times New Roman"/>
                <w:sz w:val="24"/>
                <w:szCs w:val="24"/>
              </w:rPr>
              <w:t>контрольная работа</w:t>
            </w:r>
          </w:p>
          <w:p w14:paraId="7E127953"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 </w:t>
            </w:r>
          </w:p>
          <w:p w14:paraId="25C55CE4" w14:textId="77777777" w:rsidR="00B804AF" w:rsidRPr="00B804AF" w:rsidRDefault="00B804AF" w:rsidP="00B804AF">
            <w:pPr>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 </w:t>
            </w:r>
          </w:p>
        </w:tc>
      </w:tr>
    </w:tbl>
    <w:p w14:paraId="727B526B"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0015BB40"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5CBD3AC6"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6284A46E"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15A50A06"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777E3788"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402554D1"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7333ABDE"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20554A9A"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031BBF9B"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5A923FA0" w14:textId="77777777" w:rsid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379FBE4F"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b/>
          <w:bCs/>
          <w:sz w:val="24"/>
          <w:szCs w:val="24"/>
          <w:lang w:eastAsia="ru-RU"/>
        </w:rPr>
      </w:pPr>
    </w:p>
    <w:p w14:paraId="0654BDBC"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lastRenderedPageBreak/>
        <w:t>5. Содержание дисциплины</w:t>
      </w:r>
    </w:p>
    <w:p w14:paraId="7BFF9163" w14:textId="77777777" w:rsidR="00B804AF" w:rsidRPr="00B804AF" w:rsidRDefault="00B804AF" w:rsidP="00B804A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B804AF">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8"/>
        <w:gridCol w:w="858"/>
        <w:gridCol w:w="857"/>
        <w:gridCol w:w="1420"/>
        <w:gridCol w:w="1241"/>
        <w:gridCol w:w="860"/>
      </w:tblGrid>
      <w:tr w:rsidR="00B804AF" w:rsidRPr="00B804AF" w14:paraId="172F5AC1" w14:textId="77777777" w:rsidTr="004860BC">
        <w:trPr>
          <w:trHeight w:val="203"/>
        </w:trPr>
        <w:tc>
          <w:tcPr>
            <w:tcW w:w="4382" w:type="dxa"/>
            <w:vMerge w:val="restart"/>
            <w:tcBorders>
              <w:top w:val="single" w:sz="2" w:space="0" w:color="000000"/>
              <w:left w:val="single" w:sz="2" w:space="0" w:color="000000"/>
              <w:right w:val="single" w:sz="2" w:space="0" w:color="000000"/>
            </w:tcBorders>
          </w:tcPr>
          <w:p w14:paraId="167976BB"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4CCCAFD6"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63827EA7"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2041CBAC"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Всего часов по дисциплине</w:t>
            </w:r>
          </w:p>
        </w:tc>
      </w:tr>
      <w:tr w:rsidR="00B804AF" w:rsidRPr="00B804AF" w14:paraId="629421FF" w14:textId="77777777" w:rsidTr="004860BC">
        <w:trPr>
          <w:trHeight w:val="533"/>
        </w:trPr>
        <w:tc>
          <w:tcPr>
            <w:tcW w:w="4382" w:type="dxa"/>
            <w:vMerge/>
            <w:tcBorders>
              <w:left w:val="single" w:sz="2" w:space="0" w:color="000000"/>
              <w:right w:val="single" w:sz="2" w:space="0" w:color="000000"/>
            </w:tcBorders>
          </w:tcPr>
          <w:p w14:paraId="0EB96CB7"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7A8C70B5"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8CCD3D9" w14:textId="77777777" w:rsidR="00B804AF" w:rsidRPr="00B804AF" w:rsidRDefault="00B804AF" w:rsidP="00B804AF">
            <w:pPr>
              <w:tabs>
                <w:tab w:val="left" w:pos="814"/>
              </w:tabs>
              <w:spacing w:after="0" w:line="36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 xml:space="preserve">Контактная СР (в т.ч. </w:t>
            </w:r>
          </w:p>
          <w:p w14:paraId="64E83506"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r w:rsidRPr="00B804AF">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3B47177F"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c>
          <w:tcPr>
            <w:tcW w:w="816" w:type="dxa"/>
            <w:vMerge/>
            <w:tcBorders>
              <w:left w:val="single" w:sz="2" w:space="0" w:color="000000"/>
              <w:right w:val="single" w:sz="2" w:space="0" w:color="000000"/>
            </w:tcBorders>
            <w:shd w:val="clear" w:color="000000" w:fill="FFFFFF"/>
          </w:tcPr>
          <w:p w14:paraId="315D47B1"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r>
      <w:tr w:rsidR="00B804AF" w:rsidRPr="00B804AF" w14:paraId="40880B25" w14:textId="77777777" w:rsidTr="004860BC">
        <w:trPr>
          <w:trHeight w:val="1"/>
        </w:trPr>
        <w:tc>
          <w:tcPr>
            <w:tcW w:w="4382" w:type="dxa"/>
            <w:vMerge/>
            <w:tcBorders>
              <w:left w:val="single" w:sz="2" w:space="0" w:color="000000"/>
              <w:bottom w:val="single" w:sz="2" w:space="0" w:color="000000"/>
              <w:right w:val="single" w:sz="2" w:space="0" w:color="000000"/>
            </w:tcBorders>
            <w:vAlign w:val="center"/>
          </w:tcPr>
          <w:p w14:paraId="67E92587"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7651897A"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3113FA91"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66806038"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65F8327D"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7DB5BFB2" w14:textId="77777777" w:rsidR="00B804AF" w:rsidRPr="00B804AF" w:rsidRDefault="00B804AF" w:rsidP="00B804AF">
            <w:pPr>
              <w:autoSpaceDE w:val="0"/>
              <w:autoSpaceDN w:val="0"/>
              <w:adjustRightInd w:val="0"/>
              <w:spacing w:after="0" w:line="360" w:lineRule="auto"/>
              <w:jc w:val="both"/>
              <w:rPr>
                <w:rFonts w:ascii="Times New Roman" w:eastAsia="Times New Roman" w:hAnsi="Times New Roman"/>
                <w:sz w:val="24"/>
                <w:szCs w:val="24"/>
                <w:highlight w:val="yellow"/>
                <w:lang w:eastAsia="ru-RU"/>
              </w:rPr>
            </w:pPr>
          </w:p>
        </w:tc>
      </w:tr>
      <w:tr w:rsidR="00B804AF" w:rsidRPr="00B804AF" w14:paraId="296FBEAA"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E207178"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
                <w:sz w:val="24"/>
                <w:szCs w:val="24"/>
                <w:lang w:eastAsia="ru-RU"/>
              </w:rPr>
            </w:pPr>
            <w:r w:rsidRPr="00B804AF">
              <w:rPr>
                <w:rFonts w:ascii="Times New Roman" w:eastAsia="Times New Roman" w:hAnsi="Times New Roman"/>
                <w:b/>
                <w:bCs/>
                <w:sz w:val="24"/>
                <w:szCs w:val="24"/>
                <w:lang w:eastAsia="ru-RU"/>
              </w:rPr>
              <w:t xml:space="preserve">Раздел 1. </w:t>
            </w:r>
            <w:r w:rsidRPr="00B804AF">
              <w:rPr>
                <w:rFonts w:ascii="Times New Roman" w:eastAsia="Times New Roman" w:hAnsi="Times New Roman"/>
                <w:b/>
                <w:color w:val="000000"/>
                <w:sz w:val="24"/>
                <w:szCs w:val="24"/>
                <w:lang w:eastAsia="ru-RU"/>
              </w:rPr>
              <w:t>Значение слов</w:t>
            </w:r>
          </w:p>
        </w:tc>
        <w:tc>
          <w:tcPr>
            <w:tcW w:w="814" w:type="dxa"/>
            <w:tcBorders>
              <w:top w:val="single" w:sz="2" w:space="0" w:color="000000"/>
              <w:left w:val="single" w:sz="2" w:space="0" w:color="000000"/>
              <w:bottom w:val="single" w:sz="2" w:space="0" w:color="000000"/>
              <w:right w:val="single" w:sz="2" w:space="0" w:color="000000"/>
            </w:tcBorders>
            <w:vAlign w:val="center"/>
          </w:tcPr>
          <w:p w14:paraId="7DADD910"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16D3E2A"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694C5"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B6164B" w14:textId="26738CDB" w:rsidR="00B804AF" w:rsidRPr="00B804AF" w:rsidRDefault="00573583"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21516" w14:textId="2471572E"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B804AF">
              <w:rPr>
                <w:rFonts w:ascii="Times New Roman" w:eastAsia="Times New Roman" w:hAnsi="Times New Roman"/>
                <w:b/>
                <w:sz w:val="24"/>
                <w:szCs w:val="24"/>
                <w:lang w:eastAsia="ru-RU"/>
              </w:rPr>
              <w:t>2</w:t>
            </w:r>
            <w:r w:rsidR="00E80E73" w:rsidRPr="00E80E73">
              <w:rPr>
                <w:rFonts w:ascii="Times New Roman" w:eastAsia="Times New Roman" w:hAnsi="Times New Roman"/>
                <w:b/>
                <w:sz w:val="24"/>
                <w:szCs w:val="24"/>
                <w:lang w:eastAsia="ru-RU"/>
              </w:rPr>
              <w:t>4</w:t>
            </w:r>
          </w:p>
        </w:tc>
      </w:tr>
      <w:tr w:rsidR="00B804AF" w:rsidRPr="00B804AF" w14:paraId="41DD515B"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EF25926"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Cs/>
                <w:sz w:val="24"/>
                <w:szCs w:val="24"/>
                <w:lang w:eastAsia="ru-RU"/>
              </w:rPr>
            </w:pPr>
            <w:r w:rsidRPr="00B804AF">
              <w:rPr>
                <w:rFonts w:ascii="Times New Roman" w:eastAsia="Times New Roman" w:hAnsi="Times New Roman"/>
                <w:sz w:val="24"/>
                <w:szCs w:val="24"/>
                <w:lang w:eastAsia="ru-RU"/>
              </w:rPr>
              <w:t>Тема 1.1. Типы значений</w:t>
            </w:r>
          </w:p>
        </w:tc>
        <w:tc>
          <w:tcPr>
            <w:tcW w:w="814" w:type="dxa"/>
            <w:tcBorders>
              <w:top w:val="single" w:sz="2" w:space="0" w:color="000000"/>
              <w:left w:val="single" w:sz="2" w:space="0" w:color="000000"/>
              <w:bottom w:val="single" w:sz="2" w:space="0" w:color="000000"/>
              <w:right w:val="single" w:sz="2" w:space="0" w:color="000000"/>
            </w:tcBorders>
            <w:vAlign w:val="center"/>
          </w:tcPr>
          <w:p w14:paraId="7252D507"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EC35FA8"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9A272"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9D757" w14:textId="3186CFA1" w:rsidR="00B804AF" w:rsidRPr="00B804AF" w:rsidRDefault="0057358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66FBF9" w14:textId="05A7E35A"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12</w:t>
            </w:r>
          </w:p>
        </w:tc>
      </w:tr>
      <w:tr w:rsidR="00B804AF" w:rsidRPr="00B804AF" w14:paraId="4D295ACA"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286D7FD"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Cs/>
                <w:sz w:val="24"/>
                <w:szCs w:val="24"/>
                <w:lang w:eastAsia="ru-RU"/>
              </w:rPr>
            </w:pPr>
            <w:r w:rsidRPr="00B804AF">
              <w:rPr>
                <w:rFonts w:ascii="Times New Roman" w:eastAsia="Times New Roman" w:hAnsi="Times New Roman"/>
                <w:sz w:val="24"/>
                <w:szCs w:val="24"/>
                <w:lang w:eastAsia="ru-RU"/>
              </w:rPr>
              <w:t>Тема 1.2. Структура лексического значения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6A18ED22"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94E2497"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DE9CA2"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BBC47"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E2F04B" w14:textId="05B8B61E"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1</w:t>
            </w:r>
            <w:r w:rsidR="00E80E73" w:rsidRPr="00E80E73">
              <w:rPr>
                <w:rFonts w:ascii="Times New Roman" w:eastAsia="Times New Roman" w:hAnsi="Times New Roman"/>
                <w:sz w:val="24"/>
                <w:szCs w:val="24"/>
                <w:lang w:eastAsia="ru-RU"/>
              </w:rPr>
              <w:t>2</w:t>
            </w:r>
          </w:p>
        </w:tc>
      </w:tr>
      <w:tr w:rsidR="00B804AF" w:rsidRPr="00B804AF" w14:paraId="0F86F373"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68CE6CD"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
                <w:sz w:val="24"/>
                <w:szCs w:val="24"/>
                <w:lang w:eastAsia="ru-RU"/>
              </w:rPr>
            </w:pPr>
            <w:r w:rsidRPr="00B804AF">
              <w:rPr>
                <w:rFonts w:ascii="Times New Roman" w:eastAsia="Times New Roman" w:hAnsi="Times New Roman"/>
                <w:b/>
                <w:bCs/>
                <w:sz w:val="24"/>
                <w:szCs w:val="24"/>
                <w:lang w:eastAsia="ru-RU"/>
              </w:rPr>
              <w:t xml:space="preserve">Раздел 2. </w:t>
            </w:r>
            <w:r w:rsidRPr="00B804AF">
              <w:rPr>
                <w:rFonts w:ascii="Times New Roman" w:eastAsia="Times New Roman" w:hAnsi="Times New Roman"/>
                <w:b/>
                <w:sz w:val="24"/>
                <w:szCs w:val="24"/>
                <w:lang w:eastAsia="ru-RU"/>
              </w:rPr>
              <w:t>Полисемия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267F2423"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69A0823"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7141D"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B5780" w14:textId="71EE2F40" w:rsidR="00B804AF" w:rsidRPr="00B804AF" w:rsidRDefault="00E80E73"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28C7D4" w14:textId="24C95D70"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B804AF">
              <w:rPr>
                <w:rFonts w:ascii="Times New Roman" w:eastAsia="Times New Roman" w:hAnsi="Times New Roman"/>
                <w:b/>
                <w:sz w:val="24"/>
                <w:szCs w:val="24"/>
                <w:lang w:eastAsia="ru-RU"/>
              </w:rPr>
              <w:t>2</w:t>
            </w:r>
            <w:r w:rsidR="00E80E73" w:rsidRPr="00E80E73">
              <w:rPr>
                <w:rFonts w:ascii="Times New Roman" w:eastAsia="Times New Roman" w:hAnsi="Times New Roman"/>
                <w:b/>
                <w:sz w:val="24"/>
                <w:szCs w:val="24"/>
                <w:lang w:eastAsia="ru-RU"/>
              </w:rPr>
              <w:t>4</w:t>
            </w:r>
          </w:p>
        </w:tc>
      </w:tr>
      <w:tr w:rsidR="00B804AF" w:rsidRPr="00B804AF" w14:paraId="4A826787"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473637AD" w14:textId="77777777" w:rsidR="00B804AF" w:rsidRPr="00B804AF" w:rsidRDefault="00B804AF" w:rsidP="00B804AF">
            <w:pPr>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Тема 2.1. Виды значений многозначного слова</w:t>
            </w:r>
          </w:p>
        </w:tc>
        <w:tc>
          <w:tcPr>
            <w:tcW w:w="814" w:type="dxa"/>
            <w:tcBorders>
              <w:top w:val="single" w:sz="2" w:space="0" w:color="000000"/>
              <w:left w:val="single" w:sz="2" w:space="0" w:color="000000"/>
              <w:bottom w:val="single" w:sz="2" w:space="0" w:color="000000"/>
              <w:right w:val="single" w:sz="2" w:space="0" w:color="000000"/>
            </w:tcBorders>
            <w:vAlign w:val="center"/>
          </w:tcPr>
          <w:p w14:paraId="0602CAD5"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42BFED5"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DC06BA"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FABCC7" w14:textId="26820335"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28E267" w14:textId="32D9D25E"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12</w:t>
            </w:r>
          </w:p>
        </w:tc>
      </w:tr>
      <w:tr w:rsidR="00B804AF" w:rsidRPr="00B804AF" w14:paraId="200D80B7"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07CA8548" w14:textId="77777777" w:rsidR="00B804AF" w:rsidRPr="00B804AF" w:rsidRDefault="00B804AF" w:rsidP="00B804AF">
            <w:pPr>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Тема 2.2. Семантическая структура</w:t>
            </w:r>
          </w:p>
        </w:tc>
        <w:tc>
          <w:tcPr>
            <w:tcW w:w="814" w:type="dxa"/>
            <w:tcBorders>
              <w:top w:val="single" w:sz="2" w:space="0" w:color="000000"/>
              <w:left w:val="single" w:sz="2" w:space="0" w:color="000000"/>
              <w:bottom w:val="single" w:sz="2" w:space="0" w:color="000000"/>
              <w:right w:val="single" w:sz="2" w:space="0" w:color="000000"/>
            </w:tcBorders>
            <w:vAlign w:val="center"/>
          </w:tcPr>
          <w:p w14:paraId="7F67C975"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BA89772"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6D9B1"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9A16A4" w14:textId="7B4838B1"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638C62" w14:textId="5F152A1D"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1</w:t>
            </w:r>
            <w:r w:rsidR="00E80E73" w:rsidRPr="00E80E73">
              <w:rPr>
                <w:rFonts w:ascii="Times New Roman" w:eastAsia="Times New Roman" w:hAnsi="Times New Roman"/>
                <w:sz w:val="24"/>
                <w:szCs w:val="24"/>
                <w:lang w:eastAsia="ru-RU"/>
              </w:rPr>
              <w:t>2</w:t>
            </w:r>
          </w:p>
        </w:tc>
      </w:tr>
      <w:tr w:rsidR="00B804AF" w:rsidRPr="00B804AF" w14:paraId="29213EC3"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410FC2A6" w14:textId="77777777" w:rsidR="00B804AF" w:rsidRPr="00B804AF" w:rsidRDefault="00B804AF" w:rsidP="00B804AF">
            <w:pPr>
              <w:spacing w:after="0" w:line="240" w:lineRule="auto"/>
              <w:rPr>
                <w:rFonts w:ascii="Times New Roman" w:eastAsia="Times New Roman" w:hAnsi="Times New Roman"/>
                <w:sz w:val="24"/>
                <w:szCs w:val="24"/>
                <w:lang w:eastAsia="ru-RU"/>
              </w:rPr>
            </w:pPr>
            <w:r w:rsidRPr="00B804AF">
              <w:rPr>
                <w:rFonts w:ascii="Times New Roman" w:eastAsia="Times New Roman" w:hAnsi="Times New Roman"/>
                <w:b/>
                <w:bCs/>
                <w:sz w:val="24"/>
                <w:szCs w:val="24"/>
                <w:lang w:eastAsia="ru-RU"/>
              </w:rPr>
              <w:t xml:space="preserve">Раздел </w:t>
            </w:r>
            <w:r w:rsidRPr="00B804AF">
              <w:rPr>
                <w:rFonts w:ascii="Times New Roman" w:eastAsia="Times New Roman" w:hAnsi="Times New Roman"/>
                <w:b/>
                <w:sz w:val="24"/>
                <w:szCs w:val="24"/>
                <w:lang w:eastAsia="ru-RU"/>
              </w:rPr>
              <w:t>3. Семантические группировки словаря</w:t>
            </w:r>
          </w:p>
        </w:tc>
        <w:tc>
          <w:tcPr>
            <w:tcW w:w="814" w:type="dxa"/>
            <w:tcBorders>
              <w:top w:val="single" w:sz="2" w:space="0" w:color="000000"/>
              <w:left w:val="single" w:sz="2" w:space="0" w:color="000000"/>
              <w:bottom w:val="single" w:sz="2" w:space="0" w:color="000000"/>
              <w:right w:val="single" w:sz="2" w:space="0" w:color="000000"/>
            </w:tcBorders>
            <w:vAlign w:val="center"/>
          </w:tcPr>
          <w:p w14:paraId="14AB2FCD"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655889E"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66D145"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76FC8F" w14:textId="3A94363C"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B804AF">
              <w:rPr>
                <w:rFonts w:ascii="Times New Roman" w:eastAsia="Times New Roman" w:hAnsi="Times New Roman"/>
                <w:b/>
                <w:sz w:val="24"/>
                <w:szCs w:val="24"/>
                <w:lang w:eastAsia="ru-RU"/>
              </w:rPr>
              <w:t>1</w:t>
            </w:r>
            <w:r w:rsidR="00E80E73" w:rsidRPr="00E80E73">
              <w:rPr>
                <w:rFonts w:ascii="Times New Roman" w:eastAsia="Times New Roman" w:hAnsi="Times New Roman"/>
                <w:b/>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C3F880" w14:textId="1EF2AFAF"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B804AF">
              <w:rPr>
                <w:rFonts w:ascii="Times New Roman" w:eastAsia="Times New Roman" w:hAnsi="Times New Roman"/>
                <w:b/>
                <w:sz w:val="24"/>
                <w:szCs w:val="24"/>
                <w:lang w:eastAsia="ru-RU"/>
              </w:rPr>
              <w:t>2</w:t>
            </w:r>
            <w:r w:rsidR="00E80E73" w:rsidRPr="00E80E73">
              <w:rPr>
                <w:rFonts w:ascii="Times New Roman" w:eastAsia="Times New Roman" w:hAnsi="Times New Roman"/>
                <w:b/>
                <w:sz w:val="24"/>
                <w:szCs w:val="24"/>
                <w:lang w:eastAsia="ru-RU"/>
              </w:rPr>
              <w:t>4</w:t>
            </w:r>
          </w:p>
        </w:tc>
      </w:tr>
      <w:tr w:rsidR="00B804AF" w:rsidRPr="00B804AF" w14:paraId="13168C5A"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7B7186D8" w14:textId="77777777" w:rsidR="00B804AF" w:rsidRPr="00B804AF" w:rsidRDefault="00B804AF" w:rsidP="00B804AF">
            <w:pPr>
              <w:spacing w:after="0" w:line="240" w:lineRule="auto"/>
              <w:rPr>
                <w:rFonts w:ascii="Times New Roman" w:eastAsia="Times New Roman" w:hAnsi="Times New Roman"/>
                <w:bCs/>
                <w:sz w:val="24"/>
                <w:szCs w:val="24"/>
                <w:lang w:eastAsia="ru-RU"/>
              </w:rPr>
            </w:pPr>
            <w:r w:rsidRPr="00B804AF">
              <w:rPr>
                <w:rFonts w:ascii="Times New Roman" w:eastAsia="Times New Roman" w:hAnsi="Times New Roman"/>
                <w:sz w:val="24"/>
                <w:szCs w:val="24"/>
                <w:lang w:eastAsia="ru-RU"/>
              </w:rPr>
              <w:t>Тема 3.1. Синонимы</w:t>
            </w:r>
          </w:p>
        </w:tc>
        <w:tc>
          <w:tcPr>
            <w:tcW w:w="814" w:type="dxa"/>
            <w:tcBorders>
              <w:top w:val="single" w:sz="2" w:space="0" w:color="000000"/>
              <w:left w:val="single" w:sz="2" w:space="0" w:color="000000"/>
              <w:bottom w:val="single" w:sz="2" w:space="0" w:color="000000"/>
              <w:right w:val="single" w:sz="2" w:space="0" w:color="000000"/>
            </w:tcBorders>
            <w:vAlign w:val="center"/>
          </w:tcPr>
          <w:p w14:paraId="4D4EFBA9"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A197183"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2496BD"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B7BCEF"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D7E26F" w14:textId="6C9CC9AC"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8</w:t>
            </w:r>
          </w:p>
        </w:tc>
      </w:tr>
      <w:tr w:rsidR="00B804AF" w:rsidRPr="00B804AF" w14:paraId="4C684820"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63130BDF" w14:textId="77777777" w:rsidR="00B804AF" w:rsidRPr="00B804AF" w:rsidRDefault="00B804AF" w:rsidP="00B804AF">
            <w:pPr>
              <w:spacing w:after="0" w:line="240" w:lineRule="auto"/>
              <w:rPr>
                <w:rFonts w:ascii="Times New Roman" w:eastAsia="Times New Roman" w:hAnsi="Times New Roman"/>
                <w:bCs/>
                <w:sz w:val="24"/>
                <w:szCs w:val="24"/>
                <w:lang w:eastAsia="ru-RU"/>
              </w:rPr>
            </w:pPr>
            <w:r w:rsidRPr="00B804AF">
              <w:rPr>
                <w:rFonts w:ascii="Times New Roman" w:eastAsia="Times New Roman" w:hAnsi="Times New Roman"/>
                <w:sz w:val="24"/>
                <w:szCs w:val="24"/>
                <w:lang w:eastAsia="ru-RU"/>
              </w:rPr>
              <w:t>Тема 3.2. Омонимы</w:t>
            </w:r>
          </w:p>
        </w:tc>
        <w:tc>
          <w:tcPr>
            <w:tcW w:w="814" w:type="dxa"/>
            <w:tcBorders>
              <w:top w:val="single" w:sz="2" w:space="0" w:color="000000"/>
              <w:left w:val="single" w:sz="2" w:space="0" w:color="000000"/>
              <w:bottom w:val="single" w:sz="2" w:space="0" w:color="000000"/>
              <w:right w:val="single" w:sz="2" w:space="0" w:color="000000"/>
            </w:tcBorders>
            <w:vAlign w:val="center"/>
          </w:tcPr>
          <w:p w14:paraId="6CBB462C"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77FEFDB"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197B9"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C67504"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83E801" w14:textId="5A038CB9"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8</w:t>
            </w:r>
          </w:p>
        </w:tc>
      </w:tr>
      <w:tr w:rsidR="00B804AF" w:rsidRPr="00B804AF" w14:paraId="6FB9589E" w14:textId="77777777" w:rsidTr="004860BC">
        <w:trPr>
          <w:trHeight w:val="1"/>
        </w:trPr>
        <w:tc>
          <w:tcPr>
            <w:tcW w:w="4382" w:type="dxa"/>
            <w:tcBorders>
              <w:top w:val="single" w:sz="2" w:space="0" w:color="000000"/>
              <w:left w:val="single" w:sz="2" w:space="0" w:color="000000"/>
              <w:bottom w:val="single" w:sz="2" w:space="0" w:color="000000"/>
              <w:right w:val="single" w:sz="2" w:space="0" w:color="000000"/>
            </w:tcBorders>
          </w:tcPr>
          <w:p w14:paraId="57A3E4B1" w14:textId="77777777" w:rsidR="00B804AF" w:rsidRPr="00B804AF" w:rsidRDefault="00B804AF" w:rsidP="00B804AF">
            <w:pPr>
              <w:spacing w:after="0" w:line="240" w:lineRule="auto"/>
              <w:rPr>
                <w:rFonts w:ascii="Times New Roman" w:eastAsia="Times New Roman" w:hAnsi="Times New Roman"/>
                <w:bCs/>
                <w:sz w:val="24"/>
                <w:szCs w:val="24"/>
                <w:lang w:eastAsia="ru-RU"/>
              </w:rPr>
            </w:pPr>
            <w:r w:rsidRPr="00B804AF">
              <w:rPr>
                <w:rFonts w:ascii="Times New Roman" w:eastAsia="Times New Roman" w:hAnsi="Times New Roman"/>
                <w:sz w:val="24"/>
                <w:szCs w:val="24"/>
                <w:lang w:eastAsia="ru-RU"/>
              </w:rPr>
              <w:t>Тема 3.3. Антонимы</w:t>
            </w:r>
          </w:p>
        </w:tc>
        <w:tc>
          <w:tcPr>
            <w:tcW w:w="814" w:type="dxa"/>
            <w:tcBorders>
              <w:top w:val="single" w:sz="2" w:space="0" w:color="000000"/>
              <w:left w:val="single" w:sz="2" w:space="0" w:color="000000"/>
              <w:bottom w:val="single" w:sz="2" w:space="0" w:color="000000"/>
              <w:right w:val="single" w:sz="2" w:space="0" w:color="000000"/>
            </w:tcBorders>
            <w:vAlign w:val="center"/>
          </w:tcPr>
          <w:p w14:paraId="458937D0"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C2EF46A"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6355C8"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DEBA3E" w14:textId="158838CB"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B953E" w14:textId="3E022E30" w:rsidR="00B804AF" w:rsidRPr="00B804AF" w:rsidRDefault="00E80E73" w:rsidP="00B804AF">
            <w:pPr>
              <w:autoSpaceDE w:val="0"/>
              <w:autoSpaceDN w:val="0"/>
              <w:adjustRightInd w:val="0"/>
              <w:spacing w:after="0" w:line="240" w:lineRule="auto"/>
              <w:jc w:val="center"/>
              <w:rPr>
                <w:rFonts w:ascii="Times New Roman" w:eastAsia="Times New Roman" w:hAnsi="Times New Roman"/>
                <w:sz w:val="24"/>
                <w:szCs w:val="24"/>
                <w:lang w:eastAsia="ru-RU"/>
              </w:rPr>
            </w:pPr>
            <w:r w:rsidRPr="00E80E73">
              <w:rPr>
                <w:rFonts w:ascii="Times New Roman" w:eastAsia="Times New Roman" w:hAnsi="Times New Roman"/>
                <w:sz w:val="24"/>
                <w:szCs w:val="24"/>
                <w:lang w:eastAsia="ru-RU"/>
              </w:rPr>
              <w:t>8</w:t>
            </w:r>
          </w:p>
        </w:tc>
      </w:tr>
      <w:tr w:rsidR="00B804AF" w:rsidRPr="00B804AF" w14:paraId="672D6D2D" w14:textId="77777777" w:rsidTr="004860BC">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34899139"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
                <w:sz w:val="24"/>
                <w:szCs w:val="24"/>
                <w:lang w:eastAsia="ru-RU"/>
              </w:rPr>
            </w:pPr>
            <w:r w:rsidRPr="00B804AF">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1C94F9DF"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A42A267" w14:textId="4E001472" w:rsidR="00B804AF" w:rsidRPr="00B804AF" w:rsidRDefault="00E80E73"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18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5CFA5A"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18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FCF342"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D1D64" w14:textId="77777777" w:rsidR="00B804AF" w:rsidRPr="00B804AF" w:rsidRDefault="00B804AF" w:rsidP="00B804AF">
            <w:pPr>
              <w:autoSpaceDE w:val="0"/>
              <w:autoSpaceDN w:val="0"/>
              <w:adjustRightInd w:val="0"/>
              <w:spacing w:after="0" w:line="240" w:lineRule="auto"/>
              <w:jc w:val="center"/>
              <w:rPr>
                <w:rFonts w:ascii="Times New Roman" w:eastAsia="Times New Roman" w:hAnsi="Times New Roman"/>
                <w:b/>
                <w:sz w:val="24"/>
                <w:szCs w:val="24"/>
                <w:lang w:eastAsia="ru-RU"/>
              </w:rPr>
            </w:pPr>
            <w:r w:rsidRPr="00B804AF">
              <w:rPr>
                <w:rFonts w:ascii="Times New Roman" w:eastAsia="Times New Roman" w:hAnsi="Times New Roman"/>
                <w:b/>
                <w:sz w:val="24"/>
                <w:szCs w:val="24"/>
                <w:lang w:eastAsia="ru-RU"/>
              </w:rPr>
              <w:t>72</w:t>
            </w:r>
          </w:p>
        </w:tc>
      </w:tr>
    </w:tbl>
    <w:p w14:paraId="54C24E1C" w14:textId="77777777" w:rsidR="00B804AF" w:rsidRPr="00B804AF" w:rsidRDefault="00B804AF" w:rsidP="00B804AF">
      <w:pPr>
        <w:tabs>
          <w:tab w:val="left" w:pos="1271"/>
        </w:tabs>
        <w:spacing w:after="0" w:line="360" w:lineRule="auto"/>
        <w:jc w:val="both"/>
        <w:rPr>
          <w:rFonts w:ascii="Times New Roman" w:eastAsia="Times New Roman" w:hAnsi="Times New Roman"/>
          <w:bCs/>
          <w:i/>
          <w:sz w:val="24"/>
          <w:szCs w:val="24"/>
          <w:lang w:eastAsia="ru-RU"/>
        </w:rPr>
      </w:pPr>
      <w:r w:rsidRPr="00B804AF">
        <w:rPr>
          <w:rFonts w:ascii="Times New Roman" w:eastAsia="Times New Roman" w:hAnsi="Times New Roman"/>
          <w:bCs/>
          <w:i/>
          <w:sz w:val="24"/>
          <w:szCs w:val="24"/>
          <w:lang w:eastAsia="ru-RU"/>
        </w:rPr>
        <w:tab/>
      </w:r>
    </w:p>
    <w:p w14:paraId="3D3B5E31" w14:textId="77777777" w:rsidR="00B804AF" w:rsidRPr="00B804AF" w:rsidRDefault="00B804AF" w:rsidP="00B804A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804AF">
        <w:rPr>
          <w:rFonts w:ascii="Times New Roman" w:eastAsia="Times New Roman" w:hAnsi="Times New Roman"/>
          <w:bCs/>
          <w:i/>
          <w:sz w:val="24"/>
          <w:szCs w:val="24"/>
          <w:lang w:eastAsia="ru-RU"/>
        </w:rPr>
        <w:t>5.2. Методы обучения</w:t>
      </w:r>
    </w:p>
    <w:p w14:paraId="2999455C" w14:textId="77777777" w:rsidR="00B804AF" w:rsidRPr="00B804AF" w:rsidRDefault="00B804AF" w:rsidP="00B804AF">
      <w:pPr>
        <w:numPr>
          <w:ilvl w:val="0"/>
          <w:numId w:val="49"/>
        </w:numPr>
        <w:tabs>
          <w:tab w:val="left" w:pos="0"/>
        </w:tabs>
        <w:autoSpaceDE w:val="0"/>
        <w:autoSpaceDN w:val="0"/>
        <w:adjustRightInd w:val="0"/>
        <w:spacing w:after="0" w:line="240" w:lineRule="auto"/>
        <w:ind w:left="426" w:hanging="426"/>
        <w:contextualSpacing/>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Метод вероятностного прогнозирования при прочтении материалов заданий;</w:t>
      </w:r>
    </w:p>
    <w:p w14:paraId="78069FCD" w14:textId="77777777" w:rsidR="00B804AF" w:rsidRPr="00B804AF" w:rsidRDefault="00B804AF" w:rsidP="00B804AF">
      <w:pPr>
        <w:numPr>
          <w:ilvl w:val="0"/>
          <w:numId w:val="49"/>
        </w:numPr>
        <w:tabs>
          <w:tab w:val="left" w:pos="0"/>
        </w:tabs>
        <w:autoSpaceDE w:val="0"/>
        <w:autoSpaceDN w:val="0"/>
        <w:adjustRightInd w:val="0"/>
        <w:spacing w:after="0" w:line="240" w:lineRule="auto"/>
        <w:ind w:left="426" w:hanging="426"/>
        <w:contextualSpacing/>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 xml:space="preserve">Метод языковой догадки о значении слов, явлений, фраз и текста в целом, несмотря на наличие в нем незнакомых элементов; </w:t>
      </w:r>
    </w:p>
    <w:p w14:paraId="312D8352" w14:textId="77777777" w:rsidR="00B804AF" w:rsidRPr="00B804AF" w:rsidRDefault="00B804AF" w:rsidP="00B804AF">
      <w:pPr>
        <w:numPr>
          <w:ilvl w:val="0"/>
          <w:numId w:val="49"/>
        </w:numPr>
        <w:tabs>
          <w:tab w:val="left" w:pos="0"/>
        </w:tabs>
        <w:autoSpaceDE w:val="0"/>
        <w:autoSpaceDN w:val="0"/>
        <w:adjustRightInd w:val="0"/>
        <w:spacing w:after="0" w:line="240" w:lineRule="auto"/>
        <w:ind w:left="426" w:hanging="426"/>
        <w:contextualSpacing/>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Метод развития умения переносить навыки, выраженные на одном языке, на иностранный;</w:t>
      </w:r>
    </w:p>
    <w:p w14:paraId="3A13A067" w14:textId="77777777" w:rsidR="00B804AF" w:rsidRPr="00B804AF" w:rsidRDefault="00B804AF" w:rsidP="00B804AF">
      <w:pPr>
        <w:numPr>
          <w:ilvl w:val="0"/>
          <w:numId w:val="49"/>
        </w:numPr>
        <w:tabs>
          <w:tab w:val="left" w:pos="0"/>
        </w:tabs>
        <w:autoSpaceDE w:val="0"/>
        <w:autoSpaceDN w:val="0"/>
        <w:adjustRightInd w:val="0"/>
        <w:spacing w:after="0" w:line="240" w:lineRule="auto"/>
        <w:ind w:left="426" w:hanging="426"/>
        <w:contextualSpacing/>
        <w:jc w:val="both"/>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 xml:space="preserve">Метод выделения темы и </w:t>
      </w:r>
      <w:proofErr w:type="spellStart"/>
      <w:r w:rsidRPr="00B804AF">
        <w:rPr>
          <w:rFonts w:ascii="Times New Roman" w:eastAsia="Times New Roman" w:hAnsi="Times New Roman"/>
          <w:color w:val="000000"/>
          <w:sz w:val="24"/>
          <w:szCs w:val="24"/>
          <w:bdr w:val="none" w:sz="0" w:space="0" w:color="auto" w:frame="1"/>
          <w:lang w:eastAsia="ru-RU"/>
        </w:rPr>
        <w:t>подтемы</w:t>
      </w:r>
      <w:proofErr w:type="spellEnd"/>
      <w:r w:rsidRPr="00B804AF">
        <w:rPr>
          <w:rFonts w:ascii="Times New Roman" w:eastAsia="Times New Roman" w:hAnsi="Times New Roman"/>
          <w:color w:val="000000"/>
          <w:sz w:val="24"/>
          <w:szCs w:val="24"/>
          <w:bdr w:val="none" w:sz="0" w:space="0" w:color="auto" w:frame="1"/>
          <w:lang w:eastAsia="ru-RU"/>
        </w:rPr>
        <w:t xml:space="preserve"> звучащего сообщения;</w:t>
      </w:r>
    </w:p>
    <w:p w14:paraId="1DFD716D" w14:textId="77777777" w:rsidR="00B804AF" w:rsidRPr="00B804AF" w:rsidRDefault="00B804AF" w:rsidP="00B804AF">
      <w:pPr>
        <w:numPr>
          <w:ilvl w:val="0"/>
          <w:numId w:val="49"/>
        </w:numPr>
        <w:tabs>
          <w:tab w:val="left" w:pos="0"/>
        </w:tabs>
        <w:spacing w:after="0" w:line="240" w:lineRule="auto"/>
        <w:ind w:left="426" w:hanging="426"/>
        <w:contextualSpacing/>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Метод вычленения основных фактов из общего содержания;</w:t>
      </w:r>
    </w:p>
    <w:p w14:paraId="1EF52C8E" w14:textId="77777777" w:rsidR="00B804AF" w:rsidRPr="00B804AF" w:rsidRDefault="00B804AF" w:rsidP="00B804AF">
      <w:pPr>
        <w:numPr>
          <w:ilvl w:val="0"/>
          <w:numId w:val="49"/>
        </w:numPr>
        <w:tabs>
          <w:tab w:val="left" w:pos="0"/>
        </w:tabs>
        <w:spacing w:after="0" w:line="240" w:lineRule="auto"/>
        <w:ind w:left="426" w:hanging="426"/>
        <w:contextualSpacing/>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Метод группировки и обобщения прочитанной информации;</w:t>
      </w:r>
    </w:p>
    <w:p w14:paraId="3EBB01C7" w14:textId="77777777" w:rsidR="00B804AF" w:rsidRPr="00B804AF" w:rsidRDefault="00B804AF" w:rsidP="00B804AF">
      <w:pPr>
        <w:numPr>
          <w:ilvl w:val="0"/>
          <w:numId w:val="49"/>
        </w:numPr>
        <w:tabs>
          <w:tab w:val="left" w:pos="0"/>
        </w:tabs>
        <w:spacing w:after="0" w:line="240" w:lineRule="auto"/>
        <w:ind w:left="426" w:hanging="426"/>
        <w:contextualSpacing/>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Метод устанавливания связей в тексте;</w:t>
      </w:r>
    </w:p>
    <w:p w14:paraId="273FFFFE" w14:textId="77777777" w:rsidR="00B804AF" w:rsidRPr="00B804AF" w:rsidRDefault="00B804AF" w:rsidP="00B804AF">
      <w:pPr>
        <w:numPr>
          <w:ilvl w:val="0"/>
          <w:numId w:val="49"/>
        </w:numPr>
        <w:tabs>
          <w:tab w:val="left" w:pos="0"/>
        </w:tabs>
        <w:spacing w:after="0" w:line="240" w:lineRule="auto"/>
        <w:ind w:left="426" w:hanging="426"/>
        <w:contextualSpacing/>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Метод отделять главное от второстепенного;</w:t>
      </w:r>
    </w:p>
    <w:p w14:paraId="5D4C7ECD" w14:textId="77777777" w:rsidR="00B804AF" w:rsidRPr="00B804AF" w:rsidRDefault="00B804AF" w:rsidP="00B804AF">
      <w:pPr>
        <w:numPr>
          <w:ilvl w:val="0"/>
          <w:numId w:val="49"/>
        </w:numPr>
        <w:tabs>
          <w:tab w:val="left" w:pos="0"/>
        </w:tabs>
        <w:spacing w:after="0" w:line="240" w:lineRule="auto"/>
        <w:ind w:left="426" w:hanging="426"/>
        <w:contextualSpacing/>
        <w:rPr>
          <w:rFonts w:ascii="Times New Roman" w:eastAsia="Times New Roman" w:hAnsi="Times New Roman"/>
          <w:bCs/>
          <w:sz w:val="24"/>
          <w:szCs w:val="24"/>
          <w:lang w:eastAsia="ru-RU"/>
        </w:rPr>
      </w:pPr>
      <w:r w:rsidRPr="00B804AF">
        <w:rPr>
          <w:rFonts w:ascii="Times New Roman" w:eastAsia="Times New Roman" w:hAnsi="Times New Roman"/>
          <w:color w:val="000000"/>
          <w:sz w:val="24"/>
          <w:szCs w:val="24"/>
          <w:bdr w:val="none" w:sz="0" w:space="0" w:color="auto" w:frame="1"/>
          <w:lang w:eastAsia="ru-RU"/>
        </w:rPr>
        <w:t>Метод выделения аргументирующей и иллюстрирующей информации (примеры, сравнения, противопоставления).</w:t>
      </w:r>
    </w:p>
    <w:p w14:paraId="5AA95BE8" w14:textId="77777777" w:rsidR="00B804AF" w:rsidRPr="00B804AF" w:rsidRDefault="00B804AF" w:rsidP="00B804A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E37C087" w14:textId="77777777" w:rsidR="00B804AF" w:rsidRPr="00B804AF" w:rsidRDefault="00B804AF" w:rsidP="00B804A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6. Рейтинг-план дисциплины</w:t>
      </w:r>
    </w:p>
    <w:p w14:paraId="2BE1CE71" w14:textId="6004C9D9" w:rsidR="00B804AF" w:rsidRDefault="00B804AF" w:rsidP="00B804A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4891" w:type="pct"/>
        <w:tblInd w:w="108" w:type="dxa"/>
        <w:tblLayout w:type="fixed"/>
        <w:tblLook w:val="0000" w:firstRow="0" w:lastRow="0" w:firstColumn="0" w:lastColumn="0" w:noHBand="0" w:noVBand="0"/>
      </w:tblPr>
      <w:tblGrid>
        <w:gridCol w:w="491"/>
        <w:gridCol w:w="1320"/>
        <w:gridCol w:w="1839"/>
        <w:gridCol w:w="1898"/>
        <w:gridCol w:w="687"/>
        <w:gridCol w:w="1700"/>
        <w:gridCol w:w="709"/>
        <w:gridCol w:w="995"/>
      </w:tblGrid>
      <w:tr w:rsidR="00E80E73" w:rsidRPr="008136C0" w14:paraId="59666406" w14:textId="77777777" w:rsidTr="00E80E73">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765B52FE"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п/п</w:t>
            </w:r>
          </w:p>
        </w:tc>
        <w:tc>
          <w:tcPr>
            <w:tcW w:w="1320" w:type="dxa"/>
            <w:vMerge w:val="restart"/>
            <w:tcBorders>
              <w:top w:val="single" w:sz="2" w:space="0" w:color="000000"/>
              <w:left w:val="single" w:sz="2" w:space="0" w:color="000000"/>
              <w:right w:val="single" w:sz="2" w:space="0" w:color="000000"/>
            </w:tcBorders>
          </w:tcPr>
          <w:p w14:paraId="288BCD84"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дисциплины</w:t>
            </w:r>
          </w:p>
        </w:tc>
        <w:tc>
          <w:tcPr>
            <w:tcW w:w="1839" w:type="dxa"/>
            <w:vMerge w:val="restart"/>
            <w:tcBorders>
              <w:top w:val="single" w:sz="2" w:space="0" w:color="000000"/>
              <w:left w:val="single" w:sz="2" w:space="0" w:color="000000"/>
              <w:bottom w:val="single" w:sz="2" w:space="0" w:color="000000"/>
              <w:right w:val="single" w:sz="2" w:space="0" w:color="000000"/>
            </w:tcBorders>
          </w:tcPr>
          <w:p w14:paraId="16580285"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Виды учебной деятельности</w:t>
            </w:r>
          </w:p>
          <w:p w14:paraId="49655952"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обучающегося</w:t>
            </w:r>
          </w:p>
        </w:tc>
        <w:tc>
          <w:tcPr>
            <w:tcW w:w="1898" w:type="dxa"/>
            <w:vMerge w:val="restart"/>
            <w:tcBorders>
              <w:top w:val="single" w:sz="2" w:space="0" w:color="000000"/>
              <w:left w:val="single" w:sz="2" w:space="0" w:color="000000"/>
              <w:right w:val="single" w:sz="2" w:space="0" w:color="000000"/>
            </w:tcBorders>
          </w:tcPr>
          <w:p w14:paraId="502070AF"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Средства оценивания</w:t>
            </w:r>
          </w:p>
        </w:tc>
        <w:tc>
          <w:tcPr>
            <w:tcW w:w="687" w:type="dxa"/>
            <w:vMerge w:val="restart"/>
            <w:tcBorders>
              <w:top w:val="single" w:sz="2" w:space="0" w:color="000000"/>
              <w:left w:val="single" w:sz="2" w:space="0" w:color="000000"/>
              <w:bottom w:val="single" w:sz="2" w:space="0" w:color="000000"/>
              <w:right w:val="single" w:sz="2" w:space="0" w:color="000000"/>
            </w:tcBorders>
          </w:tcPr>
          <w:p w14:paraId="078FD7DF"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 за конкретное задание</w:t>
            </w:r>
          </w:p>
        </w:tc>
        <w:tc>
          <w:tcPr>
            <w:tcW w:w="1700" w:type="dxa"/>
            <w:vMerge w:val="restart"/>
            <w:tcBorders>
              <w:top w:val="single" w:sz="2" w:space="0" w:color="000000"/>
              <w:left w:val="single" w:sz="2" w:space="0" w:color="000000"/>
              <w:bottom w:val="single" w:sz="2" w:space="0" w:color="000000"/>
              <w:right w:val="single" w:sz="2" w:space="0" w:color="000000"/>
            </w:tcBorders>
          </w:tcPr>
          <w:p w14:paraId="345947E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Число заданий за семестр</w:t>
            </w:r>
          </w:p>
        </w:tc>
        <w:tc>
          <w:tcPr>
            <w:tcW w:w="1704" w:type="dxa"/>
            <w:gridSpan w:val="2"/>
            <w:tcBorders>
              <w:top w:val="single" w:sz="2" w:space="0" w:color="000000"/>
              <w:left w:val="nil"/>
              <w:bottom w:val="single" w:sz="2" w:space="0" w:color="000000"/>
              <w:right w:val="single" w:sz="2" w:space="0" w:color="000000"/>
            </w:tcBorders>
          </w:tcPr>
          <w:p w14:paraId="6027294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Баллы</w:t>
            </w:r>
          </w:p>
        </w:tc>
      </w:tr>
      <w:tr w:rsidR="00E80E73" w:rsidRPr="008136C0" w14:paraId="0FC46DDB" w14:textId="77777777" w:rsidTr="00E80E73">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481829F9"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0" w:type="dxa"/>
            <w:vMerge/>
            <w:tcBorders>
              <w:left w:val="single" w:sz="2" w:space="0" w:color="000000"/>
              <w:bottom w:val="single" w:sz="2" w:space="0" w:color="000000"/>
              <w:right w:val="single" w:sz="2" w:space="0" w:color="000000"/>
            </w:tcBorders>
            <w:shd w:val="clear" w:color="000000" w:fill="FFFFFF"/>
          </w:tcPr>
          <w:p w14:paraId="620F0F98"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D627C3"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98" w:type="dxa"/>
            <w:vMerge/>
            <w:tcBorders>
              <w:left w:val="single" w:sz="2" w:space="0" w:color="000000"/>
              <w:bottom w:val="single" w:sz="2" w:space="0" w:color="000000"/>
              <w:right w:val="single" w:sz="2" w:space="0" w:color="000000"/>
            </w:tcBorders>
            <w:shd w:val="clear" w:color="000000" w:fill="FFFFFF"/>
          </w:tcPr>
          <w:p w14:paraId="10C0531D"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4128F9"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7CD9D18"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709" w:type="dxa"/>
            <w:tcBorders>
              <w:top w:val="nil"/>
              <w:left w:val="nil"/>
              <w:bottom w:val="single" w:sz="2" w:space="0" w:color="000000"/>
              <w:right w:val="single" w:sz="2" w:space="0" w:color="000000"/>
            </w:tcBorders>
          </w:tcPr>
          <w:p w14:paraId="761063E1"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Минимальный</w:t>
            </w:r>
          </w:p>
        </w:tc>
        <w:tc>
          <w:tcPr>
            <w:tcW w:w="995" w:type="dxa"/>
            <w:tcBorders>
              <w:top w:val="nil"/>
              <w:left w:val="nil"/>
              <w:bottom w:val="single" w:sz="2" w:space="0" w:color="000000"/>
              <w:right w:val="single" w:sz="2" w:space="0" w:color="000000"/>
            </w:tcBorders>
          </w:tcPr>
          <w:p w14:paraId="6DD4977C"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Максимальный</w:t>
            </w:r>
          </w:p>
        </w:tc>
      </w:tr>
      <w:tr w:rsidR="00E80E73" w:rsidRPr="008136C0" w14:paraId="06973C98" w14:textId="77777777" w:rsidTr="00E80E7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DB71D22"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74E5927E"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8136C0">
              <w:rPr>
                <w:rFonts w:ascii="Times New Roman" w:eastAsia="Times New Roman" w:hAnsi="Times New Roman"/>
                <w:sz w:val="24"/>
                <w:szCs w:val="24"/>
                <w:lang w:eastAsia="ru-RU"/>
              </w:rPr>
              <w:t>ОР.</w:t>
            </w:r>
            <w:r w:rsidRPr="008136C0">
              <w:rPr>
                <w:rFonts w:ascii="Times New Roman" w:eastAsia="Times New Roman" w:hAnsi="Times New Roman"/>
                <w:sz w:val="24"/>
                <w:szCs w:val="24"/>
                <w:lang w:val="en-US" w:eastAsia="ru-RU"/>
              </w:rPr>
              <w:t>-</w:t>
            </w:r>
            <w:proofErr w:type="gramEnd"/>
            <w:r w:rsidRPr="008136C0">
              <w:rPr>
                <w:rFonts w:ascii="Times New Roman" w:eastAsia="Times New Roman" w:hAnsi="Times New Roman"/>
                <w:sz w:val="24"/>
                <w:szCs w:val="24"/>
                <w:lang w:eastAsia="ru-RU"/>
              </w:rPr>
              <w:t>2-3-1</w:t>
            </w:r>
          </w:p>
          <w:p w14:paraId="2631D067"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6014D728"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1A8F0E46"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346C1"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Практическая работа (текущая)</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4D5E4436" w14:textId="77777777" w:rsidR="00E80E73" w:rsidRPr="008136C0" w:rsidRDefault="00E80E73" w:rsidP="004860BC">
            <w:pPr>
              <w:widowControl w:val="0"/>
              <w:suppressAutoHyphens/>
              <w:ind w:right="142"/>
              <w:contextualSpacing/>
              <w:jc w:val="center"/>
              <w:rPr>
                <w:rFonts w:ascii="Times New Roman" w:eastAsia="Times New Roman" w:hAnsi="Times New Roman"/>
                <w:sz w:val="24"/>
                <w:szCs w:val="24"/>
                <w:lang w:eastAsia="ru-RU"/>
              </w:rPr>
            </w:pPr>
            <w:r w:rsidRPr="008136C0">
              <w:rPr>
                <w:rFonts w:ascii="Times New Roman" w:hAnsi="Times New Roman"/>
                <w:sz w:val="24"/>
                <w:szCs w:val="24"/>
              </w:rPr>
              <w:t>Доклад (сообщение)</w:t>
            </w:r>
          </w:p>
          <w:p w14:paraId="346BAD4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23DBA"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5-8</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66DB5D"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5</w:t>
            </w:r>
          </w:p>
        </w:tc>
        <w:tc>
          <w:tcPr>
            <w:tcW w:w="709" w:type="dxa"/>
            <w:tcBorders>
              <w:top w:val="single" w:sz="2" w:space="0" w:color="000000"/>
              <w:left w:val="nil"/>
              <w:bottom w:val="single" w:sz="2" w:space="0" w:color="000000"/>
              <w:right w:val="single" w:sz="2" w:space="0" w:color="000000"/>
            </w:tcBorders>
            <w:vAlign w:val="center"/>
          </w:tcPr>
          <w:p w14:paraId="27FA73FA"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25</w:t>
            </w:r>
          </w:p>
        </w:tc>
        <w:tc>
          <w:tcPr>
            <w:tcW w:w="995" w:type="dxa"/>
            <w:tcBorders>
              <w:top w:val="single" w:sz="2" w:space="0" w:color="000000"/>
              <w:left w:val="nil"/>
              <w:bottom w:val="single" w:sz="2" w:space="0" w:color="000000"/>
              <w:right w:val="single" w:sz="2" w:space="0" w:color="000000"/>
            </w:tcBorders>
            <w:vAlign w:val="center"/>
          </w:tcPr>
          <w:p w14:paraId="4E3FF498"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40</w:t>
            </w:r>
          </w:p>
        </w:tc>
      </w:tr>
      <w:tr w:rsidR="00E80E73" w:rsidRPr="008136C0" w14:paraId="2CAA1CF3" w14:textId="77777777" w:rsidTr="00E80E7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2FC50BB"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54B21B01"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8136C0">
              <w:rPr>
                <w:rFonts w:ascii="Times New Roman" w:eastAsia="Times New Roman" w:hAnsi="Times New Roman"/>
                <w:sz w:val="24"/>
                <w:szCs w:val="24"/>
                <w:lang w:eastAsia="ru-RU"/>
              </w:rPr>
              <w:t>ОР.</w:t>
            </w:r>
            <w:r w:rsidRPr="008136C0">
              <w:rPr>
                <w:rFonts w:ascii="Times New Roman" w:eastAsia="Times New Roman" w:hAnsi="Times New Roman"/>
                <w:sz w:val="24"/>
                <w:szCs w:val="24"/>
                <w:lang w:val="en-US" w:eastAsia="ru-RU"/>
              </w:rPr>
              <w:t>-</w:t>
            </w:r>
            <w:proofErr w:type="gramEnd"/>
            <w:r w:rsidRPr="008136C0">
              <w:rPr>
                <w:rFonts w:ascii="Times New Roman" w:eastAsia="Times New Roman" w:hAnsi="Times New Roman"/>
                <w:sz w:val="24"/>
                <w:szCs w:val="24"/>
                <w:lang w:eastAsia="ru-RU"/>
              </w:rPr>
              <w:t>2-3-1</w:t>
            </w:r>
          </w:p>
          <w:p w14:paraId="4FC2E5FB"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FDA84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Самостоятельная работа </w:t>
            </w: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582C5F76" w14:textId="77777777" w:rsidR="00E80E73" w:rsidRPr="008136C0" w:rsidRDefault="00E80E73" w:rsidP="004860BC">
            <w:pPr>
              <w:widowControl w:val="0"/>
              <w:suppressAutoHyphen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Тестовое задание</w:t>
            </w:r>
          </w:p>
          <w:p w14:paraId="39572543"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3D3B54"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10-15</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19E40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709" w:type="dxa"/>
            <w:tcBorders>
              <w:top w:val="single" w:sz="2" w:space="0" w:color="000000"/>
              <w:left w:val="nil"/>
              <w:bottom w:val="single" w:sz="2" w:space="0" w:color="000000"/>
              <w:right w:val="single" w:sz="2" w:space="0" w:color="000000"/>
            </w:tcBorders>
            <w:vAlign w:val="center"/>
          </w:tcPr>
          <w:p w14:paraId="3B4CAFB6"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20</w:t>
            </w:r>
          </w:p>
        </w:tc>
        <w:tc>
          <w:tcPr>
            <w:tcW w:w="995" w:type="dxa"/>
            <w:tcBorders>
              <w:top w:val="single" w:sz="2" w:space="0" w:color="000000"/>
              <w:left w:val="nil"/>
              <w:bottom w:val="single" w:sz="2" w:space="0" w:color="000000"/>
              <w:right w:val="single" w:sz="2" w:space="0" w:color="000000"/>
            </w:tcBorders>
            <w:vAlign w:val="center"/>
          </w:tcPr>
          <w:p w14:paraId="07FDBF8C"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30</w:t>
            </w:r>
          </w:p>
        </w:tc>
      </w:tr>
      <w:tr w:rsidR="00E80E73" w:rsidRPr="008136C0" w14:paraId="1606F990" w14:textId="77777777" w:rsidTr="00E80E7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15256DDF"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57F4C473" w14:textId="77777777" w:rsidR="00E80E73" w:rsidRPr="008136C0" w:rsidRDefault="00E80E73" w:rsidP="004860BC">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2151B5"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6D48761A" w14:textId="77777777" w:rsidR="00E80E73" w:rsidRPr="008136C0" w:rsidRDefault="00E80E73" w:rsidP="004860BC">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E7AC2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5C2F1A9"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Итого:</w:t>
            </w:r>
          </w:p>
        </w:tc>
        <w:tc>
          <w:tcPr>
            <w:tcW w:w="709" w:type="dxa"/>
            <w:tcBorders>
              <w:top w:val="single" w:sz="2" w:space="0" w:color="000000"/>
              <w:left w:val="nil"/>
              <w:bottom w:val="single" w:sz="2" w:space="0" w:color="000000"/>
              <w:right w:val="single" w:sz="2" w:space="0" w:color="000000"/>
            </w:tcBorders>
            <w:vAlign w:val="center"/>
          </w:tcPr>
          <w:p w14:paraId="62BDB669"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45</w:t>
            </w:r>
          </w:p>
        </w:tc>
        <w:tc>
          <w:tcPr>
            <w:tcW w:w="995" w:type="dxa"/>
            <w:tcBorders>
              <w:top w:val="single" w:sz="2" w:space="0" w:color="000000"/>
              <w:left w:val="nil"/>
              <w:bottom w:val="single" w:sz="2" w:space="0" w:color="000000"/>
              <w:right w:val="single" w:sz="2" w:space="0" w:color="000000"/>
            </w:tcBorders>
            <w:vAlign w:val="center"/>
          </w:tcPr>
          <w:p w14:paraId="230BC811"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70</w:t>
            </w:r>
          </w:p>
        </w:tc>
      </w:tr>
      <w:tr w:rsidR="00E80E73" w:rsidRPr="008136C0" w14:paraId="54862523" w14:textId="77777777" w:rsidTr="00E80E73">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24A0C46F"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469C95DD" w14:textId="77777777" w:rsidR="00E80E73" w:rsidRPr="008136C0" w:rsidRDefault="00E80E73" w:rsidP="004860BC">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2E1A54"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8" w:type="dxa"/>
            <w:tcBorders>
              <w:top w:val="single" w:sz="2" w:space="0" w:color="000000"/>
              <w:left w:val="single" w:sz="2" w:space="0" w:color="000000"/>
              <w:bottom w:val="single" w:sz="2" w:space="0" w:color="000000"/>
              <w:right w:val="single" w:sz="2" w:space="0" w:color="000000"/>
            </w:tcBorders>
            <w:shd w:val="clear" w:color="000000" w:fill="FFFFFF"/>
          </w:tcPr>
          <w:p w14:paraId="03B4B03B"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D9854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4D9CAD7"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724784F3"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w:t>
            </w:r>
          </w:p>
        </w:tc>
        <w:tc>
          <w:tcPr>
            <w:tcW w:w="995" w:type="dxa"/>
            <w:tcBorders>
              <w:top w:val="single" w:sz="2" w:space="0" w:color="000000"/>
              <w:left w:val="nil"/>
              <w:bottom w:val="single" w:sz="2" w:space="0" w:color="000000"/>
              <w:right w:val="single" w:sz="2" w:space="0" w:color="000000"/>
            </w:tcBorders>
            <w:vAlign w:val="center"/>
          </w:tcPr>
          <w:p w14:paraId="3CC45F3B"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30</w:t>
            </w:r>
          </w:p>
        </w:tc>
      </w:tr>
      <w:tr w:rsidR="00E80E73" w:rsidRPr="008136C0" w14:paraId="60C212D2" w14:textId="77777777" w:rsidTr="00E80E73">
        <w:trPr>
          <w:trHeight w:val="526"/>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394B8D3A"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14:paraId="2275B7EC" w14:textId="77777777" w:rsidR="00E80E73" w:rsidRPr="008136C0" w:rsidRDefault="00E80E73" w:rsidP="004860BC">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DA803"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C33550"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Итого по дисциплине</w:t>
            </w: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0F6B5"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96563E2"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51B59EAE"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55</w:t>
            </w:r>
          </w:p>
        </w:tc>
        <w:tc>
          <w:tcPr>
            <w:tcW w:w="995" w:type="dxa"/>
            <w:tcBorders>
              <w:top w:val="single" w:sz="2" w:space="0" w:color="000000"/>
              <w:left w:val="nil"/>
              <w:bottom w:val="single" w:sz="2" w:space="0" w:color="000000"/>
              <w:right w:val="single" w:sz="2" w:space="0" w:color="000000"/>
            </w:tcBorders>
            <w:vAlign w:val="center"/>
          </w:tcPr>
          <w:p w14:paraId="3F956149" w14:textId="77777777" w:rsidR="00E80E73" w:rsidRPr="008136C0" w:rsidRDefault="00E80E73" w:rsidP="004860BC">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100</w:t>
            </w:r>
          </w:p>
        </w:tc>
      </w:tr>
    </w:tbl>
    <w:p w14:paraId="579CC5B9"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
          <w:bCs/>
          <w:sz w:val="24"/>
          <w:szCs w:val="24"/>
          <w:highlight w:val="yellow"/>
          <w:lang w:eastAsia="ru-RU"/>
        </w:rPr>
      </w:pPr>
    </w:p>
    <w:p w14:paraId="345A3641"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7. Учебно-методическое и информационное обеспечение</w:t>
      </w:r>
    </w:p>
    <w:p w14:paraId="03E0329C"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804AF">
        <w:rPr>
          <w:rFonts w:ascii="Times New Roman" w:eastAsia="Times New Roman" w:hAnsi="Times New Roman"/>
          <w:bCs/>
          <w:i/>
          <w:sz w:val="24"/>
          <w:szCs w:val="24"/>
          <w:lang w:eastAsia="ru-RU"/>
        </w:rPr>
        <w:t xml:space="preserve">7.1. </w:t>
      </w:r>
      <w:r w:rsidRPr="00B804AF">
        <w:rPr>
          <w:rFonts w:ascii="Times New Roman" w:eastAsia="Times New Roman" w:hAnsi="Times New Roman"/>
          <w:bCs/>
          <w:i/>
          <w:iCs/>
          <w:sz w:val="24"/>
          <w:szCs w:val="24"/>
          <w:lang w:eastAsia="ru-RU"/>
        </w:rPr>
        <w:t>Основная литература</w:t>
      </w:r>
    </w:p>
    <w:p w14:paraId="4B0239BA" w14:textId="77777777" w:rsidR="00B804AF" w:rsidRPr="00B804AF" w:rsidRDefault="00B804AF" w:rsidP="00B804AF">
      <w:pPr>
        <w:numPr>
          <w:ilvl w:val="0"/>
          <w:numId w:val="44"/>
        </w:numPr>
        <w:spacing w:after="0" w:line="259" w:lineRule="auto"/>
        <w:ind w:left="426" w:hanging="426"/>
        <w:contextualSpacing/>
        <w:jc w:val="both"/>
        <w:rPr>
          <w:rFonts w:ascii="Times New Roman" w:eastAsia="Times New Roman" w:hAnsi="Times New Roman"/>
          <w:sz w:val="24"/>
          <w:szCs w:val="24"/>
          <w:lang w:eastAsia="ru-RU"/>
        </w:rPr>
      </w:pPr>
      <w:r w:rsidRPr="00B804AF">
        <w:rPr>
          <w:rFonts w:ascii="Times New Roman" w:eastAsia="Times New Roman" w:hAnsi="Times New Roman"/>
          <w:sz w:val="24"/>
          <w:szCs w:val="24"/>
          <w:lang w:eastAsia="ru-RU"/>
        </w:rPr>
        <w:t>Антрушина Г.Б., Афанасьева О.В.</w:t>
      </w:r>
      <w:r w:rsidRPr="00B804AF">
        <w:rPr>
          <w:rFonts w:ascii="Times New Roman" w:eastAsia="Times New Roman" w:hAnsi="Times New Roman"/>
          <w:sz w:val="24"/>
          <w:szCs w:val="24"/>
          <w:lang w:eastAsia="ru-RU"/>
        </w:rPr>
        <w:tab/>
        <w:t xml:space="preserve">Лексикология английского языка = </w:t>
      </w:r>
      <w:proofErr w:type="spellStart"/>
      <w:r w:rsidRPr="00B804AF">
        <w:rPr>
          <w:rFonts w:ascii="Times New Roman" w:eastAsia="Times New Roman" w:hAnsi="Times New Roman"/>
          <w:sz w:val="24"/>
          <w:szCs w:val="24"/>
          <w:lang w:eastAsia="ru-RU"/>
        </w:rPr>
        <w:t>English</w:t>
      </w:r>
      <w:proofErr w:type="spellEnd"/>
      <w:r w:rsidRPr="00B804AF">
        <w:rPr>
          <w:rFonts w:ascii="Times New Roman" w:eastAsia="Times New Roman" w:hAnsi="Times New Roman"/>
          <w:sz w:val="24"/>
          <w:szCs w:val="24"/>
          <w:lang w:eastAsia="ru-RU"/>
        </w:rPr>
        <w:t xml:space="preserve"> </w:t>
      </w:r>
      <w:proofErr w:type="spellStart"/>
      <w:r w:rsidRPr="00B804AF">
        <w:rPr>
          <w:rFonts w:ascii="Times New Roman" w:eastAsia="Times New Roman" w:hAnsi="Times New Roman"/>
          <w:sz w:val="24"/>
          <w:szCs w:val="24"/>
          <w:lang w:eastAsia="ru-RU"/>
        </w:rPr>
        <w:t>lexicology</w:t>
      </w:r>
      <w:proofErr w:type="spellEnd"/>
      <w:r w:rsidRPr="00B804AF">
        <w:rPr>
          <w:rFonts w:ascii="Times New Roman" w:eastAsia="Times New Roman" w:hAnsi="Times New Roman"/>
          <w:sz w:val="24"/>
          <w:szCs w:val="24"/>
          <w:lang w:eastAsia="ru-RU"/>
        </w:rPr>
        <w:t xml:space="preserve">: </w:t>
      </w:r>
      <w:proofErr w:type="spellStart"/>
      <w:proofErr w:type="gramStart"/>
      <w:r w:rsidRPr="00B804AF">
        <w:rPr>
          <w:rFonts w:ascii="Times New Roman" w:eastAsia="Times New Roman" w:hAnsi="Times New Roman"/>
          <w:sz w:val="24"/>
          <w:szCs w:val="24"/>
          <w:lang w:eastAsia="ru-RU"/>
        </w:rPr>
        <w:t>учеб.для</w:t>
      </w:r>
      <w:proofErr w:type="spellEnd"/>
      <w:proofErr w:type="gramEnd"/>
      <w:r w:rsidRPr="00B804AF">
        <w:rPr>
          <w:rFonts w:ascii="Times New Roman" w:eastAsia="Times New Roman" w:hAnsi="Times New Roman"/>
          <w:sz w:val="24"/>
          <w:szCs w:val="24"/>
          <w:lang w:eastAsia="ru-RU"/>
        </w:rPr>
        <w:t xml:space="preserve"> студентов вузов: Рек.Учеб.-</w:t>
      </w:r>
      <w:proofErr w:type="spellStart"/>
      <w:r w:rsidRPr="00B804AF">
        <w:rPr>
          <w:rFonts w:ascii="Times New Roman" w:eastAsia="Times New Roman" w:hAnsi="Times New Roman"/>
          <w:sz w:val="24"/>
          <w:szCs w:val="24"/>
          <w:lang w:eastAsia="ru-RU"/>
        </w:rPr>
        <w:t>метод.отделом</w:t>
      </w:r>
      <w:proofErr w:type="spellEnd"/>
      <w:r w:rsidRPr="00B804AF">
        <w:rPr>
          <w:rFonts w:ascii="Times New Roman" w:eastAsia="Times New Roman" w:hAnsi="Times New Roman"/>
          <w:sz w:val="24"/>
          <w:szCs w:val="24"/>
          <w:lang w:eastAsia="ru-RU"/>
        </w:rPr>
        <w:t xml:space="preserve"> </w:t>
      </w:r>
      <w:proofErr w:type="spellStart"/>
      <w:r w:rsidRPr="00B804AF">
        <w:rPr>
          <w:rFonts w:ascii="Times New Roman" w:eastAsia="Times New Roman" w:hAnsi="Times New Roman"/>
          <w:sz w:val="24"/>
          <w:szCs w:val="24"/>
          <w:lang w:eastAsia="ru-RU"/>
        </w:rPr>
        <w:t>высш.образования</w:t>
      </w:r>
      <w:proofErr w:type="spellEnd"/>
      <w:r w:rsidRPr="00B804AF">
        <w:rPr>
          <w:rFonts w:ascii="Times New Roman" w:eastAsia="Times New Roman" w:hAnsi="Times New Roman"/>
          <w:sz w:val="24"/>
          <w:szCs w:val="24"/>
          <w:lang w:eastAsia="ru-RU"/>
        </w:rPr>
        <w:t xml:space="preserve">. Москва: </w:t>
      </w:r>
      <w:proofErr w:type="spellStart"/>
      <w:r w:rsidRPr="00B804AF">
        <w:rPr>
          <w:rFonts w:ascii="Times New Roman" w:eastAsia="Times New Roman" w:hAnsi="Times New Roman"/>
          <w:sz w:val="24"/>
          <w:szCs w:val="24"/>
          <w:lang w:eastAsia="ru-RU"/>
        </w:rPr>
        <w:t>Юрайт</w:t>
      </w:r>
      <w:proofErr w:type="spellEnd"/>
      <w:r w:rsidRPr="00B804AF">
        <w:rPr>
          <w:rFonts w:ascii="Times New Roman" w:eastAsia="Times New Roman" w:hAnsi="Times New Roman"/>
          <w:sz w:val="24"/>
          <w:szCs w:val="24"/>
          <w:lang w:eastAsia="ru-RU"/>
        </w:rPr>
        <w:t>, 2016.</w:t>
      </w:r>
    </w:p>
    <w:p w14:paraId="2F6D711C" w14:textId="77777777" w:rsidR="00B804AF" w:rsidRPr="00B804AF" w:rsidRDefault="00B804AF" w:rsidP="00B804AF">
      <w:pPr>
        <w:numPr>
          <w:ilvl w:val="0"/>
          <w:numId w:val="44"/>
        </w:numPr>
        <w:spacing w:after="0" w:line="259" w:lineRule="auto"/>
        <w:ind w:left="426" w:hanging="426"/>
        <w:contextualSpacing/>
        <w:jc w:val="both"/>
        <w:rPr>
          <w:rFonts w:ascii="Times New Roman" w:eastAsia="Times New Roman" w:hAnsi="Times New Roman"/>
          <w:sz w:val="24"/>
          <w:szCs w:val="24"/>
          <w:lang w:eastAsia="ru-RU"/>
        </w:rPr>
      </w:pPr>
      <w:proofErr w:type="spellStart"/>
      <w:r w:rsidRPr="00B804AF">
        <w:rPr>
          <w:rFonts w:ascii="Times New Roman" w:eastAsia="Times New Roman" w:hAnsi="Times New Roman"/>
          <w:sz w:val="24"/>
          <w:szCs w:val="24"/>
          <w:lang w:eastAsia="ru-RU"/>
        </w:rPr>
        <w:t>Гвишиани</w:t>
      </w:r>
      <w:proofErr w:type="spellEnd"/>
      <w:r w:rsidRPr="00B804AF">
        <w:rPr>
          <w:rFonts w:ascii="Times New Roman" w:eastAsia="Times New Roman" w:hAnsi="Times New Roman"/>
          <w:sz w:val="24"/>
          <w:szCs w:val="24"/>
          <w:lang w:eastAsia="ru-RU"/>
        </w:rPr>
        <w:t xml:space="preserve"> Н.Б. Современный английский язык: лексикология = </w:t>
      </w:r>
      <w:proofErr w:type="spellStart"/>
      <w:r w:rsidRPr="00B804AF">
        <w:rPr>
          <w:rFonts w:ascii="Times New Roman" w:eastAsia="Times New Roman" w:hAnsi="Times New Roman"/>
          <w:sz w:val="24"/>
          <w:szCs w:val="24"/>
          <w:lang w:eastAsia="ru-RU"/>
        </w:rPr>
        <w:t>Modern</w:t>
      </w:r>
      <w:proofErr w:type="spellEnd"/>
      <w:r w:rsidRPr="00B804AF">
        <w:rPr>
          <w:rFonts w:ascii="Times New Roman" w:eastAsia="Times New Roman" w:hAnsi="Times New Roman"/>
          <w:sz w:val="24"/>
          <w:szCs w:val="24"/>
          <w:lang w:eastAsia="ru-RU"/>
        </w:rPr>
        <w:t xml:space="preserve"> </w:t>
      </w:r>
      <w:r w:rsidRPr="00B804AF">
        <w:rPr>
          <w:rFonts w:ascii="Times New Roman" w:eastAsia="Times New Roman" w:hAnsi="Times New Roman"/>
          <w:sz w:val="24"/>
          <w:szCs w:val="24"/>
          <w:lang w:val="en-US" w:eastAsia="ru-RU"/>
        </w:rPr>
        <w:t>E</w:t>
      </w:r>
      <w:proofErr w:type="spellStart"/>
      <w:r w:rsidRPr="00B804AF">
        <w:rPr>
          <w:rFonts w:ascii="Times New Roman" w:eastAsia="Times New Roman" w:hAnsi="Times New Roman"/>
          <w:sz w:val="24"/>
          <w:szCs w:val="24"/>
          <w:lang w:eastAsia="ru-RU"/>
        </w:rPr>
        <w:t>nglish</w:t>
      </w:r>
      <w:proofErr w:type="spellEnd"/>
      <w:r w:rsidRPr="00B804AF">
        <w:rPr>
          <w:rFonts w:ascii="Times New Roman" w:eastAsia="Times New Roman" w:hAnsi="Times New Roman"/>
          <w:sz w:val="24"/>
          <w:szCs w:val="24"/>
          <w:lang w:eastAsia="ru-RU"/>
        </w:rPr>
        <w:t xml:space="preserve"> </w:t>
      </w:r>
      <w:proofErr w:type="spellStart"/>
      <w:r w:rsidRPr="00B804AF">
        <w:rPr>
          <w:rFonts w:ascii="Times New Roman" w:eastAsia="Times New Roman" w:hAnsi="Times New Roman"/>
          <w:sz w:val="24"/>
          <w:szCs w:val="24"/>
          <w:lang w:eastAsia="ru-RU"/>
        </w:rPr>
        <w:t>studies</w:t>
      </w:r>
      <w:proofErr w:type="spellEnd"/>
      <w:r w:rsidRPr="00B804AF">
        <w:rPr>
          <w:rFonts w:ascii="Times New Roman" w:eastAsia="Times New Roman" w:hAnsi="Times New Roman"/>
          <w:sz w:val="24"/>
          <w:szCs w:val="24"/>
          <w:lang w:eastAsia="ru-RU"/>
        </w:rPr>
        <w:t xml:space="preserve">: </w:t>
      </w:r>
      <w:proofErr w:type="spellStart"/>
      <w:r w:rsidRPr="00B804AF">
        <w:rPr>
          <w:rFonts w:ascii="Times New Roman" w:eastAsia="Times New Roman" w:hAnsi="Times New Roman"/>
          <w:sz w:val="24"/>
          <w:szCs w:val="24"/>
          <w:lang w:eastAsia="ru-RU"/>
        </w:rPr>
        <w:t>Lexicology</w:t>
      </w:r>
      <w:proofErr w:type="spellEnd"/>
      <w:r w:rsidRPr="00B804AF">
        <w:rPr>
          <w:rFonts w:ascii="Times New Roman" w:eastAsia="Times New Roman" w:hAnsi="Times New Roman"/>
          <w:sz w:val="24"/>
          <w:szCs w:val="24"/>
          <w:lang w:eastAsia="ru-RU"/>
        </w:rPr>
        <w:t xml:space="preserve">: </w:t>
      </w:r>
      <w:proofErr w:type="spellStart"/>
      <w:proofErr w:type="gramStart"/>
      <w:r w:rsidRPr="00B804AF">
        <w:rPr>
          <w:rFonts w:ascii="Times New Roman" w:eastAsia="Times New Roman" w:hAnsi="Times New Roman"/>
          <w:sz w:val="24"/>
          <w:szCs w:val="24"/>
          <w:lang w:eastAsia="ru-RU"/>
        </w:rPr>
        <w:t>учеб.пособие</w:t>
      </w:r>
      <w:proofErr w:type="spellEnd"/>
      <w:proofErr w:type="gramEnd"/>
      <w:r w:rsidRPr="00B804AF">
        <w:rPr>
          <w:rFonts w:ascii="Times New Roman" w:eastAsia="Times New Roman" w:hAnsi="Times New Roman"/>
          <w:sz w:val="24"/>
          <w:szCs w:val="24"/>
          <w:lang w:eastAsia="ru-RU"/>
        </w:rPr>
        <w:t xml:space="preserve"> для студентов вузов: </w:t>
      </w:r>
      <w:proofErr w:type="spellStart"/>
      <w:r w:rsidRPr="00B804AF">
        <w:rPr>
          <w:rFonts w:ascii="Times New Roman" w:eastAsia="Times New Roman" w:hAnsi="Times New Roman"/>
          <w:sz w:val="24"/>
          <w:szCs w:val="24"/>
          <w:lang w:eastAsia="ru-RU"/>
        </w:rPr>
        <w:t>рек.УМО</w:t>
      </w:r>
      <w:proofErr w:type="spellEnd"/>
      <w:r w:rsidRPr="00B804AF">
        <w:rPr>
          <w:rFonts w:ascii="Times New Roman" w:eastAsia="Times New Roman" w:hAnsi="Times New Roman"/>
          <w:sz w:val="24"/>
          <w:szCs w:val="24"/>
          <w:lang w:eastAsia="ru-RU"/>
        </w:rPr>
        <w:t xml:space="preserve"> по </w:t>
      </w:r>
      <w:proofErr w:type="spellStart"/>
      <w:r w:rsidRPr="00B804AF">
        <w:rPr>
          <w:rFonts w:ascii="Times New Roman" w:eastAsia="Times New Roman" w:hAnsi="Times New Roman"/>
          <w:sz w:val="24"/>
          <w:szCs w:val="24"/>
          <w:lang w:eastAsia="ru-RU"/>
        </w:rPr>
        <w:t>классич.университет.образованию</w:t>
      </w:r>
      <w:proofErr w:type="spellEnd"/>
      <w:r w:rsidRPr="00B804AF">
        <w:rPr>
          <w:rFonts w:ascii="Times New Roman" w:eastAsia="Times New Roman" w:hAnsi="Times New Roman"/>
          <w:sz w:val="24"/>
          <w:szCs w:val="24"/>
          <w:lang w:eastAsia="ru-RU"/>
        </w:rPr>
        <w:t xml:space="preserve">. Москва: </w:t>
      </w:r>
      <w:proofErr w:type="spellStart"/>
      <w:r w:rsidRPr="00B804AF">
        <w:rPr>
          <w:rFonts w:ascii="Times New Roman" w:eastAsia="Times New Roman" w:hAnsi="Times New Roman"/>
          <w:sz w:val="24"/>
          <w:szCs w:val="24"/>
          <w:lang w:eastAsia="ru-RU"/>
        </w:rPr>
        <w:t>Юрайт</w:t>
      </w:r>
      <w:proofErr w:type="spellEnd"/>
      <w:r w:rsidRPr="00B804AF">
        <w:rPr>
          <w:rFonts w:ascii="Times New Roman" w:eastAsia="Times New Roman" w:hAnsi="Times New Roman"/>
          <w:sz w:val="24"/>
          <w:szCs w:val="24"/>
          <w:lang w:eastAsia="ru-RU"/>
        </w:rPr>
        <w:t>, 2016.</w:t>
      </w:r>
    </w:p>
    <w:p w14:paraId="1498FF2A"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4C81A661"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804AF">
        <w:rPr>
          <w:rFonts w:ascii="Times New Roman" w:eastAsia="Times New Roman" w:hAnsi="Times New Roman"/>
          <w:bCs/>
          <w:i/>
          <w:iCs/>
          <w:sz w:val="24"/>
          <w:szCs w:val="24"/>
          <w:lang w:eastAsia="ru-RU"/>
        </w:rPr>
        <w:t>7.2. Дополнительная литература</w:t>
      </w:r>
    </w:p>
    <w:p w14:paraId="24D8B2F4" w14:textId="77777777" w:rsidR="00B804AF" w:rsidRPr="00B804AF" w:rsidRDefault="00B804AF" w:rsidP="00B804A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r w:rsidRPr="00B804AF">
        <w:rPr>
          <w:rFonts w:ascii="Times New Roman" w:eastAsia="Times New Roman" w:hAnsi="Times New Roman"/>
          <w:bCs/>
          <w:iCs/>
          <w:sz w:val="24"/>
          <w:szCs w:val="24"/>
          <w:lang w:eastAsia="ru-RU"/>
        </w:rPr>
        <w:t xml:space="preserve">Иванова Е.В. Лексикология и фразеология современного английского языка = </w:t>
      </w:r>
      <w:proofErr w:type="spellStart"/>
      <w:r w:rsidRPr="00B804AF">
        <w:rPr>
          <w:rFonts w:ascii="Times New Roman" w:eastAsia="Times New Roman" w:hAnsi="Times New Roman"/>
          <w:bCs/>
          <w:iCs/>
          <w:sz w:val="24"/>
          <w:szCs w:val="24"/>
          <w:lang w:eastAsia="ru-RU"/>
        </w:rPr>
        <w:t>Lexicology</w:t>
      </w:r>
      <w:proofErr w:type="spellEnd"/>
      <w:r w:rsidRPr="00B804AF">
        <w:rPr>
          <w:rFonts w:ascii="Times New Roman" w:eastAsia="Times New Roman" w:hAnsi="Times New Roman"/>
          <w:bCs/>
          <w:iCs/>
          <w:sz w:val="24"/>
          <w:szCs w:val="24"/>
          <w:lang w:eastAsia="ru-RU"/>
        </w:rPr>
        <w:t xml:space="preserve"> </w:t>
      </w:r>
      <w:proofErr w:type="spellStart"/>
      <w:r w:rsidRPr="00B804AF">
        <w:rPr>
          <w:rFonts w:ascii="Times New Roman" w:eastAsia="Times New Roman" w:hAnsi="Times New Roman"/>
          <w:bCs/>
          <w:iCs/>
          <w:sz w:val="24"/>
          <w:szCs w:val="24"/>
          <w:lang w:eastAsia="ru-RU"/>
        </w:rPr>
        <w:t>and</w:t>
      </w:r>
      <w:proofErr w:type="spellEnd"/>
      <w:r w:rsidRPr="00B804AF">
        <w:rPr>
          <w:rFonts w:ascii="Times New Roman" w:eastAsia="Times New Roman" w:hAnsi="Times New Roman"/>
          <w:bCs/>
          <w:iCs/>
          <w:sz w:val="24"/>
          <w:szCs w:val="24"/>
          <w:lang w:eastAsia="ru-RU"/>
        </w:rPr>
        <w:t xml:space="preserve"> </w:t>
      </w:r>
      <w:proofErr w:type="spellStart"/>
      <w:r w:rsidRPr="00B804AF">
        <w:rPr>
          <w:rFonts w:ascii="Times New Roman" w:eastAsia="Times New Roman" w:hAnsi="Times New Roman"/>
          <w:bCs/>
          <w:iCs/>
          <w:sz w:val="24"/>
          <w:szCs w:val="24"/>
          <w:lang w:eastAsia="ru-RU"/>
        </w:rPr>
        <w:t>Phraseology</w:t>
      </w:r>
      <w:proofErr w:type="spellEnd"/>
      <w:r w:rsidRPr="00B804AF">
        <w:rPr>
          <w:rFonts w:ascii="Times New Roman" w:eastAsia="Times New Roman" w:hAnsi="Times New Roman"/>
          <w:bCs/>
          <w:iCs/>
          <w:sz w:val="24"/>
          <w:szCs w:val="24"/>
          <w:lang w:eastAsia="ru-RU"/>
        </w:rPr>
        <w:t xml:space="preserve"> </w:t>
      </w:r>
      <w:proofErr w:type="spellStart"/>
      <w:r w:rsidRPr="00B804AF">
        <w:rPr>
          <w:rFonts w:ascii="Times New Roman" w:eastAsia="Times New Roman" w:hAnsi="Times New Roman"/>
          <w:bCs/>
          <w:iCs/>
          <w:sz w:val="24"/>
          <w:szCs w:val="24"/>
          <w:lang w:eastAsia="ru-RU"/>
        </w:rPr>
        <w:t>of</w:t>
      </w:r>
      <w:proofErr w:type="spellEnd"/>
      <w:r w:rsidRPr="00B804AF">
        <w:rPr>
          <w:rFonts w:ascii="Times New Roman" w:eastAsia="Times New Roman" w:hAnsi="Times New Roman"/>
          <w:bCs/>
          <w:iCs/>
          <w:sz w:val="24"/>
          <w:szCs w:val="24"/>
          <w:lang w:eastAsia="ru-RU"/>
        </w:rPr>
        <w:t xml:space="preserve"> </w:t>
      </w:r>
      <w:proofErr w:type="spellStart"/>
      <w:r w:rsidRPr="00B804AF">
        <w:rPr>
          <w:rFonts w:ascii="Times New Roman" w:eastAsia="Times New Roman" w:hAnsi="Times New Roman"/>
          <w:bCs/>
          <w:iCs/>
          <w:sz w:val="24"/>
          <w:szCs w:val="24"/>
          <w:lang w:eastAsia="ru-RU"/>
        </w:rPr>
        <w:t>Modern</w:t>
      </w:r>
      <w:proofErr w:type="spellEnd"/>
      <w:r w:rsidRPr="00B804AF">
        <w:rPr>
          <w:rFonts w:ascii="Times New Roman" w:eastAsia="Times New Roman" w:hAnsi="Times New Roman"/>
          <w:bCs/>
          <w:iCs/>
          <w:sz w:val="24"/>
          <w:szCs w:val="24"/>
          <w:lang w:eastAsia="ru-RU"/>
        </w:rPr>
        <w:t xml:space="preserve"> </w:t>
      </w:r>
      <w:proofErr w:type="spellStart"/>
      <w:r w:rsidRPr="00B804AF">
        <w:rPr>
          <w:rFonts w:ascii="Times New Roman" w:eastAsia="Times New Roman" w:hAnsi="Times New Roman"/>
          <w:bCs/>
          <w:iCs/>
          <w:sz w:val="24"/>
          <w:szCs w:val="24"/>
          <w:lang w:eastAsia="ru-RU"/>
        </w:rPr>
        <w:t>English</w:t>
      </w:r>
      <w:proofErr w:type="spellEnd"/>
      <w:r w:rsidRPr="00B804AF">
        <w:rPr>
          <w:rFonts w:ascii="Times New Roman" w:eastAsia="Times New Roman" w:hAnsi="Times New Roman"/>
          <w:bCs/>
          <w:iCs/>
          <w:sz w:val="24"/>
          <w:szCs w:val="24"/>
          <w:lang w:eastAsia="ru-RU"/>
        </w:rPr>
        <w:t xml:space="preserve">: </w:t>
      </w:r>
      <w:proofErr w:type="spellStart"/>
      <w:proofErr w:type="gramStart"/>
      <w:r w:rsidRPr="00B804AF">
        <w:rPr>
          <w:rFonts w:ascii="Times New Roman" w:eastAsia="Times New Roman" w:hAnsi="Times New Roman"/>
          <w:bCs/>
          <w:iCs/>
          <w:sz w:val="24"/>
          <w:szCs w:val="24"/>
          <w:lang w:eastAsia="ru-RU"/>
        </w:rPr>
        <w:t>учеб.пособие</w:t>
      </w:r>
      <w:proofErr w:type="spellEnd"/>
      <w:proofErr w:type="gramEnd"/>
      <w:r w:rsidRPr="00B804AF">
        <w:rPr>
          <w:rFonts w:ascii="Times New Roman" w:eastAsia="Times New Roman" w:hAnsi="Times New Roman"/>
          <w:bCs/>
          <w:iCs/>
          <w:sz w:val="24"/>
          <w:szCs w:val="24"/>
          <w:lang w:eastAsia="ru-RU"/>
        </w:rPr>
        <w:t xml:space="preserve"> для студентов вузов: рек. УМО по </w:t>
      </w:r>
      <w:proofErr w:type="spellStart"/>
      <w:r w:rsidRPr="00B804AF">
        <w:rPr>
          <w:rFonts w:ascii="Times New Roman" w:eastAsia="Times New Roman" w:hAnsi="Times New Roman"/>
          <w:bCs/>
          <w:iCs/>
          <w:sz w:val="24"/>
          <w:szCs w:val="24"/>
          <w:lang w:eastAsia="ru-RU"/>
        </w:rPr>
        <w:t>классич</w:t>
      </w:r>
      <w:proofErr w:type="spellEnd"/>
      <w:r w:rsidRPr="00B804AF">
        <w:rPr>
          <w:rFonts w:ascii="Times New Roman" w:eastAsia="Times New Roman" w:hAnsi="Times New Roman"/>
          <w:bCs/>
          <w:iCs/>
          <w:sz w:val="24"/>
          <w:szCs w:val="24"/>
          <w:lang w:eastAsia="ru-RU"/>
        </w:rPr>
        <w:t>. университет. образованию. Москва: Академия, 2011.</w:t>
      </w:r>
    </w:p>
    <w:p w14:paraId="2855FAB5" w14:textId="77777777" w:rsidR="00B804AF" w:rsidRPr="00B804AF" w:rsidRDefault="00B804AF" w:rsidP="00B804A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proofErr w:type="spellStart"/>
      <w:r w:rsidRPr="00B804AF">
        <w:rPr>
          <w:rFonts w:ascii="Times New Roman" w:eastAsia="Times New Roman" w:hAnsi="Times New Roman"/>
          <w:bCs/>
          <w:iCs/>
          <w:sz w:val="24"/>
          <w:szCs w:val="24"/>
          <w:lang w:eastAsia="ru-RU"/>
        </w:rPr>
        <w:t>Гаврикова</w:t>
      </w:r>
      <w:proofErr w:type="spellEnd"/>
      <w:r w:rsidRPr="00B804AF">
        <w:rPr>
          <w:rFonts w:ascii="Times New Roman" w:eastAsia="Times New Roman" w:hAnsi="Times New Roman"/>
          <w:bCs/>
          <w:iCs/>
          <w:sz w:val="24"/>
          <w:szCs w:val="24"/>
          <w:lang w:eastAsia="ru-RU"/>
        </w:rPr>
        <w:t xml:space="preserve"> Ю.А. Семинары по английской лексикологии, 2006.</w:t>
      </w:r>
    </w:p>
    <w:p w14:paraId="057FB0D9" w14:textId="77777777" w:rsidR="00B804AF" w:rsidRPr="00B804AF" w:rsidRDefault="00B804AF" w:rsidP="00B804AF">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eastAsia="ru-RU"/>
        </w:rPr>
      </w:pPr>
      <w:proofErr w:type="spellStart"/>
      <w:r w:rsidRPr="00B804AF">
        <w:rPr>
          <w:rFonts w:ascii="Times New Roman" w:eastAsia="Times New Roman" w:hAnsi="Times New Roman"/>
          <w:bCs/>
          <w:iCs/>
          <w:sz w:val="24"/>
          <w:szCs w:val="24"/>
          <w:lang w:eastAsia="ru-RU"/>
        </w:rPr>
        <w:t>Гаврикова</w:t>
      </w:r>
      <w:proofErr w:type="spellEnd"/>
      <w:r w:rsidRPr="00B804AF">
        <w:rPr>
          <w:rFonts w:ascii="Times New Roman" w:eastAsia="Times New Roman" w:hAnsi="Times New Roman"/>
          <w:bCs/>
          <w:iCs/>
          <w:sz w:val="24"/>
          <w:szCs w:val="24"/>
          <w:lang w:eastAsia="ru-RU"/>
        </w:rPr>
        <w:t xml:space="preserve"> Ю.А. Терминологический справочник по лексикологии английского языка. АНО "МУК НГПУ", 2006.</w:t>
      </w:r>
    </w:p>
    <w:p w14:paraId="0EB02610"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6B0F441"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804A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D971D2F" w14:textId="77777777" w:rsidR="00B804AF" w:rsidRPr="00B804AF" w:rsidRDefault="00B804AF" w:rsidP="00B804AF">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val="en-US" w:eastAsia="ru-RU"/>
        </w:rPr>
      </w:pPr>
      <w:r w:rsidRPr="00B804AF">
        <w:rPr>
          <w:rFonts w:ascii="Times New Roman" w:eastAsia="Times New Roman" w:hAnsi="Times New Roman"/>
          <w:bCs/>
          <w:iCs/>
          <w:sz w:val="24"/>
          <w:szCs w:val="24"/>
          <w:lang w:val="en-US" w:eastAsia="ru-RU"/>
        </w:rPr>
        <w:t>Cambridge Advanced Learners Dictionary. Cambridge: Cambridge University Press, 2008.</w:t>
      </w:r>
    </w:p>
    <w:p w14:paraId="4947570F" w14:textId="77777777" w:rsidR="00B804AF" w:rsidRPr="00B804AF" w:rsidRDefault="00B804AF" w:rsidP="00B804AF">
      <w:pPr>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426" w:hanging="426"/>
        <w:contextualSpacing/>
        <w:jc w:val="both"/>
        <w:rPr>
          <w:rFonts w:ascii="Times New Roman" w:eastAsia="Times New Roman" w:hAnsi="Times New Roman"/>
          <w:bCs/>
          <w:iCs/>
          <w:sz w:val="24"/>
          <w:szCs w:val="24"/>
          <w:lang w:val="en-US" w:eastAsia="ru-RU"/>
        </w:rPr>
      </w:pPr>
      <w:r w:rsidRPr="00B804AF">
        <w:rPr>
          <w:rFonts w:ascii="Times New Roman" w:eastAsia="Times New Roman" w:hAnsi="Times New Roman"/>
          <w:bCs/>
          <w:iCs/>
          <w:sz w:val="24"/>
          <w:szCs w:val="24"/>
          <w:lang w:val="en-US" w:eastAsia="ru-RU"/>
        </w:rPr>
        <w:t>Oxford Advanced Learner's Dictionary of Current English. New York: Oxford University Press, 2010.</w:t>
      </w:r>
    </w:p>
    <w:p w14:paraId="50E3C320"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val="en-US" w:eastAsia="ru-RU"/>
        </w:rPr>
      </w:pPr>
    </w:p>
    <w:p w14:paraId="4CC172F3" w14:textId="77777777" w:rsidR="00B804AF" w:rsidRPr="00B804AF" w:rsidRDefault="00B804AF" w:rsidP="00B8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804A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463A354" w14:textId="77777777" w:rsidR="00B804AF" w:rsidRPr="00B804AF" w:rsidRDefault="00B804AF" w:rsidP="00B804AF">
      <w:pPr>
        <w:widowControl w:val="0"/>
        <w:shd w:val="clear" w:color="auto" w:fill="FFFFFF"/>
        <w:autoSpaceDE w:val="0"/>
        <w:autoSpaceDN w:val="0"/>
        <w:adjustRightInd w:val="0"/>
        <w:spacing w:after="0" w:line="240" w:lineRule="auto"/>
        <w:ind w:left="397"/>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 xml:space="preserve">Интернет-доступ </w:t>
      </w:r>
    </w:p>
    <w:p w14:paraId="6D7D9931"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Научная электронная библиотека (</w:t>
      </w:r>
      <w:hyperlink r:id="rId22">
        <w:r w:rsidRPr="00B804AF">
          <w:rPr>
            <w:rFonts w:ascii="Times New Roman" w:eastAsia="Times New Roman" w:hAnsi="Times New Roman"/>
            <w:bCs/>
            <w:color w:val="0000FF"/>
            <w:spacing w:val="-2"/>
            <w:sz w:val="24"/>
            <w:szCs w:val="24"/>
            <w:u w:val="single"/>
            <w:lang w:eastAsia="ru-RU"/>
          </w:rPr>
          <w:t>http://elibrary.ru/</w:t>
        </w:r>
      </w:hyperlink>
      <w:r w:rsidRPr="00B804AF">
        <w:rPr>
          <w:rFonts w:ascii="Times New Roman" w:eastAsia="Times New Roman" w:hAnsi="Times New Roman"/>
          <w:bCs/>
          <w:color w:val="000000"/>
          <w:spacing w:val="-2"/>
          <w:sz w:val="24"/>
          <w:szCs w:val="24"/>
          <w:lang w:eastAsia="ru-RU"/>
        </w:rPr>
        <w:t>)</w:t>
      </w:r>
    </w:p>
    <w:p w14:paraId="066AD82D"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Кембриджский словарь английского языка (</w:t>
      </w:r>
      <w:hyperlink r:id="rId23">
        <w:r w:rsidRPr="00B804AF">
          <w:rPr>
            <w:rFonts w:ascii="Times New Roman" w:eastAsia="Times New Roman" w:hAnsi="Times New Roman"/>
            <w:bCs/>
            <w:color w:val="0000FF"/>
            <w:spacing w:val="-2"/>
            <w:sz w:val="24"/>
            <w:szCs w:val="24"/>
            <w:u w:val="single"/>
            <w:lang w:eastAsia="ru-RU"/>
          </w:rPr>
          <w:t>http://dictionary.cambridge.org/</w:t>
        </w:r>
      </w:hyperlink>
      <w:r w:rsidRPr="00B804AF">
        <w:rPr>
          <w:rFonts w:ascii="Times New Roman" w:eastAsia="Times New Roman" w:hAnsi="Times New Roman"/>
          <w:bCs/>
          <w:color w:val="000000"/>
          <w:spacing w:val="-2"/>
          <w:sz w:val="24"/>
          <w:szCs w:val="24"/>
          <w:lang w:eastAsia="ru-RU"/>
        </w:rPr>
        <w:t>)</w:t>
      </w:r>
    </w:p>
    <w:p w14:paraId="4BF3F510"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Оксфордский словарь английского языка (</w:t>
      </w:r>
      <w:hyperlink r:id="rId24">
        <w:r w:rsidRPr="00B804AF">
          <w:rPr>
            <w:rFonts w:ascii="Times New Roman" w:eastAsia="Times New Roman" w:hAnsi="Times New Roman"/>
            <w:bCs/>
            <w:color w:val="0000FF"/>
            <w:spacing w:val="-2"/>
            <w:sz w:val="24"/>
            <w:szCs w:val="24"/>
            <w:u w:val="single"/>
            <w:lang w:eastAsia="ru-RU"/>
          </w:rPr>
          <w:t>http://oxforddictionaries.com/</w:t>
        </w:r>
      </w:hyperlink>
      <w:r w:rsidRPr="00B804AF">
        <w:rPr>
          <w:rFonts w:ascii="Times New Roman" w:eastAsia="Times New Roman" w:hAnsi="Times New Roman"/>
          <w:bCs/>
          <w:color w:val="000000"/>
          <w:spacing w:val="-2"/>
          <w:sz w:val="24"/>
          <w:szCs w:val="24"/>
          <w:lang w:eastAsia="ru-RU"/>
        </w:rPr>
        <w:t>)</w:t>
      </w:r>
    </w:p>
    <w:p w14:paraId="690D41EC"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Словари иностранных языков онлайн (</w:t>
      </w:r>
      <w:hyperlink r:id="rId25">
        <w:r w:rsidRPr="00B804AF">
          <w:rPr>
            <w:rFonts w:ascii="Times New Roman" w:eastAsia="Times New Roman" w:hAnsi="Times New Roman"/>
            <w:bCs/>
            <w:color w:val="0000FF"/>
            <w:spacing w:val="-2"/>
            <w:sz w:val="24"/>
            <w:szCs w:val="24"/>
            <w:u w:val="single"/>
            <w:lang w:eastAsia="ru-RU"/>
          </w:rPr>
          <w:t>http://lingvopro.abbyyonline.com/ru</w:t>
        </w:r>
      </w:hyperlink>
      <w:r w:rsidRPr="00B804AF">
        <w:rPr>
          <w:rFonts w:ascii="Times New Roman" w:eastAsia="Times New Roman" w:hAnsi="Times New Roman"/>
          <w:bCs/>
          <w:color w:val="000000"/>
          <w:spacing w:val="-2"/>
          <w:sz w:val="24"/>
          <w:szCs w:val="24"/>
          <w:lang w:eastAsia="ru-RU"/>
        </w:rPr>
        <w:t xml:space="preserve">, </w:t>
      </w:r>
      <w:hyperlink r:id="rId26">
        <w:r w:rsidRPr="00B804AF">
          <w:rPr>
            <w:rFonts w:ascii="Times New Roman" w:eastAsia="Times New Roman" w:hAnsi="Times New Roman"/>
            <w:bCs/>
            <w:color w:val="0000FF"/>
            <w:spacing w:val="-2"/>
            <w:sz w:val="24"/>
            <w:szCs w:val="24"/>
            <w:u w:val="single"/>
            <w:lang w:eastAsia="ru-RU"/>
          </w:rPr>
          <w:t>http://www.multitran.ru/</w:t>
        </w:r>
      </w:hyperlink>
      <w:r w:rsidRPr="00B804AF">
        <w:rPr>
          <w:rFonts w:ascii="Times New Roman" w:eastAsia="Times New Roman" w:hAnsi="Times New Roman"/>
          <w:bCs/>
          <w:color w:val="000000"/>
          <w:spacing w:val="-2"/>
          <w:sz w:val="24"/>
          <w:szCs w:val="24"/>
          <w:lang w:eastAsia="ru-RU"/>
        </w:rPr>
        <w:t xml:space="preserve"> )</w:t>
      </w:r>
    </w:p>
    <w:p w14:paraId="3CA6F624"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val="en-US" w:eastAsia="ru-RU"/>
        </w:rPr>
      </w:pPr>
      <w:r w:rsidRPr="00B804AF">
        <w:rPr>
          <w:rFonts w:ascii="Times New Roman" w:eastAsia="Times New Roman" w:hAnsi="Times New Roman"/>
          <w:bCs/>
          <w:color w:val="000000"/>
          <w:spacing w:val="-2"/>
          <w:sz w:val="24"/>
          <w:szCs w:val="24"/>
          <w:lang w:val="en-US" w:eastAsia="ru-RU"/>
        </w:rPr>
        <w:t>Online Etymology Dictionary (</w:t>
      </w:r>
      <w:hyperlink r:id="rId27" w:history="1">
        <w:r w:rsidRPr="00B804AF">
          <w:rPr>
            <w:rFonts w:ascii="Times New Roman" w:eastAsia="Times New Roman" w:hAnsi="Times New Roman"/>
            <w:bCs/>
            <w:color w:val="0000FF"/>
            <w:spacing w:val="-2"/>
            <w:sz w:val="24"/>
            <w:szCs w:val="24"/>
            <w:u w:val="single"/>
            <w:lang w:val="en-US" w:eastAsia="ru-RU"/>
          </w:rPr>
          <w:t>https://www.etymonline.com</w:t>
        </w:r>
      </w:hyperlink>
      <w:r w:rsidRPr="00B804AF">
        <w:rPr>
          <w:rFonts w:ascii="Times New Roman" w:eastAsia="Times New Roman" w:hAnsi="Times New Roman"/>
          <w:bCs/>
          <w:color w:val="000000"/>
          <w:spacing w:val="-2"/>
          <w:sz w:val="24"/>
          <w:szCs w:val="24"/>
          <w:lang w:val="en-US" w:eastAsia="ru-RU"/>
        </w:rPr>
        <w:t>)</w:t>
      </w:r>
    </w:p>
    <w:p w14:paraId="6C3DA322" w14:textId="77777777" w:rsidR="00B804AF" w:rsidRPr="00B804AF" w:rsidRDefault="00B804AF" w:rsidP="00B804AF">
      <w:pPr>
        <w:numPr>
          <w:ilvl w:val="0"/>
          <w:numId w:val="46"/>
        </w:numPr>
        <w:autoSpaceDE w:val="0"/>
        <w:autoSpaceDN w:val="0"/>
        <w:adjustRightInd w:val="0"/>
        <w:spacing w:after="0" w:line="240" w:lineRule="auto"/>
        <w:ind w:left="426" w:hanging="426"/>
        <w:jc w:val="both"/>
        <w:rPr>
          <w:rFonts w:ascii="Times New Roman" w:eastAsia="Times New Roman" w:hAnsi="Times New Roman"/>
          <w:bCs/>
          <w:color w:val="000000"/>
          <w:spacing w:val="-2"/>
          <w:sz w:val="24"/>
          <w:szCs w:val="24"/>
          <w:lang w:eastAsia="ru-RU"/>
        </w:rPr>
      </w:pPr>
      <w:r w:rsidRPr="00B804AF">
        <w:rPr>
          <w:rFonts w:ascii="Times New Roman" w:eastAsia="Times New Roman" w:hAnsi="Times New Roman"/>
          <w:bCs/>
          <w:color w:val="000000"/>
          <w:spacing w:val="-2"/>
          <w:sz w:val="24"/>
          <w:szCs w:val="24"/>
          <w:lang w:eastAsia="ru-RU"/>
        </w:rPr>
        <w:t xml:space="preserve">Электронная информационно-образовательная среда </w:t>
      </w:r>
      <w:proofErr w:type="spellStart"/>
      <w:r w:rsidRPr="00B804AF">
        <w:rPr>
          <w:rFonts w:ascii="Times New Roman" w:eastAsia="Times New Roman" w:hAnsi="Times New Roman"/>
          <w:bCs/>
          <w:color w:val="000000"/>
          <w:spacing w:val="-2"/>
          <w:sz w:val="24"/>
          <w:szCs w:val="24"/>
          <w:lang w:eastAsia="ru-RU"/>
        </w:rPr>
        <w:t>Мининского</w:t>
      </w:r>
      <w:proofErr w:type="spellEnd"/>
      <w:r w:rsidRPr="00B804AF">
        <w:rPr>
          <w:rFonts w:ascii="Times New Roman" w:eastAsia="Times New Roman" w:hAnsi="Times New Roman"/>
          <w:bCs/>
          <w:color w:val="000000"/>
          <w:spacing w:val="-2"/>
          <w:sz w:val="24"/>
          <w:szCs w:val="24"/>
          <w:lang w:eastAsia="ru-RU"/>
        </w:rPr>
        <w:t xml:space="preserve"> </w:t>
      </w:r>
      <w:proofErr w:type="gramStart"/>
      <w:r w:rsidRPr="00B804AF">
        <w:rPr>
          <w:rFonts w:ascii="Times New Roman" w:eastAsia="Times New Roman" w:hAnsi="Times New Roman"/>
          <w:bCs/>
          <w:color w:val="000000"/>
          <w:spacing w:val="-2"/>
          <w:sz w:val="24"/>
          <w:szCs w:val="24"/>
          <w:lang w:eastAsia="ru-RU"/>
        </w:rPr>
        <w:t>университета  (</w:t>
      </w:r>
      <w:proofErr w:type="gramEnd"/>
      <w:r w:rsidRPr="00B804AF">
        <w:rPr>
          <w:rFonts w:ascii="Times New Roman" w:eastAsia="Times New Roman" w:hAnsi="Times New Roman"/>
          <w:bCs/>
          <w:color w:val="0000FF"/>
          <w:spacing w:val="-2"/>
          <w:sz w:val="24"/>
          <w:szCs w:val="24"/>
          <w:u w:val="single"/>
          <w:lang w:eastAsia="ru-RU"/>
        </w:rPr>
        <w:fldChar w:fldCharType="begin"/>
      </w:r>
      <w:r w:rsidRPr="00B804AF">
        <w:rPr>
          <w:rFonts w:ascii="Times New Roman" w:eastAsia="Times New Roman" w:hAnsi="Times New Roman"/>
          <w:bCs/>
          <w:color w:val="0000FF"/>
          <w:spacing w:val="-2"/>
          <w:sz w:val="24"/>
          <w:szCs w:val="24"/>
          <w:u w:val="single"/>
          <w:lang w:eastAsia="ru-RU"/>
        </w:rPr>
        <w:instrText xml:space="preserve"> HYPERLINK "http://ya.mininuniver.ru/" \h </w:instrText>
      </w:r>
      <w:r w:rsidRPr="00B804AF">
        <w:rPr>
          <w:rFonts w:ascii="Times New Roman" w:eastAsia="Times New Roman" w:hAnsi="Times New Roman"/>
          <w:bCs/>
          <w:color w:val="0000FF"/>
          <w:spacing w:val="-2"/>
          <w:sz w:val="24"/>
          <w:szCs w:val="24"/>
          <w:u w:val="single"/>
          <w:lang w:eastAsia="ru-RU"/>
        </w:rPr>
        <w:fldChar w:fldCharType="separate"/>
      </w:r>
      <w:r w:rsidRPr="00B804AF">
        <w:rPr>
          <w:rFonts w:ascii="Times New Roman" w:eastAsia="Times New Roman" w:hAnsi="Times New Roman"/>
          <w:bCs/>
          <w:color w:val="0000FF"/>
          <w:spacing w:val="-2"/>
          <w:sz w:val="24"/>
          <w:szCs w:val="24"/>
          <w:u w:val="single"/>
          <w:lang w:eastAsia="ru-RU"/>
        </w:rPr>
        <w:t>http://ya.mininuniver.ru/</w:t>
      </w:r>
      <w:r w:rsidRPr="00B804AF">
        <w:rPr>
          <w:rFonts w:ascii="Times New Roman" w:eastAsia="Times New Roman" w:hAnsi="Times New Roman"/>
          <w:bCs/>
          <w:color w:val="0000FF"/>
          <w:spacing w:val="-2"/>
          <w:sz w:val="24"/>
          <w:szCs w:val="24"/>
          <w:u w:val="single"/>
          <w:lang w:eastAsia="ru-RU"/>
        </w:rPr>
        <w:fldChar w:fldCharType="end"/>
      </w:r>
      <w:r w:rsidRPr="00B804AF">
        <w:rPr>
          <w:rFonts w:ascii="Times New Roman" w:eastAsia="Times New Roman" w:hAnsi="Times New Roman"/>
          <w:bCs/>
          <w:color w:val="000000"/>
          <w:spacing w:val="-2"/>
          <w:sz w:val="24"/>
          <w:szCs w:val="24"/>
          <w:lang w:eastAsia="ru-RU"/>
        </w:rPr>
        <w:t xml:space="preserve"> )</w:t>
      </w:r>
    </w:p>
    <w:p w14:paraId="13A84A50" w14:textId="77777777" w:rsidR="00B804AF" w:rsidRPr="00B804AF" w:rsidRDefault="00B804AF" w:rsidP="00B804AF">
      <w:pPr>
        <w:autoSpaceDE w:val="0"/>
        <w:autoSpaceDN w:val="0"/>
        <w:adjustRightInd w:val="0"/>
        <w:spacing w:after="0"/>
        <w:ind w:left="1080"/>
        <w:jc w:val="both"/>
        <w:rPr>
          <w:rFonts w:ascii="Times New Roman" w:eastAsia="Times New Roman" w:hAnsi="Times New Roman"/>
          <w:bCs/>
          <w:color w:val="000000"/>
          <w:spacing w:val="-2"/>
          <w:sz w:val="24"/>
          <w:szCs w:val="24"/>
          <w:lang w:eastAsia="ru-RU"/>
        </w:rPr>
      </w:pPr>
    </w:p>
    <w:p w14:paraId="3A379563"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t>8. Фонды оценочных средств</w:t>
      </w:r>
    </w:p>
    <w:p w14:paraId="016AC4E5" w14:textId="77777777" w:rsidR="00B804AF" w:rsidRPr="00B804AF" w:rsidRDefault="00B804AF" w:rsidP="00B804AF">
      <w:pPr>
        <w:spacing w:after="0"/>
        <w:ind w:firstLine="709"/>
        <w:jc w:val="both"/>
        <w:rPr>
          <w:rFonts w:ascii="Times New Roman" w:eastAsia="Times New Roman" w:hAnsi="Times New Roman"/>
          <w:spacing w:val="-4"/>
          <w:sz w:val="24"/>
          <w:szCs w:val="24"/>
          <w:lang w:eastAsia="ru-RU"/>
        </w:rPr>
      </w:pPr>
      <w:r w:rsidRPr="00B804AF">
        <w:rPr>
          <w:rFonts w:ascii="Times New Roman" w:eastAsia="Times New Roman" w:hAnsi="Times New Roman"/>
          <w:spacing w:val="-4"/>
          <w:sz w:val="24"/>
          <w:szCs w:val="24"/>
          <w:lang w:eastAsia="ru-RU"/>
        </w:rPr>
        <w:t>Фонд оценочных средств представлен в Приложении 1.</w:t>
      </w:r>
    </w:p>
    <w:p w14:paraId="78103511"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
          <w:bCs/>
          <w:sz w:val="24"/>
          <w:szCs w:val="24"/>
          <w:lang w:eastAsia="ru-RU"/>
        </w:rPr>
      </w:pPr>
    </w:p>
    <w:p w14:paraId="20D0D001"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
          <w:bCs/>
          <w:sz w:val="24"/>
          <w:szCs w:val="24"/>
          <w:lang w:eastAsia="ru-RU"/>
        </w:rPr>
      </w:pPr>
      <w:r w:rsidRPr="00B804AF">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05C87AED"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Cs/>
          <w:i/>
          <w:sz w:val="24"/>
          <w:szCs w:val="24"/>
          <w:lang w:eastAsia="ru-RU"/>
        </w:rPr>
      </w:pPr>
      <w:r w:rsidRPr="00B804AF">
        <w:rPr>
          <w:rFonts w:ascii="Times New Roman" w:eastAsia="Times New Roman" w:hAnsi="Times New Roman"/>
          <w:bCs/>
          <w:i/>
          <w:sz w:val="24"/>
          <w:szCs w:val="24"/>
          <w:lang w:eastAsia="ru-RU"/>
        </w:rPr>
        <w:t>9.1. Описание материально-технической базы</w:t>
      </w:r>
    </w:p>
    <w:p w14:paraId="7720914A" w14:textId="77777777" w:rsidR="00B804AF" w:rsidRPr="00B804AF" w:rsidRDefault="00B804AF" w:rsidP="00B804AF">
      <w:pPr>
        <w:spacing w:after="0"/>
        <w:ind w:firstLine="709"/>
        <w:jc w:val="both"/>
        <w:rPr>
          <w:rFonts w:ascii="Times New Roman" w:eastAsia="Times New Roman" w:hAnsi="Times New Roman"/>
          <w:bCs/>
          <w:sz w:val="24"/>
          <w:szCs w:val="24"/>
          <w:lang w:eastAsia="ru-RU"/>
        </w:rPr>
      </w:pPr>
      <w:r w:rsidRPr="00B804AF">
        <w:rPr>
          <w:rFonts w:ascii="Times New Roman" w:eastAsia="Times New Roman" w:hAnsi="Times New Roman"/>
          <w:bCs/>
          <w:sz w:val="24"/>
          <w:szCs w:val="24"/>
          <w:lang w:eastAsia="ru-RU"/>
        </w:rPr>
        <w:t>Реализация дисциплины требует наличия учебного кабинета.</w:t>
      </w:r>
    </w:p>
    <w:p w14:paraId="3772B0C1" w14:textId="77777777" w:rsidR="00B804AF" w:rsidRPr="00B804AF" w:rsidRDefault="00B804AF" w:rsidP="00B804AF">
      <w:pPr>
        <w:spacing w:after="0"/>
        <w:ind w:firstLine="709"/>
        <w:jc w:val="both"/>
        <w:rPr>
          <w:rFonts w:ascii="Times New Roman" w:eastAsia="Times New Roman" w:hAnsi="Times New Roman"/>
          <w:sz w:val="24"/>
          <w:szCs w:val="24"/>
          <w:lang w:eastAsia="ru-RU"/>
        </w:rPr>
      </w:pPr>
      <w:r w:rsidRPr="00B804AF">
        <w:rPr>
          <w:rFonts w:ascii="Times New Roman" w:eastAsia="Times New Roman" w:hAnsi="Times New Roman"/>
          <w:bCs/>
          <w:sz w:val="24"/>
          <w:szCs w:val="24"/>
          <w:lang w:eastAsia="ru-RU"/>
        </w:rPr>
        <w:t xml:space="preserve">Оборудование учебного кабинета: </w:t>
      </w:r>
      <w:r w:rsidRPr="00B804AF">
        <w:rPr>
          <w:rFonts w:ascii="Times New Roman" w:eastAsia="Times New Roman" w:hAnsi="Times New Roman"/>
          <w:sz w:val="24"/>
          <w:szCs w:val="24"/>
          <w:lang w:eastAsia="ru-RU"/>
        </w:rPr>
        <w:t>раздаточный материал, наглядные пособия, справочники, тесты.</w:t>
      </w:r>
    </w:p>
    <w:p w14:paraId="45F3B31B" w14:textId="77777777" w:rsidR="00B804AF" w:rsidRPr="00B804AF" w:rsidRDefault="00B804AF" w:rsidP="00B804AF">
      <w:pPr>
        <w:spacing w:after="0"/>
        <w:ind w:firstLine="709"/>
        <w:jc w:val="both"/>
        <w:rPr>
          <w:rFonts w:ascii="Times New Roman" w:eastAsia="Times New Roman" w:hAnsi="Times New Roman"/>
          <w:sz w:val="24"/>
          <w:szCs w:val="24"/>
          <w:lang w:eastAsia="ru-RU"/>
        </w:rPr>
      </w:pPr>
      <w:r w:rsidRPr="00B804AF">
        <w:rPr>
          <w:rFonts w:ascii="Times New Roman" w:eastAsia="Times New Roman" w:hAnsi="Times New Roman"/>
          <w:bCs/>
          <w:sz w:val="24"/>
          <w:szCs w:val="24"/>
          <w:lang w:eastAsia="ru-RU"/>
        </w:rPr>
        <w:t>Технические средства обучения: мультимедийное оборудование.</w:t>
      </w:r>
    </w:p>
    <w:p w14:paraId="312AE83A" w14:textId="77777777" w:rsidR="00B804AF" w:rsidRPr="00B804AF" w:rsidRDefault="00B804AF" w:rsidP="00B804AF">
      <w:pPr>
        <w:spacing w:after="0"/>
        <w:ind w:firstLine="709"/>
        <w:jc w:val="both"/>
        <w:rPr>
          <w:rFonts w:ascii="Times New Roman" w:eastAsia="Times New Roman" w:hAnsi="Times New Roman"/>
          <w:bCs/>
          <w:sz w:val="24"/>
          <w:szCs w:val="24"/>
          <w:lang w:eastAsia="ru-RU"/>
        </w:rPr>
      </w:pPr>
    </w:p>
    <w:p w14:paraId="561BD59B" w14:textId="77777777" w:rsidR="00B804AF" w:rsidRPr="00B804AF" w:rsidRDefault="00B804AF" w:rsidP="00B804AF">
      <w:pPr>
        <w:autoSpaceDE w:val="0"/>
        <w:autoSpaceDN w:val="0"/>
        <w:adjustRightInd w:val="0"/>
        <w:spacing w:after="0"/>
        <w:ind w:firstLine="709"/>
        <w:jc w:val="both"/>
        <w:rPr>
          <w:rFonts w:ascii="Times New Roman" w:eastAsia="Times New Roman" w:hAnsi="Times New Roman"/>
          <w:bCs/>
          <w:sz w:val="24"/>
          <w:szCs w:val="24"/>
          <w:lang w:eastAsia="ru-RU"/>
        </w:rPr>
      </w:pPr>
      <w:r w:rsidRPr="00B804A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4DE81AA" w14:textId="77777777" w:rsidR="00B804AF" w:rsidRPr="00B804AF" w:rsidRDefault="00B804AF" w:rsidP="00B804AF">
      <w:pPr>
        <w:autoSpaceDE w:val="0"/>
        <w:autoSpaceDN w:val="0"/>
        <w:adjustRightInd w:val="0"/>
        <w:spacing w:after="0" w:line="240" w:lineRule="auto"/>
        <w:jc w:val="both"/>
        <w:rPr>
          <w:rFonts w:ascii="Times New Roman" w:eastAsia="Times New Roman" w:hAnsi="Times New Roman"/>
          <w:b/>
          <w:bCs/>
          <w:sz w:val="24"/>
          <w:szCs w:val="24"/>
          <w:lang w:eastAsia="ru-RU"/>
        </w:rPr>
      </w:pPr>
      <w:r w:rsidRPr="00B804AF">
        <w:rPr>
          <w:rFonts w:ascii="Times New Roman" w:eastAsia="Times New Roman" w:hAnsi="Times New Roman"/>
          <w:color w:val="000000"/>
          <w:sz w:val="24"/>
          <w:szCs w:val="24"/>
          <w:lang w:eastAsia="ru-RU"/>
        </w:rPr>
        <w:t>http://biblioclub.ru/ ЭБС «Университетская библиотека онлайн»</w:t>
      </w:r>
    </w:p>
    <w:p w14:paraId="67210EE1" w14:textId="77777777" w:rsidR="00B804AF" w:rsidRPr="00B804AF" w:rsidRDefault="00B804AF" w:rsidP="00B804AF">
      <w:pPr>
        <w:spacing w:after="0"/>
        <w:ind w:left="426" w:hanging="426"/>
        <w:jc w:val="both"/>
        <w:rPr>
          <w:rFonts w:ascii="Times New Roman" w:eastAsia="Times New Roman" w:hAnsi="Times New Roman"/>
          <w:color w:val="000000"/>
          <w:sz w:val="24"/>
          <w:szCs w:val="24"/>
          <w:lang w:eastAsia="ru-RU"/>
        </w:rPr>
      </w:pPr>
      <w:r w:rsidRPr="00B804AF">
        <w:rPr>
          <w:rFonts w:ascii="Times New Roman" w:eastAsia="Times New Roman" w:hAnsi="Times New Roman"/>
          <w:color w:val="000000"/>
          <w:sz w:val="24"/>
          <w:szCs w:val="24"/>
          <w:lang w:val="en-US" w:eastAsia="ru-RU"/>
        </w:rPr>
        <w:t>www</w:t>
      </w:r>
      <w:r w:rsidRPr="00B804AF">
        <w:rPr>
          <w:rFonts w:ascii="Times New Roman" w:eastAsia="Times New Roman" w:hAnsi="Times New Roman"/>
          <w:color w:val="000000"/>
          <w:sz w:val="24"/>
          <w:szCs w:val="24"/>
          <w:lang w:eastAsia="ru-RU"/>
        </w:rPr>
        <w:t>.</w:t>
      </w:r>
      <w:proofErr w:type="spellStart"/>
      <w:r w:rsidRPr="00B804AF">
        <w:rPr>
          <w:rFonts w:ascii="Times New Roman" w:eastAsia="Times New Roman" w:hAnsi="Times New Roman"/>
          <w:color w:val="000000"/>
          <w:sz w:val="24"/>
          <w:szCs w:val="24"/>
          <w:lang w:val="en-US" w:eastAsia="ru-RU"/>
        </w:rPr>
        <w:t>longman</w:t>
      </w:r>
      <w:proofErr w:type="spellEnd"/>
      <w:r w:rsidRPr="00B804AF">
        <w:rPr>
          <w:rFonts w:ascii="Times New Roman" w:eastAsia="Times New Roman" w:hAnsi="Times New Roman"/>
          <w:color w:val="000000"/>
          <w:sz w:val="24"/>
          <w:szCs w:val="24"/>
          <w:lang w:eastAsia="ru-RU"/>
        </w:rPr>
        <w:t>.</w:t>
      </w:r>
      <w:r w:rsidRPr="00B804AF">
        <w:rPr>
          <w:rFonts w:ascii="Times New Roman" w:eastAsia="Times New Roman" w:hAnsi="Times New Roman"/>
          <w:color w:val="000000"/>
          <w:sz w:val="24"/>
          <w:szCs w:val="24"/>
          <w:lang w:val="en-US" w:eastAsia="ru-RU"/>
        </w:rPr>
        <w:t>com</w:t>
      </w:r>
      <w:r w:rsidRPr="00B804AF">
        <w:rPr>
          <w:rFonts w:ascii="Times New Roman" w:eastAsia="Times New Roman" w:hAnsi="Times New Roman"/>
          <w:color w:val="000000"/>
          <w:sz w:val="24"/>
          <w:szCs w:val="24"/>
          <w:lang w:eastAsia="ru-RU"/>
        </w:rPr>
        <w:t>/</w:t>
      </w:r>
      <w:proofErr w:type="spellStart"/>
      <w:r w:rsidRPr="00B804AF">
        <w:rPr>
          <w:rFonts w:ascii="Times New Roman" w:eastAsia="Times New Roman" w:hAnsi="Times New Roman"/>
          <w:color w:val="000000"/>
          <w:sz w:val="24"/>
          <w:szCs w:val="24"/>
          <w:lang w:val="en-US" w:eastAsia="ru-RU"/>
        </w:rPr>
        <w:t>totalenglish</w:t>
      </w:r>
      <w:proofErr w:type="spellEnd"/>
    </w:p>
    <w:p w14:paraId="7A44A973" w14:textId="77777777" w:rsidR="00B804AF" w:rsidRPr="00B804AF" w:rsidRDefault="00B804AF" w:rsidP="00B804AF">
      <w:pPr>
        <w:spacing w:after="0"/>
        <w:ind w:left="426" w:hanging="426"/>
        <w:jc w:val="both"/>
        <w:rPr>
          <w:rFonts w:ascii="Times New Roman" w:eastAsia="Times New Roman" w:hAnsi="Times New Roman"/>
          <w:color w:val="000000"/>
          <w:sz w:val="24"/>
          <w:szCs w:val="24"/>
          <w:lang w:eastAsia="ru-RU"/>
        </w:rPr>
      </w:pPr>
      <w:r w:rsidRPr="00B804AF">
        <w:rPr>
          <w:rFonts w:ascii="Times New Roman" w:eastAsia="Times New Roman" w:hAnsi="Times New Roman"/>
          <w:color w:val="000000"/>
          <w:sz w:val="24"/>
          <w:szCs w:val="24"/>
          <w:lang w:val="en-US" w:eastAsia="ru-RU"/>
        </w:rPr>
        <w:t>www</w:t>
      </w:r>
      <w:r w:rsidRPr="00B804AF">
        <w:rPr>
          <w:rFonts w:ascii="Times New Roman" w:eastAsia="Times New Roman" w:hAnsi="Times New Roman"/>
          <w:color w:val="000000"/>
          <w:sz w:val="24"/>
          <w:szCs w:val="24"/>
          <w:lang w:eastAsia="ru-RU"/>
        </w:rPr>
        <w:t>.</w:t>
      </w:r>
      <w:proofErr w:type="spellStart"/>
      <w:r w:rsidRPr="00B804AF">
        <w:rPr>
          <w:rFonts w:ascii="Times New Roman" w:eastAsia="Times New Roman" w:hAnsi="Times New Roman"/>
          <w:color w:val="000000"/>
          <w:sz w:val="24"/>
          <w:szCs w:val="24"/>
          <w:lang w:val="en-US" w:eastAsia="ru-RU"/>
        </w:rPr>
        <w:t>cambrigde</w:t>
      </w:r>
      <w:proofErr w:type="spellEnd"/>
      <w:r w:rsidRPr="00B804AF">
        <w:rPr>
          <w:rFonts w:ascii="Times New Roman" w:eastAsia="Times New Roman" w:hAnsi="Times New Roman"/>
          <w:color w:val="000000"/>
          <w:sz w:val="24"/>
          <w:szCs w:val="24"/>
          <w:lang w:eastAsia="ru-RU"/>
        </w:rPr>
        <w:t>.</w:t>
      </w:r>
      <w:r w:rsidRPr="00B804AF">
        <w:rPr>
          <w:rFonts w:ascii="Times New Roman" w:eastAsia="Times New Roman" w:hAnsi="Times New Roman"/>
          <w:color w:val="000000"/>
          <w:sz w:val="24"/>
          <w:szCs w:val="24"/>
          <w:lang w:val="en-US" w:eastAsia="ru-RU"/>
        </w:rPr>
        <w:t>org</w:t>
      </w:r>
    </w:p>
    <w:p w14:paraId="37258735" w14:textId="77777777" w:rsidR="00B804AF" w:rsidRPr="00B804AF" w:rsidRDefault="00B804AF" w:rsidP="00B804AF">
      <w:pPr>
        <w:spacing w:after="0"/>
        <w:jc w:val="both"/>
        <w:rPr>
          <w:rFonts w:ascii="Times New Roman" w:eastAsia="Times New Roman" w:hAnsi="Times New Roman"/>
          <w:sz w:val="24"/>
          <w:szCs w:val="24"/>
          <w:lang w:eastAsia="ru-RU"/>
        </w:rPr>
      </w:pPr>
      <w:r w:rsidRPr="00B804AF">
        <w:rPr>
          <w:rFonts w:ascii="Times New Roman" w:eastAsia="Times New Roman" w:hAnsi="Times New Roman"/>
          <w:bCs/>
          <w:sz w:val="24"/>
          <w:szCs w:val="24"/>
          <w:lang w:eastAsia="ru-RU"/>
        </w:rPr>
        <w:t xml:space="preserve">Система </w:t>
      </w:r>
      <w:r w:rsidRPr="00B804AF">
        <w:rPr>
          <w:rFonts w:ascii="Times New Roman" w:eastAsia="Times New Roman" w:hAnsi="Times New Roman"/>
          <w:bCs/>
          <w:sz w:val="24"/>
          <w:szCs w:val="24"/>
          <w:lang w:val="en-US" w:eastAsia="ru-RU"/>
        </w:rPr>
        <w:t>Moodle</w:t>
      </w:r>
    </w:p>
    <w:p w14:paraId="35C0BB6B" w14:textId="3F548961" w:rsidR="00B804AF" w:rsidRDefault="00B804AF" w:rsidP="00B804AF">
      <w:pPr>
        <w:spacing w:after="0" w:line="240" w:lineRule="auto"/>
        <w:rPr>
          <w:rFonts w:ascii="Times New Roman" w:eastAsia="Times New Roman" w:hAnsi="Times New Roman"/>
          <w:sz w:val="24"/>
          <w:szCs w:val="24"/>
          <w:lang w:eastAsia="ru-RU"/>
        </w:rPr>
      </w:pPr>
    </w:p>
    <w:p w14:paraId="29272F6C" w14:textId="77777777" w:rsidR="00E80E73" w:rsidRPr="00B804AF" w:rsidRDefault="00E80E73" w:rsidP="00B804AF">
      <w:pPr>
        <w:spacing w:after="0" w:line="240" w:lineRule="auto"/>
        <w:rPr>
          <w:rFonts w:ascii="Times New Roman" w:eastAsia="Times New Roman" w:hAnsi="Times New Roman"/>
          <w:sz w:val="24"/>
          <w:szCs w:val="24"/>
          <w:lang w:eastAsia="ru-RU"/>
        </w:rPr>
      </w:pPr>
    </w:p>
    <w:p w14:paraId="3DE2D66E" w14:textId="2F60B8D5" w:rsidR="00B804AF" w:rsidRPr="008136C0" w:rsidRDefault="00E80E73" w:rsidP="00E80E73">
      <w:pPr>
        <w:widowControl w:val="0"/>
        <w:suppressAutoHyphens/>
        <w:spacing w:after="0"/>
        <w:ind w:firstLine="284"/>
        <w:jc w:val="center"/>
        <w:rPr>
          <w:rFonts w:ascii="Times New Roman" w:eastAsia="Times New Roman" w:hAnsi="Times New Roman"/>
          <w:b/>
          <w:sz w:val="24"/>
          <w:szCs w:val="24"/>
          <w:lang w:eastAsia="ru-RU"/>
        </w:rPr>
      </w:pPr>
      <w:r w:rsidRPr="00E80E73">
        <w:rPr>
          <w:rFonts w:ascii="Times New Roman" w:eastAsia="Times New Roman" w:hAnsi="Times New Roman"/>
          <w:b/>
          <w:sz w:val="24"/>
          <w:szCs w:val="24"/>
          <w:lang w:eastAsia="ru-RU"/>
        </w:rPr>
        <w:t>5.5. ПРОГРАММА ДИСЦИПЛИНЫ</w:t>
      </w:r>
    </w:p>
    <w:p w14:paraId="42491CA4" w14:textId="77777777" w:rsidR="0092310A" w:rsidRPr="008136C0" w:rsidRDefault="0092310A" w:rsidP="0092310A">
      <w:pPr>
        <w:widowControl w:val="0"/>
        <w:suppressAutoHyphens/>
        <w:spacing w:after="0"/>
        <w:ind w:firstLine="284"/>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 xml:space="preserve"> «Основы научных исследований в лингвистике» </w:t>
      </w:r>
    </w:p>
    <w:p w14:paraId="09DCA1E3" w14:textId="77777777" w:rsidR="0092310A" w:rsidRPr="008136C0" w:rsidRDefault="0092310A" w:rsidP="0092310A">
      <w:pPr>
        <w:widowControl w:val="0"/>
        <w:suppressAutoHyphens/>
        <w:spacing w:after="0"/>
        <w:ind w:firstLine="284"/>
        <w:jc w:val="center"/>
        <w:rPr>
          <w:rFonts w:ascii="Times New Roman" w:eastAsia="Times New Roman" w:hAnsi="Times New Roman"/>
          <w:b/>
          <w:sz w:val="24"/>
          <w:szCs w:val="24"/>
          <w:lang w:eastAsia="ru-RU"/>
        </w:rPr>
      </w:pPr>
    </w:p>
    <w:p w14:paraId="703B40ED" w14:textId="77777777" w:rsidR="0092310A" w:rsidRPr="008136C0" w:rsidRDefault="0092310A" w:rsidP="0092310A">
      <w:pPr>
        <w:widowControl w:val="0"/>
        <w:tabs>
          <w:tab w:val="left" w:pos="720"/>
        </w:tabs>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1. Пояснительная записка</w:t>
      </w:r>
    </w:p>
    <w:p w14:paraId="2C36BE88" w14:textId="77777777" w:rsidR="0092310A" w:rsidRPr="008136C0" w:rsidRDefault="0092310A" w:rsidP="0092310A">
      <w:pPr>
        <w:widowControl w:val="0"/>
        <w:suppressAutoHyphens/>
        <w:spacing w:after="0" w:line="360" w:lineRule="auto"/>
        <w:ind w:firstLine="709"/>
        <w:contextualSpacing/>
        <w:jc w:val="both"/>
        <w:rPr>
          <w:rFonts w:ascii="Times New Roman" w:hAnsi="Times New Roman"/>
          <w:sz w:val="24"/>
          <w:szCs w:val="24"/>
          <w:highlight w:val="white"/>
        </w:rPr>
      </w:pPr>
      <w:r w:rsidRPr="008136C0">
        <w:rPr>
          <w:rFonts w:ascii="Times New Roman" w:hAnsi="Times New Roman"/>
          <w:sz w:val="24"/>
          <w:szCs w:val="24"/>
          <w:highlight w:val="white"/>
        </w:rPr>
        <w:t xml:space="preserve">Рабочая программа дисциплины </w:t>
      </w:r>
      <w:r w:rsidRPr="008136C0">
        <w:rPr>
          <w:rFonts w:ascii="Times New Roman" w:hAnsi="Times New Roman"/>
          <w:sz w:val="24"/>
          <w:szCs w:val="24"/>
        </w:rPr>
        <w:t xml:space="preserve">«Основы научных исследований в лингвистике» </w:t>
      </w:r>
      <w:r w:rsidRPr="008136C0">
        <w:rPr>
          <w:rFonts w:ascii="Times New Roman" w:hAnsi="Times New Roman"/>
          <w:sz w:val="24"/>
          <w:szCs w:val="24"/>
          <w:highlight w:val="white"/>
        </w:rPr>
        <w:t xml:space="preserve">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 нацеленного на подготовку высоко квалифицированных кадров. </w:t>
      </w:r>
    </w:p>
    <w:p w14:paraId="4B3839C1" w14:textId="77777777" w:rsidR="0092310A" w:rsidRPr="008136C0" w:rsidRDefault="0092310A" w:rsidP="0092310A">
      <w:pPr>
        <w:widowControl w:val="0"/>
        <w:suppressAutoHyphens/>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highlight w:val="white"/>
        </w:rPr>
        <w:t xml:space="preserve">Данная Программа рассчитана на курс обучения английскому языку общей трудоемкостью 2 зачётных (кредитных) единицы </w:t>
      </w:r>
      <w:r w:rsidRPr="008136C0">
        <w:rPr>
          <w:rFonts w:ascii="Times New Roman" w:hAnsi="Times New Roman"/>
          <w:sz w:val="24"/>
          <w:szCs w:val="24"/>
        </w:rPr>
        <w:t xml:space="preserve">(72 </w:t>
      </w:r>
      <w:r w:rsidRPr="008136C0">
        <w:rPr>
          <w:rFonts w:ascii="Times New Roman" w:hAnsi="Times New Roman"/>
          <w:sz w:val="24"/>
          <w:szCs w:val="24"/>
          <w:highlight w:val="white"/>
        </w:rPr>
        <w:t>академических часа: 28 часов контактной работы, в т.ч. 14 аудиторных</w:t>
      </w:r>
      <w:r w:rsidRPr="008136C0">
        <w:rPr>
          <w:rFonts w:ascii="Times New Roman" w:hAnsi="Times New Roman"/>
          <w:sz w:val="24"/>
          <w:szCs w:val="24"/>
        </w:rPr>
        <w:t xml:space="preserve">; 14 контактной самостоятельной работы, 36 </w:t>
      </w:r>
      <w:r w:rsidRPr="008136C0">
        <w:rPr>
          <w:rFonts w:ascii="Times New Roman" w:hAnsi="Times New Roman"/>
          <w:sz w:val="24"/>
          <w:szCs w:val="24"/>
          <w:highlight w:val="white"/>
        </w:rPr>
        <w:t xml:space="preserve">часа самостоятельной работы, 8 контроль). </w:t>
      </w:r>
    </w:p>
    <w:p w14:paraId="470C6C7E" w14:textId="77777777" w:rsidR="0092310A" w:rsidRPr="008136C0" w:rsidRDefault="0092310A" w:rsidP="0092310A">
      <w:pPr>
        <w:widowControl w:val="0"/>
        <w:suppressAutoHyphens/>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highlight w:val="white"/>
        </w:rPr>
        <w:t>Данная дисциплина призвана сформировать у студентов необходимые навыки и умения, которые будут использоваться в дальнейшем при изучении теоретических дисциплин в области современной лингвистики.</w:t>
      </w:r>
    </w:p>
    <w:p w14:paraId="42AAED46" w14:textId="77777777" w:rsidR="0092310A" w:rsidRPr="008136C0" w:rsidRDefault="0092310A" w:rsidP="0092310A">
      <w:pPr>
        <w:widowControl w:val="0"/>
        <w:tabs>
          <w:tab w:val="left" w:pos="720"/>
        </w:tabs>
        <w:suppressAutoHyphen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hAnsi="Times New Roman"/>
          <w:sz w:val="24"/>
          <w:szCs w:val="24"/>
          <w:highlight w:val="white"/>
        </w:rPr>
        <w:t xml:space="preserve">Целевая группа данного курса - студенты 3 курса бакалавриата, владеющие стартовой коммуникативной компетенцией на уровне не ниже </w:t>
      </w:r>
      <w:r w:rsidRPr="008136C0">
        <w:rPr>
          <w:rFonts w:ascii="Times New Roman" w:hAnsi="Times New Roman"/>
          <w:sz w:val="24"/>
          <w:szCs w:val="24"/>
        </w:rPr>
        <w:t xml:space="preserve">В2 </w:t>
      </w:r>
      <w:r w:rsidRPr="008136C0">
        <w:rPr>
          <w:rFonts w:ascii="Times New Roman" w:hAnsi="Times New Roman"/>
          <w:sz w:val="24"/>
          <w:szCs w:val="24"/>
          <w:highlight w:val="white"/>
        </w:rPr>
        <w:t xml:space="preserve">по </w:t>
      </w:r>
      <w:r w:rsidR="00BB059B" w:rsidRPr="008136C0">
        <w:rPr>
          <w:rFonts w:ascii="Times New Roman" w:hAnsi="Times New Roman"/>
          <w:sz w:val="24"/>
          <w:szCs w:val="24"/>
          <w:highlight w:val="white"/>
        </w:rPr>
        <w:t>признанной общеевропейской</w:t>
      </w:r>
      <w:r w:rsidRPr="008136C0">
        <w:rPr>
          <w:rFonts w:ascii="Times New Roman" w:hAnsi="Times New Roman"/>
          <w:sz w:val="24"/>
          <w:szCs w:val="24"/>
          <w:highlight w:val="white"/>
        </w:rPr>
        <w:t xml:space="preserve"> шкале компетенций.  </w:t>
      </w:r>
    </w:p>
    <w:p w14:paraId="325D658E" w14:textId="77777777" w:rsidR="0092310A" w:rsidRPr="008136C0" w:rsidRDefault="0092310A" w:rsidP="0092310A">
      <w:pPr>
        <w:widowControl w:val="0"/>
        <w:tabs>
          <w:tab w:val="left" w:pos="720"/>
        </w:tabs>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p>
    <w:p w14:paraId="440DCB3B" w14:textId="77777777" w:rsidR="0092310A" w:rsidRPr="008136C0" w:rsidRDefault="0092310A" w:rsidP="0092310A">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2. Место в структуре модуля</w:t>
      </w:r>
    </w:p>
    <w:p w14:paraId="3EF487F4" w14:textId="4F8FD373" w:rsidR="0092310A" w:rsidRPr="00E80E73" w:rsidRDefault="0092310A" w:rsidP="00E80E73">
      <w:pPr>
        <w:widowControl w:val="0"/>
        <w:suppressAutoHyphens/>
        <w:autoSpaceDE w:val="0"/>
        <w:autoSpaceDN w:val="0"/>
        <w:adjustRightInd w:val="0"/>
        <w:spacing w:after="0" w:line="360" w:lineRule="auto"/>
        <w:ind w:firstLine="709"/>
        <w:contextualSpacing/>
        <w:jc w:val="both"/>
        <w:rPr>
          <w:rFonts w:ascii="Times New Roman" w:hAnsi="Times New Roman"/>
          <w:sz w:val="24"/>
          <w:szCs w:val="24"/>
        </w:rPr>
      </w:pPr>
      <w:r w:rsidRPr="008136C0">
        <w:rPr>
          <w:rFonts w:ascii="Times New Roman" w:eastAsia="Times New Roman" w:hAnsi="Times New Roman"/>
          <w:sz w:val="24"/>
          <w:szCs w:val="24"/>
          <w:lang w:eastAsia="ru-RU"/>
        </w:rPr>
        <w:t xml:space="preserve">Дисциплина </w:t>
      </w:r>
      <w:r w:rsidRPr="008136C0">
        <w:rPr>
          <w:rFonts w:ascii="Times New Roman" w:eastAsia="Times New Roman" w:hAnsi="Times New Roman"/>
          <w:b/>
          <w:bCs/>
          <w:sz w:val="24"/>
          <w:szCs w:val="24"/>
          <w:lang w:eastAsia="ru-RU"/>
        </w:rPr>
        <w:t>«</w:t>
      </w:r>
      <w:r w:rsidRPr="008136C0">
        <w:rPr>
          <w:rFonts w:ascii="Times New Roman" w:hAnsi="Times New Roman"/>
          <w:sz w:val="24"/>
          <w:szCs w:val="24"/>
        </w:rPr>
        <w:t>Основы научных исследований в лингвистике</w:t>
      </w:r>
      <w:r w:rsidRPr="008136C0">
        <w:rPr>
          <w:rFonts w:ascii="Times New Roman" w:eastAsia="Times New Roman" w:hAnsi="Times New Roman"/>
          <w:b/>
          <w:bCs/>
          <w:sz w:val="24"/>
          <w:szCs w:val="24"/>
          <w:lang w:eastAsia="ru-RU"/>
        </w:rPr>
        <w:t xml:space="preserve">» </w:t>
      </w:r>
      <w:r w:rsidRPr="008136C0">
        <w:rPr>
          <w:rFonts w:ascii="Times New Roman" w:hAnsi="Times New Roman"/>
          <w:sz w:val="24"/>
          <w:szCs w:val="24"/>
        </w:rPr>
        <w:t>является дисциплиной по выбору модуля «</w:t>
      </w:r>
      <w:r w:rsidR="00227B2E" w:rsidRPr="008136C0">
        <w:rPr>
          <w:rFonts w:ascii="Times New Roman" w:hAnsi="Times New Roman"/>
          <w:sz w:val="24"/>
          <w:szCs w:val="24"/>
        </w:rPr>
        <w:t>Углубленный курс</w:t>
      </w:r>
      <w:r w:rsidRPr="008136C0">
        <w:rPr>
          <w:rFonts w:ascii="Times New Roman" w:hAnsi="Times New Roman"/>
          <w:sz w:val="24"/>
          <w:szCs w:val="24"/>
        </w:rPr>
        <w:t xml:space="preserve"> английского языка»</w:t>
      </w:r>
    </w:p>
    <w:p w14:paraId="46106C43" w14:textId="77777777" w:rsidR="0092310A" w:rsidRPr="008136C0" w:rsidRDefault="0092310A" w:rsidP="0092310A">
      <w:pPr>
        <w:widowControl w:val="0"/>
        <w:suppressAutoHyphens/>
        <w:autoSpaceDE w:val="0"/>
        <w:autoSpaceDN w:val="0"/>
        <w:adjustRightInd w:val="0"/>
        <w:spacing w:after="0" w:line="360" w:lineRule="auto"/>
        <w:ind w:firstLine="284"/>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lastRenderedPageBreak/>
        <w:t>3. Цели и задачи</w:t>
      </w:r>
    </w:p>
    <w:p w14:paraId="7F163142" w14:textId="77777777" w:rsidR="0092310A" w:rsidRPr="008136C0" w:rsidRDefault="0092310A" w:rsidP="0092310A">
      <w:pPr>
        <w:widowControl w:val="0"/>
        <w:suppressAutoHyphens/>
        <w:spacing w:after="0" w:line="360" w:lineRule="auto"/>
        <w:ind w:firstLine="284"/>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Цель  дисциплины  «Основы научных исследований в лингвистике»   - создать условия для формирования знания о методологии современной науки о языке в ее становлении и развитие лингвистической, коммуникативной, лингвострановедческой и профессионально-адаптивной компетенций, заключающейся в подготовке людей, владеющих стратегиями эффективного языковедческого познания и исследовательской культуры, построенного на знаниях в области лингвистики; способствовать дальнейшему развитию и углублению филологической компетенции. Реализация практической и профессиональной целей сочетается с реализацией воспитательной, образовательной и развивающей целей, так как данный курс способствует формированию в будущих специалистах навыков культуры научного труда.</w:t>
      </w:r>
    </w:p>
    <w:p w14:paraId="116CB8E6" w14:textId="77777777" w:rsidR="0092310A" w:rsidRPr="008136C0" w:rsidRDefault="0092310A" w:rsidP="0092310A">
      <w:pPr>
        <w:widowControl w:val="0"/>
        <w:suppressAutoHyphens/>
        <w:spacing w:after="0" w:line="360" w:lineRule="auto"/>
        <w:ind w:firstLine="284"/>
        <w:jc w:val="both"/>
        <w:rPr>
          <w:rFonts w:ascii="Times New Roman" w:eastAsia="Times New Roman" w:hAnsi="Times New Roman"/>
          <w:iCs/>
          <w:sz w:val="24"/>
          <w:szCs w:val="24"/>
          <w:lang w:eastAsia="ru-RU"/>
        </w:rPr>
      </w:pPr>
      <w:r w:rsidRPr="008136C0">
        <w:rPr>
          <w:rFonts w:ascii="Times New Roman" w:eastAsia="Times New Roman" w:hAnsi="Times New Roman"/>
          <w:iCs/>
          <w:sz w:val="24"/>
          <w:szCs w:val="24"/>
          <w:lang w:eastAsia="ru-RU"/>
        </w:rPr>
        <w:t>Задачи дисциплины «Основы научных исследований в лингвистике»:</w:t>
      </w:r>
    </w:p>
    <w:p w14:paraId="12FE1637" w14:textId="77777777" w:rsidR="0092310A" w:rsidRPr="008136C0" w:rsidRDefault="0092310A" w:rsidP="0092310A">
      <w:pPr>
        <w:widowControl w:val="0"/>
        <w:suppressAutoHyphens/>
        <w:spacing w:after="0" w:line="360" w:lineRule="auto"/>
        <w:ind w:firstLine="284"/>
        <w:jc w:val="both"/>
        <w:rPr>
          <w:rFonts w:ascii="Times New Roman" w:hAnsi="Times New Roman"/>
          <w:sz w:val="24"/>
          <w:szCs w:val="24"/>
        </w:rPr>
      </w:pPr>
      <w:r w:rsidRPr="008136C0">
        <w:rPr>
          <w:rFonts w:ascii="Times New Roman" w:hAnsi="Times New Roman"/>
          <w:sz w:val="24"/>
          <w:szCs w:val="24"/>
        </w:rPr>
        <w:t xml:space="preserve"> - развить у студента интереса к явлениям филологии</w:t>
      </w:r>
    </w:p>
    <w:p w14:paraId="38A6FA79" w14:textId="77777777" w:rsidR="0092310A" w:rsidRPr="008136C0" w:rsidRDefault="0092310A" w:rsidP="0092310A">
      <w:pPr>
        <w:widowControl w:val="0"/>
        <w:suppressAutoHyphens/>
        <w:spacing w:after="0" w:line="360" w:lineRule="auto"/>
        <w:ind w:firstLine="284"/>
        <w:jc w:val="both"/>
        <w:rPr>
          <w:rFonts w:ascii="Times New Roman" w:hAnsi="Times New Roman"/>
          <w:sz w:val="24"/>
          <w:szCs w:val="24"/>
        </w:rPr>
      </w:pPr>
      <w:r w:rsidRPr="008136C0">
        <w:rPr>
          <w:rFonts w:ascii="Times New Roman" w:hAnsi="Times New Roman"/>
          <w:sz w:val="24"/>
          <w:szCs w:val="24"/>
        </w:rPr>
        <w:t xml:space="preserve"> - развить понимания лингвистических проблем</w:t>
      </w:r>
    </w:p>
    <w:p w14:paraId="78E3BA29" w14:textId="77777777" w:rsidR="0092310A" w:rsidRPr="008136C0" w:rsidRDefault="0092310A" w:rsidP="0092310A">
      <w:pPr>
        <w:widowControl w:val="0"/>
        <w:suppressAutoHyphens/>
        <w:spacing w:after="0" w:line="360" w:lineRule="auto"/>
        <w:ind w:firstLine="284"/>
        <w:jc w:val="both"/>
        <w:rPr>
          <w:rFonts w:ascii="Times New Roman" w:hAnsi="Times New Roman"/>
          <w:sz w:val="24"/>
          <w:szCs w:val="24"/>
        </w:rPr>
      </w:pPr>
      <w:r w:rsidRPr="008136C0">
        <w:rPr>
          <w:rFonts w:ascii="Times New Roman" w:hAnsi="Times New Roman"/>
          <w:sz w:val="24"/>
          <w:szCs w:val="24"/>
        </w:rPr>
        <w:t xml:space="preserve"> - сформировать лингвистической компетенции, предполагающей овладение определенной суммой формальных знаний и соответствующих им навыков, связанных с различными аспектами языка: лексикой, фонетикой, грамматикой, а также не в последнюю очередь культуры, этики: развитие социальной компетенции, предполагающей готовность и желание взаимодействовать с другими, уверенность в себе, а также умение поставить себя на место другого и способность справиться со сложившейся ситуацией.</w:t>
      </w:r>
    </w:p>
    <w:p w14:paraId="5369BEAA" w14:textId="77777777" w:rsidR="0092310A" w:rsidRPr="008136C0" w:rsidRDefault="0092310A" w:rsidP="0092310A">
      <w:pPr>
        <w:widowControl w:val="0"/>
        <w:suppressAutoHyphens/>
        <w:spacing w:after="0" w:line="360" w:lineRule="auto"/>
        <w:ind w:firstLine="284"/>
        <w:jc w:val="both"/>
        <w:rPr>
          <w:rFonts w:ascii="Times New Roman" w:hAnsi="Times New Roman"/>
          <w:sz w:val="24"/>
          <w:szCs w:val="24"/>
        </w:rPr>
      </w:pPr>
      <w:r w:rsidRPr="008136C0">
        <w:rPr>
          <w:rFonts w:ascii="Times New Roman" w:hAnsi="Times New Roman"/>
          <w:sz w:val="24"/>
          <w:szCs w:val="24"/>
        </w:rPr>
        <w:t xml:space="preserve"> -развить социолингвистической компетенции, предполагающей способность осуществлять выбор языковых форм и использовать их развитие культуры научного труда.</w:t>
      </w:r>
    </w:p>
    <w:p w14:paraId="1AC45EB2" w14:textId="77777777" w:rsidR="0092310A" w:rsidRPr="008136C0" w:rsidRDefault="0092310A" w:rsidP="0092310A">
      <w:pPr>
        <w:pStyle w:val="aa"/>
        <w:widowControl w:val="0"/>
        <w:suppressAutoHyphens/>
        <w:spacing w:before="0" w:after="0"/>
        <w:ind w:firstLine="709"/>
        <w:rPr>
          <w:b/>
          <w:bCs/>
        </w:rPr>
      </w:pPr>
      <w:r w:rsidRPr="008136C0">
        <w:rPr>
          <w:b/>
          <w:bCs/>
        </w:rPr>
        <w:t>4. Образовательные результаты</w:t>
      </w:r>
    </w:p>
    <w:tbl>
      <w:tblPr>
        <w:tblW w:w="5018" w:type="pct"/>
        <w:tblLayout w:type="fixed"/>
        <w:tblLook w:val="0000" w:firstRow="0" w:lastRow="0" w:firstColumn="0" w:lastColumn="0" w:noHBand="0" w:noVBand="0"/>
      </w:tblPr>
      <w:tblGrid>
        <w:gridCol w:w="951"/>
        <w:gridCol w:w="2418"/>
        <w:gridCol w:w="1268"/>
        <w:gridCol w:w="2154"/>
        <w:gridCol w:w="1471"/>
        <w:gridCol w:w="1627"/>
      </w:tblGrid>
      <w:tr w:rsidR="0092310A" w:rsidRPr="008136C0" w14:paraId="6B48D44C" w14:textId="77777777" w:rsidTr="0092310A">
        <w:trPr>
          <w:trHeight w:val="385"/>
        </w:trPr>
        <w:tc>
          <w:tcPr>
            <w:tcW w:w="929" w:type="dxa"/>
            <w:tcBorders>
              <w:top w:val="single" w:sz="2" w:space="0" w:color="000000"/>
              <w:left w:val="single" w:sz="2" w:space="0" w:color="000000"/>
              <w:bottom w:val="single" w:sz="2" w:space="0" w:color="000000"/>
              <w:right w:val="single" w:sz="2" w:space="0" w:color="000000"/>
            </w:tcBorders>
          </w:tcPr>
          <w:p w14:paraId="7A718B75"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модуля</w:t>
            </w:r>
          </w:p>
        </w:tc>
        <w:tc>
          <w:tcPr>
            <w:tcW w:w="2364" w:type="dxa"/>
            <w:tcBorders>
              <w:top w:val="single" w:sz="2" w:space="0" w:color="000000"/>
              <w:left w:val="single" w:sz="2" w:space="0" w:color="000000"/>
              <w:bottom w:val="single" w:sz="2" w:space="0" w:color="000000"/>
              <w:right w:val="single" w:sz="2" w:space="0" w:color="000000"/>
            </w:tcBorders>
          </w:tcPr>
          <w:p w14:paraId="70FFFB91"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Образовательные результаты модуля</w:t>
            </w:r>
          </w:p>
        </w:tc>
        <w:tc>
          <w:tcPr>
            <w:tcW w:w="1240" w:type="dxa"/>
            <w:tcBorders>
              <w:top w:val="single" w:sz="2" w:space="0" w:color="000000"/>
              <w:left w:val="single" w:sz="2" w:space="0" w:color="000000"/>
              <w:bottom w:val="single" w:sz="2" w:space="0" w:color="000000"/>
              <w:right w:val="single" w:sz="2" w:space="0" w:color="000000"/>
            </w:tcBorders>
          </w:tcPr>
          <w:p w14:paraId="2762D174"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дисциплины</w:t>
            </w:r>
          </w:p>
        </w:tc>
        <w:tc>
          <w:tcPr>
            <w:tcW w:w="2106" w:type="dxa"/>
            <w:tcBorders>
              <w:top w:val="single" w:sz="2" w:space="0" w:color="000000"/>
              <w:left w:val="single" w:sz="2" w:space="0" w:color="000000"/>
              <w:bottom w:val="single" w:sz="2" w:space="0" w:color="000000"/>
              <w:right w:val="single" w:sz="2" w:space="0" w:color="000000"/>
            </w:tcBorders>
          </w:tcPr>
          <w:p w14:paraId="150A18A6"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Образовательные результаты дисциплины</w:t>
            </w:r>
          </w:p>
        </w:tc>
        <w:tc>
          <w:tcPr>
            <w:tcW w:w="1438" w:type="dxa"/>
            <w:tcBorders>
              <w:top w:val="single" w:sz="2" w:space="0" w:color="000000"/>
              <w:left w:val="single" w:sz="2" w:space="0" w:color="000000"/>
              <w:bottom w:val="single" w:sz="2" w:space="0" w:color="000000"/>
              <w:right w:val="single" w:sz="2" w:space="0" w:color="000000"/>
            </w:tcBorders>
            <w:shd w:val="clear" w:color="000000" w:fill="FFFFFF"/>
          </w:tcPr>
          <w:p w14:paraId="3F60530D"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ИДК</w:t>
            </w:r>
          </w:p>
        </w:tc>
        <w:tc>
          <w:tcPr>
            <w:tcW w:w="1590" w:type="dxa"/>
            <w:tcBorders>
              <w:top w:val="single" w:sz="2" w:space="0" w:color="000000"/>
              <w:left w:val="single" w:sz="2" w:space="0" w:color="000000"/>
              <w:bottom w:val="single" w:sz="2" w:space="0" w:color="000000"/>
              <w:right w:val="single" w:sz="2" w:space="0" w:color="000000"/>
            </w:tcBorders>
            <w:shd w:val="clear" w:color="000000" w:fill="FFFFFF"/>
          </w:tcPr>
          <w:p w14:paraId="6D5EDCC8"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Средства оценивания ОР</w:t>
            </w:r>
          </w:p>
        </w:tc>
      </w:tr>
      <w:tr w:rsidR="0092310A" w:rsidRPr="008136C0" w14:paraId="561C674B" w14:textId="77777777" w:rsidTr="0092310A">
        <w:trPr>
          <w:trHeight w:val="331"/>
        </w:trPr>
        <w:tc>
          <w:tcPr>
            <w:tcW w:w="929" w:type="dxa"/>
            <w:tcBorders>
              <w:top w:val="single" w:sz="2" w:space="0" w:color="000000"/>
              <w:left w:val="single" w:sz="2" w:space="0" w:color="000000"/>
              <w:bottom w:val="single" w:sz="2" w:space="0" w:color="000000"/>
              <w:right w:val="single" w:sz="2" w:space="0" w:color="000000"/>
            </w:tcBorders>
            <w:vAlign w:val="center"/>
          </w:tcPr>
          <w:p w14:paraId="64055A53" w14:textId="40C85C6D" w:rsidR="0092310A" w:rsidRPr="008136C0" w:rsidRDefault="00E80E73" w:rsidP="0092310A">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hAnsi="Times New Roman"/>
                <w:sz w:val="24"/>
                <w:szCs w:val="24"/>
              </w:rPr>
              <w:t>ОР. -</w:t>
            </w:r>
            <w:r w:rsidR="0092310A" w:rsidRPr="008136C0">
              <w:rPr>
                <w:rFonts w:ascii="Times New Roman" w:hAnsi="Times New Roman"/>
                <w:sz w:val="24"/>
                <w:szCs w:val="24"/>
              </w:rPr>
              <w:t>1</w:t>
            </w:r>
          </w:p>
        </w:tc>
        <w:tc>
          <w:tcPr>
            <w:tcW w:w="2364" w:type="dxa"/>
            <w:tcBorders>
              <w:top w:val="single" w:sz="2" w:space="0" w:color="000000"/>
              <w:left w:val="single" w:sz="2" w:space="0" w:color="000000"/>
              <w:bottom w:val="single" w:sz="2" w:space="0" w:color="000000"/>
              <w:right w:val="single" w:sz="2" w:space="0" w:color="000000"/>
            </w:tcBorders>
            <w:vAlign w:val="center"/>
          </w:tcPr>
          <w:p w14:paraId="3C66FF97" w14:textId="77777777" w:rsidR="0092310A" w:rsidRPr="008136C0" w:rsidRDefault="0092310A" w:rsidP="0092310A">
            <w:pPr>
              <w:widowControl w:val="0"/>
              <w:tabs>
                <w:tab w:val="left" w:pos="318"/>
              </w:tabs>
              <w:suppressAutoHyphens/>
              <w:spacing w:after="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Демонстрирует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p w14:paraId="56680ABD" w14:textId="77777777" w:rsidR="0092310A" w:rsidRPr="008136C0" w:rsidRDefault="0092310A" w:rsidP="0092310A">
            <w:pPr>
              <w:widowControl w:val="0"/>
              <w:suppressAutoHyphens/>
              <w:spacing w:after="0"/>
              <w:jc w:val="both"/>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способность руководить учебно-исследовательской деятельностью обучающихся</w:t>
            </w:r>
          </w:p>
        </w:tc>
        <w:tc>
          <w:tcPr>
            <w:tcW w:w="1240" w:type="dxa"/>
            <w:tcBorders>
              <w:top w:val="single" w:sz="2" w:space="0" w:color="000000"/>
              <w:left w:val="single" w:sz="2" w:space="0" w:color="000000"/>
              <w:bottom w:val="single" w:sz="2" w:space="0" w:color="000000"/>
              <w:right w:val="single" w:sz="2" w:space="0" w:color="000000"/>
            </w:tcBorders>
          </w:tcPr>
          <w:p w14:paraId="7070C80D" w14:textId="79928B48" w:rsidR="0092310A" w:rsidRPr="008136C0" w:rsidRDefault="00E80E73" w:rsidP="0092310A">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hAnsi="Times New Roman"/>
                <w:sz w:val="24"/>
                <w:szCs w:val="24"/>
              </w:rPr>
              <w:lastRenderedPageBreak/>
              <w:t>ОР. -</w:t>
            </w:r>
            <w:r w:rsidR="0092310A" w:rsidRPr="008136C0">
              <w:rPr>
                <w:rFonts w:ascii="Times New Roman" w:hAnsi="Times New Roman"/>
                <w:sz w:val="24"/>
                <w:szCs w:val="24"/>
              </w:rPr>
              <w:t>1-4-1</w:t>
            </w:r>
          </w:p>
        </w:tc>
        <w:tc>
          <w:tcPr>
            <w:tcW w:w="2106" w:type="dxa"/>
            <w:tcBorders>
              <w:top w:val="single" w:sz="2" w:space="0" w:color="000000"/>
              <w:left w:val="single" w:sz="2" w:space="0" w:color="000000"/>
              <w:bottom w:val="single" w:sz="2" w:space="0" w:color="000000"/>
              <w:right w:val="single" w:sz="2" w:space="0" w:color="000000"/>
            </w:tcBorders>
            <w:vAlign w:val="center"/>
          </w:tcPr>
          <w:p w14:paraId="31B7A14C"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Умеет использовать систематизированные теоретические и практические знания для постановки и решения исследовательских задач в области </w:t>
            </w:r>
            <w:r w:rsidRPr="008136C0">
              <w:rPr>
                <w:rFonts w:ascii="Times New Roman" w:eastAsia="Times New Roman" w:hAnsi="Times New Roman"/>
                <w:sz w:val="24"/>
                <w:szCs w:val="24"/>
                <w:lang w:eastAsia="ru-RU"/>
              </w:rPr>
              <w:lastRenderedPageBreak/>
              <w:t xml:space="preserve">образования;  </w:t>
            </w:r>
          </w:p>
        </w:tc>
        <w:tc>
          <w:tcPr>
            <w:tcW w:w="1438" w:type="dxa"/>
            <w:tcBorders>
              <w:top w:val="single" w:sz="2" w:space="0" w:color="000000"/>
              <w:left w:val="single" w:sz="2" w:space="0" w:color="000000"/>
              <w:bottom w:val="single" w:sz="2" w:space="0" w:color="000000"/>
              <w:right w:val="single" w:sz="2" w:space="0" w:color="000000"/>
            </w:tcBorders>
            <w:shd w:val="clear" w:color="000000" w:fill="FFFFFF"/>
          </w:tcPr>
          <w:p w14:paraId="6CB39CC6" w14:textId="77777777" w:rsidR="0092310A" w:rsidRPr="008136C0" w:rsidRDefault="009860B5" w:rsidP="009860B5">
            <w:pPr>
              <w:widowControl w:val="0"/>
              <w:suppressAutoHyphens/>
              <w:autoSpaceDE w:val="0"/>
              <w:autoSpaceDN w:val="0"/>
              <w:adjustRightInd w:val="0"/>
              <w:spacing w:after="0"/>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lastRenderedPageBreak/>
              <w:t xml:space="preserve">УК.4.1. Грамотно и ясно строит диалогическую речь в рамках межличностного и межкультурного </w:t>
            </w:r>
            <w:r w:rsidRPr="008136C0">
              <w:rPr>
                <w:rFonts w:ascii="Times New Roman" w:eastAsia="Times New Roman" w:hAnsi="Times New Roman"/>
                <w:sz w:val="24"/>
                <w:szCs w:val="24"/>
                <w:lang w:eastAsia="ru-RU"/>
              </w:rPr>
              <w:lastRenderedPageBreak/>
              <w:t>общения на иностранном языке</w:t>
            </w:r>
          </w:p>
        </w:tc>
        <w:tc>
          <w:tcPr>
            <w:tcW w:w="1590" w:type="dxa"/>
            <w:tcBorders>
              <w:top w:val="single" w:sz="2" w:space="0" w:color="000000"/>
              <w:left w:val="single" w:sz="2" w:space="0" w:color="000000"/>
              <w:bottom w:val="single" w:sz="2" w:space="0" w:color="000000"/>
              <w:right w:val="single" w:sz="2" w:space="0" w:color="000000"/>
            </w:tcBorders>
            <w:shd w:val="clear" w:color="000000" w:fill="FFFFFF"/>
          </w:tcPr>
          <w:p w14:paraId="419252AA" w14:textId="77777777" w:rsidR="0092310A" w:rsidRPr="008136C0" w:rsidRDefault="0092310A" w:rsidP="0092310A">
            <w:pPr>
              <w:widowControl w:val="0"/>
              <w:suppressAutoHyphens/>
              <w:ind w:right="142"/>
              <w:contextualSpacing/>
              <w:rPr>
                <w:rFonts w:ascii="Times New Roman" w:eastAsia="Times New Roman" w:hAnsi="Times New Roman"/>
                <w:sz w:val="24"/>
                <w:szCs w:val="24"/>
                <w:lang w:eastAsia="ru-RU"/>
              </w:rPr>
            </w:pPr>
            <w:r w:rsidRPr="008136C0">
              <w:rPr>
                <w:rFonts w:ascii="Times New Roman" w:hAnsi="Times New Roman"/>
                <w:sz w:val="24"/>
                <w:szCs w:val="24"/>
              </w:rPr>
              <w:lastRenderedPageBreak/>
              <w:t xml:space="preserve">Доклад (сообщение) </w:t>
            </w:r>
          </w:p>
          <w:p w14:paraId="257A0B9E"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r>
    </w:tbl>
    <w:p w14:paraId="1AB3793F" w14:textId="77777777" w:rsidR="0092310A" w:rsidRPr="008136C0" w:rsidRDefault="0092310A" w:rsidP="0092310A">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723F26EC" w14:textId="77777777" w:rsidR="00CF443A" w:rsidRPr="008136C0" w:rsidRDefault="00CF443A" w:rsidP="0092310A">
      <w:pPr>
        <w:pStyle w:val="a4"/>
        <w:widowControl w:val="0"/>
        <w:suppressAutoHyphens/>
        <w:autoSpaceDE w:val="0"/>
        <w:autoSpaceDN w:val="0"/>
        <w:adjustRightInd w:val="0"/>
        <w:spacing w:after="0" w:line="276" w:lineRule="auto"/>
        <w:ind w:left="284"/>
        <w:jc w:val="both"/>
        <w:rPr>
          <w:rFonts w:ascii="Times New Roman" w:eastAsia="Times New Roman" w:hAnsi="Times New Roman" w:cs="Times New Roman"/>
          <w:b/>
          <w:bCs/>
          <w:sz w:val="24"/>
          <w:szCs w:val="24"/>
          <w:lang w:eastAsia="ru-RU"/>
        </w:rPr>
      </w:pPr>
    </w:p>
    <w:p w14:paraId="7BC51F0C" w14:textId="77777777" w:rsidR="00CF443A" w:rsidRPr="00227B2E" w:rsidRDefault="0092310A" w:rsidP="00CF443A">
      <w:pPr>
        <w:pStyle w:val="a4"/>
        <w:widowControl w:val="0"/>
        <w:numPr>
          <w:ilvl w:val="0"/>
          <w:numId w:val="14"/>
        </w:numPr>
        <w:suppressAutoHyphens/>
        <w:autoSpaceDE w:val="0"/>
        <w:autoSpaceDN w:val="0"/>
        <w:adjustRightInd w:val="0"/>
        <w:spacing w:after="0" w:line="276" w:lineRule="auto"/>
        <w:ind w:left="0" w:firstLine="284"/>
        <w:jc w:val="both"/>
        <w:rPr>
          <w:rFonts w:ascii="Times New Roman" w:eastAsia="Times New Roman" w:hAnsi="Times New Roman" w:cs="Times New Roman"/>
          <w:b/>
          <w:bCs/>
          <w:sz w:val="24"/>
          <w:szCs w:val="24"/>
          <w:lang w:eastAsia="ru-RU"/>
        </w:rPr>
      </w:pPr>
      <w:r w:rsidRPr="008136C0">
        <w:rPr>
          <w:rFonts w:ascii="Times New Roman" w:eastAsia="Times New Roman" w:hAnsi="Times New Roman" w:cs="Times New Roman"/>
          <w:b/>
          <w:bCs/>
          <w:sz w:val="24"/>
          <w:szCs w:val="24"/>
          <w:lang w:eastAsia="ru-RU"/>
        </w:rPr>
        <w:t>Содержание дисциплины</w:t>
      </w:r>
    </w:p>
    <w:p w14:paraId="5444FE2D" w14:textId="77777777" w:rsidR="0092310A" w:rsidRPr="008136C0" w:rsidRDefault="0092310A" w:rsidP="0092310A">
      <w:pPr>
        <w:pStyle w:val="a4"/>
        <w:widowControl w:val="0"/>
        <w:numPr>
          <w:ilvl w:val="1"/>
          <w:numId w:val="14"/>
        </w:numPr>
        <w:suppressAutoHyphens/>
        <w:autoSpaceDE w:val="0"/>
        <w:autoSpaceDN w:val="0"/>
        <w:adjustRightInd w:val="0"/>
        <w:spacing w:after="0"/>
        <w:jc w:val="both"/>
        <w:rPr>
          <w:rFonts w:ascii="Times New Roman" w:eastAsia="Times New Roman" w:hAnsi="Times New Roman" w:cs="Times New Roman"/>
          <w:bCs/>
          <w:i/>
          <w:sz w:val="24"/>
          <w:szCs w:val="24"/>
          <w:lang w:eastAsia="ru-RU"/>
        </w:rPr>
      </w:pPr>
      <w:r w:rsidRPr="008136C0">
        <w:rPr>
          <w:rFonts w:ascii="Times New Roman" w:eastAsia="Times New Roman" w:hAnsi="Times New Roman" w:cs="Times New Roman"/>
          <w:bCs/>
          <w:i/>
          <w:sz w:val="24"/>
          <w:szCs w:val="24"/>
          <w:lang w:eastAsia="ru-RU"/>
        </w:rPr>
        <w:t>Тематический план</w:t>
      </w:r>
    </w:p>
    <w:p w14:paraId="75D7F70F" w14:textId="77777777" w:rsidR="0092310A" w:rsidRPr="008136C0" w:rsidRDefault="0092310A" w:rsidP="0092310A">
      <w:pPr>
        <w:pStyle w:val="a4"/>
        <w:widowControl w:val="0"/>
        <w:suppressAutoHyphens/>
        <w:autoSpaceDE w:val="0"/>
        <w:autoSpaceDN w:val="0"/>
        <w:adjustRightInd w:val="0"/>
        <w:spacing w:after="0"/>
        <w:jc w:val="both"/>
        <w:rPr>
          <w:rFonts w:ascii="Times New Roman" w:eastAsia="Times New Roman" w:hAnsi="Times New Roman" w:cs="Times New Roman"/>
          <w:bCs/>
          <w:i/>
          <w:sz w:val="24"/>
          <w:szCs w:val="24"/>
          <w:lang w:eastAsia="ru-RU"/>
        </w:rPr>
      </w:pPr>
    </w:p>
    <w:tbl>
      <w:tblPr>
        <w:tblW w:w="8411" w:type="pct"/>
        <w:tblLayout w:type="fixed"/>
        <w:tblLook w:val="0000" w:firstRow="0" w:lastRow="0" w:firstColumn="0" w:lastColumn="0" w:noHBand="0" w:noVBand="0"/>
      </w:tblPr>
      <w:tblGrid>
        <w:gridCol w:w="3914"/>
        <w:gridCol w:w="1160"/>
        <w:gridCol w:w="1450"/>
        <w:gridCol w:w="1160"/>
        <w:gridCol w:w="1160"/>
        <w:gridCol w:w="1305"/>
        <w:gridCol w:w="1403"/>
        <w:gridCol w:w="1256"/>
        <w:gridCol w:w="1256"/>
        <w:gridCol w:w="1256"/>
        <w:gridCol w:w="1256"/>
      </w:tblGrid>
      <w:tr w:rsidR="0092310A" w:rsidRPr="008136C0" w14:paraId="0B8096A0" w14:textId="77777777" w:rsidTr="0092310A">
        <w:trPr>
          <w:gridAfter w:val="5"/>
          <w:wAfter w:w="6427" w:type="dxa"/>
          <w:trHeight w:val="203"/>
        </w:trPr>
        <w:tc>
          <w:tcPr>
            <w:tcW w:w="3914" w:type="dxa"/>
            <w:vMerge w:val="restart"/>
            <w:tcBorders>
              <w:top w:val="single" w:sz="2" w:space="0" w:color="000000"/>
              <w:left w:val="single" w:sz="2" w:space="0" w:color="000000"/>
              <w:right w:val="single" w:sz="2" w:space="0" w:color="000000"/>
            </w:tcBorders>
          </w:tcPr>
          <w:p w14:paraId="792DFE2C"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Наименование темы</w:t>
            </w:r>
          </w:p>
        </w:tc>
        <w:tc>
          <w:tcPr>
            <w:tcW w:w="3770" w:type="dxa"/>
            <w:gridSpan w:val="3"/>
            <w:tcBorders>
              <w:top w:val="single" w:sz="2" w:space="0" w:color="000000"/>
              <w:left w:val="single" w:sz="2" w:space="0" w:color="000000"/>
              <w:bottom w:val="single" w:sz="2" w:space="0" w:color="000000"/>
              <w:right w:val="single" w:sz="2" w:space="0" w:color="000000"/>
            </w:tcBorders>
            <w:vAlign w:val="center"/>
          </w:tcPr>
          <w:p w14:paraId="747CC469"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Контактная работа</w:t>
            </w:r>
          </w:p>
        </w:tc>
        <w:tc>
          <w:tcPr>
            <w:tcW w:w="1160" w:type="dxa"/>
            <w:vMerge w:val="restart"/>
            <w:tcBorders>
              <w:top w:val="single" w:sz="2" w:space="0" w:color="000000"/>
              <w:left w:val="single" w:sz="2" w:space="0" w:color="000000"/>
              <w:right w:val="single" w:sz="2" w:space="0" w:color="000000"/>
            </w:tcBorders>
            <w:vAlign w:val="center"/>
          </w:tcPr>
          <w:p w14:paraId="7187D5AB"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Самостоятельная работа</w:t>
            </w:r>
          </w:p>
        </w:tc>
        <w:tc>
          <w:tcPr>
            <w:tcW w:w="1305" w:type="dxa"/>
            <w:vMerge w:val="restart"/>
            <w:tcBorders>
              <w:top w:val="single" w:sz="2" w:space="0" w:color="000000"/>
              <w:left w:val="single" w:sz="2" w:space="0" w:color="000000"/>
              <w:right w:val="single" w:sz="2" w:space="0" w:color="000000"/>
            </w:tcBorders>
            <w:shd w:val="clear" w:color="000000" w:fill="FFFFFF"/>
            <w:vAlign w:val="center"/>
          </w:tcPr>
          <w:p w14:paraId="031D061F"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Всего часов по дисциплине</w:t>
            </w:r>
          </w:p>
        </w:tc>
      </w:tr>
      <w:tr w:rsidR="0092310A" w:rsidRPr="008136C0" w14:paraId="48A3E4C2" w14:textId="77777777" w:rsidTr="0092310A">
        <w:trPr>
          <w:gridAfter w:val="5"/>
          <w:wAfter w:w="6427" w:type="dxa"/>
          <w:trHeight w:val="533"/>
        </w:trPr>
        <w:tc>
          <w:tcPr>
            <w:tcW w:w="3914" w:type="dxa"/>
            <w:vMerge/>
            <w:tcBorders>
              <w:left w:val="single" w:sz="2" w:space="0" w:color="000000"/>
              <w:right w:val="single" w:sz="2" w:space="0" w:color="000000"/>
            </w:tcBorders>
          </w:tcPr>
          <w:p w14:paraId="5F1F36EA"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2610" w:type="dxa"/>
            <w:gridSpan w:val="2"/>
            <w:tcBorders>
              <w:top w:val="single" w:sz="2" w:space="0" w:color="000000"/>
              <w:left w:val="single" w:sz="2" w:space="0" w:color="000000"/>
              <w:bottom w:val="single" w:sz="2" w:space="0" w:color="000000"/>
              <w:right w:val="single" w:sz="4" w:space="0" w:color="auto"/>
            </w:tcBorders>
            <w:vAlign w:val="center"/>
          </w:tcPr>
          <w:p w14:paraId="4B8AA815"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Аудиторная работа</w:t>
            </w:r>
          </w:p>
        </w:tc>
        <w:tc>
          <w:tcPr>
            <w:tcW w:w="1160" w:type="dxa"/>
            <w:tcBorders>
              <w:left w:val="single" w:sz="2" w:space="0" w:color="000000"/>
              <w:right w:val="single" w:sz="2" w:space="0" w:color="000000"/>
            </w:tcBorders>
            <w:vAlign w:val="center"/>
          </w:tcPr>
          <w:p w14:paraId="215F0C91" w14:textId="77777777" w:rsidR="0092310A" w:rsidRPr="008136C0" w:rsidRDefault="0092310A" w:rsidP="0092310A">
            <w:pPr>
              <w:tabs>
                <w:tab w:val="left" w:pos="814"/>
              </w:tabs>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Контактная СР (в т.ч.</w:t>
            </w:r>
          </w:p>
          <w:p w14:paraId="5671CF78"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 ЭИОС)</w:t>
            </w:r>
          </w:p>
        </w:tc>
        <w:tc>
          <w:tcPr>
            <w:tcW w:w="1160" w:type="dxa"/>
            <w:vMerge/>
            <w:tcBorders>
              <w:left w:val="single" w:sz="2" w:space="0" w:color="000000"/>
              <w:right w:val="single" w:sz="2" w:space="0" w:color="000000"/>
            </w:tcBorders>
          </w:tcPr>
          <w:p w14:paraId="673122A8"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305" w:type="dxa"/>
            <w:vMerge/>
            <w:tcBorders>
              <w:left w:val="single" w:sz="2" w:space="0" w:color="000000"/>
              <w:right w:val="single" w:sz="2" w:space="0" w:color="000000"/>
            </w:tcBorders>
            <w:shd w:val="clear" w:color="000000" w:fill="FFFFFF"/>
          </w:tcPr>
          <w:p w14:paraId="630B6EBB"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92310A" w:rsidRPr="008136C0" w14:paraId="1B97E945" w14:textId="77777777" w:rsidTr="0092310A">
        <w:trPr>
          <w:gridAfter w:val="5"/>
          <w:wAfter w:w="6427" w:type="dxa"/>
          <w:trHeight w:val="1"/>
        </w:trPr>
        <w:tc>
          <w:tcPr>
            <w:tcW w:w="3914" w:type="dxa"/>
            <w:vMerge/>
            <w:tcBorders>
              <w:left w:val="single" w:sz="2" w:space="0" w:color="000000"/>
              <w:bottom w:val="single" w:sz="2" w:space="0" w:color="000000"/>
              <w:right w:val="single" w:sz="2" w:space="0" w:color="000000"/>
            </w:tcBorders>
            <w:vAlign w:val="center"/>
          </w:tcPr>
          <w:p w14:paraId="528BC4BC" w14:textId="77777777" w:rsidR="0092310A" w:rsidRPr="008136C0" w:rsidRDefault="0092310A" w:rsidP="0092310A">
            <w:pPr>
              <w:widowControl w:val="0"/>
              <w:suppressAutoHyphens/>
              <w:autoSpaceDE w:val="0"/>
              <w:autoSpaceDN w:val="0"/>
              <w:adjustRightInd w:val="0"/>
              <w:rPr>
                <w:rFonts w:ascii="Times New Roman" w:eastAsia="Times New Roman" w:hAnsi="Times New Roman"/>
                <w:sz w:val="24"/>
                <w:szCs w:val="24"/>
                <w:lang w:eastAsia="ru-RU"/>
              </w:rPr>
            </w:pPr>
          </w:p>
        </w:tc>
        <w:tc>
          <w:tcPr>
            <w:tcW w:w="1160" w:type="dxa"/>
            <w:tcBorders>
              <w:top w:val="single" w:sz="2" w:space="0" w:color="000000"/>
              <w:left w:val="single" w:sz="2" w:space="0" w:color="000000"/>
              <w:bottom w:val="single" w:sz="2" w:space="0" w:color="000000"/>
              <w:right w:val="single" w:sz="2" w:space="0" w:color="000000"/>
            </w:tcBorders>
            <w:vAlign w:val="center"/>
          </w:tcPr>
          <w:p w14:paraId="57074D77"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Лекции</w:t>
            </w:r>
          </w:p>
        </w:tc>
        <w:tc>
          <w:tcPr>
            <w:tcW w:w="1450" w:type="dxa"/>
            <w:tcBorders>
              <w:top w:val="single" w:sz="2" w:space="0" w:color="000000"/>
              <w:left w:val="single" w:sz="2" w:space="0" w:color="000000"/>
              <w:bottom w:val="single" w:sz="2" w:space="0" w:color="000000"/>
              <w:right w:val="single" w:sz="4" w:space="0" w:color="auto"/>
            </w:tcBorders>
            <w:vAlign w:val="center"/>
          </w:tcPr>
          <w:p w14:paraId="4E33C105"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Семинары</w:t>
            </w:r>
          </w:p>
        </w:tc>
        <w:tc>
          <w:tcPr>
            <w:tcW w:w="1160" w:type="dxa"/>
            <w:tcBorders>
              <w:left w:val="single" w:sz="2" w:space="0" w:color="000000"/>
              <w:bottom w:val="single" w:sz="2" w:space="0" w:color="000000"/>
              <w:right w:val="single" w:sz="2" w:space="0" w:color="000000"/>
            </w:tcBorders>
            <w:shd w:val="clear" w:color="000000" w:fill="FFFFFF"/>
            <w:vAlign w:val="center"/>
          </w:tcPr>
          <w:p w14:paraId="3280C126" w14:textId="77777777" w:rsidR="0092310A" w:rsidRPr="008136C0" w:rsidRDefault="0092310A" w:rsidP="0092310A">
            <w:pPr>
              <w:widowControl w:val="0"/>
              <w:suppressAutoHyphens/>
              <w:autoSpaceDE w:val="0"/>
              <w:autoSpaceDN w:val="0"/>
              <w:adjustRightInd w:val="0"/>
              <w:jc w:val="center"/>
              <w:rPr>
                <w:rFonts w:ascii="Times New Roman" w:eastAsia="Times New Roman" w:hAnsi="Times New Roman"/>
                <w:sz w:val="24"/>
                <w:szCs w:val="24"/>
                <w:lang w:eastAsia="ru-RU"/>
              </w:rPr>
            </w:pPr>
          </w:p>
        </w:tc>
        <w:tc>
          <w:tcPr>
            <w:tcW w:w="1160" w:type="dxa"/>
            <w:vMerge/>
            <w:tcBorders>
              <w:left w:val="single" w:sz="2" w:space="0" w:color="000000"/>
              <w:bottom w:val="single" w:sz="2" w:space="0" w:color="000000"/>
              <w:right w:val="single" w:sz="2" w:space="0" w:color="000000"/>
            </w:tcBorders>
            <w:shd w:val="clear" w:color="000000" w:fill="FFFFFF"/>
            <w:vAlign w:val="center"/>
          </w:tcPr>
          <w:p w14:paraId="107E8A9A" w14:textId="77777777" w:rsidR="0092310A" w:rsidRPr="008136C0" w:rsidRDefault="0092310A" w:rsidP="0092310A">
            <w:pPr>
              <w:widowControl w:val="0"/>
              <w:suppressAutoHyphens/>
              <w:autoSpaceDE w:val="0"/>
              <w:autoSpaceDN w:val="0"/>
              <w:adjustRightInd w:val="0"/>
              <w:rPr>
                <w:rFonts w:ascii="Times New Roman" w:eastAsia="Times New Roman" w:hAnsi="Times New Roman"/>
                <w:sz w:val="24"/>
                <w:szCs w:val="24"/>
                <w:lang w:eastAsia="ru-RU"/>
              </w:rPr>
            </w:pPr>
          </w:p>
        </w:tc>
        <w:tc>
          <w:tcPr>
            <w:tcW w:w="1305" w:type="dxa"/>
            <w:vMerge/>
            <w:tcBorders>
              <w:left w:val="single" w:sz="2" w:space="0" w:color="000000"/>
              <w:bottom w:val="single" w:sz="2" w:space="0" w:color="000000"/>
              <w:right w:val="single" w:sz="2" w:space="0" w:color="000000"/>
            </w:tcBorders>
            <w:shd w:val="clear" w:color="000000" w:fill="FFFFFF"/>
            <w:vAlign w:val="center"/>
          </w:tcPr>
          <w:p w14:paraId="6197E779" w14:textId="77777777" w:rsidR="0092310A" w:rsidRPr="008136C0" w:rsidRDefault="0092310A" w:rsidP="0092310A">
            <w:pPr>
              <w:widowControl w:val="0"/>
              <w:suppressAutoHyphens/>
              <w:autoSpaceDE w:val="0"/>
              <w:autoSpaceDN w:val="0"/>
              <w:adjustRightInd w:val="0"/>
              <w:rPr>
                <w:rFonts w:ascii="Times New Roman" w:eastAsia="Times New Roman" w:hAnsi="Times New Roman"/>
                <w:sz w:val="24"/>
                <w:szCs w:val="24"/>
                <w:lang w:eastAsia="ru-RU"/>
              </w:rPr>
            </w:pPr>
          </w:p>
        </w:tc>
      </w:tr>
      <w:tr w:rsidR="0092310A" w:rsidRPr="008136C0" w14:paraId="3CA73A8C" w14:textId="77777777" w:rsidTr="0092310A">
        <w:trPr>
          <w:gridAfter w:val="5"/>
          <w:wAfter w:w="6427" w:type="dxa"/>
          <w:trHeight w:val="1"/>
        </w:trPr>
        <w:tc>
          <w:tcPr>
            <w:tcW w:w="3914" w:type="dxa"/>
            <w:tcBorders>
              <w:top w:val="single" w:sz="5" w:space="0" w:color="000000"/>
              <w:left w:val="single" w:sz="5" w:space="0" w:color="000000"/>
              <w:bottom w:val="single" w:sz="5" w:space="0" w:color="000000"/>
              <w:right w:val="single" w:sz="5" w:space="0" w:color="000000"/>
            </w:tcBorders>
          </w:tcPr>
          <w:p w14:paraId="2DDCCD84" w14:textId="77777777" w:rsidR="0092310A" w:rsidRPr="008136C0" w:rsidRDefault="0092310A" w:rsidP="0092310A">
            <w:pPr>
              <w:pStyle w:val="TableParagraph"/>
              <w:suppressAutoHyphens/>
              <w:ind w:left="34" w:right="262"/>
              <w:rPr>
                <w:rFonts w:ascii="Times New Roman" w:hAnsi="Times New Roman" w:cs="Times New Roman"/>
                <w:b/>
                <w:spacing w:val="-1"/>
                <w:sz w:val="24"/>
                <w:szCs w:val="24"/>
                <w:highlight w:val="yellow"/>
                <w:lang w:val="ru-RU"/>
              </w:rPr>
            </w:pPr>
            <w:r w:rsidRPr="008136C0">
              <w:rPr>
                <w:rFonts w:ascii="Times New Roman" w:hAnsi="Times New Roman" w:cs="Times New Roman"/>
                <w:b/>
                <w:spacing w:val="-1"/>
                <w:sz w:val="24"/>
                <w:szCs w:val="24"/>
                <w:lang w:val="ru-RU"/>
              </w:rPr>
              <w:t>Раздел 1. Основы научных исследований в лингвистике</w:t>
            </w:r>
          </w:p>
        </w:tc>
        <w:tc>
          <w:tcPr>
            <w:tcW w:w="1160" w:type="dxa"/>
            <w:tcBorders>
              <w:top w:val="single" w:sz="2" w:space="0" w:color="000000"/>
              <w:left w:val="single" w:sz="2" w:space="0" w:color="000000"/>
              <w:bottom w:val="single" w:sz="2" w:space="0" w:color="000000"/>
              <w:right w:val="single" w:sz="2" w:space="0" w:color="000000"/>
            </w:tcBorders>
            <w:vAlign w:val="center"/>
          </w:tcPr>
          <w:p w14:paraId="0AC50571"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7</w:t>
            </w:r>
          </w:p>
        </w:tc>
        <w:tc>
          <w:tcPr>
            <w:tcW w:w="1450" w:type="dxa"/>
            <w:tcBorders>
              <w:top w:val="single" w:sz="2" w:space="0" w:color="000000"/>
              <w:left w:val="single" w:sz="2" w:space="0" w:color="000000"/>
              <w:bottom w:val="single" w:sz="2" w:space="0" w:color="000000"/>
              <w:right w:val="single" w:sz="2" w:space="0" w:color="000000"/>
            </w:tcBorders>
            <w:vAlign w:val="center"/>
          </w:tcPr>
          <w:p w14:paraId="436E7447" w14:textId="77777777" w:rsidR="0092310A" w:rsidRPr="008136C0" w:rsidRDefault="0092310A" w:rsidP="0092310A">
            <w:pPr>
              <w:widowControl w:val="0"/>
              <w:suppressAutoHyphens/>
              <w:jc w:val="center"/>
              <w:rPr>
                <w:rFonts w:ascii="Times New Roman" w:hAnsi="Times New Roman"/>
                <w:b/>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6F926B"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16</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510FC6"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18</w:t>
            </w:r>
          </w:p>
        </w:tc>
        <w:tc>
          <w:tcPr>
            <w:tcW w:w="13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71758"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41</w:t>
            </w:r>
          </w:p>
        </w:tc>
      </w:tr>
      <w:tr w:rsidR="0092310A" w:rsidRPr="008136C0" w14:paraId="325F3247" w14:textId="77777777" w:rsidTr="0092310A">
        <w:trPr>
          <w:gridAfter w:val="5"/>
          <w:wAfter w:w="6427" w:type="dxa"/>
          <w:trHeight w:val="1"/>
        </w:trPr>
        <w:tc>
          <w:tcPr>
            <w:tcW w:w="3914" w:type="dxa"/>
            <w:tcBorders>
              <w:top w:val="single" w:sz="5" w:space="0" w:color="000000"/>
              <w:left w:val="single" w:sz="5" w:space="0" w:color="000000"/>
              <w:bottom w:val="single" w:sz="5" w:space="0" w:color="000000"/>
              <w:right w:val="single" w:sz="5" w:space="0" w:color="000000"/>
            </w:tcBorders>
          </w:tcPr>
          <w:p w14:paraId="767DF3CF" w14:textId="77777777" w:rsidR="0092310A" w:rsidRPr="008136C0" w:rsidRDefault="0092310A" w:rsidP="0092310A">
            <w:pPr>
              <w:pStyle w:val="TableParagraph"/>
              <w:suppressAutoHyphens/>
              <w:ind w:left="34" w:right="262"/>
              <w:rPr>
                <w:rFonts w:ascii="Times New Roman" w:eastAsia="Times New Roman" w:hAnsi="Times New Roman" w:cs="Times New Roman"/>
                <w:sz w:val="24"/>
                <w:szCs w:val="24"/>
                <w:lang w:val="ru-RU"/>
              </w:rPr>
            </w:pPr>
            <w:r w:rsidRPr="008136C0">
              <w:rPr>
                <w:rFonts w:ascii="Times New Roman" w:hAnsi="Times New Roman" w:cs="Times New Roman"/>
                <w:spacing w:val="-1"/>
                <w:sz w:val="24"/>
                <w:szCs w:val="24"/>
                <w:lang w:val="ru-RU"/>
              </w:rPr>
              <w:t>Тема 1.1 Познание как вид человеческой деятельности</w:t>
            </w:r>
          </w:p>
        </w:tc>
        <w:tc>
          <w:tcPr>
            <w:tcW w:w="1160" w:type="dxa"/>
            <w:tcBorders>
              <w:top w:val="single" w:sz="2" w:space="0" w:color="000000"/>
              <w:left w:val="single" w:sz="2" w:space="0" w:color="000000"/>
              <w:bottom w:val="single" w:sz="2" w:space="0" w:color="000000"/>
              <w:right w:val="single" w:sz="2" w:space="0" w:color="000000"/>
            </w:tcBorders>
            <w:vAlign w:val="center"/>
          </w:tcPr>
          <w:p w14:paraId="58FF3C11"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450" w:type="dxa"/>
            <w:tcBorders>
              <w:top w:val="single" w:sz="2" w:space="0" w:color="000000"/>
              <w:left w:val="single" w:sz="2" w:space="0" w:color="000000"/>
              <w:bottom w:val="single" w:sz="2" w:space="0" w:color="000000"/>
              <w:right w:val="single" w:sz="2" w:space="0" w:color="000000"/>
            </w:tcBorders>
            <w:vAlign w:val="center"/>
          </w:tcPr>
          <w:p w14:paraId="52B0395B"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954873"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94F4C"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34098D"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13</w:t>
            </w:r>
          </w:p>
        </w:tc>
      </w:tr>
      <w:tr w:rsidR="0092310A" w:rsidRPr="008136C0" w14:paraId="2CCA63B0" w14:textId="77777777" w:rsidTr="0092310A">
        <w:trPr>
          <w:gridAfter w:val="5"/>
          <w:wAfter w:w="6427" w:type="dxa"/>
          <w:trHeight w:val="1"/>
        </w:trPr>
        <w:tc>
          <w:tcPr>
            <w:tcW w:w="3914" w:type="dxa"/>
            <w:tcBorders>
              <w:top w:val="single" w:sz="5" w:space="0" w:color="000000"/>
              <w:left w:val="single" w:sz="5" w:space="0" w:color="000000"/>
              <w:bottom w:val="single" w:sz="5" w:space="0" w:color="000000"/>
              <w:right w:val="single" w:sz="5" w:space="0" w:color="000000"/>
            </w:tcBorders>
          </w:tcPr>
          <w:p w14:paraId="09188F49" w14:textId="77777777" w:rsidR="0092310A" w:rsidRPr="008136C0" w:rsidRDefault="0092310A" w:rsidP="0092310A">
            <w:pPr>
              <w:pStyle w:val="TableParagraph"/>
              <w:suppressAutoHyphens/>
              <w:spacing w:line="269" w:lineRule="exact"/>
              <w:ind w:left="34"/>
              <w:rPr>
                <w:rFonts w:ascii="Times New Roman" w:hAnsi="Times New Roman" w:cs="Times New Roman"/>
                <w:spacing w:val="-1"/>
                <w:sz w:val="24"/>
                <w:szCs w:val="24"/>
                <w:lang w:val="ru-RU"/>
              </w:rPr>
            </w:pPr>
            <w:r w:rsidRPr="008136C0">
              <w:rPr>
                <w:rFonts w:ascii="Times New Roman" w:hAnsi="Times New Roman" w:cs="Times New Roman"/>
                <w:spacing w:val="-1"/>
                <w:sz w:val="24"/>
                <w:szCs w:val="24"/>
                <w:lang w:val="ru-RU"/>
              </w:rPr>
              <w:t>Тема 1.2 Язык как объект научного</w:t>
            </w:r>
          </w:p>
          <w:p w14:paraId="0E3D8D8F" w14:textId="77777777" w:rsidR="0092310A" w:rsidRPr="008136C0" w:rsidRDefault="0092310A" w:rsidP="0092310A">
            <w:pPr>
              <w:pStyle w:val="TableParagraph"/>
              <w:suppressAutoHyphens/>
              <w:spacing w:line="269" w:lineRule="exact"/>
              <w:ind w:left="34"/>
              <w:rPr>
                <w:rFonts w:ascii="Times New Roman" w:eastAsia="Times New Roman" w:hAnsi="Times New Roman" w:cs="Times New Roman"/>
                <w:sz w:val="24"/>
                <w:szCs w:val="24"/>
                <w:lang w:val="ru-RU"/>
              </w:rPr>
            </w:pPr>
            <w:r w:rsidRPr="008136C0">
              <w:rPr>
                <w:rFonts w:ascii="Times New Roman" w:hAnsi="Times New Roman" w:cs="Times New Roman"/>
                <w:spacing w:val="-1"/>
                <w:sz w:val="24"/>
                <w:szCs w:val="24"/>
                <w:lang w:val="ru-RU"/>
              </w:rPr>
              <w:t>познания</w:t>
            </w:r>
          </w:p>
        </w:tc>
        <w:tc>
          <w:tcPr>
            <w:tcW w:w="1160" w:type="dxa"/>
            <w:tcBorders>
              <w:top w:val="single" w:sz="2" w:space="0" w:color="000000"/>
              <w:left w:val="single" w:sz="2" w:space="0" w:color="000000"/>
              <w:bottom w:val="single" w:sz="2" w:space="0" w:color="000000"/>
              <w:right w:val="single" w:sz="2" w:space="0" w:color="000000"/>
            </w:tcBorders>
            <w:vAlign w:val="center"/>
          </w:tcPr>
          <w:p w14:paraId="6A6C569A"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450" w:type="dxa"/>
            <w:tcBorders>
              <w:top w:val="single" w:sz="2" w:space="0" w:color="000000"/>
              <w:left w:val="single" w:sz="2" w:space="0" w:color="000000"/>
              <w:bottom w:val="single" w:sz="2" w:space="0" w:color="000000"/>
              <w:right w:val="single" w:sz="2" w:space="0" w:color="000000"/>
            </w:tcBorders>
            <w:vAlign w:val="center"/>
          </w:tcPr>
          <w:p w14:paraId="59433FDD"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F5ED09"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32D64"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114DF"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15</w:t>
            </w:r>
          </w:p>
        </w:tc>
      </w:tr>
      <w:tr w:rsidR="0092310A" w:rsidRPr="008136C0" w14:paraId="760A7ACC" w14:textId="77777777" w:rsidTr="0092310A">
        <w:trPr>
          <w:gridAfter w:val="5"/>
          <w:wAfter w:w="6427" w:type="dxa"/>
          <w:trHeight w:val="1"/>
        </w:trPr>
        <w:tc>
          <w:tcPr>
            <w:tcW w:w="3914" w:type="dxa"/>
            <w:tcBorders>
              <w:top w:val="single" w:sz="5" w:space="0" w:color="000000"/>
              <w:left w:val="single" w:sz="5" w:space="0" w:color="000000"/>
              <w:bottom w:val="single" w:sz="5" w:space="0" w:color="000000"/>
              <w:right w:val="single" w:sz="5" w:space="0" w:color="000000"/>
            </w:tcBorders>
          </w:tcPr>
          <w:p w14:paraId="6B5F2503" w14:textId="77777777" w:rsidR="0092310A" w:rsidRPr="008136C0" w:rsidRDefault="0092310A" w:rsidP="0092310A">
            <w:pPr>
              <w:pStyle w:val="TableParagraph"/>
              <w:suppressAutoHyphens/>
              <w:ind w:left="34" w:right="329"/>
              <w:rPr>
                <w:rFonts w:ascii="Times New Roman" w:hAnsi="Times New Roman" w:cs="Times New Roman"/>
                <w:spacing w:val="-1"/>
                <w:sz w:val="24"/>
                <w:szCs w:val="24"/>
                <w:lang w:val="ru-RU"/>
              </w:rPr>
            </w:pPr>
            <w:r w:rsidRPr="008136C0">
              <w:rPr>
                <w:rFonts w:ascii="Times New Roman" w:hAnsi="Times New Roman" w:cs="Times New Roman"/>
                <w:spacing w:val="-1"/>
                <w:sz w:val="24"/>
                <w:szCs w:val="24"/>
                <w:lang w:val="ru-RU"/>
              </w:rPr>
              <w:t>Тема 1.3 Культура работы ученого.</w:t>
            </w:r>
          </w:p>
        </w:tc>
        <w:tc>
          <w:tcPr>
            <w:tcW w:w="1160" w:type="dxa"/>
            <w:tcBorders>
              <w:top w:val="single" w:sz="2" w:space="0" w:color="000000"/>
              <w:left w:val="single" w:sz="2" w:space="0" w:color="000000"/>
              <w:bottom w:val="single" w:sz="2" w:space="0" w:color="000000"/>
              <w:right w:val="single" w:sz="2" w:space="0" w:color="000000"/>
            </w:tcBorders>
            <w:vAlign w:val="center"/>
          </w:tcPr>
          <w:p w14:paraId="3C1BC845"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450" w:type="dxa"/>
            <w:tcBorders>
              <w:top w:val="single" w:sz="2" w:space="0" w:color="000000"/>
              <w:left w:val="single" w:sz="2" w:space="0" w:color="000000"/>
              <w:bottom w:val="single" w:sz="2" w:space="0" w:color="000000"/>
              <w:right w:val="single" w:sz="2" w:space="0" w:color="000000"/>
            </w:tcBorders>
            <w:vAlign w:val="center"/>
          </w:tcPr>
          <w:p w14:paraId="10DED35D"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5F5786"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AD8720"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258920"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13</w:t>
            </w:r>
          </w:p>
        </w:tc>
      </w:tr>
      <w:tr w:rsidR="0092310A" w:rsidRPr="008136C0" w14:paraId="3DCC0D58" w14:textId="77777777" w:rsidTr="0092310A">
        <w:trPr>
          <w:trHeight w:val="163"/>
        </w:trPr>
        <w:tc>
          <w:tcPr>
            <w:tcW w:w="3914" w:type="dxa"/>
            <w:tcBorders>
              <w:top w:val="single" w:sz="5" w:space="0" w:color="000000"/>
              <w:left w:val="single" w:sz="5" w:space="0" w:color="000000"/>
              <w:bottom w:val="single" w:sz="5" w:space="0" w:color="000000"/>
              <w:right w:val="single" w:sz="5" w:space="0" w:color="000000"/>
            </w:tcBorders>
          </w:tcPr>
          <w:p w14:paraId="0B15CCCA" w14:textId="77777777" w:rsidR="0092310A" w:rsidRPr="008136C0" w:rsidRDefault="0092310A" w:rsidP="0092310A">
            <w:pPr>
              <w:pStyle w:val="TableParagraph"/>
              <w:suppressAutoHyphens/>
              <w:ind w:left="34" w:right="509"/>
              <w:rPr>
                <w:rFonts w:ascii="Times New Roman" w:hAnsi="Times New Roman" w:cs="Times New Roman"/>
                <w:b/>
                <w:spacing w:val="-1"/>
                <w:sz w:val="24"/>
                <w:szCs w:val="24"/>
                <w:lang w:val="ru-RU"/>
              </w:rPr>
            </w:pPr>
            <w:r w:rsidRPr="008136C0">
              <w:rPr>
                <w:rFonts w:ascii="Times New Roman" w:hAnsi="Times New Roman" w:cs="Times New Roman"/>
                <w:b/>
                <w:spacing w:val="-1"/>
                <w:sz w:val="24"/>
                <w:szCs w:val="24"/>
                <w:lang w:val="ru-RU"/>
              </w:rPr>
              <w:t>Раздел 2. Методология науки о языке.</w:t>
            </w:r>
          </w:p>
        </w:tc>
        <w:tc>
          <w:tcPr>
            <w:tcW w:w="1160" w:type="dxa"/>
            <w:tcBorders>
              <w:top w:val="single" w:sz="4" w:space="0" w:color="auto"/>
              <w:left w:val="single" w:sz="2" w:space="0" w:color="000000"/>
              <w:bottom w:val="single" w:sz="4" w:space="0" w:color="auto"/>
              <w:right w:val="single" w:sz="2" w:space="0" w:color="000000"/>
            </w:tcBorders>
            <w:vAlign w:val="center"/>
          </w:tcPr>
          <w:p w14:paraId="5E5E0B6B"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7</w:t>
            </w:r>
          </w:p>
        </w:tc>
        <w:tc>
          <w:tcPr>
            <w:tcW w:w="1450" w:type="dxa"/>
            <w:tcBorders>
              <w:top w:val="single" w:sz="4" w:space="0" w:color="auto"/>
              <w:left w:val="single" w:sz="2" w:space="0" w:color="000000"/>
              <w:bottom w:val="single" w:sz="4" w:space="0" w:color="auto"/>
              <w:right w:val="single" w:sz="2" w:space="0" w:color="000000"/>
            </w:tcBorders>
            <w:vAlign w:val="center"/>
          </w:tcPr>
          <w:p w14:paraId="58E8DDE3" w14:textId="77777777" w:rsidR="0092310A" w:rsidRPr="008136C0" w:rsidRDefault="0092310A" w:rsidP="0092310A">
            <w:pPr>
              <w:widowControl w:val="0"/>
              <w:suppressAutoHyphens/>
              <w:jc w:val="center"/>
              <w:rPr>
                <w:rFonts w:ascii="Times New Roman" w:hAnsi="Times New Roman"/>
                <w:b/>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78953B62"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16</w:t>
            </w: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0140A5A"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18</w:t>
            </w:r>
          </w:p>
        </w:tc>
        <w:tc>
          <w:tcPr>
            <w:tcW w:w="1305" w:type="dxa"/>
            <w:tcBorders>
              <w:top w:val="single" w:sz="4" w:space="0" w:color="auto"/>
              <w:left w:val="single" w:sz="2" w:space="0" w:color="000000"/>
              <w:bottom w:val="single" w:sz="4" w:space="0" w:color="auto"/>
              <w:right w:val="single" w:sz="2" w:space="0" w:color="000000"/>
            </w:tcBorders>
            <w:shd w:val="clear" w:color="000000" w:fill="FFFFFF"/>
            <w:vAlign w:val="center"/>
          </w:tcPr>
          <w:p w14:paraId="6BDDD9F6"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41</w:t>
            </w:r>
          </w:p>
        </w:tc>
        <w:tc>
          <w:tcPr>
            <w:tcW w:w="1403" w:type="dxa"/>
            <w:vAlign w:val="center"/>
          </w:tcPr>
          <w:p w14:paraId="38FFA635"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c>
          <w:tcPr>
            <w:tcW w:w="1256" w:type="dxa"/>
            <w:vAlign w:val="center"/>
          </w:tcPr>
          <w:p w14:paraId="42981233"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5EFF0B49"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7960EAC6"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161BA66B"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92310A" w:rsidRPr="008136C0" w14:paraId="70F3BBD5" w14:textId="77777777" w:rsidTr="0092310A">
        <w:trPr>
          <w:trHeight w:val="163"/>
        </w:trPr>
        <w:tc>
          <w:tcPr>
            <w:tcW w:w="3914" w:type="dxa"/>
            <w:tcBorders>
              <w:top w:val="single" w:sz="5" w:space="0" w:color="000000"/>
              <w:left w:val="single" w:sz="5" w:space="0" w:color="000000"/>
              <w:bottom w:val="single" w:sz="5" w:space="0" w:color="000000"/>
              <w:right w:val="single" w:sz="5" w:space="0" w:color="000000"/>
            </w:tcBorders>
          </w:tcPr>
          <w:p w14:paraId="5828C4D4" w14:textId="77777777" w:rsidR="0092310A" w:rsidRPr="008136C0" w:rsidRDefault="0092310A" w:rsidP="0092310A">
            <w:pPr>
              <w:pStyle w:val="TableParagraph"/>
              <w:suppressAutoHyphens/>
              <w:spacing w:line="267" w:lineRule="exact"/>
              <w:ind w:left="34"/>
              <w:rPr>
                <w:rFonts w:ascii="Times New Roman" w:eastAsia="Times New Roman" w:hAnsi="Times New Roman" w:cs="Times New Roman"/>
                <w:sz w:val="24"/>
                <w:szCs w:val="24"/>
                <w:lang w:val="ru-RU"/>
              </w:rPr>
            </w:pPr>
            <w:r w:rsidRPr="008136C0">
              <w:rPr>
                <w:rFonts w:ascii="Times New Roman" w:hAnsi="Times New Roman" w:cs="Times New Roman"/>
                <w:spacing w:val="-1"/>
                <w:sz w:val="24"/>
                <w:szCs w:val="24"/>
                <w:lang w:val="ru-RU"/>
              </w:rPr>
              <w:t>Тема 2.1. Методы и приемы внутренней лингвистики в диахронии.</w:t>
            </w:r>
          </w:p>
        </w:tc>
        <w:tc>
          <w:tcPr>
            <w:tcW w:w="1160" w:type="dxa"/>
            <w:tcBorders>
              <w:top w:val="single" w:sz="4" w:space="0" w:color="auto"/>
              <w:left w:val="single" w:sz="2" w:space="0" w:color="000000"/>
              <w:bottom w:val="single" w:sz="4" w:space="0" w:color="auto"/>
              <w:right w:val="single" w:sz="2" w:space="0" w:color="000000"/>
            </w:tcBorders>
            <w:vAlign w:val="center"/>
          </w:tcPr>
          <w:p w14:paraId="2F13ED61"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450" w:type="dxa"/>
            <w:tcBorders>
              <w:top w:val="single" w:sz="4" w:space="0" w:color="auto"/>
              <w:left w:val="single" w:sz="2" w:space="0" w:color="000000"/>
              <w:bottom w:val="single" w:sz="4" w:space="0" w:color="auto"/>
              <w:right w:val="single" w:sz="2" w:space="0" w:color="000000"/>
            </w:tcBorders>
            <w:vAlign w:val="center"/>
          </w:tcPr>
          <w:p w14:paraId="2A867F73"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4D4371F"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C5359A8"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4A3611F"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13</w:t>
            </w:r>
          </w:p>
        </w:tc>
        <w:tc>
          <w:tcPr>
            <w:tcW w:w="1403" w:type="dxa"/>
            <w:vAlign w:val="center"/>
          </w:tcPr>
          <w:p w14:paraId="0AD182A2"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c>
          <w:tcPr>
            <w:tcW w:w="1256" w:type="dxa"/>
            <w:vAlign w:val="center"/>
          </w:tcPr>
          <w:p w14:paraId="228D4650"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20CF2D27"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4703EC96"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7C9811E7"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92310A" w:rsidRPr="008136C0" w14:paraId="6C631286" w14:textId="77777777" w:rsidTr="0092310A">
        <w:trPr>
          <w:trHeight w:val="163"/>
        </w:trPr>
        <w:tc>
          <w:tcPr>
            <w:tcW w:w="3914" w:type="dxa"/>
            <w:tcBorders>
              <w:top w:val="single" w:sz="5" w:space="0" w:color="000000"/>
              <w:left w:val="single" w:sz="5" w:space="0" w:color="000000"/>
              <w:bottom w:val="single" w:sz="5" w:space="0" w:color="000000"/>
              <w:right w:val="single" w:sz="5" w:space="0" w:color="000000"/>
            </w:tcBorders>
          </w:tcPr>
          <w:p w14:paraId="5179D064" w14:textId="77777777" w:rsidR="0092310A" w:rsidRPr="008136C0" w:rsidRDefault="0092310A" w:rsidP="0092310A">
            <w:pPr>
              <w:pStyle w:val="TableParagraph"/>
              <w:suppressAutoHyphens/>
              <w:ind w:left="34" w:right="509"/>
              <w:rPr>
                <w:rFonts w:ascii="Times New Roman" w:hAnsi="Times New Roman" w:cs="Times New Roman"/>
                <w:spacing w:val="-1"/>
                <w:sz w:val="24"/>
                <w:szCs w:val="24"/>
                <w:lang w:val="ru-RU"/>
              </w:rPr>
            </w:pPr>
            <w:r w:rsidRPr="008136C0">
              <w:rPr>
                <w:rFonts w:ascii="Times New Roman" w:hAnsi="Times New Roman" w:cs="Times New Roman"/>
                <w:spacing w:val="-1"/>
                <w:sz w:val="24"/>
                <w:szCs w:val="24"/>
                <w:lang w:val="ru-RU"/>
              </w:rPr>
              <w:t>Тема 2.2. Методы и приемы внутренней лингвистики в синхронии. Методы и приемы внешней</w:t>
            </w:r>
          </w:p>
          <w:p w14:paraId="493C6977" w14:textId="77777777" w:rsidR="0092310A" w:rsidRPr="008136C0" w:rsidRDefault="0092310A" w:rsidP="0092310A">
            <w:pPr>
              <w:pStyle w:val="TableParagraph"/>
              <w:suppressAutoHyphens/>
              <w:ind w:left="34" w:right="509"/>
              <w:rPr>
                <w:rFonts w:ascii="Times New Roman" w:eastAsia="Times New Roman" w:hAnsi="Times New Roman" w:cs="Times New Roman"/>
                <w:sz w:val="24"/>
                <w:szCs w:val="24"/>
                <w:lang w:val="ru-RU"/>
              </w:rPr>
            </w:pPr>
            <w:r w:rsidRPr="008136C0">
              <w:rPr>
                <w:rFonts w:ascii="Times New Roman" w:hAnsi="Times New Roman" w:cs="Times New Roman"/>
                <w:spacing w:val="-1"/>
                <w:sz w:val="24"/>
                <w:szCs w:val="24"/>
                <w:lang w:val="ru-RU"/>
              </w:rPr>
              <w:t>Лингвистики</w:t>
            </w:r>
          </w:p>
        </w:tc>
        <w:tc>
          <w:tcPr>
            <w:tcW w:w="1160" w:type="dxa"/>
            <w:tcBorders>
              <w:top w:val="single" w:sz="4" w:space="0" w:color="auto"/>
              <w:left w:val="single" w:sz="2" w:space="0" w:color="000000"/>
              <w:bottom w:val="single" w:sz="4" w:space="0" w:color="auto"/>
              <w:right w:val="single" w:sz="2" w:space="0" w:color="000000"/>
            </w:tcBorders>
            <w:vAlign w:val="center"/>
          </w:tcPr>
          <w:p w14:paraId="2DA6CB9B"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2</w:t>
            </w:r>
          </w:p>
        </w:tc>
        <w:tc>
          <w:tcPr>
            <w:tcW w:w="1450" w:type="dxa"/>
            <w:tcBorders>
              <w:top w:val="single" w:sz="4" w:space="0" w:color="auto"/>
              <w:left w:val="single" w:sz="2" w:space="0" w:color="000000"/>
              <w:bottom w:val="single" w:sz="4" w:space="0" w:color="auto"/>
              <w:right w:val="single" w:sz="2" w:space="0" w:color="000000"/>
            </w:tcBorders>
            <w:vAlign w:val="center"/>
          </w:tcPr>
          <w:p w14:paraId="72DDB6D2"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EBB9B5D"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5</w:t>
            </w: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E44090A"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31B9EB2"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13</w:t>
            </w:r>
          </w:p>
        </w:tc>
        <w:tc>
          <w:tcPr>
            <w:tcW w:w="1403" w:type="dxa"/>
            <w:vAlign w:val="center"/>
          </w:tcPr>
          <w:p w14:paraId="65A3F93D"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c>
          <w:tcPr>
            <w:tcW w:w="1256" w:type="dxa"/>
            <w:vAlign w:val="center"/>
          </w:tcPr>
          <w:p w14:paraId="5E9D8C8C"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5D25CC92"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0E25E498"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5EBF4FBE"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92310A" w:rsidRPr="008136C0" w14:paraId="38A1D40E" w14:textId="77777777" w:rsidTr="0092310A">
        <w:trPr>
          <w:trHeight w:val="163"/>
        </w:trPr>
        <w:tc>
          <w:tcPr>
            <w:tcW w:w="3914" w:type="dxa"/>
            <w:tcBorders>
              <w:top w:val="single" w:sz="5" w:space="0" w:color="000000"/>
              <w:left w:val="single" w:sz="5" w:space="0" w:color="000000"/>
              <w:bottom w:val="single" w:sz="5" w:space="0" w:color="000000"/>
              <w:right w:val="single" w:sz="5" w:space="0" w:color="000000"/>
            </w:tcBorders>
          </w:tcPr>
          <w:p w14:paraId="2FCA8B1A" w14:textId="77777777" w:rsidR="0092310A" w:rsidRPr="008136C0" w:rsidRDefault="0092310A" w:rsidP="0092310A">
            <w:pPr>
              <w:pStyle w:val="TableParagraph"/>
              <w:suppressAutoHyphens/>
              <w:ind w:left="34" w:right="329"/>
              <w:rPr>
                <w:rFonts w:ascii="Times New Roman" w:eastAsia="Times New Roman" w:hAnsi="Times New Roman" w:cs="Times New Roman"/>
                <w:sz w:val="24"/>
                <w:szCs w:val="24"/>
                <w:lang w:val="ru-RU"/>
              </w:rPr>
            </w:pPr>
            <w:r w:rsidRPr="008136C0">
              <w:rPr>
                <w:rFonts w:ascii="Times New Roman" w:hAnsi="Times New Roman" w:cs="Times New Roman"/>
                <w:spacing w:val="-1"/>
                <w:sz w:val="24"/>
                <w:szCs w:val="24"/>
                <w:lang w:val="ru-RU"/>
              </w:rPr>
              <w:t xml:space="preserve">Тема 2.3. Методы и приемы </w:t>
            </w:r>
            <w:proofErr w:type="spellStart"/>
            <w:r w:rsidRPr="008136C0">
              <w:rPr>
                <w:rFonts w:ascii="Times New Roman" w:hAnsi="Times New Roman" w:cs="Times New Roman"/>
                <w:spacing w:val="-1"/>
                <w:sz w:val="24"/>
                <w:szCs w:val="24"/>
                <w:lang w:val="ru-RU"/>
              </w:rPr>
              <w:t>прагмалингвистики</w:t>
            </w:r>
            <w:proofErr w:type="spellEnd"/>
            <w:r w:rsidRPr="008136C0">
              <w:rPr>
                <w:rFonts w:ascii="Times New Roman" w:hAnsi="Times New Roman" w:cs="Times New Roman"/>
                <w:spacing w:val="-1"/>
                <w:sz w:val="24"/>
                <w:szCs w:val="24"/>
                <w:lang w:val="ru-RU"/>
              </w:rPr>
              <w:t>. Методы математической статистики в лингвистических исследованиях</w:t>
            </w:r>
          </w:p>
        </w:tc>
        <w:tc>
          <w:tcPr>
            <w:tcW w:w="1160" w:type="dxa"/>
            <w:tcBorders>
              <w:top w:val="single" w:sz="4" w:space="0" w:color="auto"/>
              <w:left w:val="single" w:sz="2" w:space="0" w:color="000000"/>
              <w:bottom w:val="single" w:sz="4" w:space="0" w:color="auto"/>
              <w:right w:val="single" w:sz="2" w:space="0" w:color="000000"/>
            </w:tcBorders>
            <w:vAlign w:val="center"/>
          </w:tcPr>
          <w:p w14:paraId="084737FE"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3</w:t>
            </w:r>
          </w:p>
        </w:tc>
        <w:tc>
          <w:tcPr>
            <w:tcW w:w="1450" w:type="dxa"/>
            <w:tcBorders>
              <w:top w:val="single" w:sz="4" w:space="0" w:color="auto"/>
              <w:left w:val="single" w:sz="2" w:space="0" w:color="000000"/>
              <w:bottom w:val="single" w:sz="4" w:space="0" w:color="auto"/>
              <w:right w:val="single" w:sz="2" w:space="0" w:color="000000"/>
            </w:tcBorders>
            <w:vAlign w:val="center"/>
          </w:tcPr>
          <w:p w14:paraId="2F3BD30E" w14:textId="77777777" w:rsidR="0092310A" w:rsidRPr="008136C0" w:rsidRDefault="0092310A" w:rsidP="0092310A">
            <w:pPr>
              <w:widowControl w:val="0"/>
              <w:suppressAutoHyphens/>
              <w:jc w:val="center"/>
              <w:rPr>
                <w:rFonts w:ascii="Times New Roman" w:hAnsi="Times New Roman"/>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251C9A60"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55B29FE"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6</w:t>
            </w:r>
          </w:p>
        </w:tc>
        <w:tc>
          <w:tcPr>
            <w:tcW w:w="1305" w:type="dxa"/>
            <w:tcBorders>
              <w:top w:val="single" w:sz="4" w:space="0" w:color="auto"/>
              <w:left w:val="single" w:sz="2" w:space="0" w:color="000000"/>
              <w:bottom w:val="single" w:sz="4" w:space="0" w:color="auto"/>
              <w:right w:val="single" w:sz="2" w:space="0" w:color="000000"/>
            </w:tcBorders>
            <w:shd w:val="clear" w:color="000000" w:fill="FFFFFF"/>
            <w:vAlign w:val="center"/>
          </w:tcPr>
          <w:p w14:paraId="2566DC4D" w14:textId="77777777" w:rsidR="0092310A" w:rsidRPr="008136C0" w:rsidRDefault="0092310A" w:rsidP="0092310A">
            <w:pPr>
              <w:widowControl w:val="0"/>
              <w:suppressAutoHyphens/>
              <w:jc w:val="center"/>
              <w:rPr>
                <w:rFonts w:ascii="Times New Roman" w:hAnsi="Times New Roman"/>
                <w:sz w:val="24"/>
                <w:szCs w:val="24"/>
              </w:rPr>
            </w:pPr>
            <w:r w:rsidRPr="008136C0">
              <w:rPr>
                <w:rFonts w:ascii="Times New Roman" w:hAnsi="Times New Roman"/>
                <w:sz w:val="24"/>
                <w:szCs w:val="24"/>
              </w:rPr>
              <w:t>15</w:t>
            </w:r>
          </w:p>
        </w:tc>
        <w:tc>
          <w:tcPr>
            <w:tcW w:w="1403" w:type="dxa"/>
            <w:vAlign w:val="center"/>
          </w:tcPr>
          <w:p w14:paraId="761E4671"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p w14:paraId="02816067"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sz w:val="24"/>
                <w:szCs w:val="24"/>
                <w:lang w:eastAsia="ru-RU"/>
              </w:rPr>
            </w:pPr>
          </w:p>
        </w:tc>
        <w:tc>
          <w:tcPr>
            <w:tcW w:w="1256" w:type="dxa"/>
            <w:vAlign w:val="center"/>
          </w:tcPr>
          <w:p w14:paraId="385C12EE"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3F4F0131"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54ED7F47"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c>
          <w:tcPr>
            <w:tcW w:w="1256" w:type="dxa"/>
            <w:vAlign w:val="center"/>
          </w:tcPr>
          <w:p w14:paraId="3638B5C3"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sz w:val="24"/>
                <w:szCs w:val="24"/>
                <w:lang w:eastAsia="ru-RU"/>
              </w:rPr>
            </w:pPr>
          </w:p>
        </w:tc>
      </w:tr>
      <w:tr w:rsidR="0092310A" w:rsidRPr="008136C0" w14:paraId="64D8BD1C" w14:textId="77777777" w:rsidTr="0092310A">
        <w:trPr>
          <w:trHeight w:val="163"/>
        </w:trPr>
        <w:tc>
          <w:tcPr>
            <w:tcW w:w="3914" w:type="dxa"/>
            <w:tcBorders>
              <w:top w:val="single" w:sz="5" w:space="0" w:color="000000"/>
              <w:left w:val="single" w:sz="5" w:space="0" w:color="000000"/>
              <w:bottom w:val="single" w:sz="5" w:space="0" w:color="000000"/>
              <w:right w:val="single" w:sz="5" w:space="0" w:color="000000"/>
            </w:tcBorders>
          </w:tcPr>
          <w:p w14:paraId="3350EB3D" w14:textId="77777777" w:rsidR="0092310A" w:rsidRPr="008136C0" w:rsidRDefault="0092310A" w:rsidP="0092310A">
            <w:pPr>
              <w:pStyle w:val="TableParagraph"/>
              <w:suppressAutoHyphens/>
              <w:ind w:left="34" w:right="329"/>
              <w:rPr>
                <w:rFonts w:ascii="Times New Roman" w:hAnsi="Times New Roman" w:cs="Times New Roman"/>
                <w:b/>
                <w:spacing w:val="-1"/>
                <w:sz w:val="24"/>
                <w:szCs w:val="24"/>
                <w:lang w:val="ru-RU"/>
              </w:rPr>
            </w:pPr>
            <w:r w:rsidRPr="008136C0">
              <w:rPr>
                <w:rFonts w:ascii="Times New Roman" w:hAnsi="Times New Roman" w:cs="Times New Roman"/>
                <w:b/>
                <w:spacing w:val="-1"/>
                <w:sz w:val="24"/>
                <w:szCs w:val="24"/>
                <w:lang w:val="ru-RU"/>
              </w:rPr>
              <w:t>Контроль</w:t>
            </w:r>
          </w:p>
        </w:tc>
        <w:tc>
          <w:tcPr>
            <w:tcW w:w="1160" w:type="dxa"/>
            <w:tcBorders>
              <w:top w:val="single" w:sz="4" w:space="0" w:color="auto"/>
              <w:left w:val="single" w:sz="2" w:space="0" w:color="000000"/>
              <w:bottom w:val="single" w:sz="4" w:space="0" w:color="auto"/>
              <w:right w:val="single" w:sz="2" w:space="0" w:color="000000"/>
            </w:tcBorders>
            <w:vAlign w:val="center"/>
          </w:tcPr>
          <w:p w14:paraId="425D47F2" w14:textId="77777777" w:rsidR="0092310A" w:rsidRPr="008136C0" w:rsidRDefault="0092310A" w:rsidP="0092310A">
            <w:pPr>
              <w:widowControl w:val="0"/>
              <w:suppressAutoHyphens/>
              <w:jc w:val="center"/>
              <w:rPr>
                <w:rFonts w:ascii="Times New Roman" w:hAnsi="Times New Roman"/>
                <w:b/>
                <w:sz w:val="24"/>
                <w:szCs w:val="24"/>
              </w:rPr>
            </w:pPr>
          </w:p>
        </w:tc>
        <w:tc>
          <w:tcPr>
            <w:tcW w:w="1450" w:type="dxa"/>
            <w:tcBorders>
              <w:top w:val="single" w:sz="4" w:space="0" w:color="auto"/>
              <w:left w:val="single" w:sz="2" w:space="0" w:color="000000"/>
              <w:bottom w:val="single" w:sz="4" w:space="0" w:color="auto"/>
              <w:right w:val="single" w:sz="2" w:space="0" w:color="000000"/>
            </w:tcBorders>
            <w:vAlign w:val="center"/>
          </w:tcPr>
          <w:p w14:paraId="0F9DDF04" w14:textId="77777777" w:rsidR="0092310A" w:rsidRPr="008136C0" w:rsidRDefault="0092310A" w:rsidP="0092310A">
            <w:pPr>
              <w:widowControl w:val="0"/>
              <w:suppressAutoHyphens/>
              <w:jc w:val="center"/>
              <w:rPr>
                <w:rFonts w:ascii="Times New Roman" w:hAnsi="Times New Roman"/>
                <w:b/>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6815699" w14:textId="77777777" w:rsidR="0092310A" w:rsidRPr="008136C0" w:rsidRDefault="0092310A" w:rsidP="0092310A">
            <w:pPr>
              <w:widowControl w:val="0"/>
              <w:suppressAutoHyphens/>
              <w:jc w:val="center"/>
              <w:rPr>
                <w:rFonts w:ascii="Times New Roman" w:hAnsi="Times New Roman"/>
                <w:b/>
                <w:sz w:val="24"/>
                <w:szCs w:val="24"/>
              </w:rPr>
            </w:pPr>
          </w:p>
        </w:tc>
        <w:tc>
          <w:tcPr>
            <w:tcW w:w="1160"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AE403A0"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8</w:t>
            </w:r>
          </w:p>
        </w:tc>
        <w:tc>
          <w:tcPr>
            <w:tcW w:w="1305" w:type="dxa"/>
            <w:tcBorders>
              <w:top w:val="single" w:sz="4" w:space="0" w:color="auto"/>
              <w:left w:val="single" w:sz="2" w:space="0" w:color="000000"/>
              <w:bottom w:val="single" w:sz="4" w:space="0" w:color="auto"/>
              <w:right w:val="single" w:sz="2" w:space="0" w:color="000000"/>
            </w:tcBorders>
            <w:shd w:val="clear" w:color="000000" w:fill="FFFFFF"/>
            <w:vAlign w:val="center"/>
          </w:tcPr>
          <w:p w14:paraId="386BD503"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8</w:t>
            </w:r>
          </w:p>
        </w:tc>
        <w:tc>
          <w:tcPr>
            <w:tcW w:w="1403" w:type="dxa"/>
            <w:vAlign w:val="center"/>
          </w:tcPr>
          <w:p w14:paraId="1BD79D4C" w14:textId="77777777" w:rsidR="0092310A" w:rsidRPr="008136C0" w:rsidRDefault="0092310A" w:rsidP="0092310A">
            <w:pPr>
              <w:widowControl w:val="0"/>
              <w:suppressAutoHyphens/>
              <w:autoSpaceDE w:val="0"/>
              <w:autoSpaceDN w:val="0"/>
              <w:adjustRightInd w:val="0"/>
              <w:spacing w:after="0"/>
              <w:rPr>
                <w:rFonts w:ascii="Times New Roman" w:eastAsia="Times New Roman" w:hAnsi="Times New Roman"/>
                <w:b/>
                <w:sz w:val="24"/>
                <w:szCs w:val="24"/>
                <w:lang w:eastAsia="ru-RU"/>
              </w:rPr>
            </w:pPr>
          </w:p>
        </w:tc>
        <w:tc>
          <w:tcPr>
            <w:tcW w:w="1256" w:type="dxa"/>
            <w:vAlign w:val="center"/>
          </w:tcPr>
          <w:p w14:paraId="39BA31D8"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b/>
                <w:sz w:val="24"/>
                <w:szCs w:val="24"/>
                <w:lang w:eastAsia="ru-RU"/>
              </w:rPr>
            </w:pPr>
          </w:p>
        </w:tc>
        <w:tc>
          <w:tcPr>
            <w:tcW w:w="1256" w:type="dxa"/>
            <w:vAlign w:val="center"/>
          </w:tcPr>
          <w:p w14:paraId="3716FF04"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b/>
                <w:sz w:val="24"/>
                <w:szCs w:val="24"/>
                <w:lang w:eastAsia="ru-RU"/>
              </w:rPr>
            </w:pPr>
          </w:p>
        </w:tc>
        <w:tc>
          <w:tcPr>
            <w:tcW w:w="1256" w:type="dxa"/>
            <w:vAlign w:val="center"/>
          </w:tcPr>
          <w:p w14:paraId="0842043D"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b/>
                <w:sz w:val="24"/>
                <w:szCs w:val="24"/>
                <w:lang w:eastAsia="ru-RU"/>
              </w:rPr>
            </w:pPr>
          </w:p>
        </w:tc>
        <w:tc>
          <w:tcPr>
            <w:tcW w:w="1256" w:type="dxa"/>
            <w:vAlign w:val="center"/>
          </w:tcPr>
          <w:p w14:paraId="67A94C15" w14:textId="77777777" w:rsidR="0092310A" w:rsidRPr="008136C0" w:rsidRDefault="0092310A" w:rsidP="0092310A">
            <w:pPr>
              <w:widowControl w:val="0"/>
              <w:suppressAutoHyphens/>
              <w:autoSpaceDE w:val="0"/>
              <w:autoSpaceDN w:val="0"/>
              <w:adjustRightInd w:val="0"/>
              <w:spacing w:after="0"/>
              <w:jc w:val="center"/>
              <w:rPr>
                <w:rFonts w:ascii="Times New Roman" w:eastAsia="Times New Roman" w:hAnsi="Times New Roman"/>
                <w:b/>
                <w:sz w:val="24"/>
                <w:szCs w:val="24"/>
                <w:lang w:eastAsia="ru-RU"/>
              </w:rPr>
            </w:pPr>
          </w:p>
        </w:tc>
      </w:tr>
      <w:tr w:rsidR="0092310A" w:rsidRPr="008136C0" w14:paraId="122D40E0" w14:textId="77777777" w:rsidTr="0092310A">
        <w:trPr>
          <w:gridAfter w:val="5"/>
          <w:wAfter w:w="6427" w:type="dxa"/>
          <w:trHeight w:val="357"/>
        </w:trPr>
        <w:tc>
          <w:tcPr>
            <w:tcW w:w="3914" w:type="dxa"/>
            <w:tcBorders>
              <w:top w:val="single" w:sz="2" w:space="0" w:color="000000"/>
              <w:left w:val="single" w:sz="2" w:space="0" w:color="000000"/>
              <w:bottom w:val="single" w:sz="2" w:space="0" w:color="000000"/>
              <w:right w:val="single" w:sz="2" w:space="0" w:color="000000"/>
            </w:tcBorders>
          </w:tcPr>
          <w:p w14:paraId="69DBC232" w14:textId="77777777" w:rsidR="0092310A" w:rsidRPr="008136C0" w:rsidRDefault="0092310A" w:rsidP="0092310A">
            <w:pPr>
              <w:widowControl w:val="0"/>
              <w:suppressAutoHyphens/>
              <w:rPr>
                <w:rFonts w:ascii="Times New Roman" w:hAnsi="Times New Roman"/>
                <w:sz w:val="24"/>
                <w:szCs w:val="24"/>
              </w:rPr>
            </w:pPr>
            <w:r w:rsidRPr="008136C0">
              <w:rPr>
                <w:rFonts w:ascii="Times New Roman" w:hAnsi="Times New Roman"/>
                <w:b/>
                <w:sz w:val="24"/>
                <w:szCs w:val="24"/>
              </w:rPr>
              <w:t>Итого</w:t>
            </w:r>
            <w:r w:rsidRPr="008136C0">
              <w:rPr>
                <w:rFonts w:ascii="Times New Roman" w:hAnsi="Times New Roman"/>
                <w:sz w:val="24"/>
                <w:szCs w:val="24"/>
              </w:rPr>
              <w:t>:</w:t>
            </w:r>
          </w:p>
        </w:tc>
        <w:tc>
          <w:tcPr>
            <w:tcW w:w="1160" w:type="dxa"/>
            <w:tcBorders>
              <w:top w:val="single" w:sz="2" w:space="0" w:color="000000"/>
              <w:left w:val="single" w:sz="2" w:space="0" w:color="000000"/>
              <w:bottom w:val="single" w:sz="2" w:space="0" w:color="000000"/>
              <w:right w:val="single" w:sz="2" w:space="0" w:color="000000"/>
            </w:tcBorders>
            <w:vAlign w:val="center"/>
          </w:tcPr>
          <w:p w14:paraId="2EB5EF00"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14</w:t>
            </w:r>
          </w:p>
        </w:tc>
        <w:tc>
          <w:tcPr>
            <w:tcW w:w="1450" w:type="dxa"/>
            <w:tcBorders>
              <w:top w:val="single" w:sz="2" w:space="0" w:color="000000"/>
              <w:left w:val="single" w:sz="2" w:space="0" w:color="000000"/>
              <w:bottom w:val="single" w:sz="2" w:space="0" w:color="000000"/>
              <w:right w:val="single" w:sz="2" w:space="0" w:color="000000"/>
            </w:tcBorders>
            <w:vAlign w:val="center"/>
          </w:tcPr>
          <w:p w14:paraId="149EAFFD" w14:textId="77777777" w:rsidR="0092310A" w:rsidRPr="008136C0" w:rsidRDefault="0092310A" w:rsidP="0092310A">
            <w:pPr>
              <w:widowControl w:val="0"/>
              <w:suppressAutoHyphens/>
              <w:jc w:val="center"/>
              <w:rPr>
                <w:rFonts w:ascii="Times New Roman" w:hAnsi="Times New Roman"/>
                <w:b/>
                <w:sz w:val="24"/>
                <w:szCs w:val="24"/>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D24059"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14</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B5C17"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36 (8)</w:t>
            </w:r>
          </w:p>
        </w:tc>
        <w:tc>
          <w:tcPr>
            <w:tcW w:w="13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08BC51" w14:textId="77777777" w:rsidR="0092310A" w:rsidRPr="008136C0" w:rsidRDefault="0092310A" w:rsidP="0092310A">
            <w:pPr>
              <w:widowControl w:val="0"/>
              <w:suppressAutoHyphens/>
              <w:jc w:val="center"/>
              <w:rPr>
                <w:rFonts w:ascii="Times New Roman" w:hAnsi="Times New Roman"/>
                <w:b/>
                <w:sz w:val="24"/>
                <w:szCs w:val="24"/>
              </w:rPr>
            </w:pPr>
            <w:r w:rsidRPr="008136C0">
              <w:rPr>
                <w:rFonts w:ascii="Times New Roman" w:hAnsi="Times New Roman"/>
                <w:b/>
                <w:sz w:val="24"/>
                <w:szCs w:val="24"/>
              </w:rPr>
              <w:t>72</w:t>
            </w:r>
          </w:p>
        </w:tc>
      </w:tr>
    </w:tbl>
    <w:p w14:paraId="6D1E95DB" w14:textId="77777777" w:rsidR="0092310A" w:rsidRPr="008136C0" w:rsidRDefault="0092310A" w:rsidP="0092310A">
      <w:pPr>
        <w:widowControl w:val="0"/>
        <w:suppressAutoHyphens/>
        <w:autoSpaceDE w:val="0"/>
        <w:autoSpaceDN w:val="0"/>
        <w:adjustRightInd w:val="0"/>
        <w:spacing w:after="0"/>
        <w:jc w:val="both"/>
        <w:rPr>
          <w:rFonts w:ascii="Times New Roman" w:eastAsia="Times New Roman" w:hAnsi="Times New Roman"/>
          <w:bCs/>
          <w:i/>
          <w:sz w:val="24"/>
          <w:szCs w:val="24"/>
          <w:lang w:eastAsia="ru-RU"/>
        </w:rPr>
      </w:pPr>
    </w:p>
    <w:p w14:paraId="4967F383" w14:textId="77777777" w:rsidR="0092310A" w:rsidRPr="008136C0" w:rsidRDefault="0092310A" w:rsidP="0092310A">
      <w:pPr>
        <w:widowControl w:val="0"/>
        <w:suppressAutoHyphen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5.2. Методы обучения</w:t>
      </w:r>
    </w:p>
    <w:p w14:paraId="33F5B34B"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проблемного обучения</w:t>
      </w:r>
    </w:p>
    <w:p w14:paraId="73EC21C1"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Методы демонстрации и иллюстраций</w:t>
      </w:r>
    </w:p>
    <w:p w14:paraId="44D7DD54"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 xml:space="preserve">Метод спарринг-партнерство </w:t>
      </w:r>
    </w:p>
    <w:p w14:paraId="2852AEDE"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 xml:space="preserve">Интерактивная лекция </w:t>
      </w:r>
    </w:p>
    <w:p w14:paraId="070B3BD7"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Работа в малых группах</w:t>
      </w:r>
    </w:p>
    <w:p w14:paraId="55035BA1"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lastRenderedPageBreak/>
        <w:t>Обучающие игры (ролевые игры, имитации, деловые игры)</w:t>
      </w:r>
    </w:p>
    <w:p w14:paraId="7CDF15FD"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Исследовательский метод</w:t>
      </w:r>
    </w:p>
    <w:p w14:paraId="155B7756"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моделирования</w:t>
      </w:r>
    </w:p>
    <w:p w14:paraId="70FDCB6C"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имитации прослушанного текста.</w:t>
      </w:r>
    </w:p>
    <w:p w14:paraId="5371DC61" w14:textId="77777777" w:rsidR="0092310A" w:rsidRPr="008136C0" w:rsidRDefault="0092310A" w:rsidP="0092310A">
      <w:pPr>
        <w:pStyle w:val="a4"/>
        <w:widowControl w:val="0"/>
        <w:numPr>
          <w:ilvl w:val="0"/>
          <w:numId w:val="21"/>
        </w:numPr>
        <w:suppressAutoHyphens/>
        <w:spacing w:after="0" w:line="240" w:lineRule="auto"/>
        <w:rPr>
          <w:rFonts w:ascii="Times New Roman" w:eastAsia="Times New Roman" w:hAnsi="Times New Roman" w:cs="Times New Roman"/>
          <w:bCs/>
          <w:sz w:val="24"/>
          <w:szCs w:val="24"/>
          <w:lang w:eastAsia="ru-RU"/>
        </w:rPr>
      </w:pPr>
      <w:r w:rsidRPr="008136C0">
        <w:rPr>
          <w:rFonts w:ascii="Times New Roman" w:eastAsia="Times New Roman" w:hAnsi="Times New Roman" w:cs="Times New Roman"/>
          <w:bCs/>
          <w:sz w:val="24"/>
          <w:szCs w:val="24"/>
          <w:lang w:eastAsia="ru-RU"/>
        </w:rPr>
        <w:t>Метод использования полученных навыков в интонационном оформлении спонтанной речи.</w:t>
      </w:r>
    </w:p>
    <w:p w14:paraId="52204FAD" w14:textId="77777777" w:rsidR="0092310A" w:rsidRPr="008136C0" w:rsidRDefault="0092310A" w:rsidP="0092310A">
      <w:pPr>
        <w:widowControl w:val="0"/>
        <w:suppressAutoHyphens/>
        <w:spacing w:after="0" w:line="240" w:lineRule="auto"/>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xml:space="preserve"> </w:t>
      </w:r>
    </w:p>
    <w:p w14:paraId="3C9D82E7" w14:textId="77777777" w:rsidR="0092310A" w:rsidRPr="008136C0" w:rsidRDefault="0092310A" w:rsidP="0092310A">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6. Рейтинг-план</w:t>
      </w:r>
    </w:p>
    <w:p w14:paraId="01B3B6B5" w14:textId="77777777" w:rsidR="0092310A" w:rsidRPr="008136C0" w:rsidRDefault="0092310A" w:rsidP="0092310A">
      <w:pPr>
        <w:widowControl w:val="0"/>
        <w:suppressAutoHyphen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6.1. Рейтинг-план (по дисциплине)</w:t>
      </w:r>
    </w:p>
    <w:tbl>
      <w:tblPr>
        <w:tblW w:w="4891" w:type="pct"/>
        <w:tblInd w:w="108" w:type="dxa"/>
        <w:tblLayout w:type="fixed"/>
        <w:tblLook w:val="0000" w:firstRow="0" w:lastRow="0" w:firstColumn="0" w:lastColumn="0" w:noHBand="0" w:noVBand="0"/>
      </w:tblPr>
      <w:tblGrid>
        <w:gridCol w:w="490"/>
        <w:gridCol w:w="1321"/>
        <w:gridCol w:w="1840"/>
        <w:gridCol w:w="1899"/>
        <w:gridCol w:w="687"/>
        <w:gridCol w:w="1701"/>
        <w:gridCol w:w="709"/>
        <w:gridCol w:w="992"/>
      </w:tblGrid>
      <w:tr w:rsidR="0092310A" w:rsidRPr="008136C0" w14:paraId="33CD5712" w14:textId="77777777" w:rsidTr="0092310A">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6674E89C"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2E0CA4FB"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Код ОР дисциплины</w:t>
            </w:r>
          </w:p>
        </w:tc>
        <w:tc>
          <w:tcPr>
            <w:tcW w:w="1840" w:type="dxa"/>
            <w:vMerge w:val="restart"/>
            <w:tcBorders>
              <w:top w:val="single" w:sz="2" w:space="0" w:color="000000"/>
              <w:left w:val="single" w:sz="2" w:space="0" w:color="000000"/>
              <w:bottom w:val="single" w:sz="2" w:space="0" w:color="000000"/>
              <w:right w:val="single" w:sz="2" w:space="0" w:color="000000"/>
            </w:tcBorders>
          </w:tcPr>
          <w:p w14:paraId="362208C7"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Виды учебной деятельности</w:t>
            </w:r>
          </w:p>
          <w:p w14:paraId="52B77ABB"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обучающегося</w:t>
            </w:r>
          </w:p>
        </w:tc>
        <w:tc>
          <w:tcPr>
            <w:tcW w:w="1899" w:type="dxa"/>
            <w:vMerge w:val="restart"/>
            <w:tcBorders>
              <w:top w:val="single" w:sz="2" w:space="0" w:color="000000"/>
              <w:left w:val="single" w:sz="2" w:space="0" w:color="000000"/>
              <w:right w:val="single" w:sz="2" w:space="0" w:color="000000"/>
            </w:tcBorders>
          </w:tcPr>
          <w:p w14:paraId="63EC39DD"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Средства оценивания</w:t>
            </w:r>
          </w:p>
        </w:tc>
        <w:tc>
          <w:tcPr>
            <w:tcW w:w="687" w:type="dxa"/>
            <w:vMerge w:val="restart"/>
            <w:tcBorders>
              <w:top w:val="single" w:sz="2" w:space="0" w:color="000000"/>
              <w:left w:val="single" w:sz="2" w:space="0" w:color="000000"/>
              <w:bottom w:val="single" w:sz="2" w:space="0" w:color="000000"/>
              <w:right w:val="single" w:sz="2" w:space="0" w:color="000000"/>
            </w:tcBorders>
          </w:tcPr>
          <w:p w14:paraId="7874BCA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 за конкретное задание</w:t>
            </w:r>
          </w:p>
        </w:tc>
        <w:tc>
          <w:tcPr>
            <w:tcW w:w="1701" w:type="dxa"/>
            <w:vMerge w:val="restart"/>
            <w:tcBorders>
              <w:top w:val="single" w:sz="2" w:space="0" w:color="000000"/>
              <w:left w:val="single" w:sz="2" w:space="0" w:color="000000"/>
              <w:bottom w:val="single" w:sz="2" w:space="0" w:color="000000"/>
              <w:right w:val="single" w:sz="2" w:space="0" w:color="000000"/>
            </w:tcBorders>
          </w:tcPr>
          <w:p w14:paraId="31757B87"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0310BA7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Баллы</w:t>
            </w:r>
          </w:p>
        </w:tc>
      </w:tr>
      <w:tr w:rsidR="0092310A" w:rsidRPr="008136C0" w14:paraId="1D29B927" w14:textId="77777777" w:rsidTr="0092310A">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67921519"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6A403C77"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5CA002"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99" w:type="dxa"/>
            <w:vMerge/>
            <w:tcBorders>
              <w:left w:val="single" w:sz="2" w:space="0" w:color="000000"/>
              <w:bottom w:val="single" w:sz="2" w:space="0" w:color="000000"/>
              <w:right w:val="single" w:sz="2" w:space="0" w:color="000000"/>
            </w:tcBorders>
            <w:shd w:val="clear" w:color="000000" w:fill="FFFFFF"/>
          </w:tcPr>
          <w:p w14:paraId="25735375"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55641A"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AEE26EA"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709" w:type="dxa"/>
            <w:tcBorders>
              <w:top w:val="nil"/>
              <w:left w:val="nil"/>
              <w:bottom w:val="single" w:sz="2" w:space="0" w:color="000000"/>
              <w:right w:val="single" w:sz="2" w:space="0" w:color="000000"/>
            </w:tcBorders>
          </w:tcPr>
          <w:p w14:paraId="4D57C74F"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Минимальный</w:t>
            </w:r>
          </w:p>
        </w:tc>
        <w:tc>
          <w:tcPr>
            <w:tcW w:w="992" w:type="dxa"/>
            <w:tcBorders>
              <w:top w:val="nil"/>
              <w:left w:val="nil"/>
              <w:bottom w:val="single" w:sz="2" w:space="0" w:color="000000"/>
              <w:right w:val="single" w:sz="2" w:space="0" w:color="000000"/>
            </w:tcBorders>
          </w:tcPr>
          <w:p w14:paraId="3B85F58B"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Максимальный</w:t>
            </w:r>
          </w:p>
        </w:tc>
      </w:tr>
      <w:tr w:rsidR="0092310A" w:rsidRPr="008136C0" w14:paraId="685E5951"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64B0D6F8"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6F33E512"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8136C0">
              <w:rPr>
                <w:rFonts w:ascii="Times New Roman" w:eastAsia="Times New Roman" w:hAnsi="Times New Roman"/>
                <w:sz w:val="24"/>
                <w:szCs w:val="24"/>
                <w:lang w:eastAsia="ru-RU"/>
              </w:rPr>
              <w:t>ОР.</w:t>
            </w:r>
            <w:r w:rsidRPr="008136C0">
              <w:rPr>
                <w:rFonts w:ascii="Times New Roman" w:eastAsia="Times New Roman" w:hAnsi="Times New Roman"/>
                <w:sz w:val="24"/>
                <w:szCs w:val="24"/>
                <w:lang w:val="en-US" w:eastAsia="ru-RU"/>
              </w:rPr>
              <w:t>-</w:t>
            </w:r>
            <w:proofErr w:type="gramEnd"/>
            <w:r w:rsidRPr="008136C0">
              <w:rPr>
                <w:rFonts w:ascii="Times New Roman" w:eastAsia="Times New Roman" w:hAnsi="Times New Roman"/>
                <w:sz w:val="24"/>
                <w:szCs w:val="24"/>
                <w:lang w:eastAsia="ru-RU"/>
              </w:rPr>
              <w:t>1-4-1</w:t>
            </w:r>
          </w:p>
          <w:p w14:paraId="34E7E2D8"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3EF64353"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p w14:paraId="08818C3D"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EDC5C4" w14:textId="77777777" w:rsidR="0092310A" w:rsidRPr="008136C0" w:rsidRDefault="0092310A" w:rsidP="0092310A">
            <w:pPr>
              <w:widowControl w:val="0"/>
              <w:suppressAutoHyphens/>
              <w:ind w:right="142"/>
              <w:contextualSpacing/>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Самостоятельная работа</w:t>
            </w: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78C8E696" w14:textId="77777777" w:rsidR="0092310A" w:rsidRPr="008136C0" w:rsidRDefault="0092310A" w:rsidP="0092310A">
            <w:pPr>
              <w:widowControl w:val="0"/>
              <w:suppressAutoHyphens/>
              <w:ind w:right="142"/>
              <w:contextualSpacing/>
              <w:rPr>
                <w:rFonts w:ascii="Times New Roman" w:eastAsia="Times New Roman" w:hAnsi="Times New Roman"/>
                <w:sz w:val="24"/>
                <w:szCs w:val="24"/>
                <w:lang w:eastAsia="ru-RU"/>
              </w:rPr>
            </w:pPr>
            <w:r w:rsidRPr="008136C0">
              <w:rPr>
                <w:rFonts w:ascii="Times New Roman" w:hAnsi="Times New Roman"/>
                <w:sz w:val="24"/>
                <w:szCs w:val="24"/>
              </w:rPr>
              <w:t xml:space="preserve">Доклад (сообщение) </w:t>
            </w:r>
          </w:p>
          <w:p w14:paraId="4E430865"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A5E6ED"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22,5-35</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902F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709" w:type="dxa"/>
            <w:tcBorders>
              <w:top w:val="single" w:sz="2" w:space="0" w:color="000000"/>
              <w:left w:val="nil"/>
              <w:bottom w:val="single" w:sz="2" w:space="0" w:color="000000"/>
              <w:right w:val="single" w:sz="2" w:space="0" w:color="000000"/>
            </w:tcBorders>
            <w:vAlign w:val="center"/>
          </w:tcPr>
          <w:p w14:paraId="2012A04F"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45</w:t>
            </w:r>
          </w:p>
        </w:tc>
        <w:tc>
          <w:tcPr>
            <w:tcW w:w="992" w:type="dxa"/>
            <w:tcBorders>
              <w:top w:val="single" w:sz="2" w:space="0" w:color="000000"/>
              <w:left w:val="nil"/>
              <w:bottom w:val="single" w:sz="2" w:space="0" w:color="000000"/>
              <w:right w:val="single" w:sz="2" w:space="0" w:color="000000"/>
            </w:tcBorders>
            <w:vAlign w:val="center"/>
          </w:tcPr>
          <w:p w14:paraId="059CB87D"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70</w:t>
            </w:r>
          </w:p>
        </w:tc>
      </w:tr>
      <w:tr w:rsidR="0092310A" w:rsidRPr="008136C0" w14:paraId="547AF648"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06956454"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C368D35" w14:textId="77777777" w:rsidR="0092310A" w:rsidRPr="008136C0" w:rsidRDefault="0092310A"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407EA"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384077CC"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09425"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4800A68"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Итого:</w:t>
            </w:r>
          </w:p>
        </w:tc>
        <w:tc>
          <w:tcPr>
            <w:tcW w:w="709" w:type="dxa"/>
            <w:tcBorders>
              <w:top w:val="single" w:sz="2" w:space="0" w:color="000000"/>
              <w:left w:val="nil"/>
              <w:bottom w:val="single" w:sz="2" w:space="0" w:color="000000"/>
              <w:right w:val="single" w:sz="2" w:space="0" w:color="000000"/>
            </w:tcBorders>
            <w:vAlign w:val="center"/>
          </w:tcPr>
          <w:p w14:paraId="6F1C361C"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45</w:t>
            </w:r>
          </w:p>
        </w:tc>
        <w:tc>
          <w:tcPr>
            <w:tcW w:w="992" w:type="dxa"/>
            <w:tcBorders>
              <w:top w:val="single" w:sz="2" w:space="0" w:color="000000"/>
              <w:left w:val="nil"/>
              <w:bottom w:val="single" w:sz="2" w:space="0" w:color="000000"/>
              <w:right w:val="single" w:sz="2" w:space="0" w:color="000000"/>
            </w:tcBorders>
            <w:vAlign w:val="center"/>
          </w:tcPr>
          <w:p w14:paraId="2854B39A"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70</w:t>
            </w:r>
          </w:p>
        </w:tc>
      </w:tr>
      <w:tr w:rsidR="0092310A" w:rsidRPr="008136C0" w14:paraId="1141BDCB" w14:textId="77777777" w:rsidTr="0092310A">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0C47121C"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D8E6982" w14:textId="77777777" w:rsidR="0092310A" w:rsidRPr="008136C0" w:rsidRDefault="0092310A"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24F94"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6B63D92C"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Экзамен:</w:t>
            </w: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8F694A"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8C722E9"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1A93153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w:t>
            </w:r>
          </w:p>
        </w:tc>
        <w:tc>
          <w:tcPr>
            <w:tcW w:w="992" w:type="dxa"/>
            <w:tcBorders>
              <w:top w:val="single" w:sz="2" w:space="0" w:color="000000"/>
              <w:left w:val="nil"/>
              <w:bottom w:val="single" w:sz="2" w:space="0" w:color="000000"/>
              <w:right w:val="single" w:sz="2" w:space="0" w:color="000000"/>
            </w:tcBorders>
            <w:vAlign w:val="center"/>
          </w:tcPr>
          <w:p w14:paraId="17A0DCC2"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30</w:t>
            </w:r>
          </w:p>
        </w:tc>
      </w:tr>
      <w:tr w:rsidR="0092310A" w:rsidRPr="008136C0" w14:paraId="3FCBD1D2" w14:textId="77777777" w:rsidTr="0092310A">
        <w:trPr>
          <w:trHeight w:val="526"/>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221ADAE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B4BC42C" w14:textId="77777777" w:rsidR="0092310A" w:rsidRPr="008136C0" w:rsidRDefault="0092310A" w:rsidP="0092310A">
            <w:pPr>
              <w:widowControl w:val="0"/>
              <w:tabs>
                <w:tab w:val="left" w:pos="814"/>
              </w:tabs>
              <w:suppressAutoHyphens/>
              <w:spacing w:after="0" w:line="240" w:lineRule="auto"/>
              <w:rPr>
                <w:rFonts w:ascii="Times New Roman" w:eastAsia="Times New Roman" w:hAnsi="Times New Roman"/>
                <w:caps/>
                <w:sz w:val="24"/>
                <w:szCs w:val="24"/>
                <w:lang w:eastAsia="ru-RU"/>
              </w:rPr>
            </w:pPr>
          </w:p>
        </w:tc>
        <w:tc>
          <w:tcPr>
            <w:tcW w:w="18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1D568"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Итого по дисциплине:</w:t>
            </w:r>
          </w:p>
        </w:tc>
        <w:tc>
          <w:tcPr>
            <w:tcW w:w="1899" w:type="dxa"/>
            <w:tcBorders>
              <w:top w:val="single" w:sz="2" w:space="0" w:color="000000"/>
              <w:left w:val="single" w:sz="2" w:space="0" w:color="000000"/>
              <w:bottom w:val="single" w:sz="2" w:space="0" w:color="000000"/>
              <w:right w:val="single" w:sz="2" w:space="0" w:color="000000"/>
            </w:tcBorders>
            <w:shd w:val="clear" w:color="000000" w:fill="FFFFFF"/>
          </w:tcPr>
          <w:p w14:paraId="5554AF5A"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6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D7EEDB"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2F31542"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09" w:type="dxa"/>
            <w:tcBorders>
              <w:top w:val="single" w:sz="2" w:space="0" w:color="000000"/>
              <w:left w:val="nil"/>
              <w:bottom w:val="single" w:sz="2" w:space="0" w:color="000000"/>
              <w:right w:val="single" w:sz="2" w:space="0" w:color="000000"/>
            </w:tcBorders>
            <w:vAlign w:val="center"/>
          </w:tcPr>
          <w:p w14:paraId="72836CAD" w14:textId="77777777" w:rsidR="0092310A" w:rsidRPr="008136C0" w:rsidRDefault="0092310A" w:rsidP="0092310A">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tcPr>
          <w:p w14:paraId="36ED11AC" w14:textId="77777777" w:rsidR="0092310A" w:rsidRPr="008136C0" w:rsidRDefault="0092310A" w:rsidP="0092310A">
            <w:pPr>
              <w:widowControl w:val="0"/>
              <w:suppressAutoHyphens/>
              <w:autoSpaceDE w:val="0"/>
              <w:autoSpaceDN w:val="0"/>
              <w:adjustRightInd w:val="0"/>
              <w:spacing w:after="0" w:line="240" w:lineRule="auto"/>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100</w:t>
            </w:r>
          </w:p>
        </w:tc>
      </w:tr>
    </w:tbl>
    <w:p w14:paraId="093D3311" w14:textId="77777777" w:rsidR="0092310A" w:rsidRPr="008136C0" w:rsidRDefault="0092310A" w:rsidP="0092310A">
      <w:pPr>
        <w:widowControl w:val="0"/>
        <w:suppressAutoHyphens/>
        <w:autoSpaceDE w:val="0"/>
        <w:autoSpaceDN w:val="0"/>
        <w:adjustRightInd w:val="0"/>
        <w:spacing w:after="0"/>
        <w:ind w:firstLine="284"/>
        <w:jc w:val="both"/>
        <w:rPr>
          <w:rFonts w:ascii="Times New Roman" w:eastAsia="Times New Roman" w:hAnsi="Times New Roman"/>
          <w:b/>
          <w:bCs/>
          <w:sz w:val="24"/>
          <w:szCs w:val="24"/>
          <w:lang w:eastAsia="ru-RU"/>
        </w:rPr>
      </w:pPr>
    </w:p>
    <w:p w14:paraId="0BDCDB7C" w14:textId="77777777" w:rsidR="0092310A" w:rsidRPr="008136C0" w:rsidRDefault="0092310A" w:rsidP="0092310A">
      <w:pPr>
        <w:widowControl w:val="0"/>
        <w:suppressAutoHyphens/>
        <w:autoSpaceDE w:val="0"/>
        <w:autoSpaceDN w:val="0"/>
        <w:adjustRightInd w:val="0"/>
        <w:spacing w:after="0"/>
        <w:ind w:firstLine="284"/>
        <w:jc w:val="both"/>
        <w:rPr>
          <w:rFonts w:ascii="Times New Roman" w:eastAsia="Times New Roman" w:hAnsi="Times New Roman"/>
          <w:bCs/>
          <w:i/>
          <w:sz w:val="24"/>
          <w:szCs w:val="24"/>
          <w:lang w:eastAsia="ru-RU"/>
        </w:rPr>
      </w:pPr>
    </w:p>
    <w:p w14:paraId="32DCE263" w14:textId="77777777" w:rsidR="0092310A" w:rsidRPr="008136C0" w:rsidRDefault="0092310A" w:rsidP="0092310A">
      <w:pPr>
        <w:widowControl w:val="0"/>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136C0">
        <w:rPr>
          <w:rFonts w:ascii="Times New Roman" w:eastAsia="Times New Roman" w:hAnsi="Times New Roman"/>
          <w:b/>
          <w:bCs/>
          <w:sz w:val="24"/>
          <w:szCs w:val="24"/>
          <w:lang w:eastAsia="ru-RU"/>
        </w:rPr>
        <w:t>7. Учебно-методическое и информационное обеспечение</w:t>
      </w:r>
    </w:p>
    <w:p w14:paraId="5EE5CE99" w14:textId="77777777" w:rsidR="0092310A" w:rsidRPr="008136C0" w:rsidRDefault="0092310A" w:rsidP="0092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sz w:val="24"/>
          <w:szCs w:val="24"/>
          <w:lang w:eastAsia="ru-RU"/>
        </w:rPr>
      </w:pPr>
    </w:p>
    <w:p w14:paraId="3133AD3B" w14:textId="77777777" w:rsidR="0092310A" w:rsidRPr="00227B2E" w:rsidRDefault="0092310A" w:rsidP="00227B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sz w:val="24"/>
          <w:szCs w:val="24"/>
          <w:lang w:eastAsia="ru-RU"/>
        </w:rPr>
        <w:t xml:space="preserve">7.1. </w:t>
      </w:r>
      <w:r w:rsidRPr="008136C0">
        <w:rPr>
          <w:rFonts w:ascii="Times New Roman" w:eastAsia="Times New Roman" w:hAnsi="Times New Roman"/>
          <w:bCs/>
          <w:i/>
          <w:iCs/>
          <w:sz w:val="24"/>
          <w:szCs w:val="24"/>
          <w:lang w:eastAsia="ru-RU"/>
        </w:rPr>
        <w:t>Основная литература</w:t>
      </w:r>
    </w:p>
    <w:p w14:paraId="26898E9F" w14:textId="7FFAFA8F" w:rsidR="0092310A" w:rsidRPr="008136C0" w:rsidRDefault="0092310A" w:rsidP="0092310A">
      <w:pPr>
        <w:pStyle w:val="a4"/>
        <w:numPr>
          <w:ilvl w:val="0"/>
          <w:numId w:val="22"/>
        </w:numPr>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Арнольд, И.В. Основы научных исследований в </w:t>
      </w:r>
      <w:r w:rsidR="00E80E73" w:rsidRPr="008136C0">
        <w:rPr>
          <w:rFonts w:ascii="Times New Roman" w:eastAsia="Times New Roman" w:hAnsi="Times New Roman" w:cs="Times New Roman"/>
          <w:bCs/>
          <w:iCs/>
          <w:sz w:val="24"/>
          <w:szCs w:val="24"/>
          <w:lang w:eastAsia="ru-RU"/>
        </w:rPr>
        <w:t>лингвистике:</w:t>
      </w:r>
      <w:r w:rsidRPr="008136C0">
        <w:rPr>
          <w:rFonts w:ascii="Times New Roman" w:eastAsia="Times New Roman" w:hAnsi="Times New Roman" w:cs="Times New Roman"/>
          <w:bCs/>
          <w:iCs/>
          <w:sz w:val="24"/>
          <w:szCs w:val="24"/>
          <w:lang w:eastAsia="ru-RU"/>
        </w:rPr>
        <w:t xml:space="preserve"> учебное пособие / И.В. Арнольд. — 2-е изд., стер. — </w:t>
      </w:r>
      <w:proofErr w:type="gramStart"/>
      <w:r w:rsidRPr="008136C0">
        <w:rPr>
          <w:rFonts w:ascii="Times New Roman" w:eastAsia="Times New Roman" w:hAnsi="Times New Roman" w:cs="Times New Roman"/>
          <w:bCs/>
          <w:iCs/>
          <w:sz w:val="24"/>
          <w:szCs w:val="24"/>
          <w:lang w:eastAsia="ru-RU"/>
        </w:rPr>
        <w:t>Москва :</w:t>
      </w:r>
      <w:proofErr w:type="gramEnd"/>
      <w:r w:rsidRPr="008136C0">
        <w:rPr>
          <w:rFonts w:ascii="Times New Roman" w:eastAsia="Times New Roman" w:hAnsi="Times New Roman" w:cs="Times New Roman"/>
          <w:bCs/>
          <w:iCs/>
          <w:sz w:val="24"/>
          <w:szCs w:val="24"/>
          <w:lang w:eastAsia="ru-RU"/>
        </w:rPr>
        <w:t xml:space="preserve"> ФЛИНТА, 2018. — 176 с. — ISBN 978-5-9765-2964-9. — </w:t>
      </w:r>
      <w:proofErr w:type="gramStart"/>
      <w:r w:rsidRPr="008136C0">
        <w:rPr>
          <w:rFonts w:ascii="Times New Roman" w:eastAsia="Times New Roman" w:hAnsi="Times New Roman" w:cs="Times New Roman"/>
          <w:bCs/>
          <w:iCs/>
          <w:sz w:val="24"/>
          <w:szCs w:val="24"/>
          <w:lang w:eastAsia="ru-RU"/>
        </w:rPr>
        <w:t>Текст :</w:t>
      </w:r>
      <w:proofErr w:type="gramEnd"/>
      <w:r w:rsidRPr="008136C0">
        <w:rPr>
          <w:rFonts w:ascii="Times New Roman" w:eastAsia="Times New Roman" w:hAnsi="Times New Roman" w:cs="Times New Roman"/>
          <w:bCs/>
          <w:iCs/>
          <w:sz w:val="24"/>
          <w:szCs w:val="24"/>
          <w:lang w:eastAsia="ru-RU"/>
        </w:rPr>
        <w:t xml:space="preserve"> электронный // Электронно-библиотечная система «Лань» : [сайт]. — URL: https://e.lanbook.com/book/102543 (дата обращения: 15.08.2019). — Режим доступа: для </w:t>
      </w:r>
      <w:proofErr w:type="spellStart"/>
      <w:r w:rsidRPr="008136C0">
        <w:rPr>
          <w:rFonts w:ascii="Times New Roman" w:eastAsia="Times New Roman" w:hAnsi="Times New Roman" w:cs="Times New Roman"/>
          <w:bCs/>
          <w:iCs/>
          <w:sz w:val="24"/>
          <w:szCs w:val="24"/>
          <w:lang w:eastAsia="ru-RU"/>
        </w:rPr>
        <w:t>авториз</w:t>
      </w:r>
      <w:proofErr w:type="spellEnd"/>
      <w:r w:rsidRPr="008136C0">
        <w:rPr>
          <w:rFonts w:ascii="Times New Roman" w:eastAsia="Times New Roman" w:hAnsi="Times New Roman" w:cs="Times New Roman"/>
          <w:bCs/>
          <w:iCs/>
          <w:sz w:val="24"/>
          <w:szCs w:val="24"/>
          <w:lang w:eastAsia="ru-RU"/>
        </w:rPr>
        <w:t>. пользователей.</w:t>
      </w:r>
    </w:p>
    <w:p w14:paraId="0631299B" w14:textId="77777777" w:rsidR="0092310A" w:rsidRPr="008136C0" w:rsidRDefault="0092310A" w:rsidP="0092310A">
      <w:pPr>
        <w:pStyle w:val="a4"/>
        <w:numPr>
          <w:ilvl w:val="0"/>
          <w:numId w:val="22"/>
        </w:numPr>
        <w:rPr>
          <w:rFonts w:ascii="Times New Roman" w:eastAsia="Times New Roman" w:hAnsi="Times New Roman" w:cs="Times New Roman"/>
          <w:bCs/>
          <w:iCs/>
          <w:sz w:val="24"/>
          <w:szCs w:val="24"/>
          <w:lang w:eastAsia="ru-RU"/>
        </w:rPr>
      </w:pPr>
      <w:proofErr w:type="spellStart"/>
      <w:r w:rsidRPr="008136C0">
        <w:rPr>
          <w:rFonts w:ascii="Times New Roman" w:eastAsia="Times New Roman" w:hAnsi="Times New Roman" w:cs="Times New Roman"/>
          <w:bCs/>
          <w:iCs/>
          <w:sz w:val="24"/>
          <w:szCs w:val="24"/>
          <w:lang w:eastAsia="ru-RU"/>
        </w:rPr>
        <w:t>Иссерс</w:t>
      </w:r>
      <w:proofErr w:type="spellEnd"/>
      <w:r w:rsidRPr="008136C0">
        <w:rPr>
          <w:rFonts w:ascii="Times New Roman" w:eastAsia="Times New Roman" w:hAnsi="Times New Roman" w:cs="Times New Roman"/>
          <w:bCs/>
          <w:iCs/>
          <w:sz w:val="24"/>
          <w:szCs w:val="24"/>
          <w:lang w:eastAsia="ru-RU"/>
        </w:rPr>
        <w:t>, О.С. Теоретическая и прикладная лингвистика: курс лекций [Электронный ресурс</w:t>
      </w:r>
      <w:proofErr w:type="gramStart"/>
      <w:r w:rsidRPr="008136C0">
        <w:rPr>
          <w:rFonts w:ascii="Times New Roman" w:eastAsia="Times New Roman" w:hAnsi="Times New Roman" w:cs="Times New Roman"/>
          <w:bCs/>
          <w:iCs/>
          <w:sz w:val="24"/>
          <w:szCs w:val="24"/>
          <w:lang w:eastAsia="ru-RU"/>
        </w:rPr>
        <w:t>] :</w:t>
      </w:r>
      <w:proofErr w:type="gramEnd"/>
      <w:r w:rsidRPr="008136C0">
        <w:rPr>
          <w:rFonts w:ascii="Times New Roman" w:eastAsia="Times New Roman" w:hAnsi="Times New Roman" w:cs="Times New Roman"/>
          <w:bCs/>
          <w:iCs/>
          <w:sz w:val="24"/>
          <w:szCs w:val="24"/>
          <w:lang w:eastAsia="ru-RU"/>
        </w:rPr>
        <w:t xml:space="preserve"> учебное пособие / О.С. </w:t>
      </w:r>
      <w:proofErr w:type="spellStart"/>
      <w:r w:rsidRPr="008136C0">
        <w:rPr>
          <w:rFonts w:ascii="Times New Roman" w:eastAsia="Times New Roman" w:hAnsi="Times New Roman" w:cs="Times New Roman"/>
          <w:bCs/>
          <w:iCs/>
          <w:sz w:val="24"/>
          <w:szCs w:val="24"/>
          <w:lang w:eastAsia="ru-RU"/>
        </w:rPr>
        <w:t>Иссерс</w:t>
      </w:r>
      <w:proofErr w:type="spellEnd"/>
      <w:r w:rsidRPr="008136C0">
        <w:rPr>
          <w:rFonts w:ascii="Times New Roman" w:eastAsia="Times New Roman" w:hAnsi="Times New Roman" w:cs="Times New Roman"/>
          <w:bCs/>
          <w:iCs/>
          <w:sz w:val="24"/>
          <w:szCs w:val="24"/>
          <w:lang w:eastAsia="ru-RU"/>
        </w:rPr>
        <w:t>.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w:t>
      </w:r>
      <w:proofErr w:type="gramStart"/>
      <w:r w:rsidRPr="008136C0">
        <w:rPr>
          <w:rFonts w:ascii="Times New Roman" w:eastAsia="Times New Roman" w:hAnsi="Times New Roman" w:cs="Times New Roman"/>
          <w:bCs/>
          <w:iCs/>
          <w:sz w:val="24"/>
          <w:szCs w:val="24"/>
          <w:lang w:eastAsia="ru-RU"/>
        </w:rPr>
        <w:t>Омск :</w:t>
      </w:r>
      <w:proofErr w:type="gramEnd"/>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ОмГУ</w:t>
      </w:r>
      <w:proofErr w:type="spellEnd"/>
      <w:r w:rsidRPr="008136C0">
        <w:rPr>
          <w:rFonts w:ascii="Times New Roman" w:eastAsia="Times New Roman" w:hAnsi="Times New Roman" w:cs="Times New Roman"/>
          <w:bCs/>
          <w:iCs/>
          <w:sz w:val="24"/>
          <w:szCs w:val="24"/>
          <w:lang w:eastAsia="ru-RU"/>
        </w:rPr>
        <w:t xml:space="preserve">, 2017. — 314 с. — Режим доступа: https://e.lanbook.com/book/101799. — </w:t>
      </w:r>
      <w:proofErr w:type="spellStart"/>
      <w:r w:rsidRPr="008136C0">
        <w:rPr>
          <w:rFonts w:ascii="Times New Roman" w:eastAsia="Times New Roman" w:hAnsi="Times New Roman" w:cs="Times New Roman"/>
          <w:bCs/>
          <w:iCs/>
          <w:sz w:val="24"/>
          <w:szCs w:val="24"/>
          <w:lang w:eastAsia="ru-RU"/>
        </w:rPr>
        <w:t>Загл</w:t>
      </w:r>
      <w:proofErr w:type="spellEnd"/>
      <w:r w:rsidRPr="008136C0">
        <w:rPr>
          <w:rFonts w:ascii="Times New Roman" w:eastAsia="Times New Roman" w:hAnsi="Times New Roman" w:cs="Times New Roman"/>
          <w:bCs/>
          <w:iCs/>
          <w:sz w:val="24"/>
          <w:szCs w:val="24"/>
          <w:lang w:eastAsia="ru-RU"/>
        </w:rPr>
        <w:t>. с экрана.</w:t>
      </w:r>
    </w:p>
    <w:p w14:paraId="2715C97F" w14:textId="77777777" w:rsidR="0092310A" w:rsidRPr="008136C0" w:rsidRDefault="0092310A" w:rsidP="0092310A">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Cs/>
          <w:sz w:val="24"/>
          <w:szCs w:val="24"/>
          <w:highlight w:val="yellow"/>
          <w:lang w:eastAsia="ru-RU"/>
        </w:rPr>
      </w:pPr>
    </w:p>
    <w:p w14:paraId="09DFCABB" w14:textId="77777777" w:rsidR="0092310A" w:rsidRPr="008136C0" w:rsidRDefault="0092310A" w:rsidP="0092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7.2. Дополнительная литература</w:t>
      </w:r>
    </w:p>
    <w:p w14:paraId="6971273F" w14:textId="77777777" w:rsidR="0092310A" w:rsidRPr="008136C0" w:rsidRDefault="0092310A" w:rsidP="0092310A">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1192"/>
        <w:jc w:val="both"/>
        <w:rPr>
          <w:rFonts w:ascii="Times New Roman" w:eastAsia="Times New Roman" w:hAnsi="Times New Roman" w:cs="Times New Roman"/>
          <w:bCs/>
          <w:iCs/>
          <w:sz w:val="24"/>
          <w:szCs w:val="24"/>
          <w:lang w:eastAsia="ru-RU"/>
        </w:rPr>
      </w:pPr>
    </w:p>
    <w:p w14:paraId="34FB8862" w14:textId="77777777" w:rsidR="0092310A" w:rsidRPr="008136C0" w:rsidRDefault="0092310A" w:rsidP="0092310A">
      <w:pPr>
        <w:pStyle w:val="a4"/>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283"/>
        <w:jc w:val="both"/>
        <w:rPr>
          <w:rFonts w:ascii="Times New Roman" w:eastAsia="Times New Roman" w:hAnsi="Times New Roman" w:cs="Times New Roman"/>
          <w:bCs/>
          <w:iCs/>
          <w:sz w:val="24"/>
          <w:szCs w:val="24"/>
          <w:lang w:eastAsia="ru-RU"/>
        </w:rPr>
      </w:pPr>
      <w:proofErr w:type="spellStart"/>
      <w:r w:rsidRPr="008136C0">
        <w:rPr>
          <w:rFonts w:ascii="Times New Roman" w:eastAsia="Times New Roman" w:hAnsi="Times New Roman" w:cs="Times New Roman"/>
          <w:bCs/>
          <w:iCs/>
          <w:sz w:val="24"/>
          <w:szCs w:val="24"/>
          <w:lang w:eastAsia="ru-RU"/>
        </w:rPr>
        <w:t>Грудева</w:t>
      </w:r>
      <w:proofErr w:type="spellEnd"/>
      <w:r w:rsidRPr="008136C0">
        <w:rPr>
          <w:rFonts w:ascii="Times New Roman" w:eastAsia="Times New Roman" w:hAnsi="Times New Roman" w:cs="Times New Roman"/>
          <w:bCs/>
          <w:iCs/>
          <w:sz w:val="24"/>
          <w:szCs w:val="24"/>
          <w:lang w:eastAsia="ru-RU"/>
        </w:rPr>
        <w:t>, Е.В. Корпусная лингвистика [Электронный ресурс</w:t>
      </w:r>
      <w:proofErr w:type="gramStart"/>
      <w:r w:rsidRPr="008136C0">
        <w:rPr>
          <w:rFonts w:ascii="Times New Roman" w:eastAsia="Times New Roman" w:hAnsi="Times New Roman" w:cs="Times New Roman"/>
          <w:bCs/>
          <w:iCs/>
          <w:sz w:val="24"/>
          <w:szCs w:val="24"/>
          <w:lang w:eastAsia="ru-RU"/>
        </w:rPr>
        <w:t>] :</w:t>
      </w:r>
      <w:proofErr w:type="gramEnd"/>
      <w:r w:rsidRPr="008136C0">
        <w:rPr>
          <w:rFonts w:ascii="Times New Roman" w:eastAsia="Times New Roman" w:hAnsi="Times New Roman" w:cs="Times New Roman"/>
          <w:bCs/>
          <w:iCs/>
          <w:sz w:val="24"/>
          <w:szCs w:val="24"/>
          <w:lang w:eastAsia="ru-RU"/>
        </w:rPr>
        <w:t xml:space="preserve"> учебное пособие / Е.В. </w:t>
      </w:r>
      <w:proofErr w:type="spellStart"/>
      <w:r w:rsidRPr="008136C0">
        <w:rPr>
          <w:rFonts w:ascii="Times New Roman" w:eastAsia="Times New Roman" w:hAnsi="Times New Roman" w:cs="Times New Roman"/>
          <w:bCs/>
          <w:iCs/>
          <w:sz w:val="24"/>
          <w:szCs w:val="24"/>
          <w:lang w:eastAsia="ru-RU"/>
        </w:rPr>
        <w:t>Грудева</w:t>
      </w:r>
      <w:proofErr w:type="spellEnd"/>
      <w:r w:rsidRPr="008136C0">
        <w:rPr>
          <w:rFonts w:ascii="Times New Roman" w:eastAsia="Times New Roman" w:hAnsi="Times New Roman" w:cs="Times New Roman"/>
          <w:bCs/>
          <w:iCs/>
          <w:sz w:val="24"/>
          <w:szCs w:val="24"/>
          <w:lang w:eastAsia="ru-RU"/>
        </w:rPr>
        <w:t>.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w:t>
      </w:r>
      <w:proofErr w:type="gramStart"/>
      <w:r w:rsidRPr="008136C0">
        <w:rPr>
          <w:rFonts w:ascii="Times New Roman" w:eastAsia="Times New Roman" w:hAnsi="Times New Roman" w:cs="Times New Roman"/>
          <w:bCs/>
          <w:iCs/>
          <w:sz w:val="24"/>
          <w:szCs w:val="24"/>
          <w:lang w:eastAsia="ru-RU"/>
        </w:rPr>
        <w:t>Москва :</w:t>
      </w:r>
      <w:proofErr w:type="gramEnd"/>
      <w:r w:rsidRPr="008136C0">
        <w:rPr>
          <w:rFonts w:ascii="Times New Roman" w:eastAsia="Times New Roman" w:hAnsi="Times New Roman" w:cs="Times New Roman"/>
          <w:bCs/>
          <w:iCs/>
          <w:sz w:val="24"/>
          <w:szCs w:val="24"/>
          <w:lang w:eastAsia="ru-RU"/>
        </w:rPr>
        <w:t xml:space="preserve"> ФЛИНТА, 2017. — 165 с. — Режим доступа: https://e.lanbook.com/book/106859.</w:t>
      </w:r>
    </w:p>
    <w:p w14:paraId="30ABF20B" w14:textId="77777777" w:rsidR="0092310A" w:rsidRPr="008136C0" w:rsidRDefault="0092310A" w:rsidP="0092310A">
      <w:pPr>
        <w:pStyle w:val="a4"/>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283"/>
        <w:jc w:val="both"/>
        <w:rPr>
          <w:rFonts w:ascii="Times New Roman" w:eastAsia="Times New Roman" w:hAnsi="Times New Roman" w:cs="Times New Roman"/>
          <w:bCs/>
          <w:iCs/>
          <w:sz w:val="24"/>
          <w:szCs w:val="24"/>
          <w:lang w:eastAsia="ru-RU"/>
        </w:rPr>
      </w:pPr>
      <w:proofErr w:type="spellStart"/>
      <w:r w:rsidRPr="008136C0">
        <w:rPr>
          <w:rFonts w:ascii="Times New Roman" w:eastAsia="Times New Roman" w:hAnsi="Times New Roman" w:cs="Times New Roman"/>
          <w:bCs/>
          <w:iCs/>
          <w:sz w:val="24"/>
          <w:szCs w:val="24"/>
          <w:lang w:eastAsia="ru-RU"/>
        </w:rPr>
        <w:t>Балахонская</w:t>
      </w:r>
      <w:proofErr w:type="spellEnd"/>
      <w:r w:rsidRPr="008136C0">
        <w:rPr>
          <w:rFonts w:ascii="Times New Roman" w:eastAsia="Times New Roman" w:hAnsi="Times New Roman" w:cs="Times New Roman"/>
          <w:bCs/>
          <w:iCs/>
          <w:sz w:val="24"/>
          <w:szCs w:val="24"/>
          <w:lang w:eastAsia="ru-RU"/>
        </w:rPr>
        <w:t>, Л.В. Лингвистика речевого воздействия и манипулирования [Электронный ресурс</w:t>
      </w:r>
      <w:proofErr w:type="gramStart"/>
      <w:r w:rsidRPr="008136C0">
        <w:rPr>
          <w:rFonts w:ascii="Times New Roman" w:eastAsia="Times New Roman" w:hAnsi="Times New Roman" w:cs="Times New Roman"/>
          <w:bCs/>
          <w:iCs/>
          <w:sz w:val="24"/>
          <w:szCs w:val="24"/>
          <w:lang w:eastAsia="ru-RU"/>
        </w:rPr>
        <w:t>] :</w:t>
      </w:r>
      <w:proofErr w:type="gramEnd"/>
      <w:r w:rsidRPr="008136C0">
        <w:rPr>
          <w:rFonts w:ascii="Times New Roman" w:eastAsia="Times New Roman" w:hAnsi="Times New Roman" w:cs="Times New Roman"/>
          <w:bCs/>
          <w:iCs/>
          <w:sz w:val="24"/>
          <w:szCs w:val="24"/>
          <w:lang w:eastAsia="ru-RU"/>
        </w:rPr>
        <w:t xml:space="preserve"> учебное пособие / Л.В. </w:t>
      </w:r>
      <w:proofErr w:type="spellStart"/>
      <w:r w:rsidRPr="008136C0">
        <w:rPr>
          <w:rFonts w:ascii="Times New Roman" w:eastAsia="Times New Roman" w:hAnsi="Times New Roman" w:cs="Times New Roman"/>
          <w:bCs/>
          <w:iCs/>
          <w:sz w:val="24"/>
          <w:szCs w:val="24"/>
          <w:lang w:eastAsia="ru-RU"/>
        </w:rPr>
        <w:t>Балахонская</w:t>
      </w:r>
      <w:proofErr w:type="spellEnd"/>
      <w:r w:rsidRPr="008136C0">
        <w:rPr>
          <w:rFonts w:ascii="Times New Roman" w:eastAsia="Times New Roman" w:hAnsi="Times New Roman" w:cs="Times New Roman"/>
          <w:bCs/>
          <w:iCs/>
          <w:sz w:val="24"/>
          <w:szCs w:val="24"/>
          <w:lang w:eastAsia="ru-RU"/>
        </w:rPr>
        <w:t>, Е.В. Сергеева.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w:t>
      </w:r>
      <w:proofErr w:type="gramStart"/>
      <w:r w:rsidRPr="008136C0">
        <w:rPr>
          <w:rFonts w:ascii="Times New Roman" w:eastAsia="Times New Roman" w:hAnsi="Times New Roman" w:cs="Times New Roman"/>
          <w:bCs/>
          <w:iCs/>
          <w:sz w:val="24"/>
          <w:szCs w:val="24"/>
          <w:lang w:eastAsia="ru-RU"/>
        </w:rPr>
        <w:t>Москва :</w:t>
      </w:r>
      <w:proofErr w:type="gramEnd"/>
      <w:r w:rsidRPr="008136C0">
        <w:rPr>
          <w:rFonts w:ascii="Times New Roman" w:eastAsia="Times New Roman" w:hAnsi="Times New Roman" w:cs="Times New Roman"/>
          <w:bCs/>
          <w:iCs/>
          <w:sz w:val="24"/>
          <w:szCs w:val="24"/>
          <w:lang w:eastAsia="ru-RU"/>
        </w:rPr>
        <w:t xml:space="preserve"> ФЛИНТА, 2016. — 352 с. — Режим доступа: https://e.lanbook.com/book/91047. — </w:t>
      </w:r>
      <w:proofErr w:type="spellStart"/>
      <w:r w:rsidRPr="008136C0">
        <w:rPr>
          <w:rFonts w:ascii="Times New Roman" w:eastAsia="Times New Roman" w:hAnsi="Times New Roman" w:cs="Times New Roman"/>
          <w:bCs/>
          <w:iCs/>
          <w:sz w:val="24"/>
          <w:szCs w:val="24"/>
          <w:lang w:eastAsia="ru-RU"/>
        </w:rPr>
        <w:t>Загл</w:t>
      </w:r>
      <w:proofErr w:type="spellEnd"/>
      <w:r w:rsidRPr="008136C0">
        <w:rPr>
          <w:rFonts w:ascii="Times New Roman" w:eastAsia="Times New Roman" w:hAnsi="Times New Roman" w:cs="Times New Roman"/>
          <w:bCs/>
          <w:iCs/>
          <w:sz w:val="24"/>
          <w:szCs w:val="24"/>
          <w:lang w:eastAsia="ru-RU"/>
        </w:rPr>
        <w:t>. с экрана.</w:t>
      </w:r>
    </w:p>
    <w:p w14:paraId="4F714CB0" w14:textId="77777777" w:rsidR="0092310A" w:rsidRPr="008136C0" w:rsidRDefault="0092310A" w:rsidP="0092310A">
      <w:pPr>
        <w:pStyle w:val="a4"/>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283"/>
        <w:jc w:val="both"/>
        <w:rPr>
          <w:rFonts w:ascii="Times New Roman" w:eastAsia="Times New Roman" w:hAnsi="Times New Roman" w:cs="Times New Roman"/>
          <w:bCs/>
          <w:iCs/>
          <w:sz w:val="24"/>
          <w:szCs w:val="24"/>
          <w:lang w:eastAsia="ru-RU"/>
        </w:rPr>
      </w:pPr>
      <w:proofErr w:type="spellStart"/>
      <w:r w:rsidRPr="008136C0">
        <w:rPr>
          <w:rFonts w:ascii="Times New Roman" w:eastAsia="Times New Roman" w:hAnsi="Times New Roman" w:cs="Times New Roman"/>
          <w:bCs/>
          <w:iCs/>
          <w:sz w:val="24"/>
          <w:szCs w:val="24"/>
          <w:lang w:eastAsia="ru-RU"/>
        </w:rPr>
        <w:t>Темиргазина</w:t>
      </w:r>
      <w:proofErr w:type="spellEnd"/>
      <w:r w:rsidRPr="008136C0">
        <w:rPr>
          <w:rFonts w:ascii="Times New Roman" w:eastAsia="Times New Roman" w:hAnsi="Times New Roman" w:cs="Times New Roman"/>
          <w:bCs/>
          <w:iCs/>
          <w:sz w:val="24"/>
          <w:szCs w:val="24"/>
          <w:lang w:eastAsia="ru-RU"/>
        </w:rPr>
        <w:t xml:space="preserve">, З.К. Современные теории в отечественной и зарубежной </w:t>
      </w:r>
      <w:proofErr w:type="gramStart"/>
      <w:r w:rsidRPr="008136C0">
        <w:rPr>
          <w:rFonts w:ascii="Times New Roman" w:eastAsia="Times New Roman" w:hAnsi="Times New Roman" w:cs="Times New Roman"/>
          <w:bCs/>
          <w:iCs/>
          <w:sz w:val="24"/>
          <w:szCs w:val="24"/>
          <w:lang w:eastAsia="ru-RU"/>
        </w:rPr>
        <w:t>лингвистике :</w:t>
      </w:r>
      <w:proofErr w:type="gramEnd"/>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eastAsia="ru-RU"/>
        </w:rPr>
        <w:lastRenderedPageBreak/>
        <w:t xml:space="preserve">учебное пособие / З.К. </w:t>
      </w:r>
      <w:proofErr w:type="spellStart"/>
      <w:r w:rsidRPr="008136C0">
        <w:rPr>
          <w:rFonts w:ascii="Times New Roman" w:eastAsia="Times New Roman" w:hAnsi="Times New Roman" w:cs="Times New Roman"/>
          <w:bCs/>
          <w:iCs/>
          <w:sz w:val="24"/>
          <w:szCs w:val="24"/>
          <w:lang w:eastAsia="ru-RU"/>
        </w:rPr>
        <w:t>Темиргазина</w:t>
      </w:r>
      <w:proofErr w:type="spellEnd"/>
      <w:r w:rsidRPr="008136C0">
        <w:rPr>
          <w:rFonts w:ascii="Times New Roman" w:eastAsia="Times New Roman" w:hAnsi="Times New Roman" w:cs="Times New Roman"/>
          <w:bCs/>
          <w:iCs/>
          <w:sz w:val="24"/>
          <w:szCs w:val="24"/>
          <w:lang w:eastAsia="ru-RU"/>
        </w:rPr>
        <w:t xml:space="preserve">. — 2-е изд., стер. — </w:t>
      </w:r>
      <w:proofErr w:type="gramStart"/>
      <w:r w:rsidRPr="008136C0">
        <w:rPr>
          <w:rFonts w:ascii="Times New Roman" w:eastAsia="Times New Roman" w:hAnsi="Times New Roman" w:cs="Times New Roman"/>
          <w:bCs/>
          <w:iCs/>
          <w:sz w:val="24"/>
          <w:szCs w:val="24"/>
          <w:lang w:eastAsia="ru-RU"/>
        </w:rPr>
        <w:t>Москва :</w:t>
      </w:r>
      <w:proofErr w:type="gramEnd"/>
      <w:r w:rsidRPr="008136C0">
        <w:rPr>
          <w:rFonts w:ascii="Times New Roman" w:eastAsia="Times New Roman" w:hAnsi="Times New Roman" w:cs="Times New Roman"/>
          <w:bCs/>
          <w:iCs/>
          <w:sz w:val="24"/>
          <w:szCs w:val="24"/>
          <w:lang w:eastAsia="ru-RU"/>
        </w:rPr>
        <w:t xml:space="preserve"> ФЛИНТА, 2015. — 120 с. — ISBN 978-5-9765-2121-6. — </w:t>
      </w:r>
      <w:proofErr w:type="gramStart"/>
      <w:r w:rsidRPr="008136C0">
        <w:rPr>
          <w:rFonts w:ascii="Times New Roman" w:eastAsia="Times New Roman" w:hAnsi="Times New Roman" w:cs="Times New Roman"/>
          <w:bCs/>
          <w:iCs/>
          <w:sz w:val="24"/>
          <w:szCs w:val="24"/>
          <w:lang w:eastAsia="ru-RU"/>
        </w:rPr>
        <w:t>Текст :</w:t>
      </w:r>
      <w:proofErr w:type="gramEnd"/>
      <w:r w:rsidRPr="008136C0">
        <w:rPr>
          <w:rFonts w:ascii="Times New Roman" w:eastAsia="Times New Roman" w:hAnsi="Times New Roman" w:cs="Times New Roman"/>
          <w:bCs/>
          <w:iCs/>
          <w:sz w:val="24"/>
          <w:szCs w:val="24"/>
          <w:lang w:eastAsia="ru-RU"/>
        </w:rPr>
        <w:t xml:space="preserve"> электронный // Электронно-библиотечная система «Лань» : [сайт]. — URL: https://e.lanbook.com/book/70406 (дата обращения: 15.08.2019). — Режим доступа: для </w:t>
      </w:r>
      <w:proofErr w:type="spellStart"/>
      <w:r w:rsidRPr="008136C0">
        <w:rPr>
          <w:rFonts w:ascii="Times New Roman" w:eastAsia="Times New Roman" w:hAnsi="Times New Roman" w:cs="Times New Roman"/>
          <w:bCs/>
          <w:iCs/>
          <w:sz w:val="24"/>
          <w:szCs w:val="24"/>
          <w:lang w:eastAsia="ru-RU"/>
        </w:rPr>
        <w:t>авториз</w:t>
      </w:r>
      <w:proofErr w:type="spellEnd"/>
      <w:r w:rsidRPr="008136C0">
        <w:rPr>
          <w:rFonts w:ascii="Times New Roman" w:eastAsia="Times New Roman" w:hAnsi="Times New Roman" w:cs="Times New Roman"/>
          <w:bCs/>
          <w:iCs/>
          <w:sz w:val="24"/>
          <w:szCs w:val="24"/>
          <w:lang w:eastAsia="ru-RU"/>
        </w:rPr>
        <w:t>. пользователей.</w:t>
      </w:r>
    </w:p>
    <w:p w14:paraId="4897DAB9" w14:textId="2DFA4BDE" w:rsidR="0092310A" w:rsidRPr="008136C0" w:rsidRDefault="0092310A" w:rsidP="0092310A">
      <w:pPr>
        <w:pStyle w:val="a4"/>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709" w:hanging="283"/>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Филиппов, К.А. Лингвистика текста и современный анализ устной </w:t>
      </w:r>
      <w:r w:rsidR="00E80E73" w:rsidRPr="008136C0">
        <w:rPr>
          <w:rFonts w:ascii="Times New Roman" w:eastAsia="Times New Roman" w:hAnsi="Times New Roman" w:cs="Times New Roman"/>
          <w:bCs/>
          <w:iCs/>
          <w:sz w:val="24"/>
          <w:szCs w:val="24"/>
          <w:lang w:eastAsia="ru-RU"/>
        </w:rPr>
        <w:t>речи:</w:t>
      </w:r>
      <w:r w:rsidRPr="008136C0">
        <w:rPr>
          <w:rFonts w:ascii="Times New Roman" w:eastAsia="Times New Roman" w:hAnsi="Times New Roman" w:cs="Times New Roman"/>
          <w:bCs/>
          <w:iCs/>
          <w:sz w:val="24"/>
          <w:szCs w:val="24"/>
          <w:lang w:eastAsia="ru-RU"/>
        </w:rPr>
        <w:t xml:space="preserve"> учебное пособие / К.А. Филиппов. — Санкт-</w:t>
      </w:r>
      <w:r w:rsidR="00E80E73" w:rsidRPr="008136C0">
        <w:rPr>
          <w:rFonts w:ascii="Times New Roman" w:eastAsia="Times New Roman" w:hAnsi="Times New Roman" w:cs="Times New Roman"/>
          <w:bCs/>
          <w:iCs/>
          <w:sz w:val="24"/>
          <w:szCs w:val="24"/>
          <w:lang w:eastAsia="ru-RU"/>
        </w:rPr>
        <w:t>Петербург:</w:t>
      </w:r>
      <w:r w:rsidRPr="008136C0">
        <w:rPr>
          <w:rFonts w:ascii="Times New Roman" w:eastAsia="Times New Roman" w:hAnsi="Times New Roman" w:cs="Times New Roman"/>
          <w:bCs/>
          <w:iCs/>
          <w:sz w:val="24"/>
          <w:szCs w:val="24"/>
          <w:lang w:eastAsia="ru-RU"/>
        </w:rPr>
        <w:t xml:space="preserve"> СПбГУ, 2016. — 228 с. — ISBN 978-5-288-05654-3. — </w:t>
      </w:r>
      <w:proofErr w:type="gramStart"/>
      <w:r w:rsidRPr="008136C0">
        <w:rPr>
          <w:rFonts w:ascii="Times New Roman" w:eastAsia="Times New Roman" w:hAnsi="Times New Roman" w:cs="Times New Roman"/>
          <w:bCs/>
          <w:iCs/>
          <w:sz w:val="24"/>
          <w:szCs w:val="24"/>
          <w:lang w:eastAsia="ru-RU"/>
        </w:rPr>
        <w:t>Текст :</w:t>
      </w:r>
      <w:proofErr w:type="gramEnd"/>
      <w:r w:rsidRPr="008136C0">
        <w:rPr>
          <w:rFonts w:ascii="Times New Roman" w:eastAsia="Times New Roman" w:hAnsi="Times New Roman" w:cs="Times New Roman"/>
          <w:bCs/>
          <w:iCs/>
          <w:sz w:val="24"/>
          <w:szCs w:val="24"/>
          <w:lang w:eastAsia="ru-RU"/>
        </w:rPr>
        <w:t xml:space="preserve"> электронный // Электронно-библиотечная система «Лань» : [сайт]. — URL: https://e.lanbook.com/book/105373 (дата обращения: 15.08.2019). — Режим доступа: для </w:t>
      </w:r>
      <w:proofErr w:type="spellStart"/>
      <w:r w:rsidRPr="008136C0">
        <w:rPr>
          <w:rFonts w:ascii="Times New Roman" w:eastAsia="Times New Roman" w:hAnsi="Times New Roman" w:cs="Times New Roman"/>
          <w:bCs/>
          <w:iCs/>
          <w:sz w:val="24"/>
          <w:szCs w:val="24"/>
          <w:lang w:eastAsia="ru-RU"/>
        </w:rPr>
        <w:t>авториз</w:t>
      </w:r>
      <w:proofErr w:type="spellEnd"/>
      <w:r w:rsidRPr="008136C0">
        <w:rPr>
          <w:rFonts w:ascii="Times New Roman" w:eastAsia="Times New Roman" w:hAnsi="Times New Roman" w:cs="Times New Roman"/>
          <w:bCs/>
          <w:iCs/>
          <w:sz w:val="24"/>
          <w:szCs w:val="24"/>
          <w:lang w:eastAsia="ru-RU"/>
        </w:rPr>
        <w:t>. пользователей.</w:t>
      </w:r>
    </w:p>
    <w:p w14:paraId="04AEBC6F" w14:textId="77777777" w:rsidR="0092310A" w:rsidRPr="008136C0" w:rsidRDefault="0092310A" w:rsidP="0092310A">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1192"/>
        <w:jc w:val="both"/>
        <w:rPr>
          <w:rFonts w:ascii="Times New Roman" w:eastAsia="Times New Roman" w:hAnsi="Times New Roman" w:cs="Times New Roman"/>
          <w:bCs/>
          <w:iCs/>
          <w:sz w:val="24"/>
          <w:szCs w:val="24"/>
          <w:lang w:eastAsia="ru-RU"/>
        </w:rPr>
      </w:pPr>
    </w:p>
    <w:p w14:paraId="3E7F9DE7" w14:textId="77777777" w:rsidR="0092310A" w:rsidRPr="008136C0" w:rsidRDefault="0092310A" w:rsidP="0092310A">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left="908"/>
        <w:jc w:val="both"/>
        <w:rPr>
          <w:rFonts w:ascii="Times New Roman" w:eastAsia="Times New Roman" w:hAnsi="Times New Roman" w:cs="Times New Roman"/>
          <w:bCs/>
          <w:iCs/>
          <w:sz w:val="24"/>
          <w:szCs w:val="24"/>
          <w:lang w:eastAsia="ru-RU"/>
        </w:rPr>
      </w:pPr>
    </w:p>
    <w:p w14:paraId="40D98DDF" w14:textId="77777777" w:rsidR="0092310A" w:rsidRPr="008136C0" w:rsidRDefault="0092310A" w:rsidP="0092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5246D83" w14:textId="64817A60" w:rsidR="0092310A" w:rsidRPr="008136C0" w:rsidRDefault="0092310A" w:rsidP="0092310A">
      <w:pPr>
        <w:pStyle w:val="a4"/>
        <w:widowControl w:val="0"/>
        <w:numPr>
          <w:ilvl w:val="0"/>
          <w:numId w:val="25"/>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Cs/>
          <w:sz w:val="24"/>
          <w:szCs w:val="24"/>
          <w:lang w:eastAsia="ru-RU"/>
        </w:rPr>
      </w:pPr>
      <w:proofErr w:type="spellStart"/>
      <w:r w:rsidRPr="008136C0">
        <w:rPr>
          <w:rFonts w:ascii="Times New Roman" w:eastAsia="Times New Roman" w:hAnsi="Times New Roman" w:cs="Times New Roman"/>
          <w:bCs/>
          <w:iCs/>
          <w:sz w:val="24"/>
          <w:szCs w:val="24"/>
          <w:lang w:eastAsia="ru-RU"/>
        </w:rPr>
        <w:t>Жаткин</w:t>
      </w:r>
      <w:proofErr w:type="spellEnd"/>
      <w:r w:rsidRPr="008136C0">
        <w:rPr>
          <w:rFonts w:ascii="Times New Roman" w:eastAsia="Times New Roman" w:hAnsi="Times New Roman" w:cs="Times New Roman"/>
          <w:bCs/>
          <w:iCs/>
          <w:sz w:val="24"/>
          <w:szCs w:val="24"/>
          <w:lang w:eastAsia="ru-RU"/>
        </w:rPr>
        <w:t>, Д.Н. Лингвистика: подготовка, оформление и защита курсовых и выпускных квалификационных работ [Электронный ресурс</w:t>
      </w:r>
      <w:r w:rsidR="00E80E73"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eastAsia="ru-RU"/>
        </w:rPr>
        <w:t xml:space="preserve"> учебно-методическое пособие / Д.Н. </w:t>
      </w:r>
      <w:proofErr w:type="spellStart"/>
      <w:r w:rsidRPr="008136C0">
        <w:rPr>
          <w:rFonts w:ascii="Times New Roman" w:eastAsia="Times New Roman" w:hAnsi="Times New Roman" w:cs="Times New Roman"/>
          <w:bCs/>
          <w:iCs/>
          <w:sz w:val="24"/>
          <w:szCs w:val="24"/>
          <w:lang w:eastAsia="ru-RU"/>
        </w:rPr>
        <w:t>Жаткин</w:t>
      </w:r>
      <w:proofErr w:type="spellEnd"/>
      <w:r w:rsidRPr="008136C0">
        <w:rPr>
          <w:rFonts w:ascii="Times New Roman" w:eastAsia="Times New Roman" w:hAnsi="Times New Roman" w:cs="Times New Roman"/>
          <w:bCs/>
          <w:iCs/>
          <w:sz w:val="24"/>
          <w:szCs w:val="24"/>
          <w:lang w:eastAsia="ru-RU"/>
        </w:rPr>
        <w:t xml:space="preserve">, А.Ю. </w:t>
      </w:r>
      <w:proofErr w:type="spellStart"/>
      <w:r w:rsidRPr="008136C0">
        <w:rPr>
          <w:rFonts w:ascii="Times New Roman" w:eastAsia="Times New Roman" w:hAnsi="Times New Roman" w:cs="Times New Roman"/>
          <w:bCs/>
          <w:iCs/>
          <w:sz w:val="24"/>
          <w:szCs w:val="24"/>
          <w:lang w:eastAsia="ru-RU"/>
        </w:rPr>
        <w:t>Косникова</w:t>
      </w:r>
      <w:proofErr w:type="spellEnd"/>
      <w:r w:rsidRPr="008136C0">
        <w:rPr>
          <w:rFonts w:ascii="Times New Roman" w:eastAsia="Times New Roman" w:hAnsi="Times New Roman" w:cs="Times New Roman"/>
          <w:bCs/>
          <w:iCs/>
          <w:sz w:val="24"/>
          <w:szCs w:val="24"/>
          <w:lang w:eastAsia="ru-RU"/>
        </w:rPr>
        <w:t>, Т.С. Круглова. — Электрон</w:t>
      </w:r>
      <w:proofErr w:type="gramStart"/>
      <w:r w:rsidRPr="008136C0">
        <w:rPr>
          <w:rFonts w:ascii="Times New Roman" w:eastAsia="Times New Roman" w:hAnsi="Times New Roman" w:cs="Times New Roman"/>
          <w:bCs/>
          <w:iCs/>
          <w:sz w:val="24"/>
          <w:szCs w:val="24"/>
          <w:lang w:eastAsia="ru-RU"/>
        </w:rPr>
        <w:t>.</w:t>
      </w:r>
      <w:proofErr w:type="gramEnd"/>
      <w:r w:rsidRPr="008136C0">
        <w:rPr>
          <w:rFonts w:ascii="Times New Roman" w:eastAsia="Times New Roman" w:hAnsi="Times New Roman" w:cs="Times New Roman"/>
          <w:bCs/>
          <w:iCs/>
          <w:sz w:val="24"/>
          <w:szCs w:val="24"/>
          <w:lang w:eastAsia="ru-RU"/>
        </w:rPr>
        <w:t xml:space="preserve"> дан. — </w:t>
      </w:r>
      <w:r w:rsidR="00E80E73" w:rsidRPr="008136C0">
        <w:rPr>
          <w:rFonts w:ascii="Times New Roman" w:eastAsia="Times New Roman" w:hAnsi="Times New Roman" w:cs="Times New Roman"/>
          <w:bCs/>
          <w:iCs/>
          <w:sz w:val="24"/>
          <w:szCs w:val="24"/>
          <w:lang w:eastAsia="ru-RU"/>
        </w:rPr>
        <w:t>Пенза:</w:t>
      </w:r>
      <w:r w:rsidRPr="008136C0">
        <w:rPr>
          <w:rFonts w:ascii="Times New Roman" w:eastAsia="Times New Roman" w:hAnsi="Times New Roman" w:cs="Times New Roman"/>
          <w:bCs/>
          <w:iCs/>
          <w:sz w:val="24"/>
          <w:szCs w:val="24"/>
          <w:lang w:eastAsia="ru-RU"/>
        </w:rPr>
        <w:t xml:space="preserve"> </w:t>
      </w:r>
      <w:proofErr w:type="spellStart"/>
      <w:r w:rsidRPr="008136C0">
        <w:rPr>
          <w:rFonts w:ascii="Times New Roman" w:eastAsia="Times New Roman" w:hAnsi="Times New Roman" w:cs="Times New Roman"/>
          <w:bCs/>
          <w:iCs/>
          <w:sz w:val="24"/>
          <w:szCs w:val="24"/>
          <w:lang w:eastAsia="ru-RU"/>
        </w:rPr>
        <w:t>ПензГТУ</w:t>
      </w:r>
      <w:proofErr w:type="spellEnd"/>
      <w:r w:rsidRPr="008136C0">
        <w:rPr>
          <w:rFonts w:ascii="Times New Roman" w:eastAsia="Times New Roman" w:hAnsi="Times New Roman" w:cs="Times New Roman"/>
          <w:bCs/>
          <w:iCs/>
          <w:sz w:val="24"/>
          <w:szCs w:val="24"/>
          <w:lang w:eastAsia="ru-RU"/>
        </w:rPr>
        <w:t>, 2014. — 28 с. — Режим доступа: https://e.lanbook.com/book/62625.</w:t>
      </w:r>
    </w:p>
    <w:p w14:paraId="118A4210" w14:textId="77777777" w:rsidR="0092310A" w:rsidRPr="008136C0" w:rsidRDefault="0092310A" w:rsidP="0092310A">
      <w:pPr>
        <w:pStyle w:val="a4"/>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Cs/>
          <w:sz w:val="24"/>
          <w:szCs w:val="24"/>
          <w:lang w:eastAsia="ru-RU"/>
        </w:rPr>
      </w:pPr>
    </w:p>
    <w:p w14:paraId="001522E1" w14:textId="77777777" w:rsidR="0092310A" w:rsidRPr="008136C0" w:rsidRDefault="0092310A" w:rsidP="009231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284"/>
        <w:jc w:val="both"/>
        <w:rPr>
          <w:rFonts w:ascii="Times New Roman" w:eastAsia="Times New Roman" w:hAnsi="Times New Roman"/>
          <w:bCs/>
          <w:i/>
          <w:iCs/>
          <w:sz w:val="24"/>
          <w:szCs w:val="24"/>
          <w:lang w:eastAsia="ru-RU"/>
        </w:rPr>
      </w:pPr>
      <w:r w:rsidRPr="008136C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5E7B4A8"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Научная электронная библиотека </w:t>
      </w:r>
      <w:proofErr w:type="spellStart"/>
      <w:r w:rsidRPr="008136C0">
        <w:rPr>
          <w:rFonts w:ascii="Times New Roman" w:eastAsia="Times New Roman" w:hAnsi="Times New Roman" w:cs="Times New Roman"/>
          <w:bCs/>
          <w:iCs/>
          <w:sz w:val="24"/>
          <w:szCs w:val="24"/>
          <w:lang w:val="en-GB" w:eastAsia="ru-RU"/>
        </w:rPr>
        <w:t>eLIBRARY</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RU</w:t>
      </w:r>
      <w:r w:rsidRPr="008136C0">
        <w:rPr>
          <w:rFonts w:ascii="Times New Roman" w:eastAsia="Times New Roman" w:hAnsi="Times New Roman" w:cs="Times New Roman"/>
          <w:bCs/>
          <w:iCs/>
          <w:sz w:val="24"/>
          <w:szCs w:val="24"/>
          <w:lang w:eastAsia="ru-RU"/>
        </w:rPr>
        <w:t xml:space="preserve">. </w:t>
      </w:r>
    </w:p>
    <w:p w14:paraId="650A5D3C"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Университетская информационная система «Россия» (</w:t>
      </w:r>
      <w:proofErr w:type="spellStart"/>
      <w:proofErr w:type="gramStart"/>
      <w:r w:rsidRPr="008136C0">
        <w:rPr>
          <w:rFonts w:ascii="Times New Roman" w:eastAsia="Times New Roman" w:hAnsi="Times New Roman" w:cs="Times New Roman"/>
          <w:bCs/>
          <w:iCs/>
          <w:sz w:val="24"/>
          <w:szCs w:val="24"/>
          <w:lang w:val="en-GB" w:eastAsia="ru-RU"/>
        </w:rPr>
        <w:t>uisrussia</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msu</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ru</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is</w:t>
      </w:r>
      <w:r w:rsidRPr="008136C0">
        <w:rPr>
          <w:rFonts w:ascii="Times New Roman" w:eastAsia="Times New Roman" w:hAnsi="Times New Roman" w:cs="Times New Roman"/>
          <w:bCs/>
          <w:iCs/>
          <w:sz w:val="24"/>
          <w:szCs w:val="24"/>
          <w:lang w:eastAsia="ru-RU"/>
        </w:rPr>
        <w:t>4/</w:t>
      </w:r>
      <w:r w:rsidRPr="008136C0">
        <w:rPr>
          <w:rFonts w:ascii="Times New Roman" w:eastAsia="Times New Roman" w:hAnsi="Times New Roman" w:cs="Times New Roman"/>
          <w:bCs/>
          <w:iCs/>
          <w:sz w:val="24"/>
          <w:szCs w:val="24"/>
          <w:lang w:val="en-GB" w:eastAsia="ru-RU"/>
        </w:rPr>
        <w:t>main</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jsp</w:t>
      </w:r>
      <w:proofErr w:type="spellEnd"/>
      <w:proofErr w:type="gramEnd"/>
      <w:r w:rsidRPr="008136C0">
        <w:rPr>
          <w:rFonts w:ascii="Times New Roman" w:eastAsia="Times New Roman" w:hAnsi="Times New Roman" w:cs="Times New Roman"/>
          <w:bCs/>
          <w:iCs/>
          <w:sz w:val="24"/>
          <w:szCs w:val="24"/>
          <w:lang w:eastAsia="ru-RU"/>
        </w:rPr>
        <w:t xml:space="preserve">). </w:t>
      </w:r>
    </w:p>
    <w:p w14:paraId="59A7A3DB"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Электронные книги на платформе </w:t>
      </w:r>
      <w:r w:rsidRPr="008136C0">
        <w:rPr>
          <w:rFonts w:ascii="Times New Roman" w:eastAsia="Times New Roman" w:hAnsi="Times New Roman" w:cs="Times New Roman"/>
          <w:bCs/>
          <w:iCs/>
          <w:sz w:val="24"/>
          <w:szCs w:val="24"/>
          <w:lang w:val="en-GB" w:eastAsia="ru-RU"/>
        </w:rPr>
        <w:t>EBSCO</w:t>
      </w:r>
      <w:r w:rsidRPr="008136C0">
        <w:rPr>
          <w:rFonts w:ascii="Times New Roman" w:eastAsia="Times New Roman" w:hAnsi="Times New Roman" w:cs="Times New Roman"/>
          <w:bCs/>
          <w:iCs/>
          <w:sz w:val="24"/>
          <w:szCs w:val="24"/>
          <w:lang w:eastAsia="ru-RU"/>
        </w:rPr>
        <w:t xml:space="preserve">. </w:t>
      </w:r>
    </w:p>
    <w:p w14:paraId="0F45F954"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Национальный корпус русского языка (</w:t>
      </w:r>
      <w:r w:rsidRPr="008136C0">
        <w:rPr>
          <w:rFonts w:ascii="Times New Roman" w:eastAsia="Times New Roman" w:hAnsi="Times New Roman" w:cs="Times New Roman"/>
          <w:bCs/>
          <w:iCs/>
          <w:sz w:val="24"/>
          <w:szCs w:val="24"/>
          <w:lang w:val="en-GB" w:eastAsia="ru-RU"/>
        </w:rPr>
        <w:t>http</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ruscorpora</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ru</w:t>
      </w:r>
      <w:proofErr w:type="spellEnd"/>
      <w:r w:rsidRPr="008136C0">
        <w:rPr>
          <w:rFonts w:ascii="Times New Roman" w:eastAsia="Times New Roman" w:hAnsi="Times New Roman" w:cs="Times New Roman"/>
          <w:bCs/>
          <w:iCs/>
          <w:sz w:val="24"/>
          <w:szCs w:val="24"/>
          <w:lang w:eastAsia="ru-RU"/>
        </w:rPr>
        <w:t xml:space="preserve">). </w:t>
      </w:r>
    </w:p>
    <w:p w14:paraId="0A7ACD28"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Британский национального корпус английского языка (</w:t>
      </w:r>
      <w:r w:rsidRPr="008136C0">
        <w:rPr>
          <w:rFonts w:ascii="Times New Roman" w:eastAsia="Times New Roman" w:hAnsi="Times New Roman" w:cs="Times New Roman"/>
          <w:bCs/>
          <w:iCs/>
          <w:sz w:val="24"/>
          <w:szCs w:val="24"/>
          <w:lang w:val="en-GB" w:eastAsia="ru-RU"/>
        </w:rPr>
        <w:t>British</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National</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Corpus</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BCN</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http</w:t>
      </w:r>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corpus</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byu</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edu</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bnc</w:t>
      </w:r>
      <w:proofErr w:type="spellEnd"/>
      <w:r w:rsidRPr="008136C0">
        <w:rPr>
          <w:rFonts w:ascii="Times New Roman" w:eastAsia="Times New Roman" w:hAnsi="Times New Roman" w:cs="Times New Roman"/>
          <w:bCs/>
          <w:iCs/>
          <w:sz w:val="24"/>
          <w:szCs w:val="24"/>
          <w:lang w:eastAsia="ru-RU"/>
        </w:rPr>
        <w:t xml:space="preserve">). </w:t>
      </w:r>
    </w:p>
    <w:p w14:paraId="241D2F81"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Корпус современного американского английского языка (</w:t>
      </w:r>
      <w:r w:rsidRPr="008136C0">
        <w:rPr>
          <w:rFonts w:ascii="Times New Roman" w:eastAsia="Times New Roman" w:hAnsi="Times New Roman" w:cs="Times New Roman"/>
          <w:bCs/>
          <w:iCs/>
          <w:sz w:val="24"/>
          <w:szCs w:val="24"/>
          <w:lang w:val="en-GB" w:eastAsia="ru-RU"/>
        </w:rPr>
        <w:t>Corpus</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of</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Contemporary</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American</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English</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COCA</w:t>
      </w:r>
      <w:r w:rsidRPr="008136C0">
        <w:rPr>
          <w:rFonts w:ascii="Times New Roman" w:eastAsia="Times New Roman" w:hAnsi="Times New Roman" w:cs="Times New Roman"/>
          <w:bCs/>
          <w:iCs/>
          <w:sz w:val="24"/>
          <w:szCs w:val="24"/>
          <w:lang w:eastAsia="ru-RU"/>
        </w:rPr>
        <w:t xml:space="preserve">) - </w:t>
      </w:r>
      <w:r w:rsidRPr="008136C0">
        <w:rPr>
          <w:rFonts w:ascii="Times New Roman" w:eastAsia="Times New Roman" w:hAnsi="Times New Roman" w:cs="Times New Roman"/>
          <w:bCs/>
          <w:iCs/>
          <w:sz w:val="24"/>
          <w:szCs w:val="24"/>
          <w:lang w:val="en-GB" w:eastAsia="ru-RU"/>
        </w:rPr>
        <w:t>http</w:t>
      </w:r>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corpus</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byu</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edu</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coca</w:t>
      </w:r>
      <w:r w:rsidRPr="008136C0">
        <w:rPr>
          <w:rFonts w:ascii="Times New Roman" w:eastAsia="Times New Roman" w:hAnsi="Times New Roman" w:cs="Times New Roman"/>
          <w:bCs/>
          <w:iCs/>
          <w:sz w:val="24"/>
          <w:szCs w:val="24"/>
          <w:lang w:eastAsia="ru-RU"/>
        </w:rPr>
        <w:t xml:space="preserve">/). </w:t>
      </w:r>
    </w:p>
    <w:p w14:paraId="0EB435A4"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Электронная библиотека диссертаций РГБ (</w:t>
      </w:r>
      <w:r w:rsidRPr="008136C0">
        <w:rPr>
          <w:rFonts w:ascii="Times New Roman" w:eastAsia="Times New Roman" w:hAnsi="Times New Roman" w:cs="Times New Roman"/>
          <w:bCs/>
          <w:iCs/>
          <w:sz w:val="24"/>
          <w:szCs w:val="24"/>
          <w:lang w:val="en-GB" w:eastAsia="ru-RU"/>
        </w:rPr>
        <w:t>diss</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rsl</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ru</w:t>
      </w:r>
      <w:proofErr w:type="spellEnd"/>
      <w:r w:rsidRPr="008136C0">
        <w:rPr>
          <w:rFonts w:ascii="Times New Roman" w:eastAsia="Times New Roman" w:hAnsi="Times New Roman" w:cs="Times New Roman"/>
          <w:bCs/>
          <w:iCs/>
          <w:sz w:val="24"/>
          <w:szCs w:val="24"/>
          <w:lang w:eastAsia="ru-RU"/>
        </w:rPr>
        <w:t xml:space="preserve">). </w:t>
      </w:r>
    </w:p>
    <w:p w14:paraId="327A9CE3"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Электронная версия журналов Оксфордского университета (</w:t>
      </w:r>
      <w:proofErr w:type="spellStart"/>
      <w:r w:rsidRPr="008136C0">
        <w:rPr>
          <w:rFonts w:ascii="Times New Roman" w:eastAsia="Times New Roman" w:hAnsi="Times New Roman" w:cs="Times New Roman"/>
          <w:bCs/>
          <w:iCs/>
          <w:sz w:val="24"/>
          <w:szCs w:val="24"/>
          <w:lang w:val="en-GB" w:eastAsia="ru-RU"/>
        </w:rPr>
        <w:t>oxfordjournals</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org</w:t>
      </w:r>
      <w:r w:rsidRPr="008136C0">
        <w:rPr>
          <w:rFonts w:ascii="Times New Roman" w:eastAsia="Times New Roman" w:hAnsi="Times New Roman" w:cs="Times New Roman"/>
          <w:bCs/>
          <w:iCs/>
          <w:sz w:val="24"/>
          <w:szCs w:val="24"/>
          <w:lang w:eastAsia="ru-RU"/>
        </w:rPr>
        <w:t xml:space="preserve">). </w:t>
      </w:r>
    </w:p>
    <w:p w14:paraId="24E16ECF"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8136C0">
        <w:rPr>
          <w:rFonts w:ascii="Times New Roman" w:eastAsia="Times New Roman" w:hAnsi="Times New Roman" w:cs="Times New Roman"/>
          <w:bCs/>
          <w:iCs/>
          <w:sz w:val="24"/>
          <w:szCs w:val="24"/>
          <w:lang w:eastAsia="ru-RU"/>
        </w:rPr>
        <w:t xml:space="preserve">Электронная версия журналов </w:t>
      </w:r>
      <w:r w:rsidRPr="008136C0">
        <w:rPr>
          <w:rFonts w:ascii="Times New Roman" w:eastAsia="Times New Roman" w:hAnsi="Times New Roman" w:cs="Times New Roman"/>
          <w:bCs/>
          <w:iCs/>
          <w:sz w:val="24"/>
          <w:szCs w:val="24"/>
          <w:lang w:val="en-GB" w:eastAsia="ru-RU"/>
        </w:rPr>
        <w:t>Sage</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Publications</w:t>
      </w:r>
      <w:r w:rsidRPr="008136C0">
        <w:rPr>
          <w:rFonts w:ascii="Times New Roman" w:eastAsia="Times New Roman" w:hAnsi="Times New Roman" w:cs="Times New Roman"/>
          <w:bCs/>
          <w:iCs/>
          <w:sz w:val="24"/>
          <w:szCs w:val="24"/>
          <w:lang w:eastAsia="ru-RU"/>
        </w:rPr>
        <w:t xml:space="preserve"> – </w:t>
      </w:r>
      <w:r w:rsidRPr="008136C0">
        <w:rPr>
          <w:rFonts w:ascii="Times New Roman" w:eastAsia="Times New Roman" w:hAnsi="Times New Roman" w:cs="Times New Roman"/>
          <w:bCs/>
          <w:iCs/>
          <w:sz w:val="24"/>
          <w:szCs w:val="24"/>
          <w:lang w:val="en-GB" w:eastAsia="ru-RU"/>
        </w:rPr>
        <w:t>HSS</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online</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sagepub</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com</w:t>
      </w:r>
      <w:r w:rsidRPr="008136C0">
        <w:rPr>
          <w:rFonts w:ascii="Times New Roman" w:eastAsia="Times New Roman" w:hAnsi="Times New Roman" w:cs="Times New Roman"/>
          <w:bCs/>
          <w:iCs/>
          <w:sz w:val="24"/>
          <w:szCs w:val="24"/>
          <w:lang w:eastAsia="ru-RU"/>
        </w:rPr>
        <w:t xml:space="preserve">). </w:t>
      </w:r>
    </w:p>
    <w:p w14:paraId="7764B378"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
          <w:iCs/>
          <w:sz w:val="24"/>
          <w:szCs w:val="24"/>
          <w:lang w:eastAsia="ru-RU"/>
        </w:rPr>
      </w:pPr>
      <w:r w:rsidRPr="008136C0">
        <w:rPr>
          <w:rFonts w:ascii="Times New Roman" w:eastAsia="Times New Roman" w:hAnsi="Times New Roman" w:cs="Times New Roman"/>
          <w:bCs/>
          <w:iCs/>
          <w:sz w:val="24"/>
          <w:szCs w:val="24"/>
          <w:lang w:eastAsia="ru-RU"/>
        </w:rPr>
        <w:t xml:space="preserve">Электронные ресурсы издательства </w:t>
      </w:r>
      <w:r w:rsidRPr="008136C0">
        <w:rPr>
          <w:rFonts w:ascii="Times New Roman" w:eastAsia="Times New Roman" w:hAnsi="Times New Roman" w:cs="Times New Roman"/>
          <w:bCs/>
          <w:iCs/>
          <w:sz w:val="24"/>
          <w:szCs w:val="24"/>
          <w:lang w:val="en-GB" w:eastAsia="ru-RU"/>
        </w:rPr>
        <w:t>Taylor</w:t>
      </w:r>
      <w:r w:rsidRPr="008136C0">
        <w:rPr>
          <w:rFonts w:ascii="Times New Roman" w:eastAsia="Times New Roman" w:hAnsi="Times New Roman" w:cs="Times New Roman"/>
          <w:bCs/>
          <w:iCs/>
          <w:sz w:val="24"/>
          <w:szCs w:val="24"/>
          <w:lang w:eastAsia="ru-RU"/>
        </w:rPr>
        <w:t xml:space="preserve"> &amp; </w:t>
      </w:r>
      <w:r w:rsidRPr="008136C0">
        <w:rPr>
          <w:rFonts w:ascii="Times New Roman" w:eastAsia="Times New Roman" w:hAnsi="Times New Roman" w:cs="Times New Roman"/>
          <w:bCs/>
          <w:iCs/>
          <w:sz w:val="24"/>
          <w:szCs w:val="24"/>
          <w:lang w:val="en-GB" w:eastAsia="ru-RU"/>
        </w:rPr>
        <w:t>Francis</w:t>
      </w:r>
      <w:r w:rsidRPr="008136C0">
        <w:rPr>
          <w:rFonts w:ascii="Times New Roman" w:eastAsia="Times New Roman" w:hAnsi="Times New Roman" w:cs="Times New Roman"/>
          <w:bCs/>
          <w:iCs/>
          <w:sz w:val="24"/>
          <w:szCs w:val="24"/>
          <w:lang w:eastAsia="ru-RU"/>
        </w:rPr>
        <w:t xml:space="preserve"> (</w:t>
      </w:r>
      <w:r w:rsidRPr="008136C0">
        <w:rPr>
          <w:rFonts w:ascii="Times New Roman" w:eastAsia="Times New Roman" w:hAnsi="Times New Roman" w:cs="Times New Roman"/>
          <w:bCs/>
          <w:iCs/>
          <w:sz w:val="24"/>
          <w:szCs w:val="24"/>
          <w:lang w:val="en-GB" w:eastAsia="ru-RU"/>
        </w:rPr>
        <w:t>T</w:t>
      </w:r>
      <w:r w:rsidRPr="008136C0">
        <w:rPr>
          <w:rFonts w:ascii="Times New Roman" w:eastAsia="Times New Roman" w:hAnsi="Times New Roman" w:cs="Times New Roman"/>
          <w:bCs/>
          <w:iCs/>
          <w:sz w:val="24"/>
          <w:szCs w:val="24"/>
          <w:lang w:eastAsia="ru-RU"/>
        </w:rPr>
        <w:t>&amp;</w:t>
      </w:r>
      <w:r w:rsidRPr="008136C0">
        <w:rPr>
          <w:rFonts w:ascii="Times New Roman" w:eastAsia="Times New Roman" w:hAnsi="Times New Roman" w:cs="Times New Roman"/>
          <w:bCs/>
          <w:iCs/>
          <w:sz w:val="24"/>
          <w:szCs w:val="24"/>
          <w:lang w:val="en-GB" w:eastAsia="ru-RU"/>
        </w:rPr>
        <w:t>F</w:t>
      </w:r>
      <w:r w:rsidRPr="008136C0">
        <w:rPr>
          <w:rFonts w:ascii="Times New Roman" w:eastAsia="Times New Roman" w:hAnsi="Times New Roman" w:cs="Times New Roman"/>
          <w:bCs/>
          <w:iCs/>
          <w:sz w:val="24"/>
          <w:szCs w:val="24"/>
          <w:lang w:eastAsia="ru-RU"/>
        </w:rPr>
        <w:t>) раздел "</w:t>
      </w:r>
      <w:r w:rsidRPr="008136C0">
        <w:rPr>
          <w:rFonts w:ascii="Times New Roman" w:eastAsia="Times New Roman" w:hAnsi="Times New Roman" w:cs="Times New Roman"/>
          <w:bCs/>
          <w:iCs/>
          <w:sz w:val="24"/>
          <w:szCs w:val="24"/>
          <w:lang w:val="en-GB" w:eastAsia="ru-RU"/>
        </w:rPr>
        <w:t>Language</w:t>
      </w:r>
      <w:r w:rsidRPr="008136C0">
        <w:rPr>
          <w:rFonts w:ascii="Times New Roman" w:eastAsia="Times New Roman" w:hAnsi="Times New Roman" w:cs="Times New Roman"/>
          <w:bCs/>
          <w:iCs/>
          <w:sz w:val="24"/>
          <w:szCs w:val="24"/>
          <w:lang w:eastAsia="ru-RU"/>
        </w:rPr>
        <w:t xml:space="preserve"> &amp; </w:t>
      </w:r>
      <w:r w:rsidRPr="008136C0">
        <w:rPr>
          <w:rFonts w:ascii="Times New Roman" w:eastAsia="Times New Roman" w:hAnsi="Times New Roman" w:cs="Times New Roman"/>
          <w:bCs/>
          <w:iCs/>
          <w:sz w:val="24"/>
          <w:szCs w:val="24"/>
          <w:lang w:val="en-GB" w:eastAsia="ru-RU"/>
        </w:rPr>
        <w:t>Literature</w:t>
      </w:r>
      <w:r w:rsidRPr="008136C0">
        <w:rPr>
          <w:rFonts w:ascii="Times New Roman" w:eastAsia="Times New Roman" w:hAnsi="Times New Roman" w:cs="Times New Roman"/>
          <w:bCs/>
          <w:iCs/>
          <w:sz w:val="24"/>
          <w:szCs w:val="24"/>
          <w:lang w:eastAsia="ru-RU"/>
        </w:rPr>
        <w:t>" (</w:t>
      </w:r>
      <w:r w:rsidRPr="008136C0">
        <w:rPr>
          <w:rFonts w:ascii="Times New Roman" w:eastAsia="Times New Roman" w:hAnsi="Times New Roman" w:cs="Times New Roman"/>
          <w:bCs/>
          <w:iCs/>
          <w:sz w:val="24"/>
          <w:szCs w:val="24"/>
          <w:lang w:val="en-GB" w:eastAsia="ru-RU"/>
        </w:rPr>
        <w:t>http</w:t>
      </w:r>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www</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informaworld</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com</w:t>
      </w:r>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smpp</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subjecthome</w:t>
      </w:r>
      <w:proofErr w:type="spellEnd"/>
      <w:r w:rsidRPr="008136C0">
        <w:rPr>
          <w:rFonts w:ascii="Times New Roman" w:eastAsia="Times New Roman" w:hAnsi="Times New Roman" w:cs="Times New Roman"/>
          <w:bCs/>
          <w:iCs/>
          <w:sz w:val="24"/>
          <w:szCs w:val="24"/>
          <w:lang w:eastAsia="ru-RU"/>
        </w:rPr>
        <w:t>?</w:t>
      </w:r>
      <w:proofErr w:type="spellStart"/>
      <w:r w:rsidRPr="008136C0">
        <w:rPr>
          <w:rFonts w:ascii="Times New Roman" w:eastAsia="Times New Roman" w:hAnsi="Times New Roman" w:cs="Times New Roman"/>
          <w:bCs/>
          <w:iCs/>
          <w:sz w:val="24"/>
          <w:szCs w:val="24"/>
          <w:lang w:val="en-GB" w:eastAsia="ru-RU"/>
        </w:rPr>
        <w:t>db</w:t>
      </w:r>
      <w:proofErr w:type="spellEnd"/>
      <w:r w:rsidRPr="008136C0">
        <w:rPr>
          <w:rFonts w:ascii="Times New Roman" w:eastAsia="Times New Roman" w:hAnsi="Times New Roman" w:cs="Times New Roman"/>
          <w:bCs/>
          <w:iCs/>
          <w:sz w:val="24"/>
          <w:szCs w:val="24"/>
          <w:lang w:eastAsia="ru-RU"/>
        </w:rPr>
        <w:t>=</w:t>
      </w:r>
      <w:r w:rsidRPr="008136C0">
        <w:rPr>
          <w:rFonts w:ascii="Times New Roman" w:eastAsia="Times New Roman" w:hAnsi="Times New Roman" w:cs="Times New Roman"/>
          <w:bCs/>
          <w:iCs/>
          <w:sz w:val="24"/>
          <w:szCs w:val="24"/>
          <w:lang w:val="en-GB" w:eastAsia="ru-RU"/>
        </w:rPr>
        <w:t>jour</w:t>
      </w:r>
      <w:r w:rsidRPr="008136C0">
        <w:rPr>
          <w:rFonts w:ascii="Times New Roman" w:eastAsia="Times New Roman" w:hAnsi="Times New Roman" w:cs="Times New Roman"/>
          <w:bCs/>
          <w:iCs/>
          <w:sz w:val="24"/>
          <w:szCs w:val="24"/>
          <w:lang w:eastAsia="ru-RU"/>
        </w:rPr>
        <w:t xml:space="preserve">).   </w:t>
      </w:r>
    </w:p>
    <w:p w14:paraId="6D45EC3D" w14:textId="77777777" w:rsidR="0092310A" w:rsidRPr="008136C0" w:rsidRDefault="0092310A" w:rsidP="0092310A">
      <w:pPr>
        <w:pStyle w:val="a4"/>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cs="Times New Roman"/>
          <w:bCs/>
          <w:i/>
          <w:iCs/>
          <w:sz w:val="24"/>
          <w:szCs w:val="24"/>
          <w:lang w:eastAsia="ru-RU"/>
        </w:rPr>
      </w:pPr>
      <w:r w:rsidRPr="008136C0">
        <w:rPr>
          <w:rFonts w:ascii="Times New Roman" w:eastAsia="Times New Roman" w:hAnsi="Times New Roman" w:cs="Times New Roman"/>
          <w:bCs/>
          <w:sz w:val="24"/>
          <w:szCs w:val="24"/>
          <w:lang w:eastAsia="ru-RU"/>
        </w:rPr>
        <w:t>www.biblioclub.ru ЭБС «Университетская библиотека онлайн»</w:t>
      </w:r>
    </w:p>
    <w:p w14:paraId="2E84E4DC" w14:textId="77777777" w:rsidR="0092310A" w:rsidRPr="008136C0" w:rsidRDefault="0092310A" w:rsidP="0092310A">
      <w:pPr>
        <w:widowControl w:val="0"/>
        <w:suppressAutoHyphens/>
        <w:spacing w:after="0"/>
        <w:ind w:firstLine="284"/>
        <w:jc w:val="center"/>
        <w:rPr>
          <w:rFonts w:ascii="Times New Roman" w:eastAsia="Times New Roman" w:hAnsi="Times New Roman"/>
          <w:b/>
          <w:bCs/>
          <w:sz w:val="24"/>
          <w:szCs w:val="24"/>
          <w:lang w:eastAsia="ru-RU"/>
        </w:rPr>
      </w:pPr>
    </w:p>
    <w:p w14:paraId="3B4C99C6" w14:textId="77777777" w:rsidR="0092310A" w:rsidRPr="00227B2E" w:rsidRDefault="0092310A" w:rsidP="00227B2E">
      <w:pPr>
        <w:widowControl w:val="0"/>
        <w:suppressAutoHyphens/>
        <w:autoSpaceDE w:val="0"/>
        <w:autoSpaceDN w:val="0"/>
        <w:adjustRightInd w:val="0"/>
        <w:spacing w:after="0"/>
        <w:ind w:firstLine="284"/>
        <w:jc w:val="both"/>
        <w:rPr>
          <w:rFonts w:ascii="Times New Roman" w:eastAsia="Times New Roman" w:hAnsi="Times New Roman"/>
          <w:b/>
          <w:bCs/>
          <w:sz w:val="24"/>
          <w:szCs w:val="24"/>
        </w:rPr>
      </w:pPr>
      <w:r w:rsidRPr="008136C0">
        <w:rPr>
          <w:rFonts w:ascii="Times New Roman" w:eastAsia="Times New Roman" w:hAnsi="Times New Roman"/>
          <w:b/>
          <w:bCs/>
          <w:sz w:val="24"/>
          <w:szCs w:val="24"/>
        </w:rPr>
        <w:t>8. Фонды оценочных средств</w:t>
      </w:r>
    </w:p>
    <w:p w14:paraId="04B41035" w14:textId="77777777" w:rsidR="0092310A" w:rsidRPr="008136C0" w:rsidRDefault="0092310A" w:rsidP="0092310A">
      <w:pPr>
        <w:widowControl w:val="0"/>
        <w:suppressAutoHyphens/>
        <w:spacing w:after="0"/>
        <w:ind w:firstLine="284"/>
        <w:jc w:val="both"/>
        <w:rPr>
          <w:rFonts w:ascii="Times New Roman" w:eastAsia="Times New Roman" w:hAnsi="Times New Roman"/>
          <w:spacing w:val="-4"/>
          <w:sz w:val="24"/>
          <w:szCs w:val="24"/>
        </w:rPr>
      </w:pPr>
      <w:r w:rsidRPr="008136C0">
        <w:rPr>
          <w:rFonts w:ascii="Times New Roman" w:eastAsia="Times New Roman" w:hAnsi="Times New Roman"/>
          <w:spacing w:val="-4"/>
          <w:sz w:val="24"/>
          <w:szCs w:val="24"/>
        </w:rPr>
        <w:t>Фонд оценочных средств представлен в Приложении 1.</w:t>
      </w:r>
    </w:p>
    <w:p w14:paraId="0ADE7B7A" w14:textId="77777777" w:rsidR="0092310A" w:rsidRPr="008136C0" w:rsidRDefault="0092310A" w:rsidP="0092310A">
      <w:pPr>
        <w:widowControl w:val="0"/>
        <w:suppressAutoHyphens/>
        <w:autoSpaceDE w:val="0"/>
        <w:autoSpaceDN w:val="0"/>
        <w:adjustRightInd w:val="0"/>
        <w:spacing w:after="0"/>
        <w:ind w:firstLine="284"/>
        <w:jc w:val="both"/>
        <w:rPr>
          <w:rFonts w:ascii="Times New Roman" w:eastAsia="Times New Roman" w:hAnsi="Times New Roman"/>
          <w:b/>
          <w:bCs/>
          <w:sz w:val="24"/>
          <w:szCs w:val="24"/>
        </w:rPr>
      </w:pPr>
    </w:p>
    <w:p w14:paraId="1433AFF8" w14:textId="77777777" w:rsidR="0092310A" w:rsidRPr="008136C0" w:rsidRDefault="0092310A" w:rsidP="0092310A">
      <w:pPr>
        <w:widowControl w:val="0"/>
        <w:suppressAutoHyphens/>
        <w:autoSpaceDE w:val="0"/>
        <w:autoSpaceDN w:val="0"/>
        <w:adjustRightInd w:val="0"/>
        <w:spacing w:after="0"/>
        <w:ind w:firstLine="284"/>
        <w:jc w:val="both"/>
        <w:rPr>
          <w:rFonts w:ascii="Times New Roman" w:eastAsia="Times New Roman" w:hAnsi="Times New Roman"/>
          <w:b/>
          <w:bCs/>
          <w:sz w:val="24"/>
          <w:szCs w:val="24"/>
        </w:rPr>
      </w:pPr>
      <w:r w:rsidRPr="008136C0">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1DF27CDC" w14:textId="77777777" w:rsidR="0092310A" w:rsidRPr="008136C0" w:rsidRDefault="0092310A" w:rsidP="0092310A">
      <w:pPr>
        <w:widowControl w:val="0"/>
        <w:suppressAutoHyphens/>
        <w:autoSpaceDE w:val="0"/>
        <w:autoSpaceDN w:val="0"/>
        <w:adjustRightInd w:val="0"/>
        <w:spacing w:after="0"/>
        <w:ind w:firstLine="284"/>
        <w:jc w:val="both"/>
        <w:rPr>
          <w:rFonts w:ascii="Times New Roman" w:eastAsia="Times New Roman" w:hAnsi="Times New Roman"/>
          <w:bCs/>
          <w:i/>
          <w:sz w:val="24"/>
          <w:szCs w:val="24"/>
        </w:rPr>
      </w:pPr>
    </w:p>
    <w:p w14:paraId="7AACCD80"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9.1. Описание материально-технической базы</w:t>
      </w:r>
    </w:p>
    <w:p w14:paraId="52548F93" w14:textId="77777777" w:rsidR="0092310A" w:rsidRPr="008136C0" w:rsidRDefault="0092310A" w:rsidP="0092310A">
      <w:pPr>
        <w:widowControl w:val="0"/>
        <w:suppressAutoHyphens/>
        <w:spacing w:after="0"/>
        <w:ind w:firstLine="284"/>
        <w:jc w:val="both"/>
        <w:rPr>
          <w:rFonts w:ascii="Times New Roman" w:eastAsia="SimSun" w:hAnsi="Times New Roman"/>
          <w:bCs/>
          <w:sz w:val="24"/>
          <w:szCs w:val="24"/>
          <w:lang w:eastAsia="ru-RU"/>
        </w:rPr>
      </w:pPr>
      <w:r w:rsidRPr="008136C0">
        <w:rPr>
          <w:rFonts w:ascii="Times New Roman" w:eastAsia="SimSun" w:hAnsi="Times New Roman"/>
          <w:bCs/>
          <w:sz w:val="24"/>
          <w:szCs w:val="24"/>
          <w:lang w:eastAsia="ru-RU"/>
        </w:rPr>
        <w:lastRenderedPageBreak/>
        <w:t>Реализация учебной (проектной) практики требует наличия аудитории университета, в том числе оборудованные мультимедийными ресурсами.</w:t>
      </w:r>
    </w:p>
    <w:p w14:paraId="1114DFC9" w14:textId="77777777" w:rsidR="0092310A" w:rsidRPr="008136C0" w:rsidRDefault="0092310A" w:rsidP="0092310A">
      <w:pPr>
        <w:widowControl w:val="0"/>
        <w:suppressAutoHyphens/>
        <w:spacing w:after="0"/>
        <w:ind w:firstLine="284"/>
        <w:jc w:val="both"/>
        <w:rPr>
          <w:rFonts w:ascii="Times New Roman" w:eastAsia="SimSun" w:hAnsi="Times New Roman"/>
          <w:bCs/>
          <w:color w:val="FF0000"/>
          <w:sz w:val="24"/>
          <w:szCs w:val="24"/>
          <w:highlight w:val="yellow"/>
          <w:lang w:eastAsia="ru-RU"/>
        </w:rPr>
      </w:pPr>
    </w:p>
    <w:p w14:paraId="68D9CC47"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8136C0">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7EAAB8"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Перечень программного обеспечения:</w:t>
      </w:r>
    </w:p>
    <w:p w14:paraId="4468100A"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val="en-US" w:eastAsia="ru-RU"/>
        </w:rPr>
        <w:t>Microsoft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Word</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PowerPoint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Internet</w:t>
      </w:r>
      <w:r w:rsidRPr="008136C0">
        <w:rPr>
          <w:rFonts w:ascii="Times New Roman" w:eastAsia="Times New Roman" w:hAnsi="Times New Roman"/>
          <w:bCs/>
          <w:sz w:val="24"/>
          <w:szCs w:val="24"/>
          <w:lang w:eastAsia="ru-RU"/>
        </w:rPr>
        <w:t xml:space="preserve"> </w:t>
      </w:r>
      <w:r w:rsidRPr="008136C0">
        <w:rPr>
          <w:rFonts w:ascii="Times New Roman" w:eastAsia="Times New Roman" w:hAnsi="Times New Roman"/>
          <w:bCs/>
          <w:sz w:val="24"/>
          <w:szCs w:val="24"/>
          <w:lang w:val="en-US" w:eastAsia="ru-RU"/>
        </w:rPr>
        <w:t>Explorer</w:t>
      </w:r>
      <w:r w:rsidRPr="008136C0">
        <w:rPr>
          <w:rFonts w:ascii="Times New Roman" w:eastAsia="Times New Roman" w:hAnsi="Times New Roman"/>
          <w:bCs/>
          <w:sz w:val="24"/>
          <w:szCs w:val="24"/>
          <w:lang w:eastAsia="ru-RU"/>
        </w:rPr>
        <w:t>.</w:t>
      </w:r>
    </w:p>
    <w:p w14:paraId="673C1623"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Перечень информационных справочных систем:</w:t>
      </w:r>
    </w:p>
    <w:p w14:paraId="072A3A00"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www.biblioclub.ru ЭБС «Университетская библиотека онлайн»;</w:t>
      </w:r>
    </w:p>
    <w:p w14:paraId="79FFBA15"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www.elibrary.ru    Научная электронная библиотека;</w:t>
      </w:r>
    </w:p>
    <w:p w14:paraId="6292BEA6"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www.ebiblioteka.ru Универсальные базы данных изданий;</w:t>
      </w:r>
    </w:p>
    <w:p w14:paraId="32A8CC6F" w14:textId="77777777" w:rsidR="0092310A" w:rsidRPr="008136C0" w:rsidRDefault="0092310A" w:rsidP="0092310A">
      <w:pPr>
        <w:widowControl w:val="0"/>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8136C0">
        <w:rPr>
          <w:rFonts w:ascii="Times New Roman" w:eastAsia="Times New Roman" w:hAnsi="Times New Roman"/>
          <w:bCs/>
          <w:sz w:val="24"/>
          <w:szCs w:val="24"/>
          <w:lang w:eastAsia="ru-RU"/>
        </w:rPr>
        <w:t>- ЭИОС Мининского университета.</w:t>
      </w:r>
    </w:p>
    <w:p w14:paraId="10B787E8" w14:textId="77777777" w:rsidR="005711BB" w:rsidRPr="008136C0" w:rsidRDefault="005711BB" w:rsidP="00AE2B3A">
      <w:pPr>
        <w:spacing w:after="0" w:line="360" w:lineRule="auto"/>
        <w:ind w:firstLine="709"/>
        <w:jc w:val="center"/>
        <w:rPr>
          <w:rFonts w:ascii="Times New Roman" w:eastAsia="Arial" w:hAnsi="Times New Roman"/>
          <w:b/>
          <w:sz w:val="24"/>
          <w:szCs w:val="24"/>
          <w:lang w:eastAsia="ru-RU"/>
        </w:rPr>
      </w:pPr>
    </w:p>
    <w:p w14:paraId="6BE590FE" w14:textId="5EC85281" w:rsidR="004D28DF" w:rsidRPr="008136C0" w:rsidRDefault="004D28DF" w:rsidP="004D28DF">
      <w:pPr>
        <w:widowControl w:val="0"/>
        <w:suppressAutoHyphens/>
        <w:spacing w:after="0"/>
        <w:ind w:firstLine="284"/>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5.</w:t>
      </w:r>
      <w:r w:rsidR="00E80E73">
        <w:rPr>
          <w:rFonts w:ascii="Times New Roman" w:eastAsia="Times New Roman" w:hAnsi="Times New Roman"/>
          <w:b/>
          <w:sz w:val="24"/>
          <w:szCs w:val="24"/>
          <w:lang w:eastAsia="ru-RU"/>
        </w:rPr>
        <w:t>6</w:t>
      </w:r>
      <w:r w:rsidRPr="008136C0">
        <w:rPr>
          <w:rFonts w:ascii="Times New Roman" w:eastAsia="Times New Roman" w:hAnsi="Times New Roman"/>
          <w:b/>
          <w:sz w:val="24"/>
          <w:szCs w:val="24"/>
          <w:lang w:eastAsia="ru-RU"/>
        </w:rPr>
        <w:t>. ПРОГРАММА ДИСЦИПЛИНЫ</w:t>
      </w:r>
    </w:p>
    <w:p w14:paraId="60F84593" w14:textId="77777777" w:rsidR="00FC0C20" w:rsidRPr="008136C0" w:rsidRDefault="00FC0C20" w:rsidP="00FC0C20">
      <w:pPr>
        <w:spacing w:after="0" w:line="360" w:lineRule="auto"/>
        <w:ind w:firstLine="709"/>
        <w:jc w:val="center"/>
        <w:rPr>
          <w:rFonts w:ascii="Times New Roman" w:eastAsia="Arial" w:hAnsi="Times New Roman"/>
          <w:sz w:val="24"/>
          <w:szCs w:val="24"/>
          <w:lang w:eastAsia="ru-RU"/>
        </w:rPr>
      </w:pPr>
      <w:r w:rsidRPr="008136C0">
        <w:rPr>
          <w:rFonts w:ascii="Times New Roman" w:eastAsia="Arial" w:hAnsi="Times New Roman"/>
          <w:b/>
          <w:sz w:val="24"/>
          <w:szCs w:val="24"/>
          <w:lang w:eastAsia="ru-RU"/>
        </w:rPr>
        <w:t xml:space="preserve"> «Систематизирующий курс грамматики английского языка»</w:t>
      </w:r>
    </w:p>
    <w:p w14:paraId="2F92086C"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1. Пояснительная записка</w:t>
      </w:r>
    </w:p>
    <w:p w14:paraId="1059DFEB"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highlight w:val="white"/>
          <w:lang w:eastAsia="ru-RU"/>
        </w:rPr>
      </w:pPr>
      <w:r w:rsidRPr="008136C0">
        <w:rPr>
          <w:rFonts w:ascii="Times New Roman" w:eastAsia="Arial" w:hAnsi="Times New Roman"/>
          <w:color w:val="000000"/>
          <w:sz w:val="24"/>
          <w:szCs w:val="24"/>
          <w:highlight w:val="white"/>
          <w:lang w:eastAsia="ru-RU"/>
        </w:rPr>
        <w:t>Рабочая программа учебной дисциплины «</w:t>
      </w:r>
      <w:r w:rsidRPr="008136C0">
        <w:rPr>
          <w:rFonts w:ascii="Times New Roman" w:eastAsia="Arial" w:hAnsi="Times New Roman"/>
          <w:color w:val="000000"/>
          <w:sz w:val="24"/>
          <w:szCs w:val="24"/>
          <w:lang w:eastAsia="ru-RU"/>
        </w:rPr>
        <w:t xml:space="preserve">Систематизирующий курс грамматики английского </w:t>
      </w:r>
      <w:r w:rsidR="00227B2E" w:rsidRPr="008136C0">
        <w:rPr>
          <w:rFonts w:ascii="Times New Roman" w:eastAsia="Arial" w:hAnsi="Times New Roman"/>
          <w:color w:val="000000"/>
          <w:sz w:val="24"/>
          <w:szCs w:val="24"/>
          <w:lang w:eastAsia="ru-RU"/>
        </w:rPr>
        <w:t>языка»</w:t>
      </w:r>
      <w:r w:rsidRPr="008136C0">
        <w:rPr>
          <w:rFonts w:ascii="Times New Roman" w:eastAsia="Arial" w:hAnsi="Times New Roman"/>
          <w:color w:val="000000"/>
          <w:sz w:val="24"/>
          <w:szCs w:val="24"/>
          <w:highlight w:val="white"/>
          <w:lang w:eastAsia="ru-RU"/>
        </w:rPr>
        <w:t xml:space="preserve">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 и является составной частью ОПОП, нацеленной на подготовку высококвалифицированных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14:paraId="62EFF530"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 xml:space="preserve">Данная Программа рассчитана на обучение систематизирующему курсу грамматики общей трудоемкостью 2 зачётных (кредитных) единиц </w:t>
      </w:r>
      <w:r w:rsidRPr="008136C0">
        <w:rPr>
          <w:rFonts w:ascii="Times New Roman" w:eastAsia="Arial" w:hAnsi="Times New Roman"/>
          <w:color w:val="000000"/>
          <w:sz w:val="24"/>
          <w:szCs w:val="24"/>
          <w:lang w:eastAsia="ru-RU"/>
        </w:rPr>
        <w:t xml:space="preserve">(72 </w:t>
      </w:r>
      <w:r w:rsidRPr="008136C0">
        <w:rPr>
          <w:rFonts w:ascii="Times New Roman" w:eastAsia="Arial" w:hAnsi="Times New Roman"/>
          <w:color w:val="000000"/>
          <w:sz w:val="24"/>
          <w:szCs w:val="24"/>
          <w:highlight w:val="white"/>
          <w:lang w:eastAsia="ru-RU"/>
        </w:rPr>
        <w:t xml:space="preserve">академических часа: </w:t>
      </w:r>
      <w:r w:rsidRPr="008136C0">
        <w:rPr>
          <w:rFonts w:ascii="Times New Roman" w:eastAsia="Arial" w:hAnsi="Times New Roman"/>
          <w:color w:val="000000"/>
          <w:sz w:val="24"/>
          <w:szCs w:val="24"/>
          <w:lang w:eastAsia="ru-RU"/>
        </w:rPr>
        <w:t xml:space="preserve">18 </w:t>
      </w:r>
      <w:r w:rsidRPr="008136C0">
        <w:rPr>
          <w:rFonts w:ascii="Times New Roman" w:eastAsia="Arial" w:hAnsi="Times New Roman"/>
          <w:color w:val="000000"/>
          <w:sz w:val="24"/>
          <w:szCs w:val="24"/>
          <w:highlight w:val="white"/>
          <w:lang w:eastAsia="ru-RU"/>
        </w:rPr>
        <w:t xml:space="preserve">часов </w:t>
      </w:r>
      <w:r w:rsidR="00227B2E" w:rsidRPr="008136C0">
        <w:rPr>
          <w:rFonts w:ascii="Times New Roman" w:eastAsia="Arial" w:hAnsi="Times New Roman"/>
          <w:color w:val="000000"/>
          <w:sz w:val="24"/>
          <w:szCs w:val="24"/>
          <w:highlight w:val="white"/>
          <w:lang w:eastAsia="ru-RU"/>
        </w:rPr>
        <w:t>аудиторной работы</w:t>
      </w:r>
      <w:r w:rsidRPr="008136C0">
        <w:rPr>
          <w:rFonts w:ascii="Times New Roman" w:eastAsia="Arial" w:hAnsi="Times New Roman"/>
          <w:color w:val="000000"/>
          <w:sz w:val="24"/>
          <w:szCs w:val="24"/>
          <w:highlight w:val="white"/>
          <w:lang w:eastAsia="ru-RU"/>
        </w:rPr>
        <w:t xml:space="preserve">, </w:t>
      </w:r>
      <w:r w:rsidRPr="008136C0">
        <w:rPr>
          <w:rFonts w:ascii="Times New Roman" w:eastAsia="Arial" w:hAnsi="Times New Roman"/>
          <w:color w:val="000000"/>
          <w:sz w:val="24"/>
          <w:szCs w:val="24"/>
          <w:lang w:eastAsia="ru-RU"/>
        </w:rPr>
        <w:t xml:space="preserve">36 </w:t>
      </w:r>
      <w:r w:rsidRPr="008136C0">
        <w:rPr>
          <w:rFonts w:ascii="Times New Roman" w:eastAsia="Arial" w:hAnsi="Times New Roman"/>
          <w:color w:val="000000"/>
          <w:sz w:val="24"/>
          <w:szCs w:val="24"/>
          <w:highlight w:val="white"/>
          <w:lang w:eastAsia="ru-RU"/>
        </w:rPr>
        <w:t xml:space="preserve">часов самостоятельной работы). </w:t>
      </w:r>
    </w:p>
    <w:p w14:paraId="2A9E22D5"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Данная дисциплина призвана сформировать у студентов необходимые навыки и умения, которые будут использоваться в дальнейшем при изучении дисциплин гуманитарного, социального и экономического цикла, а также профессионального цикла (работе с иноязычными источниками, терминологией на иностранных языках, в ходе научно-исследовательской работы, коммуникативного курса иностранного языка, лексикологии).</w:t>
      </w:r>
    </w:p>
    <w:p w14:paraId="0FAB0A8A"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 xml:space="preserve">Целевая группа данного курса - студенты бакалавриата, </w:t>
      </w:r>
      <w:r w:rsidR="00227B2E" w:rsidRPr="008136C0">
        <w:rPr>
          <w:rFonts w:ascii="Times New Roman" w:eastAsia="Arial" w:hAnsi="Times New Roman"/>
          <w:color w:val="000000"/>
          <w:sz w:val="24"/>
          <w:szCs w:val="24"/>
          <w:highlight w:val="white"/>
          <w:lang w:eastAsia="ru-RU"/>
        </w:rPr>
        <w:t>владеющие коммуникативной</w:t>
      </w:r>
      <w:r w:rsidRPr="008136C0">
        <w:rPr>
          <w:rFonts w:ascii="Times New Roman" w:eastAsia="Arial" w:hAnsi="Times New Roman"/>
          <w:color w:val="000000"/>
          <w:sz w:val="24"/>
          <w:szCs w:val="24"/>
          <w:highlight w:val="white"/>
          <w:lang w:eastAsia="ru-RU"/>
        </w:rPr>
        <w:t xml:space="preserve"> компетенцией на продвинутом </w:t>
      </w:r>
      <w:r w:rsidR="00227B2E" w:rsidRPr="008136C0">
        <w:rPr>
          <w:rFonts w:ascii="Times New Roman" w:eastAsia="Arial" w:hAnsi="Times New Roman"/>
          <w:color w:val="000000"/>
          <w:sz w:val="24"/>
          <w:szCs w:val="24"/>
          <w:highlight w:val="white"/>
          <w:lang w:eastAsia="ru-RU"/>
        </w:rPr>
        <w:t>уровне по</w:t>
      </w:r>
      <w:r w:rsidRPr="008136C0">
        <w:rPr>
          <w:rFonts w:ascii="Times New Roman" w:eastAsia="Arial" w:hAnsi="Times New Roman"/>
          <w:color w:val="000000"/>
          <w:sz w:val="24"/>
          <w:szCs w:val="24"/>
          <w:highlight w:val="white"/>
          <w:lang w:eastAsia="ru-RU"/>
        </w:rPr>
        <w:t xml:space="preserve"> </w:t>
      </w:r>
      <w:r w:rsidR="00227B2E" w:rsidRPr="008136C0">
        <w:rPr>
          <w:rFonts w:ascii="Times New Roman" w:eastAsia="Arial" w:hAnsi="Times New Roman"/>
          <w:color w:val="000000"/>
          <w:sz w:val="24"/>
          <w:szCs w:val="24"/>
          <w:highlight w:val="white"/>
          <w:lang w:eastAsia="ru-RU"/>
        </w:rPr>
        <w:t>признанной общеевропейской</w:t>
      </w:r>
      <w:r w:rsidRPr="008136C0">
        <w:rPr>
          <w:rFonts w:ascii="Times New Roman" w:eastAsia="Arial" w:hAnsi="Times New Roman"/>
          <w:color w:val="000000"/>
          <w:sz w:val="24"/>
          <w:szCs w:val="24"/>
          <w:highlight w:val="white"/>
          <w:lang w:eastAsia="ru-RU"/>
        </w:rPr>
        <w:t xml:space="preserve"> шкале компетенций.  </w:t>
      </w:r>
    </w:p>
    <w:p w14:paraId="2FC01CB6"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2. Место в структуре модуля</w:t>
      </w:r>
    </w:p>
    <w:p w14:paraId="781A3E04"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Дисциплина «Систематизирующий курс грамматики английского языка» является обязательной дисциплиной модуля «Углубленный курс английского языка».</w:t>
      </w:r>
    </w:p>
    <w:p w14:paraId="21CA1FBC"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p>
    <w:p w14:paraId="62302192"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3. Цели и задачи</w:t>
      </w:r>
    </w:p>
    <w:p w14:paraId="6B84D9AB"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Целью</w:t>
      </w:r>
      <w:r w:rsidRPr="008136C0">
        <w:rPr>
          <w:rFonts w:ascii="Times New Roman" w:eastAsia="Arial" w:hAnsi="Times New Roman"/>
          <w:color w:val="000000"/>
          <w:sz w:val="24"/>
          <w:szCs w:val="24"/>
          <w:lang w:eastAsia="ru-RU"/>
        </w:rPr>
        <w:t xml:space="preserve"> освоения дисциплины «Систематизирующий курс грамматики английского языка» является создание условий для осуществления комплексного описания грамматического строя первого иностранного языка, введение в проблематику грамматических исследований и методику научно-грамматического анализа языкового материала. </w:t>
      </w:r>
    </w:p>
    <w:p w14:paraId="629F6A15"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 xml:space="preserve">Задачи </w:t>
      </w:r>
      <w:r w:rsidRPr="008136C0">
        <w:rPr>
          <w:rFonts w:ascii="Times New Roman" w:eastAsia="Arial" w:hAnsi="Times New Roman"/>
          <w:color w:val="000000"/>
          <w:sz w:val="24"/>
          <w:szCs w:val="24"/>
          <w:lang w:eastAsia="ru-RU"/>
        </w:rPr>
        <w:t>дисциплины «Систематизирующий курс грамматики английского языка»:</w:t>
      </w:r>
    </w:p>
    <w:p w14:paraId="18B5964D"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Теоретически осветить основы грамматического строя иностранного языка в </w:t>
      </w:r>
      <w:r w:rsidR="00CF443A" w:rsidRPr="008136C0">
        <w:rPr>
          <w:rFonts w:ascii="Times New Roman" w:eastAsia="Arial" w:hAnsi="Times New Roman"/>
          <w:color w:val="000000"/>
          <w:sz w:val="24"/>
          <w:szCs w:val="24"/>
          <w:lang w:eastAsia="ru-RU"/>
        </w:rPr>
        <w:t>соответствии</w:t>
      </w:r>
      <w:r w:rsidRPr="008136C0">
        <w:rPr>
          <w:rFonts w:ascii="Times New Roman" w:eastAsia="Arial" w:hAnsi="Times New Roman"/>
          <w:color w:val="000000"/>
          <w:sz w:val="24"/>
          <w:szCs w:val="24"/>
          <w:lang w:eastAsia="ru-RU"/>
        </w:rPr>
        <w:t xml:space="preserve"> с современным состоянием науки о языке и его двух взаимосвязанных и </w:t>
      </w:r>
      <w:proofErr w:type="spellStart"/>
      <w:r w:rsidRPr="008136C0">
        <w:rPr>
          <w:rFonts w:ascii="Times New Roman" w:eastAsia="Arial" w:hAnsi="Times New Roman"/>
          <w:color w:val="000000"/>
          <w:sz w:val="24"/>
          <w:szCs w:val="24"/>
          <w:lang w:eastAsia="ru-RU"/>
        </w:rPr>
        <w:t>взаимодополнительных</w:t>
      </w:r>
      <w:proofErr w:type="spellEnd"/>
      <w:r w:rsidRPr="008136C0">
        <w:rPr>
          <w:rFonts w:ascii="Times New Roman" w:eastAsia="Arial" w:hAnsi="Times New Roman"/>
          <w:color w:val="000000"/>
          <w:sz w:val="24"/>
          <w:szCs w:val="24"/>
          <w:lang w:eastAsia="ru-RU"/>
        </w:rPr>
        <w:t xml:space="preserve"> функциях – когнитивной и коммуникативной.</w:t>
      </w:r>
    </w:p>
    <w:p w14:paraId="0953C651"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 Ввести студентов в наиболее важные проблемы современных научных исследований грамматического строя первого иностранного языка.</w:t>
      </w:r>
    </w:p>
    <w:p w14:paraId="6DEBC9B2"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3.  Развить у студентов умения применять теоретические знания по грамматике языка к практике устной и письменной речи и практике перевода.</w:t>
      </w:r>
    </w:p>
    <w:p w14:paraId="09A59B51"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 Развить у студентов научное мышление, привить им умение самостоятельно перерабатывать научную информацию по предмету с последующим обобщением и выводами, развить способность анализировать языковой материал в его разных речевых формах, осмысленно сопоставлять соответствующие грамматические явления в разных языках.</w:t>
      </w:r>
    </w:p>
    <w:p w14:paraId="31442A66"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5. Формировать готовность студентов к использованию знаний различных грамматических явлений иностранного языка как средства развития, самообразования и профессионального самосовершенствования.</w:t>
      </w:r>
    </w:p>
    <w:p w14:paraId="1F1B58D5" w14:textId="77777777" w:rsidR="00FC0C20" w:rsidRPr="008136C0" w:rsidRDefault="00FC0C20" w:rsidP="00FC0C20">
      <w:pPr>
        <w:spacing w:after="0" w:line="360" w:lineRule="auto"/>
        <w:ind w:firstLine="700"/>
        <w:jc w:val="both"/>
        <w:rPr>
          <w:rFonts w:ascii="Times New Roman" w:eastAsia="Arial" w:hAnsi="Times New Roman"/>
          <w:b/>
          <w:color w:val="000000"/>
          <w:sz w:val="24"/>
          <w:szCs w:val="24"/>
          <w:lang w:eastAsia="ru-RU"/>
        </w:rPr>
      </w:pPr>
    </w:p>
    <w:p w14:paraId="772BABAF" w14:textId="77777777" w:rsidR="00FC0C20" w:rsidRPr="008136C0" w:rsidRDefault="00FC0C20" w:rsidP="00FC0C20">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4. Образовательные результаты</w:t>
      </w:r>
    </w:p>
    <w:tbl>
      <w:tblPr>
        <w:tblW w:w="963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984"/>
        <w:gridCol w:w="1275"/>
        <w:gridCol w:w="1985"/>
        <w:gridCol w:w="1276"/>
        <w:gridCol w:w="2268"/>
      </w:tblGrid>
      <w:tr w:rsidR="00FC0C20" w:rsidRPr="008136C0" w14:paraId="13C4D7D3" w14:textId="77777777" w:rsidTr="007D0657">
        <w:tc>
          <w:tcPr>
            <w:tcW w:w="851" w:type="dxa"/>
            <w:tcMar>
              <w:top w:w="100" w:type="dxa"/>
              <w:left w:w="100" w:type="dxa"/>
              <w:bottom w:w="100" w:type="dxa"/>
              <w:right w:w="100" w:type="dxa"/>
            </w:tcMar>
          </w:tcPr>
          <w:p w14:paraId="61663D47"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ОР</w:t>
            </w:r>
          </w:p>
          <w:p w14:paraId="2A49AB6E"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модуля</w:t>
            </w:r>
          </w:p>
        </w:tc>
        <w:tc>
          <w:tcPr>
            <w:tcW w:w="1984" w:type="dxa"/>
            <w:tcMar>
              <w:top w:w="100" w:type="dxa"/>
              <w:left w:w="100" w:type="dxa"/>
              <w:bottom w:w="100" w:type="dxa"/>
              <w:right w:w="100" w:type="dxa"/>
            </w:tcMar>
          </w:tcPr>
          <w:p w14:paraId="67425E3F"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Образовательные результаты модуля</w:t>
            </w:r>
          </w:p>
        </w:tc>
        <w:tc>
          <w:tcPr>
            <w:tcW w:w="1275" w:type="dxa"/>
          </w:tcPr>
          <w:p w14:paraId="78267512"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ОР дисциплины</w:t>
            </w:r>
          </w:p>
        </w:tc>
        <w:tc>
          <w:tcPr>
            <w:tcW w:w="1985" w:type="dxa"/>
            <w:tcMar>
              <w:top w:w="100" w:type="dxa"/>
              <w:left w:w="100" w:type="dxa"/>
              <w:bottom w:w="100" w:type="dxa"/>
              <w:right w:w="100" w:type="dxa"/>
            </w:tcMar>
          </w:tcPr>
          <w:p w14:paraId="766619BD"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Образовательные результаты дисциплины</w:t>
            </w:r>
          </w:p>
        </w:tc>
        <w:tc>
          <w:tcPr>
            <w:tcW w:w="1276" w:type="dxa"/>
            <w:shd w:val="clear" w:color="auto" w:fill="FFFFFF"/>
          </w:tcPr>
          <w:p w14:paraId="45F65E92"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ИДК</w:t>
            </w:r>
          </w:p>
        </w:tc>
        <w:tc>
          <w:tcPr>
            <w:tcW w:w="2268" w:type="dxa"/>
            <w:shd w:val="clear" w:color="auto" w:fill="FFFFFF"/>
            <w:tcMar>
              <w:top w:w="100" w:type="dxa"/>
              <w:left w:w="100" w:type="dxa"/>
              <w:bottom w:w="100" w:type="dxa"/>
              <w:right w:w="100" w:type="dxa"/>
            </w:tcMar>
          </w:tcPr>
          <w:p w14:paraId="1796EB12"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Средства оценивания ОР</w:t>
            </w:r>
          </w:p>
        </w:tc>
      </w:tr>
      <w:tr w:rsidR="00FC0C20" w:rsidRPr="008136C0" w14:paraId="3C91000C" w14:textId="77777777" w:rsidTr="007D0657">
        <w:tc>
          <w:tcPr>
            <w:tcW w:w="851" w:type="dxa"/>
            <w:tcMar>
              <w:top w:w="100" w:type="dxa"/>
              <w:left w:w="100" w:type="dxa"/>
              <w:bottom w:w="100" w:type="dxa"/>
              <w:right w:w="100" w:type="dxa"/>
            </w:tcMar>
          </w:tcPr>
          <w:p w14:paraId="01987BAB" w14:textId="77777777" w:rsidR="00FC0C20" w:rsidRPr="008136C0" w:rsidRDefault="00FC0C20" w:rsidP="007D0657">
            <w:pPr>
              <w:spacing w:after="0" w:line="240" w:lineRule="auto"/>
              <w:rPr>
                <w:rFonts w:ascii="Times New Roman" w:eastAsia="Arial" w:hAnsi="Times New Roman"/>
                <w:color w:val="000000"/>
                <w:sz w:val="24"/>
                <w:szCs w:val="24"/>
                <w:lang w:eastAsia="ru-RU"/>
              </w:rPr>
            </w:pPr>
            <w:proofErr w:type="gramStart"/>
            <w:r w:rsidRPr="008136C0">
              <w:rPr>
                <w:rFonts w:ascii="Times New Roman" w:eastAsia="Times New Roman" w:hAnsi="Times New Roman"/>
                <w:sz w:val="24"/>
                <w:szCs w:val="24"/>
                <w:lang w:eastAsia="ru-RU"/>
              </w:rPr>
              <w:t>ОР.-</w:t>
            </w:r>
            <w:proofErr w:type="gramEnd"/>
            <w:r w:rsidRPr="008136C0">
              <w:rPr>
                <w:rFonts w:ascii="Times New Roman" w:eastAsia="Times New Roman" w:hAnsi="Times New Roman"/>
                <w:sz w:val="24"/>
                <w:szCs w:val="24"/>
                <w:lang w:eastAsia="ru-RU"/>
              </w:rPr>
              <w:t>1</w:t>
            </w:r>
          </w:p>
        </w:tc>
        <w:tc>
          <w:tcPr>
            <w:tcW w:w="1984" w:type="dxa"/>
            <w:tcMar>
              <w:top w:w="100" w:type="dxa"/>
              <w:left w:w="100" w:type="dxa"/>
              <w:bottom w:w="100" w:type="dxa"/>
              <w:right w:w="100" w:type="dxa"/>
            </w:tcMar>
          </w:tcPr>
          <w:p w14:paraId="51CD0392" w14:textId="77777777" w:rsidR="00FC0C20" w:rsidRPr="008136C0" w:rsidRDefault="00227B2E" w:rsidP="007D0657">
            <w:pPr>
              <w:spacing w:after="0" w:line="240" w:lineRule="auto"/>
              <w:ind w:left="42"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Владеет языковой</w:t>
            </w:r>
            <w:r w:rsidR="00FC0C20" w:rsidRPr="008136C0">
              <w:rPr>
                <w:rFonts w:ascii="Times New Roman" w:eastAsia="Times New Roman" w:hAnsi="Times New Roman"/>
                <w:sz w:val="24"/>
                <w:szCs w:val="24"/>
                <w:lang w:eastAsia="ru-RU"/>
              </w:rPr>
              <w:t xml:space="preserve"> нормой и всеми видами речевой деятельности на родном и иностранном языке на уровне С1-С2</w:t>
            </w:r>
          </w:p>
        </w:tc>
        <w:tc>
          <w:tcPr>
            <w:tcW w:w="1275" w:type="dxa"/>
          </w:tcPr>
          <w:p w14:paraId="410ED793" w14:textId="77777777" w:rsidR="00FC0C20" w:rsidRPr="008136C0" w:rsidRDefault="00FC0C20" w:rsidP="007D0657">
            <w:pPr>
              <w:spacing w:after="0" w:line="240" w:lineRule="auto"/>
              <w:ind w:left="142"/>
              <w:rPr>
                <w:rFonts w:ascii="Times New Roman" w:eastAsia="Arial" w:hAnsi="Times New Roman"/>
                <w:color w:val="FF0000"/>
                <w:sz w:val="24"/>
                <w:szCs w:val="24"/>
                <w:lang w:eastAsia="ru-RU"/>
              </w:rPr>
            </w:pPr>
            <w:r w:rsidRPr="008136C0">
              <w:rPr>
                <w:rFonts w:ascii="Times New Roman" w:eastAsia="Arial" w:hAnsi="Times New Roman"/>
                <w:color w:val="000000"/>
                <w:sz w:val="24"/>
                <w:szCs w:val="24"/>
                <w:lang w:eastAsia="ru-RU"/>
              </w:rPr>
              <w:t>ОР</w:t>
            </w:r>
            <w:r w:rsidRPr="008136C0">
              <w:rPr>
                <w:rFonts w:ascii="Times New Roman" w:eastAsia="Arial" w:hAnsi="Times New Roman"/>
                <w:color w:val="000000"/>
                <w:sz w:val="24"/>
                <w:szCs w:val="24"/>
                <w:lang w:val="en-US" w:eastAsia="ru-RU"/>
              </w:rPr>
              <w:t>-</w:t>
            </w:r>
            <w:r w:rsidRPr="008136C0">
              <w:rPr>
                <w:rFonts w:ascii="Times New Roman" w:eastAsia="Arial" w:hAnsi="Times New Roman"/>
                <w:color w:val="000000"/>
                <w:sz w:val="24"/>
                <w:szCs w:val="24"/>
                <w:lang w:eastAsia="ru-RU"/>
              </w:rPr>
              <w:t>1-2-1</w:t>
            </w:r>
          </w:p>
        </w:tc>
        <w:tc>
          <w:tcPr>
            <w:tcW w:w="1985" w:type="dxa"/>
            <w:tcMar>
              <w:top w:w="100" w:type="dxa"/>
              <w:left w:w="100" w:type="dxa"/>
              <w:bottom w:w="100" w:type="dxa"/>
              <w:right w:w="100" w:type="dxa"/>
            </w:tcMar>
          </w:tcPr>
          <w:p w14:paraId="7170F80B" w14:textId="77777777" w:rsidR="00FC0C20" w:rsidRPr="008136C0" w:rsidRDefault="00FC0C20" w:rsidP="007D0657">
            <w:pPr>
              <w:spacing w:after="0" w:line="240" w:lineRule="auto"/>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Демонстрирует умение аргументированно оценивать различные подходы к решению определенных проблем и выбирать наиболее приемлемые из них и умеет анализировать языковой материал в его различных языковых формах.</w:t>
            </w:r>
          </w:p>
        </w:tc>
        <w:tc>
          <w:tcPr>
            <w:tcW w:w="1276" w:type="dxa"/>
            <w:shd w:val="clear" w:color="auto" w:fill="FFFFFF"/>
          </w:tcPr>
          <w:p w14:paraId="15E8AF71" w14:textId="77777777" w:rsidR="00FC0C20" w:rsidRPr="008136C0" w:rsidRDefault="00B1363D"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УК.4.1. Грамотно и ясно строит диалогическую речь в рамках межличностного и межкультурного общения на иностранном языке</w:t>
            </w:r>
          </w:p>
        </w:tc>
        <w:tc>
          <w:tcPr>
            <w:tcW w:w="2268" w:type="dxa"/>
            <w:shd w:val="clear" w:color="auto" w:fill="FFFFFF"/>
            <w:tcMar>
              <w:top w:w="100" w:type="dxa"/>
              <w:left w:w="100" w:type="dxa"/>
              <w:bottom w:w="100" w:type="dxa"/>
              <w:right w:w="100" w:type="dxa"/>
            </w:tcMar>
          </w:tcPr>
          <w:p w14:paraId="1A9F35D4"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контрольная работа</w:t>
            </w:r>
          </w:p>
          <w:p w14:paraId="68E0CD32"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индивидуальное </w:t>
            </w:r>
            <w:proofErr w:type="spellStart"/>
            <w:r w:rsidRPr="008136C0">
              <w:rPr>
                <w:rFonts w:ascii="Times New Roman" w:eastAsia="Arial" w:hAnsi="Times New Roman"/>
                <w:color w:val="000000"/>
                <w:sz w:val="24"/>
                <w:szCs w:val="24"/>
                <w:lang w:eastAsia="ru-RU"/>
              </w:rPr>
              <w:t>практикоориентированное</w:t>
            </w:r>
            <w:proofErr w:type="spellEnd"/>
            <w:r w:rsidRPr="008136C0">
              <w:rPr>
                <w:rFonts w:ascii="Times New Roman" w:eastAsia="Arial" w:hAnsi="Times New Roman"/>
                <w:color w:val="000000"/>
                <w:sz w:val="24"/>
                <w:szCs w:val="24"/>
                <w:lang w:eastAsia="ru-RU"/>
              </w:rPr>
              <w:t xml:space="preserve"> задание</w:t>
            </w:r>
          </w:p>
          <w:p w14:paraId="132CE670"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тест</w:t>
            </w:r>
          </w:p>
        </w:tc>
      </w:tr>
      <w:tr w:rsidR="00FC0C20" w:rsidRPr="008136C0" w14:paraId="5F5E6700" w14:textId="77777777" w:rsidTr="007D0657">
        <w:tc>
          <w:tcPr>
            <w:tcW w:w="851" w:type="dxa"/>
            <w:tcMar>
              <w:top w:w="100" w:type="dxa"/>
              <w:left w:w="100" w:type="dxa"/>
              <w:bottom w:w="100" w:type="dxa"/>
              <w:right w:w="100" w:type="dxa"/>
            </w:tcMar>
          </w:tcPr>
          <w:p w14:paraId="21BBB064" w14:textId="77777777" w:rsidR="00FC0C20" w:rsidRPr="008136C0" w:rsidRDefault="00FC0C20" w:rsidP="007D0657">
            <w:pPr>
              <w:spacing w:after="0" w:line="240" w:lineRule="auto"/>
              <w:rPr>
                <w:rFonts w:ascii="Times New Roman" w:eastAsia="Arial" w:hAnsi="Times New Roman"/>
                <w:color w:val="000000"/>
                <w:sz w:val="24"/>
                <w:szCs w:val="24"/>
                <w:lang w:eastAsia="ru-RU"/>
              </w:rPr>
            </w:pPr>
            <w:proofErr w:type="gramStart"/>
            <w:r w:rsidRPr="008136C0">
              <w:rPr>
                <w:rFonts w:ascii="Times New Roman" w:eastAsia="Times New Roman" w:hAnsi="Times New Roman"/>
                <w:sz w:val="24"/>
                <w:szCs w:val="24"/>
                <w:lang w:eastAsia="ru-RU"/>
              </w:rPr>
              <w:t>ОР.-</w:t>
            </w:r>
            <w:proofErr w:type="gramEnd"/>
            <w:r w:rsidRPr="008136C0">
              <w:rPr>
                <w:rFonts w:ascii="Times New Roman" w:eastAsia="Times New Roman" w:hAnsi="Times New Roman"/>
                <w:sz w:val="24"/>
                <w:szCs w:val="24"/>
                <w:lang w:eastAsia="ru-RU"/>
              </w:rPr>
              <w:t>2</w:t>
            </w:r>
          </w:p>
        </w:tc>
        <w:tc>
          <w:tcPr>
            <w:tcW w:w="1984" w:type="dxa"/>
            <w:tcMar>
              <w:top w:w="100" w:type="dxa"/>
              <w:left w:w="100" w:type="dxa"/>
              <w:bottom w:w="100" w:type="dxa"/>
              <w:right w:w="100" w:type="dxa"/>
            </w:tcMar>
          </w:tcPr>
          <w:p w14:paraId="386AB29D" w14:textId="77777777" w:rsidR="00FC0C20" w:rsidRPr="008136C0" w:rsidRDefault="00FC0C20" w:rsidP="007D0657">
            <w:pPr>
              <w:spacing w:after="0" w:line="240" w:lineRule="auto"/>
              <w:ind w:left="42"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 xml:space="preserve">Демонстрирует умение применять знание основ лингвистической теории в практике устной коммуникации, </w:t>
            </w:r>
            <w:proofErr w:type="spellStart"/>
            <w:r w:rsidRPr="008136C0">
              <w:rPr>
                <w:rFonts w:ascii="Times New Roman" w:eastAsia="Times New Roman" w:hAnsi="Times New Roman"/>
                <w:sz w:val="24"/>
                <w:szCs w:val="24"/>
                <w:lang w:eastAsia="ru-RU"/>
              </w:rPr>
              <w:t>осуществляяя</w:t>
            </w:r>
            <w:proofErr w:type="spellEnd"/>
            <w:r w:rsidRPr="008136C0">
              <w:rPr>
                <w:rFonts w:ascii="Times New Roman" w:eastAsia="Times New Roman" w:hAnsi="Times New Roman"/>
                <w:sz w:val="24"/>
                <w:szCs w:val="24"/>
                <w:lang w:eastAsia="ru-RU"/>
              </w:rPr>
              <w:t xml:space="preserve"> осознанный отбор и критический анализ </w:t>
            </w:r>
            <w:r w:rsidRPr="008136C0">
              <w:rPr>
                <w:rFonts w:ascii="Times New Roman" w:eastAsia="Times New Roman" w:hAnsi="Times New Roman"/>
                <w:sz w:val="24"/>
                <w:szCs w:val="24"/>
                <w:lang w:eastAsia="ru-RU"/>
              </w:rPr>
              <w:lastRenderedPageBreak/>
              <w:t>информации (в т.ч., в глобальных информационных сетях</w:t>
            </w:r>
          </w:p>
        </w:tc>
        <w:tc>
          <w:tcPr>
            <w:tcW w:w="1275" w:type="dxa"/>
          </w:tcPr>
          <w:p w14:paraId="7052F30B" w14:textId="77777777" w:rsidR="00FC0C20" w:rsidRPr="008136C0" w:rsidRDefault="00FC0C20" w:rsidP="003718A1">
            <w:pPr>
              <w:spacing w:after="0" w:line="240" w:lineRule="auto"/>
              <w:ind w:left="142"/>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ОР-2-2-</w:t>
            </w:r>
            <w:r w:rsidR="003718A1">
              <w:rPr>
                <w:rFonts w:ascii="Times New Roman" w:eastAsia="Arial" w:hAnsi="Times New Roman"/>
                <w:color w:val="000000"/>
                <w:sz w:val="24"/>
                <w:szCs w:val="24"/>
                <w:lang w:eastAsia="ru-RU"/>
              </w:rPr>
              <w:t>1</w:t>
            </w:r>
          </w:p>
        </w:tc>
        <w:tc>
          <w:tcPr>
            <w:tcW w:w="1985" w:type="dxa"/>
            <w:tcMar>
              <w:top w:w="100" w:type="dxa"/>
              <w:left w:w="100" w:type="dxa"/>
              <w:bottom w:w="100" w:type="dxa"/>
              <w:right w:w="100" w:type="dxa"/>
            </w:tcMar>
          </w:tcPr>
          <w:p w14:paraId="3942EE2C" w14:textId="77777777" w:rsidR="00FC0C20" w:rsidRPr="008136C0" w:rsidRDefault="00FC0C20" w:rsidP="007D0657">
            <w:pPr>
              <w:spacing w:after="0" w:line="240" w:lineRule="auto"/>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Демонстрирует </w:t>
            </w:r>
            <w:r w:rsidR="00227B2E" w:rsidRPr="008136C0">
              <w:rPr>
                <w:rFonts w:ascii="Times New Roman" w:eastAsia="Arial" w:hAnsi="Times New Roman"/>
                <w:color w:val="000000"/>
                <w:sz w:val="24"/>
                <w:szCs w:val="24"/>
                <w:lang w:eastAsia="ru-RU"/>
              </w:rPr>
              <w:t>способность использовать</w:t>
            </w:r>
            <w:r w:rsidRPr="008136C0">
              <w:rPr>
                <w:rFonts w:ascii="Times New Roman" w:eastAsia="Arial" w:hAnsi="Times New Roman"/>
                <w:color w:val="000000"/>
                <w:sz w:val="24"/>
                <w:szCs w:val="24"/>
                <w:lang w:eastAsia="ru-RU"/>
              </w:rPr>
              <w:t xml:space="preserve"> теоретические знания по грамматике для решения практических профессиональных задач; имеет навыки по самостоятельной переработке научной </w:t>
            </w:r>
            <w:r w:rsidRPr="008136C0">
              <w:rPr>
                <w:rFonts w:ascii="Times New Roman" w:eastAsia="Arial" w:hAnsi="Times New Roman"/>
                <w:color w:val="000000"/>
                <w:sz w:val="24"/>
                <w:szCs w:val="24"/>
                <w:lang w:eastAsia="ru-RU"/>
              </w:rPr>
              <w:lastRenderedPageBreak/>
              <w:t>информации по предмету с последующим обобщением и выводами;</w:t>
            </w:r>
          </w:p>
        </w:tc>
        <w:tc>
          <w:tcPr>
            <w:tcW w:w="1276" w:type="dxa"/>
            <w:shd w:val="clear" w:color="auto" w:fill="FFFFFF"/>
          </w:tcPr>
          <w:p w14:paraId="57B7ED84"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 xml:space="preserve">УК.4.3. Демонстрирует способность находить, </w:t>
            </w:r>
            <w:r w:rsidR="00227B2E" w:rsidRPr="008136C0">
              <w:rPr>
                <w:rFonts w:ascii="Times New Roman" w:eastAsia="Arial" w:hAnsi="Times New Roman"/>
                <w:color w:val="000000"/>
                <w:sz w:val="24"/>
                <w:szCs w:val="24"/>
                <w:lang w:eastAsia="ru-RU"/>
              </w:rPr>
              <w:t>воспринимать и</w:t>
            </w:r>
            <w:r w:rsidRPr="008136C0">
              <w:rPr>
                <w:rFonts w:ascii="Times New Roman" w:eastAsia="Arial" w:hAnsi="Times New Roman"/>
                <w:color w:val="000000"/>
                <w:sz w:val="24"/>
                <w:szCs w:val="24"/>
                <w:lang w:eastAsia="ru-RU"/>
              </w:rPr>
              <w:t xml:space="preserve"> использовать информацию на иностран</w:t>
            </w:r>
            <w:r w:rsidRPr="008136C0">
              <w:rPr>
                <w:rFonts w:ascii="Times New Roman" w:eastAsia="Arial" w:hAnsi="Times New Roman"/>
                <w:color w:val="000000"/>
                <w:sz w:val="24"/>
                <w:szCs w:val="24"/>
                <w:lang w:eastAsia="ru-RU"/>
              </w:rPr>
              <w:lastRenderedPageBreak/>
              <w:t xml:space="preserve">ном языке, полученную из печатных и электронных </w:t>
            </w:r>
            <w:r w:rsidR="00227B2E" w:rsidRPr="008136C0">
              <w:rPr>
                <w:rFonts w:ascii="Times New Roman" w:eastAsia="Arial" w:hAnsi="Times New Roman"/>
                <w:color w:val="000000"/>
                <w:sz w:val="24"/>
                <w:szCs w:val="24"/>
                <w:lang w:eastAsia="ru-RU"/>
              </w:rPr>
              <w:t>источников для</w:t>
            </w:r>
            <w:r w:rsidRPr="008136C0">
              <w:rPr>
                <w:rFonts w:ascii="Times New Roman" w:eastAsia="Arial" w:hAnsi="Times New Roman"/>
                <w:color w:val="000000"/>
                <w:sz w:val="24"/>
                <w:szCs w:val="24"/>
                <w:lang w:eastAsia="ru-RU"/>
              </w:rPr>
              <w:t xml:space="preserve"> решения стандартных коммуникативных задач</w:t>
            </w:r>
          </w:p>
        </w:tc>
        <w:tc>
          <w:tcPr>
            <w:tcW w:w="2268" w:type="dxa"/>
            <w:shd w:val="clear" w:color="auto" w:fill="FFFFFF"/>
            <w:tcMar>
              <w:top w:w="100" w:type="dxa"/>
              <w:left w:w="100" w:type="dxa"/>
              <w:bottom w:w="100" w:type="dxa"/>
              <w:right w:w="100" w:type="dxa"/>
            </w:tcMar>
          </w:tcPr>
          <w:p w14:paraId="461FD17F"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контрольная работа</w:t>
            </w:r>
          </w:p>
          <w:p w14:paraId="4DB4C83B"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индивидуальное </w:t>
            </w:r>
            <w:proofErr w:type="spellStart"/>
            <w:r w:rsidRPr="008136C0">
              <w:rPr>
                <w:rFonts w:ascii="Times New Roman" w:eastAsia="Arial" w:hAnsi="Times New Roman"/>
                <w:color w:val="000000"/>
                <w:sz w:val="24"/>
                <w:szCs w:val="24"/>
                <w:lang w:eastAsia="ru-RU"/>
              </w:rPr>
              <w:t>практикоориентированное</w:t>
            </w:r>
            <w:proofErr w:type="spellEnd"/>
            <w:r w:rsidRPr="008136C0">
              <w:rPr>
                <w:rFonts w:ascii="Times New Roman" w:eastAsia="Arial" w:hAnsi="Times New Roman"/>
                <w:color w:val="000000"/>
                <w:sz w:val="24"/>
                <w:szCs w:val="24"/>
                <w:lang w:eastAsia="ru-RU"/>
              </w:rPr>
              <w:t xml:space="preserve"> задание</w:t>
            </w:r>
          </w:p>
          <w:p w14:paraId="2B726A22" w14:textId="77777777" w:rsidR="00FC0C20" w:rsidRPr="008136C0" w:rsidRDefault="00FC0C20"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тест</w:t>
            </w:r>
          </w:p>
        </w:tc>
      </w:tr>
    </w:tbl>
    <w:p w14:paraId="43A2643C" w14:textId="77777777" w:rsidR="00FC0C20" w:rsidRPr="008136C0" w:rsidRDefault="00FC0C20" w:rsidP="00FC0C20">
      <w:pPr>
        <w:spacing w:after="0" w:line="240" w:lineRule="auto"/>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 xml:space="preserve"> </w:t>
      </w:r>
    </w:p>
    <w:p w14:paraId="47EC2797" w14:textId="77777777" w:rsidR="00FC0C20" w:rsidRPr="008136C0" w:rsidRDefault="00FC0C20" w:rsidP="00FC0C20">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5. Содержание дисциплины</w:t>
      </w:r>
    </w:p>
    <w:p w14:paraId="49B7A4DF" w14:textId="77777777" w:rsidR="00FC0C20" w:rsidRPr="008136C0" w:rsidRDefault="00FC0C20" w:rsidP="00FC0C20">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5.1. Тематический план</w:t>
      </w:r>
    </w:p>
    <w:tbl>
      <w:tblPr>
        <w:tblW w:w="9639" w:type="dxa"/>
        <w:tblInd w:w="100" w:type="dxa"/>
        <w:tblLayout w:type="fixed"/>
        <w:tblCellMar>
          <w:left w:w="0" w:type="dxa"/>
          <w:right w:w="0" w:type="dxa"/>
        </w:tblCellMar>
        <w:tblLook w:val="0000" w:firstRow="0" w:lastRow="0" w:firstColumn="0" w:lastColumn="0" w:noHBand="0" w:noVBand="0"/>
      </w:tblPr>
      <w:tblGrid>
        <w:gridCol w:w="3663"/>
        <w:gridCol w:w="851"/>
        <w:gridCol w:w="1134"/>
        <w:gridCol w:w="1134"/>
        <w:gridCol w:w="1134"/>
        <w:gridCol w:w="1723"/>
      </w:tblGrid>
      <w:tr w:rsidR="00FC0C20" w:rsidRPr="008136C0" w14:paraId="2EA632D3" w14:textId="77777777" w:rsidTr="00227B2E">
        <w:tc>
          <w:tcPr>
            <w:tcW w:w="3663"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53CD0C3"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Наименование темы</w:t>
            </w:r>
          </w:p>
        </w:tc>
        <w:tc>
          <w:tcPr>
            <w:tcW w:w="3119" w:type="dxa"/>
            <w:gridSpan w:val="3"/>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92182D6" w14:textId="77777777" w:rsidR="00FC0C20" w:rsidRPr="008136C0" w:rsidRDefault="00FC0C20" w:rsidP="007D0657">
            <w:pPr>
              <w:spacing w:after="0" w:line="240" w:lineRule="auto"/>
              <w:ind w:right="60" w:firstLine="700"/>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Контактная работа</w:t>
            </w:r>
          </w:p>
        </w:tc>
        <w:tc>
          <w:tcPr>
            <w:tcW w:w="113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5A515DA"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Самостоятельная работа</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943F1F6"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highlight w:val="white"/>
                <w:lang w:eastAsia="ru-RU"/>
              </w:rPr>
              <w:t>Всего часов по дисциплине</w:t>
            </w:r>
          </w:p>
        </w:tc>
      </w:tr>
      <w:tr w:rsidR="00FC0C20" w:rsidRPr="008136C0" w14:paraId="72359D96" w14:textId="77777777" w:rsidTr="00227B2E">
        <w:tc>
          <w:tcPr>
            <w:tcW w:w="366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8F894EE" w14:textId="77777777" w:rsidR="00FC0C20" w:rsidRPr="008136C0" w:rsidRDefault="00FC0C20" w:rsidP="007D0657">
            <w:pPr>
              <w:widowControl w:val="0"/>
              <w:spacing w:after="0" w:line="240" w:lineRule="auto"/>
              <w:rPr>
                <w:rFonts w:ascii="Times New Roman" w:eastAsia="Arial" w:hAnsi="Times New Roman"/>
                <w:color w:val="000000"/>
                <w:sz w:val="24"/>
                <w:szCs w:val="24"/>
                <w:lang w:eastAsia="ru-RU"/>
              </w:rPr>
            </w:pPr>
          </w:p>
        </w:tc>
        <w:tc>
          <w:tcPr>
            <w:tcW w:w="1985"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37644DB"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Аудиторная работа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B3C4998"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highlight w:val="white"/>
                <w:lang w:eastAsia="ru-RU"/>
              </w:rPr>
              <w:t>Контактная СР (в т.ч. в ЭИОС)</w:t>
            </w: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2E0235D" w14:textId="77777777" w:rsidR="00FC0C20" w:rsidRPr="008136C0" w:rsidRDefault="00FC0C20" w:rsidP="007D0657">
            <w:pPr>
              <w:spacing w:after="0" w:line="360" w:lineRule="auto"/>
              <w:ind w:firstLine="700"/>
              <w:jc w:val="both"/>
              <w:rPr>
                <w:rFonts w:ascii="Times New Roman" w:eastAsia="Arial" w:hAnsi="Times New Roman"/>
                <w:color w:val="000000"/>
                <w:sz w:val="24"/>
                <w:szCs w:val="24"/>
                <w:lang w:eastAsia="ru-RU"/>
              </w:rPr>
            </w:pPr>
          </w:p>
        </w:tc>
        <w:tc>
          <w:tcPr>
            <w:tcW w:w="172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BB963C7" w14:textId="77777777" w:rsidR="00FC0C20" w:rsidRPr="008136C0" w:rsidRDefault="00FC0C20" w:rsidP="007D0657">
            <w:pPr>
              <w:widowControl w:val="0"/>
              <w:spacing w:after="0" w:line="240" w:lineRule="auto"/>
              <w:rPr>
                <w:rFonts w:ascii="Times New Roman" w:eastAsia="Arial" w:hAnsi="Times New Roman"/>
                <w:color w:val="000000"/>
                <w:sz w:val="24"/>
                <w:szCs w:val="24"/>
                <w:lang w:eastAsia="ru-RU"/>
              </w:rPr>
            </w:pPr>
          </w:p>
        </w:tc>
      </w:tr>
      <w:tr w:rsidR="00FC0C20" w:rsidRPr="008136C0" w14:paraId="162610E3" w14:textId="77777777" w:rsidTr="00227B2E">
        <w:tc>
          <w:tcPr>
            <w:tcW w:w="366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DEB6A99" w14:textId="77777777" w:rsidR="00FC0C20" w:rsidRPr="008136C0" w:rsidRDefault="00FC0C20" w:rsidP="007D0657">
            <w:pPr>
              <w:widowControl w:val="0"/>
              <w:spacing w:after="0" w:line="240" w:lineRule="auto"/>
              <w:rPr>
                <w:rFonts w:ascii="Times New Roman" w:eastAsia="Arial" w:hAnsi="Times New Roman"/>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B6520AA" w14:textId="77777777" w:rsidR="00FC0C20" w:rsidRPr="008136C0" w:rsidRDefault="00FC0C20" w:rsidP="007D0657">
            <w:pPr>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Лекции</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1A2CC43" w14:textId="77777777" w:rsidR="00FC0C20" w:rsidRPr="008136C0" w:rsidRDefault="00FC0C20" w:rsidP="007D0657">
            <w:pPr>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Семинары /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D82EA27" w14:textId="77777777" w:rsidR="00FC0C20" w:rsidRPr="008136C0" w:rsidRDefault="00FC0C20" w:rsidP="007D0657">
            <w:pPr>
              <w:spacing w:after="0" w:line="360" w:lineRule="auto"/>
              <w:ind w:firstLine="700"/>
              <w:jc w:val="both"/>
              <w:rPr>
                <w:rFonts w:ascii="Times New Roman" w:eastAsia="Arial" w:hAnsi="Times New Roman"/>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25D9C68" w14:textId="77777777" w:rsidR="00FC0C20" w:rsidRPr="008136C0" w:rsidRDefault="00FC0C20" w:rsidP="007D0657">
            <w:pPr>
              <w:widowControl w:val="0"/>
              <w:spacing w:after="0" w:line="240" w:lineRule="auto"/>
              <w:rPr>
                <w:rFonts w:ascii="Times New Roman" w:eastAsia="Arial" w:hAnsi="Times New Roman"/>
                <w:color w:val="000000"/>
                <w:sz w:val="24"/>
                <w:szCs w:val="24"/>
                <w:lang w:eastAsia="ru-RU"/>
              </w:rPr>
            </w:pPr>
          </w:p>
        </w:tc>
        <w:tc>
          <w:tcPr>
            <w:tcW w:w="172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C460B23" w14:textId="77777777" w:rsidR="00FC0C20" w:rsidRPr="008136C0" w:rsidRDefault="00FC0C20" w:rsidP="007D0657">
            <w:pPr>
              <w:widowControl w:val="0"/>
              <w:spacing w:after="0" w:line="240" w:lineRule="auto"/>
              <w:rPr>
                <w:rFonts w:ascii="Times New Roman" w:eastAsia="Arial" w:hAnsi="Times New Roman"/>
                <w:color w:val="000000"/>
                <w:sz w:val="24"/>
                <w:szCs w:val="24"/>
                <w:lang w:eastAsia="ru-RU"/>
              </w:rPr>
            </w:pPr>
          </w:p>
        </w:tc>
      </w:tr>
      <w:tr w:rsidR="00FC0C20" w:rsidRPr="008136C0" w14:paraId="5B981118" w14:textId="77777777" w:rsidTr="00227B2E">
        <w:tc>
          <w:tcPr>
            <w:tcW w:w="9639" w:type="dxa"/>
            <w:gridSpan w:val="6"/>
            <w:tcBorders>
              <w:top w:val="single" w:sz="4" w:space="0" w:color="auto"/>
              <w:left w:val="single" w:sz="4" w:space="0" w:color="auto"/>
              <w:bottom w:val="single" w:sz="4" w:space="0" w:color="auto"/>
              <w:right w:val="single" w:sz="4" w:space="0" w:color="auto"/>
            </w:tcBorders>
          </w:tcPr>
          <w:p w14:paraId="4D629FC4" w14:textId="77777777" w:rsidR="00FC0C20" w:rsidRPr="008136C0" w:rsidRDefault="00FC0C20" w:rsidP="007D0657">
            <w:pPr>
              <w:widowControl w:val="0"/>
              <w:spacing w:after="0" w:line="240" w:lineRule="auto"/>
              <w:jc w:val="center"/>
              <w:rPr>
                <w:rFonts w:ascii="Times New Roman" w:eastAsia="Arial" w:hAnsi="Times New Roman"/>
                <w:b/>
                <w:color w:val="000000"/>
                <w:sz w:val="24"/>
                <w:szCs w:val="24"/>
                <w:lang w:val="en-US" w:eastAsia="ru-RU"/>
              </w:rPr>
            </w:pPr>
            <w:r w:rsidRPr="008136C0">
              <w:rPr>
                <w:rFonts w:ascii="Times New Roman" w:eastAsia="Arial" w:hAnsi="Times New Roman"/>
                <w:b/>
                <w:color w:val="000000"/>
                <w:sz w:val="24"/>
                <w:szCs w:val="24"/>
                <w:lang w:eastAsia="ru-RU"/>
              </w:rPr>
              <w:t>Третий</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год</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обучения</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5</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семестр</w:t>
            </w:r>
          </w:p>
        </w:tc>
      </w:tr>
      <w:tr w:rsidR="00FC0C20" w:rsidRPr="008136C0" w14:paraId="7E25BD6F"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3D4BF53" w14:textId="77777777" w:rsidR="00FC0C20" w:rsidRPr="008136C0" w:rsidRDefault="00FC0C20" w:rsidP="007D0657">
            <w:pPr>
              <w:spacing w:after="0" w:line="240" w:lineRule="auto"/>
              <w:ind w:hanging="15"/>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Раздел 1. Грамматический строй первого иностранного языка. Морфология</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3BCCBC9" w14:textId="77777777" w:rsidR="00FC0C20" w:rsidRPr="008136C0" w:rsidRDefault="00FC0C20" w:rsidP="007D0657">
            <w:pPr>
              <w:spacing w:after="0" w:line="240" w:lineRule="auto"/>
              <w:ind w:left="-786" w:firstLine="70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CE2C8F1"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343A71B" w14:textId="77777777" w:rsidR="00FC0C20" w:rsidRPr="008136C0" w:rsidRDefault="00FC0C20" w:rsidP="007D0657">
            <w:pPr>
              <w:spacing w:after="0" w:line="240" w:lineRule="auto"/>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56EA3AE" w14:textId="77777777" w:rsidR="00FC0C20" w:rsidRPr="008136C0" w:rsidRDefault="00FC0C20" w:rsidP="007D0657">
            <w:pPr>
              <w:spacing w:after="0" w:line="240" w:lineRule="auto"/>
              <w:ind w:hanging="9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24</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708A2120"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48</w:t>
            </w:r>
          </w:p>
        </w:tc>
      </w:tr>
      <w:tr w:rsidR="00FC0C20" w:rsidRPr="008136C0" w14:paraId="6C2F698B"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8E1526C"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1. Морфология. Основные единицы морфологического уровня /ПР/</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723BFE4"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18572AF"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78D69C8"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1FFF10"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188E7BF"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61215BFA"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1F0ED8F"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2. Части речи. Их классификация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2D66EBA"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7629F13"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D7D7D02" w14:textId="77777777" w:rsidR="00FC0C20" w:rsidRPr="008136C0" w:rsidRDefault="00FC0C20"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2319F27"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4B36473"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4F69F31F"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7D27B9B"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3. Существительное: общие характеристики, категория числа, падежа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0DCD7D4"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350B6C8"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7A80FD88"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18B3362"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143EFC83"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7C1475C4"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2EA0DBAE"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4. Прилагательное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6C187FDE"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2EE69CE"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F5DA495"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67FAA12"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3AAC3906"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5D7130D"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37F6D132"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5. </w:t>
            </w:r>
            <w:r w:rsidRPr="008136C0">
              <w:rPr>
                <w:rFonts w:ascii="Times New Roman" w:eastAsia="Arial" w:hAnsi="Times New Roman"/>
                <w:color w:val="000000"/>
                <w:sz w:val="24"/>
                <w:szCs w:val="24"/>
                <w:lang w:eastAsia="ru-RU"/>
              </w:rPr>
              <w:t>Местоимение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12C441B6"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E198EBB"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5854479"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4A093B2"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F4F0746"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082BF40F" w14:textId="77777777" w:rsidTr="00227B2E">
        <w:trPr>
          <w:trHeight w:val="810"/>
        </w:trPr>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77028EB2"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Тема 6. Глагол: общие характеристики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8292C9D"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1EA156E2"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E8ED965"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3936C17F"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4A9FBC2"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F667659"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193E87DE"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7.  Глагол: категория времени, категория аспекта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EEF0DC4"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3EFE1F0"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4BB5D7A"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2FDC805"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CEF3239"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08FE4BB"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38D6EC4E"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8.  Глагол: категория корреляции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28343A1D"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76A632D7"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0F946CF"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61E51D5"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4364207"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072CB83A"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7B4699C5"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9.  Глагол: категория залога, категория наклонения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E86117A"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8595959"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6C597FA"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5643A33"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1196B0D"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EE4D83A"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59A44F21"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10.  Неличные формы глагола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F7C7876"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52607AE"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F017CA0"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716B481"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D17A369"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59BEB4F3"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4C47DDD2"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11. </w:t>
            </w:r>
            <w:r w:rsidRPr="008136C0">
              <w:rPr>
                <w:rFonts w:ascii="Times New Roman" w:eastAsia="Arial" w:hAnsi="Times New Roman"/>
                <w:color w:val="000000"/>
                <w:sz w:val="24"/>
                <w:szCs w:val="24"/>
                <w:lang w:eastAsia="ru-RU"/>
              </w:rPr>
              <w:t xml:space="preserve"> Наречие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7C159654"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63351AEF"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7573DEF"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38EFBE02"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05937CE"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791C94B"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0430A353"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12. </w:t>
            </w:r>
            <w:r w:rsidRPr="008136C0">
              <w:rPr>
                <w:rFonts w:ascii="Times New Roman" w:eastAsia="Arial" w:hAnsi="Times New Roman"/>
                <w:color w:val="000000"/>
                <w:sz w:val="24"/>
                <w:szCs w:val="24"/>
                <w:lang w:eastAsia="ru-RU"/>
              </w:rPr>
              <w:t xml:space="preserve"> Артикль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r w:rsidRPr="008136C0">
              <w:rPr>
                <w:rFonts w:ascii="Times New Roman" w:eastAsia="Arial" w:hAnsi="Times New Roman"/>
                <w:color w:val="000000"/>
                <w:sz w:val="24"/>
                <w:szCs w:val="24"/>
                <w:lang w:val="en-US" w:eastAsia="ru-RU"/>
              </w:rPr>
              <w:t xml:space="preserve"> </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8F660D9"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7EEE396C"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41DE736"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A3BC993"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2B0E6C4"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59A82A00"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4EE3FECA" w14:textId="77777777" w:rsidR="00FC0C20" w:rsidRPr="008136C0" w:rsidRDefault="00FC0C20" w:rsidP="007D0657">
            <w:pPr>
              <w:widowControl w:val="0"/>
              <w:spacing w:after="0" w:line="240" w:lineRule="auto"/>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Раздел 2. Грамматический строй первого иностранного языка. Синтаксис</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1BB25C3C" w14:textId="77777777" w:rsidR="00FC0C20" w:rsidRPr="008136C0" w:rsidRDefault="00FC0C20" w:rsidP="007D0657">
            <w:pPr>
              <w:spacing w:after="0" w:line="240" w:lineRule="auto"/>
              <w:ind w:left="-786" w:firstLine="70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6</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24891CE6"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3B2678C0" w14:textId="77777777" w:rsidR="00FC0C20" w:rsidRPr="008136C0" w:rsidRDefault="00FC0C20" w:rsidP="007D0657">
            <w:pPr>
              <w:spacing w:after="0" w:line="240" w:lineRule="auto"/>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6</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DF32562" w14:textId="77777777" w:rsidR="00FC0C20" w:rsidRPr="008136C0" w:rsidRDefault="00FC0C20" w:rsidP="007D0657">
            <w:pPr>
              <w:spacing w:after="0" w:line="240" w:lineRule="auto"/>
              <w:ind w:hanging="9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3EDECF5"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24</w:t>
            </w:r>
          </w:p>
        </w:tc>
      </w:tr>
      <w:tr w:rsidR="00FC0C20" w:rsidRPr="008136C0" w14:paraId="50FC09E1"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23602847" w14:textId="77777777" w:rsidR="00FC0C20" w:rsidRPr="008136C0" w:rsidRDefault="00FC0C20"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Тема 1.  </w:t>
            </w:r>
            <w:proofErr w:type="spellStart"/>
            <w:proofErr w:type="gramStart"/>
            <w:r w:rsidRPr="008136C0">
              <w:rPr>
                <w:rFonts w:ascii="Times New Roman" w:eastAsia="Arial" w:hAnsi="Times New Roman"/>
                <w:color w:val="000000"/>
                <w:sz w:val="24"/>
                <w:szCs w:val="24"/>
                <w:lang w:eastAsia="ru-RU"/>
              </w:rPr>
              <w:t>Синтаксис:слосочетание</w:t>
            </w:r>
            <w:proofErr w:type="spellEnd"/>
            <w:proofErr w:type="gramEnd"/>
            <w:r w:rsidRPr="008136C0">
              <w:rPr>
                <w:rFonts w:ascii="Times New Roman" w:eastAsia="Arial" w:hAnsi="Times New Roman"/>
                <w:color w:val="000000"/>
                <w:sz w:val="24"/>
                <w:szCs w:val="24"/>
                <w:lang w:eastAsia="ru-RU"/>
              </w:rPr>
              <w:t>, предложение, текст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AF6034F"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AE9CD89"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67EC075"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7AA317B"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7390185"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166D890D" w14:textId="77777777" w:rsidTr="00227B2E">
        <w:tc>
          <w:tcPr>
            <w:tcW w:w="3663" w:type="dxa"/>
            <w:tcBorders>
              <w:left w:val="single" w:sz="4" w:space="0" w:color="auto"/>
              <w:bottom w:val="single" w:sz="8" w:space="0" w:color="000000"/>
              <w:right w:val="single" w:sz="8" w:space="0" w:color="000000"/>
            </w:tcBorders>
            <w:tcMar>
              <w:top w:w="100" w:type="dxa"/>
              <w:left w:w="100" w:type="dxa"/>
              <w:bottom w:w="100" w:type="dxa"/>
              <w:right w:w="100" w:type="dxa"/>
            </w:tcMar>
          </w:tcPr>
          <w:p w14:paraId="7013F046" w14:textId="77777777" w:rsidR="00FC0C20" w:rsidRPr="008136C0" w:rsidRDefault="00FC0C20"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2.  Простое предложение, главные и второстепенные члены, синтагматические и парадигматические связи /Ср/</w:t>
            </w:r>
          </w:p>
        </w:tc>
        <w:tc>
          <w:tcPr>
            <w:tcW w:w="851" w:type="dxa"/>
            <w:tcBorders>
              <w:bottom w:val="single" w:sz="8" w:space="0" w:color="000000"/>
              <w:right w:val="single" w:sz="8" w:space="0" w:color="000000"/>
            </w:tcBorders>
            <w:tcMar>
              <w:top w:w="100" w:type="dxa"/>
              <w:left w:w="100" w:type="dxa"/>
              <w:bottom w:w="100" w:type="dxa"/>
              <w:right w:w="100" w:type="dxa"/>
            </w:tcMar>
          </w:tcPr>
          <w:p w14:paraId="47F5B114"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tcMar>
              <w:top w:w="100" w:type="dxa"/>
              <w:left w:w="100" w:type="dxa"/>
              <w:bottom w:w="100" w:type="dxa"/>
              <w:right w:w="100" w:type="dxa"/>
            </w:tcMar>
          </w:tcPr>
          <w:p w14:paraId="37972BA6"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3D7261E9"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682302FB"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bottom w:val="single" w:sz="8" w:space="0" w:color="000000"/>
              <w:right w:val="single" w:sz="8" w:space="0" w:color="000000"/>
            </w:tcBorders>
            <w:shd w:val="clear" w:color="auto" w:fill="FFFFFF"/>
            <w:tcMar>
              <w:top w:w="100" w:type="dxa"/>
              <w:left w:w="100" w:type="dxa"/>
              <w:bottom w:w="100" w:type="dxa"/>
              <w:right w:w="100" w:type="dxa"/>
            </w:tcMar>
          </w:tcPr>
          <w:p w14:paraId="22364122"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5B1EB5D9" w14:textId="77777777" w:rsidTr="00227B2E">
        <w:tc>
          <w:tcPr>
            <w:tcW w:w="3663" w:type="dxa"/>
            <w:tcBorders>
              <w:left w:val="single" w:sz="4" w:space="0" w:color="auto"/>
              <w:bottom w:val="single" w:sz="8" w:space="0" w:color="000000"/>
              <w:right w:val="single" w:sz="8" w:space="0" w:color="000000"/>
            </w:tcBorders>
            <w:tcMar>
              <w:top w:w="100" w:type="dxa"/>
              <w:left w:w="100" w:type="dxa"/>
              <w:bottom w:w="100" w:type="dxa"/>
              <w:right w:w="100" w:type="dxa"/>
            </w:tcMar>
          </w:tcPr>
          <w:p w14:paraId="032F6715" w14:textId="77777777" w:rsidR="00FC0C20" w:rsidRPr="008136C0" w:rsidRDefault="00FC0C20"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3.  Сложносочиненное и сложноподчиненное предложения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bottom w:val="single" w:sz="8" w:space="0" w:color="000000"/>
              <w:right w:val="single" w:sz="8" w:space="0" w:color="000000"/>
            </w:tcBorders>
            <w:tcMar>
              <w:top w:w="100" w:type="dxa"/>
              <w:left w:w="100" w:type="dxa"/>
              <w:bottom w:w="100" w:type="dxa"/>
              <w:right w:w="100" w:type="dxa"/>
            </w:tcMar>
          </w:tcPr>
          <w:p w14:paraId="4C923C50"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tcMar>
              <w:top w:w="100" w:type="dxa"/>
              <w:left w:w="100" w:type="dxa"/>
              <w:bottom w:w="100" w:type="dxa"/>
              <w:right w:w="100" w:type="dxa"/>
            </w:tcMar>
          </w:tcPr>
          <w:p w14:paraId="21209EEF"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7B7E0772"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2CF08B57"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bottom w:val="single" w:sz="8" w:space="0" w:color="000000"/>
              <w:right w:val="single" w:sz="8" w:space="0" w:color="000000"/>
            </w:tcBorders>
            <w:shd w:val="clear" w:color="auto" w:fill="FFFFFF"/>
            <w:tcMar>
              <w:top w:w="100" w:type="dxa"/>
              <w:left w:w="100" w:type="dxa"/>
              <w:bottom w:w="100" w:type="dxa"/>
              <w:right w:w="100" w:type="dxa"/>
            </w:tcMar>
          </w:tcPr>
          <w:p w14:paraId="231E43E0"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5E16F0CF"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44333EFE" w14:textId="77777777" w:rsidR="00FC0C20" w:rsidRPr="008136C0" w:rsidRDefault="00FC0C20"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4.  Текст, его единицы, высказывание, сверхфразовое единство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D046518"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CA74D38"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94A2ECB"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DF1E63C"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41A4005"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74E9794B"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31210BBE" w14:textId="77777777" w:rsidR="00FC0C20" w:rsidRPr="008136C0" w:rsidRDefault="00FC0C20"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5.  Семантическая, структурная, коммуникативная целостность текста /Ср/</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BCC49FE"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73F8A89"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BB28DDF"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BF997A0"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13AB974"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7C6E04D2"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3BDF30A7" w14:textId="77777777" w:rsidR="00FC0C20" w:rsidRPr="008136C0" w:rsidRDefault="00FC0C20"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6.  Категория текста. Категория дискурса /Ср/</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C5A3AA0" w14:textId="77777777" w:rsidR="00FC0C20" w:rsidRPr="008136C0" w:rsidRDefault="00FC0C20"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C8802AA" w14:textId="77777777" w:rsidR="00FC0C20" w:rsidRPr="008136C0" w:rsidRDefault="00FC0C20"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8DAF504"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2F6A2AD" w14:textId="77777777" w:rsidR="00FC0C20" w:rsidRPr="008136C0" w:rsidRDefault="00FC0C20"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ACB8304" w14:textId="77777777" w:rsidR="00FC0C20" w:rsidRPr="008136C0" w:rsidRDefault="00FC0C20"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FC0C20" w:rsidRPr="008136C0" w14:paraId="65A6EAFE"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3BBF15D" w14:textId="77777777" w:rsidR="00FC0C20" w:rsidRPr="008136C0" w:rsidRDefault="00FC0C20" w:rsidP="007D0657">
            <w:pPr>
              <w:spacing w:after="0" w:line="240" w:lineRule="auto"/>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C274709" w14:textId="77777777" w:rsidR="00FC0C20" w:rsidRPr="008136C0" w:rsidRDefault="00FC0C20" w:rsidP="007D0657">
            <w:pPr>
              <w:spacing w:after="0" w:line="240" w:lineRule="auto"/>
              <w:ind w:left="-786" w:firstLine="700"/>
              <w:jc w:val="center"/>
              <w:rPr>
                <w:rFonts w:ascii="Times New Roman" w:eastAsia="Arial" w:hAnsi="Times New Roman"/>
                <w:b/>
                <w:color w:val="000000"/>
                <w:sz w:val="24"/>
                <w:szCs w:val="24"/>
                <w:lang w:val="en-US" w:eastAsia="ru-RU"/>
              </w:rPr>
            </w:pPr>
            <w:r w:rsidRPr="008136C0">
              <w:rPr>
                <w:rFonts w:ascii="Times New Roman" w:eastAsia="Arial" w:hAnsi="Times New Roman"/>
                <w:b/>
                <w:color w:val="000000"/>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9DD24B3"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03D5A765"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683824B"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36</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E2A3E5A" w14:textId="77777777" w:rsidR="00FC0C20" w:rsidRPr="008136C0" w:rsidRDefault="00FC0C20"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72</w:t>
            </w:r>
          </w:p>
        </w:tc>
      </w:tr>
    </w:tbl>
    <w:p w14:paraId="4F920C7B" w14:textId="77777777" w:rsidR="00FC0C20" w:rsidRPr="008136C0" w:rsidRDefault="00FC0C20" w:rsidP="00FC0C20">
      <w:pPr>
        <w:spacing w:after="0" w:line="240" w:lineRule="auto"/>
        <w:rPr>
          <w:rFonts w:ascii="Times New Roman" w:eastAsia="Arial" w:hAnsi="Times New Roman"/>
          <w:color w:val="000000"/>
          <w:sz w:val="24"/>
          <w:szCs w:val="24"/>
          <w:lang w:eastAsia="ru-RU"/>
        </w:rPr>
      </w:pPr>
    </w:p>
    <w:p w14:paraId="30F5AE57" w14:textId="77777777" w:rsidR="00FC0C20" w:rsidRPr="008136C0" w:rsidRDefault="00FC0C20" w:rsidP="00FC0C20">
      <w:pPr>
        <w:spacing w:after="0" w:line="240" w:lineRule="auto"/>
        <w:ind w:firstLine="700"/>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5.2. Методы обучения</w:t>
      </w:r>
    </w:p>
    <w:p w14:paraId="5C2E0969"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При изучении дисциплины «Систематизирующий курс грамматики английского языка» используются  следующие методы обучения: выполнение практических тренировочных грамматических упражнений и тестов, работа с текстами и цитатами из </w:t>
      </w:r>
      <w:r w:rsidRPr="008136C0">
        <w:rPr>
          <w:rFonts w:ascii="Times New Roman" w:eastAsia="Arial" w:hAnsi="Times New Roman"/>
          <w:color w:val="000000"/>
          <w:sz w:val="24"/>
          <w:szCs w:val="24"/>
          <w:lang w:eastAsia="ru-RU"/>
        </w:rPr>
        <w:lastRenderedPageBreak/>
        <w:t xml:space="preserve">оригинальных художественных произведений и нехудожественных текстов, изложение ответа на поставленный теоретический вопрос по материалам лекций и учебных пособий, дискуссии, проблемные задачи, </w:t>
      </w:r>
      <w:r w:rsidRPr="008136C0">
        <w:rPr>
          <w:rFonts w:ascii="Times New Roman" w:eastAsia="Arial" w:hAnsi="Times New Roman"/>
          <w:color w:val="000000"/>
          <w:sz w:val="24"/>
          <w:szCs w:val="24"/>
          <w:highlight w:val="white"/>
          <w:lang w:eastAsia="ru-RU"/>
        </w:rPr>
        <w:t xml:space="preserve">творческие задания, </w:t>
      </w:r>
      <w:r w:rsidRPr="008136C0">
        <w:rPr>
          <w:rFonts w:ascii="Times New Roman" w:eastAsia="Arial" w:hAnsi="Times New Roman"/>
          <w:color w:val="000000"/>
          <w:sz w:val="24"/>
          <w:szCs w:val="24"/>
          <w:lang w:eastAsia="ru-RU"/>
        </w:rPr>
        <w:t xml:space="preserve">презентации результатов исследовательской деятельности, поиск и отбор значимой информации по заданной тематике, подготовка сообщений по изучаемым темам, </w:t>
      </w:r>
      <w:r w:rsidRPr="008136C0">
        <w:rPr>
          <w:rFonts w:ascii="Times New Roman" w:eastAsia="Arial" w:hAnsi="Times New Roman"/>
          <w:color w:val="000000"/>
          <w:sz w:val="24"/>
          <w:szCs w:val="24"/>
          <w:highlight w:val="white"/>
          <w:lang w:eastAsia="ru-RU"/>
        </w:rPr>
        <w:t>выполнение индивидуальных / групповых проектов.</w:t>
      </w:r>
    </w:p>
    <w:p w14:paraId="6D2BD7C2" w14:textId="77777777" w:rsidR="00FC0C20" w:rsidRPr="008136C0" w:rsidRDefault="00FC0C20" w:rsidP="00FC0C20">
      <w:pPr>
        <w:spacing w:after="0" w:line="240" w:lineRule="auto"/>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 xml:space="preserve"> </w:t>
      </w:r>
    </w:p>
    <w:p w14:paraId="46012CC8" w14:textId="77777777" w:rsidR="00FC0C20" w:rsidRPr="008136C0" w:rsidRDefault="00FC0C20" w:rsidP="00FC0C20">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6. Рейтинг-план</w:t>
      </w:r>
    </w:p>
    <w:p w14:paraId="361FBF83" w14:textId="77777777" w:rsidR="00FC0C20" w:rsidRPr="008136C0" w:rsidRDefault="00FC0C20" w:rsidP="00FC0C20">
      <w:pPr>
        <w:spacing w:after="0" w:line="360" w:lineRule="auto"/>
        <w:ind w:firstLine="700"/>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 xml:space="preserve">6.1. Рейтинг-план </w:t>
      </w:r>
    </w:p>
    <w:p w14:paraId="7B02C9AC" w14:textId="77777777" w:rsidR="00FC0C20" w:rsidRPr="008136C0" w:rsidRDefault="00FC0C20" w:rsidP="00FC0C20">
      <w:pPr>
        <w:autoSpaceDE w:val="0"/>
        <w:autoSpaceDN w:val="0"/>
        <w:adjustRightInd w:val="0"/>
        <w:spacing w:after="0" w:line="240" w:lineRule="auto"/>
        <w:ind w:firstLine="284"/>
        <w:jc w:val="both"/>
        <w:rPr>
          <w:rFonts w:ascii="Times New Roman" w:eastAsia="Times New Roman" w:hAnsi="Times New Roman"/>
          <w:bCs/>
          <w:i/>
          <w:sz w:val="24"/>
          <w:szCs w:val="24"/>
          <w:lang w:eastAsia="ru-RU"/>
        </w:rPr>
      </w:pPr>
    </w:p>
    <w:tbl>
      <w:tblPr>
        <w:tblW w:w="5277" w:type="pct"/>
        <w:tblLayout w:type="fixed"/>
        <w:tblLook w:val="0000" w:firstRow="0" w:lastRow="0" w:firstColumn="0" w:lastColumn="0" w:noHBand="0" w:noVBand="0"/>
      </w:tblPr>
      <w:tblGrid>
        <w:gridCol w:w="1044"/>
        <w:gridCol w:w="1460"/>
        <w:gridCol w:w="1696"/>
        <w:gridCol w:w="1695"/>
        <w:gridCol w:w="1695"/>
        <w:gridCol w:w="1135"/>
        <w:gridCol w:w="856"/>
        <w:gridCol w:w="819"/>
      </w:tblGrid>
      <w:tr w:rsidR="00FC0C20" w:rsidRPr="008136C0" w14:paraId="6B108733" w14:textId="77777777" w:rsidTr="007D0657">
        <w:trPr>
          <w:trHeight w:val="600"/>
        </w:trPr>
        <w:tc>
          <w:tcPr>
            <w:tcW w:w="1044" w:type="dxa"/>
            <w:vMerge w:val="restart"/>
            <w:tcBorders>
              <w:top w:val="single" w:sz="2" w:space="0" w:color="000000"/>
              <w:left w:val="single" w:sz="2" w:space="0" w:color="000000"/>
              <w:bottom w:val="nil"/>
              <w:right w:val="single" w:sz="2" w:space="0" w:color="000000"/>
            </w:tcBorders>
            <w:shd w:val="clear" w:color="000000" w:fill="FFFFFF"/>
          </w:tcPr>
          <w:p w14:paraId="34FFB775"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14:paraId="512DD39A"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tcPr>
          <w:p w14:paraId="661B9B7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Виды учебной деятельности</w:t>
            </w:r>
          </w:p>
          <w:p w14:paraId="4C27892E"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23C693F6"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14270D9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Балл за конкретное задание</w:t>
            </w:r>
          </w:p>
          <w:p w14:paraId="394085A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w:t>
            </w:r>
            <w:r w:rsidRPr="008136C0">
              <w:rPr>
                <w:rFonts w:ascii="Times New Roman" w:eastAsia="Times New Roman" w:hAnsi="Times New Roman"/>
                <w:color w:val="000000"/>
                <w:sz w:val="24"/>
                <w:szCs w:val="24"/>
                <w:lang w:val="en-US" w:eastAsia="ru-RU"/>
              </w:rPr>
              <w:t>min</w:t>
            </w:r>
            <w:r w:rsidRPr="008136C0">
              <w:rPr>
                <w:rFonts w:ascii="Times New Roman" w:eastAsia="Times New Roman" w:hAnsi="Times New Roman"/>
                <w:color w:val="000000"/>
                <w:sz w:val="24"/>
                <w:szCs w:val="24"/>
                <w:lang w:eastAsia="ru-RU"/>
              </w:rPr>
              <w:t>-</w:t>
            </w:r>
            <w:r w:rsidRPr="008136C0">
              <w:rPr>
                <w:rFonts w:ascii="Times New Roman" w:eastAsia="Times New Roman" w:hAnsi="Times New Roman"/>
                <w:color w:val="000000"/>
                <w:sz w:val="24"/>
                <w:szCs w:val="24"/>
                <w:lang w:val="en-US" w:eastAsia="ru-RU"/>
              </w:rPr>
              <w:t>max</w:t>
            </w:r>
            <w:r w:rsidRPr="008136C0">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7B5391C2"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500BAD9F"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Баллы</w:t>
            </w:r>
          </w:p>
        </w:tc>
      </w:tr>
      <w:tr w:rsidR="00FC0C20" w:rsidRPr="008136C0" w14:paraId="31F8A879" w14:textId="77777777" w:rsidTr="007D0657">
        <w:trPr>
          <w:trHeight w:val="300"/>
        </w:trPr>
        <w:tc>
          <w:tcPr>
            <w:tcW w:w="1044" w:type="dxa"/>
            <w:vMerge/>
            <w:tcBorders>
              <w:top w:val="nil"/>
              <w:left w:val="single" w:sz="2" w:space="0" w:color="000000"/>
              <w:bottom w:val="single" w:sz="2" w:space="0" w:color="000000"/>
              <w:right w:val="single" w:sz="2" w:space="0" w:color="000000"/>
            </w:tcBorders>
            <w:shd w:val="clear" w:color="000000" w:fill="FFFFFF"/>
          </w:tcPr>
          <w:p w14:paraId="741F9294"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14:paraId="7A473D0F"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FE6E0D"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50D0971A"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6D41AAFE"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B49B75B" w14:textId="77777777" w:rsidR="00FC0C20" w:rsidRPr="008136C0" w:rsidRDefault="00FC0C20"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260BD2E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2EA6041D"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Максимальный</w:t>
            </w:r>
          </w:p>
        </w:tc>
      </w:tr>
      <w:tr w:rsidR="00FC0C20" w:rsidRPr="008136C0" w14:paraId="142D4442"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63FEED" w14:textId="77777777" w:rsidR="00FC0C20" w:rsidRPr="008136C0" w:rsidRDefault="00FC0C20" w:rsidP="007D0657">
            <w:pPr>
              <w:autoSpaceDE w:val="0"/>
              <w:autoSpaceDN w:val="0"/>
              <w:adjustRightInd w:val="0"/>
              <w:spacing w:after="0" w:line="240" w:lineRule="auto"/>
              <w:ind w:left="175" w:hanging="185"/>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3637A330" w14:textId="77777777" w:rsidR="00FC0C20" w:rsidRPr="008136C0" w:rsidRDefault="00FC0C20" w:rsidP="007D0657">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ОР-1-2-1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7C4128"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Конспект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CDC5168" w14:textId="77777777" w:rsidR="00FC0C20" w:rsidRPr="008136C0" w:rsidRDefault="00FC0C20" w:rsidP="007D0657">
            <w:pPr>
              <w:spacing w:after="0" w:line="240" w:lineRule="auto"/>
              <w:jc w:val="center"/>
              <w:rPr>
                <w:rFonts w:ascii="Times New Roman" w:hAnsi="Times New Roman"/>
                <w:sz w:val="24"/>
                <w:szCs w:val="24"/>
                <w:lang w:eastAsia="ru-RU"/>
              </w:rPr>
            </w:pPr>
            <w:r w:rsidRPr="008136C0">
              <w:rPr>
                <w:rFonts w:ascii="Times New Roman" w:hAnsi="Times New Roman"/>
                <w:sz w:val="24"/>
                <w:szCs w:val="24"/>
                <w:lang w:eastAsia="ru-RU"/>
              </w:rPr>
              <w:t>Контрольная работа</w:t>
            </w:r>
          </w:p>
          <w:p w14:paraId="1B2BCD4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A6E4BF1" w14:textId="77777777" w:rsidR="00FC0C20" w:rsidRPr="008136C0" w:rsidRDefault="00FC0C20"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4645D20" w14:textId="77777777" w:rsidR="00FC0C20" w:rsidRPr="008136C0" w:rsidRDefault="00FC0C20"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w:t>
            </w:r>
          </w:p>
        </w:tc>
        <w:tc>
          <w:tcPr>
            <w:tcW w:w="856" w:type="dxa"/>
            <w:tcBorders>
              <w:top w:val="single" w:sz="2" w:space="0" w:color="000000"/>
              <w:left w:val="nil"/>
              <w:bottom w:val="single" w:sz="2" w:space="0" w:color="000000"/>
              <w:right w:val="single" w:sz="2" w:space="0" w:color="000000"/>
            </w:tcBorders>
          </w:tcPr>
          <w:p w14:paraId="49558923"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9</w:t>
            </w:r>
          </w:p>
        </w:tc>
        <w:tc>
          <w:tcPr>
            <w:tcW w:w="819" w:type="dxa"/>
            <w:tcBorders>
              <w:top w:val="single" w:sz="2" w:space="0" w:color="000000"/>
              <w:left w:val="nil"/>
              <w:bottom w:val="single" w:sz="2" w:space="0" w:color="000000"/>
              <w:right w:val="single" w:sz="2" w:space="0" w:color="000000"/>
            </w:tcBorders>
          </w:tcPr>
          <w:p w14:paraId="717AEEEF"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15</w:t>
            </w:r>
          </w:p>
        </w:tc>
      </w:tr>
      <w:tr w:rsidR="00FC0C20" w:rsidRPr="008136C0" w14:paraId="1BD389AD"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A04E27"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BE2EE28" w14:textId="77777777" w:rsidR="00FC0C20" w:rsidRPr="008136C0" w:rsidRDefault="00FC0C20" w:rsidP="007D0657">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Pr="008136C0">
              <w:rPr>
                <w:rFonts w:ascii="Times New Roman" w:hAnsi="Times New Roman"/>
                <w:sz w:val="24"/>
                <w:szCs w:val="24"/>
                <w:lang w:val="en-US" w:eastAsia="ru-RU"/>
              </w:rPr>
              <w:t>-</w:t>
            </w:r>
            <w:r w:rsidRPr="008136C0">
              <w:rPr>
                <w:rFonts w:ascii="Times New Roman" w:hAnsi="Times New Roman"/>
                <w:sz w:val="24"/>
                <w:szCs w:val="24"/>
                <w:lang w:eastAsia="ru-RU"/>
              </w:rPr>
              <w:t>1-2-1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75304"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Ответы на семинаре</w:t>
            </w:r>
          </w:p>
          <w:p w14:paraId="6E989C2A"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FABDDAF"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Индивидуальное </w:t>
            </w:r>
            <w:r w:rsidR="00227B2E" w:rsidRPr="008136C0">
              <w:rPr>
                <w:rFonts w:ascii="Times New Roman" w:eastAsia="Times New Roman" w:hAnsi="Times New Roman"/>
                <w:sz w:val="24"/>
                <w:szCs w:val="24"/>
                <w:lang w:eastAsia="ru-RU"/>
              </w:rPr>
              <w:t>практик ориентированное</w:t>
            </w:r>
            <w:r w:rsidRPr="008136C0">
              <w:rPr>
                <w:rFonts w:ascii="Times New Roman" w:eastAsia="Times New Roman" w:hAnsi="Times New Roman"/>
                <w:sz w:val="24"/>
                <w:szCs w:val="24"/>
                <w:lang w:eastAsia="ru-RU"/>
              </w:rPr>
              <w:t xml:space="preserve"> задание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F64681A" w14:textId="77777777" w:rsidR="00FC0C20" w:rsidRPr="008136C0" w:rsidRDefault="00FC0C20"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9FA8C15" w14:textId="77777777" w:rsidR="00FC0C20" w:rsidRPr="008136C0" w:rsidRDefault="00FC0C20"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w:t>
            </w:r>
          </w:p>
        </w:tc>
        <w:tc>
          <w:tcPr>
            <w:tcW w:w="856" w:type="dxa"/>
            <w:tcBorders>
              <w:top w:val="single" w:sz="2" w:space="0" w:color="000000"/>
              <w:left w:val="nil"/>
              <w:bottom w:val="single" w:sz="2" w:space="0" w:color="000000"/>
              <w:right w:val="single" w:sz="2" w:space="0" w:color="000000"/>
            </w:tcBorders>
          </w:tcPr>
          <w:p w14:paraId="5BDCC4EA"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25</w:t>
            </w:r>
          </w:p>
          <w:p w14:paraId="3F7B2331"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p>
        </w:tc>
        <w:tc>
          <w:tcPr>
            <w:tcW w:w="819" w:type="dxa"/>
            <w:tcBorders>
              <w:top w:val="single" w:sz="2" w:space="0" w:color="000000"/>
              <w:left w:val="nil"/>
              <w:bottom w:val="single" w:sz="2" w:space="0" w:color="000000"/>
              <w:right w:val="single" w:sz="2" w:space="0" w:color="000000"/>
            </w:tcBorders>
          </w:tcPr>
          <w:p w14:paraId="7201F500"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35</w:t>
            </w:r>
          </w:p>
          <w:p w14:paraId="5020F7E9"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p>
        </w:tc>
      </w:tr>
      <w:tr w:rsidR="00FC0C20" w:rsidRPr="008136C0" w14:paraId="314C9188"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557822"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72EE725C" w14:textId="77777777" w:rsidR="00FC0C20" w:rsidRPr="008136C0" w:rsidRDefault="00FC0C20" w:rsidP="007D0657">
            <w:pPr>
              <w:spacing w:after="0" w:line="240" w:lineRule="auto"/>
              <w:jc w:val="center"/>
              <w:rPr>
                <w:rFonts w:ascii="Times New Roman" w:hAnsi="Times New Roman"/>
                <w:sz w:val="24"/>
                <w:szCs w:val="24"/>
                <w:lang w:eastAsia="ru-RU"/>
              </w:rPr>
            </w:pPr>
          </w:p>
          <w:p w14:paraId="40A63499" w14:textId="77777777" w:rsidR="00FC0C20" w:rsidRPr="008136C0" w:rsidRDefault="00FC0C20" w:rsidP="003718A1">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003718A1">
              <w:rPr>
                <w:rFonts w:ascii="Times New Roman" w:hAnsi="Times New Roman"/>
                <w:sz w:val="24"/>
                <w:szCs w:val="24"/>
                <w:lang w:eastAsia="ru-RU"/>
              </w:rPr>
              <w:t>2</w:t>
            </w:r>
            <w:r w:rsidRPr="008136C0">
              <w:rPr>
                <w:rFonts w:ascii="Times New Roman" w:hAnsi="Times New Roman"/>
                <w:sz w:val="24"/>
                <w:szCs w:val="24"/>
                <w:lang w:eastAsia="ru-RU"/>
              </w:rPr>
              <w:t>-2-1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CB11E"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Анализ текста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A639615"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8136C0">
              <w:rPr>
                <w:rFonts w:ascii="Times New Roman" w:eastAsia="Times New Roman" w:hAnsi="Times New Roman"/>
                <w:sz w:val="24"/>
                <w:szCs w:val="24"/>
                <w:lang w:eastAsia="ru-RU"/>
              </w:rPr>
              <w:t xml:space="preserve">Индивидуальное </w:t>
            </w:r>
            <w:r w:rsidR="00227B2E" w:rsidRPr="008136C0">
              <w:rPr>
                <w:rFonts w:ascii="Times New Roman" w:eastAsia="Times New Roman" w:hAnsi="Times New Roman"/>
                <w:sz w:val="24"/>
                <w:szCs w:val="24"/>
                <w:lang w:eastAsia="ru-RU"/>
              </w:rPr>
              <w:t>практик ориентированное</w:t>
            </w:r>
            <w:r w:rsidRPr="008136C0">
              <w:rPr>
                <w:rFonts w:ascii="Times New Roman" w:eastAsia="Times New Roman" w:hAnsi="Times New Roman"/>
                <w:sz w:val="24"/>
                <w:szCs w:val="24"/>
                <w:lang w:eastAsia="ru-RU"/>
              </w:rPr>
              <w:t xml:space="preserve"> задание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981505D" w14:textId="77777777" w:rsidR="00FC0C20" w:rsidRPr="008136C0" w:rsidRDefault="00FC0C20"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0F4C41E" w14:textId="77777777" w:rsidR="00FC0C20" w:rsidRPr="008136C0" w:rsidRDefault="00FC0C20"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tcPr>
          <w:p w14:paraId="2914A5EA"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w:t>
            </w:r>
          </w:p>
        </w:tc>
        <w:tc>
          <w:tcPr>
            <w:tcW w:w="819" w:type="dxa"/>
            <w:tcBorders>
              <w:top w:val="single" w:sz="2" w:space="0" w:color="000000"/>
              <w:left w:val="nil"/>
              <w:bottom w:val="single" w:sz="2" w:space="0" w:color="000000"/>
              <w:right w:val="single" w:sz="2" w:space="0" w:color="000000"/>
            </w:tcBorders>
          </w:tcPr>
          <w:p w14:paraId="182DD4E2" w14:textId="77777777" w:rsidR="00FC0C20" w:rsidRPr="008136C0" w:rsidRDefault="00FC0C20"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eastAsia="ru-RU"/>
              </w:rPr>
              <w:t>10</w:t>
            </w:r>
          </w:p>
        </w:tc>
      </w:tr>
      <w:tr w:rsidR="00FC0C20" w:rsidRPr="008136C0" w14:paraId="1E135A36"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77E76B"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FF5EBFB" w14:textId="77777777" w:rsidR="00FC0C20" w:rsidRPr="008136C0" w:rsidRDefault="00FC0C20" w:rsidP="003718A1">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003718A1">
              <w:rPr>
                <w:rFonts w:ascii="Times New Roman" w:hAnsi="Times New Roman"/>
                <w:sz w:val="24"/>
                <w:szCs w:val="24"/>
                <w:lang w:eastAsia="ru-RU"/>
              </w:rPr>
              <w:t>2</w:t>
            </w:r>
            <w:r w:rsidRPr="008136C0">
              <w:rPr>
                <w:rFonts w:ascii="Times New Roman" w:hAnsi="Times New Roman"/>
                <w:sz w:val="24"/>
                <w:szCs w:val="24"/>
                <w:lang w:eastAsia="ru-RU"/>
              </w:rPr>
              <w:t>-2-1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ADC8B"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Итоговый тест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69B8A9A"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w:t>
            </w:r>
          </w:p>
          <w:p w14:paraId="38210213"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5595B5B" w14:textId="77777777" w:rsidR="00FC0C20" w:rsidRPr="008136C0" w:rsidRDefault="00FC0C20"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3012A4B3" w14:textId="77777777" w:rsidR="00FC0C20" w:rsidRPr="008136C0" w:rsidRDefault="00FC0C20"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856" w:type="dxa"/>
            <w:tcBorders>
              <w:top w:val="single" w:sz="2" w:space="0" w:color="000000"/>
              <w:left w:val="nil"/>
              <w:bottom w:val="single" w:sz="2" w:space="0" w:color="000000"/>
              <w:right w:val="single" w:sz="2" w:space="0" w:color="000000"/>
            </w:tcBorders>
          </w:tcPr>
          <w:p w14:paraId="56453D6B"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tcPr>
          <w:p w14:paraId="39521C45"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w:t>
            </w:r>
          </w:p>
        </w:tc>
      </w:tr>
      <w:tr w:rsidR="00FC0C20" w:rsidRPr="008136C0" w14:paraId="25CBB0D8"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6778869B"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15D0E2F8" w14:textId="77777777" w:rsidR="00FC0C20" w:rsidRPr="008136C0" w:rsidRDefault="00FC0C20"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004D6"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AE636D2"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CD1EF27"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D09558"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8FE1334"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45</w:t>
            </w:r>
          </w:p>
        </w:tc>
        <w:tc>
          <w:tcPr>
            <w:tcW w:w="819" w:type="dxa"/>
            <w:tcBorders>
              <w:top w:val="single" w:sz="2" w:space="0" w:color="000000"/>
              <w:left w:val="nil"/>
              <w:bottom w:val="single" w:sz="2" w:space="0" w:color="000000"/>
              <w:right w:val="single" w:sz="2" w:space="0" w:color="000000"/>
            </w:tcBorders>
            <w:vAlign w:val="center"/>
          </w:tcPr>
          <w:p w14:paraId="2633A19C" w14:textId="77777777" w:rsidR="00FC0C20" w:rsidRPr="008136C0" w:rsidRDefault="00FC0C20"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70</w:t>
            </w:r>
          </w:p>
        </w:tc>
      </w:tr>
      <w:tr w:rsidR="00FC0C20" w:rsidRPr="008136C0" w14:paraId="5D455011"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124C19C6"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0C858977" w14:textId="77777777" w:rsidR="00FC0C20" w:rsidRPr="008136C0" w:rsidRDefault="00FC0C20"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F7471C"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E6FF5CF"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8136C0">
              <w:rPr>
                <w:rFonts w:ascii="Times New Roman" w:eastAsia="Times New Roman" w:hAnsi="Times New Roman"/>
                <w:sz w:val="24"/>
                <w:szCs w:val="24"/>
                <w:lang w:eastAsia="ru-RU"/>
              </w:rPr>
              <w:t>Экзамен</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835CAC2"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B05608"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1E15DC7"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4DD77236"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30</w:t>
            </w:r>
          </w:p>
        </w:tc>
      </w:tr>
      <w:tr w:rsidR="00FC0C20" w:rsidRPr="008136C0" w14:paraId="2F8F0C8B"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471D7CD5" w14:textId="77777777" w:rsidR="00FC0C20" w:rsidRPr="008136C0" w:rsidRDefault="00FC0C20"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514ADD5B" w14:textId="77777777" w:rsidR="00FC0C20" w:rsidRPr="008136C0" w:rsidRDefault="00FC0C20"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1ACE11"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F602C21" w14:textId="77777777" w:rsidR="00FC0C20" w:rsidRPr="008136C0" w:rsidRDefault="00FC0C20"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789D28C"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5EEF32" w14:textId="77777777" w:rsidR="00FC0C20" w:rsidRPr="008136C0" w:rsidRDefault="00FC0C20" w:rsidP="007D0657">
            <w:pPr>
              <w:spacing w:after="120" w:line="240" w:lineRule="auto"/>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4E0B1CB1"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1B588FBD" w14:textId="77777777" w:rsidR="00FC0C20" w:rsidRPr="008136C0" w:rsidRDefault="00FC0C20"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100</w:t>
            </w:r>
          </w:p>
        </w:tc>
      </w:tr>
    </w:tbl>
    <w:p w14:paraId="1DE103E5" w14:textId="77777777" w:rsidR="00FC0C20" w:rsidRPr="008136C0" w:rsidRDefault="00FC0C20" w:rsidP="00FC0C20">
      <w:pPr>
        <w:autoSpaceDE w:val="0"/>
        <w:autoSpaceDN w:val="0"/>
        <w:adjustRightInd w:val="0"/>
        <w:spacing w:after="0" w:line="240" w:lineRule="auto"/>
        <w:ind w:firstLine="284"/>
        <w:jc w:val="both"/>
        <w:rPr>
          <w:rFonts w:ascii="Times New Roman" w:eastAsia="Times New Roman" w:hAnsi="Times New Roman"/>
          <w:bCs/>
          <w:i/>
          <w:sz w:val="24"/>
          <w:szCs w:val="24"/>
          <w:lang w:eastAsia="ru-RU"/>
        </w:rPr>
      </w:pPr>
    </w:p>
    <w:p w14:paraId="5C5F2209" w14:textId="77777777" w:rsidR="00FC0C20" w:rsidRPr="008136C0" w:rsidRDefault="00FC0C20" w:rsidP="00FC0C20">
      <w:pPr>
        <w:spacing w:after="0" w:line="240" w:lineRule="auto"/>
        <w:ind w:firstLine="700"/>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7. Учебно-методическое и информационное обеспечение</w:t>
      </w:r>
    </w:p>
    <w:p w14:paraId="48A995CD"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p>
    <w:p w14:paraId="2CE4ADD8"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7.1. Основная литература</w:t>
      </w:r>
    </w:p>
    <w:p w14:paraId="5BEDFF2C"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 Кузнецова, А.Ю. Грамматика английского языка: от теории к практике: учебное пособие / А.Ю. Кузнецова. - 3-е изд., стер. - Москва: Издательство «Флинта», 2017. - 152 с. - ISBN 978-5-9765-1366-2</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28" w:history="1">
        <w:r w:rsidRPr="008136C0">
          <w:rPr>
            <w:rStyle w:val="afa"/>
            <w:rFonts w:ascii="Times New Roman" w:eastAsia="Arial" w:hAnsi="Times New Roman"/>
            <w:sz w:val="24"/>
            <w:szCs w:val="24"/>
            <w:lang w:eastAsia="ru-RU"/>
          </w:rPr>
          <w:t>http://biblioclub.ru/index.php?page=book&amp;id=114942</w:t>
        </w:r>
      </w:hyperlink>
      <w:r w:rsidRPr="008136C0">
        <w:rPr>
          <w:rFonts w:ascii="Times New Roman" w:eastAsia="Arial" w:hAnsi="Times New Roman"/>
          <w:color w:val="000000"/>
          <w:sz w:val="24"/>
          <w:szCs w:val="24"/>
          <w:lang w:eastAsia="ru-RU"/>
        </w:rPr>
        <w:t xml:space="preserve"> </w:t>
      </w:r>
    </w:p>
    <w:p w14:paraId="546334AB"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2. Невзорова, Г. Д. Английский язык. </w:t>
      </w:r>
      <w:r w:rsidR="00227B2E" w:rsidRPr="008136C0">
        <w:rPr>
          <w:rFonts w:ascii="Times New Roman" w:eastAsia="Arial" w:hAnsi="Times New Roman"/>
          <w:color w:val="000000"/>
          <w:sz w:val="24"/>
          <w:szCs w:val="24"/>
          <w:lang w:eastAsia="ru-RU"/>
        </w:rPr>
        <w:t>Грамматика:</w:t>
      </w:r>
      <w:r w:rsidRPr="008136C0">
        <w:rPr>
          <w:rFonts w:ascii="Times New Roman" w:eastAsia="Arial" w:hAnsi="Times New Roman"/>
          <w:color w:val="000000"/>
          <w:sz w:val="24"/>
          <w:szCs w:val="24"/>
          <w:lang w:eastAsia="ru-RU"/>
        </w:rPr>
        <w:t xml:space="preserve"> учеб. пособие для академического бакалавриата / Г. Д. Невзорова, Г. И. Никитушкина. — 2-е изд., </w:t>
      </w:r>
      <w:proofErr w:type="spellStart"/>
      <w:r w:rsidRPr="008136C0">
        <w:rPr>
          <w:rFonts w:ascii="Times New Roman" w:eastAsia="Arial" w:hAnsi="Times New Roman"/>
          <w:color w:val="000000"/>
          <w:sz w:val="24"/>
          <w:szCs w:val="24"/>
          <w:lang w:eastAsia="ru-RU"/>
        </w:rPr>
        <w:t>испр</w:t>
      </w:r>
      <w:proofErr w:type="spellEnd"/>
      <w:proofErr w:type="gramStart"/>
      <w:r w:rsidRPr="008136C0">
        <w:rPr>
          <w:rFonts w:ascii="Times New Roman" w:eastAsia="Arial" w:hAnsi="Times New Roman"/>
          <w:color w:val="000000"/>
          <w:sz w:val="24"/>
          <w:szCs w:val="24"/>
          <w:lang w:eastAsia="ru-RU"/>
        </w:rPr>
        <w:t>.</w:t>
      </w:r>
      <w:proofErr w:type="gramEnd"/>
      <w:r w:rsidRPr="008136C0">
        <w:rPr>
          <w:rFonts w:ascii="Times New Roman" w:eastAsia="Arial" w:hAnsi="Times New Roman"/>
          <w:color w:val="000000"/>
          <w:sz w:val="24"/>
          <w:szCs w:val="24"/>
          <w:lang w:eastAsia="ru-RU"/>
        </w:rPr>
        <w:t xml:space="preserve"> и доп. — </w:t>
      </w:r>
      <w:r w:rsidR="00227B2E" w:rsidRPr="008136C0">
        <w:rPr>
          <w:rFonts w:ascii="Times New Roman" w:eastAsia="Arial" w:hAnsi="Times New Roman"/>
          <w:color w:val="000000"/>
          <w:sz w:val="24"/>
          <w:szCs w:val="24"/>
          <w:lang w:eastAsia="ru-RU"/>
        </w:rPr>
        <w:t>М.:</w:t>
      </w:r>
      <w:r w:rsidRPr="008136C0">
        <w:rPr>
          <w:rFonts w:ascii="Times New Roman" w:eastAsia="Arial" w:hAnsi="Times New Roman"/>
          <w:color w:val="000000"/>
          <w:sz w:val="24"/>
          <w:szCs w:val="24"/>
          <w:lang w:eastAsia="ru-RU"/>
        </w:rPr>
        <w:t xml:space="preserve"> Издательство </w:t>
      </w:r>
      <w:proofErr w:type="spellStart"/>
      <w:r w:rsidRPr="008136C0">
        <w:rPr>
          <w:rFonts w:ascii="Times New Roman" w:eastAsia="Arial" w:hAnsi="Times New Roman"/>
          <w:color w:val="000000"/>
          <w:sz w:val="24"/>
          <w:szCs w:val="24"/>
          <w:lang w:eastAsia="ru-RU"/>
        </w:rPr>
        <w:t>Юрайт</w:t>
      </w:r>
      <w:proofErr w:type="spellEnd"/>
      <w:r w:rsidRPr="008136C0">
        <w:rPr>
          <w:rFonts w:ascii="Times New Roman" w:eastAsia="Arial" w:hAnsi="Times New Roman"/>
          <w:color w:val="000000"/>
          <w:sz w:val="24"/>
          <w:szCs w:val="24"/>
          <w:lang w:eastAsia="ru-RU"/>
        </w:rPr>
        <w:t>, 2019. — 213 с. — (</w:t>
      </w:r>
      <w:r w:rsidR="00227B2E" w:rsidRPr="008136C0">
        <w:rPr>
          <w:rFonts w:ascii="Times New Roman" w:eastAsia="Arial" w:hAnsi="Times New Roman"/>
          <w:color w:val="000000"/>
          <w:sz w:val="24"/>
          <w:szCs w:val="24"/>
          <w:lang w:eastAsia="ru-RU"/>
        </w:rPr>
        <w:t>Серия:</w:t>
      </w:r>
      <w:r w:rsidRPr="008136C0">
        <w:rPr>
          <w:rFonts w:ascii="Times New Roman" w:eastAsia="Arial" w:hAnsi="Times New Roman"/>
          <w:color w:val="000000"/>
          <w:sz w:val="24"/>
          <w:szCs w:val="24"/>
          <w:lang w:eastAsia="ru-RU"/>
        </w:rPr>
        <w:t xml:space="preserve"> Бакалавр. Академический курс). — ISBN 978-5-534-09359-9. https://biblio-online.ru/book/angliyskiy-yazyk-grammatika-434606</w:t>
      </w:r>
    </w:p>
    <w:p w14:paraId="7CE85D5B"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7.2. Дополнительная литература</w:t>
      </w:r>
    </w:p>
    <w:p w14:paraId="79527912"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w:t>
      </w:r>
      <w:proofErr w:type="spellStart"/>
      <w:r w:rsidRPr="008136C0">
        <w:rPr>
          <w:rFonts w:ascii="Times New Roman" w:eastAsia="Arial" w:hAnsi="Times New Roman"/>
          <w:color w:val="000000"/>
          <w:sz w:val="24"/>
          <w:szCs w:val="24"/>
          <w:lang w:eastAsia="ru-RU"/>
        </w:rPr>
        <w:t>Вельчинская</w:t>
      </w:r>
      <w:proofErr w:type="spellEnd"/>
      <w:r w:rsidRPr="008136C0">
        <w:rPr>
          <w:rFonts w:ascii="Times New Roman" w:eastAsia="Arial" w:hAnsi="Times New Roman"/>
          <w:color w:val="000000"/>
          <w:sz w:val="24"/>
          <w:szCs w:val="24"/>
          <w:lang w:eastAsia="ru-RU"/>
        </w:rPr>
        <w:t xml:space="preserve">, В.А. Грамматика английского языка: учебно-методическое пособие / В.А. </w:t>
      </w:r>
      <w:proofErr w:type="spellStart"/>
      <w:r w:rsidRPr="008136C0">
        <w:rPr>
          <w:rFonts w:ascii="Times New Roman" w:eastAsia="Arial" w:hAnsi="Times New Roman"/>
          <w:color w:val="000000"/>
          <w:sz w:val="24"/>
          <w:szCs w:val="24"/>
          <w:lang w:eastAsia="ru-RU"/>
        </w:rPr>
        <w:t>Вельчинская</w:t>
      </w:r>
      <w:proofErr w:type="spellEnd"/>
      <w:r w:rsidRPr="008136C0">
        <w:rPr>
          <w:rFonts w:ascii="Times New Roman" w:eastAsia="Arial" w:hAnsi="Times New Roman"/>
          <w:color w:val="000000"/>
          <w:sz w:val="24"/>
          <w:szCs w:val="24"/>
          <w:lang w:eastAsia="ru-RU"/>
        </w:rPr>
        <w:t xml:space="preserve">. - 4-е изд., стер. - Москва: Издательство «Флинта», 2016. - 233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978-5-9765-0679-4</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29" w:history="1">
        <w:r w:rsidRPr="008136C0">
          <w:rPr>
            <w:rStyle w:val="afa"/>
            <w:rFonts w:ascii="Times New Roman" w:eastAsia="Arial" w:hAnsi="Times New Roman"/>
            <w:sz w:val="24"/>
            <w:szCs w:val="24"/>
            <w:lang w:eastAsia="ru-RU"/>
          </w:rPr>
          <w:t>http://biblioclub.ru/index.php?page=book&amp;id=79509</w:t>
        </w:r>
      </w:hyperlink>
    </w:p>
    <w:p w14:paraId="6BFBA20B"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 xml:space="preserve">2. Гуревич, В.В. Практическая грамматика английского языка: упражнения и комментарии: учебное пособие / В.В. Гуревич. - 12-е изд. - </w:t>
      </w:r>
      <w:proofErr w:type="gramStart"/>
      <w:r w:rsidRPr="008136C0">
        <w:rPr>
          <w:rFonts w:ascii="Times New Roman" w:eastAsia="Arial" w:hAnsi="Times New Roman"/>
          <w:color w:val="000000"/>
          <w:sz w:val="24"/>
          <w:szCs w:val="24"/>
          <w:lang w:eastAsia="ru-RU"/>
        </w:rPr>
        <w:t>Москва :</w:t>
      </w:r>
      <w:proofErr w:type="gramEnd"/>
      <w:r w:rsidRPr="008136C0">
        <w:rPr>
          <w:rFonts w:ascii="Times New Roman" w:eastAsia="Arial" w:hAnsi="Times New Roman"/>
          <w:color w:val="000000"/>
          <w:sz w:val="24"/>
          <w:szCs w:val="24"/>
          <w:lang w:eastAsia="ru-RU"/>
        </w:rPr>
        <w:t xml:space="preserve"> Издательство «Флинта», 2017. - 292 с. - ISBN 978-5-89349-464-8</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30" w:history="1">
        <w:r w:rsidRPr="008136C0">
          <w:rPr>
            <w:rStyle w:val="afa"/>
            <w:rFonts w:ascii="Times New Roman" w:eastAsia="Arial" w:hAnsi="Times New Roman"/>
            <w:sz w:val="24"/>
            <w:szCs w:val="24"/>
            <w:lang w:eastAsia="ru-RU"/>
          </w:rPr>
          <w:t>http://biblioclub.ru/index.php?page=book&amp;id=103487</w:t>
        </w:r>
      </w:hyperlink>
    </w:p>
    <w:p w14:paraId="2F847F9A"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3. Комаров, А.С. </w:t>
      </w:r>
      <w:proofErr w:type="spellStart"/>
      <w:r w:rsidRPr="008136C0">
        <w:rPr>
          <w:rFonts w:ascii="Times New Roman" w:eastAsia="Arial" w:hAnsi="Times New Roman"/>
          <w:color w:val="000000"/>
          <w:sz w:val="24"/>
          <w:szCs w:val="24"/>
          <w:lang w:eastAsia="ru-RU"/>
        </w:rPr>
        <w:t>Practical</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Grammar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Exercises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of</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English</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for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Students</w:t>
      </w:r>
      <w:proofErr w:type="spellEnd"/>
      <w:r w:rsidRPr="008136C0">
        <w:rPr>
          <w:rFonts w:ascii="Times New Roman" w:eastAsia="Arial" w:hAnsi="Times New Roman"/>
          <w:color w:val="000000"/>
          <w:sz w:val="24"/>
          <w:szCs w:val="24"/>
          <w:lang w:eastAsia="ru-RU"/>
        </w:rPr>
        <w:t>=Практическая грамматика английского языка для студентов: сборник упражнений / А.С. Комаров. - 3-е изд., стер. - Москва: Издательство «Флинта», 2017. - 255 с. - ISBN 978-5-89349-849-3</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31" w:history="1">
        <w:r w:rsidRPr="008136C0">
          <w:rPr>
            <w:rStyle w:val="afa"/>
            <w:rFonts w:ascii="Times New Roman" w:eastAsia="Arial" w:hAnsi="Times New Roman"/>
            <w:sz w:val="24"/>
            <w:szCs w:val="24"/>
            <w:lang w:eastAsia="ru-RU"/>
          </w:rPr>
          <w:t>http://biblioclub.ru/index.php?page=book&amp;id=114930</w:t>
        </w:r>
      </w:hyperlink>
    </w:p>
    <w:p w14:paraId="091FF750"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4. Кожаева, М.Г. </w:t>
      </w:r>
      <w:proofErr w:type="spellStart"/>
      <w:r w:rsidRPr="008136C0">
        <w:rPr>
          <w:rFonts w:ascii="Times New Roman" w:eastAsia="Arial" w:hAnsi="Times New Roman"/>
          <w:color w:val="000000"/>
          <w:sz w:val="24"/>
          <w:szCs w:val="24"/>
          <w:lang w:eastAsia="ru-RU"/>
        </w:rPr>
        <w:t>Revision</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Tables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Student's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Grammar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Guide</w:t>
      </w:r>
      <w:proofErr w:type="spellEnd"/>
      <w:r w:rsidRPr="008136C0">
        <w:rPr>
          <w:rFonts w:ascii="Times New Roman" w:eastAsia="Arial" w:hAnsi="Times New Roman"/>
          <w:color w:val="000000"/>
          <w:sz w:val="24"/>
          <w:szCs w:val="24"/>
          <w:lang w:eastAsia="ru-RU"/>
        </w:rPr>
        <w:t xml:space="preserve">=Грамматика английского языка в таблицах: учебное пособие / М.Г. Кожаева. - 2-е изд., стер. - Москва: Издательство «Флинта», 2016. - 117 с.: табл.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978-5-9765-0776-0</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32" w:history="1">
        <w:r w:rsidRPr="008136C0">
          <w:rPr>
            <w:rStyle w:val="afa"/>
            <w:rFonts w:ascii="Times New Roman" w:eastAsia="Arial" w:hAnsi="Times New Roman"/>
            <w:sz w:val="24"/>
            <w:szCs w:val="24"/>
            <w:lang w:eastAsia="ru-RU"/>
          </w:rPr>
          <w:t>http://biblioclub.ru/index.php?page=book&amp;id=57958</w:t>
        </w:r>
      </w:hyperlink>
    </w:p>
    <w:p w14:paraId="2A5F6CAA"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5. </w:t>
      </w:r>
      <w:proofErr w:type="spellStart"/>
      <w:r w:rsidRPr="008136C0">
        <w:rPr>
          <w:rFonts w:ascii="Times New Roman" w:eastAsia="Arial" w:hAnsi="Times New Roman"/>
          <w:color w:val="000000"/>
          <w:sz w:val="24"/>
          <w:szCs w:val="24"/>
          <w:lang w:eastAsia="ru-RU"/>
        </w:rPr>
        <w:t>Кушникова</w:t>
      </w:r>
      <w:proofErr w:type="spellEnd"/>
      <w:r w:rsidRPr="008136C0">
        <w:rPr>
          <w:rFonts w:ascii="Times New Roman" w:eastAsia="Arial" w:hAnsi="Times New Roman"/>
          <w:color w:val="000000"/>
          <w:sz w:val="24"/>
          <w:szCs w:val="24"/>
          <w:lang w:eastAsia="ru-RU"/>
        </w:rPr>
        <w:t xml:space="preserve">, Г.К. Краткий справочник по грамматике английского языка: методические указания / Г.К. </w:t>
      </w:r>
      <w:proofErr w:type="spellStart"/>
      <w:r w:rsidRPr="008136C0">
        <w:rPr>
          <w:rFonts w:ascii="Times New Roman" w:eastAsia="Arial" w:hAnsi="Times New Roman"/>
          <w:color w:val="000000"/>
          <w:sz w:val="24"/>
          <w:szCs w:val="24"/>
          <w:lang w:eastAsia="ru-RU"/>
        </w:rPr>
        <w:t>Кушникова</w:t>
      </w:r>
      <w:proofErr w:type="spellEnd"/>
      <w:r w:rsidRPr="008136C0">
        <w:rPr>
          <w:rFonts w:ascii="Times New Roman" w:eastAsia="Arial" w:hAnsi="Times New Roman"/>
          <w:color w:val="000000"/>
          <w:sz w:val="24"/>
          <w:szCs w:val="24"/>
          <w:lang w:eastAsia="ru-RU"/>
        </w:rPr>
        <w:t>. - 7-е изд., стер. - Москва: Издательство «Флинта», 2018. - 73 с.: ил. - ISBN 978-5-89349-380-1</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http://biblioclub.ru/index.php?page=book&amp;id=364262</w:t>
      </w:r>
    </w:p>
    <w:p w14:paraId="29D87CDE"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hAnsi="Times New Roman"/>
          <w:sz w:val="24"/>
          <w:szCs w:val="24"/>
        </w:rPr>
        <w:t xml:space="preserve"> 6. </w:t>
      </w:r>
      <w:r w:rsidRPr="008136C0">
        <w:rPr>
          <w:rFonts w:ascii="Times New Roman" w:eastAsia="Arial" w:hAnsi="Times New Roman"/>
          <w:color w:val="000000"/>
          <w:sz w:val="24"/>
          <w:szCs w:val="24"/>
          <w:lang w:eastAsia="ru-RU"/>
        </w:rPr>
        <w:t xml:space="preserve">Широкова, Г.А. Практическая грамматика английского языка [Текст]: </w:t>
      </w:r>
      <w:proofErr w:type="spellStart"/>
      <w:r w:rsidRPr="008136C0">
        <w:rPr>
          <w:rFonts w:ascii="Times New Roman" w:eastAsia="Arial" w:hAnsi="Times New Roman"/>
          <w:color w:val="000000"/>
          <w:sz w:val="24"/>
          <w:szCs w:val="24"/>
          <w:lang w:eastAsia="ru-RU"/>
        </w:rPr>
        <w:t>Учеб.пособие</w:t>
      </w:r>
      <w:proofErr w:type="spellEnd"/>
      <w:r w:rsidRPr="008136C0">
        <w:rPr>
          <w:rFonts w:ascii="Times New Roman" w:eastAsia="Arial" w:hAnsi="Times New Roman"/>
          <w:color w:val="000000"/>
          <w:sz w:val="24"/>
          <w:szCs w:val="24"/>
          <w:lang w:eastAsia="ru-RU"/>
        </w:rPr>
        <w:t xml:space="preserve"> по переводу. - 3-е </w:t>
      </w:r>
      <w:proofErr w:type="spellStart"/>
      <w:proofErr w:type="gramStart"/>
      <w:r w:rsidRPr="008136C0">
        <w:rPr>
          <w:rFonts w:ascii="Times New Roman" w:eastAsia="Arial" w:hAnsi="Times New Roman"/>
          <w:color w:val="000000"/>
          <w:sz w:val="24"/>
          <w:szCs w:val="24"/>
          <w:lang w:eastAsia="ru-RU"/>
        </w:rPr>
        <w:t>изд.,стер</w:t>
      </w:r>
      <w:proofErr w:type="spellEnd"/>
      <w:proofErr w:type="gramEnd"/>
      <w:r w:rsidRPr="008136C0">
        <w:rPr>
          <w:rFonts w:ascii="Times New Roman" w:eastAsia="Arial" w:hAnsi="Times New Roman"/>
          <w:color w:val="000000"/>
          <w:sz w:val="24"/>
          <w:szCs w:val="24"/>
          <w:lang w:eastAsia="ru-RU"/>
        </w:rPr>
        <w:t xml:space="preserve">. - Москва: Флинта; Наука, 2017. - 304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с.299-304. - ISBN 978-5-9765-1640-3: 325-00.</w:t>
      </w:r>
    </w:p>
    <w:p w14:paraId="713B1295"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7.3. Перечень учебно-методического обеспечения для самостоятельной работы обучающихся по дисциплине</w:t>
      </w:r>
    </w:p>
    <w:p w14:paraId="0244D857"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Полякова, О.В. Грамматический справочник по английскому языку с упражнениями: учебное пособие / О.В. Полякова. - 2-е изд., стер. - Москва: Издательство «Флинта», 2016. - 160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978-5-9765-0929-0</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33" w:history="1">
        <w:r w:rsidRPr="008136C0">
          <w:rPr>
            <w:rStyle w:val="afa"/>
            <w:rFonts w:ascii="Times New Roman" w:eastAsia="Arial" w:hAnsi="Times New Roman"/>
            <w:sz w:val="24"/>
            <w:szCs w:val="24"/>
            <w:lang w:eastAsia="ru-RU"/>
          </w:rPr>
          <w:t>http://biblioclub.ru/index.php?page=book&amp;id=69735</w:t>
        </w:r>
      </w:hyperlink>
    </w:p>
    <w:p w14:paraId="262C3EF9" w14:textId="77777777" w:rsidR="00FC0C20" w:rsidRPr="008136C0" w:rsidRDefault="00FC0C20" w:rsidP="00FC0C20">
      <w:pPr>
        <w:spacing w:after="0" w:line="240" w:lineRule="auto"/>
        <w:ind w:firstLine="709"/>
        <w:contextualSpacing/>
        <w:jc w:val="both"/>
        <w:rPr>
          <w:rFonts w:ascii="Times New Roman" w:eastAsia="Arial" w:hAnsi="Times New Roman"/>
          <w:color w:val="000000"/>
          <w:sz w:val="24"/>
          <w:szCs w:val="24"/>
          <w:lang w:eastAsia="ru-RU"/>
        </w:rPr>
      </w:pPr>
    </w:p>
    <w:p w14:paraId="0A78A73C" w14:textId="77777777" w:rsidR="00FC0C20" w:rsidRPr="008136C0" w:rsidRDefault="00FC0C20" w:rsidP="00FC0C20">
      <w:pPr>
        <w:spacing w:after="0" w:line="240" w:lineRule="auto"/>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7.4. Перечень ресурсов информационно-телекоммуникационной сети «Интернет», необходимых для освоения дисциплины</w:t>
      </w:r>
    </w:p>
    <w:p w14:paraId="51B46BEF" w14:textId="77777777" w:rsidR="00FC0C20" w:rsidRPr="008136C0" w:rsidRDefault="00FC0C20" w:rsidP="00FC0C20">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w:t>
      </w:r>
      <w:hyperlink r:id="rId34"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=213154&amp;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119D8013" w14:textId="77777777" w:rsidR="00FC0C20" w:rsidRPr="008136C0" w:rsidRDefault="00DC3DB5" w:rsidP="00FC0C20">
      <w:pPr>
        <w:keepNext/>
        <w:keepLines/>
        <w:spacing w:after="0" w:line="240" w:lineRule="auto"/>
        <w:contextualSpacing/>
        <w:jc w:val="both"/>
        <w:outlineLvl w:val="0"/>
        <w:rPr>
          <w:rFonts w:ascii="Times New Roman" w:eastAsia="Times New Roman" w:hAnsi="Times New Roman"/>
          <w:bCs/>
          <w:kern w:val="32"/>
          <w:sz w:val="24"/>
          <w:szCs w:val="24"/>
          <w:lang w:eastAsia="ru-RU"/>
        </w:rPr>
      </w:pPr>
      <w:hyperlink r:id="rId35" w:history="1">
        <w:r w:rsidR="00FC0C20" w:rsidRPr="008136C0">
          <w:rPr>
            <w:rFonts w:ascii="Times New Roman" w:eastAsia="Times New Roman" w:hAnsi="Times New Roman"/>
            <w:bCs/>
            <w:kern w:val="32"/>
            <w:sz w:val="24"/>
            <w:szCs w:val="24"/>
            <w:lang w:eastAsia="ru-RU"/>
          </w:rPr>
          <w:t>Дроздова Т. Ю.</w:t>
        </w:r>
      </w:hyperlink>
      <w:r w:rsidR="00FC0C20" w:rsidRPr="008136C0">
        <w:rPr>
          <w:rFonts w:ascii="Times New Roman" w:eastAsia="Times New Roman" w:hAnsi="Times New Roman"/>
          <w:bCs/>
          <w:kern w:val="32"/>
          <w:sz w:val="24"/>
          <w:szCs w:val="24"/>
          <w:lang w:eastAsia="ru-RU"/>
        </w:rPr>
        <w:t xml:space="preserve"> , </w:t>
      </w:r>
      <w:hyperlink r:id="rId36" w:history="1">
        <w:proofErr w:type="spellStart"/>
        <w:r w:rsidR="00FC0C20" w:rsidRPr="008136C0">
          <w:rPr>
            <w:rFonts w:ascii="Times New Roman" w:eastAsia="Times New Roman" w:hAnsi="Times New Roman"/>
            <w:bCs/>
            <w:kern w:val="32"/>
            <w:sz w:val="24"/>
            <w:szCs w:val="24"/>
            <w:lang w:eastAsia="ru-RU"/>
          </w:rPr>
          <w:t>Берестова</w:t>
        </w:r>
        <w:proofErr w:type="spellEnd"/>
        <w:r w:rsidR="00FC0C20" w:rsidRPr="008136C0">
          <w:rPr>
            <w:rFonts w:ascii="Times New Roman" w:eastAsia="Times New Roman" w:hAnsi="Times New Roman"/>
            <w:bCs/>
            <w:kern w:val="32"/>
            <w:sz w:val="24"/>
            <w:szCs w:val="24"/>
            <w:lang w:eastAsia="ru-RU"/>
          </w:rPr>
          <w:t> А. И.</w:t>
        </w:r>
      </w:hyperlink>
      <w:r w:rsidR="00FC0C20" w:rsidRPr="008136C0">
        <w:rPr>
          <w:rFonts w:ascii="Times New Roman" w:eastAsia="Times New Roman" w:hAnsi="Times New Roman"/>
          <w:bCs/>
          <w:kern w:val="32"/>
          <w:sz w:val="24"/>
          <w:szCs w:val="24"/>
          <w:lang w:eastAsia="ru-RU"/>
        </w:rPr>
        <w:t xml:space="preserve"> </w:t>
      </w:r>
      <w:r w:rsidR="00FC0C20" w:rsidRPr="008136C0">
        <w:rPr>
          <w:rFonts w:ascii="Times New Roman" w:eastAsia="Times New Roman" w:hAnsi="Times New Roman"/>
          <w:bCs/>
          <w:kern w:val="32"/>
          <w:sz w:val="24"/>
          <w:szCs w:val="24"/>
          <w:lang w:val="en-US" w:eastAsia="ru-RU"/>
        </w:rPr>
        <w:t xml:space="preserve">, </w:t>
      </w:r>
      <w:hyperlink r:id="rId37" w:history="1">
        <w:proofErr w:type="spellStart"/>
        <w:r w:rsidR="00FC0C20" w:rsidRPr="008136C0">
          <w:rPr>
            <w:rFonts w:ascii="Times New Roman" w:eastAsia="Times New Roman" w:hAnsi="Times New Roman"/>
            <w:bCs/>
            <w:kern w:val="32"/>
            <w:sz w:val="24"/>
            <w:szCs w:val="24"/>
            <w:lang w:eastAsia="ru-RU"/>
          </w:rPr>
          <w:t>Маилова</w:t>
        </w:r>
        <w:proofErr w:type="spellEnd"/>
        <w:r w:rsidR="00FC0C20" w:rsidRPr="008136C0">
          <w:rPr>
            <w:rFonts w:ascii="Times New Roman" w:eastAsia="Times New Roman" w:hAnsi="Times New Roman"/>
            <w:bCs/>
            <w:kern w:val="32"/>
            <w:sz w:val="24"/>
            <w:szCs w:val="24"/>
            <w:lang w:val="en-US" w:eastAsia="ru-RU"/>
          </w:rPr>
          <w:t> </w:t>
        </w:r>
        <w:r w:rsidR="00FC0C20" w:rsidRPr="008136C0">
          <w:rPr>
            <w:rFonts w:ascii="Times New Roman" w:eastAsia="Times New Roman" w:hAnsi="Times New Roman"/>
            <w:bCs/>
            <w:kern w:val="32"/>
            <w:sz w:val="24"/>
            <w:szCs w:val="24"/>
            <w:lang w:eastAsia="ru-RU"/>
          </w:rPr>
          <w:t>В</w:t>
        </w:r>
        <w:r w:rsidR="00FC0C20" w:rsidRPr="008136C0">
          <w:rPr>
            <w:rFonts w:ascii="Times New Roman" w:eastAsia="Times New Roman" w:hAnsi="Times New Roman"/>
            <w:bCs/>
            <w:kern w:val="32"/>
            <w:sz w:val="24"/>
            <w:szCs w:val="24"/>
            <w:lang w:val="en-US" w:eastAsia="ru-RU"/>
          </w:rPr>
          <w:t>. </w:t>
        </w:r>
        <w:r w:rsidR="00FC0C20" w:rsidRPr="008136C0">
          <w:rPr>
            <w:rFonts w:ascii="Times New Roman" w:eastAsia="Times New Roman" w:hAnsi="Times New Roman"/>
            <w:bCs/>
            <w:kern w:val="32"/>
            <w:sz w:val="24"/>
            <w:szCs w:val="24"/>
            <w:lang w:eastAsia="ru-RU"/>
          </w:rPr>
          <w:t>Г</w:t>
        </w:r>
        <w:r w:rsidR="00FC0C20" w:rsidRPr="008136C0">
          <w:rPr>
            <w:rFonts w:ascii="Times New Roman" w:eastAsia="Times New Roman" w:hAnsi="Times New Roman"/>
            <w:bCs/>
            <w:kern w:val="32"/>
            <w:sz w:val="24"/>
            <w:szCs w:val="24"/>
            <w:lang w:val="en-US" w:eastAsia="ru-RU"/>
          </w:rPr>
          <w:t>.</w:t>
        </w:r>
      </w:hyperlink>
      <w:r w:rsidR="00FC0C20" w:rsidRPr="008136C0">
        <w:rPr>
          <w:rFonts w:ascii="Times New Roman" w:eastAsia="Times New Roman" w:hAnsi="Times New Roman"/>
          <w:bCs/>
          <w:kern w:val="32"/>
          <w:sz w:val="24"/>
          <w:szCs w:val="24"/>
          <w:lang w:val="en-US" w:eastAsia="ru-RU"/>
        </w:rPr>
        <w:t xml:space="preserve"> English Grammar : Reference and Practice: </w:t>
      </w:r>
      <w:r w:rsidR="00FC0C20" w:rsidRPr="008136C0">
        <w:rPr>
          <w:rFonts w:ascii="Times New Roman" w:eastAsia="Times New Roman" w:hAnsi="Times New Roman"/>
          <w:bCs/>
          <w:kern w:val="32"/>
          <w:sz w:val="24"/>
          <w:szCs w:val="24"/>
          <w:lang w:eastAsia="ru-RU"/>
        </w:rPr>
        <w:t>учебное</w:t>
      </w:r>
      <w:r w:rsidR="00FC0C20" w:rsidRPr="008136C0">
        <w:rPr>
          <w:rFonts w:ascii="Times New Roman" w:eastAsia="Times New Roman" w:hAnsi="Times New Roman"/>
          <w:bCs/>
          <w:kern w:val="32"/>
          <w:sz w:val="24"/>
          <w:szCs w:val="24"/>
          <w:lang w:val="en-US" w:eastAsia="ru-RU"/>
        </w:rPr>
        <w:t xml:space="preserve"> </w:t>
      </w:r>
      <w:r w:rsidR="00FC0C20" w:rsidRPr="008136C0">
        <w:rPr>
          <w:rFonts w:ascii="Times New Roman" w:eastAsia="Times New Roman" w:hAnsi="Times New Roman"/>
          <w:bCs/>
          <w:kern w:val="32"/>
          <w:sz w:val="24"/>
          <w:szCs w:val="24"/>
          <w:lang w:eastAsia="ru-RU"/>
        </w:rPr>
        <w:t>пособие</w:t>
      </w:r>
      <w:r w:rsidR="00FC0C20" w:rsidRPr="008136C0">
        <w:rPr>
          <w:rFonts w:ascii="Times New Roman" w:eastAsia="Times New Roman" w:hAnsi="Times New Roman"/>
          <w:bCs/>
          <w:kern w:val="32"/>
          <w:sz w:val="24"/>
          <w:szCs w:val="24"/>
          <w:lang w:val="en-US" w:eastAsia="ru-RU"/>
        </w:rPr>
        <w:t xml:space="preserve">.- </w:t>
      </w:r>
      <w:r w:rsidR="00FC0C20" w:rsidRPr="008136C0">
        <w:rPr>
          <w:rFonts w:ascii="Times New Roman" w:eastAsia="Times New Roman" w:hAnsi="Times New Roman"/>
          <w:bCs/>
          <w:kern w:val="32"/>
          <w:sz w:val="24"/>
          <w:szCs w:val="24"/>
          <w:lang w:eastAsia="ru-RU"/>
        </w:rPr>
        <w:t xml:space="preserve">СПб.: </w:t>
      </w:r>
      <w:hyperlink r:id="rId38" w:history="1">
        <w:r w:rsidR="00FC0C20" w:rsidRPr="008136C0">
          <w:rPr>
            <w:rFonts w:ascii="Times New Roman" w:eastAsia="Times New Roman" w:hAnsi="Times New Roman"/>
            <w:bCs/>
            <w:kern w:val="32"/>
            <w:sz w:val="24"/>
            <w:szCs w:val="24"/>
            <w:lang w:eastAsia="ru-RU"/>
          </w:rPr>
          <w:t>Антология</w:t>
        </w:r>
      </w:hyperlink>
      <w:r w:rsidR="00FC0C20" w:rsidRPr="008136C0">
        <w:rPr>
          <w:rFonts w:ascii="Times New Roman" w:eastAsia="Times New Roman" w:hAnsi="Times New Roman"/>
          <w:bCs/>
          <w:kern w:val="32"/>
          <w:sz w:val="24"/>
          <w:szCs w:val="24"/>
          <w:lang w:eastAsia="ru-RU"/>
        </w:rPr>
        <w:t>, 2012</w:t>
      </w:r>
    </w:p>
    <w:p w14:paraId="624720FB" w14:textId="77777777" w:rsidR="00FC0C20" w:rsidRPr="008136C0" w:rsidRDefault="00FC0C20" w:rsidP="00FC0C20">
      <w:pPr>
        <w:spacing w:after="0" w:line="240" w:lineRule="auto"/>
        <w:ind w:firstLine="72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2. </w:t>
      </w:r>
      <w:hyperlink r:id="rId39"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=253593&amp;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5DC93358" w14:textId="77777777" w:rsidR="00FC0C20" w:rsidRPr="008136C0" w:rsidRDefault="00FC0C20" w:rsidP="00FC0C20">
      <w:pPr>
        <w:keepNext/>
        <w:keepLines/>
        <w:spacing w:after="0" w:line="240" w:lineRule="auto"/>
        <w:contextualSpacing/>
        <w:jc w:val="both"/>
        <w:outlineLvl w:val="0"/>
        <w:rPr>
          <w:rFonts w:ascii="Times New Roman" w:eastAsia="Times New Roman" w:hAnsi="Times New Roman"/>
          <w:bCs/>
          <w:color w:val="000000"/>
          <w:kern w:val="32"/>
          <w:sz w:val="24"/>
          <w:szCs w:val="24"/>
          <w:lang w:eastAsia="ru-RU"/>
        </w:rPr>
      </w:pPr>
      <w:r w:rsidRPr="008136C0">
        <w:rPr>
          <w:rFonts w:ascii="Times New Roman" w:eastAsia="Times New Roman" w:hAnsi="Times New Roman"/>
          <w:bCs/>
          <w:color w:val="000000"/>
          <w:kern w:val="32"/>
          <w:sz w:val="24"/>
          <w:szCs w:val="24"/>
          <w:lang w:eastAsia="ru-RU"/>
        </w:rPr>
        <w:t>Васильева</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Е.</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 xml:space="preserve">А. </w:t>
      </w:r>
      <w:r w:rsidRPr="008136C0">
        <w:rPr>
          <w:rFonts w:ascii="Times New Roman" w:eastAsia="Times New Roman" w:hAnsi="Times New Roman"/>
          <w:bCs/>
          <w:color w:val="000000"/>
          <w:kern w:val="32"/>
          <w:sz w:val="24"/>
          <w:szCs w:val="24"/>
          <w:lang w:val="en-US" w:eastAsia="ru-RU"/>
        </w:rPr>
        <w:t>English</w:t>
      </w:r>
      <w:r w:rsidRPr="008136C0">
        <w:rPr>
          <w:rFonts w:ascii="Times New Roman" w:eastAsia="Times New Roman" w:hAnsi="Times New Roman"/>
          <w:bCs/>
          <w:color w:val="000000"/>
          <w:kern w:val="32"/>
          <w:sz w:val="24"/>
          <w:szCs w:val="24"/>
          <w:lang w:eastAsia="ru-RU"/>
        </w:rPr>
        <w:t xml:space="preserve"> </w:t>
      </w:r>
      <w:proofErr w:type="gramStart"/>
      <w:r w:rsidRPr="008136C0">
        <w:rPr>
          <w:rFonts w:ascii="Times New Roman" w:eastAsia="Times New Roman" w:hAnsi="Times New Roman"/>
          <w:bCs/>
          <w:color w:val="000000"/>
          <w:kern w:val="32"/>
          <w:sz w:val="24"/>
          <w:szCs w:val="24"/>
          <w:lang w:val="en-US" w:eastAsia="ru-RU"/>
        </w:rPr>
        <w:t>grammar</w:t>
      </w:r>
      <w:r w:rsidRPr="008136C0">
        <w:rPr>
          <w:rFonts w:ascii="Times New Roman" w:eastAsia="Times New Roman" w:hAnsi="Times New Roman"/>
          <w:bCs/>
          <w:color w:val="000000"/>
          <w:kern w:val="32"/>
          <w:sz w:val="24"/>
          <w:szCs w:val="24"/>
          <w:lang w:eastAsia="ru-RU"/>
        </w:rPr>
        <w:t xml:space="preserve"> :</w:t>
      </w:r>
      <w:proofErr w:type="gramEnd"/>
      <w:r w:rsidRPr="008136C0">
        <w:rPr>
          <w:rFonts w:ascii="Times New Roman" w:eastAsia="Times New Roman" w:hAnsi="Times New Roman"/>
          <w:bCs/>
          <w:color w:val="000000"/>
          <w:kern w:val="32"/>
          <w:sz w:val="24"/>
          <w:szCs w:val="24"/>
          <w:lang w:eastAsia="ru-RU"/>
        </w:rPr>
        <w:t xml:space="preserve"> 100 </w:t>
      </w:r>
      <w:r w:rsidRPr="008136C0">
        <w:rPr>
          <w:rFonts w:ascii="Times New Roman" w:eastAsia="Times New Roman" w:hAnsi="Times New Roman"/>
          <w:bCs/>
          <w:color w:val="000000"/>
          <w:kern w:val="32"/>
          <w:sz w:val="24"/>
          <w:szCs w:val="24"/>
          <w:lang w:val="en-US" w:eastAsia="ru-RU"/>
        </w:rPr>
        <w:t>main</w:t>
      </w:r>
      <w:r w:rsidRPr="008136C0">
        <w:rPr>
          <w:rFonts w:ascii="Times New Roman" w:eastAsia="Times New Roman" w:hAnsi="Times New Roman"/>
          <w:bCs/>
          <w:color w:val="000000"/>
          <w:kern w:val="32"/>
          <w:sz w:val="24"/>
          <w:szCs w:val="24"/>
          <w:lang w:eastAsia="ru-RU"/>
        </w:rPr>
        <w:t xml:space="preserve"> </w:t>
      </w:r>
      <w:r w:rsidRPr="008136C0">
        <w:rPr>
          <w:rFonts w:ascii="Times New Roman" w:eastAsia="Times New Roman" w:hAnsi="Times New Roman"/>
          <w:bCs/>
          <w:color w:val="000000"/>
          <w:kern w:val="32"/>
          <w:sz w:val="24"/>
          <w:szCs w:val="24"/>
          <w:lang w:val="en-US" w:eastAsia="ru-RU"/>
        </w:rPr>
        <w:t>rules</w:t>
      </w:r>
      <w:r w:rsidRPr="008136C0">
        <w:rPr>
          <w:rFonts w:ascii="Times New Roman" w:eastAsia="Times New Roman" w:hAnsi="Times New Roman"/>
          <w:bCs/>
          <w:color w:val="000000"/>
          <w:kern w:val="32"/>
          <w:sz w:val="24"/>
          <w:szCs w:val="24"/>
          <w:lang w:eastAsia="ru-RU"/>
        </w:rPr>
        <w:t>: справочник. - М.: Проспект, 2014</w:t>
      </w:r>
    </w:p>
    <w:p w14:paraId="0AC3A1F8" w14:textId="77777777" w:rsidR="00FC0C20" w:rsidRPr="008136C0" w:rsidRDefault="00FC0C20" w:rsidP="00FC0C20">
      <w:pPr>
        <w:spacing w:after="0" w:line="240" w:lineRule="auto"/>
        <w:ind w:firstLine="72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3. </w:t>
      </w:r>
      <w:hyperlink r:id="rId40"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=220163&amp;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0E296942" w14:textId="77777777" w:rsidR="00FC0C20" w:rsidRPr="008136C0" w:rsidRDefault="00FC0C20" w:rsidP="00FC0C20">
      <w:pPr>
        <w:keepNext/>
        <w:keepLines/>
        <w:spacing w:after="0" w:line="240" w:lineRule="auto"/>
        <w:contextualSpacing/>
        <w:jc w:val="both"/>
        <w:outlineLvl w:val="0"/>
        <w:rPr>
          <w:rFonts w:ascii="Times New Roman" w:eastAsia="Times New Roman" w:hAnsi="Times New Roman"/>
          <w:bCs/>
          <w:color w:val="000000"/>
          <w:kern w:val="32"/>
          <w:sz w:val="24"/>
          <w:szCs w:val="24"/>
          <w:lang w:eastAsia="ru-RU"/>
        </w:rPr>
      </w:pPr>
      <w:proofErr w:type="spellStart"/>
      <w:r w:rsidRPr="008136C0">
        <w:rPr>
          <w:rFonts w:ascii="Times New Roman" w:eastAsia="Times New Roman" w:hAnsi="Times New Roman"/>
          <w:bCs/>
          <w:color w:val="000000"/>
          <w:kern w:val="32"/>
          <w:sz w:val="24"/>
          <w:szCs w:val="24"/>
          <w:lang w:eastAsia="ru-RU"/>
        </w:rPr>
        <w:t>Утевская</w:t>
      </w:r>
      <w:proofErr w:type="spellEnd"/>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Н</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Л</w:t>
      </w:r>
      <w:r w:rsidRPr="008136C0">
        <w:rPr>
          <w:rFonts w:ascii="Times New Roman" w:eastAsia="Times New Roman" w:hAnsi="Times New Roman"/>
          <w:bCs/>
          <w:color w:val="000000"/>
          <w:kern w:val="32"/>
          <w:sz w:val="24"/>
          <w:szCs w:val="24"/>
          <w:lang w:val="en-US" w:eastAsia="ru-RU"/>
        </w:rPr>
        <w:t xml:space="preserve">. English Grammar Book. </w:t>
      </w:r>
      <w:proofErr w:type="spellStart"/>
      <w:r w:rsidRPr="008136C0">
        <w:rPr>
          <w:rFonts w:ascii="Times New Roman" w:eastAsia="Times New Roman" w:hAnsi="Times New Roman"/>
          <w:bCs/>
          <w:color w:val="000000"/>
          <w:kern w:val="32"/>
          <w:sz w:val="24"/>
          <w:szCs w:val="24"/>
          <w:lang w:eastAsia="ru-RU"/>
        </w:rPr>
        <w:t>Version</w:t>
      </w:r>
      <w:proofErr w:type="spellEnd"/>
      <w:r w:rsidRPr="008136C0">
        <w:rPr>
          <w:rFonts w:ascii="Times New Roman" w:eastAsia="Times New Roman" w:hAnsi="Times New Roman"/>
          <w:bCs/>
          <w:color w:val="000000"/>
          <w:kern w:val="32"/>
          <w:sz w:val="24"/>
          <w:szCs w:val="24"/>
          <w:lang w:eastAsia="ru-RU"/>
        </w:rPr>
        <w:t xml:space="preserve"> 2.0 = Грамматика английского языка. Версия 2.0: учебное пособие. - СПб.: Антология, 2012</w:t>
      </w:r>
    </w:p>
    <w:p w14:paraId="65B7CB5C" w14:textId="77777777" w:rsidR="00FC0C20" w:rsidRPr="008136C0" w:rsidRDefault="00FC0C20" w:rsidP="00FC0C20">
      <w:pPr>
        <w:spacing w:after="0" w:line="240" w:lineRule="auto"/>
        <w:jc w:val="both"/>
        <w:rPr>
          <w:rFonts w:ascii="Times New Roman" w:eastAsia="Arial" w:hAnsi="Times New Roman"/>
          <w:color w:val="000000"/>
          <w:sz w:val="24"/>
          <w:szCs w:val="24"/>
          <w:lang w:eastAsia="ru-RU"/>
        </w:rPr>
      </w:pPr>
    </w:p>
    <w:p w14:paraId="57018613"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8. Фонды оценочных средств</w:t>
      </w:r>
    </w:p>
    <w:p w14:paraId="70817831"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Фонд оценочных средств представлен в Приложении 1.</w:t>
      </w:r>
    </w:p>
    <w:p w14:paraId="31ECE238"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 xml:space="preserve"> </w:t>
      </w:r>
    </w:p>
    <w:p w14:paraId="67AF3FE7" w14:textId="77777777" w:rsidR="00FC0C20" w:rsidRPr="008136C0" w:rsidRDefault="00FC0C20" w:rsidP="00FC0C20">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9. Материально-техническое обеспечение образовательного процесса по дисциплине</w:t>
      </w:r>
    </w:p>
    <w:p w14:paraId="49337EA6" w14:textId="77777777" w:rsidR="00FC0C20" w:rsidRPr="008136C0" w:rsidRDefault="00FC0C20" w:rsidP="00FC0C20">
      <w:pPr>
        <w:spacing w:after="0"/>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9.1. Описание материально-технической базы</w:t>
      </w:r>
    </w:p>
    <w:p w14:paraId="578E7833"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Реализация дисциплины требует наличия аудитории университета, в том числе оборудованные мультимедийными ресурсами.</w:t>
      </w:r>
    </w:p>
    <w:p w14:paraId="0FA62AD3" w14:textId="77777777" w:rsidR="00FC0C20" w:rsidRPr="008136C0" w:rsidRDefault="00FC0C20" w:rsidP="00FC0C20">
      <w:pPr>
        <w:spacing w:after="0"/>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4C5A283"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Перечень программного обеспечения:</w:t>
      </w:r>
    </w:p>
    <w:p w14:paraId="5CF86ED4"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proofErr w:type="spellStart"/>
      <w:r w:rsidRPr="008136C0">
        <w:rPr>
          <w:rFonts w:ascii="Times New Roman" w:eastAsia="Arial" w:hAnsi="Times New Roman"/>
          <w:color w:val="000000"/>
          <w:sz w:val="24"/>
          <w:szCs w:val="24"/>
          <w:lang w:eastAsia="ru-RU"/>
        </w:rPr>
        <w:t>Microsoft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Word</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PowerPoint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Internet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Explorer</w:t>
      </w:r>
      <w:proofErr w:type="spellEnd"/>
      <w:r w:rsidRPr="008136C0">
        <w:rPr>
          <w:rFonts w:ascii="Times New Roman" w:eastAsia="Arial" w:hAnsi="Times New Roman"/>
          <w:color w:val="000000"/>
          <w:sz w:val="24"/>
          <w:szCs w:val="24"/>
          <w:lang w:eastAsia="ru-RU"/>
        </w:rPr>
        <w:t>.</w:t>
      </w:r>
    </w:p>
    <w:p w14:paraId="41C0A2F1"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Перечень информационных справочных систем:</w:t>
      </w:r>
    </w:p>
    <w:p w14:paraId="1637CEEC"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www.biblioclub.ru ЭБС «Университетская библиотека онлайн»;</w:t>
      </w:r>
    </w:p>
    <w:p w14:paraId="7609DF44"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 www.elibrary.ru    Научная электронная библиотека;</w:t>
      </w:r>
    </w:p>
    <w:p w14:paraId="73C721FF"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www.ebiblioteka.ru Универсальные базы данных изданий;</w:t>
      </w:r>
    </w:p>
    <w:p w14:paraId="39701BDD" w14:textId="77777777" w:rsidR="00FC0C20" w:rsidRPr="008136C0" w:rsidRDefault="00FC0C20" w:rsidP="00FC0C20">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ЭИОС Мининского университета.</w:t>
      </w:r>
    </w:p>
    <w:p w14:paraId="1CE9BA3D" w14:textId="77777777" w:rsidR="00FC0C20" w:rsidRPr="008136C0" w:rsidRDefault="00FC0C20" w:rsidP="00FC0C20">
      <w:pPr>
        <w:rPr>
          <w:rFonts w:ascii="Times New Roman" w:hAnsi="Times New Roman"/>
          <w:sz w:val="24"/>
          <w:szCs w:val="24"/>
        </w:rPr>
      </w:pPr>
    </w:p>
    <w:p w14:paraId="4D9A7E8A" w14:textId="0BED4586" w:rsidR="00532B17" w:rsidRPr="008136C0" w:rsidRDefault="00532B17" w:rsidP="00532B17">
      <w:pPr>
        <w:spacing w:after="0" w:line="360" w:lineRule="auto"/>
        <w:jc w:val="center"/>
        <w:rPr>
          <w:rFonts w:ascii="Times New Roman" w:eastAsia="Times New Roman" w:hAnsi="Times New Roman"/>
          <w:b/>
          <w:sz w:val="24"/>
          <w:szCs w:val="24"/>
          <w:lang w:eastAsia="ru-RU"/>
        </w:rPr>
      </w:pPr>
      <w:r w:rsidRPr="008136C0">
        <w:rPr>
          <w:rFonts w:ascii="Times New Roman" w:eastAsia="Times New Roman" w:hAnsi="Times New Roman"/>
          <w:b/>
          <w:sz w:val="24"/>
          <w:szCs w:val="24"/>
          <w:lang w:eastAsia="ru-RU"/>
        </w:rPr>
        <w:t>5.</w:t>
      </w:r>
      <w:r w:rsidR="00342C27">
        <w:rPr>
          <w:rFonts w:ascii="Times New Roman" w:eastAsia="Times New Roman" w:hAnsi="Times New Roman"/>
          <w:b/>
          <w:sz w:val="24"/>
          <w:szCs w:val="24"/>
          <w:lang w:eastAsia="ru-RU"/>
        </w:rPr>
        <w:t>7</w:t>
      </w:r>
      <w:r w:rsidRPr="008136C0">
        <w:rPr>
          <w:rFonts w:ascii="Times New Roman" w:eastAsia="Times New Roman" w:hAnsi="Times New Roman"/>
          <w:b/>
          <w:sz w:val="24"/>
          <w:szCs w:val="24"/>
          <w:lang w:eastAsia="ru-RU"/>
        </w:rPr>
        <w:t>. ПРОГРАММА ДИСЦИПЛИНЫ</w:t>
      </w:r>
    </w:p>
    <w:p w14:paraId="3AF55FCE" w14:textId="77777777" w:rsidR="00532B17" w:rsidRPr="008136C0" w:rsidRDefault="00532B17" w:rsidP="00532B17">
      <w:pPr>
        <w:spacing w:after="0" w:line="360" w:lineRule="auto"/>
        <w:ind w:firstLine="709"/>
        <w:jc w:val="center"/>
        <w:rPr>
          <w:rFonts w:ascii="Times New Roman" w:eastAsia="Arial" w:hAnsi="Times New Roman"/>
          <w:sz w:val="24"/>
          <w:szCs w:val="24"/>
          <w:lang w:eastAsia="ru-RU"/>
        </w:rPr>
      </w:pPr>
      <w:r w:rsidRPr="008136C0">
        <w:rPr>
          <w:rFonts w:ascii="Times New Roman" w:eastAsia="Arial" w:hAnsi="Times New Roman"/>
          <w:b/>
          <w:sz w:val="24"/>
          <w:szCs w:val="24"/>
          <w:lang w:eastAsia="ru-RU"/>
        </w:rPr>
        <w:t>«Грамматический практикум по английскому языку»</w:t>
      </w:r>
    </w:p>
    <w:p w14:paraId="72693C59"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1. Пояснительная записка</w:t>
      </w:r>
    </w:p>
    <w:p w14:paraId="4A3D0C5B"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highlight w:val="white"/>
          <w:lang w:eastAsia="ru-RU"/>
        </w:rPr>
      </w:pPr>
      <w:r w:rsidRPr="008136C0">
        <w:rPr>
          <w:rFonts w:ascii="Times New Roman" w:eastAsia="Arial" w:hAnsi="Times New Roman"/>
          <w:color w:val="000000"/>
          <w:sz w:val="24"/>
          <w:szCs w:val="24"/>
          <w:highlight w:val="white"/>
          <w:lang w:eastAsia="ru-RU"/>
        </w:rPr>
        <w:t>Рабочая программа учебной дисциплины «</w:t>
      </w:r>
      <w:r w:rsidRPr="008136C0">
        <w:rPr>
          <w:rFonts w:ascii="Times New Roman" w:eastAsia="Arial" w:hAnsi="Times New Roman"/>
          <w:color w:val="000000"/>
          <w:sz w:val="24"/>
          <w:szCs w:val="24"/>
          <w:lang w:eastAsia="ru-RU"/>
        </w:rPr>
        <w:t>Грамматический практикум по английскому языку</w:t>
      </w:r>
      <w:r w:rsidRPr="008136C0">
        <w:rPr>
          <w:rFonts w:ascii="Times New Roman" w:eastAsia="Arial" w:hAnsi="Times New Roman"/>
          <w:color w:val="000000"/>
          <w:sz w:val="24"/>
          <w:szCs w:val="24"/>
          <w:highlight w:val="white"/>
          <w:lang w:eastAsia="ru-RU"/>
        </w:rPr>
        <w:t xml:space="preserve">»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 и является составной частью ОПОП, нацеленной на подготовку высококвалифицированных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14:paraId="230FD9CD"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 xml:space="preserve">Данная Программа рассчитана на обучение систематизирующему курсу грамматики общей трудоемкостью 2 зачётных (кредитных) единиц </w:t>
      </w:r>
      <w:r w:rsidRPr="008136C0">
        <w:rPr>
          <w:rFonts w:ascii="Times New Roman" w:eastAsia="Arial" w:hAnsi="Times New Roman"/>
          <w:color w:val="000000"/>
          <w:sz w:val="24"/>
          <w:szCs w:val="24"/>
          <w:lang w:eastAsia="ru-RU"/>
        </w:rPr>
        <w:t xml:space="preserve">(72 </w:t>
      </w:r>
      <w:r w:rsidRPr="008136C0">
        <w:rPr>
          <w:rFonts w:ascii="Times New Roman" w:eastAsia="Arial" w:hAnsi="Times New Roman"/>
          <w:color w:val="000000"/>
          <w:sz w:val="24"/>
          <w:szCs w:val="24"/>
          <w:highlight w:val="white"/>
          <w:lang w:eastAsia="ru-RU"/>
        </w:rPr>
        <w:t xml:space="preserve">академических часа: </w:t>
      </w:r>
      <w:r w:rsidRPr="008136C0">
        <w:rPr>
          <w:rFonts w:ascii="Times New Roman" w:eastAsia="Arial" w:hAnsi="Times New Roman"/>
          <w:color w:val="000000"/>
          <w:sz w:val="24"/>
          <w:szCs w:val="24"/>
          <w:lang w:eastAsia="ru-RU"/>
        </w:rPr>
        <w:t xml:space="preserve">18 </w:t>
      </w:r>
      <w:r w:rsidRPr="008136C0">
        <w:rPr>
          <w:rFonts w:ascii="Times New Roman" w:eastAsia="Arial" w:hAnsi="Times New Roman"/>
          <w:color w:val="000000"/>
          <w:sz w:val="24"/>
          <w:szCs w:val="24"/>
          <w:highlight w:val="white"/>
          <w:lang w:eastAsia="ru-RU"/>
        </w:rPr>
        <w:t xml:space="preserve">часов </w:t>
      </w:r>
      <w:r w:rsidR="00227B2E" w:rsidRPr="008136C0">
        <w:rPr>
          <w:rFonts w:ascii="Times New Roman" w:eastAsia="Arial" w:hAnsi="Times New Roman"/>
          <w:color w:val="000000"/>
          <w:sz w:val="24"/>
          <w:szCs w:val="24"/>
          <w:highlight w:val="white"/>
          <w:lang w:eastAsia="ru-RU"/>
        </w:rPr>
        <w:t>аудиторной работы</w:t>
      </w:r>
      <w:r w:rsidRPr="008136C0">
        <w:rPr>
          <w:rFonts w:ascii="Times New Roman" w:eastAsia="Arial" w:hAnsi="Times New Roman"/>
          <w:color w:val="000000"/>
          <w:sz w:val="24"/>
          <w:szCs w:val="24"/>
          <w:highlight w:val="white"/>
          <w:lang w:eastAsia="ru-RU"/>
        </w:rPr>
        <w:t xml:space="preserve">, </w:t>
      </w:r>
      <w:r w:rsidRPr="008136C0">
        <w:rPr>
          <w:rFonts w:ascii="Times New Roman" w:eastAsia="Arial" w:hAnsi="Times New Roman"/>
          <w:color w:val="000000"/>
          <w:sz w:val="24"/>
          <w:szCs w:val="24"/>
          <w:lang w:eastAsia="ru-RU"/>
        </w:rPr>
        <w:t xml:space="preserve">36 </w:t>
      </w:r>
      <w:r w:rsidRPr="008136C0">
        <w:rPr>
          <w:rFonts w:ascii="Times New Roman" w:eastAsia="Arial" w:hAnsi="Times New Roman"/>
          <w:color w:val="000000"/>
          <w:sz w:val="24"/>
          <w:szCs w:val="24"/>
          <w:highlight w:val="white"/>
          <w:lang w:eastAsia="ru-RU"/>
        </w:rPr>
        <w:t xml:space="preserve">часов самостоятельной работы). </w:t>
      </w:r>
    </w:p>
    <w:p w14:paraId="32233FAD"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Данная дисциплина призвана сформировать у студентов необходимые навыки и умения, которые будут использоваться в дальнейшем при изучении дисциплин гуманитарного, социального и экономического цикла, а также профессионального цикла (работе с иноязычными источниками, терминологией на иностранных языках, в ходе научно-исследовательской работы, коммуникативного курса иностранного языка, лексикологии).</w:t>
      </w:r>
    </w:p>
    <w:p w14:paraId="0D4E9E27"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highlight w:val="white"/>
          <w:lang w:eastAsia="ru-RU"/>
        </w:rPr>
        <w:t xml:space="preserve">Целевая группа данного курса - студенты бакалавриата, </w:t>
      </w:r>
      <w:r w:rsidR="00227B2E" w:rsidRPr="008136C0">
        <w:rPr>
          <w:rFonts w:ascii="Times New Roman" w:eastAsia="Arial" w:hAnsi="Times New Roman"/>
          <w:color w:val="000000"/>
          <w:sz w:val="24"/>
          <w:szCs w:val="24"/>
          <w:highlight w:val="white"/>
          <w:lang w:eastAsia="ru-RU"/>
        </w:rPr>
        <w:t>владеющие коммуникативной</w:t>
      </w:r>
      <w:r w:rsidRPr="008136C0">
        <w:rPr>
          <w:rFonts w:ascii="Times New Roman" w:eastAsia="Arial" w:hAnsi="Times New Roman"/>
          <w:color w:val="000000"/>
          <w:sz w:val="24"/>
          <w:szCs w:val="24"/>
          <w:highlight w:val="white"/>
          <w:lang w:eastAsia="ru-RU"/>
        </w:rPr>
        <w:t xml:space="preserve"> компетенцией на продвинутом </w:t>
      </w:r>
      <w:r w:rsidR="00227B2E" w:rsidRPr="008136C0">
        <w:rPr>
          <w:rFonts w:ascii="Times New Roman" w:eastAsia="Arial" w:hAnsi="Times New Roman"/>
          <w:color w:val="000000"/>
          <w:sz w:val="24"/>
          <w:szCs w:val="24"/>
          <w:highlight w:val="white"/>
          <w:lang w:eastAsia="ru-RU"/>
        </w:rPr>
        <w:t>уровне по</w:t>
      </w:r>
      <w:r w:rsidRPr="008136C0">
        <w:rPr>
          <w:rFonts w:ascii="Times New Roman" w:eastAsia="Arial" w:hAnsi="Times New Roman"/>
          <w:color w:val="000000"/>
          <w:sz w:val="24"/>
          <w:szCs w:val="24"/>
          <w:highlight w:val="white"/>
          <w:lang w:eastAsia="ru-RU"/>
        </w:rPr>
        <w:t xml:space="preserve"> </w:t>
      </w:r>
      <w:r w:rsidR="00227B2E" w:rsidRPr="008136C0">
        <w:rPr>
          <w:rFonts w:ascii="Times New Roman" w:eastAsia="Arial" w:hAnsi="Times New Roman"/>
          <w:color w:val="000000"/>
          <w:sz w:val="24"/>
          <w:szCs w:val="24"/>
          <w:highlight w:val="white"/>
          <w:lang w:eastAsia="ru-RU"/>
        </w:rPr>
        <w:t>признанной общеевропейской</w:t>
      </w:r>
      <w:r w:rsidRPr="008136C0">
        <w:rPr>
          <w:rFonts w:ascii="Times New Roman" w:eastAsia="Arial" w:hAnsi="Times New Roman"/>
          <w:color w:val="000000"/>
          <w:sz w:val="24"/>
          <w:szCs w:val="24"/>
          <w:highlight w:val="white"/>
          <w:lang w:eastAsia="ru-RU"/>
        </w:rPr>
        <w:t xml:space="preserve"> шкале компетенций.  </w:t>
      </w:r>
    </w:p>
    <w:p w14:paraId="1C15EA87"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2. Место в структуре модуля</w:t>
      </w:r>
    </w:p>
    <w:p w14:paraId="0FD304E7"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Дисциплина «Грамматический практикум по английскому языку» является обязательной дисциплиной модуля «Углубленный курс английского языка».</w:t>
      </w:r>
    </w:p>
    <w:p w14:paraId="2D6FCCD0"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p>
    <w:p w14:paraId="35111890"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3. Цели и задачи</w:t>
      </w:r>
    </w:p>
    <w:p w14:paraId="6BE80D59"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Целью</w:t>
      </w:r>
      <w:r w:rsidRPr="008136C0">
        <w:rPr>
          <w:rFonts w:ascii="Times New Roman" w:eastAsia="Arial" w:hAnsi="Times New Roman"/>
          <w:color w:val="000000"/>
          <w:sz w:val="24"/>
          <w:szCs w:val="24"/>
          <w:lang w:eastAsia="ru-RU"/>
        </w:rPr>
        <w:t xml:space="preserve"> освоения дисциплины «Грамматический практикум по английскому языку» является создание условий для осуществления комплексного описания грамматического строя первого иностранного языка, введение в проблематику грамматических исследований и методику научно-грамматического анализа языкового материала. </w:t>
      </w:r>
    </w:p>
    <w:p w14:paraId="405502A6"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 xml:space="preserve">Задачи </w:t>
      </w:r>
      <w:r w:rsidRPr="008136C0">
        <w:rPr>
          <w:rFonts w:ascii="Times New Roman" w:eastAsia="Arial" w:hAnsi="Times New Roman"/>
          <w:color w:val="000000"/>
          <w:sz w:val="24"/>
          <w:szCs w:val="24"/>
          <w:lang w:eastAsia="ru-RU"/>
        </w:rPr>
        <w:t>дисциплины «Грамматический практикум по английскому языку»:</w:t>
      </w:r>
    </w:p>
    <w:p w14:paraId="185362C3"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Теоретически осветить основы грамматического строя иностранного языка в </w:t>
      </w:r>
      <w:proofErr w:type="spellStart"/>
      <w:r w:rsidRPr="008136C0">
        <w:rPr>
          <w:rFonts w:ascii="Times New Roman" w:eastAsia="Arial" w:hAnsi="Times New Roman"/>
          <w:color w:val="000000"/>
          <w:sz w:val="24"/>
          <w:szCs w:val="24"/>
          <w:lang w:eastAsia="ru-RU"/>
        </w:rPr>
        <w:t>соответсвии</w:t>
      </w:r>
      <w:proofErr w:type="spellEnd"/>
      <w:r w:rsidRPr="008136C0">
        <w:rPr>
          <w:rFonts w:ascii="Times New Roman" w:eastAsia="Arial" w:hAnsi="Times New Roman"/>
          <w:color w:val="000000"/>
          <w:sz w:val="24"/>
          <w:szCs w:val="24"/>
          <w:lang w:eastAsia="ru-RU"/>
        </w:rPr>
        <w:t xml:space="preserve"> с современным состоянием науки о языке и его двух взаимосвязанных и </w:t>
      </w:r>
      <w:proofErr w:type="spellStart"/>
      <w:r w:rsidRPr="008136C0">
        <w:rPr>
          <w:rFonts w:ascii="Times New Roman" w:eastAsia="Arial" w:hAnsi="Times New Roman"/>
          <w:color w:val="000000"/>
          <w:sz w:val="24"/>
          <w:szCs w:val="24"/>
          <w:lang w:eastAsia="ru-RU"/>
        </w:rPr>
        <w:t>взаимодополнительных</w:t>
      </w:r>
      <w:proofErr w:type="spellEnd"/>
      <w:r w:rsidRPr="008136C0">
        <w:rPr>
          <w:rFonts w:ascii="Times New Roman" w:eastAsia="Arial" w:hAnsi="Times New Roman"/>
          <w:color w:val="000000"/>
          <w:sz w:val="24"/>
          <w:szCs w:val="24"/>
          <w:lang w:eastAsia="ru-RU"/>
        </w:rPr>
        <w:t xml:space="preserve"> функциях – когнитивной и коммуникативной.</w:t>
      </w:r>
    </w:p>
    <w:p w14:paraId="52009F1E"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 Ввести студентов в наиболее важные проблемы современных научных исследований грамматического строя первого иностранного языка.</w:t>
      </w:r>
    </w:p>
    <w:p w14:paraId="7CE5184A"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3.  Развить у студентов умения применять теоретические знания по грамматике языка к практике устной и письменной речи и практике перевода.</w:t>
      </w:r>
    </w:p>
    <w:p w14:paraId="7BE1B947"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 Развить у студентов научное мышление, привить им умение самостоятельно перерабатывать научную информацию по предмету с последующим обобщением и выводами, развить способность анализировать языковой материал в его разных речевых формах, осмысленно сопоставлять соответствующие грамматические явления в разных языках.</w:t>
      </w:r>
    </w:p>
    <w:p w14:paraId="1D8DD64D"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5. Формировать готовность студентов к использованию знаний различных грамматических явлений иностранного языка как средства развития, самообразования и профессионального самосовершенствования.</w:t>
      </w:r>
    </w:p>
    <w:p w14:paraId="6563050A" w14:textId="77777777" w:rsidR="00532B17" w:rsidRPr="008136C0" w:rsidRDefault="00532B17" w:rsidP="00532B17">
      <w:pPr>
        <w:spacing w:after="0" w:line="360" w:lineRule="auto"/>
        <w:ind w:firstLine="700"/>
        <w:jc w:val="both"/>
        <w:rPr>
          <w:rFonts w:ascii="Times New Roman" w:eastAsia="Arial" w:hAnsi="Times New Roman"/>
          <w:b/>
          <w:color w:val="000000"/>
          <w:sz w:val="24"/>
          <w:szCs w:val="24"/>
          <w:lang w:eastAsia="ru-RU"/>
        </w:rPr>
      </w:pPr>
    </w:p>
    <w:p w14:paraId="22C52BE6" w14:textId="77777777" w:rsidR="00532B17" w:rsidRPr="008136C0" w:rsidRDefault="00532B17" w:rsidP="00532B17">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lastRenderedPageBreak/>
        <w:t>4. Образовательные результаты</w:t>
      </w:r>
    </w:p>
    <w:tbl>
      <w:tblPr>
        <w:tblW w:w="963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984"/>
        <w:gridCol w:w="1275"/>
        <w:gridCol w:w="1985"/>
        <w:gridCol w:w="1276"/>
        <w:gridCol w:w="2268"/>
      </w:tblGrid>
      <w:tr w:rsidR="00532B17" w:rsidRPr="008136C0" w14:paraId="68855713" w14:textId="77777777" w:rsidTr="007D0657">
        <w:tc>
          <w:tcPr>
            <w:tcW w:w="851" w:type="dxa"/>
            <w:tcMar>
              <w:top w:w="100" w:type="dxa"/>
              <w:left w:w="100" w:type="dxa"/>
              <w:bottom w:w="100" w:type="dxa"/>
              <w:right w:w="100" w:type="dxa"/>
            </w:tcMar>
          </w:tcPr>
          <w:p w14:paraId="0131D32D"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ОР</w:t>
            </w:r>
          </w:p>
          <w:p w14:paraId="6F7F16CC"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модуля</w:t>
            </w:r>
          </w:p>
        </w:tc>
        <w:tc>
          <w:tcPr>
            <w:tcW w:w="1984" w:type="dxa"/>
            <w:tcMar>
              <w:top w:w="100" w:type="dxa"/>
              <w:left w:w="100" w:type="dxa"/>
              <w:bottom w:w="100" w:type="dxa"/>
              <w:right w:w="100" w:type="dxa"/>
            </w:tcMar>
          </w:tcPr>
          <w:p w14:paraId="799A8BD0"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Образовательные результаты модуля</w:t>
            </w:r>
          </w:p>
        </w:tc>
        <w:tc>
          <w:tcPr>
            <w:tcW w:w="1275" w:type="dxa"/>
          </w:tcPr>
          <w:p w14:paraId="38F2B21C"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ОР дисциплины</w:t>
            </w:r>
          </w:p>
        </w:tc>
        <w:tc>
          <w:tcPr>
            <w:tcW w:w="1985" w:type="dxa"/>
            <w:tcMar>
              <w:top w:w="100" w:type="dxa"/>
              <w:left w:w="100" w:type="dxa"/>
              <w:bottom w:w="100" w:type="dxa"/>
              <w:right w:w="100" w:type="dxa"/>
            </w:tcMar>
          </w:tcPr>
          <w:p w14:paraId="51A7A646"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Образовательные результаты дисциплины</w:t>
            </w:r>
          </w:p>
        </w:tc>
        <w:tc>
          <w:tcPr>
            <w:tcW w:w="1276" w:type="dxa"/>
            <w:shd w:val="clear" w:color="auto" w:fill="FFFFFF"/>
          </w:tcPr>
          <w:p w14:paraId="27A2BDEC"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Код ИДК</w:t>
            </w:r>
          </w:p>
        </w:tc>
        <w:tc>
          <w:tcPr>
            <w:tcW w:w="2268" w:type="dxa"/>
            <w:shd w:val="clear" w:color="auto" w:fill="FFFFFF"/>
            <w:tcMar>
              <w:top w:w="100" w:type="dxa"/>
              <w:left w:w="100" w:type="dxa"/>
              <w:bottom w:w="100" w:type="dxa"/>
              <w:right w:w="100" w:type="dxa"/>
            </w:tcMar>
          </w:tcPr>
          <w:p w14:paraId="295CCF31"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Средства оценивания ОР</w:t>
            </w:r>
          </w:p>
        </w:tc>
      </w:tr>
      <w:tr w:rsidR="00532B17" w:rsidRPr="008136C0" w14:paraId="62A646B4" w14:textId="77777777" w:rsidTr="007D0657">
        <w:tc>
          <w:tcPr>
            <w:tcW w:w="851" w:type="dxa"/>
            <w:tcMar>
              <w:top w:w="100" w:type="dxa"/>
              <w:left w:w="100" w:type="dxa"/>
              <w:bottom w:w="100" w:type="dxa"/>
              <w:right w:w="100" w:type="dxa"/>
            </w:tcMar>
          </w:tcPr>
          <w:p w14:paraId="5E6A70A8" w14:textId="77777777" w:rsidR="00532B17" w:rsidRPr="008136C0" w:rsidRDefault="00532B17" w:rsidP="007D0657">
            <w:pPr>
              <w:spacing w:after="0" w:line="240" w:lineRule="auto"/>
              <w:rPr>
                <w:rFonts w:ascii="Times New Roman" w:eastAsia="Arial" w:hAnsi="Times New Roman"/>
                <w:color w:val="000000"/>
                <w:sz w:val="24"/>
                <w:szCs w:val="24"/>
                <w:lang w:eastAsia="ru-RU"/>
              </w:rPr>
            </w:pPr>
            <w:proofErr w:type="gramStart"/>
            <w:r w:rsidRPr="008136C0">
              <w:rPr>
                <w:rFonts w:ascii="Times New Roman" w:eastAsia="Times New Roman" w:hAnsi="Times New Roman"/>
                <w:sz w:val="24"/>
                <w:szCs w:val="24"/>
                <w:lang w:eastAsia="ru-RU"/>
              </w:rPr>
              <w:t>ОР.-</w:t>
            </w:r>
            <w:proofErr w:type="gramEnd"/>
            <w:r w:rsidRPr="008136C0">
              <w:rPr>
                <w:rFonts w:ascii="Times New Roman" w:eastAsia="Times New Roman" w:hAnsi="Times New Roman"/>
                <w:sz w:val="24"/>
                <w:szCs w:val="24"/>
                <w:lang w:eastAsia="ru-RU"/>
              </w:rPr>
              <w:t>1</w:t>
            </w:r>
          </w:p>
        </w:tc>
        <w:tc>
          <w:tcPr>
            <w:tcW w:w="1984" w:type="dxa"/>
            <w:tcMar>
              <w:top w:w="100" w:type="dxa"/>
              <w:left w:w="100" w:type="dxa"/>
              <w:bottom w:w="100" w:type="dxa"/>
              <w:right w:w="100" w:type="dxa"/>
            </w:tcMar>
          </w:tcPr>
          <w:p w14:paraId="3470C76E" w14:textId="77777777" w:rsidR="00532B17" w:rsidRPr="008136C0" w:rsidRDefault="00227B2E" w:rsidP="007D0657">
            <w:pPr>
              <w:spacing w:after="0" w:line="240" w:lineRule="auto"/>
              <w:ind w:left="42"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Владеет языковой</w:t>
            </w:r>
            <w:r w:rsidR="00532B17" w:rsidRPr="008136C0">
              <w:rPr>
                <w:rFonts w:ascii="Times New Roman" w:eastAsia="Times New Roman" w:hAnsi="Times New Roman"/>
                <w:sz w:val="24"/>
                <w:szCs w:val="24"/>
                <w:lang w:eastAsia="ru-RU"/>
              </w:rPr>
              <w:t xml:space="preserve"> нормой и всеми видами речевой деятельности на родном и иностранном языке на уровне С1-С2</w:t>
            </w:r>
          </w:p>
        </w:tc>
        <w:tc>
          <w:tcPr>
            <w:tcW w:w="1275" w:type="dxa"/>
          </w:tcPr>
          <w:p w14:paraId="659F9E1A" w14:textId="77777777" w:rsidR="00532B17" w:rsidRPr="008136C0" w:rsidRDefault="00532B17" w:rsidP="007D0657">
            <w:pPr>
              <w:spacing w:after="0" w:line="240" w:lineRule="auto"/>
              <w:ind w:left="142"/>
              <w:rPr>
                <w:rFonts w:ascii="Times New Roman" w:eastAsia="Arial" w:hAnsi="Times New Roman"/>
                <w:color w:val="FF0000"/>
                <w:sz w:val="24"/>
                <w:szCs w:val="24"/>
                <w:lang w:eastAsia="ru-RU"/>
              </w:rPr>
            </w:pPr>
            <w:r w:rsidRPr="008136C0">
              <w:rPr>
                <w:rFonts w:ascii="Times New Roman" w:eastAsia="Arial" w:hAnsi="Times New Roman"/>
                <w:color w:val="000000"/>
                <w:sz w:val="24"/>
                <w:szCs w:val="24"/>
                <w:lang w:eastAsia="ru-RU"/>
              </w:rPr>
              <w:t>ОР</w:t>
            </w:r>
            <w:r w:rsidRPr="008136C0">
              <w:rPr>
                <w:rFonts w:ascii="Times New Roman" w:eastAsia="Arial" w:hAnsi="Times New Roman"/>
                <w:color w:val="000000"/>
                <w:sz w:val="24"/>
                <w:szCs w:val="24"/>
                <w:lang w:val="en-US" w:eastAsia="ru-RU"/>
              </w:rPr>
              <w:t>-</w:t>
            </w:r>
            <w:r w:rsidRPr="008136C0">
              <w:rPr>
                <w:rFonts w:ascii="Times New Roman" w:eastAsia="Arial" w:hAnsi="Times New Roman"/>
                <w:color w:val="000000"/>
                <w:sz w:val="24"/>
                <w:szCs w:val="24"/>
                <w:lang w:eastAsia="ru-RU"/>
              </w:rPr>
              <w:t>1-2-1</w:t>
            </w:r>
          </w:p>
        </w:tc>
        <w:tc>
          <w:tcPr>
            <w:tcW w:w="1985" w:type="dxa"/>
            <w:tcMar>
              <w:top w:w="100" w:type="dxa"/>
              <w:left w:w="100" w:type="dxa"/>
              <w:bottom w:w="100" w:type="dxa"/>
              <w:right w:w="100" w:type="dxa"/>
            </w:tcMar>
          </w:tcPr>
          <w:p w14:paraId="37812ECD" w14:textId="77777777" w:rsidR="00532B17" w:rsidRPr="008136C0" w:rsidRDefault="00532B17" w:rsidP="007D0657">
            <w:pPr>
              <w:spacing w:after="0" w:line="240" w:lineRule="auto"/>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Демонстрирует умение аргументированно оценивать различные подходы к решению определенных проблем и выбирать наиболее приемлемые из них и умеет анализировать языковой материал в его различных языковых формах.</w:t>
            </w:r>
          </w:p>
        </w:tc>
        <w:tc>
          <w:tcPr>
            <w:tcW w:w="1276" w:type="dxa"/>
            <w:shd w:val="clear" w:color="auto" w:fill="FFFFFF"/>
          </w:tcPr>
          <w:p w14:paraId="71ED42C4"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УК.4.1. Грамотно и ясно строит диалогическую речь в рамках межличностного и межкультурного общения на иностранном языке</w:t>
            </w:r>
          </w:p>
        </w:tc>
        <w:tc>
          <w:tcPr>
            <w:tcW w:w="2268" w:type="dxa"/>
            <w:shd w:val="clear" w:color="auto" w:fill="FFFFFF"/>
            <w:tcMar>
              <w:top w:w="100" w:type="dxa"/>
              <w:left w:w="100" w:type="dxa"/>
              <w:bottom w:w="100" w:type="dxa"/>
              <w:right w:w="100" w:type="dxa"/>
            </w:tcMar>
          </w:tcPr>
          <w:p w14:paraId="3627404E"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контрольная работа</w:t>
            </w:r>
          </w:p>
          <w:p w14:paraId="1ADAC7C8"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индивидуальное </w:t>
            </w:r>
            <w:proofErr w:type="spellStart"/>
            <w:r w:rsidRPr="008136C0">
              <w:rPr>
                <w:rFonts w:ascii="Times New Roman" w:eastAsia="Arial" w:hAnsi="Times New Roman"/>
                <w:color w:val="000000"/>
                <w:sz w:val="24"/>
                <w:szCs w:val="24"/>
                <w:lang w:eastAsia="ru-RU"/>
              </w:rPr>
              <w:t>практикоориентированное</w:t>
            </w:r>
            <w:proofErr w:type="spellEnd"/>
            <w:r w:rsidRPr="008136C0">
              <w:rPr>
                <w:rFonts w:ascii="Times New Roman" w:eastAsia="Arial" w:hAnsi="Times New Roman"/>
                <w:color w:val="000000"/>
                <w:sz w:val="24"/>
                <w:szCs w:val="24"/>
                <w:lang w:eastAsia="ru-RU"/>
              </w:rPr>
              <w:t xml:space="preserve"> задание</w:t>
            </w:r>
          </w:p>
          <w:p w14:paraId="562EF628"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тест</w:t>
            </w:r>
          </w:p>
        </w:tc>
      </w:tr>
      <w:tr w:rsidR="00532B17" w:rsidRPr="008136C0" w14:paraId="4556D298" w14:textId="77777777" w:rsidTr="007D0657">
        <w:tc>
          <w:tcPr>
            <w:tcW w:w="851" w:type="dxa"/>
            <w:tcMar>
              <w:top w:w="100" w:type="dxa"/>
              <w:left w:w="100" w:type="dxa"/>
              <w:bottom w:w="100" w:type="dxa"/>
              <w:right w:w="100" w:type="dxa"/>
            </w:tcMar>
          </w:tcPr>
          <w:p w14:paraId="1FF34FFE" w14:textId="77777777" w:rsidR="00532B17" w:rsidRPr="008136C0" w:rsidRDefault="00532B17" w:rsidP="007D0657">
            <w:pPr>
              <w:spacing w:after="0" w:line="240" w:lineRule="auto"/>
              <w:rPr>
                <w:rFonts w:ascii="Times New Roman" w:eastAsia="Arial" w:hAnsi="Times New Roman"/>
                <w:color w:val="000000"/>
                <w:sz w:val="24"/>
                <w:szCs w:val="24"/>
                <w:lang w:eastAsia="ru-RU"/>
              </w:rPr>
            </w:pPr>
            <w:proofErr w:type="gramStart"/>
            <w:r w:rsidRPr="008136C0">
              <w:rPr>
                <w:rFonts w:ascii="Times New Roman" w:eastAsia="Times New Roman" w:hAnsi="Times New Roman"/>
                <w:sz w:val="24"/>
                <w:szCs w:val="24"/>
                <w:lang w:eastAsia="ru-RU"/>
              </w:rPr>
              <w:t>ОР.-</w:t>
            </w:r>
            <w:proofErr w:type="gramEnd"/>
            <w:r w:rsidRPr="008136C0">
              <w:rPr>
                <w:rFonts w:ascii="Times New Roman" w:eastAsia="Times New Roman" w:hAnsi="Times New Roman"/>
                <w:sz w:val="24"/>
                <w:szCs w:val="24"/>
                <w:lang w:eastAsia="ru-RU"/>
              </w:rPr>
              <w:t>2</w:t>
            </w:r>
          </w:p>
        </w:tc>
        <w:tc>
          <w:tcPr>
            <w:tcW w:w="1984" w:type="dxa"/>
            <w:tcMar>
              <w:top w:w="100" w:type="dxa"/>
              <w:left w:w="100" w:type="dxa"/>
              <w:bottom w:w="100" w:type="dxa"/>
              <w:right w:w="100" w:type="dxa"/>
            </w:tcMar>
          </w:tcPr>
          <w:p w14:paraId="54508CA1" w14:textId="77777777" w:rsidR="00532B17" w:rsidRPr="008136C0" w:rsidRDefault="00532B17" w:rsidP="007D0657">
            <w:pPr>
              <w:spacing w:after="0" w:line="240" w:lineRule="auto"/>
              <w:ind w:left="42" w:right="140"/>
              <w:rPr>
                <w:rFonts w:ascii="Times New Roman" w:eastAsia="Arial" w:hAnsi="Times New Roman"/>
                <w:color w:val="000000"/>
                <w:sz w:val="24"/>
                <w:szCs w:val="24"/>
                <w:lang w:eastAsia="ru-RU"/>
              </w:rPr>
            </w:pPr>
            <w:r w:rsidRPr="008136C0">
              <w:rPr>
                <w:rFonts w:ascii="Times New Roman" w:eastAsia="Times New Roman" w:hAnsi="Times New Roman"/>
                <w:sz w:val="24"/>
                <w:szCs w:val="24"/>
                <w:lang w:eastAsia="ru-RU"/>
              </w:rPr>
              <w:t>Демонстрирует умение применять знание основ лингвистической теории в практике у</w:t>
            </w:r>
            <w:r w:rsidR="000C6A74" w:rsidRPr="008136C0">
              <w:rPr>
                <w:rFonts w:ascii="Times New Roman" w:eastAsia="Times New Roman" w:hAnsi="Times New Roman"/>
                <w:sz w:val="24"/>
                <w:szCs w:val="24"/>
                <w:lang w:eastAsia="ru-RU"/>
              </w:rPr>
              <w:t xml:space="preserve">стной коммуникации, осуществляя </w:t>
            </w:r>
            <w:r w:rsidRPr="008136C0">
              <w:rPr>
                <w:rFonts w:ascii="Times New Roman" w:eastAsia="Times New Roman" w:hAnsi="Times New Roman"/>
                <w:sz w:val="24"/>
                <w:szCs w:val="24"/>
                <w:lang w:eastAsia="ru-RU"/>
              </w:rPr>
              <w:t>осознанный отбор и критический анализ информации (в т.ч., в глобальных информационных сетях</w:t>
            </w:r>
          </w:p>
        </w:tc>
        <w:tc>
          <w:tcPr>
            <w:tcW w:w="1275" w:type="dxa"/>
          </w:tcPr>
          <w:p w14:paraId="312FCFA9" w14:textId="77777777" w:rsidR="00532B17" w:rsidRPr="008136C0" w:rsidRDefault="00532B17" w:rsidP="007D0657">
            <w:pPr>
              <w:spacing w:after="0" w:line="240" w:lineRule="auto"/>
              <w:ind w:left="142"/>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ОР-2-2-2</w:t>
            </w:r>
          </w:p>
        </w:tc>
        <w:tc>
          <w:tcPr>
            <w:tcW w:w="1985" w:type="dxa"/>
            <w:tcMar>
              <w:top w:w="100" w:type="dxa"/>
              <w:left w:w="100" w:type="dxa"/>
              <w:bottom w:w="100" w:type="dxa"/>
              <w:right w:w="100" w:type="dxa"/>
            </w:tcMar>
          </w:tcPr>
          <w:p w14:paraId="123E51B3" w14:textId="77777777" w:rsidR="00532B17" w:rsidRPr="008136C0" w:rsidRDefault="00532B17" w:rsidP="007D0657">
            <w:pPr>
              <w:spacing w:after="0" w:line="240" w:lineRule="auto"/>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Демонстрирует </w:t>
            </w:r>
            <w:r w:rsidR="00227B2E" w:rsidRPr="008136C0">
              <w:rPr>
                <w:rFonts w:ascii="Times New Roman" w:eastAsia="Arial" w:hAnsi="Times New Roman"/>
                <w:color w:val="000000"/>
                <w:sz w:val="24"/>
                <w:szCs w:val="24"/>
                <w:lang w:eastAsia="ru-RU"/>
              </w:rPr>
              <w:t>способность использовать</w:t>
            </w:r>
            <w:r w:rsidRPr="008136C0">
              <w:rPr>
                <w:rFonts w:ascii="Times New Roman" w:eastAsia="Arial" w:hAnsi="Times New Roman"/>
                <w:color w:val="000000"/>
                <w:sz w:val="24"/>
                <w:szCs w:val="24"/>
                <w:lang w:eastAsia="ru-RU"/>
              </w:rPr>
              <w:t xml:space="preserve"> теоретические знания по грамматике для решения практических профессиональных задач; имеет навыки по самостоятельной переработке научной информации по предмету с последующим обобщением и выводами;</w:t>
            </w:r>
          </w:p>
        </w:tc>
        <w:tc>
          <w:tcPr>
            <w:tcW w:w="1276" w:type="dxa"/>
            <w:shd w:val="clear" w:color="auto" w:fill="FFFFFF"/>
          </w:tcPr>
          <w:p w14:paraId="7BD1088E"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УК.4.3. Демонстрирует способность находить, </w:t>
            </w:r>
            <w:r w:rsidR="00227B2E" w:rsidRPr="008136C0">
              <w:rPr>
                <w:rFonts w:ascii="Times New Roman" w:eastAsia="Arial" w:hAnsi="Times New Roman"/>
                <w:color w:val="000000"/>
                <w:sz w:val="24"/>
                <w:szCs w:val="24"/>
                <w:lang w:eastAsia="ru-RU"/>
              </w:rPr>
              <w:t>воспринимать и</w:t>
            </w:r>
            <w:r w:rsidRPr="008136C0">
              <w:rPr>
                <w:rFonts w:ascii="Times New Roman" w:eastAsia="Arial" w:hAnsi="Times New Roman"/>
                <w:color w:val="000000"/>
                <w:sz w:val="24"/>
                <w:szCs w:val="24"/>
                <w:lang w:eastAsia="ru-RU"/>
              </w:rPr>
              <w:t xml:space="preserve"> использовать информацию на иностранном языке, полученную из печатных и электронных </w:t>
            </w:r>
            <w:r w:rsidR="00227B2E" w:rsidRPr="008136C0">
              <w:rPr>
                <w:rFonts w:ascii="Times New Roman" w:eastAsia="Arial" w:hAnsi="Times New Roman"/>
                <w:color w:val="000000"/>
                <w:sz w:val="24"/>
                <w:szCs w:val="24"/>
                <w:lang w:eastAsia="ru-RU"/>
              </w:rPr>
              <w:t>источников для</w:t>
            </w:r>
            <w:r w:rsidRPr="008136C0">
              <w:rPr>
                <w:rFonts w:ascii="Times New Roman" w:eastAsia="Arial" w:hAnsi="Times New Roman"/>
                <w:color w:val="000000"/>
                <w:sz w:val="24"/>
                <w:szCs w:val="24"/>
                <w:lang w:eastAsia="ru-RU"/>
              </w:rPr>
              <w:t xml:space="preserve"> решения </w:t>
            </w:r>
            <w:r w:rsidRPr="008136C0">
              <w:rPr>
                <w:rFonts w:ascii="Times New Roman" w:eastAsia="Arial" w:hAnsi="Times New Roman"/>
                <w:color w:val="000000"/>
                <w:sz w:val="24"/>
                <w:szCs w:val="24"/>
                <w:lang w:eastAsia="ru-RU"/>
              </w:rPr>
              <w:lastRenderedPageBreak/>
              <w:t>стандартных коммуникативных задач</w:t>
            </w:r>
          </w:p>
        </w:tc>
        <w:tc>
          <w:tcPr>
            <w:tcW w:w="2268" w:type="dxa"/>
            <w:shd w:val="clear" w:color="auto" w:fill="FFFFFF"/>
            <w:tcMar>
              <w:top w:w="100" w:type="dxa"/>
              <w:left w:w="100" w:type="dxa"/>
              <w:bottom w:w="100" w:type="dxa"/>
              <w:right w:w="100" w:type="dxa"/>
            </w:tcMar>
          </w:tcPr>
          <w:p w14:paraId="1D422932"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контрольная работа</w:t>
            </w:r>
          </w:p>
          <w:p w14:paraId="0E333583"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индивидуальное </w:t>
            </w:r>
            <w:proofErr w:type="spellStart"/>
            <w:r w:rsidRPr="008136C0">
              <w:rPr>
                <w:rFonts w:ascii="Times New Roman" w:eastAsia="Arial" w:hAnsi="Times New Roman"/>
                <w:color w:val="000000"/>
                <w:sz w:val="24"/>
                <w:szCs w:val="24"/>
                <w:lang w:eastAsia="ru-RU"/>
              </w:rPr>
              <w:t>практикоориентированное</w:t>
            </w:r>
            <w:proofErr w:type="spellEnd"/>
            <w:r w:rsidRPr="008136C0">
              <w:rPr>
                <w:rFonts w:ascii="Times New Roman" w:eastAsia="Arial" w:hAnsi="Times New Roman"/>
                <w:color w:val="000000"/>
                <w:sz w:val="24"/>
                <w:szCs w:val="24"/>
                <w:lang w:eastAsia="ru-RU"/>
              </w:rPr>
              <w:t xml:space="preserve"> задание</w:t>
            </w:r>
          </w:p>
          <w:p w14:paraId="5D98ADF7" w14:textId="77777777" w:rsidR="00532B17" w:rsidRPr="008136C0" w:rsidRDefault="00532B17" w:rsidP="007D0657">
            <w:pPr>
              <w:spacing w:after="0" w:line="240" w:lineRule="auto"/>
              <w:ind w:left="140" w:right="140"/>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тест</w:t>
            </w:r>
          </w:p>
        </w:tc>
      </w:tr>
    </w:tbl>
    <w:p w14:paraId="2ED9E058" w14:textId="77777777" w:rsidR="00532B17" w:rsidRPr="008136C0" w:rsidRDefault="00532B17" w:rsidP="00532B17">
      <w:pPr>
        <w:spacing w:after="0" w:line="240" w:lineRule="auto"/>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 xml:space="preserve"> </w:t>
      </w:r>
    </w:p>
    <w:p w14:paraId="7780629D" w14:textId="77777777" w:rsidR="00532B17" w:rsidRPr="008136C0" w:rsidRDefault="00532B17" w:rsidP="00532B17">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5. Содержание дисциплины</w:t>
      </w:r>
    </w:p>
    <w:p w14:paraId="1354084A" w14:textId="77777777" w:rsidR="00532B17" w:rsidRPr="008136C0" w:rsidRDefault="00532B17" w:rsidP="00532B17">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5.1. Тематический план</w:t>
      </w:r>
    </w:p>
    <w:tbl>
      <w:tblPr>
        <w:tblW w:w="9639" w:type="dxa"/>
        <w:tblInd w:w="100" w:type="dxa"/>
        <w:tblLayout w:type="fixed"/>
        <w:tblCellMar>
          <w:left w:w="0" w:type="dxa"/>
          <w:right w:w="0" w:type="dxa"/>
        </w:tblCellMar>
        <w:tblLook w:val="0000" w:firstRow="0" w:lastRow="0" w:firstColumn="0" w:lastColumn="0" w:noHBand="0" w:noVBand="0"/>
      </w:tblPr>
      <w:tblGrid>
        <w:gridCol w:w="3663"/>
        <w:gridCol w:w="851"/>
        <w:gridCol w:w="1134"/>
        <w:gridCol w:w="1134"/>
        <w:gridCol w:w="1134"/>
        <w:gridCol w:w="1723"/>
      </w:tblGrid>
      <w:tr w:rsidR="00532B17" w:rsidRPr="008136C0" w14:paraId="7F5A2D5E" w14:textId="77777777" w:rsidTr="00227B2E">
        <w:tc>
          <w:tcPr>
            <w:tcW w:w="3663"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9CEBE0D"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Наименование темы</w:t>
            </w:r>
          </w:p>
        </w:tc>
        <w:tc>
          <w:tcPr>
            <w:tcW w:w="3119" w:type="dxa"/>
            <w:gridSpan w:val="3"/>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B5DB0EC" w14:textId="77777777" w:rsidR="00532B17" w:rsidRPr="008136C0" w:rsidRDefault="00532B17" w:rsidP="007D0657">
            <w:pPr>
              <w:spacing w:after="0" w:line="240" w:lineRule="auto"/>
              <w:ind w:right="60" w:firstLine="700"/>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Контактная работа</w:t>
            </w:r>
          </w:p>
        </w:tc>
        <w:tc>
          <w:tcPr>
            <w:tcW w:w="113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4590A0D"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Самостоятельная работа</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6E37708"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highlight w:val="white"/>
                <w:lang w:eastAsia="ru-RU"/>
              </w:rPr>
              <w:t>Всего часов по дисциплине</w:t>
            </w:r>
          </w:p>
        </w:tc>
      </w:tr>
      <w:tr w:rsidR="00532B17" w:rsidRPr="008136C0" w14:paraId="40E3B244" w14:textId="77777777" w:rsidTr="00227B2E">
        <w:tc>
          <w:tcPr>
            <w:tcW w:w="366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18B6995" w14:textId="77777777" w:rsidR="00532B17" w:rsidRPr="008136C0" w:rsidRDefault="00532B17" w:rsidP="007D0657">
            <w:pPr>
              <w:widowControl w:val="0"/>
              <w:spacing w:after="0" w:line="240" w:lineRule="auto"/>
              <w:rPr>
                <w:rFonts w:ascii="Times New Roman" w:eastAsia="Arial" w:hAnsi="Times New Roman"/>
                <w:color w:val="000000"/>
                <w:sz w:val="24"/>
                <w:szCs w:val="24"/>
                <w:lang w:eastAsia="ru-RU"/>
              </w:rPr>
            </w:pPr>
          </w:p>
        </w:tc>
        <w:tc>
          <w:tcPr>
            <w:tcW w:w="1985"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C5E4B7A"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Аудиторная работа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88252B2"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highlight w:val="white"/>
                <w:lang w:eastAsia="ru-RU"/>
              </w:rPr>
              <w:t>Контактная СР (в т.ч. в ЭИОС)</w:t>
            </w: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AAB6C86" w14:textId="77777777" w:rsidR="00532B17" w:rsidRPr="008136C0" w:rsidRDefault="00532B17" w:rsidP="007D0657">
            <w:pPr>
              <w:spacing w:after="0" w:line="360" w:lineRule="auto"/>
              <w:ind w:firstLine="700"/>
              <w:jc w:val="both"/>
              <w:rPr>
                <w:rFonts w:ascii="Times New Roman" w:eastAsia="Arial" w:hAnsi="Times New Roman"/>
                <w:color w:val="000000"/>
                <w:sz w:val="24"/>
                <w:szCs w:val="24"/>
                <w:lang w:eastAsia="ru-RU"/>
              </w:rPr>
            </w:pPr>
          </w:p>
        </w:tc>
        <w:tc>
          <w:tcPr>
            <w:tcW w:w="172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D6F462B" w14:textId="77777777" w:rsidR="00532B17" w:rsidRPr="008136C0" w:rsidRDefault="00532B17" w:rsidP="007D0657">
            <w:pPr>
              <w:widowControl w:val="0"/>
              <w:spacing w:after="0" w:line="240" w:lineRule="auto"/>
              <w:rPr>
                <w:rFonts w:ascii="Times New Roman" w:eastAsia="Arial" w:hAnsi="Times New Roman"/>
                <w:color w:val="000000"/>
                <w:sz w:val="24"/>
                <w:szCs w:val="24"/>
                <w:lang w:eastAsia="ru-RU"/>
              </w:rPr>
            </w:pPr>
          </w:p>
        </w:tc>
      </w:tr>
      <w:tr w:rsidR="00532B17" w:rsidRPr="008136C0" w14:paraId="7499CCFC" w14:textId="77777777" w:rsidTr="00227B2E">
        <w:tc>
          <w:tcPr>
            <w:tcW w:w="366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A3AC1F3" w14:textId="77777777" w:rsidR="00532B17" w:rsidRPr="008136C0" w:rsidRDefault="00532B17" w:rsidP="007D0657">
            <w:pPr>
              <w:widowControl w:val="0"/>
              <w:spacing w:after="0" w:line="240" w:lineRule="auto"/>
              <w:rPr>
                <w:rFonts w:ascii="Times New Roman" w:eastAsia="Arial" w:hAnsi="Times New Roman"/>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B2F9305" w14:textId="77777777" w:rsidR="00532B17" w:rsidRPr="008136C0" w:rsidRDefault="00532B17" w:rsidP="007D0657">
            <w:pPr>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Лекции</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B27F784" w14:textId="77777777" w:rsidR="00532B17" w:rsidRPr="008136C0" w:rsidRDefault="00532B17" w:rsidP="007D0657">
            <w:pPr>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Семинары /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74F4E7B" w14:textId="77777777" w:rsidR="00532B17" w:rsidRPr="008136C0" w:rsidRDefault="00532B17" w:rsidP="007D0657">
            <w:pPr>
              <w:spacing w:after="0" w:line="360" w:lineRule="auto"/>
              <w:ind w:firstLine="700"/>
              <w:jc w:val="both"/>
              <w:rPr>
                <w:rFonts w:ascii="Times New Roman" w:eastAsia="Arial" w:hAnsi="Times New Roman"/>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882A21E" w14:textId="77777777" w:rsidR="00532B17" w:rsidRPr="008136C0" w:rsidRDefault="00532B17" w:rsidP="007D0657">
            <w:pPr>
              <w:widowControl w:val="0"/>
              <w:spacing w:after="0" w:line="240" w:lineRule="auto"/>
              <w:rPr>
                <w:rFonts w:ascii="Times New Roman" w:eastAsia="Arial" w:hAnsi="Times New Roman"/>
                <w:color w:val="000000"/>
                <w:sz w:val="24"/>
                <w:szCs w:val="24"/>
                <w:lang w:eastAsia="ru-RU"/>
              </w:rPr>
            </w:pPr>
          </w:p>
        </w:tc>
        <w:tc>
          <w:tcPr>
            <w:tcW w:w="1723"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6924625" w14:textId="77777777" w:rsidR="00532B17" w:rsidRPr="008136C0" w:rsidRDefault="00532B17" w:rsidP="007D0657">
            <w:pPr>
              <w:widowControl w:val="0"/>
              <w:spacing w:after="0" w:line="240" w:lineRule="auto"/>
              <w:rPr>
                <w:rFonts w:ascii="Times New Roman" w:eastAsia="Arial" w:hAnsi="Times New Roman"/>
                <w:color w:val="000000"/>
                <w:sz w:val="24"/>
                <w:szCs w:val="24"/>
                <w:lang w:eastAsia="ru-RU"/>
              </w:rPr>
            </w:pPr>
          </w:p>
        </w:tc>
      </w:tr>
      <w:tr w:rsidR="00532B17" w:rsidRPr="008136C0" w14:paraId="4F34D9BD" w14:textId="77777777" w:rsidTr="00227B2E">
        <w:tc>
          <w:tcPr>
            <w:tcW w:w="9639" w:type="dxa"/>
            <w:gridSpan w:val="6"/>
            <w:tcBorders>
              <w:top w:val="single" w:sz="4" w:space="0" w:color="auto"/>
              <w:left w:val="single" w:sz="4" w:space="0" w:color="auto"/>
              <w:bottom w:val="single" w:sz="4" w:space="0" w:color="auto"/>
              <w:right w:val="single" w:sz="4" w:space="0" w:color="auto"/>
            </w:tcBorders>
          </w:tcPr>
          <w:p w14:paraId="4B59CDB1" w14:textId="77777777" w:rsidR="00532B17" w:rsidRPr="008136C0" w:rsidRDefault="00532B17" w:rsidP="007D0657">
            <w:pPr>
              <w:widowControl w:val="0"/>
              <w:spacing w:after="0" w:line="240" w:lineRule="auto"/>
              <w:jc w:val="center"/>
              <w:rPr>
                <w:rFonts w:ascii="Times New Roman" w:eastAsia="Arial" w:hAnsi="Times New Roman"/>
                <w:b/>
                <w:color w:val="000000"/>
                <w:sz w:val="24"/>
                <w:szCs w:val="24"/>
                <w:lang w:val="en-US" w:eastAsia="ru-RU"/>
              </w:rPr>
            </w:pPr>
            <w:r w:rsidRPr="008136C0">
              <w:rPr>
                <w:rFonts w:ascii="Times New Roman" w:eastAsia="Arial" w:hAnsi="Times New Roman"/>
                <w:b/>
                <w:color w:val="000000"/>
                <w:sz w:val="24"/>
                <w:szCs w:val="24"/>
                <w:lang w:eastAsia="ru-RU"/>
              </w:rPr>
              <w:t>Третий</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год</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обучения</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5</w:t>
            </w:r>
            <w:r w:rsidRPr="008136C0">
              <w:rPr>
                <w:rFonts w:ascii="Times New Roman" w:eastAsia="Arial" w:hAnsi="Times New Roman"/>
                <w:b/>
                <w:color w:val="000000"/>
                <w:sz w:val="24"/>
                <w:szCs w:val="24"/>
                <w:lang w:val="en-US" w:eastAsia="ru-RU"/>
              </w:rPr>
              <w:t xml:space="preserve"> </w:t>
            </w:r>
            <w:r w:rsidRPr="008136C0">
              <w:rPr>
                <w:rFonts w:ascii="Times New Roman" w:eastAsia="Arial" w:hAnsi="Times New Roman"/>
                <w:b/>
                <w:color w:val="000000"/>
                <w:sz w:val="24"/>
                <w:szCs w:val="24"/>
                <w:lang w:eastAsia="ru-RU"/>
              </w:rPr>
              <w:t>семестр</w:t>
            </w:r>
          </w:p>
        </w:tc>
      </w:tr>
      <w:tr w:rsidR="00532B17" w:rsidRPr="008136C0" w14:paraId="450BEAC9"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9920AB7" w14:textId="77777777" w:rsidR="00532B17" w:rsidRPr="008136C0" w:rsidRDefault="00532B17" w:rsidP="007D0657">
            <w:pPr>
              <w:spacing w:after="0" w:line="240" w:lineRule="auto"/>
              <w:ind w:hanging="15"/>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Раздел 1. Грамматический строй первого иностранного языка. Морфология</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2B1ED44" w14:textId="77777777" w:rsidR="00532B17" w:rsidRPr="008136C0" w:rsidRDefault="00532B17" w:rsidP="007D0657">
            <w:pPr>
              <w:spacing w:after="0" w:line="240" w:lineRule="auto"/>
              <w:ind w:left="-786" w:firstLine="70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EE81AEC"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95DCC0A" w14:textId="77777777" w:rsidR="00532B17" w:rsidRPr="008136C0" w:rsidRDefault="00532B17" w:rsidP="007D0657">
            <w:pPr>
              <w:spacing w:after="0" w:line="240" w:lineRule="auto"/>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7E6982A8" w14:textId="77777777" w:rsidR="00532B17" w:rsidRPr="008136C0" w:rsidRDefault="00532B17" w:rsidP="007D0657">
            <w:pPr>
              <w:spacing w:after="0" w:line="240" w:lineRule="auto"/>
              <w:ind w:hanging="9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24</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0C65DDE"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48</w:t>
            </w:r>
          </w:p>
        </w:tc>
      </w:tr>
      <w:tr w:rsidR="00532B17" w:rsidRPr="008136C0" w14:paraId="64789DEC"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53AF264"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1. Морфология. Основные единицы морфологического уровня /ПР/</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171CA34"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567320A"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2F77AEE"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7B33D95E"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0F26F458"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2F824AF0"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024F4B4B"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2. Части речи. Их классификация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7082695"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4EBCEDA9"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0F63A78" w14:textId="77777777" w:rsidR="00532B17" w:rsidRPr="008136C0" w:rsidRDefault="00532B17" w:rsidP="007D0657">
            <w:pPr>
              <w:spacing w:after="0" w:line="240" w:lineRule="auto"/>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12DF1C6"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1AA10D27"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41B9E15F"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3481B4C0"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3. Существительное: общие характеристики, категория числа, падежа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F00023D"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6E62CBDA"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F336766"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212A1F9"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FDCB935"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511EA4E7"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1307DF6B"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4. Прилагательное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012C08C"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A7188EF"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09F1D01"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3288396"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44CCB43"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4319BAD5"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1FA9216A"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5. </w:t>
            </w:r>
            <w:r w:rsidRPr="008136C0">
              <w:rPr>
                <w:rFonts w:ascii="Times New Roman" w:eastAsia="Arial" w:hAnsi="Times New Roman"/>
                <w:color w:val="000000"/>
                <w:sz w:val="24"/>
                <w:szCs w:val="24"/>
                <w:lang w:eastAsia="ru-RU"/>
              </w:rPr>
              <w:t>Местоимение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6739DC6"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C788C99"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7B690FE"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1E517B9"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CCBD791"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0E56BE0B" w14:textId="77777777" w:rsidTr="00227B2E">
        <w:trPr>
          <w:trHeight w:val="810"/>
        </w:trPr>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4D215019"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6. Глагол: общие характеристики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120ABD4E"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410D143B"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DCDEC6F"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FF41F5D"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363FFBC"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1C60239B"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30C5714E"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7.  Глагол: категория времени, категория аспекта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219897DA"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760649DA"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A4C3138"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08092975"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288277F"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655062B0"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2F42BD70"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8.  Глагол: категория корреляции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2E6A3A25"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C4569B8"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DF58E3C"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05E7E32"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41C1B4F"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7D532A54"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57E6F498"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Тема 9.  Глагол: категория залога, категория наклонения </w:t>
            </w:r>
            <w:r w:rsidRPr="008136C0">
              <w:rPr>
                <w:rFonts w:ascii="Times New Roman" w:eastAsia="Arial" w:hAnsi="Times New Roman"/>
                <w:color w:val="000000"/>
                <w:sz w:val="24"/>
                <w:szCs w:val="24"/>
                <w:lang w:eastAsia="ru-RU"/>
              </w:rPr>
              <w:lastRenderedPageBreak/>
              <w:t>/</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2425252"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lastRenderedPageBreak/>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55CEB3B"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8B90F4C"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E8CC0C9"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8CCA142"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48622185"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7A8BD20C"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10.  Неличные формы глагола /Ср/</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6106082C"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F747CE4"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2E808CC"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4AA66F5F"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E0B73B0"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79BB84DC"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77ACCB72"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11. </w:t>
            </w:r>
            <w:r w:rsidRPr="008136C0">
              <w:rPr>
                <w:rFonts w:ascii="Times New Roman" w:eastAsia="Arial" w:hAnsi="Times New Roman"/>
                <w:color w:val="000000"/>
                <w:sz w:val="24"/>
                <w:szCs w:val="24"/>
                <w:lang w:eastAsia="ru-RU"/>
              </w:rPr>
              <w:t xml:space="preserve"> Наречие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B05D657"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69FCA03E"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B9C6628"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A07DB21"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A6E6F94"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69C86CCF"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29E4F51E"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Тема</w:t>
            </w:r>
            <w:r w:rsidRPr="008136C0">
              <w:rPr>
                <w:rFonts w:ascii="Times New Roman" w:eastAsia="Arial" w:hAnsi="Times New Roman"/>
                <w:color w:val="000000"/>
                <w:sz w:val="24"/>
                <w:szCs w:val="24"/>
                <w:lang w:val="en-US" w:eastAsia="ru-RU"/>
              </w:rPr>
              <w:t xml:space="preserve"> 12. </w:t>
            </w:r>
            <w:r w:rsidRPr="008136C0">
              <w:rPr>
                <w:rFonts w:ascii="Times New Roman" w:eastAsia="Arial" w:hAnsi="Times New Roman"/>
                <w:color w:val="000000"/>
                <w:sz w:val="24"/>
                <w:szCs w:val="24"/>
                <w:lang w:eastAsia="ru-RU"/>
              </w:rPr>
              <w:t xml:space="preserve"> Артикль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r w:rsidRPr="008136C0">
              <w:rPr>
                <w:rFonts w:ascii="Times New Roman" w:eastAsia="Arial" w:hAnsi="Times New Roman"/>
                <w:color w:val="000000"/>
                <w:sz w:val="24"/>
                <w:szCs w:val="24"/>
                <w:lang w:val="en-US" w:eastAsia="ru-RU"/>
              </w:rPr>
              <w:t xml:space="preserve"> </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4F9C49DA"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val="en-US"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39CA14C0"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188ADA73"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1EB394F"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80242C5"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27D56DE5"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49033AF5" w14:textId="77777777" w:rsidR="00532B17" w:rsidRPr="008136C0" w:rsidRDefault="00532B17" w:rsidP="007D0657">
            <w:pPr>
              <w:widowControl w:val="0"/>
              <w:spacing w:after="0" w:line="240" w:lineRule="auto"/>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Раздел 2. Грамматический строй первого иностранного языка. Синтаксис</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1BF9A937" w14:textId="77777777" w:rsidR="00532B17" w:rsidRPr="008136C0" w:rsidRDefault="00532B17" w:rsidP="007D0657">
            <w:pPr>
              <w:spacing w:after="0" w:line="240" w:lineRule="auto"/>
              <w:ind w:left="-786" w:firstLine="70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6</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53DD5F26"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E98092C" w14:textId="77777777" w:rsidR="00532B17" w:rsidRPr="008136C0" w:rsidRDefault="00532B17" w:rsidP="007D0657">
            <w:pPr>
              <w:spacing w:after="0" w:line="240" w:lineRule="auto"/>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6</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59A4CB0E" w14:textId="77777777" w:rsidR="00532B17" w:rsidRPr="008136C0" w:rsidRDefault="00532B17" w:rsidP="007D0657">
            <w:pPr>
              <w:spacing w:after="0" w:line="240" w:lineRule="auto"/>
              <w:ind w:hanging="90"/>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220EAB7C"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24</w:t>
            </w:r>
          </w:p>
        </w:tc>
      </w:tr>
      <w:tr w:rsidR="00532B17" w:rsidRPr="008136C0" w14:paraId="1E9B4FBC" w14:textId="77777777" w:rsidTr="00227B2E">
        <w:tc>
          <w:tcPr>
            <w:tcW w:w="3663"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14:paraId="41E5A65C" w14:textId="77777777" w:rsidR="00532B17" w:rsidRPr="008136C0" w:rsidRDefault="00532B17" w:rsidP="007D0657">
            <w:pPr>
              <w:widowControl w:val="0"/>
              <w:spacing w:after="0" w:line="240" w:lineRule="auto"/>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Тема 1.  </w:t>
            </w:r>
            <w:proofErr w:type="spellStart"/>
            <w:proofErr w:type="gramStart"/>
            <w:r w:rsidRPr="008136C0">
              <w:rPr>
                <w:rFonts w:ascii="Times New Roman" w:eastAsia="Arial" w:hAnsi="Times New Roman"/>
                <w:color w:val="000000"/>
                <w:sz w:val="24"/>
                <w:szCs w:val="24"/>
                <w:lang w:eastAsia="ru-RU"/>
              </w:rPr>
              <w:t>Синтаксис:слосочетание</w:t>
            </w:r>
            <w:proofErr w:type="spellEnd"/>
            <w:proofErr w:type="gramEnd"/>
            <w:r w:rsidRPr="008136C0">
              <w:rPr>
                <w:rFonts w:ascii="Times New Roman" w:eastAsia="Arial" w:hAnsi="Times New Roman"/>
                <w:color w:val="000000"/>
                <w:sz w:val="24"/>
                <w:szCs w:val="24"/>
                <w:lang w:eastAsia="ru-RU"/>
              </w:rPr>
              <w:t>, предложение, текст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4" w:space="0" w:color="auto"/>
              <w:bottom w:val="single" w:sz="8" w:space="0" w:color="000000"/>
              <w:right w:val="single" w:sz="8" w:space="0" w:color="000000"/>
            </w:tcBorders>
            <w:tcMar>
              <w:top w:w="100" w:type="dxa"/>
              <w:left w:w="100" w:type="dxa"/>
              <w:bottom w:w="100" w:type="dxa"/>
              <w:right w:w="100" w:type="dxa"/>
            </w:tcMar>
          </w:tcPr>
          <w:p w14:paraId="222BEBCB"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tcMar>
              <w:top w:w="100" w:type="dxa"/>
              <w:left w:w="100" w:type="dxa"/>
              <w:bottom w:w="100" w:type="dxa"/>
              <w:right w:w="100" w:type="dxa"/>
            </w:tcMar>
          </w:tcPr>
          <w:p w14:paraId="0A019275"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795C3F75"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2FB6B1B"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14:paraId="6248D189"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79DAE60C" w14:textId="77777777" w:rsidTr="00227B2E">
        <w:tc>
          <w:tcPr>
            <w:tcW w:w="3663" w:type="dxa"/>
            <w:tcBorders>
              <w:left w:val="single" w:sz="4" w:space="0" w:color="auto"/>
              <w:bottom w:val="single" w:sz="8" w:space="0" w:color="000000"/>
              <w:right w:val="single" w:sz="8" w:space="0" w:color="000000"/>
            </w:tcBorders>
            <w:tcMar>
              <w:top w:w="100" w:type="dxa"/>
              <w:left w:w="100" w:type="dxa"/>
              <w:bottom w:w="100" w:type="dxa"/>
              <w:right w:w="100" w:type="dxa"/>
            </w:tcMar>
          </w:tcPr>
          <w:p w14:paraId="474EA667" w14:textId="77777777" w:rsidR="00532B17" w:rsidRPr="008136C0" w:rsidRDefault="00532B17"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2.  Простое предложение, главные и второстепенные члены, синтагматические и парадигматические связи /Ср/</w:t>
            </w:r>
          </w:p>
        </w:tc>
        <w:tc>
          <w:tcPr>
            <w:tcW w:w="851" w:type="dxa"/>
            <w:tcBorders>
              <w:bottom w:val="single" w:sz="8" w:space="0" w:color="000000"/>
              <w:right w:val="single" w:sz="8" w:space="0" w:color="000000"/>
            </w:tcBorders>
            <w:tcMar>
              <w:top w:w="100" w:type="dxa"/>
              <w:left w:w="100" w:type="dxa"/>
              <w:bottom w:w="100" w:type="dxa"/>
              <w:right w:w="100" w:type="dxa"/>
            </w:tcMar>
          </w:tcPr>
          <w:p w14:paraId="2F52A5B8"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tcMar>
              <w:top w:w="100" w:type="dxa"/>
              <w:left w:w="100" w:type="dxa"/>
              <w:bottom w:w="100" w:type="dxa"/>
              <w:right w:w="100" w:type="dxa"/>
            </w:tcMar>
          </w:tcPr>
          <w:p w14:paraId="10AC57B1"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3EACDE98"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08E43707"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bottom w:val="single" w:sz="8" w:space="0" w:color="000000"/>
              <w:right w:val="single" w:sz="8" w:space="0" w:color="000000"/>
            </w:tcBorders>
            <w:shd w:val="clear" w:color="auto" w:fill="FFFFFF"/>
            <w:tcMar>
              <w:top w:w="100" w:type="dxa"/>
              <w:left w:w="100" w:type="dxa"/>
              <w:bottom w:w="100" w:type="dxa"/>
              <w:right w:w="100" w:type="dxa"/>
            </w:tcMar>
          </w:tcPr>
          <w:p w14:paraId="361FB7CC"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152B8383" w14:textId="77777777" w:rsidTr="00227B2E">
        <w:tc>
          <w:tcPr>
            <w:tcW w:w="3663" w:type="dxa"/>
            <w:tcBorders>
              <w:left w:val="single" w:sz="4" w:space="0" w:color="auto"/>
              <w:bottom w:val="single" w:sz="8" w:space="0" w:color="000000"/>
              <w:right w:val="single" w:sz="8" w:space="0" w:color="000000"/>
            </w:tcBorders>
            <w:tcMar>
              <w:top w:w="100" w:type="dxa"/>
              <w:left w:w="100" w:type="dxa"/>
              <w:bottom w:w="100" w:type="dxa"/>
              <w:right w:w="100" w:type="dxa"/>
            </w:tcMar>
          </w:tcPr>
          <w:p w14:paraId="5DB84B80" w14:textId="77777777" w:rsidR="00532B17" w:rsidRPr="008136C0" w:rsidRDefault="00532B17"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3.  Сложносочиненное и сложноподчиненное предложения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bottom w:val="single" w:sz="8" w:space="0" w:color="000000"/>
              <w:right w:val="single" w:sz="8" w:space="0" w:color="000000"/>
            </w:tcBorders>
            <w:tcMar>
              <w:top w:w="100" w:type="dxa"/>
              <w:left w:w="100" w:type="dxa"/>
              <w:bottom w:w="100" w:type="dxa"/>
              <w:right w:w="100" w:type="dxa"/>
            </w:tcMar>
          </w:tcPr>
          <w:p w14:paraId="02355222"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tcMar>
              <w:top w:w="100" w:type="dxa"/>
              <w:left w:w="100" w:type="dxa"/>
              <w:bottom w:w="100" w:type="dxa"/>
              <w:right w:w="100" w:type="dxa"/>
            </w:tcMar>
          </w:tcPr>
          <w:p w14:paraId="529C93A7"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5BD95B70"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14:paraId="3C95CC80"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bottom w:val="single" w:sz="8" w:space="0" w:color="000000"/>
              <w:right w:val="single" w:sz="8" w:space="0" w:color="000000"/>
            </w:tcBorders>
            <w:shd w:val="clear" w:color="auto" w:fill="FFFFFF"/>
            <w:tcMar>
              <w:top w:w="100" w:type="dxa"/>
              <w:left w:w="100" w:type="dxa"/>
              <w:bottom w:w="100" w:type="dxa"/>
              <w:right w:w="100" w:type="dxa"/>
            </w:tcMar>
          </w:tcPr>
          <w:p w14:paraId="59D32B28"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66C2B6D0"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4160F43C" w14:textId="77777777" w:rsidR="00532B17" w:rsidRPr="008136C0" w:rsidRDefault="00532B17"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4.  Текст, его единицы, высказывание, сверхфразовое единство /</w:t>
            </w:r>
            <w:proofErr w:type="spellStart"/>
            <w:r w:rsidRPr="008136C0">
              <w:rPr>
                <w:rFonts w:ascii="Times New Roman" w:eastAsia="Arial" w:hAnsi="Times New Roman"/>
                <w:color w:val="000000"/>
                <w:sz w:val="24"/>
                <w:szCs w:val="24"/>
                <w:lang w:eastAsia="ru-RU"/>
              </w:rPr>
              <w:t>Пр</w:t>
            </w:r>
            <w:proofErr w:type="spellEnd"/>
            <w:r w:rsidRPr="008136C0">
              <w:rPr>
                <w:rFonts w:ascii="Times New Roman" w:eastAsia="Arial" w:hAnsi="Times New Roman"/>
                <w:color w:val="000000"/>
                <w:sz w:val="24"/>
                <w:szCs w:val="24"/>
                <w:lang w:eastAsia="ru-RU"/>
              </w:rPr>
              <w:t>/</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F866BC0"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2E0894E"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B004609"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8B92CB"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98B798C"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053ABD79"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56EC4A4A" w14:textId="77777777" w:rsidR="00532B17" w:rsidRPr="008136C0" w:rsidRDefault="00532B17"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5.  Семантическая, структурная, коммуникативная целостность текста /Ср/</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1EAD4F8"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8F910FF"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60DFDD9"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D0474C"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E4C03CE"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6A1F9087" w14:textId="77777777" w:rsidTr="00227B2E">
        <w:tc>
          <w:tcPr>
            <w:tcW w:w="366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398370F2" w14:textId="77777777" w:rsidR="00532B17" w:rsidRPr="008136C0" w:rsidRDefault="00532B17" w:rsidP="007D0657">
            <w:pPr>
              <w:spacing w:after="0" w:line="240" w:lineRule="auto"/>
              <w:ind w:hanging="15"/>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Тема 6.  Категория текста. Категория дискурса /Ср/</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290D147" w14:textId="77777777" w:rsidR="00532B17" w:rsidRPr="008136C0" w:rsidRDefault="00532B17" w:rsidP="007D0657">
            <w:pPr>
              <w:spacing w:after="0" w:line="240" w:lineRule="auto"/>
              <w:ind w:left="-786" w:firstLine="70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8B950B6" w14:textId="77777777" w:rsidR="00532B17" w:rsidRPr="008136C0" w:rsidRDefault="00532B17" w:rsidP="007D0657">
            <w:pPr>
              <w:spacing w:after="0" w:line="240" w:lineRule="auto"/>
              <w:jc w:val="center"/>
              <w:rPr>
                <w:rFonts w:ascii="Times New Roman" w:hAnsi="Times New Roman"/>
                <w:sz w:val="24"/>
                <w:szCs w:val="24"/>
                <w:lang w:eastAsia="ru-RU"/>
              </w:rPr>
            </w:pP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85A0746"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eastAsia="Arial" w:hAnsi="Times New Roman"/>
                <w:color w:val="000000"/>
                <w:sz w:val="24"/>
                <w:szCs w:val="24"/>
                <w:lang w:eastAsia="ru-RU"/>
              </w:rPr>
              <w:t>1</w:t>
            </w:r>
          </w:p>
        </w:tc>
        <w:tc>
          <w:tcPr>
            <w:tcW w:w="113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0D5D8E5" w14:textId="77777777" w:rsidR="00532B17" w:rsidRPr="008136C0" w:rsidRDefault="00532B17" w:rsidP="007D0657">
            <w:pPr>
              <w:spacing w:after="0" w:line="240" w:lineRule="auto"/>
              <w:ind w:hanging="90"/>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2</w:t>
            </w:r>
          </w:p>
        </w:tc>
        <w:tc>
          <w:tcPr>
            <w:tcW w:w="1723"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6EE96E4" w14:textId="77777777" w:rsidR="00532B17" w:rsidRPr="008136C0" w:rsidRDefault="00532B17" w:rsidP="007D0657">
            <w:pPr>
              <w:spacing w:after="0" w:line="240" w:lineRule="auto"/>
              <w:ind w:hanging="75"/>
              <w:jc w:val="center"/>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4</w:t>
            </w:r>
          </w:p>
        </w:tc>
      </w:tr>
      <w:tr w:rsidR="00532B17" w:rsidRPr="008136C0" w14:paraId="41F8F169" w14:textId="77777777" w:rsidTr="00227B2E">
        <w:tc>
          <w:tcPr>
            <w:tcW w:w="366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7F873DE" w14:textId="77777777" w:rsidR="00532B17" w:rsidRPr="008136C0" w:rsidRDefault="00532B17" w:rsidP="007D0657">
            <w:pPr>
              <w:spacing w:after="0" w:line="240" w:lineRule="auto"/>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7181E9E8" w14:textId="77777777" w:rsidR="00532B17" w:rsidRPr="008136C0" w:rsidRDefault="00532B17" w:rsidP="007D0657">
            <w:pPr>
              <w:spacing w:after="0" w:line="240" w:lineRule="auto"/>
              <w:ind w:left="-786" w:firstLine="700"/>
              <w:jc w:val="center"/>
              <w:rPr>
                <w:rFonts w:ascii="Times New Roman" w:eastAsia="Arial" w:hAnsi="Times New Roman"/>
                <w:b/>
                <w:color w:val="000000"/>
                <w:sz w:val="24"/>
                <w:szCs w:val="24"/>
                <w:lang w:val="en-US" w:eastAsia="ru-RU"/>
              </w:rPr>
            </w:pPr>
            <w:r w:rsidRPr="008136C0">
              <w:rPr>
                <w:rFonts w:ascii="Times New Roman" w:eastAsia="Arial" w:hAnsi="Times New Roman"/>
                <w:b/>
                <w:color w:val="000000"/>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FF75674"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EBC6CA4"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DA0BAE0"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36</w:t>
            </w:r>
          </w:p>
        </w:tc>
        <w:tc>
          <w:tcPr>
            <w:tcW w:w="1723"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A2E0169" w14:textId="77777777" w:rsidR="00532B17" w:rsidRPr="008136C0" w:rsidRDefault="00532B17" w:rsidP="007D0657">
            <w:pPr>
              <w:spacing w:after="0" w:line="240" w:lineRule="auto"/>
              <w:ind w:hanging="75"/>
              <w:jc w:val="center"/>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72</w:t>
            </w:r>
          </w:p>
        </w:tc>
      </w:tr>
    </w:tbl>
    <w:p w14:paraId="065221F0" w14:textId="77777777" w:rsidR="00532B17" w:rsidRPr="008136C0" w:rsidRDefault="00532B17" w:rsidP="00532B17">
      <w:pPr>
        <w:spacing w:after="0" w:line="240" w:lineRule="auto"/>
        <w:rPr>
          <w:rFonts w:ascii="Times New Roman" w:eastAsia="Arial" w:hAnsi="Times New Roman"/>
          <w:color w:val="000000"/>
          <w:sz w:val="24"/>
          <w:szCs w:val="24"/>
          <w:lang w:eastAsia="ru-RU"/>
        </w:rPr>
      </w:pPr>
    </w:p>
    <w:p w14:paraId="17ECB108" w14:textId="77777777" w:rsidR="00532B17" w:rsidRPr="008136C0" w:rsidRDefault="00532B17" w:rsidP="00532B17">
      <w:pPr>
        <w:spacing w:after="0" w:line="240" w:lineRule="auto"/>
        <w:ind w:firstLine="700"/>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5.2. Методы обучения</w:t>
      </w:r>
    </w:p>
    <w:p w14:paraId="6E504643"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При изучении дисциплины «Грамматический практикум по английскому языку» используются  следующие методы обучения: выполнение практических тренировочных грамматических упражнений и тестов, работа с текстами и цитатами из оригинальных художественных произведений и нехудожественных текстов, изложение ответа на поставленный теоретический вопрос по материалам лекций и учебных пособий, дискуссии, проблемные задачи, </w:t>
      </w:r>
      <w:r w:rsidRPr="008136C0">
        <w:rPr>
          <w:rFonts w:ascii="Times New Roman" w:eastAsia="Arial" w:hAnsi="Times New Roman"/>
          <w:color w:val="000000"/>
          <w:sz w:val="24"/>
          <w:szCs w:val="24"/>
          <w:highlight w:val="white"/>
          <w:lang w:eastAsia="ru-RU"/>
        </w:rPr>
        <w:t xml:space="preserve">творческие задания, </w:t>
      </w:r>
      <w:r w:rsidRPr="008136C0">
        <w:rPr>
          <w:rFonts w:ascii="Times New Roman" w:eastAsia="Arial" w:hAnsi="Times New Roman"/>
          <w:color w:val="000000"/>
          <w:sz w:val="24"/>
          <w:szCs w:val="24"/>
          <w:lang w:eastAsia="ru-RU"/>
        </w:rPr>
        <w:t xml:space="preserve">презентации результатов исследовательской деятельности, поиск и отбор значимой информации по заданной тематике, подготовка сообщений по изучаемым темам, </w:t>
      </w:r>
      <w:r w:rsidRPr="008136C0">
        <w:rPr>
          <w:rFonts w:ascii="Times New Roman" w:eastAsia="Arial" w:hAnsi="Times New Roman"/>
          <w:color w:val="000000"/>
          <w:sz w:val="24"/>
          <w:szCs w:val="24"/>
          <w:highlight w:val="white"/>
          <w:lang w:eastAsia="ru-RU"/>
        </w:rPr>
        <w:t>выполнение индивидуальных / групповых проектов.</w:t>
      </w:r>
    </w:p>
    <w:p w14:paraId="18A467B0" w14:textId="77777777" w:rsidR="00532B17" w:rsidRPr="008136C0" w:rsidRDefault="00532B17" w:rsidP="00532B17">
      <w:pPr>
        <w:spacing w:after="0" w:line="240" w:lineRule="auto"/>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 xml:space="preserve"> </w:t>
      </w:r>
    </w:p>
    <w:p w14:paraId="762A7B6A" w14:textId="77777777" w:rsidR="00227B2E" w:rsidRDefault="00227B2E" w:rsidP="00532B17">
      <w:pPr>
        <w:spacing w:after="0" w:line="360" w:lineRule="auto"/>
        <w:ind w:firstLine="700"/>
        <w:jc w:val="both"/>
        <w:rPr>
          <w:rFonts w:ascii="Times New Roman" w:eastAsia="Arial" w:hAnsi="Times New Roman"/>
          <w:b/>
          <w:color w:val="000000"/>
          <w:sz w:val="24"/>
          <w:szCs w:val="24"/>
          <w:lang w:eastAsia="ru-RU"/>
        </w:rPr>
      </w:pPr>
    </w:p>
    <w:p w14:paraId="56CD7F5A" w14:textId="77777777" w:rsidR="00227B2E" w:rsidRDefault="00227B2E" w:rsidP="00532B17">
      <w:pPr>
        <w:spacing w:after="0" w:line="360" w:lineRule="auto"/>
        <w:ind w:firstLine="700"/>
        <w:jc w:val="both"/>
        <w:rPr>
          <w:rFonts w:ascii="Times New Roman" w:eastAsia="Arial" w:hAnsi="Times New Roman"/>
          <w:b/>
          <w:color w:val="000000"/>
          <w:sz w:val="24"/>
          <w:szCs w:val="24"/>
          <w:lang w:eastAsia="ru-RU"/>
        </w:rPr>
      </w:pPr>
    </w:p>
    <w:p w14:paraId="249B84A0" w14:textId="77777777" w:rsidR="00227B2E" w:rsidRDefault="00227B2E" w:rsidP="00532B17">
      <w:pPr>
        <w:spacing w:after="0" w:line="360" w:lineRule="auto"/>
        <w:ind w:firstLine="700"/>
        <w:jc w:val="both"/>
        <w:rPr>
          <w:rFonts w:ascii="Times New Roman" w:eastAsia="Arial" w:hAnsi="Times New Roman"/>
          <w:b/>
          <w:color w:val="000000"/>
          <w:sz w:val="24"/>
          <w:szCs w:val="24"/>
          <w:lang w:eastAsia="ru-RU"/>
        </w:rPr>
      </w:pPr>
    </w:p>
    <w:p w14:paraId="7D3BBB4C" w14:textId="77777777" w:rsidR="00227B2E" w:rsidRDefault="00227B2E" w:rsidP="00532B17">
      <w:pPr>
        <w:spacing w:after="0" w:line="360" w:lineRule="auto"/>
        <w:ind w:firstLine="700"/>
        <w:jc w:val="both"/>
        <w:rPr>
          <w:rFonts w:ascii="Times New Roman" w:eastAsia="Arial" w:hAnsi="Times New Roman"/>
          <w:b/>
          <w:color w:val="000000"/>
          <w:sz w:val="24"/>
          <w:szCs w:val="24"/>
          <w:lang w:eastAsia="ru-RU"/>
        </w:rPr>
      </w:pPr>
    </w:p>
    <w:p w14:paraId="778D5641" w14:textId="77777777" w:rsidR="00532B17" w:rsidRPr="008136C0" w:rsidRDefault="00532B17" w:rsidP="00532B17">
      <w:pPr>
        <w:spacing w:after="0" w:line="36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lastRenderedPageBreak/>
        <w:t>6. Рейтинг-план</w:t>
      </w:r>
    </w:p>
    <w:p w14:paraId="0433015D" w14:textId="77777777" w:rsidR="00532B17" w:rsidRPr="008136C0" w:rsidRDefault="00532B17" w:rsidP="00532B17">
      <w:pPr>
        <w:spacing w:after="0" w:line="360" w:lineRule="auto"/>
        <w:ind w:firstLine="700"/>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 xml:space="preserve">6.1. Рейтинг-план </w:t>
      </w:r>
    </w:p>
    <w:p w14:paraId="33C8091A" w14:textId="77777777" w:rsidR="00532B17" w:rsidRPr="008136C0" w:rsidRDefault="00532B17" w:rsidP="00532B17">
      <w:pPr>
        <w:autoSpaceDE w:val="0"/>
        <w:autoSpaceDN w:val="0"/>
        <w:adjustRightInd w:val="0"/>
        <w:spacing w:after="0" w:line="240" w:lineRule="auto"/>
        <w:ind w:firstLine="284"/>
        <w:jc w:val="both"/>
        <w:rPr>
          <w:rFonts w:ascii="Times New Roman" w:eastAsia="Times New Roman" w:hAnsi="Times New Roman"/>
          <w:bCs/>
          <w:i/>
          <w:sz w:val="24"/>
          <w:szCs w:val="24"/>
          <w:lang w:eastAsia="ru-RU"/>
        </w:rPr>
      </w:pPr>
    </w:p>
    <w:tbl>
      <w:tblPr>
        <w:tblW w:w="5277" w:type="pct"/>
        <w:tblLayout w:type="fixed"/>
        <w:tblLook w:val="0000" w:firstRow="0" w:lastRow="0" w:firstColumn="0" w:lastColumn="0" w:noHBand="0" w:noVBand="0"/>
      </w:tblPr>
      <w:tblGrid>
        <w:gridCol w:w="1044"/>
        <w:gridCol w:w="1460"/>
        <w:gridCol w:w="1696"/>
        <w:gridCol w:w="1695"/>
        <w:gridCol w:w="1695"/>
        <w:gridCol w:w="1135"/>
        <w:gridCol w:w="856"/>
        <w:gridCol w:w="819"/>
      </w:tblGrid>
      <w:tr w:rsidR="00532B17" w:rsidRPr="008136C0" w14:paraId="4EEDC942" w14:textId="77777777" w:rsidTr="007D0657">
        <w:trPr>
          <w:trHeight w:val="600"/>
        </w:trPr>
        <w:tc>
          <w:tcPr>
            <w:tcW w:w="1044" w:type="dxa"/>
            <w:vMerge w:val="restart"/>
            <w:tcBorders>
              <w:top w:val="single" w:sz="2" w:space="0" w:color="000000"/>
              <w:left w:val="single" w:sz="2" w:space="0" w:color="000000"/>
              <w:bottom w:val="nil"/>
              <w:right w:val="single" w:sz="2" w:space="0" w:color="000000"/>
            </w:tcBorders>
            <w:shd w:val="clear" w:color="000000" w:fill="FFFFFF"/>
          </w:tcPr>
          <w:p w14:paraId="1C120CC1"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14:paraId="7B800793"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tcPr>
          <w:p w14:paraId="79AF8CD5"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Виды учебной деятельности</w:t>
            </w:r>
          </w:p>
          <w:p w14:paraId="5EBAC016"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3D67FDCF"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5980C4AA"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Балл за конкретное задание</w:t>
            </w:r>
          </w:p>
          <w:p w14:paraId="3C059F20"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w:t>
            </w:r>
            <w:r w:rsidRPr="008136C0">
              <w:rPr>
                <w:rFonts w:ascii="Times New Roman" w:eastAsia="Times New Roman" w:hAnsi="Times New Roman"/>
                <w:color w:val="000000"/>
                <w:sz w:val="24"/>
                <w:szCs w:val="24"/>
                <w:lang w:val="en-US" w:eastAsia="ru-RU"/>
              </w:rPr>
              <w:t>min</w:t>
            </w:r>
            <w:r w:rsidRPr="008136C0">
              <w:rPr>
                <w:rFonts w:ascii="Times New Roman" w:eastAsia="Times New Roman" w:hAnsi="Times New Roman"/>
                <w:color w:val="000000"/>
                <w:sz w:val="24"/>
                <w:szCs w:val="24"/>
                <w:lang w:eastAsia="ru-RU"/>
              </w:rPr>
              <w:t>-</w:t>
            </w:r>
            <w:r w:rsidRPr="008136C0">
              <w:rPr>
                <w:rFonts w:ascii="Times New Roman" w:eastAsia="Times New Roman" w:hAnsi="Times New Roman"/>
                <w:color w:val="000000"/>
                <w:sz w:val="24"/>
                <w:szCs w:val="24"/>
                <w:lang w:val="en-US" w:eastAsia="ru-RU"/>
              </w:rPr>
              <w:t>max</w:t>
            </w:r>
            <w:r w:rsidRPr="008136C0">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3EB661A5"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75CCDAAB"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Баллы</w:t>
            </w:r>
          </w:p>
        </w:tc>
      </w:tr>
      <w:tr w:rsidR="00532B17" w:rsidRPr="008136C0" w14:paraId="4A53490E" w14:textId="77777777" w:rsidTr="007D0657">
        <w:trPr>
          <w:trHeight w:val="300"/>
        </w:trPr>
        <w:tc>
          <w:tcPr>
            <w:tcW w:w="1044" w:type="dxa"/>
            <w:vMerge/>
            <w:tcBorders>
              <w:top w:val="nil"/>
              <w:left w:val="single" w:sz="2" w:space="0" w:color="000000"/>
              <w:bottom w:val="single" w:sz="2" w:space="0" w:color="000000"/>
              <w:right w:val="single" w:sz="2" w:space="0" w:color="000000"/>
            </w:tcBorders>
            <w:shd w:val="clear" w:color="000000" w:fill="FFFFFF"/>
          </w:tcPr>
          <w:p w14:paraId="134EBBA0"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14:paraId="4E80AA03"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9071A78"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608F3E37"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7252AEE7"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0CB579" w14:textId="77777777" w:rsidR="00532B17" w:rsidRPr="008136C0" w:rsidRDefault="00532B17" w:rsidP="007D0657">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279ACFFB"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79298EAC"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color w:val="000000"/>
                <w:sz w:val="24"/>
                <w:szCs w:val="24"/>
                <w:lang w:eastAsia="ru-RU"/>
              </w:rPr>
              <w:t>Максимальный</w:t>
            </w:r>
          </w:p>
        </w:tc>
      </w:tr>
      <w:tr w:rsidR="00532B17" w:rsidRPr="008136C0" w14:paraId="05A723C3"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67F91" w14:textId="77777777" w:rsidR="00532B17" w:rsidRPr="008136C0" w:rsidRDefault="00532B17" w:rsidP="007D0657">
            <w:pPr>
              <w:autoSpaceDE w:val="0"/>
              <w:autoSpaceDN w:val="0"/>
              <w:adjustRightInd w:val="0"/>
              <w:spacing w:after="0" w:line="240" w:lineRule="auto"/>
              <w:ind w:left="175" w:hanging="185"/>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77F8C393" w14:textId="77777777" w:rsidR="00532B17" w:rsidRPr="008136C0" w:rsidRDefault="00532B17" w:rsidP="007D0657">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ОР-1-2-1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3DFCE"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Конспект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15DAFFE" w14:textId="77777777" w:rsidR="00532B17" w:rsidRPr="008136C0" w:rsidRDefault="00532B17" w:rsidP="007D0657">
            <w:pPr>
              <w:spacing w:after="0" w:line="240" w:lineRule="auto"/>
              <w:jc w:val="center"/>
              <w:rPr>
                <w:rFonts w:ascii="Times New Roman" w:hAnsi="Times New Roman"/>
                <w:sz w:val="24"/>
                <w:szCs w:val="24"/>
                <w:lang w:eastAsia="ru-RU"/>
              </w:rPr>
            </w:pPr>
            <w:r w:rsidRPr="008136C0">
              <w:rPr>
                <w:rFonts w:ascii="Times New Roman" w:hAnsi="Times New Roman"/>
                <w:sz w:val="24"/>
                <w:szCs w:val="24"/>
                <w:lang w:eastAsia="ru-RU"/>
              </w:rPr>
              <w:t>Контрольная работа</w:t>
            </w:r>
          </w:p>
          <w:p w14:paraId="023541B3"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02619C3" w14:textId="77777777" w:rsidR="00532B17" w:rsidRPr="008136C0" w:rsidRDefault="00532B17"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0B739D8" w14:textId="77777777" w:rsidR="00532B17" w:rsidRPr="008136C0" w:rsidRDefault="00532B17"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w:t>
            </w:r>
          </w:p>
        </w:tc>
        <w:tc>
          <w:tcPr>
            <w:tcW w:w="856" w:type="dxa"/>
            <w:tcBorders>
              <w:top w:val="single" w:sz="2" w:space="0" w:color="000000"/>
              <w:left w:val="nil"/>
              <w:bottom w:val="single" w:sz="2" w:space="0" w:color="000000"/>
              <w:right w:val="single" w:sz="2" w:space="0" w:color="000000"/>
            </w:tcBorders>
          </w:tcPr>
          <w:p w14:paraId="7033098E"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9</w:t>
            </w:r>
          </w:p>
        </w:tc>
        <w:tc>
          <w:tcPr>
            <w:tcW w:w="819" w:type="dxa"/>
            <w:tcBorders>
              <w:top w:val="single" w:sz="2" w:space="0" w:color="000000"/>
              <w:left w:val="nil"/>
              <w:bottom w:val="single" w:sz="2" w:space="0" w:color="000000"/>
              <w:right w:val="single" w:sz="2" w:space="0" w:color="000000"/>
            </w:tcBorders>
          </w:tcPr>
          <w:p w14:paraId="7102709D"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15</w:t>
            </w:r>
          </w:p>
        </w:tc>
      </w:tr>
      <w:tr w:rsidR="00532B17" w:rsidRPr="008136C0" w14:paraId="6F65D2F0"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139287"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21E94912" w14:textId="77777777" w:rsidR="00532B17" w:rsidRPr="008136C0" w:rsidRDefault="00532B17" w:rsidP="007D0657">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Pr="008136C0">
              <w:rPr>
                <w:rFonts w:ascii="Times New Roman" w:hAnsi="Times New Roman"/>
                <w:sz w:val="24"/>
                <w:szCs w:val="24"/>
                <w:lang w:val="en-US" w:eastAsia="ru-RU"/>
              </w:rPr>
              <w:t>-</w:t>
            </w:r>
            <w:r w:rsidRPr="008136C0">
              <w:rPr>
                <w:rFonts w:ascii="Times New Roman" w:hAnsi="Times New Roman"/>
                <w:sz w:val="24"/>
                <w:szCs w:val="24"/>
                <w:lang w:eastAsia="ru-RU"/>
              </w:rPr>
              <w:t>1-2-1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A4ED1E"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Ответы на семинаре</w:t>
            </w:r>
          </w:p>
          <w:p w14:paraId="0B294682"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9829BF4"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 xml:space="preserve">Индивидуальное </w:t>
            </w:r>
            <w:proofErr w:type="spellStart"/>
            <w:r w:rsidRPr="008136C0">
              <w:rPr>
                <w:rFonts w:ascii="Times New Roman" w:eastAsia="Times New Roman" w:hAnsi="Times New Roman"/>
                <w:sz w:val="24"/>
                <w:szCs w:val="24"/>
                <w:lang w:eastAsia="ru-RU"/>
              </w:rPr>
              <w:t>практикоориентированное</w:t>
            </w:r>
            <w:proofErr w:type="spellEnd"/>
            <w:r w:rsidRPr="008136C0">
              <w:rPr>
                <w:rFonts w:ascii="Times New Roman" w:eastAsia="Times New Roman" w:hAnsi="Times New Roman"/>
                <w:sz w:val="24"/>
                <w:szCs w:val="24"/>
                <w:lang w:eastAsia="ru-RU"/>
              </w:rPr>
              <w:t xml:space="preserve"> задание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2A5B85B" w14:textId="77777777" w:rsidR="00532B17" w:rsidRPr="008136C0" w:rsidRDefault="00532B17"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A9E574C" w14:textId="77777777" w:rsidR="00532B17" w:rsidRPr="008136C0" w:rsidRDefault="00532B17"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w:t>
            </w:r>
          </w:p>
        </w:tc>
        <w:tc>
          <w:tcPr>
            <w:tcW w:w="856" w:type="dxa"/>
            <w:tcBorders>
              <w:top w:val="single" w:sz="2" w:space="0" w:color="000000"/>
              <w:left w:val="nil"/>
              <w:bottom w:val="single" w:sz="2" w:space="0" w:color="000000"/>
              <w:right w:val="single" w:sz="2" w:space="0" w:color="000000"/>
            </w:tcBorders>
          </w:tcPr>
          <w:p w14:paraId="4787C917"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25</w:t>
            </w:r>
          </w:p>
          <w:p w14:paraId="3F3A3FF6"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p>
        </w:tc>
        <w:tc>
          <w:tcPr>
            <w:tcW w:w="819" w:type="dxa"/>
            <w:tcBorders>
              <w:top w:val="single" w:sz="2" w:space="0" w:color="000000"/>
              <w:left w:val="nil"/>
              <w:bottom w:val="single" w:sz="2" w:space="0" w:color="000000"/>
              <w:right w:val="single" w:sz="2" w:space="0" w:color="000000"/>
            </w:tcBorders>
          </w:tcPr>
          <w:p w14:paraId="38B49A95"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35</w:t>
            </w:r>
          </w:p>
          <w:p w14:paraId="039B1448"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p>
        </w:tc>
      </w:tr>
      <w:tr w:rsidR="00532B17" w:rsidRPr="008136C0" w14:paraId="63C7EE9C"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A37A7"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1015BBE4" w14:textId="77777777" w:rsidR="00532B17" w:rsidRPr="008136C0" w:rsidRDefault="00532B17" w:rsidP="007D0657">
            <w:pPr>
              <w:spacing w:after="0" w:line="240" w:lineRule="auto"/>
              <w:jc w:val="center"/>
              <w:rPr>
                <w:rFonts w:ascii="Times New Roman" w:hAnsi="Times New Roman"/>
                <w:sz w:val="24"/>
                <w:szCs w:val="24"/>
                <w:lang w:eastAsia="ru-RU"/>
              </w:rPr>
            </w:pPr>
          </w:p>
          <w:p w14:paraId="2CD5D27A" w14:textId="77777777" w:rsidR="00532B17" w:rsidRPr="008136C0" w:rsidRDefault="00532B17" w:rsidP="003718A1">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003718A1">
              <w:rPr>
                <w:rFonts w:ascii="Times New Roman" w:hAnsi="Times New Roman"/>
                <w:sz w:val="24"/>
                <w:szCs w:val="24"/>
                <w:lang w:eastAsia="ru-RU"/>
              </w:rPr>
              <w:t>2</w:t>
            </w:r>
            <w:r w:rsidRPr="008136C0">
              <w:rPr>
                <w:rFonts w:ascii="Times New Roman" w:hAnsi="Times New Roman"/>
                <w:sz w:val="24"/>
                <w:szCs w:val="24"/>
                <w:lang w:eastAsia="ru-RU"/>
              </w:rPr>
              <w:t>-2-1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F85216"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Анализ текста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E71DF92"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8136C0">
              <w:rPr>
                <w:rFonts w:ascii="Times New Roman" w:eastAsia="Times New Roman" w:hAnsi="Times New Roman"/>
                <w:sz w:val="24"/>
                <w:szCs w:val="24"/>
                <w:lang w:eastAsia="ru-RU"/>
              </w:rPr>
              <w:t xml:space="preserve">Индивидуальное </w:t>
            </w:r>
            <w:proofErr w:type="spellStart"/>
            <w:r w:rsidRPr="008136C0">
              <w:rPr>
                <w:rFonts w:ascii="Times New Roman" w:eastAsia="Times New Roman" w:hAnsi="Times New Roman"/>
                <w:sz w:val="24"/>
                <w:szCs w:val="24"/>
                <w:lang w:eastAsia="ru-RU"/>
              </w:rPr>
              <w:t>практикоориентированное</w:t>
            </w:r>
            <w:proofErr w:type="spellEnd"/>
            <w:r w:rsidRPr="008136C0">
              <w:rPr>
                <w:rFonts w:ascii="Times New Roman" w:eastAsia="Times New Roman" w:hAnsi="Times New Roman"/>
                <w:sz w:val="24"/>
                <w:szCs w:val="24"/>
                <w:lang w:eastAsia="ru-RU"/>
              </w:rPr>
              <w:t xml:space="preserve"> задание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19ACC1E" w14:textId="77777777" w:rsidR="00532B17" w:rsidRPr="008136C0" w:rsidRDefault="00532B17" w:rsidP="007D0657">
            <w:pPr>
              <w:spacing w:after="120" w:line="240" w:lineRule="auto"/>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2A9559D7" w14:textId="77777777" w:rsidR="00532B17" w:rsidRPr="008136C0" w:rsidRDefault="00532B17"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tcPr>
          <w:p w14:paraId="3EA456C3"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val="en-US" w:eastAsia="ru-RU"/>
              </w:rPr>
              <w:t>5</w:t>
            </w:r>
          </w:p>
        </w:tc>
        <w:tc>
          <w:tcPr>
            <w:tcW w:w="819" w:type="dxa"/>
            <w:tcBorders>
              <w:top w:val="single" w:sz="2" w:space="0" w:color="000000"/>
              <w:left w:val="nil"/>
              <w:bottom w:val="single" w:sz="2" w:space="0" w:color="000000"/>
              <w:right w:val="single" w:sz="2" w:space="0" w:color="000000"/>
            </w:tcBorders>
          </w:tcPr>
          <w:p w14:paraId="41A14B06" w14:textId="77777777" w:rsidR="00532B17" w:rsidRPr="008136C0" w:rsidRDefault="00532B17" w:rsidP="007D0657">
            <w:pPr>
              <w:spacing w:after="120" w:line="240" w:lineRule="auto"/>
              <w:jc w:val="center"/>
              <w:rPr>
                <w:rFonts w:ascii="Times New Roman" w:eastAsia="Times New Roman" w:hAnsi="Times New Roman"/>
                <w:sz w:val="24"/>
                <w:szCs w:val="24"/>
                <w:lang w:val="en-US" w:eastAsia="ru-RU"/>
              </w:rPr>
            </w:pPr>
            <w:r w:rsidRPr="008136C0">
              <w:rPr>
                <w:rFonts w:ascii="Times New Roman" w:eastAsia="Times New Roman" w:hAnsi="Times New Roman"/>
                <w:sz w:val="24"/>
                <w:szCs w:val="24"/>
                <w:lang w:eastAsia="ru-RU"/>
              </w:rPr>
              <w:t>10</w:t>
            </w:r>
          </w:p>
        </w:tc>
      </w:tr>
      <w:tr w:rsidR="00532B17" w:rsidRPr="008136C0" w14:paraId="15C77E8C"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19B0D0"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5CA0E2BE" w14:textId="77777777" w:rsidR="00532B17" w:rsidRPr="008136C0" w:rsidRDefault="00532B17" w:rsidP="003718A1">
            <w:pPr>
              <w:spacing w:after="0" w:line="240" w:lineRule="auto"/>
              <w:rPr>
                <w:rFonts w:ascii="Times New Roman" w:hAnsi="Times New Roman"/>
                <w:sz w:val="24"/>
                <w:szCs w:val="24"/>
                <w:lang w:eastAsia="ru-RU"/>
              </w:rPr>
            </w:pPr>
            <w:r w:rsidRPr="008136C0">
              <w:rPr>
                <w:rFonts w:ascii="Times New Roman" w:hAnsi="Times New Roman"/>
                <w:sz w:val="24"/>
                <w:szCs w:val="24"/>
                <w:lang w:eastAsia="ru-RU"/>
              </w:rPr>
              <w:t>ОР-</w:t>
            </w:r>
            <w:r w:rsidR="003718A1">
              <w:rPr>
                <w:rFonts w:ascii="Times New Roman" w:hAnsi="Times New Roman"/>
                <w:sz w:val="24"/>
                <w:szCs w:val="24"/>
                <w:lang w:eastAsia="ru-RU"/>
              </w:rPr>
              <w:t>2</w:t>
            </w:r>
            <w:r w:rsidRPr="008136C0">
              <w:rPr>
                <w:rFonts w:ascii="Times New Roman" w:hAnsi="Times New Roman"/>
                <w:sz w:val="24"/>
                <w:szCs w:val="24"/>
                <w:lang w:eastAsia="ru-RU"/>
              </w:rPr>
              <w:t>-2-1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7824B"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Итоговый тест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DBE46F8"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Тест</w:t>
            </w:r>
          </w:p>
          <w:p w14:paraId="47B57C1F"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8679DE9" w14:textId="77777777" w:rsidR="00532B17" w:rsidRPr="008136C0" w:rsidRDefault="00532B17"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5A21B5A8" w14:textId="77777777" w:rsidR="00532B17" w:rsidRPr="008136C0" w:rsidRDefault="00532B17"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2</w:t>
            </w:r>
          </w:p>
        </w:tc>
        <w:tc>
          <w:tcPr>
            <w:tcW w:w="856" w:type="dxa"/>
            <w:tcBorders>
              <w:top w:val="single" w:sz="2" w:space="0" w:color="000000"/>
              <w:left w:val="nil"/>
              <w:bottom w:val="single" w:sz="2" w:space="0" w:color="000000"/>
              <w:right w:val="single" w:sz="2" w:space="0" w:color="000000"/>
            </w:tcBorders>
          </w:tcPr>
          <w:p w14:paraId="5A42C8D8"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tcPr>
          <w:p w14:paraId="4F1FE600"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w:t>
            </w:r>
          </w:p>
        </w:tc>
      </w:tr>
      <w:tr w:rsidR="00532B17" w:rsidRPr="008136C0" w14:paraId="5DC7B4B4"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214E6D98"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58CF248D" w14:textId="77777777" w:rsidR="00532B17" w:rsidRPr="008136C0" w:rsidRDefault="00532B17"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BA283D"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9A67F09"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3642BB3"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ED4B0B"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E64B6BE"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45</w:t>
            </w:r>
          </w:p>
        </w:tc>
        <w:tc>
          <w:tcPr>
            <w:tcW w:w="819" w:type="dxa"/>
            <w:tcBorders>
              <w:top w:val="single" w:sz="2" w:space="0" w:color="000000"/>
              <w:left w:val="nil"/>
              <w:bottom w:val="single" w:sz="2" w:space="0" w:color="000000"/>
              <w:right w:val="single" w:sz="2" w:space="0" w:color="000000"/>
            </w:tcBorders>
            <w:vAlign w:val="center"/>
          </w:tcPr>
          <w:p w14:paraId="58C37761" w14:textId="77777777" w:rsidR="00532B17" w:rsidRPr="008136C0" w:rsidRDefault="00532B17" w:rsidP="007D0657">
            <w:pPr>
              <w:spacing w:after="120" w:line="240" w:lineRule="auto"/>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70</w:t>
            </w:r>
          </w:p>
        </w:tc>
      </w:tr>
      <w:tr w:rsidR="00532B17" w:rsidRPr="008136C0" w14:paraId="19999C18"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516C4FE1"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341598F" w14:textId="77777777" w:rsidR="00532B17" w:rsidRPr="008136C0" w:rsidRDefault="00532B17"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158F3A"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F247A76" w14:textId="77777777" w:rsidR="00532B17" w:rsidRPr="008136C0" w:rsidRDefault="00227B2E"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roofErr w:type="spellStart"/>
            <w:r>
              <w:rPr>
                <w:rFonts w:ascii="Times New Roman" w:eastAsia="Times New Roman" w:hAnsi="Times New Roman"/>
                <w:sz w:val="24"/>
                <w:szCs w:val="24"/>
                <w:lang w:eastAsia="ru-RU"/>
              </w:rPr>
              <w:t>ЗаО</w:t>
            </w:r>
            <w:proofErr w:type="spellEnd"/>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57AEB44"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A066D8"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F964FD2"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748125F2"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30</w:t>
            </w:r>
          </w:p>
        </w:tc>
      </w:tr>
      <w:tr w:rsidR="00532B17" w:rsidRPr="008136C0" w14:paraId="0E17B357" w14:textId="77777777" w:rsidTr="007D0657">
        <w:trPr>
          <w:trHeight w:val="300"/>
        </w:trPr>
        <w:tc>
          <w:tcPr>
            <w:tcW w:w="1044" w:type="dxa"/>
            <w:tcBorders>
              <w:top w:val="single" w:sz="2" w:space="0" w:color="000000"/>
              <w:left w:val="single" w:sz="2" w:space="0" w:color="000000"/>
              <w:bottom w:val="single" w:sz="2" w:space="0" w:color="000000"/>
              <w:right w:val="single" w:sz="2" w:space="0" w:color="000000"/>
            </w:tcBorders>
            <w:shd w:val="clear" w:color="000000" w:fill="FFFFFF"/>
          </w:tcPr>
          <w:p w14:paraId="3505FCD7" w14:textId="77777777" w:rsidR="00532B17" w:rsidRPr="008136C0" w:rsidRDefault="00532B17" w:rsidP="007D0657">
            <w:pPr>
              <w:autoSpaceDE w:val="0"/>
              <w:autoSpaceDN w:val="0"/>
              <w:adjustRightInd w:val="0"/>
              <w:spacing w:after="0" w:line="240" w:lineRule="auto"/>
              <w:ind w:left="175" w:hanging="185"/>
              <w:contextualSpacing/>
              <w:jc w:val="center"/>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14:paraId="41C19FD1" w14:textId="77777777" w:rsidR="00532B17" w:rsidRPr="008136C0" w:rsidRDefault="00532B17" w:rsidP="007D0657">
            <w:pPr>
              <w:autoSpaceDE w:val="0"/>
              <w:autoSpaceDN w:val="0"/>
              <w:adjustRightInd w:val="0"/>
              <w:spacing w:after="0" w:line="240" w:lineRule="auto"/>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1CFB5A"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136C0">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EE39126" w14:textId="77777777" w:rsidR="00532B17" w:rsidRPr="008136C0" w:rsidRDefault="00532B17" w:rsidP="007D0657">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B443665"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E7A77E" w14:textId="77777777" w:rsidR="00532B17" w:rsidRPr="008136C0" w:rsidRDefault="00532B17" w:rsidP="007D0657">
            <w:pPr>
              <w:spacing w:after="120" w:line="240" w:lineRule="auto"/>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4C116EB4"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53D0D8BD" w14:textId="77777777" w:rsidR="00532B17" w:rsidRPr="008136C0" w:rsidRDefault="00532B17" w:rsidP="007D0657">
            <w:pPr>
              <w:spacing w:after="120" w:line="240" w:lineRule="auto"/>
              <w:jc w:val="center"/>
              <w:rPr>
                <w:rFonts w:ascii="Times New Roman" w:eastAsia="Times New Roman" w:hAnsi="Times New Roman"/>
                <w:sz w:val="24"/>
                <w:szCs w:val="24"/>
                <w:lang w:eastAsia="ru-RU"/>
              </w:rPr>
            </w:pPr>
            <w:r w:rsidRPr="008136C0">
              <w:rPr>
                <w:rFonts w:ascii="Times New Roman" w:eastAsia="Times New Roman" w:hAnsi="Times New Roman"/>
                <w:sz w:val="24"/>
                <w:szCs w:val="24"/>
                <w:lang w:eastAsia="ru-RU"/>
              </w:rPr>
              <w:t>100</w:t>
            </w:r>
          </w:p>
        </w:tc>
      </w:tr>
    </w:tbl>
    <w:p w14:paraId="3E47BA91" w14:textId="77777777" w:rsidR="00532B17" w:rsidRPr="008136C0" w:rsidRDefault="00532B17" w:rsidP="00532B17">
      <w:pPr>
        <w:autoSpaceDE w:val="0"/>
        <w:autoSpaceDN w:val="0"/>
        <w:adjustRightInd w:val="0"/>
        <w:spacing w:after="0" w:line="240" w:lineRule="auto"/>
        <w:ind w:firstLine="284"/>
        <w:jc w:val="both"/>
        <w:rPr>
          <w:rFonts w:ascii="Times New Roman" w:eastAsia="Times New Roman" w:hAnsi="Times New Roman"/>
          <w:bCs/>
          <w:i/>
          <w:sz w:val="24"/>
          <w:szCs w:val="24"/>
          <w:lang w:eastAsia="ru-RU"/>
        </w:rPr>
      </w:pPr>
    </w:p>
    <w:p w14:paraId="60CD1BB9" w14:textId="77777777" w:rsidR="00532B17" w:rsidRPr="008136C0" w:rsidRDefault="00532B17" w:rsidP="00532B17">
      <w:pPr>
        <w:spacing w:after="0" w:line="240" w:lineRule="auto"/>
        <w:ind w:firstLine="700"/>
        <w:jc w:val="both"/>
        <w:rPr>
          <w:rFonts w:ascii="Times New Roman" w:eastAsia="Arial" w:hAnsi="Times New Roman"/>
          <w:b/>
          <w:color w:val="000000"/>
          <w:sz w:val="24"/>
          <w:szCs w:val="24"/>
          <w:lang w:eastAsia="ru-RU"/>
        </w:rPr>
      </w:pPr>
      <w:r w:rsidRPr="008136C0">
        <w:rPr>
          <w:rFonts w:ascii="Times New Roman" w:eastAsia="Arial" w:hAnsi="Times New Roman"/>
          <w:b/>
          <w:color w:val="000000"/>
          <w:sz w:val="24"/>
          <w:szCs w:val="24"/>
          <w:lang w:eastAsia="ru-RU"/>
        </w:rPr>
        <w:t>7. Учебно-методическое и информационное обеспечение</w:t>
      </w:r>
    </w:p>
    <w:p w14:paraId="37AD7A40"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p>
    <w:p w14:paraId="1537AE43"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7.1. Основная литература</w:t>
      </w:r>
    </w:p>
    <w:p w14:paraId="1424FEFC"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1. Кузнецова, А.Ю. Грамматика английского языка: от теории к практике: учебное пособие / А.Ю. Кузнецова. - 3-е изд., стер. - Москва: Издательство «Флинта», 2017. - 152 с. - ISBN 978-5-9765-1366-2</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1" w:history="1">
        <w:r w:rsidRPr="008136C0">
          <w:rPr>
            <w:rStyle w:val="afa"/>
            <w:rFonts w:ascii="Times New Roman" w:eastAsia="Arial" w:hAnsi="Times New Roman"/>
            <w:sz w:val="24"/>
            <w:szCs w:val="24"/>
            <w:lang w:eastAsia="ru-RU"/>
          </w:rPr>
          <w:t>http://biblioclub.ru/index.php?page=book&amp;id=114942</w:t>
        </w:r>
      </w:hyperlink>
      <w:r w:rsidRPr="008136C0">
        <w:rPr>
          <w:rFonts w:ascii="Times New Roman" w:eastAsia="Arial" w:hAnsi="Times New Roman"/>
          <w:color w:val="000000"/>
          <w:sz w:val="24"/>
          <w:szCs w:val="24"/>
          <w:lang w:eastAsia="ru-RU"/>
        </w:rPr>
        <w:t xml:space="preserve"> </w:t>
      </w:r>
    </w:p>
    <w:p w14:paraId="6A56B753"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2. Невзорова, Г. Д. Английский язык. </w:t>
      </w:r>
      <w:proofErr w:type="gramStart"/>
      <w:r w:rsidRPr="008136C0">
        <w:rPr>
          <w:rFonts w:ascii="Times New Roman" w:eastAsia="Arial" w:hAnsi="Times New Roman"/>
          <w:color w:val="000000"/>
          <w:sz w:val="24"/>
          <w:szCs w:val="24"/>
          <w:lang w:eastAsia="ru-RU"/>
        </w:rPr>
        <w:t>Грамматика :</w:t>
      </w:r>
      <w:proofErr w:type="gramEnd"/>
      <w:r w:rsidRPr="008136C0">
        <w:rPr>
          <w:rFonts w:ascii="Times New Roman" w:eastAsia="Arial" w:hAnsi="Times New Roman"/>
          <w:color w:val="000000"/>
          <w:sz w:val="24"/>
          <w:szCs w:val="24"/>
          <w:lang w:eastAsia="ru-RU"/>
        </w:rPr>
        <w:t xml:space="preserve"> учеб. пособие для академического бакалавриата / Г. Д. Невзорова, Г. И. Никитушкина. — 2-е изд., </w:t>
      </w:r>
      <w:proofErr w:type="spellStart"/>
      <w:r w:rsidRPr="008136C0">
        <w:rPr>
          <w:rFonts w:ascii="Times New Roman" w:eastAsia="Arial" w:hAnsi="Times New Roman"/>
          <w:color w:val="000000"/>
          <w:sz w:val="24"/>
          <w:szCs w:val="24"/>
          <w:lang w:eastAsia="ru-RU"/>
        </w:rPr>
        <w:t>испр</w:t>
      </w:r>
      <w:proofErr w:type="spellEnd"/>
      <w:r w:rsidRPr="008136C0">
        <w:rPr>
          <w:rFonts w:ascii="Times New Roman" w:eastAsia="Arial" w:hAnsi="Times New Roman"/>
          <w:color w:val="000000"/>
          <w:sz w:val="24"/>
          <w:szCs w:val="24"/>
          <w:lang w:eastAsia="ru-RU"/>
        </w:rPr>
        <w:t xml:space="preserve">. и доп. — </w:t>
      </w:r>
      <w:proofErr w:type="gramStart"/>
      <w:r w:rsidRPr="008136C0">
        <w:rPr>
          <w:rFonts w:ascii="Times New Roman" w:eastAsia="Arial" w:hAnsi="Times New Roman"/>
          <w:color w:val="000000"/>
          <w:sz w:val="24"/>
          <w:szCs w:val="24"/>
          <w:lang w:eastAsia="ru-RU"/>
        </w:rPr>
        <w:t>М. :</w:t>
      </w:r>
      <w:proofErr w:type="gramEnd"/>
      <w:r w:rsidRPr="008136C0">
        <w:rPr>
          <w:rFonts w:ascii="Times New Roman" w:eastAsia="Arial" w:hAnsi="Times New Roman"/>
          <w:color w:val="000000"/>
          <w:sz w:val="24"/>
          <w:szCs w:val="24"/>
          <w:lang w:eastAsia="ru-RU"/>
        </w:rPr>
        <w:t xml:space="preserve"> Издательство </w:t>
      </w:r>
      <w:proofErr w:type="spellStart"/>
      <w:r w:rsidRPr="008136C0">
        <w:rPr>
          <w:rFonts w:ascii="Times New Roman" w:eastAsia="Arial" w:hAnsi="Times New Roman"/>
          <w:color w:val="000000"/>
          <w:sz w:val="24"/>
          <w:szCs w:val="24"/>
          <w:lang w:eastAsia="ru-RU"/>
        </w:rPr>
        <w:t>Юрайт</w:t>
      </w:r>
      <w:proofErr w:type="spellEnd"/>
      <w:r w:rsidRPr="008136C0">
        <w:rPr>
          <w:rFonts w:ascii="Times New Roman" w:eastAsia="Arial" w:hAnsi="Times New Roman"/>
          <w:color w:val="000000"/>
          <w:sz w:val="24"/>
          <w:szCs w:val="24"/>
          <w:lang w:eastAsia="ru-RU"/>
        </w:rPr>
        <w:t>, 2019. — 213 с. — (</w:t>
      </w:r>
      <w:proofErr w:type="gramStart"/>
      <w:r w:rsidRPr="008136C0">
        <w:rPr>
          <w:rFonts w:ascii="Times New Roman" w:eastAsia="Arial" w:hAnsi="Times New Roman"/>
          <w:color w:val="000000"/>
          <w:sz w:val="24"/>
          <w:szCs w:val="24"/>
          <w:lang w:eastAsia="ru-RU"/>
        </w:rPr>
        <w:t>Серия :</w:t>
      </w:r>
      <w:proofErr w:type="gramEnd"/>
      <w:r w:rsidRPr="008136C0">
        <w:rPr>
          <w:rFonts w:ascii="Times New Roman" w:eastAsia="Arial" w:hAnsi="Times New Roman"/>
          <w:color w:val="000000"/>
          <w:sz w:val="24"/>
          <w:szCs w:val="24"/>
          <w:lang w:eastAsia="ru-RU"/>
        </w:rPr>
        <w:t xml:space="preserve"> Бакалавр. Академический курс). — ISBN 978-5-534-09359-9. https://biblio-online.ru/book/angliyskiy-yazyk-grammatika-434606</w:t>
      </w:r>
    </w:p>
    <w:p w14:paraId="1BC3EAAF"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7.2. Дополнительная литература</w:t>
      </w:r>
    </w:p>
    <w:p w14:paraId="460EF4E5"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w:t>
      </w:r>
      <w:proofErr w:type="spellStart"/>
      <w:r w:rsidRPr="008136C0">
        <w:rPr>
          <w:rFonts w:ascii="Times New Roman" w:eastAsia="Arial" w:hAnsi="Times New Roman"/>
          <w:color w:val="000000"/>
          <w:sz w:val="24"/>
          <w:szCs w:val="24"/>
          <w:lang w:eastAsia="ru-RU"/>
        </w:rPr>
        <w:t>Вельчинская</w:t>
      </w:r>
      <w:proofErr w:type="spellEnd"/>
      <w:r w:rsidRPr="008136C0">
        <w:rPr>
          <w:rFonts w:ascii="Times New Roman" w:eastAsia="Arial" w:hAnsi="Times New Roman"/>
          <w:color w:val="000000"/>
          <w:sz w:val="24"/>
          <w:szCs w:val="24"/>
          <w:lang w:eastAsia="ru-RU"/>
        </w:rPr>
        <w:t xml:space="preserve">, В.А. Грамматика английского языка: учебно-методическое пособие / В.А. </w:t>
      </w:r>
      <w:proofErr w:type="spellStart"/>
      <w:r w:rsidRPr="008136C0">
        <w:rPr>
          <w:rFonts w:ascii="Times New Roman" w:eastAsia="Arial" w:hAnsi="Times New Roman"/>
          <w:color w:val="000000"/>
          <w:sz w:val="24"/>
          <w:szCs w:val="24"/>
          <w:lang w:eastAsia="ru-RU"/>
        </w:rPr>
        <w:t>Вельчинская</w:t>
      </w:r>
      <w:proofErr w:type="spellEnd"/>
      <w:r w:rsidRPr="008136C0">
        <w:rPr>
          <w:rFonts w:ascii="Times New Roman" w:eastAsia="Arial" w:hAnsi="Times New Roman"/>
          <w:color w:val="000000"/>
          <w:sz w:val="24"/>
          <w:szCs w:val="24"/>
          <w:lang w:eastAsia="ru-RU"/>
        </w:rPr>
        <w:t xml:space="preserve">. - 4-е изд., стер. - Москва: Издательство «Флинта», 2016. - 233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978-5-9765-0679-4</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2" w:history="1">
        <w:r w:rsidRPr="008136C0">
          <w:rPr>
            <w:rStyle w:val="afa"/>
            <w:rFonts w:ascii="Times New Roman" w:eastAsia="Arial" w:hAnsi="Times New Roman"/>
            <w:sz w:val="24"/>
            <w:szCs w:val="24"/>
            <w:lang w:eastAsia="ru-RU"/>
          </w:rPr>
          <w:t>http://biblioclub.ru/index.php?page=book&amp;id=79509</w:t>
        </w:r>
      </w:hyperlink>
    </w:p>
    <w:p w14:paraId="46D5CD4F"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2. Гуревич, В.В. Практическая грамматика английского языка: упражнения и комментарии: учебное пособие / В.В. Гуревич. - 12-е изд. - </w:t>
      </w:r>
      <w:proofErr w:type="gramStart"/>
      <w:r w:rsidRPr="008136C0">
        <w:rPr>
          <w:rFonts w:ascii="Times New Roman" w:eastAsia="Arial" w:hAnsi="Times New Roman"/>
          <w:color w:val="000000"/>
          <w:sz w:val="24"/>
          <w:szCs w:val="24"/>
          <w:lang w:eastAsia="ru-RU"/>
        </w:rPr>
        <w:t>Москва :</w:t>
      </w:r>
      <w:proofErr w:type="gramEnd"/>
      <w:r w:rsidRPr="008136C0">
        <w:rPr>
          <w:rFonts w:ascii="Times New Roman" w:eastAsia="Arial" w:hAnsi="Times New Roman"/>
          <w:color w:val="000000"/>
          <w:sz w:val="24"/>
          <w:szCs w:val="24"/>
          <w:lang w:eastAsia="ru-RU"/>
        </w:rPr>
        <w:t xml:space="preserve"> Издательство «Флинта», 2017. - 292 с. - ISBN 978-5-89349-464-8</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3" w:history="1">
        <w:r w:rsidRPr="008136C0">
          <w:rPr>
            <w:rStyle w:val="afa"/>
            <w:rFonts w:ascii="Times New Roman" w:eastAsia="Arial" w:hAnsi="Times New Roman"/>
            <w:sz w:val="24"/>
            <w:szCs w:val="24"/>
            <w:lang w:eastAsia="ru-RU"/>
          </w:rPr>
          <w:t>http://biblioclub.ru/index.php?page=book&amp;id=103487</w:t>
        </w:r>
      </w:hyperlink>
    </w:p>
    <w:p w14:paraId="13321A8E"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3. Комаров, А.С. </w:t>
      </w:r>
      <w:proofErr w:type="spellStart"/>
      <w:r w:rsidRPr="008136C0">
        <w:rPr>
          <w:rFonts w:ascii="Times New Roman" w:eastAsia="Arial" w:hAnsi="Times New Roman"/>
          <w:color w:val="000000"/>
          <w:sz w:val="24"/>
          <w:szCs w:val="24"/>
          <w:lang w:eastAsia="ru-RU"/>
        </w:rPr>
        <w:t>Practical</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Grammar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Exercises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of</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English</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for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Students</w:t>
      </w:r>
      <w:proofErr w:type="spellEnd"/>
      <w:r w:rsidRPr="008136C0">
        <w:rPr>
          <w:rFonts w:ascii="Times New Roman" w:eastAsia="Arial" w:hAnsi="Times New Roman"/>
          <w:color w:val="000000"/>
          <w:sz w:val="24"/>
          <w:szCs w:val="24"/>
          <w:lang w:eastAsia="ru-RU"/>
        </w:rPr>
        <w:t xml:space="preserve">=Практическая грамматика английского языка для студентов: сборник упражнений / А.С. Комаров. - 3-е </w:t>
      </w:r>
      <w:r w:rsidRPr="008136C0">
        <w:rPr>
          <w:rFonts w:ascii="Times New Roman" w:eastAsia="Arial" w:hAnsi="Times New Roman"/>
          <w:color w:val="000000"/>
          <w:sz w:val="24"/>
          <w:szCs w:val="24"/>
          <w:lang w:eastAsia="ru-RU"/>
        </w:rPr>
        <w:lastRenderedPageBreak/>
        <w:t>изд., стер. - Москва: Издательство «Флинта», 2017. - 255 с. - ISBN 978-5-89349-849-3</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4" w:history="1">
        <w:r w:rsidRPr="008136C0">
          <w:rPr>
            <w:rStyle w:val="afa"/>
            <w:rFonts w:ascii="Times New Roman" w:eastAsia="Arial" w:hAnsi="Times New Roman"/>
            <w:sz w:val="24"/>
            <w:szCs w:val="24"/>
            <w:lang w:eastAsia="ru-RU"/>
          </w:rPr>
          <w:t>http://biblioclub.ru/index.php?page=book&amp;id=114930</w:t>
        </w:r>
      </w:hyperlink>
    </w:p>
    <w:p w14:paraId="04317EAC"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4. Кожаева, М.Г. </w:t>
      </w:r>
      <w:proofErr w:type="spellStart"/>
      <w:r w:rsidRPr="008136C0">
        <w:rPr>
          <w:rFonts w:ascii="Times New Roman" w:eastAsia="Arial" w:hAnsi="Times New Roman"/>
          <w:color w:val="000000"/>
          <w:sz w:val="24"/>
          <w:szCs w:val="24"/>
          <w:lang w:eastAsia="ru-RU"/>
        </w:rPr>
        <w:t>Revision</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Tables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Student's</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Grammar</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Guide</w:t>
      </w:r>
      <w:proofErr w:type="spellEnd"/>
      <w:r w:rsidRPr="008136C0">
        <w:rPr>
          <w:rFonts w:ascii="Times New Roman" w:eastAsia="Arial" w:hAnsi="Times New Roman"/>
          <w:color w:val="000000"/>
          <w:sz w:val="24"/>
          <w:szCs w:val="24"/>
          <w:lang w:eastAsia="ru-RU"/>
        </w:rPr>
        <w:t xml:space="preserve">=Грамматика английского языка в таблицах: учебное пособие / М.Г. Кожаева. - 2-е изд., стер. - Москва: Издательство «Флинта», 2016. - 117 с.: табл.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978-5-9765-0776-0</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5" w:history="1">
        <w:r w:rsidRPr="008136C0">
          <w:rPr>
            <w:rStyle w:val="afa"/>
            <w:rFonts w:ascii="Times New Roman" w:eastAsia="Arial" w:hAnsi="Times New Roman"/>
            <w:sz w:val="24"/>
            <w:szCs w:val="24"/>
            <w:lang w:eastAsia="ru-RU"/>
          </w:rPr>
          <w:t>http://biblioclub.ru/index.php?page=book&amp;id=57958</w:t>
        </w:r>
      </w:hyperlink>
    </w:p>
    <w:p w14:paraId="79D55217"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5. </w:t>
      </w:r>
      <w:proofErr w:type="spellStart"/>
      <w:r w:rsidRPr="008136C0">
        <w:rPr>
          <w:rFonts w:ascii="Times New Roman" w:eastAsia="Arial" w:hAnsi="Times New Roman"/>
          <w:color w:val="000000"/>
          <w:sz w:val="24"/>
          <w:szCs w:val="24"/>
          <w:lang w:eastAsia="ru-RU"/>
        </w:rPr>
        <w:t>Кушникова</w:t>
      </w:r>
      <w:proofErr w:type="spellEnd"/>
      <w:r w:rsidRPr="008136C0">
        <w:rPr>
          <w:rFonts w:ascii="Times New Roman" w:eastAsia="Arial" w:hAnsi="Times New Roman"/>
          <w:color w:val="000000"/>
          <w:sz w:val="24"/>
          <w:szCs w:val="24"/>
          <w:lang w:eastAsia="ru-RU"/>
        </w:rPr>
        <w:t xml:space="preserve">, Г.К. Краткий справочник по грамматике английского языка: методические указания / Г.К. </w:t>
      </w:r>
      <w:proofErr w:type="spellStart"/>
      <w:r w:rsidRPr="008136C0">
        <w:rPr>
          <w:rFonts w:ascii="Times New Roman" w:eastAsia="Arial" w:hAnsi="Times New Roman"/>
          <w:color w:val="000000"/>
          <w:sz w:val="24"/>
          <w:szCs w:val="24"/>
          <w:lang w:eastAsia="ru-RU"/>
        </w:rPr>
        <w:t>Кушникова</w:t>
      </w:r>
      <w:proofErr w:type="spellEnd"/>
      <w:r w:rsidRPr="008136C0">
        <w:rPr>
          <w:rFonts w:ascii="Times New Roman" w:eastAsia="Arial" w:hAnsi="Times New Roman"/>
          <w:color w:val="000000"/>
          <w:sz w:val="24"/>
          <w:szCs w:val="24"/>
          <w:lang w:eastAsia="ru-RU"/>
        </w:rPr>
        <w:t>. - 7-е изд., стер. - Москва: Издательство «Флинта», 2018. - 73 с.: ил. - ISBN 978-5-89349-380-1</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http://biblioclub.ru/index.php?page=book&amp;id=364262</w:t>
      </w:r>
    </w:p>
    <w:p w14:paraId="07BB32BF"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hAnsi="Times New Roman"/>
          <w:sz w:val="24"/>
          <w:szCs w:val="24"/>
        </w:rPr>
        <w:t xml:space="preserve"> 6. </w:t>
      </w:r>
      <w:r w:rsidRPr="008136C0">
        <w:rPr>
          <w:rFonts w:ascii="Times New Roman" w:eastAsia="Arial" w:hAnsi="Times New Roman"/>
          <w:color w:val="000000"/>
          <w:sz w:val="24"/>
          <w:szCs w:val="24"/>
          <w:lang w:eastAsia="ru-RU"/>
        </w:rPr>
        <w:t xml:space="preserve">Широкова, Г.А. Практическая грамматика английского языка [Текст]: </w:t>
      </w:r>
      <w:proofErr w:type="spellStart"/>
      <w:r w:rsidRPr="008136C0">
        <w:rPr>
          <w:rFonts w:ascii="Times New Roman" w:eastAsia="Arial" w:hAnsi="Times New Roman"/>
          <w:color w:val="000000"/>
          <w:sz w:val="24"/>
          <w:szCs w:val="24"/>
          <w:lang w:eastAsia="ru-RU"/>
        </w:rPr>
        <w:t>Учеб.пособие</w:t>
      </w:r>
      <w:proofErr w:type="spellEnd"/>
      <w:r w:rsidRPr="008136C0">
        <w:rPr>
          <w:rFonts w:ascii="Times New Roman" w:eastAsia="Arial" w:hAnsi="Times New Roman"/>
          <w:color w:val="000000"/>
          <w:sz w:val="24"/>
          <w:szCs w:val="24"/>
          <w:lang w:eastAsia="ru-RU"/>
        </w:rPr>
        <w:t xml:space="preserve"> по переводу. - 3-е </w:t>
      </w:r>
      <w:proofErr w:type="spellStart"/>
      <w:proofErr w:type="gramStart"/>
      <w:r w:rsidRPr="008136C0">
        <w:rPr>
          <w:rFonts w:ascii="Times New Roman" w:eastAsia="Arial" w:hAnsi="Times New Roman"/>
          <w:color w:val="000000"/>
          <w:sz w:val="24"/>
          <w:szCs w:val="24"/>
          <w:lang w:eastAsia="ru-RU"/>
        </w:rPr>
        <w:t>изд.,стер</w:t>
      </w:r>
      <w:proofErr w:type="spellEnd"/>
      <w:proofErr w:type="gramEnd"/>
      <w:r w:rsidRPr="008136C0">
        <w:rPr>
          <w:rFonts w:ascii="Times New Roman" w:eastAsia="Arial" w:hAnsi="Times New Roman"/>
          <w:color w:val="000000"/>
          <w:sz w:val="24"/>
          <w:szCs w:val="24"/>
          <w:lang w:eastAsia="ru-RU"/>
        </w:rPr>
        <w:t xml:space="preserve">. - Москва: Флинта; Наука, 2017. - 304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с.299-304. - ISBN 978-5-9765-1640-3: 325-00.</w:t>
      </w:r>
    </w:p>
    <w:p w14:paraId="33967C90"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i/>
          <w:color w:val="000000"/>
          <w:sz w:val="24"/>
          <w:szCs w:val="24"/>
          <w:lang w:eastAsia="ru-RU"/>
        </w:rPr>
        <w:t>7.3. Перечень учебно-методического обеспечения для самостоятельной работы обучающихся по дисциплине</w:t>
      </w:r>
    </w:p>
    <w:p w14:paraId="2F357C7A"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Полякова, О.В. Грамматический справочник по английскому языку с упражнениями: учебное пособие / О.В. Полякова. - 2-е изд., стер. - Москва: Издательство «Флинта», 2016. - 160 с. - </w:t>
      </w:r>
      <w:proofErr w:type="spellStart"/>
      <w:r w:rsidRPr="008136C0">
        <w:rPr>
          <w:rFonts w:ascii="Times New Roman" w:eastAsia="Arial" w:hAnsi="Times New Roman"/>
          <w:color w:val="000000"/>
          <w:sz w:val="24"/>
          <w:szCs w:val="24"/>
          <w:lang w:eastAsia="ru-RU"/>
        </w:rPr>
        <w:t>Библиогр</w:t>
      </w:r>
      <w:proofErr w:type="spellEnd"/>
      <w:r w:rsidRPr="008136C0">
        <w:rPr>
          <w:rFonts w:ascii="Times New Roman" w:eastAsia="Arial" w:hAnsi="Times New Roman"/>
          <w:color w:val="000000"/>
          <w:sz w:val="24"/>
          <w:szCs w:val="24"/>
          <w:lang w:eastAsia="ru-RU"/>
        </w:rPr>
        <w:t>. в кн. - ISBN 978-5-9765-0929-0</w:t>
      </w:r>
      <w:proofErr w:type="gramStart"/>
      <w:r w:rsidRPr="008136C0">
        <w:rPr>
          <w:rFonts w:ascii="Times New Roman" w:eastAsia="Arial" w:hAnsi="Times New Roman"/>
          <w:color w:val="000000"/>
          <w:sz w:val="24"/>
          <w:szCs w:val="24"/>
          <w:lang w:eastAsia="ru-RU"/>
        </w:rPr>
        <w:t>; То</w:t>
      </w:r>
      <w:proofErr w:type="gramEnd"/>
      <w:r w:rsidRPr="008136C0">
        <w:rPr>
          <w:rFonts w:ascii="Times New Roman" w:eastAsia="Arial" w:hAnsi="Times New Roman"/>
          <w:color w:val="000000"/>
          <w:sz w:val="24"/>
          <w:szCs w:val="24"/>
          <w:lang w:eastAsia="ru-RU"/>
        </w:rPr>
        <w:t xml:space="preserve"> же [Электронный ресурс]. - URL: </w:t>
      </w:r>
      <w:hyperlink r:id="rId46" w:history="1">
        <w:r w:rsidRPr="008136C0">
          <w:rPr>
            <w:rStyle w:val="afa"/>
            <w:rFonts w:ascii="Times New Roman" w:eastAsia="Arial" w:hAnsi="Times New Roman"/>
            <w:sz w:val="24"/>
            <w:szCs w:val="24"/>
            <w:lang w:eastAsia="ru-RU"/>
          </w:rPr>
          <w:t>http://biblioclub.ru/index.php?page=book&amp;id=69735</w:t>
        </w:r>
      </w:hyperlink>
    </w:p>
    <w:p w14:paraId="31F517D5" w14:textId="77777777" w:rsidR="00532B17" w:rsidRPr="008136C0" w:rsidRDefault="00532B17" w:rsidP="00532B17">
      <w:pPr>
        <w:spacing w:after="0" w:line="240" w:lineRule="auto"/>
        <w:ind w:firstLine="709"/>
        <w:contextualSpacing/>
        <w:jc w:val="both"/>
        <w:rPr>
          <w:rFonts w:ascii="Times New Roman" w:eastAsia="Arial" w:hAnsi="Times New Roman"/>
          <w:color w:val="000000"/>
          <w:sz w:val="24"/>
          <w:szCs w:val="24"/>
          <w:lang w:eastAsia="ru-RU"/>
        </w:rPr>
      </w:pPr>
    </w:p>
    <w:p w14:paraId="22A0131C" w14:textId="77777777" w:rsidR="00532B17" w:rsidRPr="008136C0" w:rsidRDefault="00532B17" w:rsidP="00532B17">
      <w:pPr>
        <w:spacing w:after="0" w:line="240" w:lineRule="auto"/>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7.4. Перечень ресурсов информационно-телекоммуникационной сети «Интернет», необходимых для освоения дисциплины</w:t>
      </w:r>
    </w:p>
    <w:p w14:paraId="7209CCA5" w14:textId="77777777" w:rsidR="00532B17" w:rsidRPr="008136C0" w:rsidRDefault="00532B17" w:rsidP="00532B17">
      <w:pPr>
        <w:spacing w:after="0" w:line="240" w:lineRule="auto"/>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1. </w:t>
      </w:r>
      <w:hyperlink r:id="rId47"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=213154&amp;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7CFCCDF9" w14:textId="77777777" w:rsidR="00532B17" w:rsidRPr="008136C0" w:rsidRDefault="00DC3DB5" w:rsidP="00532B17">
      <w:pPr>
        <w:keepNext/>
        <w:keepLines/>
        <w:spacing w:after="0" w:line="240" w:lineRule="auto"/>
        <w:contextualSpacing/>
        <w:jc w:val="both"/>
        <w:outlineLvl w:val="0"/>
        <w:rPr>
          <w:rFonts w:ascii="Times New Roman" w:eastAsia="Times New Roman" w:hAnsi="Times New Roman"/>
          <w:bCs/>
          <w:kern w:val="32"/>
          <w:sz w:val="24"/>
          <w:szCs w:val="24"/>
          <w:lang w:eastAsia="ru-RU"/>
        </w:rPr>
      </w:pPr>
      <w:hyperlink r:id="rId48" w:history="1">
        <w:r w:rsidR="00532B17" w:rsidRPr="008136C0">
          <w:rPr>
            <w:rFonts w:ascii="Times New Roman" w:eastAsia="Times New Roman" w:hAnsi="Times New Roman"/>
            <w:bCs/>
            <w:kern w:val="32"/>
            <w:sz w:val="24"/>
            <w:szCs w:val="24"/>
            <w:lang w:eastAsia="ru-RU"/>
          </w:rPr>
          <w:t>Дроздова Т. Ю.</w:t>
        </w:r>
      </w:hyperlink>
      <w:r w:rsidR="00532B17" w:rsidRPr="008136C0">
        <w:rPr>
          <w:rFonts w:ascii="Times New Roman" w:eastAsia="Times New Roman" w:hAnsi="Times New Roman"/>
          <w:bCs/>
          <w:kern w:val="32"/>
          <w:sz w:val="24"/>
          <w:szCs w:val="24"/>
          <w:lang w:eastAsia="ru-RU"/>
        </w:rPr>
        <w:t xml:space="preserve"> , </w:t>
      </w:r>
      <w:hyperlink r:id="rId49" w:history="1">
        <w:proofErr w:type="spellStart"/>
        <w:r w:rsidR="00532B17" w:rsidRPr="008136C0">
          <w:rPr>
            <w:rFonts w:ascii="Times New Roman" w:eastAsia="Times New Roman" w:hAnsi="Times New Roman"/>
            <w:bCs/>
            <w:kern w:val="32"/>
            <w:sz w:val="24"/>
            <w:szCs w:val="24"/>
            <w:lang w:eastAsia="ru-RU"/>
          </w:rPr>
          <w:t>Берестова</w:t>
        </w:r>
        <w:proofErr w:type="spellEnd"/>
        <w:r w:rsidR="00532B17" w:rsidRPr="008136C0">
          <w:rPr>
            <w:rFonts w:ascii="Times New Roman" w:eastAsia="Times New Roman" w:hAnsi="Times New Roman"/>
            <w:bCs/>
            <w:kern w:val="32"/>
            <w:sz w:val="24"/>
            <w:szCs w:val="24"/>
            <w:lang w:eastAsia="ru-RU"/>
          </w:rPr>
          <w:t> А. И.</w:t>
        </w:r>
      </w:hyperlink>
      <w:r w:rsidR="00532B17" w:rsidRPr="008136C0">
        <w:rPr>
          <w:rFonts w:ascii="Times New Roman" w:eastAsia="Times New Roman" w:hAnsi="Times New Roman"/>
          <w:bCs/>
          <w:kern w:val="32"/>
          <w:sz w:val="24"/>
          <w:szCs w:val="24"/>
          <w:lang w:eastAsia="ru-RU"/>
        </w:rPr>
        <w:t xml:space="preserve"> </w:t>
      </w:r>
      <w:r w:rsidR="00532B17" w:rsidRPr="008136C0">
        <w:rPr>
          <w:rFonts w:ascii="Times New Roman" w:eastAsia="Times New Roman" w:hAnsi="Times New Roman"/>
          <w:bCs/>
          <w:kern w:val="32"/>
          <w:sz w:val="24"/>
          <w:szCs w:val="24"/>
          <w:lang w:val="en-US" w:eastAsia="ru-RU"/>
        </w:rPr>
        <w:t xml:space="preserve">, </w:t>
      </w:r>
      <w:hyperlink r:id="rId50" w:history="1">
        <w:proofErr w:type="spellStart"/>
        <w:r w:rsidR="00532B17" w:rsidRPr="008136C0">
          <w:rPr>
            <w:rFonts w:ascii="Times New Roman" w:eastAsia="Times New Roman" w:hAnsi="Times New Roman"/>
            <w:bCs/>
            <w:kern w:val="32"/>
            <w:sz w:val="24"/>
            <w:szCs w:val="24"/>
            <w:lang w:eastAsia="ru-RU"/>
          </w:rPr>
          <w:t>Маилова</w:t>
        </w:r>
        <w:proofErr w:type="spellEnd"/>
        <w:r w:rsidR="00532B17" w:rsidRPr="008136C0">
          <w:rPr>
            <w:rFonts w:ascii="Times New Roman" w:eastAsia="Times New Roman" w:hAnsi="Times New Roman"/>
            <w:bCs/>
            <w:kern w:val="32"/>
            <w:sz w:val="24"/>
            <w:szCs w:val="24"/>
            <w:lang w:val="en-US" w:eastAsia="ru-RU"/>
          </w:rPr>
          <w:t> </w:t>
        </w:r>
        <w:r w:rsidR="00532B17" w:rsidRPr="008136C0">
          <w:rPr>
            <w:rFonts w:ascii="Times New Roman" w:eastAsia="Times New Roman" w:hAnsi="Times New Roman"/>
            <w:bCs/>
            <w:kern w:val="32"/>
            <w:sz w:val="24"/>
            <w:szCs w:val="24"/>
            <w:lang w:eastAsia="ru-RU"/>
          </w:rPr>
          <w:t>В</w:t>
        </w:r>
        <w:r w:rsidR="00532B17" w:rsidRPr="008136C0">
          <w:rPr>
            <w:rFonts w:ascii="Times New Roman" w:eastAsia="Times New Roman" w:hAnsi="Times New Roman"/>
            <w:bCs/>
            <w:kern w:val="32"/>
            <w:sz w:val="24"/>
            <w:szCs w:val="24"/>
            <w:lang w:val="en-US" w:eastAsia="ru-RU"/>
          </w:rPr>
          <w:t>. </w:t>
        </w:r>
        <w:r w:rsidR="00532B17" w:rsidRPr="008136C0">
          <w:rPr>
            <w:rFonts w:ascii="Times New Roman" w:eastAsia="Times New Roman" w:hAnsi="Times New Roman"/>
            <w:bCs/>
            <w:kern w:val="32"/>
            <w:sz w:val="24"/>
            <w:szCs w:val="24"/>
            <w:lang w:eastAsia="ru-RU"/>
          </w:rPr>
          <w:t>Г</w:t>
        </w:r>
        <w:r w:rsidR="00532B17" w:rsidRPr="008136C0">
          <w:rPr>
            <w:rFonts w:ascii="Times New Roman" w:eastAsia="Times New Roman" w:hAnsi="Times New Roman"/>
            <w:bCs/>
            <w:kern w:val="32"/>
            <w:sz w:val="24"/>
            <w:szCs w:val="24"/>
            <w:lang w:val="en-US" w:eastAsia="ru-RU"/>
          </w:rPr>
          <w:t>.</w:t>
        </w:r>
      </w:hyperlink>
      <w:r w:rsidR="00532B17" w:rsidRPr="008136C0">
        <w:rPr>
          <w:rFonts w:ascii="Times New Roman" w:eastAsia="Times New Roman" w:hAnsi="Times New Roman"/>
          <w:bCs/>
          <w:kern w:val="32"/>
          <w:sz w:val="24"/>
          <w:szCs w:val="24"/>
          <w:lang w:val="en-US" w:eastAsia="ru-RU"/>
        </w:rPr>
        <w:t xml:space="preserve"> English Grammar : Reference and Practice: </w:t>
      </w:r>
      <w:r w:rsidR="00532B17" w:rsidRPr="008136C0">
        <w:rPr>
          <w:rFonts w:ascii="Times New Roman" w:eastAsia="Times New Roman" w:hAnsi="Times New Roman"/>
          <w:bCs/>
          <w:kern w:val="32"/>
          <w:sz w:val="24"/>
          <w:szCs w:val="24"/>
          <w:lang w:eastAsia="ru-RU"/>
        </w:rPr>
        <w:t>учебное</w:t>
      </w:r>
      <w:r w:rsidR="00532B17" w:rsidRPr="008136C0">
        <w:rPr>
          <w:rFonts w:ascii="Times New Roman" w:eastAsia="Times New Roman" w:hAnsi="Times New Roman"/>
          <w:bCs/>
          <w:kern w:val="32"/>
          <w:sz w:val="24"/>
          <w:szCs w:val="24"/>
          <w:lang w:val="en-US" w:eastAsia="ru-RU"/>
        </w:rPr>
        <w:t xml:space="preserve"> </w:t>
      </w:r>
      <w:r w:rsidR="00532B17" w:rsidRPr="008136C0">
        <w:rPr>
          <w:rFonts w:ascii="Times New Roman" w:eastAsia="Times New Roman" w:hAnsi="Times New Roman"/>
          <w:bCs/>
          <w:kern w:val="32"/>
          <w:sz w:val="24"/>
          <w:szCs w:val="24"/>
          <w:lang w:eastAsia="ru-RU"/>
        </w:rPr>
        <w:t>пособие</w:t>
      </w:r>
      <w:r w:rsidR="00532B17" w:rsidRPr="008136C0">
        <w:rPr>
          <w:rFonts w:ascii="Times New Roman" w:eastAsia="Times New Roman" w:hAnsi="Times New Roman"/>
          <w:bCs/>
          <w:kern w:val="32"/>
          <w:sz w:val="24"/>
          <w:szCs w:val="24"/>
          <w:lang w:val="en-US" w:eastAsia="ru-RU"/>
        </w:rPr>
        <w:t xml:space="preserve">.- </w:t>
      </w:r>
      <w:r w:rsidR="00532B17" w:rsidRPr="008136C0">
        <w:rPr>
          <w:rFonts w:ascii="Times New Roman" w:eastAsia="Times New Roman" w:hAnsi="Times New Roman"/>
          <w:bCs/>
          <w:kern w:val="32"/>
          <w:sz w:val="24"/>
          <w:szCs w:val="24"/>
          <w:lang w:eastAsia="ru-RU"/>
        </w:rPr>
        <w:t xml:space="preserve">СПб.: </w:t>
      </w:r>
      <w:hyperlink r:id="rId51" w:history="1">
        <w:r w:rsidR="00532B17" w:rsidRPr="008136C0">
          <w:rPr>
            <w:rFonts w:ascii="Times New Roman" w:eastAsia="Times New Roman" w:hAnsi="Times New Roman"/>
            <w:bCs/>
            <w:kern w:val="32"/>
            <w:sz w:val="24"/>
            <w:szCs w:val="24"/>
            <w:lang w:eastAsia="ru-RU"/>
          </w:rPr>
          <w:t>Антология</w:t>
        </w:r>
      </w:hyperlink>
      <w:r w:rsidR="00532B17" w:rsidRPr="008136C0">
        <w:rPr>
          <w:rFonts w:ascii="Times New Roman" w:eastAsia="Times New Roman" w:hAnsi="Times New Roman"/>
          <w:bCs/>
          <w:kern w:val="32"/>
          <w:sz w:val="24"/>
          <w:szCs w:val="24"/>
          <w:lang w:eastAsia="ru-RU"/>
        </w:rPr>
        <w:t>, 2012</w:t>
      </w:r>
    </w:p>
    <w:p w14:paraId="0976C95D" w14:textId="77777777" w:rsidR="00532B17" w:rsidRPr="008136C0" w:rsidRDefault="00532B17" w:rsidP="00532B17">
      <w:pPr>
        <w:spacing w:after="0" w:line="240" w:lineRule="auto"/>
        <w:ind w:firstLine="72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2. </w:t>
      </w:r>
      <w:hyperlink r:id="rId52"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=253593&amp;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2D17AAA9" w14:textId="77777777" w:rsidR="00532B17" w:rsidRPr="008136C0" w:rsidRDefault="00532B17" w:rsidP="00532B17">
      <w:pPr>
        <w:keepNext/>
        <w:keepLines/>
        <w:spacing w:after="0" w:line="240" w:lineRule="auto"/>
        <w:contextualSpacing/>
        <w:jc w:val="both"/>
        <w:outlineLvl w:val="0"/>
        <w:rPr>
          <w:rFonts w:ascii="Times New Roman" w:eastAsia="Times New Roman" w:hAnsi="Times New Roman"/>
          <w:bCs/>
          <w:color w:val="000000"/>
          <w:kern w:val="32"/>
          <w:sz w:val="24"/>
          <w:szCs w:val="24"/>
          <w:lang w:eastAsia="ru-RU"/>
        </w:rPr>
      </w:pPr>
      <w:r w:rsidRPr="008136C0">
        <w:rPr>
          <w:rFonts w:ascii="Times New Roman" w:eastAsia="Times New Roman" w:hAnsi="Times New Roman"/>
          <w:bCs/>
          <w:color w:val="000000"/>
          <w:kern w:val="32"/>
          <w:sz w:val="24"/>
          <w:szCs w:val="24"/>
          <w:lang w:eastAsia="ru-RU"/>
        </w:rPr>
        <w:t>Васильева</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Е.</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 xml:space="preserve">А. </w:t>
      </w:r>
      <w:r w:rsidRPr="008136C0">
        <w:rPr>
          <w:rFonts w:ascii="Times New Roman" w:eastAsia="Times New Roman" w:hAnsi="Times New Roman"/>
          <w:bCs/>
          <w:color w:val="000000"/>
          <w:kern w:val="32"/>
          <w:sz w:val="24"/>
          <w:szCs w:val="24"/>
          <w:lang w:val="en-US" w:eastAsia="ru-RU"/>
        </w:rPr>
        <w:t>English</w:t>
      </w:r>
      <w:r w:rsidRPr="008136C0">
        <w:rPr>
          <w:rFonts w:ascii="Times New Roman" w:eastAsia="Times New Roman" w:hAnsi="Times New Roman"/>
          <w:bCs/>
          <w:color w:val="000000"/>
          <w:kern w:val="32"/>
          <w:sz w:val="24"/>
          <w:szCs w:val="24"/>
          <w:lang w:eastAsia="ru-RU"/>
        </w:rPr>
        <w:t xml:space="preserve"> </w:t>
      </w:r>
      <w:proofErr w:type="gramStart"/>
      <w:r w:rsidRPr="008136C0">
        <w:rPr>
          <w:rFonts w:ascii="Times New Roman" w:eastAsia="Times New Roman" w:hAnsi="Times New Roman"/>
          <w:bCs/>
          <w:color w:val="000000"/>
          <w:kern w:val="32"/>
          <w:sz w:val="24"/>
          <w:szCs w:val="24"/>
          <w:lang w:val="en-US" w:eastAsia="ru-RU"/>
        </w:rPr>
        <w:t>grammar</w:t>
      </w:r>
      <w:r w:rsidRPr="008136C0">
        <w:rPr>
          <w:rFonts w:ascii="Times New Roman" w:eastAsia="Times New Roman" w:hAnsi="Times New Roman"/>
          <w:bCs/>
          <w:color w:val="000000"/>
          <w:kern w:val="32"/>
          <w:sz w:val="24"/>
          <w:szCs w:val="24"/>
          <w:lang w:eastAsia="ru-RU"/>
        </w:rPr>
        <w:t xml:space="preserve"> :</w:t>
      </w:r>
      <w:proofErr w:type="gramEnd"/>
      <w:r w:rsidRPr="008136C0">
        <w:rPr>
          <w:rFonts w:ascii="Times New Roman" w:eastAsia="Times New Roman" w:hAnsi="Times New Roman"/>
          <w:bCs/>
          <w:color w:val="000000"/>
          <w:kern w:val="32"/>
          <w:sz w:val="24"/>
          <w:szCs w:val="24"/>
          <w:lang w:eastAsia="ru-RU"/>
        </w:rPr>
        <w:t xml:space="preserve"> 100 </w:t>
      </w:r>
      <w:r w:rsidRPr="008136C0">
        <w:rPr>
          <w:rFonts w:ascii="Times New Roman" w:eastAsia="Times New Roman" w:hAnsi="Times New Roman"/>
          <w:bCs/>
          <w:color w:val="000000"/>
          <w:kern w:val="32"/>
          <w:sz w:val="24"/>
          <w:szCs w:val="24"/>
          <w:lang w:val="en-US" w:eastAsia="ru-RU"/>
        </w:rPr>
        <w:t>main</w:t>
      </w:r>
      <w:r w:rsidRPr="008136C0">
        <w:rPr>
          <w:rFonts w:ascii="Times New Roman" w:eastAsia="Times New Roman" w:hAnsi="Times New Roman"/>
          <w:bCs/>
          <w:color w:val="000000"/>
          <w:kern w:val="32"/>
          <w:sz w:val="24"/>
          <w:szCs w:val="24"/>
          <w:lang w:eastAsia="ru-RU"/>
        </w:rPr>
        <w:t xml:space="preserve"> </w:t>
      </w:r>
      <w:r w:rsidRPr="008136C0">
        <w:rPr>
          <w:rFonts w:ascii="Times New Roman" w:eastAsia="Times New Roman" w:hAnsi="Times New Roman"/>
          <w:bCs/>
          <w:color w:val="000000"/>
          <w:kern w:val="32"/>
          <w:sz w:val="24"/>
          <w:szCs w:val="24"/>
          <w:lang w:val="en-US" w:eastAsia="ru-RU"/>
        </w:rPr>
        <w:t>rules</w:t>
      </w:r>
      <w:r w:rsidRPr="008136C0">
        <w:rPr>
          <w:rFonts w:ascii="Times New Roman" w:eastAsia="Times New Roman" w:hAnsi="Times New Roman"/>
          <w:bCs/>
          <w:color w:val="000000"/>
          <w:kern w:val="32"/>
          <w:sz w:val="24"/>
          <w:szCs w:val="24"/>
          <w:lang w:eastAsia="ru-RU"/>
        </w:rPr>
        <w:t>: справочник. - М.: Проспект, 2014</w:t>
      </w:r>
    </w:p>
    <w:p w14:paraId="7FFADFDF" w14:textId="77777777" w:rsidR="00532B17" w:rsidRPr="008136C0" w:rsidRDefault="00532B17" w:rsidP="00532B17">
      <w:pPr>
        <w:spacing w:after="0" w:line="240" w:lineRule="auto"/>
        <w:ind w:firstLine="72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xml:space="preserve">3. </w:t>
      </w:r>
      <w:hyperlink r:id="rId53" w:history="1">
        <w:r w:rsidRPr="008136C0">
          <w:rPr>
            <w:rFonts w:ascii="Times New Roman" w:eastAsia="Arial" w:hAnsi="Times New Roman"/>
            <w:color w:val="0000FF"/>
            <w:sz w:val="24"/>
            <w:szCs w:val="24"/>
            <w:u w:val="single"/>
            <w:lang w:val="en-US" w:eastAsia="ru-RU"/>
          </w:rPr>
          <w:t>http</w:t>
        </w:r>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biblioclub</w:t>
        </w:r>
        <w:proofErr w:type="spellEnd"/>
        <w:r w:rsidRPr="008136C0">
          <w:rPr>
            <w:rFonts w:ascii="Times New Roman" w:eastAsia="Arial" w:hAnsi="Times New Roman"/>
            <w:color w:val="0000FF"/>
            <w:sz w:val="24"/>
            <w:szCs w:val="24"/>
            <w:u w:val="single"/>
            <w:lang w:eastAsia="ru-RU"/>
          </w:rPr>
          <w:t>.</w:t>
        </w:r>
        <w:proofErr w:type="spellStart"/>
        <w:r w:rsidRPr="008136C0">
          <w:rPr>
            <w:rFonts w:ascii="Times New Roman" w:eastAsia="Arial" w:hAnsi="Times New Roman"/>
            <w:color w:val="0000FF"/>
            <w:sz w:val="24"/>
            <w:szCs w:val="24"/>
            <w:u w:val="single"/>
            <w:lang w:val="en-US" w:eastAsia="ru-RU"/>
          </w:rPr>
          <w:t>ru</w:t>
        </w:r>
        <w:proofErr w:type="spellEnd"/>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index</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php</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page</w:t>
        </w:r>
        <w:r w:rsidRPr="008136C0">
          <w:rPr>
            <w:rFonts w:ascii="Times New Roman" w:eastAsia="Arial" w:hAnsi="Times New Roman"/>
            <w:color w:val="0000FF"/>
            <w:sz w:val="24"/>
            <w:szCs w:val="24"/>
            <w:u w:val="single"/>
            <w:lang w:eastAsia="ru-RU"/>
          </w:rPr>
          <w:t>=</w:t>
        </w:r>
        <w:r w:rsidRPr="008136C0">
          <w:rPr>
            <w:rFonts w:ascii="Times New Roman" w:eastAsia="Arial" w:hAnsi="Times New Roman"/>
            <w:color w:val="0000FF"/>
            <w:sz w:val="24"/>
            <w:szCs w:val="24"/>
            <w:u w:val="single"/>
            <w:lang w:val="en-US" w:eastAsia="ru-RU"/>
          </w:rPr>
          <w:t>book</w:t>
        </w:r>
        <w:r w:rsidRPr="008136C0">
          <w:rPr>
            <w:rFonts w:ascii="Times New Roman" w:eastAsia="Arial" w:hAnsi="Times New Roman"/>
            <w:color w:val="0000FF"/>
            <w:sz w:val="24"/>
            <w:szCs w:val="24"/>
            <w:u w:val="single"/>
            <w:lang w:eastAsia="ru-RU"/>
          </w:rPr>
          <w:t>_</w:t>
        </w:r>
        <w:r w:rsidRPr="008136C0">
          <w:rPr>
            <w:rFonts w:ascii="Times New Roman" w:eastAsia="Arial" w:hAnsi="Times New Roman"/>
            <w:color w:val="0000FF"/>
            <w:sz w:val="24"/>
            <w:szCs w:val="24"/>
            <w:u w:val="single"/>
            <w:lang w:val="en-US" w:eastAsia="ru-RU"/>
          </w:rPr>
          <w:t>red</w:t>
        </w:r>
        <w:r w:rsidRPr="008136C0">
          <w:rPr>
            <w:rFonts w:ascii="Times New Roman" w:eastAsia="Arial" w:hAnsi="Times New Roman"/>
            <w:color w:val="0000FF"/>
            <w:sz w:val="24"/>
            <w:szCs w:val="24"/>
            <w:u w:val="single"/>
            <w:lang w:eastAsia="ru-RU"/>
          </w:rPr>
          <w:t>&amp;</w:t>
        </w:r>
        <w:r w:rsidRPr="008136C0">
          <w:rPr>
            <w:rFonts w:ascii="Times New Roman" w:eastAsia="Arial" w:hAnsi="Times New Roman"/>
            <w:color w:val="0000FF"/>
            <w:sz w:val="24"/>
            <w:szCs w:val="24"/>
            <w:u w:val="single"/>
            <w:lang w:val="en-US" w:eastAsia="ru-RU"/>
          </w:rPr>
          <w:t>id</w:t>
        </w:r>
        <w:r w:rsidRPr="008136C0">
          <w:rPr>
            <w:rFonts w:ascii="Times New Roman" w:eastAsia="Arial" w:hAnsi="Times New Roman"/>
            <w:color w:val="0000FF"/>
            <w:sz w:val="24"/>
            <w:szCs w:val="24"/>
            <w:u w:val="single"/>
            <w:lang w:eastAsia="ru-RU"/>
          </w:rPr>
          <w:t>=220163&amp;</w:t>
        </w:r>
        <w:proofErr w:type="spellStart"/>
        <w:r w:rsidRPr="008136C0">
          <w:rPr>
            <w:rFonts w:ascii="Times New Roman" w:eastAsia="Arial" w:hAnsi="Times New Roman"/>
            <w:color w:val="0000FF"/>
            <w:sz w:val="24"/>
            <w:szCs w:val="24"/>
            <w:u w:val="single"/>
            <w:lang w:val="en-US" w:eastAsia="ru-RU"/>
          </w:rPr>
          <w:t>sr</w:t>
        </w:r>
        <w:proofErr w:type="spellEnd"/>
        <w:r w:rsidRPr="008136C0">
          <w:rPr>
            <w:rFonts w:ascii="Times New Roman" w:eastAsia="Arial" w:hAnsi="Times New Roman"/>
            <w:color w:val="0000FF"/>
            <w:sz w:val="24"/>
            <w:szCs w:val="24"/>
            <w:u w:val="single"/>
            <w:lang w:eastAsia="ru-RU"/>
          </w:rPr>
          <w:t>=1</w:t>
        </w:r>
      </w:hyperlink>
    </w:p>
    <w:p w14:paraId="566B5CFB" w14:textId="77777777" w:rsidR="00532B17" w:rsidRPr="008136C0" w:rsidRDefault="00532B17" w:rsidP="00532B17">
      <w:pPr>
        <w:keepNext/>
        <w:keepLines/>
        <w:spacing w:after="0" w:line="240" w:lineRule="auto"/>
        <w:contextualSpacing/>
        <w:jc w:val="both"/>
        <w:outlineLvl w:val="0"/>
        <w:rPr>
          <w:rFonts w:ascii="Times New Roman" w:eastAsia="Times New Roman" w:hAnsi="Times New Roman"/>
          <w:bCs/>
          <w:color w:val="000000"/>
          <w:kern w:val="32"/>
          <w:sz w:val="24"/>
          <w:szCs w:val="24"/>
          <w:lang w:eastAsia="ru-RU"/>
        </w:rPr>
      </w:pPr>
      <w:proofErr w:type="spellStart"/>
      <w:r w:rsidRPr="008136C0">
        <w:rPr>
          <w:rFonts w:ascii="Times New Roman" w:eastAsia="Times New Roman" w:hAnsi="Times New Roman"/>
          <w:bCs/>
          <w:color w:val="000000"/>
          <w:kern w:val="32"/>
          <w:sz w:val="24"/>
          <w:szCs w:val="24"/>
          <w:lang w:eastAsia="ru-RU"/>
        </w:rPr>
        <w:t>Утевская</w:t>
      </w:r>
      <w:proofErr w:type="spellEnd"/>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Н</w:t>
      </w:r>
      <w:r w:rsidRPr="008136C0">
        <w:rPr>
          <w:rFonts w:ascii="Times New Roman" w:eastAsia="Times New Roman" w:hAnsi="Times New Roman"/>
          <w:bCs/>
          <w:color w:val="000000"/>
          <w:kern w:val="32"/>
          <w:sz w:val="24"/>
          <w:szCs w:val="24"/>
          <w:lang w:val="en-US" w:eastAsia="ru-RU"/>
        </w:rPr>
        <w:t>. </w:t>
      </w:r>
      <w:r w:rsidRPr="008136C0">
        <w:rPr>
          <w:rFonts w:ascii="Times New Roman" w:eastAsia="Times New Roman" w:hAnsi="Times New Roman"/>
          <w:bCs/>
          <w:color w:val="000000"/>
          <w:kern w:val="32"/>
          <w:sz w:val="24"/>
          <w:szCs w:val="24"/>
          <w:lang w:eastAsia="ru-RU"/>
        </w:rPr>
        <w:t>Л</w:t>
      </w:r>
      <w:r w:rsidRPr="008136C0">
        <w:rPr>
          <w:rFonts w:ascii="Times New Roman" w:eastAsia="Times New Roman" w:hAnsi="Times New Roman"/>
          <w:bCs/>
          <w:color w:val="000000"/>
          <w:kern w:val="32"/>
          <w:sz w:val="24"/>
          <w:szCs w:val="24"/>
          <w:lang w:val="en-US" w:eastAsia="ru-RU"/>
        </w:rPr>
        <w:t xml:space="preserve">. English Grammar Book. </w:t>
      </w:r>
      <w:proofErr w:type="spellStart"/>
      <w:r w:rsidRPr="008136C0">
        <w:rPr>
          <w:rFonts w:ascii="Times New Roman" w:eastAsia="Times New Roman" w:hAnsi="Times New Roman"/>
          <w:bCs/>
          <w:color w:val="000000"/>
          <w:kern w:val="32"/>
          <w:sz w:val="24"/>
          <w:szCs w:val="24"/>
          <w:lang w:eastAsia="ru-RU"/>
        </w:rPr>
        <w:t>Version</w:t>
      </w:r>
      <w:proofErr w:type="spellEnd"/>
      <w:r w:rsidRPr="008136C0">
        <w:rPr>
          <w:rFonts w:ascii="Times New Roman" w:eastAsia="Times New Roman" w:hAnsi="Times New Roman"/>
          <w:bCs/>
          <w:color w:val="000000"/>
          <w:kern w:val="32"/>
          <w:sz w:val="24"/>
          <w:szCs w:val="24"/>
          <w:lang w:eastAsia="ru-RU"/>
        </w:rPr>
        <w:t xml:space="preserve"> 2.0 = Грамматика английского языка. Версия 2.0: учебное пособие. - СПб.: Антология, 2012</w:t>
      </w:r>
    </w:p>
    <w:p w14:paraId="6FDAE378" w14:textId="77777777" w:rsidR="00532B17" w:rsidRPr="008136C0" w:rsidRDefault="00532B17" w:rsidP="00532B17">
      <w:pPr>
        <w:spacing w:after="0" w:line="240" w:lineRule="auto"/>
        <w:jc w:val="both"/>
        <w:rPr>
          <w:rFonts w:ascii="Times New Roman" w:eastAsia="Arial" w:hAnsi="Times New Roman"/>
          <w:color w:val="000000"/>
          <w:sz w:val="24"/>
          <w:szCs w:val="24"/>
          <w:lang w:eastAsia="ru-RU"/>
        </w:rPr>
      </w:pPr>
    </w:p>
    <w:p w14:paraId="3B556E14"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8. Фонды оценочных средств</w:t>
      </w:r>
    </w:p>
    <w:p w14:paraId="576CB5ED"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Фонд оценочных средств представлен в Приложении 1.</w:t>
      </w:r>
    </w:p>
    <w:p w14:paraId="008C3BF0"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 xml:space="preserve"> </w:t>
      </w:r>
    </w:p>
    <w:p w14:paraId="1EE41CD0" w14:textId="77777777" w:rsidR="00532B17" w:rsidRPr="008136C0" w:rsidRDefault="00532B17" w:rsidP="00532B17">
      <w:pPr>
        <w:spacing w:after="0" w:line="240" w:lineRule="auto"/>
        <w:ind w:firstLine="700"/>
        <w:jc w:val="both"/>
        <w:rPr>
          <w:rFonts w:ascii="Times New Roman" w:eastAsia="Arial" w:hAnsi="Times New Roman"/>
          <w:color w:val="000000"/>
          <w:sz w:val="24"/>
          <w:szCs w:val="24"/>
          <w:lang w:eastAsia="ru-RU"/>
        </w:rPr>
      </w:pPr>
      <w:r w:rsidRPr="008136C0">
        <w:rPr>
          <w:rFonts w:ascii="Times New Roman" w:eastAsia="Arial" w:hAnsi="Times New Roman"/>
          <w:b/>
          <w:color w:val="000000"/>
          <w:sz w:val="24"/>
          <w:szCs w:val="24"/>
          <w:lang w:eastAsia="ru-RU"/>
        </w:rPr>
        <w:t>9. Материально-техническое обеспечение образовательного процесса по дисциплине</w:t>
      </w:r>
    </w:p>
    <w:p w14:paraId="30321B00" w14:textId="77777777" w:rsidR="00532B17" w:rsidRPr="008136C0" w:rsidRDefault="00532B17" w:rsidP="00532B17">
      <w:pPr>
        <w:spacing w:after="0"/>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9.1. Описание материально-технической базы</w:t>
      </w:r>
    </w:p>
    <w:p w14:paraId="0D42A043"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Реализация дисциплины требует наличия аудитории университета, в том числе оборудованные мультимедийными ресурсами.</w:t>
      </w:r>
    </w:p>
    <w:p w14:paraId="500AF096" w14:textId="77777777" w:rsidR="00532B17" w:rsidRPr="008136C0" w:rsidRDefault="00532B17" w:rsidP="00532B17">
      <w:pPr>
        <w:spacing w:after="0"/>
        <w:ind w:firstLine="709"/>
        <w:jc w:val="both"/>
        <w:rPr>
          <w:rFonts w:ascii="Times New Roman" w:eastAsia="Arial" w:hAnsi="Times New Roman"/>
          <w:i/>
          <w:color w:val="000000"/>
          <w:sz w:val="24"/>
          <w:szCs w:val="24"/>
          <w:lang w:eastAsia="ru-RU"/>
        </w:rPr>
      </w:pPr>
      <w:r w:rsidRPr="008136C0">
        <w:rPr>
          <w:rFonts w:ascii="Times New Roman" w:eastAsia="Arial" w:hAnsi="Times New Roman"/>
          <w:i/>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BC7C33"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Перечень программного обеспечения:</w:t>
      </w:r>
    </w:p>
    <w:p w14:paraId="2FF5A09F"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proofErr w:type="spellStart"/>
      <w:r w:rsidRPr="008136C0">
        <w:rPr>
          <w:rFonts w:ascii="Times New Roman" w:eastAsia="Arial" w:hAnsi="Times New Roman"/>
          <w:color w:val="000000"/>
          <w:sz w:val="24"/>
          <w:szCs w:val="24"/>
          <w:lang w:eastAsia="ru-RU"/>
        </w:rPr>
        <w:t>Microsoft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Word</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PowerPoint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Internet</w:t>
      </w:r>
      <w:proofErr w:type="spellEnd"/>
      <w:r w:rsidRPr="008136C0">
        <w:rPr>
          <w:rFonts w:ascii="Times New Roman" w:eastAsia="Arial" w:hAnsi="Times New Roman"/>
          <w:color w:val="000000"/>
          <w:sz w:val="24"/>
          <w:szCs w:val="24"/>
          <w:lang w:eastAsia="ru-RU"/>
        </w:rPr>
        <w:t xml:space="preserve"> </w:t>
      </w:r>
      <w:proofErr w:type="spellStart"/>
      <w:r w:rsidRPr="008136C0">
        <w:rPr>
          <w:rFonts w:ascii="Times New Roman" w:eastAsia="Arial" w:hAnsi="Times New Roman"/>
          <w:color w:val="000000"/>
          <w:sz w:val="24"/>
          <w:szCs w:val="24"/>
          <w:lang w:eastAsia="ru-RU"/>
        </w:rPr>
        <w:t>Explorer</w:t>
      </w:r>
      <w:proofErr w:type="spellEnd"/>
      <w:r w:rsidRPr="008136C0">
        <w:rPr>
          <w:rFonts w:ascii="Times New Roman" w:eastAsia="Arial" w:hAnsi="Times New Roman"/>
          <w:color w:val="000000"/>
          <w:sz w:val="24"/>
          <w:szCs w:val="24"/>
          <w:lang w:eastAsia="ru-RU"/>
        </w:rPr>
        <w:t>.</w:t>
      </w:r>
    </w:p>
    <w:p w14:paraId="7D1FC368"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Перечень информационных справочных систем:</w:t>
      </w:r>
    </w:p>
    <w:p w14:paraId="46987035"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www.biblioclub.ru ЭБС «Университетская библиотека онлайн»;</w:t>
      </w:r>
    </w:p>
    <w:p w14:paraId="61156BCE"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www.elibrary.ru    Научная электронная библиотека;</w:t>
      </w:r>
    </w:p>
    <w:p w14:paraId="0DD5B3C7"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www.ebiblioteka.ru Универсальные базы данных изданий;</w:t>
      </w:r>
    </w:p>
    <w:p w14:paraId="5A5E8905"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r w:rsidRPr="008136C0">
        <w:rPr>
          <w:rFonts w:ascii="Times New Roman" w:eastAsia="Arial" w:hAnsi="Times New Roman"/>
          <w:color w:val="000000"/>
          <w:sz w:val="24"/>
          <w:szCs w:val="24"/>
          <w:lang w:eastAsia="ru-RU"/>
        </w:rPr>
        <w:t>- ЭИОС Мининского университета.</w:t>
      </w:r>
    </w:p>
    <w:p w14:paraId="77BB79B4" w14:textId="77777777" w:rsidR="00532B17" w:rsidRPr="008136C0" w:rsidRDefault="00532B17" w:rsidP="00532B17">
      <w:pPr>
        <w:spacing w:after="0"/>
        <w:ind w:firstLine="709"/>
        <w:jc w:val="both"/>
        <w:rPr>
          <w:rFonts w:ascii="Times New Roman" w:eastAsia="Arial" w:hAnsi="Times New Roman"/>
          <w:color w:val="000000"/>
          <w:sz w:val="24"/>
          <w:szCs w:val="24"/>
          <w:lang w:eastAsia="ru-RU"/>
        </w:rPr>
      </w:pPr>
    </w:p>
    <w:p w14:paraId="6E38D604" w14:textId="77777777" w:rsidR="005711BB" w:rsidRPr="008136C0" w:rsidRDefault="005711BB" w:rsidP="00227B2E">
      <w:pPr>
        <w:spacing w:after="0" w:line="360" w:lineRule="auto"/>
        <w:rPr>
          <w:rFonts w:ascii="Times New Roman" w:eastAsia="Arial" w:hAnsi="Times New Roman"/>
          <w:b/>
          <w:sz w:val="24"/>
          <w:szCs w:val="24"/>
          <w:lang w:eastAsia="ru-RU"/>
        </w:rPr>
      </w:pPr>
    </w:p>
    <w:p w14:paraId="15773963" w14:textId="77777777" w:rsidR="005711BB" w:rsidRPr="008136C0" w:rsidRDefault="00CF443A" w:rsidP="005711BB">
      <w:pPr>
        <w:autoSpaceDE w:val="0"/>
        <w:autoSpaceDN w:val="0"/>
        <w:adjustRightInd w:val="0"/>
        <w:spacing w:after="0" w:line="360" w:lineRule="auto"/>
        <w:ind w:firstLine="709"/>
        <w:jc w:val="center"/>
        <w:rPr>
          <w:rFonts w:ascii="Times New Roman" w:eastAsia="Times New Roman" w:hAnsi="Times New Roman"/>
          <w:b/>
          <w:bCs/>
          <w:sz w:val="24"/>
          <w:szCs w:val="24"/>
        </w:rPr>
      </w:pPr>
      <w:r w:rsidRPr="008136C0">
        <w:rPr>
          <w:rFonts w:ascii="Times New Roman" w:eastAsia="Times New Roman" w:hAnsi="Times New Roman"/>
          <w:b/>
          <w:bCs/>
          <w:sz w:val="24"/>
          <w:szCs w:val="24"/>
        </w:rPr>
        <w:lastRenderedPageBreak/>
        <w:t xml:space="preserve">6. </w:t>
      </w:r>
      <w:r w:rsidR="005711BB" w:rsidRPr="008136C0">
        <w:rPr>
          <w:rFonts w:ascii="Times New Roman" w:eastAsia="Times New Roman" w:hAnsi="Times New Roman"/>
          <w:b/>
          <w:bCs/>
          <w:sz w:val="24"/>
          <w:szCs w:val="24"/>
        </w:rPr>
        <w:t xml:space="preserve"> ПРОГРАММА ИТОГОВОЙ АТТЕСТАЦИИ</w:t>
      </w:r>
    </w:p>
    <w:p w14:paraId="19E14E07" w14:textId="77777777" w:rsidR="005711BB" w:rsidRPr="008136C0" w:rsidRDefault="005711BB" w:rsidP="005711BB">
      <w:pPr>
        <w:autoSpaceDE w:val="0"/>
        <w:autoSpaceDN w:val="0"/>
        <w:adjustRightInd w:val="0"/>
        <w:spacing w:after="0" w:line="360" w:lineRule="auto"/>
        <w:ind w:firstLine="709"/>
        <w:jc w:val="center"/>
        <w:rPr>
          <w:rFonts w:ascii="Times New Roman" w:eastAsia="Times New Roman" w:hAnsi="Times New Roman"/>
          <w:b/>
          <w:bCs/>
          <w:sz w:val="24"/>
          <w:szCs w:val="24"/>
        </w:rPr>
      </w:pPr>
    </w:p>
    <w:p w14:paraId="737B2BD2" w14:textId="77777777" w:rsidR="005711BB" w:rsidRPr="008136C0" w:rsidRDefault="005711BB" w:rsidP="005711BB">
      <w:pPr>
        <w:numPr>
          <w:ilvl w:val="0"/>
          <w:numId w:val="26"/>
        </w:numPr>
        <w:spacing w:after="0" w:line="360" w:lineRule="auto"/>
        <w:ind w:left="0" w:firstLine="709"/>
        <w:contextualSpacing/>
        <w:jc w:val="both"/>
        <w:rPr>
          <w:rFonts w:ascii="Times New Roman" w:hAnsi="Times New Roman"/>
          <w:sz w:val="24"/>
          <w:szCs w:val="24"/>
        </w:rPr>
      </w:pPr>
      <w:r w:rsidRPr="008136C0">
        <w:rPr>
          <w:rFonts w:ascii="Times New Roman" w:eastAsia="Calibri,Italic" w:hAnsi="Times New Roman"/>
          <w:b/>
          <w:iCs/>
          <w:sz w:val="24"/>
          <w:szCs w:val="24"/>
        </w:rPr>
        <w:t xml:space="preserve">Цель итоговой аттестации по модулю – </w:t>
      </w:r>
      <w:r w:rsidRPr="008136C0">
        <w:rPr>
          <w:rFonts w:ascii="Times New Roman" w:hAnsi="Times New Roman"/>
          <w:sz w:val="24"/>
          <w:szCs w:val="24"/>
        </w:rPr>
        <w:t>проверить у студентов сформированность умения осуществлять самостоятельную научно-исследовательскую работу в области теории и методики преподавания иностранных языков в общеобразовательной средней школе.</w:t>
      </w:r>
    </w:p>
    <w:p w14:paraId="574D09DA" w14:textId="77777777" w:rsidR="005711BB" w:rsidRPr="008136C0" w:rsidRDefault="005711BB" w:rsidP="005711BB">
      <w:pPr>
        <w:autoSpaceDE w:val="0"/>
        <w:autoSpaceDN w:val="0"/>
        <w:adjustRightInd w:val="0"/>
        <w:spacing w:line="360" w:lineRule="auto"/>
        <w:ind w:left="644"/>
        <w:contextualSpacing/>
        <w:jc w:val="both"/>
        <w:rPr>
          <w:rFonts w:ascii="Times New Roman" w:eastAsia="Calibri,Italic" w:hAnsi="Times New Roman"/>
          <w:iCs/>
          <w:sz w:val="24"/>
          <w:szCs w:val="24"/>
        </w:rPr>
      </w:pPr>
      <w:r w:rsidRPr="008136C0">
        <w:rPr>
          <w:rFonts w:ascii="Times New Roman" w:eastAsia="Calibri,Italic" w:hAnsi="Times New Roman"/>
          <w:b/>
          <w:iCs/>
          <w:sz w:val="24"/>
          <w:szCs w:val="24"/>
        </w:rPr>
        <w:t xml:space="preserve">2. Форма итоговой аттестации по модулю: </w:t>
      </w:r>
      <w:r w:rsidRPr="008136C0">
        <w:rPr>
          <w:rFonts w:ascii="Times New Roman" w:eastAsia="Calibri,Italic" w:hAnsi="Times New Roman"/>
          <w:iCs/>
          <w:sz w:val="24"/>
          <w:szCs w:val="24"/>
        </w:rPr>
        <w:t>курсовая работа.</w:t>
      </w:r>
    </w:p>
    <w:p w14:paraId="417FE60F" w14:textId="77777777" w:rsidR="005711BB" w:rsidRPr="008136C0" w:rsidRDefault="005711BB" w:rsidP="005711BB">
      <w:pPr>
        <w:tabs>
          <w:tab w:val="left" w:pos="7860"/>
        </w:tabs>
        <w:autoSpaceDE w:val="0"/>
        <w:autoSpaceDN w:val="0"/>
        <w:adjustRightInd w:val="0"/>
        <w:spacing w:line="360" w:lineRule="auto"/>
        <w:ind w:left="644"/>
        <w:contextualSpacing/>
        <w:jc w:val="both"/>
        <w:rPr>
          <w:rFonts w:ascii="Times New Roman" w:eastAsia="Times New Roman" w:hAnsi="Times New Roman"/>
          <w:b/>
          <w:sz w:val="24"/>
          <w:szCs w:val="24"/>
        </w:rPr>
      </w:pPr>
      <w:r w:rsidRPr="008136C0">
        <w:rPr>
          <w:rFonts w:ascii="Times New Roman" w:eastAsia="Times New Roman" w:hAnsi="Times New Roman"/>
          <w:b/>
          <w:sz w:val="24"/>
          <w:szCs w:val="24"/>
        </w:rPr>
        <w:t>3. Требованию к уровню подготовки обучающихся по модулю</w:t>
      </w:r>
      <w:r w:rsidRPr="008136C0">
        <w:rPr>
          <w:rFonts w:ascii="Times New Roman" w:eastAsia="Times New Roman" w:hAnsi="Times New Roman"/>
          <w:b/>
          <w:sz w:val="24"/>
          <w:szCs w:val="24"/>
        </w:rPr>
        <w:tab/>
      </w:r>
    </w:p>
    <w:p w14:paraId="62A99C92" w14:textId="77777777" w:rsidR="005711BB" w:rsidRPr="008136C0" w:rsidRDefault="005711BB" w:rsidP="005711BB">
      <w:pPr>
        <w:spacing w:after="0" w:line="360" w:lineRule="auto"/>
        <w:ind w:firstLine="709"/>
        <w:jc w:val="both"/>
        <w:rPr>
          <w:rFonts w:ascii="Times New Roman" w:eastAsia="Times New Roman" w:hAnsi="Times New Roman"/>
          <w:sz w:val="24"/>
          <w:szCs w:val="24"/>
        </w:rPr>
      </w:pPr>
      <w:r w:rsidRPr="008136C0">
        <w:rPr>
          <w:rFonts w:ascii="Times New Roman" w:eastAsia="Times New Roman" w:hAnsi="Times New Roman"/>
          <w:sz w:val="24"/>
          <w:szCs w:val="24"/>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2690"/>
        <w:gridCol w:w="2125"/>
        <w:gridCol w:w="1985"/>
        <w:gridCol w:w="1949"/>
      </w:tblGrid>
      <w:tr w:rsidR="005711BB" w:rsidRPr="008136C0" w14:paraId="398C5A59" w14:textId="77777777" w:rsidTr="007D0657">
        <w:tc>
          <w:tcPr>
            <w:tcW w:w="1073" w:type="dxa"/>
            <w:vMerge w:val="restart"/>
            <w:shd w:val="clear" w:color="auto" w:fill="auto"/>
          </w:tcPr>
          <w:p w14:paraId="1FE8860D"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Код ОР модуля</w:t>
            </w:r>
          </w:p>
        </w:tc>
        <w:tc>
          <w:tcPr>
            <w:tcW w:w="2613" w:type="dxa"/>
            <w:vMerge w:val="restart"/>
            <w:shd w:val="clear" w:color="auto" w:fill="auto"/>
          </w:tcPr>
          <w:p w14:paraId="366B619D"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Содержание ОР модуля</w:t>
            </w:r>
          </w:p>
        </w:tc>
        <w:tc>
          <w:tcPr>
            <w:tcW w:w="5885" w:type="dxa"/>
            <w:gridSpan w:val="3"/>
            <w:shd w:val="clear" w:color="auto" w:fill="auto"/>
          </w:tcPr>
          <w:p w14:paraId="508C830D"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Степень сформированности компетенций</w:t>
            </w:r>
          </w:p>
        </w:tc>
      </w:tr>
      <w:tr w:rsidR="005711BB" w:rsidRPr="008136C0" w14:paraId="302FBBD4" w14:textId="77777777" w:rsidTr="007D0657">
        <w:tc>
          <w:tcPr>
            <w:tcW w:w="1073" w:type="dxa"/>
            <w:vMerge/>
            <w:shd w:val="clear" w:color="auto" w:fill="auto"/>
          </w:tcPr>
          <w:p w14:paraId="5872CCE4" w14:textId="77777777" w:rsidR="005711BB" w:rsidRPr="008136C0" w:rsidRDefault="005711BB" w:rsidP="007D0657">
            <w:pPr>
              <w:spacing w:after="0" w:line="240" w:lineRule="auto"/>
              <w:jc w:val="center"/>
              <w:rPr>
                <w:rFonts w:ascii="Times New Roman" w:eastAsia="Times New Roman" w:hAnsi="Times New Roman"/>
                <w:b/>
                <w:sz w:val="24"/>
                <w:szCs w:val="24"/>
              </w:rPr>
            </w:pPr>
          </w:p>
        </w:tc>
        <w:tc>
          <w:tcPr>
            <w:tcW w:w="2613" w:type="dxa"/>
            <w:vMerge/>
            <w:shd w:val="clear" w:color="auto" w:fill="auto"/>
          </w:tcPr>
          <w:p w14:paraId="472B2862" w14:textId="77777777" w:rsidR="005711BB" w:rsidRPr="008136C0" w:rsidRDefault="005711BB" w:rsidP="007D0657">
            <w:pPr>
              <w:spacing w:after="0" w:line="240" w:lineRule="auto"/>
              <w:jc w:val="center"/>
              <w:rPr>
                <w:rFonts w:ascii="Times New Roman" w:eastAsia="Times New Roman" w:hAnsi="Times New Roman"/>
                <w:b/>
                <w:sz w:val="24"/>
                <w:szCs w:val="24"/>
              </w:rPr>
            </w:pPr>
          </w:p>
        </w:tc>
        <w:tc>
          <w:tcPr>
            <w:tcW w:w="2064" w:type="dxa"/>
            <w:shd w:val="clear" w:color="auto" w:fill="auto"/>
          </w:tcPr>
          <w:p w14:paraId="5DB92479"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Повышенный</w:t>
            </w:r>
          </w:p>
        </w:tc>
        <w:tc>
          <w:tcPr>
            <w:tcW w:w="3821" w:type="dxa"/>
            <w:gridSpan w:val="2"/>
            <w:shd w:val="clear" w:color="auto" w:fill="auto"/>
          </w:tcPr>
          <w:p w14:paraId="22B90CE0"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Пороговый</w:t>
            </w:r>
          </w:p>
        </w:tc>
      </w:tr>
      <w:tr w:rsidR="005711BB" w:rsidRPr="008136C0" w14:paraId="719DF515" w14:textId="77777777" w:rsidTr="007D0657">
        <w:tc>
          <w:tcPr>
            <w:tcW w:w="1073" w:type="dxa"/>
            <w:vMerge/>
            <w:shd w:val="clear" w:color="auto" w:fill="auto"/>
          </w:tcPr>
          <w:p w14:paraId="32456E50" w14:textId="77777777" w:rsidR="005711BB" w:rsidRPr="008136C0" w:rsidRDefault="005711BB" w:rsidP="007D0657">
            <w:pPr>
              <w:spacing w:after="0" w:line="240" w:lineRule="auto"/>
              <w:jc w:val="center"/>
              <w:rPr>
                <w:rFonts w:ascii="Times New Roman" w:eastAsia="Times New Roman" w:hAnsi="Times New Roman"/>
                <w:b/>
                <w:sz w:val="24"/>
                <w:szCs w:val="24"/>
              </w:rPr>
            </w:pPr>
          </w:p>
        </w:tc>
        <w:tc>
          <w:tcPr>
            <w:tcW w:w="2613" w:type="dxa"/>
            <w:vMerge/>
            <w:shd w:val="clear" w:color="auto" w:fill="auto"/>
          </w:tcPr>
          <w:p w14:paraId="2CA5B2AE" w14:textId="77777777" w:rsidR="005711BB" w:rsidRPr="008136C0" w:rsidRDefault="005711BB" w:rsidP="007D0657">
            <w:pPr>
              <w:spacing w:after="0" w:line="240" w:lineRule="auto"/>
              <w:jc w:val="center"/>
              <w:rPr>
                <w:rFonts w:ascii="Times New Roman" w:eastAsia="Times New Roman" w:hAnsi="Times New Roman"/>
                <w:b/>
                <w:sz w:val="24"/>
                <w:szCs w:val="24"/>
              </w:rPr>
            </w:pPr>
          </w:p>
        </w:tc>
        <w:tc>
          <w:tcPr>
            <w:tcW w:w="2064" w:type="dxa"/>
            <w:shd w:val="clear" w:color="auto" w:fill="auto"/>
          </w:tcPr>
          <w:p w14:paraId="6BC478DA"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Оптимальный</w:t>
            </w:r>
          </w:p>
        </w:tc>
        <w:tc>
          <w:tcPr>
            <w:tcW w:w="1928" w:type="dxa"/>
            <w:shd w:val="clear" w:color="auto" w:fill="auto"/>
          </w:tcPr>
          <w:p w14:paraId="6B5D3383"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Допустимый</w:t>
            </w:r>
          </w:p>
        </w:tc>
        <w:tc>
          <w:tcPr>
            <w:tcW w:w="1893" w:type="dxa"/>
            <w:shd w:val="clear" w:color="auto" w:fill="auto"/>
          </w:tcPr>
          <w:p w14:paraId="718E0D37" w14:textId="77777777" w:rsidR="005711BB" w:rsidRPr="008136C0" w:rsidRDefault="005711BB" w:rsidP="007D0657">
            <w:pPr>
              <w:spacing w:after="0" w:line="240" w:lineRule="auto"/>
              <w:jc w:val="center"/>
              <w:rPr>
                <w:rFonts w:ascii="Times New Roman" w:eastAsia="Times New Roman" w:hAnsi="Times New Roman"/>
                <w:b/>
                <w:sz w:val="24"/>
                <w:szCs w:val="24"/>
              </w:rPr>
            </w:pPr>
            <w:r w:rsidRPr="008136C0">
              <w:rPr>
                <w:rFonts w:ascii="Times New Roman" w:eastAsia="Times New Roman" w:hAnsi="Times New Roman"/>
                <w:b/>
                <w:sz w:val="24"/>
                <w:szCs w:val="24"/>
              </w:rPr>
              <w:t>Критический</w:t>
            </w:r>
          </w:p>
        </w:tc>
      </w:tr>
      <w:tr w:rsidR="005711BB" w:rsidRPr="008136C0" w14:paraId="73854A8F" w14:textId="77777777" w:rsidTr="007D0657">
        <w:tc>
          <w:tcPr>
            <w:tcW w:w="1073" w:type="dxa"/>
            <w:shd w:val="clear" w:color="auto" w:fill="auto"/>
          </w:tcPr>
          <w:p w14:paraId="53D01B71"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t>ОР 1</w:t>
            </w:r>
          </w:p>
        </w:tc>
        <w:tc>
          <w:tcPr>
            <w:tcW w:w="2613" w:type="dxa"/>
            <w:shd w:val="clear" w:color="auto" w:fill="auto"/>
          </w:tcPr>
          <w:p w14:paraId="71B99EC8" w14:textId="77777777" w:rsidR="005711BB" w:rsidRPr="008136C0" w:rsidRDefault="005711BB" w:rsidP="007D0657">
            <w:pPr>
              <w:spacing w:after="0"/>
              <w:jc w:val="both"/>
              <w:rPr>
                <w:rFonts w:ascii="Times New Roman" w:hAnsi="Times New Roman"/>
                <w:sz w:val="24"/>
                <w:szCs w:val="24"/>
              </w:rPr>
            </w:pPr>
            <w:r w:rsidRPr="008136C0">
              <w:rPr>
                <w:rFonts w:ascii="Times New Roman" w:hAnsi="Times New Roman"/>
                <w:sz w:val="24"/>
                <w:szCs w:val="24"/>
              </w:rPr>
              <w:t>Демонстрирует 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14:paraId="790D4B99" w14:textId="77777777" w:rsidR="005711BB" w:rsidRPr="008136C0" w:rsidRDefault="005711BB" w:rsidP="007D0657">
            <w:pPr>
              <w:spacing w:after="0" w:line="240" w:lineRule="auto"/>
              <w:jc w:val="both"/>
              <w:rPr>
                <w:rFonts w:ascii="Times New Roman" w:hAnsi="Times New Roman"/>
                <w:sz w:val="24"/>
                <w:szCs w:val="24"/>
              </w:rPr>
            </w:pPr>
            <w:r w:rsidRPr="008136C0">
              <w:rPr>
                <w:rFonts w:ascii="Times New Roman" w:hAnsi="Times New Roman"/>
                <w:sz w:val="24"/>
                <w:szCs w:val="24"/>
              </w:rPr>
              <w:t>в практике устной и письменной коммуникации</w:t>
            </w:r>
          </w:p>
          <w:p w14:paraId="0E1A30FC" w14:textId="77777777" w:rsidR="005711BB" w:rsidRPr="008136C0" w:rsidRDefault="005711BB" w:rsidP="007D0657">
            <w:pPr>
              <w:spacing w:after="0" w:line="240" w:lineRule="auto"/>
              <w:jc w:val="both"/>
              <w:rPr>
                <w:rFonts w:ascii="Times New Roman" w:hAnsi="Times New Roman"/>
                <w:sz w:val="24"/>
                <w:szCs w:val="24"/>
              </w:rPr>
            </w:pPr>
          </w:p>
          <w:p w14:paraId="1DD5E587" w14:textId="77777777" w:rsidR="005711BB" w:rsidRPr="008136C0" w:rsidRDefault="005711BB" w:rsidP="007D0657">
            <w:pPr>
              <w:spacing w:after="0" w:line="240" w:lineRule="auto"/>
              <w:jc w:val="both"/>
              <w:rPr>
                <w:rFonts w:ascii="Times New Roman" w:eastAsia="Times New Roman" w:hAnsi="Times New Roman"/>
                <w:sz w:val="24"/>
                <w:szCs w:val="24"/>
              </w:rPr>
            </w:pPr>
          </w:p>
        </w:tc>
        <w:tc>
          <w:tcPr>
            <w:tcW w:w="2064" w:type="dxa"/>
            <w:shd w:val="clear" w:color="auto" w:fill="auto"/>
          </w:tcPr>
          <w:p w14:paraId="31D32570" w14:textId="77777777" w:rsidR="005711BB" w:rsidRPr="008136C0" w:rsidRDefault="005711BB" w:rsidP="007D0657">
            <w:pPr>
              <w:spacing w:after="0"/>
              <w:jc w:val="both"/>
              <w:rPr>
                <w:rFonts w:ascii="Times New Roman" w:hAnsi="Times New Roman"/>
                <w:sz w:val="24"/>
                <w:szCs w:val="24"/>
              </w:rPr>
            </w:pPr>
            <w:r w:rsidRPr="008136C0">
              <w:rPr>
                <w:rFonts w:ascii="Times New Roman" w:eastAsia="Times New Roman" w:hAnsi="Times New Roman"/>
                <w:sz w:val="24"/>
                <w:szCs w:val="24"/>
              </w:rPr>
              <w:t>Студент в полной мере д</w:t>
            </w:r>
            <w:r w:rsidRPr="008136C0">
              <w:rPr>
                <w:rFonts w:ascii="Times New Roman" w:hAnsi="Times New Roman"/>
                <w:sz w:val="24"/>
                <w:szCs w:val="24"/>
              </w:rPr>
              <w:t>емонстрирует 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14:paraId="0C5018C6"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hAnsi="Times New Roman"/>
                <w:sz w:val="24"/>
                <w:szCs w:val="24"/>
              </w:rPr>
              <w:t>в практике устной и письменной коммуникации</w:t>
            </w:r>
          </w:p>
        </w:tc>
        <w:tc>
          <w:tcPr>
            <w:tcW w:w="1928" w:type="dxa"/>
            <w:shd w:val="clear" w:color="auto" w:fill="auto"/>
          </w:tcPr>
          <w:p w14:paraId="77D32AA9" w14:textId="77777777" w:rsidR="005711BB" w:rsidRPr="008136C0" w:rsidRDefault="005711BB" w:rsidP="007D0657">
            <w:pPr>
              <w:spacing w:after="0"/>
              <w:jc w:val="both"/>
              <w:rPr>
                <w:rFonts w:ascii="Times New Roman" w:hAnsi="Times New Roman"/>
                <w:sz w:val="24"/>
                <w:szCs w:val="24"/>
              </w:rPr>
            </w:pPr>
            <w:r w:rsidRPr="008136C0">
              <w:rPr>
                <w:rFonts w:ascii="Times New Roman" w:hAnsi="Times New Roman"/>
                <w:sz w:val="24"/>
                <w:szCs w:val="24"/>
              </w:rPr>
              <w:t>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14:paraId="7B188137" w14:textId="77777777" w:rsidR="005711BB" w:rsidRPr="008136C0" w:rsidRDefault="005711BB" w:rsidP="007D0657">
            <w:pPr>
              <w:spacing w:after="0" w:line="240" w:lineRule="auto"/>
              <w:jc w:val="both"/>
              <w:rPr>
                <w:rFonts w:ascii="Times New Roman" w:hAnsi="Times New Roman"/>
                <w:sz w:val="24"/>
                <w:szCs w:val="24"/>
              </w:rPr>
            </w:pPr>
            <w:r w:rsidRPr="008136C0">
              <w:rPr>
                <w:rFonts w:ascii="Times New Roman" w:hAnsi="Times New Roman"/>
                <w:sz w:val="24"/>
                <w:szCs w:val="24"/>
              </w:rPr>
              <w:t>в практике устной и письменной коммуникации</w:t>
            </w:r>
          </w:p>
          <w:p w14:paraId="76220381"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t>сформированы в достаточной мере</w:t>
            </w:r>
          </w:p>
        </w:tc>
        <w:tc>
          <w:tcPr>
            <w:tcW w:w="1893" w:type="dxa"/>
            <w:shd w:val="clear" w:color="auto" w:fill="auto"/>
          </w:tcPr>
          <w:p w14:paraId="11ED54B1" w14:textId="77777777" w:rsidR="005711BB" w:rsidRPr="008136C0" w:rsidRDefault="005711BB" w:rsidP="007D0657">
            <w:pPr>
              <w:spacing w:after="0"/>
              <w:jc w:val="both"/>
              <w:rPr>
                <w:rFonts w:ascii="Times New Roman" w:hAnsi="Times New Roman"/>
                <w:sz w:val="24"/>
                <w:szCs w:val="24"/>
              </w:rPr>
            </w:pPr>
            <w:r w:rsidRPr="008136C0">
              <w:rPr>
                <w:rFonts w:ascii="Times New Roman" w:eastAsia="Times New Roman" w:hAnsi="Times New Roman"/>
                <w:sz w:val="24"/>
                <w:szCs w:val="24"/>
              </w:rPr>
              <w:t>Студент</w:t>
            </w:r>
            <w:r w:rsidRPr="008136C0">
              <w:rPr>
                <w:rFonts w:ascii="Times New Roman" w:hAnsi="Times New Roman"/>
                <w:sz w:val="24"/>
                <w:szCs w:val="24"/>
              </w:rPr>
              <w:t xml:space="preserve"> демонстрирует фрагментарные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14:paraId="58D6C245" w14:textId="77777777" w:rsidR="005711BB" w:rsidRPr="008136C0" w:rsidRDefault="005711BB" w:rsidP="007D0657">
            <w:pPr>
              <w:spacing w:after="0" w:line="240" w:lineRule="auto"/>
              <w:jc w:val="both"/>
              <w:rPr>
                <w:rFonts w:ascii="Times New Roman" w:hAnsi="Times New Roman"/>
                <w:sz w:val="24"/>
                <w:szCs w:val="24"/>
              </w:rPr>
            </w:pPr>
            <w:r w:rsidRPr="008136C0">
              <w:rPr>
                <w:rFonts w:ascii="Times New Roman" w:hAnsi="Times New Roman"/>
                <w:sz w:val="24"/>
                <w:szCs w:val="24"/>
              </w:rPr>
              <w:t>в практике устной и письменной коммуникации</w:t>
            </w:r>
          </w:p>
          <w:p w14:paraId="41E7C535" w14:textId="77777777" w:rsidR="005711BB" w:rsidRPr="008136C0" w:rsidRDefault="005711BB" w:rsidP="007D0657">
            <w:pPr>
              <w:spacing w:after="0" w:line="240" w:lineRule="auto"/>
              <w:jc w:val="both"/>
              <w:rPr>
                <w:rFonts w:ascii="Times New Roman" w:eastAsia="Times New Roman" w:hAnsi="Times New Roman"/>
                <w:sz w:val="24"/>
                <w:szCs w:val="24"/>
              </w:rPr>
            </w:pPr>
          </w:p>
        </w:tc>
      </w:tr>
      <w:tr w:rsidR="005711BB" w:rsidRPr="008136C0" w14:paraId="462CE272" w14:textId="77777777" w:rsidTr="007D0657">
        <w:tc>
          <w:tcPr>
            <w:tcW w:w="1073" w:type="dxa"/>
            <w:tcBorders>
              <w:top w:val="single" w:sz="4" w:space="0" w:color="auto"/>
              <w:left w:val="single" w:sz="4" w:space="0" w:color="auto"/>
              <w:bottom w:val="single" w:sz="4" w:space="0" w:color="auto"/>
              <w:right w:val="single" w:sz="4" w:space="0" w:color="auto"/>
            </w:tcBorders>
            <w:shd w:val="clear" w:color="auto" w:fill="auto"/>
          </w:tcPr>
          <w:p w14:paraId="5B8A34A7"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t>ОР 2</w:t>
            </w:r>
          </w:p>
        </w:tc>
        <w:tc>
          <w:tcPr>
            <w:tcW w:w="2613" w:type="dxa"/>
            <w:tcBorders>
              <w:top w:val="single" w:sz="4" w:space="0" w:color="auto"/>
              <w:left w:val="single" w:sz="4" w:space="0" w:color="auto"/>
              <w:bottom w:val="single" w:sz="4" w:space="0" w:color="auto"/>
              <w:right w:val="single" w:sz="4" w:space="0" w:color="auto"/>
            </w:tcBorders>
            <w:shd w:val="clear" w:color="auto" w:fill="auto"/>
          </w:tcPr>
          <w:p w14:paraId="6012C94D" w14:textId="77777777" w:rsidR="005711BB" w:rsidRPr="008136C0" w:rsidRDefault="005711BB" w:rsidP="007D0657">
            <w:pPr>
              <w:spacing w:after="0"/>
              <w:jc w:val="both"/>
              <w:rPr>
                <w:rFonts w:ascii="Times New Roman" w:hAnsi="Times New Roman"/>
                <w:sz w:val="24"/>
                <w:szCs w:val="24"/>
              </w:rPr>
            </w:pPr>
            <w:r w:rsidRPr="008136C0">
              <w:rPr>
                <w:rFonts w:ascii="Times New Roman" w:hAnsi="Times New Roman"/>
                <w:sz w:val="24"/>
                <w:szCs w:val="24"/>
              </w:rPr>
              <w:t xml:space="preserve">Демонстрирует способность находить, воспринимать информацию на иностранном </w:t>
            </w:r>
            <w:r w:rsidR="00227B2E" w:rsidRPr="008136C0">
              <w:rPr>
                <w:rFonts w:ascii="Times New Roman" w:hAnsi="Times New Roman"/>
                <w:sz w:val="24"/>
                <w:szCs w:val="24"/>
              </w:rPr>
              <w:t>языке в</w:t>
            </w:r>
            <w:r w:rsidRPr="008136C0">
              <w:rPr>
                <w:rFonts w:ascii="Times New Roman" w:hAnsi="Times New Roman"/>
                <w:sz w:val="24"/>
                <w:szCs w:val="24"/>
              </w:rPr>
              <w:t xml:space="preserve"> соответствии со </w:t>
            </w:r>
            <w:r w:rsidRPr="008136C0">
              <w:rPr>
                <w:rFonts w:ascii="Times New Roman" w:hAnsi="Times New Roman"/>
                <w:sz w:val="24"/>
                <w:szCs w:val="24"/>
              </w:rPr>
              <w:lastRenderedPageBreak/>
              <w:t>спецификой профессиональной деятельности и осуществлять осознанный отбор и критический анализ данной информации.</w:t>
            </w:r>
          </w:p>
        </w:tc>
        <w:tc>
          <w:tcPr>
            <w:tcW w:w="2064" w:type="dxa"/>
            <w:tcBorders>
              <w:top w:val="single" w:sz="4" w:space="0" w:color="auto"/>
              <w:left w:val="single" w:sz="4" w:space="0" w:color="auto"/>
              <w:bottom w:val="single" w:sz="4" w:space="0" w:color="auto"/>
              <w:right w:val="single" w:sz="4" w:space="0" w:color="auto"/>
            </w:tcBorders>
            <w:shd w:val="clear" w:color="auto" w:fill="auto"/>
          </w:tcPr>
          <w:p w14:paraId="4BC1789F"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lastRenderedPageBreak/>
              <w:t>Студент в полной мере д</w:t>
            </w:r>
            <w:r w:rsidRPr="008136C0">
              <w:rPr>
                <w:rFonts w:ascii="Times New Roman" w:hAnsi="Times New Roman"/>
                <w:sz w:val="24"/>
                <w:szCs w:val="24"/>
              </w:rPr>
              <w:t xml:space="preserve">емонстрирует способность находить, воспринимать информацию на </w:t>
            </w:r>
            <w:r w:rsidRPr="008136C0">
              <w:rPr>
                <w:rFonts w:ascii="Times New Roman" w:hAnsi="Times New Roman"/>
                <w:sz w:val="24"/>
                <w:szCs w:val="24"/>
              </w:rPr>
              <w:lastRenderedPageBreak/>
              <w:t xml:space="preserve">иностранном </w:t>
            </w:r>
            <w:r w:rsidR="00227B2E" w:rsidRPr="008136C0">
              <w:rPr>
                <w:rFonts w:ascii="Times New Roman" w:hAnsi="Times New Roman"/>
                <w:sz w:val="24"/>
                <w:szCs w:val="24"/>
              </w:rPr>
              <w:t>языке в</w:t>
            </w:r>
            <w:r w:rsidRPr="008136C0">
              <w:rPr>
                <w:rFonts w:ascii="Times New Roman" w:hAnsi="Times New Roman"/>
                <w:sz w:val="24"/>
                <w:szCs w:val="24"/>
              </w:rPr>
              <w:t xml:space="preserve"> соответствии со спецификой профессиональной деятельности и осуществлять осознанный отбор и критический анализ данной информации.</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83D49F2"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lastRenderedPageBreak/>
              <w:t xml:space="preserve">Умения </w:t>
            </w:r>
            <w:r w:rsidRPr="008136C0">
              <w:rPr>
                <w:rFonts w:ascii="Times New Roman" w:hAnsi="Times New Roman"/>
                <w:sz w:val="24"/>
                <w:szCs w:val="24"/>
              </w:rPr>
              <w:t xml:space="preserve">находить, воспринимать информацию на иностранном </w:t>
            </w:r>
            <w:r w:rsidR="00227B2E" w:rsidRPr="008136C0">
              <w:rPr>
                <w:rFonts w:ascii="Times New Roman" w:hAnsi="Times New Roman"/>
                <w:sz w:val="24"/>
                <w:szCs w:val="24"/>
              </w:rPr>
              <w:t>языке в</w:t>
            </w:r>
            <w:r w:rsidRPr="008136C0">
              <w:rPr>
                <w:rFonts w:ascii="Times New Roman" w:hAnsi="Times New Roman"/>
                <w:sz w:val="24"/>
                <w:szCs w:val="24"/>
              </w:rPr>
              <w:t xml:space="preserve"> соответствии со </w:t>
            </w:r>
            <w:r w:rsidRPr="008136C0">
              <w:rPr>
                <w:rFonts w:ascii="Times New Roman" w:hAnsi="Times New Roman"/>
                <w:sz w:val="24"/>
                <w:szCs w:val="24"/>
              </w:rPr>
              <w:lastRenderedPageBreak/>
              <w:t>спецификой профессиональной деятельности и осуществлять осознанный отбор и критический анализ данной информации сформированы частично.</w:t>
            </w:r>
          </w:p>
        </w:tc>
        <w:tc>
          <w:tcPr>
            <w:tcW w:w="1893" w:type="dxa"/>
            <w:tcBorders>
              <w:top w:val="single" w:sz="4" w:space="0" w:color="auto"/>
              <w:left w:val="single" w:sz="4" w:space="0" w:color="auto"/>
              <w:bottom w:val="single" w:sz="4" w:space="0" w:color="auto"/>
              <w:right w:val="single" w:sz="4" w:space="0" w:color="auto"/>
            </w:tcBorders>
            <w:shd w:val="clear" w:color="auto" w:fill="auto"/>
          </w:tcPr>
          <w:p w14:paraId="424AAF1E" w14:textId="77777777" w:rsidR="005711BB" w:rsidRPr="008136C0" w:rsidRDefault="005711BB" w:rsidP="007D0657">
            <w:pPr>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lastRenderedPageBreak/>
              <w:t>Студент</w:t>
            </w:r>
            <w:r w:rsidRPr="008136C0">
              <w:rPr>
                <w:rFonts w:ascii="Times New Roman" w:hAnsi="Times New Roman"/>
                <w:sz w:val="24"/>
                <w:szCs w:val="24"/>
              </w:rPr>
              <w:t xml:space="preserve"> демонстрирует фрагментарные знания основ работы с информацией на иностранном </w:t>
            </w:r>
            <w:r w:rsidR="00227B2E" w:rsidRPr="008136C0">
              <w:rPr>
                <w:rFonts w:ascii="Times New Roman" w:hAnsi="Times New Roman"/>
                <w:sz w:val="24"/>
                <w:szCs w:val="24"/>
              </w:rPr>
              <w:lastRenderedPageBreak/>
              <w:t>языке в</w:t>
            </w:r>
            <w:r w:rsidRPr="008136C0">
              <w:rPr>
                <w:rFonts w:ascii="Times New Roman" w:hAnsi="Times New Roman"/>
                <w:sz w:val="24"/>
                <w:szCs w:val="24"/>
              </w:rPr>
              <w:t xml:space="preserve"> соответствии со спецификой профессиональной деятельности и осуществляет отбор данной информации.</w:t>
            </w:r>
          </w:p>
        </w:tc>
      </w:tr>
    </w:tbl>
    <w:p w14:paraId="42F8135E" w14:textId="77777777" w:rsidR="005711BB" w:rsidRPr="008136C0" w:rsidRDefault="005711BB" w:rsidP="005711BB">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rPr>
      </w:pPr>
    </w:p>
    <w:p w14:paraId="420BE2D4" w14:textId="77777777" w:rsidR="005711BB" w:rsidRPr="008136C0" w:rsidRDefault="005711BB" w:rsidP="005711BB">
      <w:pPr>
        <w:autoSpaceDE w:val="0"/>
        <w:autoSpaceDN w:val="0"/>
        <w:adjustRightInd w:val="0"/>
        <w:spacing w:line="360" w:lineRule="auto"/>
        <w:jc w:val="both"/>
        <w:rPr>
          <w:rFonts w:ascii="Times New Roman" w:eastAsia="Times New Roman" w:hAnsi="Times New Roman"/>
          <w:b/>
          <w:sz w:val="24"/>
          <w:szCs w:val="24"/>
        </w:rPr>
      </w:pPr>
      <w:r w:rsidRPr="008136C0">
        <w:rPr>
          <w:rFonts w:ascii="Times New Roman" w:eastAsia="Times New Roman" w:hAnsi="Times New Roman"/>
          <w:b/>
          <w:sz w:val="24"/>
          <w:szCs w:val="24"/>
        </w:rPr>
        <w:t>4. Темы курсовой работы</w:t>
      </w:r>
    </w:p>
    <w:p w14:paraId="5D09A526" w14:textId="77777777" w:rsidR="005711BB" w:rsidRPr="008136C0" w:rsidRDefault="005711BB" w:rsidP="005711BB">
      <w:pPr>
        <w:autoSpaceDE w:val="0"/>
        <w:autoSpaceDN w:val="0"/>
        <w:adjustRightInd w:val="0"/>
        <w:spacing w:line="360" w:lineRule="auto"/>
        <w:ind w:firstLine="567"/>
        <w:jc w:val="both"/>
        <w:rPr>
          <w:rFonts w:ascii="Times New Roman" w:hAnsi="Times New Roman"/>
          <w:sz w:val="24"/>
          <w:szCs w:val="24"/>
        </w:rPr>
      </w:pPr>
      <w:r w:rsidRPr="008136C0">
        <w:rPr>
          <w:rFonts w:ascii="Times New Roman" w:hAnsi="Times New Roman"/>
          <w:sz w:val="24"/>
          <w:szCs w:val="24"/>
        </w:rPr>
        <w:t>Примерная тематика КР разрабатывается кафедрой. Тема КР не может носить описательный характер, в ее формулировке должна быть заложена исследовательская проблема. Студенты самостоятельно выбирают тему КР. Студент также может предложить свою тему КР, обосновав при этом целесообразность ее разработки. Рационально темы КР, выполняемые студентами за весь период обучения, подбирать таким образом, чтобы они вместе с ВКР составляли единую систему последовательно усложняемых и взаимосвязанных работ.</w:t>
      </w:r>
    </w:p>
    <w:p w14:paraId="56117D3E" w14:textId="77777777" w:rsidR="005711BB" w:rsidRPr="008136C0" w:rsidRDefault="005711BB" w:rsidP="005711BB">
      <w:pPr>
        <w:autoSpaceDE w:val="0"/>
        <w:autoSpaceDN w:val="0"/>
        <w:adjustRightInd w:val="0"/>
        <w:spacing w:line="360" w:lineRule="auto"/>
        <w:ind w:firstLine="567"/>
        <w:jc w:val="both"/>
        <w:rPr>
          <w:rFonts w:ascii="Times New Roman" w:hAnsi="Times New Roman"/>
          <w:sz w:val="24"/>
          <w:szCs w:val="24"/>
        </w:rPr>
      </w:pPr>
      <w:r w:rsidRPr="008136C0">
        <w:rPr>
          <w:rFonts w:ascii="Times New Roman" w:hAnsi="Times New Roman"/>
          <w:sz w:val="24"/>
          <w:szCs w:val="24"/>
        </w:rPr>
        <w:t xml:space="preserve">Тематика КР </w:t>
      </w:r>
      <w:r w:rsidR="00227B2E" w:rsidRPr="008136C0">
        <w:rPr>
          <w:rFonts w:ascii="Times New Roman" w:hAnsi="Times New Roman"/>
          <w:sz w:val="24"/>
          <w:szCs w:val="24"/>
        </w:rPr>
        <w:t>студентов и</w:t>
      </w:r>
      <w:r w:rsidRPr="008136C0">
        <w:rPr>
          <w:rFonts w:ascii="Times New Roman" w:hAnsi="Times New Roman"/>
          <w:sz w:val="24"/>
          <w:szCs w:val="24"/>
        </w:rPr>
        <w:t xml:space="preserve"> их научные руководители обсуждаются и   утверждаются на заседании выпускающей кафедры, что отражается в протоколе заседания кафедры.</w:t>
      </w:r>
    </w:p>
    <w:p w14:paraId="77FE9693" w14:textId="77777777" w:rsidR="005711BB" w:rsidRPr="008136C0" w:rsidRDefault="005711BB" w:rsidP="005711BB">
      <w:pPr>
        <w:autoSpaceDE w:val="0"/>
        <w:autoSpaceDN w:val="0"/>
        <w:adjustRightInd w:val="0"/>
        <w:spacing w:line="360" w:lineRule="auto"/>
        <w:ind w:firstLine="567"/>
        <w:jc w:val="both"/>
        <w:rPr>
          <w:rFonts w:ascii="Times New Roman" w:hAnsi="Times New Roman"/>
          <w:sz w:val="24"/>
          <w:szCs w:val="24"/>
        </w:rPr>
      </w:pPr>
      <w:r w:rsidRPr="008136C0">
        <w:rPr>
          <w:rFonts w:ascii="Times New Roman" w:hAnsi="Times New Roman"/>
          <w:sz w:val="24"/>
          <w:szCs w:val="24"/>
        </w:rPr>
        <w:t xml:space="preserve">Темы курсовых работ соответствуют современному уровню развития науки, современным требованиям к уровню знаний и компетенций, имеют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работодателей выпускников. </w:t>
      </w:r>
    </w:p>
    <w:p w14:paraId="7CE38A8C" w14:textId="77777777" w:rsidR="005711BB" w:rsidRPr="008136C0" w:rsidRDefault="005711BB" w:rsidP="005711BB">
      <w:pPr>
        <w:spacing w:after="0" w:line="360" w:lineRule="auto"/>
        <w:ind w:firstLine="567"/>
        <w:jc w:val="both"/>
        <w:rPr>
          <w:rFonts w:ascii="Times New Roman" w:eastAsia="Times New Roman" w:hAnsi="Times New Roman"/>
          <w:b/>
          <w:sz w:val="24"/>
          <w:szCs w:val="24"/>
        </w:rPr>
      </w:pPr>
    </w:p>
    <w:p w14:paraId="40471485" w14:textId="77777777" w:rsidR="005711BB" w:rsidRPr="008136C0" w:rsidRDefault="005711BB" w:rsidP="005711BB">
      <w:pPr>
        <w:spacing w:after="0" w:line="360" w:lineRule="auto"/>
        <w:ind w:firstLine="567"/>
        <w:jc w:val="both"/>
        <w:rPr>
          <w:rFonts w:ascii="Times New Roman" w:eastAsia="Times New Roman" w:hAnsi="Times New Roman"/>
          <w:b/>
          <w:bCs/>
          <w:sz w:val="24"/>
          <w:szCs w:val="24"/>
        </w:rPr>
      </w:pPr>
      <w:r w:rsidRPr="008136C0">
        <w:rPr>
          <w:rFonts w:ascii="Times New Roman" w:eastAsia="Times New Roman" w:hAnsi="Times New Roman"/>
          <w:b/>
          <w:bCs/>
          <w:sz w:val="24"/>
          <w:szCs w:val="24"/>
        </w:rPr>
        <w:t xml:space="preserve">5. Требования к оформлению и критерии оценки </w:t>
      </w:r>
    </w:p>
    <w:p w14:paraId="01EB0F4E" w14:textId="77777777" w:rsidR="005711BB" w:rsidRPr="008136C0" w:rsidRDefault="005711BB" w:rsidP="005711BB">
      <w:pPr>
        <w:pStyle w:val="afd"/>
        <w:tabs>
          <w:tab w:val="left" w:pos="993"/>
        </w:tabs>
        <w:spacing w:line="360" w:lineRule="auto"/>
        <w:ind w:left="0" w:firstLine="567"/>
        <w:jc w:val="both"/>
        <w:rPr>
          <w:rFonts w:ascii="Times New Roman" w:hAnsi="Times New Roman" w:cs="Times New Roman"/>
          <w:sz w:val="24"/>
          <w:szCs w:val="24"/>
        </w:rPr>
      </w:pPr>
      <w:r w:rsidRPr="008136C0">
        <w:rPr>
          <w:rFonts w:ascii="Times New Roman" w:hAnsi="Times New Roman" w:cs="Times New Roman"/>
          <w:sz w:val="24"/>
          <w:szCs w:val="24"/>
        </w:rPr>
        <w:t xml:space="preserve">КР выполняется в соответствии с предъявляемыми к ней требованиями и на основании методических рекомендаций для студентов, а </w:t>
      </w:r>
      <w:r w:rsidR="00227B2E" w:rsidRPr="008136C0">
        <w:rPr>
          <w:rFonts w:ascii="Times New Roman" w:hAnsi="Times New Roman" w:cs="Times New Roman"/>
          <w:sz w:val="24"/>
          <w:szCs w:val="24"/>
        </w:rPr>
        <w:t>также</w:t>
      </w:r>
      <w:r w:rsidRPr="008136C0">
        <w:rPr>
          <w:rFonts w:ascii="Times New Roman" w:hAnsi="Times New Roman" w:cs="Times New Roman"/>
          <w:sz w:val="24"/>
          <w:szCs w:val="24"/>
        </w:rPr>
        <w:t xml:space="preserve"> с установленным порядком, в точно определенные сроки. Научный руководитель подписывает титульный лист.</w:t>
      </w:r>
    </w:p>
    <w:p w14:paraId="31B6E6C6" w14:textId="77777777" w:rsidR="005711BB" w:rsidRPr="008136C0" w:rsidRDefault="005711BB" w:rsidP="005711BB">
      <w:pPr>
        <w:pStyle w:val="aa"/>
        <w:spacing w:before="0" w:beforeAutospacing="0" w:after="0" w:afterAutospacing="0" w:line="360" w:lineRule="auto"/>
        <w:ind w:firstLine="567"/>
        <w:contextualSpacing/>
        <w:jc w:val="both"/>
      </w:pPr>
      <w:r w:rsidRPr="008136C0">
        <w:t>Методические рекомендации по подготовке и защите КР, разрабатываемые кафедрой, ответственной за реализацию ОПОП, должны раскрывать следующие методические принципы и правила подготовки и оценки ВКР:</w:t>
      </w:r>
    </w:p>
    <w:p w14:paraId="50BFFFB1" w14:textId="77777777" w:rsidR="005711BB" w:rsidRPr="008136C0" w:rsidRDefault="005711BB" w:rsidP="005711BB">
      <w:pPr>
        <w:pStyle w:val="aa"/>
        <w:spacing w:before="0" w:beforeAutospacing="0" w:after="0" w:afterAutospacing="0" w:line="360" w:lineRule="auto"/>
        <w:ind w:firstLine="567"/>
        <w:contextualSpacing/>
        <w:jc w:val="both"/>
      </w:pPr>
      <w:r w:rsidRPr="008136C0">
        <w:t>- общие требования к выполнению КР;</w:t>
      </w:r>
    </w:p>
    <w:p w14:paraId="70C0F7E6" w14:textId="77777777" w:rsidR="005711BB" w:rsidRPr="008136C0" w:rsidRDefault="005711BB" w:rsidP="005711BB">
      <w:pPr>
        <w:pStyle w:val="aa"/>
        <w:spacing w:before="0" w:beforeAutospacing="0" w:after="0" w:afterAutospacing="0" w:line="360" w:lineRule="auto"/>
        <w:ind w:firstLine="567"/>
        <w:contextualSpacing/>
        <w:jc w:val="both"/>
      </w:pPr>
      <w:r w:rsidRPr="008136C0">
        <w:lastRenderedPageBreak/>
        <w:t>- общие требования к содержанию и объему КР;</w:t>
      </w:r>
    </w:p>
    <w:p w14:paraId="35F32126" w14:textId="77777777" w:rsidR="005711BB" w:rsidRPr="008136C0" w:rsidRDefault="005711BB" w:rsidP="005711BB">
      <w:pPr>
        <w:pStyle w:val="aa"/>
        <w:spacing w:before="0" w:beforeAutospacing="0" w:after="0" w:afterAutospacing="0" w:line="360" w:lineRule="auto"/>
        <w:ind w:firstLine="567"/>
        <w:contextualSpacing/>
        <w:jc w:val="both"/>
      </w:pPr>
      <w:r w:rsidRPr="008136C0">
        <w:t>- общие требования к оформлению КР;</w:t>
      </w:r>
    </w:p>
    <w:p w14:paraId="4B4B8C8A" w14:textId="77777777" w:rsidR="005711BB" w:rsidRPr="008136C0" w:rsidRDefault="005711BB" w:rsidP="005711BB">
      <w:pPr>
        <w:pStyle w:val="aa"/>
        <w:spacing w:before="0" w:beforeAutospacing="0" w:after="0" w:afterAutospacing="0" w:line="360" w:lineRule="auto"/>
        <w:ind w:firstLine="567"/>
        <w:contextualSpacing/>
        <w:jc w:val="both"/>
      </w:pPr>
      <w:r w:rsidRPr="008136C0">
        <w:t xml:space="preserve">- критерии </w:t>
      </w:r>
      <w:r w:rsidR="00227B2E" w:rsidRPr="008136C0">
        <w:t>оценки КР</w:t>
      </w:r>
      <w:r w:rsidRPr="008136C0">
        <w:t>;</w:t>
      </w:r>
    </w:p>
    <w:p w14:paraId="2C5B6CE4" w14:textId="77777777" w:rsidR="005711BB" w:rsidRPr="008136C0" w:rsidRDefault="005711BB" w:rsidP="005711BB">
      <w:pPr>
        <w:pStyle w:val="aa"/>
        <w:spacing w:before="0" w:beforeAutospacing="0" w:after="0" w:afterAutospacing="0" w:line="360" w:lineRule="auto"/>
        <w:ind w:firstLine="567"/>
        <w:contextualSpacing/>
        <w:jc w:val="both"/>
      </w:pPr>
      <w:r w:rsidRPr="008136C0">
        <w:t xml:space="preserve">- образец </w:t>
      </w:r>
      <w:r w:rsidR="00227B2E" w:rsidRPr="008136C0">
        <w:t>заявления студента</w:t>
      </w:r>
      <w:r w:rsidRPr="008136C0">
        <w:t xml:space="preserve"> о выборе темы КР;</w:t>
      </w:r>
    </w:p>
    <w:p w14:paraId="4A6D29BD" w14:textId="77777777" w:rsidR="005711BB" w:rsidRPr="008136C0" w:rsidRDefault="005711BB" w:rsidP="005711BB">
      <w:pPr>
        <w:pStyle w:val="aa"/>
        <w:spacing w:before="0" w:beforeAutospacing="0" w:after="0" w:afterAutospacing="0" w:line="360" w:lineRule="auto"/>
        <w:ind w:firstLine="567"/>
        <w:contextualSpacing/>
        <w:jc w:val="both"/>
      </w:pPr>
      <w:r w:rsidRPr="008136C0">
        <w:t>- дополнительные требования к КР;</w:t>
      </w:r>
    </w:p>
    <w:p w14:paraId="58E7195E" w14:textId="77777777" w:rsidR="005711BB" w:rsidRPr="008136C0" w:rsidRDefault="005711BB" w:rsidP="005711BB">
      <w:pPr>
        <w:pStyle w:val="aa"/>
        <w:spacing w:before="0" w:beforeAutospacing="0" w:after="0" w:afterAutospacing="0" w:line="360" w:lineRule="auto"/>
        <w:ind w:firstLine="567"/>
        <w:contextualSpacing/>
        <w:jc w:val="both"/>
      </w:pPr>
      <w:r w:rsidRPr="008136C0">
        <w:t>- общие требования к отзыву руководителя на КР;</w:t>
      </w:r>
    </w:p>
    <w:p w14:paraId="34C4FF98" w14:textId="77777777" w:rsidR="005711BB" w:rsidRPr="008136C0" w:rsidRDefault="005711BB" w:rsidP="005711BB">
      <w:pPr>
        <w:pStyle w:val="aa"/>
        <w:spacing w:before="0" w:beforeAutospacing="0" w:after="0" w:afterAutospacing="0" w:line="360" w:lineRule="auto"/>
        <w:ind w:firstLine="567"/>
        <w:contextualSpacing/>
        <w:jc w:val="both"/>
      </w:pPr>
      <w:r w:rsidRPr="008136C0">
        <w:t>- общие требования к рецензии на КР;</w:t>
      </w:r>
    </w:p>
    <w:p w14:paraId="048E38E6" w14:textId="77777777" w:rsidR="005711BB" w:rsidRPr="008136C0" w:rsidRDefault="005711BB" w:rsidP="005711BB">
      <w:pPr>
        <w:pStyle w:val="aa"/>
        <w:spacing w:before="0" w:beforeAutospacing="0" w:after="0" w:afterAutospacing="0" w:line="360" w:lineRule="auto"/>
        <w:ind w:firstLine="567"/>
        <w:contextualSpacing/>
        <w:jc w:val="both"/>
      </w:pPr>
      <w:r w:rsidRPr="008136C0">
        <w:t>- подготовка к защите КР.</w:t>
      </w:r>
    </w:p>
    <w:p w14:paraId="5F297864" w14:textId="77777777" w:rsidR="005711BB" w:rsidRPr="008136C0" w:rsidRDefault="005711BB" w:rsidP="005711BB">
      <w:pPr>
        <w:spacing w:line="360" w:lineRule="auto"/>
        <w:ind w:firstLine="567"/>
        <w:contextualSpacing/>
        <w:jc w:val="both"/>
        <w:rPr>
          <w:rFonts w:ascii="Times New Roman" w:hAnsi="Times New Roman"/>
          <w:sz w:val="24"/>
          <w:szCs w:val="24"/>
        </w:rPr>
      </w:pPr>
      <w:r w:rsidRPr="008136C0">
        <w:rPr>
          <w:rFonts w:ascii="Times New Roman" w:hAnsi="Times New Roman"/>
          <w:sz w:val="24"/>
          <w:szCs w:val="24"/>
        </w:rPr>
        <w:t xml:space="preserve">КР должна быть представлена на бумажном носителе в виде текста, отпечатанного на компьютере на одной стороне листа, формат А4 = 297х210; поля: верхнее, левое, нижнее –2,5 см; правое – 1,5; шрифт </w:t>
      </w:r>
      <w:proofErr w:type="spellStart"/>
      <w:r w:rsidRPr="008136C0">
        <w:rPr>
          <w:rFonts w:ascii="Times New Roman" w:hAnsi="Times New Roman"/>
          <w:sz w:val="24"/>
          <w:szCs w:val="24"/>
          <w:lang w:val="en-US"/>
        </w:rPr>
        <w:t>TimesNewRoman</w:t>
      </w:r>
      <w:proofErr w:type="spellEnd"/>
      <w:r w:rsidRPr="008136C0">
        <w:rPr>
          <w:rFonts w:ascii="Times New Roman" w:hAnsi="Times New Roman"/>
          <w:sz w:val="24"/>
          <w:szCs w:val="24"/>
        </w:rPr>
        <w:t xml:space="preserve">, 14 пт.; интервал – 1,5; а также в электронном варианте на </w:t>
      </w:r>
      <w:r w:rsidRPr="008136C0">
        <w:rPr>
          <w:rFonts w:ascii="Times New Roman" w:hAnsi="Times New Roman"/>
          <w:sz w:val="24"/>
          <w:szCs w:val="24"/>
          <w:lang w:val="en-US"/>
        </w:rPr>
        <w:t>CD</w:t>
      </w:r>
      <w:r w:rsidRPr="008136C0">
        <w:rPr>
          <w:rFonts w:ascii="Times New Roman" w:hAnsi="Times New Roman"/>
          <w:sz w:val="24"/>
          <w:szCs w:val="24"/>
        </w:rPr>
        <w:t>-</w:t>
      </w:r>
      <w:r w:rsidRPr="008136C0">
        <w:rPr>
          <w:rFonts w:ascii="Times New Roman" w:hAnsi="Times New Roman"/>
          <w:sz w:val="24"/>
          <w:szCs w:val="24"/>
          <w:lang w:val="en-US"/>
        </w:rPr>
        <w:t>R</w:t>
      </w:r>
      <w:r w:rsidRPr="008136C0">
        <w:rPr>
          <w:rFonts w:ascii="Times New Roman" w:hAnsi="Times New Roman"/>
          <w:sz w:val="24"/>
          <w:szCs w:val="24"/>
        </w:rPr>
        <w:t xml:space="preserve"> диске.</w:t>
      </w:r>
    </w:p>
    <w:p w14:paraId="54FC6DF1" w14:textId="77777777" w:rsidR="005711BB" w:rsidRPr="008136C0" w:rsidRDefault="005711BB" w:rsidP="005711BB">
      <w:pPr>
        <w:spacing w:line="360" w:lineRule="auto"/>
        <w:ind w:firstLine="567"/>
        <w:contextualSpacing/>
        <w:jc w:val="both"/>
        <w:rPr>
          <w:rFonts w:ascii="Times New Roman" w:hAnsi="Times New Roman"/>
          <w:sz w:val="24"/>
          <w:szCs w:val="24"/>
        </w:rPr>
      </w:pPr>
      <w:r w:rsidRPr="008136C0">
        <w:rPr>
          <w:rFonts w:ascii="Times New Roman" w:hAnsi="Times New Roman"/>
          <w:sz w:val="24"/>
          <w:szCs w:val="24"/>
        </w:rPr>
        <w:t xml:space="preserve">Цвет шрифта - черный. Размер шрифта (кегль) 14. </w:t>
      </w:r>
      <w:proofErr w:type="spellStart"/>
      <w:r w:rsidRPr="008136C0">
        <w:rPr>
          <w:rFonts w:ascii="Times New Roman" w:hAnsi="Times New Roman"/>
          <w:sz w:val="24"/>
          <w:szCs w:val="24"/>
        </w:rPr>
        <w:t>Типшрифта</w:t>
      </w:r>
      <w:proofErr w:type="spellEnd"/>
      <w:r w:rsidRPr="008136C0">
        <w:rPr>
          <w:rFonts w:ascii="Times New Roman" w:hAnsi="Times New Roman"/>
          <w:sz w:val="24"/>
          <w:szCs w:val="24"/>
        </w:rPr>
        <w:t xml:space="preserve"> - </w:t>
      </w:r>
      <w:r w:rsidRPr="008136C0">
        <w:rPr>
          <w:rFonts w:ascii="Times New Roman" w:hAnsi="Times New Roman"/>
          <w:sz w:val="24"/>
          <w:szCs w:val="24"/>
          <w:lang w:val="en-US"/>
        </w:rPr>
        <w:t>Times</w:t>
      </w:r>
      <w:r w:rsidRPr="008136C0">
        <w:rPr>
          <w:rFonts w:ascii="Times New Roman" w:hAnsi="Times New Roman"/>
          <w:sz w:val="24"/>
          <w:szCs w:val="24"/>
        </w:rPr>
        <w:t xml:space="preserve"> </w:t>
      </w:r>
      <w:r w:rsidRPr="008136C0">
        <w:rPr>
          <w:rFonts w:ascii="Times New Roman" w:hAnsi="Times New Roman"/>
          <w:sz w:val="24"/>
          <w:szCs w:val="24"/>
          <w:lang w:val="en-US"/>
        </w:rPr>
        <w:t>New</w:t>
      </w:r>
      <w:r w:rsidRPr="008136C0">
        <w:rPr>
          <w:rFonts w:ascii="Times New Roman" w:hAnsi="Times New Roman"/>
          <w:sz w:val="24"/>
          <w:szCs w:val="24"/>
        </w:rPr>
        <w:t xml:space="preserve"> </w:t>
      </w:r>
      <w:r w:rsidRPr="008136C0">
        <w:rPr>
          <w:rFonts w:ascii="Times New Roman" w:hAnsi="Times New Roman"/>
          <w:sz w:val="24"/>
          <w:szCs w:val="24"/>
          <w:lang w:val="en-US"/>
        </w:rPr>
        <w:t>Roman</w:t>
      </w:r>
      <w:r w:rsidRPr="008136C0">
        <w:rPr>
          <w:rFonts w:ascii="Times New Roman" w:hAnsi="Times New Roman"/>
          <w:sz w:val="24"/>
          <w:szCs w:val="24"/>
        </w:rPr>
        <w:t xml:space="preserve">. Шрифт печати должен быть прямым, четким, черного цвета, одинаковым по всему объему текста. Разрешается использовать полужирный шрифт при выделении заголовков структурных частей курсовой (дипломной) работы (оглавление, введение, название главы, заключение и т.д.). </w:t>
      </w:r>
    </w:p>
    <w:p w14:paraId="731299AE" w14:textId="77777777" w:rsidR="005711BB" w:rsidRPr="008136C0" w:rsidRDefault="005711BB" w:rsidP="005711BB">
      <w:pPr>
        <w:shd w:val="clear" w:color="auto" w:fill="FFFFFF"/>
        <w:tabs>
          <w:tab w:val="left" w:pos="1056"/>
        </w:tabs>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Текст обязательно выравнивается по ширине. Размер абзацного отступа - 1,25 см. </w:t>
      </w:r>
    </w:p>
    <w:p w14:paraId="2B9E8DF7" w14:textId="77777777" w:rsidR="005711BB" w:rsidRPr="008136C0" w:rsidRDefault="005711BB" w:rsidP="005711BB">
      <w:pPr>
        <w:shd w:val="clear" w:color="auto" w:fill="FFFFFF"/>
        <w:tabs>
          <w:tab w:val="left" w:pos="1056"/>
        </w:tabs>
        <w:spacing w:line="360" w:lineRule="auto"/>
        <w:ind w:firstLine="709"/>
        <w:contextualSpacing/>
        <w:jc w:val="both"/>
        <w:rPr>
          <w:rFonts w:ascii="Times New Roman" w:hAnsi="Times New Roman"/>
          <w:spacing w:val="-2"/>
          <w:sz w:val="24"/>
          <w:szCs w:val="24"/>
        </w:rPr>
      </w:pPr>
      <w:r w:rsidRPr="008136C0">
        <w:rPr>
          <w:rFonts w:ascii="Times New Roman" w:hAnsi="Times New Roman"/>
          <w:bCs/>
          <w:sz w:val="24"/>
          <w:szCs w:val="24"/>
        </w:rPr>
        <w:t xml:space="preserve">Первым </w:t>
      </w:r>
      <w:proofErr w:type="spellStart"/>
      <w:r w:rsidRPr="008136C0">
        <w:rPr>
          <w:rFonts w:ascii="Times New Roman" w:hAnsi="Times New Roman"/>
          <w:bCs/>
          <w:sz w:val="24"/>
          <w:szCs w:val="24"/>
        </w:rPr>
        <w:t>листом</w:t>
      </w:r>
      <w:r w:rsidRPr="008136C0">
        <w:rPr>
          <w:rFonts w:ascii="Times New Roman" w:hAnsi="Times New Roman"/>
          <w:sz w:val="24"/>
          <w:szCs w:val="24"/>
        </w:rPr>
        <w:t>работы</w:t>
      </w:r>
      <w:proofErr w:type="spellEnd"/>
      <w:r w:rsidRPr="008136C0">
        <w:rPr>
          <w:rFonts w:ascii="Times New Roman" w:hAnsi="Times New Roman"/>
          <w:sz w:val="24"/>
          <w:szCs w:val="24"/>
        </w:rPr>
        <w:t xml:space="preserve"> является титульный лист, оформляемый в </w:t>
      </w:r>
      <w:r w:rsidRPr="008136C0">
        <w:rPr>
          <w:rFonts w:ascii="Times New Roman" w:hAnsi="Times New Roman"/>
          <w:spacing w:val="-2"/>
          <w:sz w:val="24"/>
          <w:szCs w:val="24"/>
        </w:rPr>
        <w:t>соответствии с прилагаемым образцом (Приложение).</w:t>
      </w:r>
    </w:p>
    <w:p w14:paraId="7CB909FA" w14:textId="77777777" w:rsidR="005711BB" w:rsidRPr="008136C0" w:rsidRDefault="005711BB" w:rsidP="005711BB">
      <w:pPr>
        <w:shd w:val="clear" w:color="auto" w:fill="FFFFFF"/>
        <w:tabs>
          <w:tab w:val="left" w:pos="1056"/>
        </w:tabs>
        <w:spacing w:line="360" w:lineRule="auto"/>
        <w:ind w:firstLine="709"/>
        <w:contextualSpacing/>
        <w:jc w:val="both"/>
        <w:rPr>
          <w:rFonts w:ascii="Times New Roman" w:hAnsi="Times New Roman"/>
          <w:spacing w:val="-2"/>
          <w:sz w:val="24"/>
          <w:szCs w:val="24"/>
        </w:rPr>
      </w:pPr>
      <w:r w:rsidRPr="008136C0">
        <w:rPr>
          <w:rFonts w:ascii="Times New Roman" w:hAnsi="Times New Roman"/>
          <w:sz w:val="24"/>
          <w:szCs w:val="24"/>
        </w:rPr>
        <w:t xml:space="preserve">На втором листе помещается оглавление, где указываются основные разделы работы и соответствующие им страницы. Заголовок </w:t>
      </w:r>
      <w:r w:rsidRPr="008136C0">
        <w:rPr>
          <w:rFonts w:ascii="Times New Roman" w:hAnsi="Times New Roman"/>
          <w:b/>
          <w:sz w:val="24"/>
          <w:szCs w:val="24"/>
        </w:rPr>
        <w:t>ОГЛАВЛЕНИЕ</w:t>
      </w:r>
      <w:r w:rsidRPr="008136C0">
        <w:rPr>
          <w:rFonts w:ascii="Times New Roman" w:hAnsi="Times New Roman"/>
          <w:sz w:val="24"/>
          <w:szCs w:val="24"/>
        </w:rPr>
        <w:t xml:space="preserve"> пишется заглавными буквами посередине строки. Оглавление включает введение, наименование всех глав, разделов, заключение, список литературы, приложение, с указанием номеров страниц, с которых начинаются эти элементы работы. По ГОСТ 2.105-95 наименования, включенные в оглавление, записывают строчными буквами, начиная с прописной буквы, допускается набор заголовков первого уровня заглавными буквами. Желательно, чтобы оглавление помещалось на одной странице. Текст должен соответствовать оглавлению и совпадать с нумерацией страниц.</w:t>
      </w:r>
    </w:p>
    <w:p w14:paraId="61C0C670"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При </w:t>
      </w:r>
      <w:r w:rsidRPr="008136C0">
        <w:rPr>
          <w:rFonts w:ascii="Times New Roman" w:hAnsi="Times New Roman"/>
          <w:b/>
          <w:sz w:val="24"/>
          <w:szCs w:val="24"/>
        </w:rPr>
        <w:t xml:space="preserve">нумерации </w:t>
      </w:r>
      <w:r w:rsidRPr="008136C0">
        <w:rPr>
          <w:rFonts w:ascii="Times New Roman" w:hAnsi="Times New Roman"/>
          <w:sz w:val="24"/>
          <w:szCs w:val="24"/>
        </w:rPr>
        <w:t>страниц, глав, параграфов, рисунков, схем, таблиц, графиков и формул следует придерживаться правил:</w:t>
      </w:r>
    </w:p>
    <w:p w14:paraId="3B899207" w14:textId="77777777" w:rsidR="005711BB" w:rsidRPr="008136C0" w:rsidRDefault="005711BB" w:rsidP="005711BB">
      <w:pPr>
        <w:numPr>
          <w:ilvl w:val="0"/>
          <w:numId w:val="29"/>
        </w:numPr>
        <w:tabs>
          <w:tab w:val="left" w:pos="993"/>
        </w:tabs>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t xml:space="preserve">в работе номер (арабские цифры) проставляется на всех страницах, кроме титульного листа, оглавления вверху от центра, титульный лист и оглавление включаются в общую нумерацию; номер страницы ставится в центре верхнего поля листа без точки. Размер шрифта (кегль) - 11. Тип шрифта - </w:t>
      </w:r>
      <w:proofErr w:type="spellStart"/>
      <w:r w:rsidRPr="008136C0">
        <w:rPr>
          <w:rFonts w:ascii="Times New Roman" w:hAnsi="Times New Roman"/>
          <w:sz w:val="24"/>
          <w:szCs w:val="24"/>
        </w:rPr>
        <w:t>TimesNewRoman</w:t>
      </w:r>
      <w:proofErr w:type="spellEnd"/>
      <w:r w:rsidRPr="008136C0">
        <w:rPr>
          <w:rFonts w:ascii="Times New Roman" w:hAnsi="Times New Roman"/>
          <w:sz w:val="24"/>
          <w:szCs w:val="24"/>
        </w:rPr>
        <w:t>.</w:t>
      </w:r>
    </w:p>
    <w:p w14:paraId="27B3DA21" w14:textId="77777777" w:rsidR="005711BB" w:rsidRPr="008136C0" w:rsidRDefault="005711BB" w:rsidP="005711BB">
      <w:pPr>
        <w:numPr>
          <w:ilvl w:val="0"/>
          <w:numId w:val="29"/>
        </w:numPr>
        <w:tabs>
          <w:tab w:val="left" w:pos="993"/>
        </w:tabs>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lastRenderedPageBreak/>
        <w:t>главы и параграфы нумеруются арабскими цифрами, после номера главы и параграфа ставится точка, введение, заключение и приложение не нумеруются;</w:t>
      </w:r>
    </w:p>
    <w:p w14:paraId="39C3F7AF" w14:textId="77777777" w:rsidR="005711BB" w:rsidRPr="008136C0" w:rsidRDefault="005711BB" w:rsidP="005711BB">
      <w:pPr>
        <w:numPr>
          <w:ilvl w:val="0"/>
          <w:numId w:val="29"/>
        </w:numPr>
        <w:tabs>
          <w:tab w:val="left" w:pos="993"/>
        </w:tabs>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t xml:space="preserve">рисунки, схемы, графики имеют сквозную нумерацию, они обозначаются словом «Рис.», после которого ставится арабскими </w:t>
      </w:r>
      <w:r w:rsidRPr="008136C0">
        <w:rPr>
          <w:rFonts w:ascii="Times New Roman" w:hAnsi="Times New Roman"/>
          <w:spacing w:val="-2"/>
          <w:sz w:val="24"/>
          <w:szCs w:val="24"/>
        </w:rPr>
        <w:t xml:space="preserve">цифрами номер и заголовок, поясняющий их содержание (например: Рис. 2. </w:t>
      </w:r>
      <w:r w:rsidRPr="008136C0">
        <w:rPr>
          <w:rFonts w:ascii="Times New Roman" w:hAnsi="Times New Roman"/>
          <w:sz w:val="24"/>
          <w:szCs w:val="24"/>
        </w:rPr>
        <w:t>Схема взаимодействия);</w:t>
      </w:r>
    </w:p>
    <w:p w14:paraId="2E01CA4B" w14:textId="77777777" w:rsidR="005711BB" w:rsidRPr="008136C0" w:rsidRDefault="005711BB" w:rsidP="005711BB">
      <w:pPr>
        <w:numPr>
          <w:ilvl w:val="0"/>
          <w:numId w:val="29"/>
        </w:numPr>
        <w:tabs>
          <w:tab w:val="left" w:pos="993"/>
        </w:tabs>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t>таблицы также имеют сквозную нумерацию. Номер таблицы проставляется после слова «Таблица», помещенного в верхнем правом углу табличного поля до ее заголовка. Если таблица расположена на двух и более страницах, то на всех последующих страницах перед таблицей в правом верхнем углу помещают выражение «Продолжение таблицы...», указывая только ее номер;</w:t>
      </w:r>
    </w:p>
    <w:p w14:paraId="15BA714C" w14:textId="77777777" w:rsidR="005711BB" w:rsidRPr="008136C0" w:rsidRDefault="005711BB" w:rsidP="005711BB">
      <w:pPr>
        <w:numPr>
          <w:ilvl w:val="0"/>
          <w:numId w:val="29"/>
        </w:numPr>
        <w:tabs>
          <w:tab w:val="left" w:pos="993"/>
        </w:tabs>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t>каждый рисунок, схема, график, таблица должны иметь заголовок, в краткой форме отражающий их содержание, они помещаются на той же странице, где делается первая ссылка на них, или на следующей странице. Этот материал должен быть удобно расположен с точки зрения его обзора без поворота работы или с поворотом по часовой стрелке. Формат схем, рисунков, графиков не должен превышать стандартного листа 297х210 мм.</w:t>
      </w:r>
    </w:p>
    <w:p w14:paraId="2C99201E"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При оформлении заголовков работы следует учитывать требования:</w:t>
      </w:r>
    </w:p>
    <w:p w14:paraId="0971D886" w14:textId="77777777" w:rsidR="005711BB" w:rsidRPr="008136C0" w:rsidRDefault="005711BB" w:rsidP="005711BB">
      <w:pPr>
        <w:numPr>
          <w:ilvl w:val="0"/>
          <w:numId w:val="28"/>
        </w:numPr>
        <w:tabs>
          <w:tab w:val="left" w:pos="1134"/>
        </w:tabs>
        <w:spacing w:after="0" w:line="360" w:lineRule="auto"/>
        <w:ind w:left="0" w:firstLine="720"/>
        <w:contextualSpacing/>
        <w:jc w:val="both"/>
        <w:rPr>
          <w:rFonts w:ascii="Times New Roman" w:hAnsi="Times New Roman"/>
          <w:sz w:val="24"/>
          <w:szCs w:val="24"/>
        </w:rPr>
      </w:pPr>
      <w:r w:rsidRPr="008136C0">
        <w:rPr>
          <w:rFonts w:ascii="Times New Roman" w:hAnsi="Times New Roman"/>
          <w:sz w:val="24"/>
          <w:szCs w:val="24"/>
        </w:rPr>
        <w:t xml:space="preserve">названия глав печатаются по центру прописными буквами, названия параграфов – строчными буквами (кроме первой прописной). При компьютерном наборе заголовков допустимо увеличение жирности шрифта. Переносы слов в заголовках </w:t>
      </w:r>
      <w:r w:rsidR="00227B2E" w:rsidRPr="008136C0">
        <w:rPr>
          <w:rFonts w:ascii="Times New Roman" w:hAnsi="Times New Roman"/>
          <w:sz w:val="24"/>
          <w:szCs w:val="24"/>
        </w:rPr>
        <w:t>не допускаются,</w:t>
      </w:r>
      <w:r w:rsidRPr="008136C0">
        <w:rPr>
          <w:rFonts w:ascii="Times New Roman" w:hAnsi="Times New Roman"/>
          <w:sz w:val="24"/>
          <w:szCs w:val="24"/>
        </w:rPr>
        <w:t xml:space="preserve"> и точка в конце не ставится;</w:t>
      </w:r>
    </w:p>
    <w:p w14:paraId="6F8C33F1" w14:textId="77777777" w:rsidR="005711BB" w:rsidRPr="008136C0" w:rsidRDefault="005711BB" w:rsidP="005711BB">
      <w:pPr>
        <w:numPr>
          <w:ilvl w:val="0"/>
          <w:numId w:val="28"/>
        </w:numPr>
        <w:tabs>
          <w:tab w:val="left" w:pos="1134"/>
        </w:tabs>
        <w:spacing w:after="0" w:line="360" w:lineRule="auto"/>
        <w:ind w:left="0" w:firstLine="720"/>
        <w:jc w:val="both"/>
        <w:rPr>
          <w:rFonts w:ascii="Times New Roman" w:hAnsi="Times New Roman"/>
          <w:sz w:val="24"/>
          <w:szCs w:val="24"/>
        </w:rPr>
      </w:pPr>
      <w:r w:rsidRPr="008136C0">
        <w:rPr>
          <w:rFonts w:ascii="Times New Roman" w:hAnsi="Times New Roman"/>
          <w:sz w:val="24"/>
          <w:szCs w:val="24"/>
        </w:rPr>
        <w:t>расстояние между заголовком и текстом, а также между формулами и текстом должно составлять 2,5 межстрочных интервалов;</w:t>
      </w:r>
    </w:p>
    <w:p w14:paraId="70B18548" w14:textId="77777777" w:rsidR="005711BB" w:rsidRPr="008136C0" w:rsidRDefault="005711BB" w:rsidP="005711BB">
      <w:pPr>
        <w:numPr>
          <w:ilvl w:val="0"/>
          <w:numId w:val="28"/>
        </w:numPr>
        <w:tabs>
          <w:tab w:val="left" w:pos="1134"/>
        </w:tabs>
        <w:spacing w:after="0" w:line="360" w:lineRule="auto"/>
        <w:ind w:left="0" w:firstLine="720"/>
        <w:jc w:val="both"/>
        <w:rPr>
          <w:rFonts w:ascii="Times New Roman" w:hAnsi="Times New Roman"/>
          <w:sz w:val="24"/>
          <w:szCs w:val="24"/>
        </w:rPr>
      </w:pPr>
      <w:r w:rsidRPr="008136C0">
        <w:rPr>
          <w:rFonts w:ascii="Times New Roman" w:hAnsi="Times New Roman"/>
          <w:sz w:val="24"/>
          <w:szCs w:val="24"/>
        </w:rPr>
        <w:t>названия глав должны начинаться с нового листа, названия параграфов – на том же листе, где заканчивается предыдущий параграф.</w:t>
      </w:r>
    </w:p>
    <w:p w14:paraId="6553082D"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Формулируя название темы, глав, параграфов, необходимо помнить о том, что они должны быть ясными, четкими, предельно сжатыми по форме, отражающими наиболее полно сущность и содержание рассматриваемых в них вопросов.</w:t>
      </w:r>
    </w:p>
    <w:p w14:paraId="3D6D8B47"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Материал в КР должен излагаться грамотно, простым литературным языком, не должен содержать повторений, общих мест, </w:t>
      </w:r>
      <w:r w:rsidR="00227B2E" w:rsidRPr="008136C0">
        <w:rPr>
          <w:rFonts w:ascii="Times New Roman" w:hAnsi="Times New Roman"/>
          <w:sz w:val="24"/>
          <w:szCs w:val="24"/>
        </w:rPr>
        <w:t>не перегружен</w:t>
      </w:r>
      <w:r w:rsidRPr="008136C0">
        <w:rPr>
          <w:rFonts w:ascii="Times New Roman" w:hAnsi="Times New Roman"/>
          <w:sz w:val="24"/>
          <w:szCs w:val="24"/>
        </w:rPr>
        <w:t xml:space="preserve"> цитатами. Недопустим простой пересказ источников, их цитирование без кавычек и сносок.</w:t>
      </w:r>
    </w:p>
    <w:p w14:paraId="2E84EFF8"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Схемы, графики, таблицы должны быть органически увязаны с текстом, иметь соответствующие пояснения и ссылки в тексте основной части работы.</w:t>
      </w:r>
    </w:p>
    <w:p w14:paraId="3CF6DA61"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lastRenderedPageBreak/>
        <w:t>Материал нормативного и справочного характера, а также исходные данные, промежуточные расчеты, результаты проведенных наблюдений целесообразно помещать в приложение.</w:t>
      </w:r>
    </w:p>
    <w:p w14:paraId="65249A8C"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Сноски на литературу оформляются в квадратных скобках [номер источника (согласно списку литературы), страница (при наличии цитаты)]. </w:t>
      </w:r>
    </w:p>
    <w:p w14:paraId="4849C87F"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Каждая библиографическая запись в списке литературы получает порядковый номер и начинается с красной строки. Нумерация источников в списке сквозная.</w:t>
      </w:r>
    </w:p>
    <w:p w14:paraId="519D8F98"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Список использованных источников и литературы следует составлять в следующем порядке:</w:t>
      </w:r>
    </w:p>
    <w:p w14:paraId="249AA3CB" w14:textId="77777777" w:rsidR="005711BB" w:rsidRPr="008136C0" w:rsidRDefault="005711BB" w:rsidP="005711BB">
      <w:pPr>
        <w:widowControl w:val="0"/>
        <w:numPr>
          <w:ilvl w:val="0"/>
          <w:numId w:val="27"/>
        </w:numPr>
        <w:shd w:val="clear" w:color="auto" w:fill="FFFFFF"/>
        <w:autoSpaceDE w:val="0"/>
        <w:autoSpaceDN w:val="0"/>
        <w:adjustRightInd w:val="0"/>
        <w:spacing w:after="0" w:line="360" w:lineRule="auto"/>
        <w:ind w:left="0" w:firstLine="709"/>
        <w:contextualSpacing/>
        <w:jc w:val="both"/>
        <w:rPr>
          <w:rFonts w:ascii="Times New Roman" w:hAnsi="Times New Roman"/>
          <w:sz w:val="24"/>
          <w:szCs w:val="24"/>
        </w:rPr>
      </w:pPr>
      <w:r w:rsidRPr="008136C0">
        <w:rPr>
          <w:rFonts w:ascii="Times New Roman" w:hAnsi="Times New Roman"/>
          <w:sz w:val="24"/>
          <w:szCs w:val="24"/>
        </w:rPr>
        <w:t>Нормативно-правовые    акты:</w:t>
      </w:r>
    </w:p>
    <w:p w14:paraId="5B8A79F6" w14:textId="77777777" w:rsidR="005711BB" w:rsidRPr="008136C0" w:rsidRDefault="00064F5F"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Расположение документов</w:t>
      </w:r>
      <w:r w:rsidR="005711BB" w:rsidRPr="008136C0">
        <w:rPr>
          <w:rFonts w:ascii="Times New Roman" w:hAnsi="Times New Roman"/>
          <w:sz w:val="24"/>
          <w:szCs w:val="24"/>
        </w:rPr>
        <w:t xml:space="preserve"> внутри каждой выделенной группы в обратнохронологическом </w:t>
      </w:r>
      <w:r w:rsidR="00227B2E" w:rsidRPr="008136C0">
        <w:rPr>
          <w:rFonts w:ascii="Times New Roman" w:hAnsi="Times New Roman"/>
          <w:sz w:val="24"/>
          <w:szCs w:val="24"/>
        </w:rPr>
        <w:t>порядке: вначале</w:t>
      </w:r>
      <w:r w:rsidR="005711BB" w:rsidRPr="008136C0">
        <w:rPr>
          <w:rFonts w:ascii="Times New Roman" w:hAnsi="Times New Roman"/>
          <w:sz w:val="24"/>
          <w:szCs w:val="24"/>
        </w:rPr>
        <w:t xml:space="preserve"> новые, затем принятые ранее. </w:t>
      </w:r>
    </w:p>
    <w:p w14:paraId="6A75BCB0"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2.</w:t>
      </w:r>
      <w:r w:rsidRPr="008136C0">
        <w:rPr>
          <w:rFonts w:ascii="Times New Roman" w:hAnsi="Times New Roman"/>
          <w:sz w:val="24"/>
          <w:szCs w:val="24"/>
        </w:rPr>
        <w:tab/>
        <w:t>Научная и учебная литература по теме (учебные пособия, монографии, статьи из сборников, статьи из журналов, авторефераты диссертаций). Расположение документов — в порядке алфавита фамилий авторов или названий документов. Не следует отделять книги от статей. Сведения о произведениях одного автора должны быть собраны вместе.</w:t>
      </w:r>
    </w:p>
    <w:p w14:paraId="41D4A279"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3.</w:t>
      </w:r>
      <w:r w:rsidRPr="008136C0">
        <w:rPr>
          <w:rFonts w:ascii="Times New Roman" w:hAnsi="Times New Roman"/>
          <w:sz w:val="24"/>
          <w:szCs w:val="24"/>
        </w:rPr>
        <w:tab/>
      </w:r>
      <w:r w:rsidR="00227B2E" w:rsidRPr="008136C0">
        <w:rPr>
          <w:rFonts w:ascii="Times New Roman" w:hAnsi="Times New Roman"/>
          <w:sz w:val="24"/>
          <w:szCs w:val="24"/>
        </w:rPr>
        <w:t>Иностранная литература</w:t>
      </w:r>
      <w:r w:rsidRPr="008136C0">
        <w:rPr>
          <w:rFonts w:ascii="Times New Roman" w:hAnsi="Times New Roman"/>
          <w:sz w:val="24"/>
          <w:szCs w:val="24"/>
        </w:rPr>
        <w:t>. Описание дается на языке оригинала. Расположение документов - в порядке алфавита.</w:t>
      </w:r>
    </w:p>
    <w:p w14:paraId="1569E370"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4.</w:t>
      </w:r>
      <w:r w:rsidRPr="008136C0">
        <w:rPr>
          <w:rFonts w:ascii="Times New Roman" w:hAnsi="Times New Roman"/>
          <w:sz w:val="24"/>
          <w:szCs w:val="24"/>
        </w:rPr>
        <w:tab/>
        <w:t xml:space="preserve">Описание электронных ресурсов </w:t>
      </w:r>
    </w:p>
    <w:p w14:paraId="1A46ED3F"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Оформление списка литературы проводится по правилам ГОСТ Р 7.0.11-2011 с включением в него работ зарубежных авторов сведения о них приводятся на языке оригинала, переводные издания – на русском языке. Литература должна обязательно включать издания за последние 5 лет.</w:t>
      </w:r>
    </w:p>
    <w:p w14:paraId="2E084E26" w14:textId="77777777" w:rsidR="005711BB" w:rsidRPr="008136C0" w:rsidRDefault="005711BB" w:rsidP="005711BB">
      <w:pPr>
        <w:shd w:val="clear" w:color="auto" w:fill="FFFFFF"/>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В тексте работы на все приложения должны быть даны ссылки. Приложения располагают в порядке ссылок на них в тексте. Каждое приложение следует начинать с новой страницы</w:t>
      </w:r>
      <w:r w:rsidRPr="008136C0">
        <w:rPr>
          <w:rFonts w:ascii="Times New Roman" w:hAnsi="Times New Roman"/>
          <w:b/>
          <w:sz w:val="24"/>
          <w:szCs w:val="24"/>
        </w:rPr>
        <w:t xml:space="preserve">. </w:t>
      </w:r>
      <w:r w:rsidRPr="008136C0">
        <w:rPr>
          <w:rFonts w:ascii="Times New Roman" w:hAnsi="Times New Roman"/>
          <w:sz w:val="24"/>
          <w:szCs w:val="24"/>
        </w:rPr>
        <w:t>Слово «Приложение» и его номера пишутся наверху страницы справа. Приложение должно иметь заголовок. Приложения нумеруют (нумерация сквозная). После слова «Приложение» следует цифра, обозначающая его последовательность.</w:t>
      </w:r>
    </w:p>
    <w:p w14:paraId="0FAACD7E" w14:textId="77777777" w:rsidR="005711BB" w:rsidRPr="008136C0" w:rsidRDefault="005711BB" w:rsidP="005711BB">
      <w:pPr>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Работа должна быть переплетена или помещена в папку стандартного образца. </w:t>
      </w:r>
    </w:p>
    <w:p w14:paraId="269A0B67" w14:textId="77777777" w:rsidR="005711BB" w:rsidRPr="008136C0" w:rsidRDefault="005711BB" w:rsidP="005711BB">
      <w:pPr>
        <w:autoSpaceDE w:val="0"/>
        <w:autoSpaceDN w:val="0"/>
        <w:adjustRightInd w:val="0"/>
        <w:spacing w:line="360" w:lineRule="auto"/>
        <w:ind w:firstLine="709"/>
        <w:contextualSpacing/>
        <w:jc w:val="both"/>
        <w:rPr>
          <w:rFonts w:ascii="Times New Roman" w:hAnsi="Times New Roman"/>
          <w:b/>
          <w:sz w:val="24"/>
          <w:szCs w:val="24"/>
        </w:rPr>
      </w:pPr>
      <w:r w:rsidRPr="008136C0">
        <w:rPr>
          <w:rFonts w:ascii="Times New Roman" w:hAnsi="Times New Roman"/>
          <w:sz w:val="24"/>
          <w:szCs w:val="24"/>
        </w:rPr>
        <w:t>Рейтинг курсовой работы обучающегося определяется по окончании ее защиты и включает в себя, как минимум, оценку качества и своевременности выполнения работы (определяется руководителем КР), уровня подготовки и организации доклада.</w:t>
      </w:r>
    </w:p>
    <w:p w14:paraId="7EB443D5" w14:textId="77777777" w:rsidR="00227B2E" w:rsidRDefault="00227B2E" w:rsidP="005711BB">
      <w:pPr>
        <w:autoSpaceDE w:val="0"/>
        <w:autoSpaceDN w:val="0"/>
        <w:adjustRightInd w:val="0"/>
        <w:spacing w:after="0" w:line="360" w:lineRule="auto"/>
        <w:ind w:firstLine="709"/>
        <w:jc w:val="both"/>
        <w:rPr>
          <w:rFonts w:ascii="Times New Roman" w:eastAsia="Times New Roman" w:hAnsi="Times New Roman"/>
          <w:bCs/>
          <w:i/>
          <w:sz w:val="24"/>
          <w:szCs w:val="24"/>
        </w:rPr>
      </w:pPr>
    </w:p>
    <w:p w14:paraId="649B4547" w14:textId="77777777" w:rsidR="00227B2E" w:rsidRDefault="00227B2E" w:rsidP="005711BB">
      <w:pPr>
        <w:autoSpaceDE w:val="0"/>
        <w:autoSpaceDN w:val="0"/>
        <w:adjustRightInd w:val="0"/>
        <w:spacing w:after="0" w:line="360" w:lineRule="auto"/>
        <w:ind w:firstLine="709"/>
        <w:jc w:val="both"/>
        <w:rPr>
          <w:rFonts w:ascii="Times New Roman" w:eastAsia="Times New Roman" w:hAnsi="Times New Roman"/>
          <w:bCs/>
          <w:i/>
          <w:sz w:val="24"/>
          <w:szCs w:val="24"/>
        </w:rPr>
      </w:pPr>
    </w:p>
    <w:p w14:paraId="33BD9B39" w14:textId="77777777" w:rsidR="00227B2E" w:rsidRDefault="00227B2E" w:rsidP="005711BB">
      <w:pPr>
        <w:autoSpaceDE w:val="0"/>
        <w:autoSpaceDN w:val="0"/>
        <w:adjustRightInd w:val="0"/>
        <w:spacing w:after="0" w:line="360" w:lineRule="auto"/>
        <w:ind w:firstLine="709"/>
        <w:jc w:val="both"/>
        <w:rPr>
          <w:rFonts w:ascii="Times New Roman" w:eastAsia="Times New Roman" w:hAnsi="Times New Roman"/>
          <w:bCs/>
          <w:i/>
          <w:sz w:val="24"/>
          <w:szCs w:val="24"/>
        </w:rPr>
      </w:pPr>
    </w:p>
    <w:p w14:paraId="0BF898CD" w14:textId="77777777" w:rsidR="005711BB" w:rsidRPr="008136C0" w:rsidRDefault="005711BB" w:rsidP="005711BB">
      <w:pPr>
        <w:autoSpaceDE w:val="0"/>
        <w:autoSpaceDN w:val="0"/>
        <w:adjustRightInd w:val="0"/>
        <w:spacing w:after="0" w:line="360" w:lineRule="auto"/>
        <w:ind w:firstLine="709"/>
        <w:jc w:val="both"/>
        <w:rPr>
          <w:rFonts w:ascii="Times New Roman" w:eastAsia="Times New Roman" w:hAnsi="Times New Roman"/>
          <w:bCs/>
          <w:i/>
          <w:sz w:val="24"/>
          <w:szCs w:val="24"/>
        </w:rPr>
      </w:pPr>
      <w:r w:rsidRPr="008136C0">
        <w:rPr>
          <w:rFonts w:ascii="Times New Roman" w:eastAsia="Times New Roman" w:hAnsi="Times New Roman"/>
          <w:bCs/>
          <w:i/>
          <w:sz w:val="24"/>
          <w:szCs w:val="24"/>
        </w:rPr>
        <w:lastRenderedPageBreak/>
        <w:t>Рейтинг-план (по курсовой работе)</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5711BB" w:rsidRPr="008136C0" w14:paraId="5C97B410" w14:textId="77777777" w:rsidTr="007D0657">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B0AA1B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 п/п</w:t>
            </w:r>
          </w:p>
        </w:tc>
        <w:tc>
          <w:tcPr>
            <w:tcW w:w="1463" w:type="dxa"/>
            <w:vMerge w:val="restart"/>
            <w:tcBorders>
              <w:top w:val="single" w:sz="2" w:space="0" w:color="000000"/>
              <w:left w:val="single" w:sz="2" w:space="0" w:color="000000"/>
              <w:right w:val="single" w:sz="2" w:space="0" w:color="000000"/>
            </w:tcBorders>
          </w:tcPr>
          <w:p w14:paraId="41EA36D4"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color w:val="000000"/>
                <w:sz w:val="24"/>
                <w:szCs w:val="24"/>
              </w:rPr>
            </w:pPr>
            <w:r w:rsidRPr="008136C0">
              <w:rPr>
                <w:rFonts w:ascii="Times New Roman" w:eastAsia="Times New Roman" w:hAnsi="Times New Roman"/>
                <w:color w:val="000000"/>
                <w:sz w:val="24"/>
                <w:szCs w:val="24"/>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514644F2"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color w:val="000000"/>
                <w:sz w:val="24"/>
                <w:szCs w:val="24"/>
              </w:rPr>
            </w:pPr>
            <w:r w:rsidRPr="008136C0">
              <w:rPr>
                <w:rFonts w:ascii="Times New Roman" w:eastAsia="Times New Roman" w:hAnsi="Times New Roman"/>
                <w:color w:val="000000"/>
                <w:sz w:val="24"/>
                <w:szCs w:val="24"/>
              </w:rPr>
              <w:t>Виды учебной деятельности</w:t>
            </w:r>
          </w:p>
          <w:p w14:paraId="0FCFE144"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3501B004"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color w:val="000000"/>
                <w:sz w:val="24"/>
                <w:szCs w:val="24"/>
              </w:rPr>
            </w:pPr>
            <w:r w:rsidRPr="008136C0">
              <w:rPr>
                <w:rFonts w:ascii="Times New Roman" w:eastAsia="Times New Roman" w:hAnsi="Times New Roman"/>
                <w:color w:val="000000"/>
                <w:sz w:val="24"/>
                <w:szCs w:val="24"/>
              </w:rPr>
              <w:t>Средства оценивания</w:t>
            </w:r>
          </w:p>
        </w:tc>
        <w:tc>
          <w:tcPr>
            <w:tcW w:w="1701" w:type="dxa"/>
            <w:vMerge w:val="restart"/>
            <w:tcBorders>
              <w:top w:val="single" w:sz="2" w:space="0" w:color="000000"/>
              <w:left w:val="single" w:sz="2" w:space="0" w:color="000000"/>
              <w:right w:val="single" w:sz="2" w:space="0" w:color="000000"/>
            </w:tcBorders>
          </w:tcPr>
          <w:p w14:paraId="1CCA59C7"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color w:val="000000"/>
                <w:sz w:val="24"/>
                <w:szCs w:val="24"/>
              </w:rPr>
            </w:pPr>
            <w:r w:rsidRPr="008136C0">
              <w:rPr>
                <w:rFonts w:ascii="Times New Roman" w:eastAsia="Times New Roman" w:hAnsi="Times New Roman"/>
                <w:color w:val="000000"/>
                <w:sz w:val="24"/>
                <w:szCs w:val="24"/>
              </w:rPr>
              <w:t>Балл за конкретное задание</w:t>
            </w:r>
          </w:p>
          <w:p w14:paraId="19E2F658"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w:t>
            </w:r>
            <w:r w:rsidRPr="008136C0">
              <w:rPr>
                <w:rFonts w:ascii="Times New Roman" w:eastAsia="Times New Roman" w:hAnsi="Times New Roman"/>
                <w:color w:val="000000"/>
                <w:sz w:val="24"/>
                <w:szCs w:val="24"/>
                <w:lang w:val="en-US"/>
              </w:rPr>
              <w:t>min</w:t>
            </w:r>
            <w:r w:rsidRPr="008136C0">
              <w:rPr>
                <w:rFonts w:ascii="Times New Roman" w:eastAsia="Times New Roman" w:hAnsi="Times New Roman"/>
                <w:color w:val="000000"/>
                <w:sz w:val="24"/>
                <w:szCs w:val="24"/>
              </w:rPr>
              <w:t>-</w:t>
            </w:r>
            <w:r w:rsidRPr="008136C0">
              <w:rPr>
                <w:rFonts w:ascii="Times New Roman" w:eastAsia="Times New Roman" w:hAnsi="Times New Roman"/>
                <w:color w:val="000000"/>
                <w:sz w:val="24"/>
                <w:szCs w:val="24"/>
                <w:lang w:val="en-US"/>
              </w:rPr>
              <w:t>max</w:t>
            </w:r>
            <w:r w:rsidRPr="008136C0">
              <w:rPr>
                <w:rFonts w:ascii="Times New Roman" w:eastAsia="Times New Roman" w:hAnsi="Times New Roman"/>
                <w:color w:val="000000"/>
                <w:sz w:val="24"/>
                <w:szCs w:val="24"/>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31159A6"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BA8FA50"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Баллы</w:t>
            </w:r>
          </w:p>
        </w:tc>
      </w:tr>
      <w:tr w:rsidR="005711BB" w:rsidRPr="008136C0" w14:paraId="2D8FF84E" w14:textId="77777777" w:rsidTr="007D0657">
        <w:trPr>
          <w:trHeight w:val="880"/>
        </w:trPr>
        <w:tc>
          <w:tcPr>
            <w:tcW w:w="488" w:type="dxa"/>
            <w:vMerge/>
            <w:tcBorders>
              <w:top w:val="nil"/>
              <w:left w:val="single" w:sz="2" w:space="0" w:color="000000"/>
              <w:bottom w:val="single" w:sz="2" w:space="0" w:color="000000"/>
              <w:right w:val="single" w:sz="2" w:space="0" w:color="000000"/>
            </w:tcBorders>
            <w:shd w:val="clear" w:color="000000" w:fill="FFFFFF"/>
          </w:tcPr>
          <w:p w14:paraId="42E3C452"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1463" w:type="dxa"/>
            <w:vMerge/>
            <w:tcBorders>
              <w:left w:val="single" w:sz="2" w:space="0" w:color="000000"/>
              <w:bottom w:val="single" w:sz="2" w:space="0" w:color="000000"/>
              <w:right w:val="single" w:sz="2" w:space="0" w:color="000000"/>
            </w:tcBorders>
            <w:shd w:val="clear" w:color="000000" w:fill="FFFFFF"/>
          </w:tcPr>
          <w:p w14:paraId="36EF56F4"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6E7AE54"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51177E44"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0D53E7EC"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6F50DD1"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p>
        </w:tc>
        <w:tc>
          <w:tcPr>
            <w:tcW w:w="851" w:type="dxa"/>
            <w:tcBorders>
              <w:top w:val="nil"/>
              <w:left w:val="nil"/>
              <w:bottom w:val="single" w:sz="2" w:space="0" w:color="000000"/>
              <w:right w:val="single" w:sz="2" w:space="0" w:color="000000"/>
            </w:tcBorders>
          </w:tcPr>
          <w:p w14:paraId="621FF6E5"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Минимальный</w:t>
            </w:r>
          </w:p>
        </w:tc>
        <w:tc>
          <w:tcPr>
            <w:tcW w:w="814" w:type="dxa"/>
            <w:tcBorders>
              <w:top w:val="nil"/>
              <w:left w:val="nil"/>
              <w:bottom w:val="single" w:sz="2" w:space="0" w:color="000000"/>
              <w:right w:val="single" w:sz="2" w:space="0" w:color="000000"/>
            </w:tcBorders>
          </w:tcPr>
          <w:p w14:paraId="7F4FA59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Максимальный</w:t>
            </w:r>
          </w:p>
        </w:tc>
      </w:tr>
      <w:tr w:rsidR="005711BB" w:rsidRPr="008136C0" w14:paraId="6FECEF43" w14:textId="77777777" w:rsidTr="007D065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735A494" w14:textId="77777777" w:rsidR="005711BB" w:rsidRPr="008136C0" w:rsidRDefault="005711BB" w:rsidP="007D0657">
            <w:pPr>
              <w:autoSpaceDE w:val="0"/>
              <w:autoSpaceDN w:val="0"/>
              <w:adjustRightInd w:val="0"/>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FF765E2"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ОР-1</w:t>
            </w:r>
          </w:p>
          <w:p w14:paraId="410C57B5"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ОР-2</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14:paraId="118D94F9" w14:textId="77777777" w:rsidR="005711BB" w:rsidRPr="008136C0" w:rsidRDefault="005711BB" w:rsidP="007D0657">
            <w:pPr>
              <w:autoSpaceDE w:val="0"/>
              <w:autoSpaceDN w:val="0"/>
              <w:adjustRightInd w:val="0"/>
              <w:spacing w:after="0" w:line="240" w:lineRule="auto"/>
              <w:rPr>
                <w:rFonts w:ascii="Times New Roman" w:eastAsia="Times New Roman" w:hAnsi="Times New Roman"/>
                <w:sz w:val="24"/>
                <w:szCs w:val="24"/>
              </w:rPr>
            </w:pPr>
            <w:r w:rsidRPr="008136C0">
              <w:rPr>
                <w:rFonts w:ascii="Times New Roman" w:hAnsi="Times New Roman"/>
                <w:sz w:val="24"/>
                <w:szCs w:val="24"/>
              </w:rPr>
              <w:t xml:space="preserve">Индивидуальная работа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F98BC3E"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Курсовая работа</w:t>
            </w:r>
          </w:p>
          <w:p w14:paraId="217A81AC"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73CD73BB"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BDDBB61"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746A482F"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30-55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2C602C0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0085292A"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tcPr>
          <w:p w14:paraId="0F88DAF8"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1045241B"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30</w:t>
            </w:r>
          </w:p>
        </w:tc>
        <w:tc>
          <w:tcPr>
            <w:tcW w:w="814" w:type="dxa"/>
            <w:tcBorders>
              <w:top w:val="single" w:sz="2" w:space="0" w:color="000000"/>
              <w:left w:val="nil"/>
              <w:bottom w:val="single" w:sz="2" w:space="0" w:color="000000"/>
              <w:right w:val="single" w:sz="2" w:space="0" w:color="000000"/>
            </w:tcBorders>
          </w:tcPr>
          <w:p w14:paraId="4786CDC7"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199122B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55</w:t>
            </w:r>
          </w:p>
        </w:tc>
      </w:tr>
      <w:tr w:rsidR="005711BB" w:rsidRPr="008136C0" w14:paraId="57D1E5D4" w14:textId="77777777" w:rsidTr="007D065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FA3CD0E" w14:textId="77777777" w:rsidR="005711BB" w:rsidRPr="008136C0" w:rsidRDefault="005711BB" w:rsidP="007D0657">
            <w:pPr>
              <w:autoSpaceDE w:val="0"/>
              <w:autoSpaceDN w:val="0"/>
              <w:adjustRightInd w:val="0"/>
              <w:spacing w:after="0" w:line="240" w:lineRule="auto"/>
              <w:jc w:val="both"/>
              <w:rPr>
                <w:rFonts w:ascii="Times New Roman" w:eastAsia="Times New Roman" w:hAnsi="Times New Roman"/>
                <w:sz w:val="24"/>
                <w:szCs w:val="24"/>
              </w:rPr>
            </w:pPr>
            <w:r w:rsidRPr="008136C0">
              <w:rPr>
                <w:rFonts w:ascii="Times New Roman" w:eastAsia="Times New Roman" w:hAnsi="Times New Roman"/>
                <w:sz w:val="24"/>
                <w:szCs w:val="24"/>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9FE8BB1"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ОР-1</w:t>
            </w:r>
          </w:p>
          <w:p w14:paraId="3541FE0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ОР-2</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BA848B" w14:textId="77777777" w:rsidR="005711BB" w:rsidRPr="008136C0" w:rsidRDefault="005711BB" w:rsidP="007D0657">
            <w:pPr>
              <w:autoSpaceDE w:val="0"/>
              <w:autoSpaceDN w:val="0"/>
              <w:adjustRightInd w:val="0"/>
              <w:spacing w:after="0" w:line="240" w:lineRule="auto"/>
              <w:jc w:val="both"/>
              <w:rPr>
                <w:rFonts w:ascii="Times New Roman" w:eastAsia="Times New Roman" w:hAnsi="Times New Roman"/>
                <w:sz w:val="24"/>
                <w:szCs w:val="24"/>
              </w:rPr>
            </w:pPr>
            <w:r w:rsidRPr="008136C0">
              <w:rPr>
                <w:rFonts w:ascii="Times New Roman" w:hAnsi="Times New Roman"/>
                <w:sz w:val="24"/>
                <w:szCs w:val="24"/>
              </w:rPr>
              <w:t>Индивидуальная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17B9EF6"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 xml:space="preserve">Сообщение (доклад) </w:t>
            </w:r>
          </w:p>
          <w:p w14:paraId="2E8E34BC"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089E365"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p w14:paraId="64E55E06"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25-45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54FF32"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2DCEF409"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25</w:t>
            </w:r>
          </w:p>
        </w:tc>
        <w:tc>
          <w:tcPr>
            <w:tcW w:w="814" w:type="dxa"/>
            <w:tcBorders>
              <w:top w:val="single" w:sz="2" w:space="0" w:color="000000"/>
              <w:left w:val="nil"/>
              <w:bottom w:val="single" w:sz="2" w:space="0" w:color="000000"/>
              <w:right w:val="single" w:sz="2" w:space="0" w:color="000000"/>
            </w:tcBorders>
            <w:vAlign w:val="center"/>
          </w:tcPr>
          <w:p w14:paraId="7774D30F"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45</w:t>
            </w:r>
          </w:p>
        </w:tc>
      </w:tr>
      <w:tr w:rsidR="005711BB" w:rsidRPr="008136C0" w14:paraId="3B8A52FD" w14:textId="77777777" w:rsidTr="007D065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A6AC7C4" w14:textId="77777777" w:rsidR="005711BB" w:rsidRPr="008136C0" w:rsidRDefault="005711BB" w:rsidP="007D0657">
            <w:pPr>
              <w:autoSpaceDE w:val="0"/>
              <w:autoSpaceDN w:val="0"/>
              <w:adjustRightInd w:val="0"/>
              <w:spacing w:after="0" w:line="240" w:lineRule="auto"/>
              <w:jc w:val="both"/>
              <w:rPr>
                <w:rFonts w:ascii="Times New Roman" w:eastAsia="Times New Roman" w:hAnsi="Times New Roman"/>
                <w:sz w:val="24"/>
                <w:szCs w:val="24"/>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D7E6432"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6C2A1"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DF58CFA"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02E41A3"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98FCDA"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p>
        </w:tc>
        <w:tc>
          <w:tcPr>
            <w:tcW w:w="851" w:type="dxa"/>
            <w:tcBorders>
              <w:top w:val="single" w:sz="2" w:space="0" w:color="000000"/>
              <w:left w:val="nil"/>
              <w:bottom w:val="single" w:sz="2" w:space="0" w:color="000000"/>
              <w:right w:val="single" w:sz="2" w:space="0" w:color="000000"/>
            </w:tcBorders>
            <w:vAlign w:val="center"/>
          </w:tcPr>
          <w:p w14:paraId="2D2933F4"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55</w:t>
            </w:r>
          </w:p>
        </w:tc>
        <w:tc>
          <w:tcPr>
            <w:tcW w:w="814" w:type="dxa"/>
            <w:tcBorders>
              <w:top w:val="single" w:sz="2" w:space="0" w:color="000000"/>
              <w:left w:val="nil"/>
              <w:bottom w:val="single" w:sz="2" w:space="0" w:color="000000"/>
              <w:right w:val="single" w:sz="2" w:space="0" w:color="000000"/>
            </w:tcBorders>
            <w:vAlign w:val="center"/>
          </w:tcPr>
          <w:p w14:paraId="20BADBAE" w14:textId="77777777" w:rsidR="005711BB" w:rsidRPr="008136C0" w:rsidRDefault="005711BB" w:rsidP="007D0657">
            <w:pPr>
              <w:autoSpaceDE w:val="0"/>
              <w:autoSpaceDN w:val="0"/>
              <w:adjustRightInd w:val="0"/>
              <w:spacing w:after="0" w:line="240" w:lineRule="auto"/>
              <w:jc w:val="center"/>
              <w:rPr>
                <w:rFonts w:ascii="Times New Roman" w:eastAsia="Times New Roman" w:hAnsi="Times New Roman"/>
                <w:sz w:val="24"/>
                <w:szCs w:val="24"/>
              </w:rPr>
            </w:pPr>
            <w:r w:rsidRPr="008136C0">
              <w:rPr>
                <w:rFonts w:ascii="Times New Roman" w:eastAsia="Times New Roman" w:hAnsi="Times New Roman"/>
                <w:sz w:val="24"/>
                <w:szCs w:val="24"/>
              </w:rPr>
              <w:t>100</w:t>
            </w:r>
          </w:p>
        </w:tc>
      </w:tr>
    </w:tbl>
    <w:p w14:paraId="449E9744" w14:textId="77777777" w:rsidR="005711BB" w:rsidRPr="008136C0" w:rsidRDefault="005711BB" w:rsidP="005711BB">
      <w:pPr>
        <w:autoSpaceDE w:val="0"/>
        <w:autoSpaceDN w:val="0"/>
        <w:adjustRightInd w:val="0"/>
        <w:spacing w:line="360" w:lineRule="auto"/>
        <w:ind w:firstLine="709"/>
        <w:contextualSpacing/>
        <w:jc w:val="both"/>
        <w:rPr>
          <w:rFonts w:ascii="Times New Roman" w:hAnsi="Times New Roman"/>
          <w:sz w:val="24"/>
          <w:szCs w:val="24"/>
        </w:rPr>
      </w:pPr>
    </w:p>
    <w:p w14:paraId="131DE000" w14:textId="77777777" w:rsidR="005711BB" w:rsidRPr="008136C0" w:rsidRDefault="005711BB" w:rsidP="005711BB">
      <w:pPr>
        <w:autoSpaceDE w:val="0"/>
        <w:autoSpaceDN w:val="0"/>
        <w:adjustRightInd w:val="0"/>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Сумма баллов по первому критерию определяется руководителем КР. Глубина проработки теоретического материала, степень изученности методических вопросов определяется руководителем КР. В качестве критериев оценки могут быть использованы обзор литературы по соответствующей предметной области, наличие сравнительного анализа методик и точек зрения авторов, наличие ссылок на литературные источники и материалы сети </w:t>
      </w:r>
      <w:proofErr w:type="spellStart"/>
      <w:r w:rsidRPr="008136C0">
        <w:rPr>
          <w:rFonts w:ascii="Times New Roman" w:hAnsi="Times New Roman"/>
          <w:sz w:val="24"/>
          <w:szCs w:val="24"/>
        </w:rPr>
        <w:t>Internet</w:t>
      </w:r>
      <w:proofErr w:type="spellEnd"/>
      <w:r w:rsidRPr="008136C0">
        <w:rPr>
          <w:rFonts w:ascii="Times New Roman" w:hAnsi="Times New Roman"/>
          <w:sz w:val="24"/>
          <w:szCs w:val="24"/>
        </w:rPr>
        <w:t xml:space="preserve">. </w:t>
      </w:r>
    </w:p>
    <w:p w14:paraId="7C2720BC" w14:textId="77777777" w:rsidR="005711BB" w:rsidRPr="008136C0" w:rsidRDefault="005711BB" w:rsidP="005711BB">
      <w:pPr>
        <w:autoSpaceDE w:val="0"/>
        <w:autoSpaceDN w:val="0"/>
        <w:adjustRightInd w:val="0"/>
        <w:spacing w:line="360" w:lineRule="auto"/>
        <w:ind w:firstLine="709"/>
        <w:contextualSpacing/>
        <w:jc w:val="both"/>
        <w:rPr>
          <w:rFonts w:ascii="Times New Roman" w:hAnsi="Times New Roman"/>
          <w:sz w:val="24"/>
          <w:szCs w:val="24"/>
        </w:rPr>
      </w:pPr>
      <w:r w:rsidRPr="008136C0">
        <w:rPr>
          <w:rFonts w:ascii="Times New Roman" w:hAnsi="Times New Roman"/>
          <w:sz w:val="24"/>
          <w:szCs w:val="24"/>
        </w:rPr>
        <w:t xml:space="preserve">Таким образом, максимальное значение рейтинговой оценки за выполнение КР составляет 100 баллов. </w:t>
      </w:r>
    </w:p>
    <w:p w14:paraId="041FCA1B" w14:textId="77777777" w:rsidR="005711BB" w:rsidRPr="008136C0" w:rsidRDefault="005711BB" w:rsidP="005711BB">
      <w:pPr>
        <w:pStyle w:val="aff"/>
        <w:spacing w:line="360" w:lineRule="auto"/>
        <w:contextualSpacing/>
        <w:rPr>
          <w:sz w:val="24"/>
          <w:szCs w:val="24"/>
        </w:rPr>
      </w:pPr>
      <w:proofErr w:type="spellStart"/>
      <w:r w:rsidRPr="008136C0">
        <w:rPr>
          <w:sz w:val="24"/>
          <w:szCs w:val="24"/>
        </w:rPr>
        <w:t>Балльно</w:t>
      </w:r>
      <w:proofErr w:type="spellEnd"/>
      <w:r w:rsidRPr="008136C0">
        <w:rPr>
          <w:sz w:val="24"/>
          <w:szCs w:val="24"/>
        </w:rPr>
        <w:t>-рейтинговая оценка за выполнение КР может быть переведена в пятибалльную шкалу оценки следующим образом:</w:t>
      </w:r>
    </w:p>
    <w:p w14:paraId="52992062" w14:textId="77777777" w:rsidR="005711BB" w:rsidRPr="008136C0" w:rsidRDefault="005711BB" w:rsidP="005711BB">
      <w:pPr>
        <w:pStyle w:val="aff"/>
        <w:spacing w:line="360" w:lineRule="auto"/>
        <w:contextualSpacing/>
        <w:rPr>
          <w:sz w:val="24"/>
          <w:szCs w:val="24"/>
        </w:rPr>
      </w:pPr>
      <w:r w:rsidRPr="008136C0">
        <w:rPr>
          <w:sz w:val="24"/>
          <w:szCs w:val="24"/>
        </w:rPr>
        <w:t>55–70 – «удовлетворительно»;</w:t>
      </w:r>
    </w:p>
    <w:p w14:paraId="577C40BE" w14:textId="77777777" w:rsidR="005711BB" w:rsidRPr="008136C0" w:rsidRDefault="005711BB" w:rsidP="005711BB">
      <w:pPr>
        <w:pStyle w:val="aff"/>
        <w:spacing w:line="360" w:lineRule="auto"/>
        <w:contextualSpacing/>
        <w:rPr>
          <w:sz w:val="24"/>
          <w:szCs w:val="24"/>
        </w:rPr>
      </w:pPr>
      <w:r w:rsidRPr="008136C0">
        <w:rPr>
          <w:sz w:val="24"/>
          <w:szCs w:val="24"/>
        </w:rPr>
        <w:t>71–85 – «хорошо»;</w:t>
      </w:r>
    </w:p>
    <w:p w14:paraId="54CC9D80" w14:textId="77777777" w:rsidR="005711BB" w:rsidRPr="008136C0" w:rsidRDefault="005711BB" w:rsidP="005711BB">
      <w:pPr>
        <w:pStyle w:val="aff"/>
        <w:spacing w:line="360" w:lineRule="auto"/>
        <w:contextualSpacing/>
        <w:rPr>
          <w:sz w:val="24"/>
          <w:szCs w:val="24"/>
        </w:rPr>
      </w:pPr>
      <w:r w:rsidRPr="008136C0">
        <w:rPr>
          <w:sz w:val="24"/>
          <w:szCs w:val="24"/>
        </w:rPr>
        <w:t>86–100 – «отлично».</w:t>
      </w:r>
    </w:p>
    <w:p w14:paraId="48C32798" w14:textId="77777777" w:rsidR="005711BB" w:rsidRPr="008136C0" w:rsidRDefault="005711BB" w:rsidP="005711BB">
      <w:pPr>
        <w:ind w:firstLine="709"/>
        <w:rPr>
          <w:rFonts w:ascii="Times New Roman" w:eastAsia="Times New Roman" w:hAnsi="Times New Roman"/>
          <w:sz w:val="24"/>
          <w:szCs w:val="24"/>
        </w:rPr>
      </w:pPr>
    </w:p>
    <w:p w14:paraId="01D2C1DF" w14:textId="77777777" w:rsidR="005711BB" w:rsidRPr="008136C0" w:rsidRDefault="005711BB" w:rsidP="005711BB">
      <w:pPr>
        <w:spacing w:after="0" w:line="360" w:lineRule="auto"/>
        <w:ind w:firstLine="709"/>
        <w:jc w:val="both"/>
        <w:rPr>
          <w:rFonts w:ascii="Times New Roman" w:eastAsia="Times New Roman" w:hAnsi="Times New Roman"/>
          <w:bCs/>
          <w:sz w:val="24"/>
          <w:szCs w:val="24"/>
        </w:rPr>
      </w:pPr>
      <w:r w:rsidRPr="008136C0">
        <w:rPr>
          <w:rFonts w:ascii="Times New Roman" w:eastAsia="Times New Roman" w:hAnsi="Times New Roman"/>
          <w:b/>
          <w:bCs/>
          <w:sz w:val="24"/>
          <w:szCs w:val="24"/>
        </w:rPr>
        <w:t>6. Содержание и этапы работы над курсовой работой</w:t>
      </w:r>
    </w:p>
    <w:p w14:paraId="0D643EB6" w14:textId="77777777" w:rsidR="005711BB" w:rsidRPr="008136C0" w:rsidRDefault="005711BB" w:rsidP="005711BB">
      <w:pPr>
        <w:pStyle w:val="afd"/>
        <w:tabs>
          <w:tab w:val="left" w:pos="993"/>
        </w:tabs>
        <w:spacing w:line="360" w:lineRule="auto"/>
        <w:ind w:left="0" w:firstLine="567"/>
        <w:contextualSpacing/>
        <w:jc w:val="both"/>
        <w:rPr>
          <w:rFonts w:ascii="Times New Roman" w:hAnsi="Times New Roman" w:cs="Times New Roman"/>
          <w:sz w:val="24"/>
          <w:szCs w:val="24"/>
        </w:rPr>
      </w:pPr>
      <w:r w:rsidRPr="008136C0">
        <w:rPr>
          <w:rFonts w:ascii="Times New Roman" w:hAnsi="Times New Roman" w:cs="Times New Roman"/>
          <w:sz w:val="24"/>
          <w:szCs w:val="24"/>
        </w:rPr>
        <w:t xml:space="preserve">Название темы КР уточняется и согласуется с научным руководителем. Научный руководитель обсуждает со студентом(кой) план-график выполнения КР, утверждает окончательный вариант с указанием сроков различных этапов ее выполнения. </w:t>
      </w:r>
      <w:r w:rsidRPr="008136C0">
        <w:rPr>
          <w:rFonts w:ascii="Times New Roman" w:hAnsi="Times New Roman" w:cs="Times New Roman"/>
          <w:bCs/>
          <w:sz w:val="24"/>
          <w:szCs w:val="24"/>
        </w:rPr>
        <w:t>Студент представляет научному руководителю полностью завершенную и оформленную работу для проверки,</w:t>
      </w:r>
      <w:r w:rsidRPr="008136C0">
        <w:rPr>
          <w:rFonts w:ascii="Times New Roman" w:hAnsi="Times New Roman" w:cs="Times New Roman"/>
          <w:sz w:val="24"/>
          <w:szCs w:val="24"/>
        </w:rPr>
        <w:t xml:space="preserve"> </w:t>
      </w:r>
      <w:r w:rsidRPr="008136C0">
        <w:rPr>
          <w:rFonts w:ascii="Times New Roman" w:hAnsi="Times New Roman" w:cs="Times New Roman"/>
          <w:bCs/>
          <w:sz w:val="24"/>
          <w:szCs w:val="24"/>
        </w:rPr>
        <w:t xml:space="preserve">а также презентацию для выступления на </w:t>
      </w:r>
      <w:proofErr w:type="spellStart"/>
      <w:proofErr w:type="gramStart"/>
      <w:r w:rsidRPr="008136C0">
        <w:rPr>
          <w:rFonts w:ascii="Times New Roman" w:hAnsi="Times New Roman" w:cs="Times New Roman"/>
          <w:bCs/>
          <w:sz w:val="24"/>
          <w:szCs w:val="24"/>
        </w:rPr>
        <w:t>защите</w:t>
      </w:r>
      <w:r w:rsidRPr="008136C0">
        <w:rPr>
          <w:rFonts w:ascii="Times New Roman" w:hAnsi="Times New Roman" w:cs="Times New Roman"/>
          <w:sz w:val="24"/>
          <w:szCs w:val="24"/>
        </w:rPr>
        <w:t>.КР</w:t>
      </w:r>
      <w:proofErr w:type="spellEnd"/>
      <w:proofErr w:type="gramEnd"/>
      <w:r w:rsidRPr="008136C0">
        <w:rPr>
          <w:rFonts w:ascii="Times New Roman" w:hAnsi="Times New Roman" w:cs="Times New Roman"/>
          <w:sz w:val="24"/>
          <w:szCs w:val="24"/>
        </w:rPr>
        <w:t xml:space="preserve"> в обязательном порядке проверяется на объем заимствований с использованием системы </w:t>
      </w:r>
      <w:proofErr w:type="spellStart"/>
      <w:r w:rsidRPr="008136C0">
        <w:rPr>
          <w:rFonts w:ascii="Times New Roman" w:hAnsi="Times New Roman" w:cs="Times New Roman"/>
          <w:sz w:val="24"/>
          <w:szCs w:val="24"/>
        </w:rPr>
        <w:t>Антиплагиат.ВУЗ</w:t>
      </w:r>
      <w:proofErr w:type="spellEnd"/>
      <w:r w:rsidRPr="008136C0">
        <w:rPr>
          <w:rFonts w:ascii="Times New Roman" w:hAnsi="Times New Roman" w:cs="Times New Roman"/>
          <w:sz w:val="24"/>
          <w:szCs w:val="24"/>
        </w:rPr>
        <w:t xml:space="preserve">, установленной в Университете и Регламентом проведения проверки ВКР на наличие </w:t>
      </w:r>
      <w:r w:rsidRPr="008136C0">
        <w:rPr>
          <w:rFonts w:ascii="Times New Roman" w:hAnsi="Times New Roman" w:cs="Times New Roman"/>
          <w:sz w:val="24"/>
          <w:szCs w:val="24"/>
        </w:rPr>
        <w:lastRenderedPageBreak/>
        <w:t xml:space="preserve">заимствований текстов (в случае выявления факта плагиата, КР возвращается обучающемуся на доработку). </w:t>
      </w:r>
    </w:p>
    <w:p w14:paraId="59C69686" w14:textId="77777777" w:rsidR="005711BB" w:rsidRPr="008136C0" w:rsidRDefault="005711BB" w:rsidP="005711BB">
      <w:pPr>
        <w:pStyle w:val="afd"/>
        <w:tabs>
          <w:tab w:val="left" w:pos="993"/>
        </w:tabs>
        <w:spacing w:line="360" w:lineRule="auto"/>
        <w:ind w:left="0" w:firstLine="567"/>
        <w:contextualSpacing/>
        <w:jc w:val="both"/>
        <w:rPr>
          <w:rFonts w:ascii="Times New Roman" w:hAnsi="Times New Roman" w:cs="Times New Roman"/>
          <w:sz w:val="24"/>
          <w:szCs w:val="24"/>
        </w:rPr>
      </w:pPr>
      <w:r w:rsidRPr="008136C0">
        <w:rPr>
          <w:rFonts w:ascii="Times New Roman" w:hAnsi="Times New Roman" w:cs="Times New Roman"/>
          <w:sz w:val="24"/>
          <w:szCs w:val="24"/>
        </w:rPr>
        <w:t xml:space="preserve">Научный руководитель оценивает КР согласно рейтинг-плану, подписывает титульный лист. Общий объем КР не должен превышать 30 </w:t>
      </w:r>
      <w:r w:rsidR="00227B2E" w:rsidRPr="008136C0">
        <w:rPr>
          <w:rFonts w:ascii="Times New Roman" w:hAnsi="Times New Roman" w:cs="Times New Roman"/>
          <w:sz w:val="24"/>
          <w:szCs w:val="24"/>
        </w:rPr>
        <w:t>страниц машинописного</w:t>
      </w:r>
      <w:r w:rsidRPr="008136C0">
        <w:rPr>
          <w:rFonts w:ascii="Times New Roman" w:hAnsi="Times New Roman" w:cs="Times New Roman"/>
          <w:sz w:val="24"/>
          <w:szCs w:val="24"/>
        </w:rPr>
        <w:t xml:space="preserve"> текста. В этот объем включается: титульный лист, оглавление, введение, </w:t>
      </w:r>
      <w:r w:rsidRPr="008136C0">
        <w:rPr>
          <w:rFonts w:ascii="Times New Roman" w:hAnsi="Times New Roman" w:cs="Times New Roman"/>
          <w:spacing w:val="-2"/>
          <w:sz w:val="24"/>
          <w:szCs w:val="24"/>
        </w:rPr>
        <w:t>основной текст, заключение, список использованных источников и литературы. Приложения в общий объем не включаются.</w:t>
      </w:r>
    </w:p>
    <w:p w14:paraId="32896B52" w14:textId="77777777" w:rsidR="005711BB" w:rsidRPr="008136C0" w:rsidRDefault="005711BB" w:rsidP="005711BB">
      <w:pPr>
        <w:spacing w:after="0" w:line="360" w:lineRule="auto"/>
        <w:ind w:firstLine="709"/>
        <w:jc w:val="both"/>
        <w:rPr>
          <w:rFonts w:ascii="Times New Roman" w:eastAsia="Times New Roman" w:hAnsi="Times New Roman"/>
          <w:bCs/>
          <w:sz w:val="24"/>
          <w:szCs w:val="24"/>
        </w:rPr>
      </w:pPr>
    </w:p>
    <w:p w14:paraId="5CE6FE0E" w14:textId="77777777" w:rsidR="005711BB" w:rsidRPr="008136C0" w:rsidRDefault="005711BB" w:rsidP="005711BB">
      <w:pPr>
        <w:spacing w:after="0" w:line="360" w:lineRule="auto"/>
        <w:ind w:firstLine="709"/>
        <w:jc w:val="both"/>
        <w:rPr>
          <w:rFonts w:ascii="Times New Roman" w:eastAsia="Times New Roman" w:hAnsi="Times New Roman"/>
          <w:b/>
          <w:bCs/>
          <w:sz w:val="24"/>
          <w:szCs w:val="24"/>
        </w:rPr>
      </w:pPr>
      <w:r w:rsidRPr="008136C0">
        <w:rPr>
          <w:rFonts w:ascii="Times New Roman" w:eastAsia="Times New Roman" w:hAnsi="Times New Roman"/>
          <w:b/>
          <w:bCs/>
          <w:sz w:val="24"/>
          <w:szCs w:val="24"/>
        </w:rPr>
        <w:t>7. Основная литература по подготовке к итоговой аттестации</w:t>
      </w:r>
    </w:p>
    <w:p w14:paraId="24AD540D" w14:textId="77777777" w:rsidR="005711BB" w:rsidRPr="008136C0" w:rsidRDefault="005711BB" w:rsidP="005711BB">
      <w:pPr>
        <w:pStyle w:val="a4"/>
        <w:numPr>
          <w:ilvl w:val="0"/>
          <w:numId w:val="30"/>
        </w:numPr>
        <w:tabs>
          <w:tab w:val="left" w:pos="540"/>
        </w:tabs>
        <w:ind w:left="0" w:right="-185" w:firstLine="720"/>
        <w:jc w:val="both"/>
        <w:rPr>
          <w:rFonts w:ascii="Times New Roman" w:hAnsi="Times New Roman" w:cs="Times New Roman"/>
          <w:sz w:val="24"/>
          <w:szCs w:val="24"/>
        </w:rPr>
      </w:pPr>
      <w:proofErr w:type="spellStart"/>
      <w:r w:rsidRPr="008136C0">
        <w:rPr>
          <w:rFonts w:ascii="Times New Roman" w:hAnsi="Times New Roman" w:cs="Times New Roman"/>
          <w:sz w:val="24"/>
          <w:szCs w:val="24"/>
        </w:rPr>
        <w:t>Воротникова</w:t>
      </w:r>
      <w:proofErr w:type="spellEnd"/>
      <w:r w:rsidRPr="008136C0">
        <w:rPr>
          <w:rFonts w:ascii="Times New Roman" w:hAnsi="Times New Roman" w:cs="Times New Roman"/>
          <w:sz w:val="24"/>
          <w:szCs w:val="24"/>
        </w:rPr>
        <w:t>, А.И. Педагогический словарь-</w:t>
      </w:r>
      <w:r w:rsidR="00227B2E" w:rsidRPr="008136C0">
        <w:rPr>
          <w:rFonts w:ascii="Times New Roman" w:hAnsi="Times New Roman" w:cs="Times New Roman"/>
          <w:sz w:val="24"/>
          <w:szCs w:val="24"/>
        </w:rPr>
        <w:t>справочник:</w:t>
      </w:r>
      <w:r w:rsidRPr="008136C0">
        <w:rPr>
          <w:rFonts w:ascii="Times New Roman" w:hAnsi="Times New Roman" w:cs="Times New Roman"/>
          <w:sz w:val="24"/>
          <w:szCs w:val="24"/>
        </w:rPr>
        <w:t xml:space="preserve"> учебно-методическое пособие для студентов, магистрантов, аспирантов и педагогов / А.И. </w:t>
      </w:r>
      <w:proofErr w:type="spellStart"/>
      <w:r w:rsidRPr="008136C0">
        <w:rPr>
          <w:rFonts w:ascii="Times New Roman" w:hAnsi="Times New Roman" w:cs="Times New Roman"/>
          <w:sz w:val="24"/>
          <w:szCs w:val="24"/>
        </w:rPr>
        <w:t>Воротникова</w:t>
      </w:r>
      <w:proofErr w:type="spellEnd"/>
      <w:r w:rsidRPr="008136C0">
        <w:rPr>
          <w:rFonts w:ascii="Times New Roman" w:hAnsi="Times New Roman" w:cs="Times New Roman"/>
          <w:sz w:val="24"/>
          <w:szCs w:val="24"/>
        </w:rPr>
        <w:t xml:space="preserve">, Т.Л. Кремнева. - </w:t>
      </w:r>
      <w:r w:rsidR="00227B2E" w:rsidRPr="008136C0">
        <w:rPr>
          <w:rFonts w:ascii="Times New Roman" w:hAnsi="Times New Roman" w:cs="Times New Roman"/>
          <w:sz w:val="24"/>
          <w:szCs w:val="24"/>
        </w:rPr>
        <w:t>Москва;</w:t>
      </w:r>
      <w:r w:rsidRPr="008136C0">
        <w:rPr>
          <w:rFonts w:ascii="Times New Roman" w:hAnsi="Times New Roman" w:cs="Times New Roman"/>
          <w:sz w:val="24"/>
          <w:szCs w:val="24"/>
        </w:rPr>
        <w:t xml:space="preserve"> </w:t>
      </w:r>
      <w:proofErr w:type="gramStart"/>
      <w:r w:rsidRPr="008136C0">
        <w:rPr>
          <w:rFonts w:ascii="Times New Roman" w:hAnsi="Times New Roman" w:cs="Times New Roman"/>
          <w:sz w:val="24"/>
          <w:szCs w:val="24"/>
        </w:rPr>
        <w:t>Берлин :</w:t>
      </w:r>
      <w:proofErr w:type="gramEnd"/>
      <w:r w:rsidRPr="008136C0">
        <w:rPr>
          <w:rFonts w:ascii="Times New Roman" w:hAnsi="Times New Roman" w:cs="Times New Roman"/>
          <w:sz w:val="24"/>
          <w:szCs w:val="24"/>
        </w:rPr>
        <w:t xml:space="preserve"> </w:t>
      </w:r>
      <w:proofErr w:type="spellStart"/>
      <w:r w:rsidRPr="008136C0">
        <w:rPr>
          <w:rFonts w:ascii="Times New Roman" w:hAnsi="Times New Roman" w:cs="Times New Roman"/>
          <w:sz w:val="24"/>
          <w:szCs w:val="24"/>
        </w:rPr>
        <w:t>Директ</w:t>
      </w:r>
      <w:proofErr w:type="spellEnd"/>
      <w:r w:rsidRPr="008136C0">
        <w:rPr>
          <w:rFonts w:ascii="Times New Roman" w:hAnsi="Times New Roman" w:cs="Times New Roman"/>
          <w:sz w:val="24"/>
          <w:szCs w:val="24"/>
        </w:rPr>
        <w:t>-Медиа, 2017. - Ч. 1. - 73 с. - ISBN 978-5-4475-6857-</w:t>
      </w:r>
      <w:proofErr w:type="gramStart"/>
      <w:r w:rsidRPr="008136C0">
        <w:rPr>
          <w:rFonts w:ascii="Times New Roman" w:hAnsi="Times New Roman" w:cs="Times New Roman"/>
          <w:sz w:val="24"/>
          <w:szCs w:val="24"/>
        </w:rPr>
        <w:t>3 ;</w:t>
      </w:r>
      <w:proofErr w:type="gramEnd"/>
      <w:r w:rsidRPr="008136C0">
        <w:rPr>
          <w:rFonts w:ascii="Times New Roman" w:hAnsi="Times New Roman" w:cs="Times New Roman"/>
          <w:sz w:val="24"/>
          <w:szCs w:val="24"/>
        </w:rPr>
        <w:t xml:space="preserve"> [Электронный ресурс]. - URL: </w:t>
      </w:r>
      <w:hyperlink r:id="rId54" w:history="1">
        <w:r w:rsidRPr="008136C0">
          <w:rPr>
            <w:rStyle w:val="afa"/>
            <w:rFonts w:ascii="Times New Roman" w:hAnsi="Times New Roman"/>
            <w:sz w:val="24"/>
            <w:szCs w:val="24"/>
          </w:rPr>
          <w:t>http://biblioclub.ru/index.php?page=book&amp;id=483514</w:t>
        </w:r>
      </w:hyperlink>
    </w:p>
    <w:p w14:paraId="287E3EF5" w14:textId="77777777" w:rsidR="005711BB" w:rsidRPr="008136C0" w:rsidRDefault="005711BB" w:rsidP="005711BB">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20"/>
        <w:jc w:val="both"/>
        <w:rPr>
          <w:rFonts w:ascii="Times New Roman" w:hAnsi="Times New Roman" w:cs="Times New Roman"/>
          <w:sz w:val="24"/>
          <w:szCs w:val="24"/>
        </w:rPr>
      </w:pPr>
      <w:r w:rsidRPr="008136C0">
        <w:rPr>
          <w:rFonts w:ascii="Times New Roman" w:hAnsi="Times New Roman" w:cs="Times New Roman"/>
          <w:sz w:val="24"/>
          <w:szCs w:val="24"/>
        </w:rPr>
        <w:t>Миньяр-</w:t>
      </w:r>
      <w:proofErr w:type="spellStart"/>
      <w:r w:rsidRPr="008136C0">
        <w:rPr>
          <w:rFonts w:ascii="Times New Roman" w:hAnsi="Times New Roman" w:cs="Times New Roman"/>
          <w:sz w:val="24"/>
          <w:szCs w:val="24"/>
        </w:rPr>
        <w:t>Белоручева</w:t>
      </w:r>
      <w:proofErr w:type="spellEnd"/>
      <w:r w:rsidRPr="008136C0">
        <w:rPr>
          <w:rFonts w:ascii="Times New Roman" w:hAnsi="Times New Roman" w:cs="Times New Roman"/>
          <w:sz w:val="24"/>
          <w:szCs w:val="24"/>
        </w:rPr>
        <w:t xml:space="preserve">, А.П. Англо-русские обороты научной </w:t>
      </w:r>
      <w:r w:rsidR="00227B2E" w:rsidRPr="008136C0">
        <w:rPr>
          <w:rFonts w:ascii="Times New Roman" w:hAnsi="Times New Roman" w:cs="Times New Roman"/>
          <w:sz w:val="24"/>
          <w:szCs w:val="24"/>
        </w:rPr>
        <w:t>речи:</w:t>
      </w:r>
      <w:r w:rsidRPr="008136C0">
        <w:rPr>
          <w:rFonts w:ascii="Times New Roman" w:hAnsi="Times New Roman" w:cs="Times New Roman"/>
          <w:sz w:val="24"/>
          <w:szCs w:val="24"/>
        </w:rPr>
        <w:t xml:space="preserve"> учебное пособие / А.П. Миньяр-</w:t>
      </w:r>
      <w:proofErr w:type="spellStart"/>
      <w:r w:rsidRPr="008136C0">
        <w:rPr>
          <w:rFonts w:ascii="Times New Roman" w:hAnsi="Times New Roman" w:cs="Times New Roman"/>
          <w:sz w:val="24"/>
          <w:szCs w:val="24"/>
        </w:rPr>
        <w:t>Белоручева</w:t>
      </w:r>
      <w:proofErr w:type="spellEnd"/>
      <w:r w:rsidRPr="008136C0">
        <w:rPr>
          <w:rFonts w:ascii="Times New Roman" w:hAnsi="Times New Roman" w:cs="Times New Roman"/>
          <w:sz w:val="24"/>
          <w:szCs w:val="24"/>
        </w:rPr>
        <w:t xml:space="preserve">. - 9-е изд., стер. - </w:t>
      </w:r>
      <w:r w:rsidR="00227B2E" w:rsidRPr="008136C0">
        <w:rPr>
          <w:rFonts w:ascii="Times New Roman" w:hAnsi="Times New Roman" w:cs="Times New Roman"/>
          <w:sz w:val="24"/>
          <w:szCs w:val="24"/>
        </w:rPr>
        <w:t>Москва:</w:t>
      </w:r>
      <w:r w:rsidRPr="008136C0">
        <w:rPr>
          <w:rFonts w:ascii="Times New Roman" w:hAnsi="Times New Roman" w:cs="Times New Roman"/>
          <w:sz w:val="24"/>
          <w:szCs w:val="24"/>
        </w:rPr>
        <w:t xml:space="preserve"> Издательство «Флинта», 2017. - 144 с. - ISBN 978-5-9765-0690-9; [Электронный ресурс]. - URL: </w:t>
      </w:r>
      <w:hyperlink r:id="rId55" w:history="1">
        <w:r w:rsidRPr="008136C0">
          <w:rPr>
            <w:rStyle w:val="afa"/>
            <w:rFonts w:ascii="Times New Roman" w:hAnsi="Times New Roman"/>
            <w:sz w:val="24"/>
            <w:szCs w:val="24"/>
          </w:rPr>
          <w:t>http://biblioclub.ru/index.php?page=book&amp;id=115097</w:t>
        </w:r>
      </w:hyperlink>
    </w:p>
    <w:p w14:paraId="0E41F461" w14:textId="77777777" w:rsidR="005711BB" w:rsidRPr="008136C0" w:rsidRDefault="005711BB" w:rsidP="005711BB">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20"/>
        <w:jc w:val="both"/>
        <w:rPr>
          <w:rFonts w:ascii="Times New Roman" w:hAnsi="Times New Roman" w:cs="Times New Roman"/>
          <w:sz w:val="24"/>
          <w:szCs w:val="24"/>
        </w:rPr>
      </w:pPr>
      <w:r w:rsidRPr="008136C0">
        <w:rPr>
          <w:rFonts w:ascii="Times New Roman" w:hAnsi="Times New Roman" w:cs="Times New Roman"/>
          <w:sz w:val="24"/>
          <w:szCs w:val="24"/>
        </w:rPr>
        <w:t>4. Колесникова, Н.Л. Деловое общение=</w:t>
      </w:r>
      <w:proofErr w:type="spellStart"/>
      <w:r w:rsidR="00227B2E" w:rsidRPr="008136C0">
        <w:rPr>
          <w:rFonts w:ascii="Times New Roman" w:hAnsi="Times New Roman" w:cs="Times New Roman"/>
          <w:sz w:val="24"/>
          <w:szCs w:val="24"/>
        </w:rPr>
        <w:t>BusinessCommunication</w:t>
      </w:r>
      <w:proofErr w:type="spellEnd"/>
      <w:r w:rsidR="00227B2E" w:rsidRPr="008136C0">
        <w:rPr>
          <w:rFonts w:ascii="Times New Roman" w:hAnsi="Times New Roman" w:cs="Times New Roman"/>
          <w:sz w:val="24"/>
          <w:szCs w:val="24"/>
        </w:rPr>
        <w:t>:</w:t>
      </w:r>
      <w:r w:rsidRPr="008136C0">
        <w:rPr>
          <w:rFonts w:ascii="Times New Roman" w:hAnsi="Times New Roman" w:cs="Times New Roman"/>
          <w:sz w:val="24"/>
          <w:szCs w:val="24"/>
        </w:rPr>
        <w:t xml:space="preserve"> учебное пособие / Н.Л. Колесникова. - 11-е изд., стер. - </w:t>
      </w:r>
      <w:r w:rsidR="00227B2E" w:rsidRPr="008136C0">
        <w:rPr>
          <w:rFonts w:ascii="Times New Roman" w:hAnsi="Times New Roman" w:cs="Times New Roman"/>
          <w:sz w:val="24"/>
          <w:szCs w:val="24"/>
        </w:rPr>
        <w:t>Москва:</w:t>
      </w:r>
      <w:r w:rsidRPr="008136C0">
        <w:rPr>
          <w:rFonts w:ascii="Times New Roman" w:hAnsi="Times New Roman" w:cs="Times New Roman"/>
          <w:sz w:val="24"/>
          <w:szCs w:val="24"/>
        </w:rPr>
        <w:t xml:space="preserve"> Издательство «Флинта», 2016. - 153 с. - </w:t>
      </w:r>
      <w:proofErr w:type="spellStart"/>
      <w:r w:rsidRPr="008136C0">
        <w:rPr>
          <w:rFonts w:ascii="Times New Roman" w:hAnsi="Times New Roman" w:cs="Times New Roman"/>
          <w:sz w:val="24"/>
          <w:szCs w:val="24"/>
        </w:rPr>
        <w:t>Библиогр</w:t>
      </w:r>
      <w:proofErr w:type="spellEnd"/>
      <w:r w:rsidRPr="008136C0">
        <w:rPr>
          <w:rFonts w:ascii="Times New Roman" w:hAnsi="Times New Roman" w:cs="Times New Roman"/>
          <w:sz w:val="24"/>
          <w:szCs w:val="24"/>
        </w:rPr>
        <w:t>. в кн. - ISBN 978-5-89349-521-</w:t>
      </w:r>
      <w:proofErr w:type="gramStart"/>
      <w:r w:rsidRPr="008136C0">
        <w:rPr>
          <w:rFonts w:ascii="Times New Roman" w:hAnsi="Times New Roman" w:cs="Times New Roman"/>
          <w:sz w:val="24"/>
          <w:szCs w:val="24"/>
        </w:rPr>
        <w:t>8 ;</w:t>
      </w:r>
      <w:proofErr w:type="gramEnd"/>
      <w:r w:rsidRPr="008136C0">
        <w:rPr>
          <w:rFonts w:ascii="Times New Roman" w:hAnsi="Times New Roman" w:cs="Times New Roman"/>
          <w:sz w:val="24"/>
          <w:szCs w:val="24"/>
        </w:rPr>
        <w:t xml:space="preserve"> То же [Электронный ресурс]. - URL: </w:t>
      </w:r>
      <w:hyperlink r:id="rId56" w:history="1">
        <w:r w:rsidRPr="008136C0">
          <w:rPr>
            <w:rStyle w:val="afa"/>
            <w:rFonts w:ascii="Times New Roman" w:hAnsi="Times New Roman"/>
            <w:sz w:val="24"/>
            <w:szCs w:val="24"/>
          </w:rPr>
          <w:t>http://biblioclub.ru/index.php?page=book&amp;id=364145</w:t>
        </w:r>
      </w:hyperlink>
    </w:p>
    <w:p w14:paraId="1348E9A2" w14:textId="77777777" w:rsidR="005711BB" w:rsidRPr="008136C0" w:rsidRDefault="005711BB" w:rsidP="005711BB">
      <w:pPr>
        <w:pStyle w:val="a4"/>
        <w:numPr>
          <w:ilvl w:val="0"/>
          <w:numId w:val="30"/>
        </w:numPr>
        <w:tabs>
          <w:tab w:val="left" w:pos="540"/>
        </w:tabs>
        <w:ind w:left="0" w:right="-185" w:firstLine="720"/>
        <w:jc w:val="both"/>
        <w:rPr>
          <w:rFonts w:ascii="Times New Roman" w:hAnsi="Times New Roman" w:cs="Times New Roman"/>
          <w:sz w:val="24"/>
          <w:szCs w:val="24"/>
        </w:rPr>
      </w:pPr>
      <w:proofErr w:type="spellStart"/>
      <w:r w:rsidRPr="008136C0">
        <w:rPr>
          <w:rFonts w:ascii="Times New Roman" w:hAnsi="Times New Roman" w:cs="Times New Roman"/>
          <w:sz w:val="24"/>
          <w:szCs w:val="24"/>
        </w:rPr>
        <w:t>Вещикова</w:t>
      </w:r>
      <w:proofErr w:type="spellEnd"/>
      <w:r w:rsidRPr="008136C0">
        <w:rPr>
          <w:rFonts w:ascii="Times New Roman" w:hAnsi="Times New Roman" w:cs="Times New Roman"/>
          <w:sz w:val="24"/>
          <w:szCs w:val="24"/>
        </w:rPr>
        <w:t xml:space="preserve">, И.А. Орфоэпия. Основы теории и прикладные </w:t>
      </w:r>
      <w:r w:rsidR="00227B2E" w:rsidRPr="008136C0">
        <w:rPr>
          <w:rFonts w:ascii="Times New Roman" w:hAnsi="Times New Roman" w:cs="Times New Roman"/>
          <w:sz w:val="24"/>
          <w:szCs w:val="24"/>
        </w:rPr>
        <w:t>аспекты:</w:t>
      </w:r>
      <w:r w:rsidRPr="008136C0">
        <w:rPr>
          <w:rFonts w:ascii="Times New Roman" w:hAnsi="Times New Roman" w:cs="Times New Roman"/>
          <w:sz w:val="24"/>
          <w:szCs w:val="24"/>
        </w:rPr>
        <w:t xml:space="preserve"> монография / И.А. </w:t>
      </w:r>
      <w:proofErr w:type="spellStart"/>
      <w:r w:rsidRPr="008136C0">
        <w:rPr>
          <w:rFonts w:ascii="Times New Roman" w:hAnsi="Times New Roman" w:cs="Times New Roman"/>
          <w:sz w:val="24"/>
          <w:szCs w:val="24"/>
        </w:rPr>
        <w:t>Вещикова</w:t>
      </w:r>
      <w:proofErr w:type="spellEnd"/>
      <w:r w:rsidRPr="008136C0">
        <w:rPr>
          <w:rFonts w:ascii="Times New Roman" w:hAnsi="Times New Roman" w:cs="Times New Roman"/>
          <w:sz w:val="24"/>
          <w:szCs w:val="24"/>
        </w:rPr>
        <w:t xml:space="preserve">. - 2-е изд., стер. - </w:t>
      </w:r>
      <w:proofErr w:type="gramStart"/>
      <w:r w:rsidRPr="008136C0">
        <w:rPr>
          <w:rFonts w:ascii="Times New Roman" w:hAnsi="Times New Roman" w:cs="Times New Roman"/>
          <w:sz w:val="24"/>
          <w:szCs w:val="24"/>
        </w:rPr>
        <w:t>Москва :</w:t>
      </w:r>
      <w:proofErr w:type="gramEnd"/>
      <w:r w:rsidRPr="008136C0">
        <w:rPr>
          <w:rFonts w:ascii="Times New Roman" w:hAnsi="Times New Roman" w:cs="Times New Roman"/>
          <w:sz w:val="24"/>
          <w:szCs w:val="24"/>
        </w:rPr>
        <w:t xml:space="preserve"> Издательство «Флинта», 2016. - 312 с. - ISBN 978-5-9765-0233-</w:t>
      </w:r>
      <w:proofErr w:type="gramStart"/>
      <w:r w:rsidRPr="008136C0">
        <w:rPr>
          <w:rFonts w:ascii="Times New Roman" w:hAnsi="Times New Roman" w:cs="Times New Roman"/>
          <w:sz w:val="24"/>
          <w:szCs w:val="24"/>
        </w:rPr>
        <w:t>8 ;</w:t>
      </w:r>
      <w:proofErr w:type="gramEnd"/>
      <w:r w:rsidRPr="008136C0">
        <w:rPr>
          <w:rFonts w:ascii="Times New Roman" w:hAnsi="Times New Roman" w:cs="Times New Roman"/>
          <w:sz w:val="24"/>
          <w:szCs w:val="24"/>
        </w:rPr>
        <w:t xml:space="preserve"> То же [Электронный ресурс]. - URL: </w:t>
      </w:r>
      <w:hyperlink r:id="rId57" w:history="1">
        <w:r w:rsidRPr="008136C0">
          <w:rPr>
            <w:rStyle w:val="afa"/>
            <w:rFonts w:ascii="Times New Roman" w:hAnsi="Times New Roman"/>
            <w:sz w:val="24"/>
            <w:szCs w:val="24"/>
          </w:rPr>
          <w:t>http://biblioclub.ru/index.php?page=book&amp;id=79514</w:t>
        </w:r>
      </w:hyperlink>
      <w:r w:rsidRPr="008136C0">
        <w:rPr>
          <w:rFonts w:ascii="Times New Roman" w:hAnsi="Times New Roman" w:cs="Times New Roman"/>
          <w:sz w:val="24"/>
          <w:szCs w:val="24"/>
        </w:rPr>
        <w:t> </w:t>
      </w:r>
    </w:p>
    <w:p w14:paraId="6F37AEC3" w14:textId="77777777" w:rsidR="005711BB" w:rsidRPr="008136C0" w:rsidRDefault="005711BB" w:rsidP="005711BB">
      <w:pPr>
        <w:pStyle w:val="a4"/>
        <w:numPr>
          <w:ilvl w:val="0"/>
          <w:numId w:val="30"/>
        </w:numPr>
        <w:tabs>
          <w:tab w:val="left" w:pos="540"/>
        </w:tabs>
        <w:ind w:left="0" w:right="-185" w:firstLine="720"/>
        <w:jc w:val="both"/>
        <w:rPr>
          <w:rFonts w:ascii="Times New Roman" w:hAnsi="Times New Roman" w:cs="Times New Roman"/>
          <w:sz w:val="24"/>
          <w:szCs w:val="24"/>
        </w:rPr>
      </w:pPr>
      <w:proofErr w:type="spellStart"/>
      <w:r w:rsidRPr="008136C0">
        <w:rPr>
          <w:rFonts w:ascii="Times New Roman" w:hAnsi="Times New Roman" w:cs="Times New Roman"/>
          <w:sz w:val="24"/>
          <w:szCs w:val="24"/>
        </w:rPr>
        <w:t>Елина</w:t>
      </w:r>
      <w:proofErr w:type="spellEnd"/>
      <w:r w:rsidRPr="008136C0">
        <w:rPr>
          <w:rFonts w:ascii="Times New Roman" w:hAnsi="Times New Roman" w:cs="Times New Roman"/>
          <w:sz w:val="24"/>
          <w:szCs w:val="24"/>
        </w:rPr>
        <w:t xml:space="preserve">, Е.Н. Когнитивные основания учебного фреймового </w:t>
      </w:r>
      <w:r w:rsidR="00227B2E" w:rsidRPr="008136C0">
        <w:rPr>
          <w:rFonts w:ascii="Times New Roman" w:hAnsi="Times New Roman" w:cs="Times New Roman"/>
          <w:sz w:val="24"/>
          <w:szCs w:val="24"/>
        </w:rPr>
        <w:t>словаря:</w:t>
      </w:r>
      <w:r w:rsidRPr="008136C0">
        <w:rPr>
          <w:rFonts w:ascii="Times New Roman" w:hAnsi="Times New Roman" w:cs="Times New Roman"/>
          <w:sz w:val="24"/>
          <w:szCs w:val="24"/>
        </w:rPr>
        <w:t xml:space="preserve"> монография / Е.Н. </w:t>
      </w:r>
      <w:proofErr w:type="spellStart"/>
      <w:r w:rsidRPr="008136C0">
        <w:rPr>
          <w:rFonts w:ascii="Times New Roman" w:hAnsi="Times New Roman" w:cs="Times New Roman"/>
          <w:sz w:val="24"/>
          <w:szCs w:val="24"/>
        </w:rPr>
        <w:t>Елина</w:t>
      </w:r>
      <w:proofErr w:type="spellEnd"/>
      <w:r w:rsidRPr="008136C0">
        <w:rPr>
          <w:rFonts w:ascii="Times New Roman" w:hAnsi="Times New Roman" w:cs="Times New Roman"/>
          <w:sz w:val="24"/>
          <w:szCs w:val="24"/>
        </w:rPr>
        <w:t>, Л.И. </w:t>
      </w:r>
      <w:proofErr w:type="gramStart"/>
      <w:r w:rsidRPr="008136C0">
        <w:rPr>
          <w:rFonts w:ascii="Times New Roman" w:hAnsi="Times New Roman" w:cs="Times New Roman"/>
          <w:sz w:val="24"/>
          <w:szCs w:val="24"/>
        </w:rPr>
        <w:t>Кузнецова ;</w:t>
      </w:r>
      <w:proofErr w:type="gramEnd"/>
      <w:r w:rsidRPr="008136C0">
        <w:rPr>
          <w:rFonts w:ascii="Times New Roman" w:hAnsi="Times New Roman" w:cs="Times New Roman"/>
          <w:sz w:val="24"/>
          <w:szCs w:val="24"/>
        </w:rPr>
        <w:t xml:space="preserve"> Министерство образования и науки Российской Федерации, Сибирский Федеральный университет. - </w:t>
      </w:r>
      <w:r w:rsidR="00227B2E" w:rsidRPr="008136C0">
        <w:rPr>
          <w:rFonts w:ascii="Times New Roman" w:hAnsi="Times New Roman" w:cs="Times New Roman"/>
          <w:sz w:val="24"/>
          <w:szCs w:val="24"/>
        </w:rPr>
        <w:t>Красноярск:</w:t>
      </w:r>
      <w:r w:rsidRPr="008136C0">
        <w:rPr>
          <w:rFonts w:ascii="Times New Roman" w:hAnsi="Times New Roman" w:cs="Times New Roman"/>
          <w:sz w:val="24"/>
          <w:szCs w:val="24"/>
        </w:rPr>
        <w:t xml:space="preserve"> СФУ, 2016. - 166 </w:t>
      </w:r>
      <w:proofErr w:type="gramStart"/>
      <w:r w:rsidRPr="008136C0">
        <w:rPr>
          <w:rFonts w:ascii="Times New Roman" w:hAnsi="Times New Roman" w:cs="Times New Roman"/>
          <w:sz w:val="24"/>
          <w:szCs w:val="24"/>
        </w:rPr>
        <w:t>с. :</w:t>
      </w:r>
      <w:proofErr w:type="gramEnd"/>
      <w:r w:rsidRPr="008136C0">
        <w:rPr>
          <w:rFonts w:ascii="Times New Roman" w:hAnsi="Times New Roman" w:cs="Times New Roman"/>
          <w:sz w:val="24"/>
          <w:szCs w:val="24"/>
        </w:rPr>
        <w:t xml:space="preserve"> ил. - </w:t>
      </w:r>
      <w:proofErr w:type="spellStart"/>
      <w:r w:rsidRPr="008136C0">
        <w:rPr>
          <w:rFonts w:ascii="Times New Roman" w:hAnsi="Times New Roman" w:cs="Times New Roman"/>
          <w:sz w:val="24"/>
          <w:szCs w:val="24"/>
        </w:rPr>
        <w:t>Библиогр</w:t>
      </w:r>
      <w:proofErr w:type="spellEnd"/>
      <w:r w:rsidRPr="008136C0">
        <w:rPr>
          <w:rFonts w:ascii="Times New Roman" w:hAnsi="Times New Roman" w:cs="Times New Roman"/>
          <w:sz w:val="24"/>
          <w:szCs w:val="24"/>
        </w:rPr>
        <w:t>. в кн. - ISBN 978-5-7638-3433-8 ; То же [Электронный ресурс]. - URL: </w:t>
      </w:r>
      <w:hyperlink r:id="rId58" w:history="1">
        <w:r w:rsidRPr="008136C0">
          <w:rPr>
            <w:rStyle w:val="afa"/>
            <w:rFonts w:ascii="Times New Roman" w:hAnsi="Times New Roman"/>
            <w:sz w:val="24"/>
            <w:szCs w:val="24"/>
          </w:rPr>
          <w:t>http://biblioclub.ru/index.php?page=book&amp;id=497105</w:t>
        </w:r>
      </w:hyperlink>
    </w:p>
    <w:p w14:paraId="4638508C" w14:textId="77777777" w:rsidR="00AE2B3A" w:rsidRPr="008136C0" w:rsidRDefault="00AE2B3A" w:rsidP="00AE2B3A">
      <w:pPr>
        <w:tabs>
          <w:tab w:val="left" w:pos="1134"/>
        </w:tabs>
        <w:spacing w:after="0" w:line="360" w:lineRule="auto"/>
        <w:ind w:firstLine="567"/>
        <w:contextualSpacing/>
        <w:jc w:val="both"/>
        <w:rPr>
          <w:rFonts w:ascii="Times New Roman" w:hAnsi="Times New Roman"/>
          <w:sz w:val="24"/>
          <w:szCs w:val="24"/>
        </w:rPr>
      </w:pPr>
    </w:p>
    <w:p w14:paraId="7976DF4D" w14:textId="77777777" w:rsidR="00074D2C" w:rsidRPr="008136C0" w:rsidRDefault="00074D2C" w:rsidP="00AE2B3A">
      <w:pPr>
        <w:rPr>
          <w:rFonts w:ascii="Times New Roman" w:hAnsi="Times New Roman"/>
          <w:sz w:val="24"/>
          <w:szCs w:val="24"/>
        </w:rPr>
      </w:pPr>
    </w:p>
    <w:sectPr w:rsidR="00074D2C" w:rsidRPr="008136C0" w:rsidSect="00E13EBF">
      <w:footerReference w:type="default" r:id="rId59"/>
      <w:footerReference w:type="first" r:id="rId60"/>
      <w:pgSz w:w="11906" w:h="16838"/>
      <w:pgMar w:top="1134" w:right="1134" w:bottom="1134" w:left="1134" w:header="709" w:footer="709" w:gutter="0"/>
      <w:pgNumType w:start="1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Admin" w:date="2020-07-09T14:28:00Z" w:initials="A">
    <w:p w14:paraId="3681FFD3" w14:textId="77777777" w:rsidR="004860BC" w:rsidRDefault="004860BC" w:rsidP="00064F5F">
      <w:pPr>
        <w:pStyle w:val="af1"/>
      </w:pPr>
      <w:r>
        <w:rPr>
          <w:rStyle w:val="af0"/>
        </w:rPr>
        <w:annotationRef/>
      </w:r>
      <w:r>
        <w:t>Перепроверить часы по учебному плану</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681FF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81FFD3" w16cid:durableId="245104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776EE" w14:textId="77777777" w:rsidR="00DC3DB5" w:rsidRDefault="00DC3DB5" w:rsidP="00CA7167">
      <w:pPr>
        <w:spacing w:after="0" w:line="240" w:lineRule="auto"/>
      </w:pPr>
      <w:r>
        <w:separator/>
      </w:r>
    </w:p>
  </w:endnote>
  <w:endnote w:type="continuationSeparator" w:id="0">
    <w:p w14:paraId="35AB095C" w14:textId="77777777" w:rsidR="00DC3DB5" w:rsidRDefault="00DC3DB5"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C">
    <w:altName w:val="Courier New"/>
    <w:panose1 w:val="00000000000000000000"/>
    <w:charset w:val="00"/>
    <w:family w:val="decorative"/>
    <w:notTrueType/>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LatoWeb">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4629292"/>
      <w:docPartObj>
        <w:docPartGallery w:val="Page Numbers (Bottom of Page)"/>
        <w:docPartUnique/>
      </w:docPartObj>
    </w:sdtPr>
    <w:sdtEndPr/>
    <w:sdtContent>
      <w:p w14:paraId="40845DAD" w14:textId="77777777" w:rsidR="004860BC" w:rsidRDefault="004860BC">
        <w:pPr>
          <w:pStyle w:val="ae"/>
          <w:jc w:val="right"/>
        </w:pPr>
        <w:r>
          <w:rPr>
            <w:noProof/>
          </w:rPr>
          <w:fldChar w:fldCharType="begin"/>
        </w:r>
        <w:r>
          <w:rPr>
            <w:noProof/>
          </w:rPr>
          <w:instrText>PAGE   \* MERGEFORMAT</w:instrText>
        </w:r>
        <w:r>
          <w:rPr>
            <w:noProof/>
          </w:rPr>
          <w:fldChar w:fldCharType="separate"/>
        </w:r>
        <w:r>
          <w:rPr>
            <w:noProof/>
          </w:rPr>
          <w:t>9</w:t>
        </w:r>
        <w:r>
          <w:rPr>
            <w:noProof/>
          </w:rPr>
          <w:fldChar w:fldCharType="end"/>
        </w:r>
      </w:p>
    </w:sdtContent>
  </w:sdt>
  <w:p w14:paraId="310A8486" w14:textId="77777777" w:rsidR="004860BC" w:rsidRDefault="004860B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8AC5B" w14:textId="77777777" w:rsidR="004860BC" w:rsidRDefault="004860BC">
    <w:pPr>
      <w:pStyle w:val="ae"/>
      <w:jc w:val="right"/>
    </w:pPr>
  </w:p>
  <w:p w14:paraId="4E48DBD3" w14:textId="77777777" w:rsidR="004860BC" w:rsidRDefault="004860B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49E2" w14:textId="77777777" w:rsidR="004860BC" w:rsidRDefault="004860BC">
    <w:pPr>
      <w:pStyle w:val="ae"/>
      <w:jc w:val="right"/>
    </w:pPr>
    <w:r>
      <w:rPr>
        <w:noProof/>
      </w:rPr>
      <w:fldChar w:fldCharType="begin"/>
    </w:r>
    <w:r>
      <w:rPr>
        <w:noProof/>
      </w:rPr>
      <w:instrText>PAGE   \* MERGEFORMAT</w:instrText>
    </w:r>
    <w:r>
      <w:rPr>
        <w:noProof/>
      </w:rPr>
      <w:fldChar w:fldCharType="separate"/>
    </w:r>
    <w:r>
      <w:rPr>
        <w:noProof/>
      </w:rPr>
      <w:t>48</w:t>
    </w:r>
    <w:r>
      <w:rPr>
        <w:noProof/>
      </w:rPr>
      <w:fldChar w:fldCharType="end"/>
    </w:r>
  </w:p>
  <w:p w14:paraId="4DF6396B" w14:textId="77777777" w:rsidR="004860BC" w:rsidRDefault="004860BC">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9E23C" w14:textId="77777777" w:rsidR="004860BC" w:rsidRDefault="004860BC">
    <w:pPr>
      <w:pStyle w:val="ae"/>
      <w:jc w:val="right"/>
    </w:pPr>
  </w:p>
  <w:p w14:paraId="2738FAEE" w14:textId="77777777" w:rsidR="004860BC" w:rsidRDefault="004860B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42EB2" w14:textId="77777777" w:rsidR="00DC3DB5" w:rsidRDefault="00DC3DB5" w:rsidP="00CA7167">
      <w:pPr>
        <w:spacing w:after="0" w:line="240" w:lineRule="auto"/>
      </w:pPr>
      <w:r>
        <w:separator/>
      </w:r>
    </w:p>
  </w:footnote>
  <w:footnote w:type="continuationSeparator" w:id="0">
    <w:p w14:paraId="3CC9AE15" w14:textId="77777777" w:rsidR="00DC3DB5" w:rsidRDefault="00DC3DB5"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7530"/>
    <w:multiLevelType w:val="hybridMultilevel"/>
    <w:tmpl w:val="CCC06C32"/>
    <w:lvl w:ilvl="0" w:tplc="328ECED2">
      <w:start w:val="1"/>
      <w:numFmt w:val="decimal"/>
      <w:lvlText w:val="%1."/>
      <w:lvlJc w:val="left"/>
      <w:pPr>
        <w:ind w:left="908" w:hanging="62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A814A0"/>
    <w:multiLevelType w:val="hybridMultilevel"/>
    <w:tmpl w:val="F3E67A3E"/>
    <w:lvl w:ilvl="0" w:tplc="1CDA5380">
      <w:start w:val="1"/>
      <w:numFmt w:val="bullet"/>
      <w:lvlText w:val=""/>
      <w:lvlJc w:val="left"/>
      <w:pPr>
        <w:tabs>
          <w:tab w:val="num" w:pos="454"/>
        </w:tabs>
        <w:ind w:left="454" w:hanging="454"/>
      </w:pPr>
      <w:rPr>
        <w:rFonts w:ascii="Symbol" w:hAnsi="Symbol" w:hint="default"/>
      </w:rPr>
    </w:lvl>
    <w:lvl w:ilvl="1" w:tplc="120EE360">
      <w:start w:val="1"/>
      <w:numFmt w:val="bullet"/>
      <w:lvlText w:val=""/>
      <w:lvlJc w:val="left"/>
      <w:pPr>
        <w:tabs>
          <w:tab w:val="num" w:pos="454"/>
        </w:tabs>
        <w:ind w:left="454" w:hanging="45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BF5A2A"/>
    <w:multiLevelType w:val="hybridMultilevel"/>
    <w:tmpl w:val="78EC6344"/>
    <w:lvl w:ilvl="0" w:tplc="124EC27E">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0751C0"/>
    <w:multiLevelType w:val="multilevel"/>
    <w:tmpl w:val="C1903972"/>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858" w:hanging="432"/>
      </w:pPr>
      <w:rPr>
        <w:rFonts w:hint="default"/>
      </w:rPr>
    </w:lvl>
    <w:lvl w:ilvl="2">
      <w:start w:val="1"/>
      <w:numFmt w:val="decimal"/>
      <w:pStyle w:val="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156BEB"/>
    <w:multiLevelType w:val="multilevel"/>
    <w:tmpl w:val="DB746A96"/>
    <w:lvl w:ilvl="0">
      <w:start w:val="5"/>
      <w:numFmt w:val="decimal"/>
      <w:lvlText w:val="%1."/>
      <w:lvlJc w:val="left"/>
      <w:pPr>
        <w:ind w:left="720" w:hanging="360"/>
      </w:pPr>
      <w:rPr>
        <w:rFonts w:hint="default"/>
      </w:rPr>
    </w:lvl>
    <w:lvl w:ilvl="1">
      <w:start w:val="1"/>
      <w:numFmt w:val="decimal"/>
      <w:isLgl/>
      <w:lvlText w:val="%1.%2."/>
      <w:lvlJc w:val="left"/>
      <w:pPr>
        <w:ind w:left="562"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1D1B36"/>
    <w:multiLevelType w:val="hybridMultilevel"/>
    <w:tmpl w:val="5B3A18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E417D4"/>
    <w:multiLevelType w:val="hybridMultilevel"/>
    <w:tmpl w:val="AC04AC58"/>
    <w:lvl w:ilvl="0" w:tplc="4D24B87C">
      <w:start w:val="1"/>
      <w:numFmt w:val="decimal"/>
      <w:lvlText w:val="%1."/>
      <w:lvlJc w:val="left"/>
      <w:pPr>
        <w:tabs>
          <w:tab w:val="num" w:pos="870"/>
        </w:tabs>
        <w:ind w:left="870" w:hanging="51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2E46F67"/>
    <w:multiLevelType w:val="hybridMultilevel"/>
    <w:tmpl w:val="04928E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E391ECB"/>
    <w:multiLevelType w:val="hybridMultilevel"/>
    <w:tmpl w:val="27E6180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1CDA5380">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20330EA5"/>
    <w:multiLevelType w:val="hybridMultilevel"/>
    <w:tmpl w:val="0A663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3D1F9F"/>
    <w:multiLevelType w:val="hybridMultilevel"/>
    <w:tmpl w:val="AC061270"/>
    <w:lvl w:ilvl="0" w:tplc="531A850A">
      <w:start w:val="1"/>
      <w:numFmt w:val="decimal"/>
      <w:lvlText w:val="%1."/>
      <w:lvlJc w:val="left"/>
      <w:pPr>
        <w:ind w:left="1192" w:hanging="62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4E7408"/>
    <w:multiLevelType w:val="hybridMultilevel"/>
    <w:tmpl w:val="56602E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C7328"/>
    <w:multiLevelType w:val="hybridMultilevel"/>
    <w:tmpl w:val="1EA29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B23C62"/>
    <w:multiLevelType w:val="hybridMultilevel"/>
    <w:tmpl w:val="7C44B4E8"/>
    <w:lvl w:ilvl="0" w:tplc="22AED68C">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422CD7"/>
    <w:multiLevelType w:val="multilevel"/>
    <w:tmpl w:val="B7A60850"/>
    <w:lvl w:ilvl="0">
      <w:start w:val="1"/>
      <w:numFmt w:val="decimal"/>
      <w:lvlText w:val="%1."/>
      <w:lvlJc w:val="left"/>
      <w:pPr>
        <w:tabs>
          <w:tab w:val="num" w:pos="0"/>
        </w:tabs>
        <w:ind w:left="720" w:hanging="360"/>
      </w:pPr>
      <w:rPr>
        <w:rFonts w:hint="default"/>
      </w:rPr>
    </w:lvl>
    <w:lvl w:ilvl="1">
      <w:start w:val="4"/>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decimal"/>
      <w:lvlText w:val="%1.%2.%3.%4.%5."/>
      <w:lvlJc w:val="left"/>
      <w:pPr>
        <w:tabs>
          <w:tab w:val="num" w:pos="0"/>
        </w:tabs>
        <w:ind w:left="2160" w:hanging="360"/>
      </w:pPr>
      <w:rPr>
        <w:rFonts w:hint="default"/>
      </w:rPr>
    </w:lvl>
    <w:lvl w:ilvl="5">
      <w:start w:val="1"/>
      <w:numFmt w:val="decimal"/>
      <w:lvlText w:val="%1.%2.%3.%4.%5.%6."/>
      <w:lvlJc w:val="lef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decimal"/>
      <w:lvlText w:val="%1.%2.%3.%4.%5.%6.%7.%8."/>
      <w:lvlJc w:val="left"/>
      <w:pPr>
        <w:tabs>
          <w:tab w:val="num" w:pos="0"/>
        </w:tabs>
        <w:ind w:left="3240" w:hanging="360"/>
      </w:pPr>
      <w:rPr>
        <w:rFonts w:hint="default"/>
      </w:rPr>
    </w:lvl>
    <w:lvl w:ilvl="8">
      <w:start w:val="1"/>
      <w:numFmt w:val="decimal"/>
      <w:lvlText w:val="%1.%2.%3.%4.%5.%6.%7.%8.%9."/>
      <w:lvlJc w:val="left"/>
      <w:pPr>
        <w:tabs>
          <w:tab w:val="num" w:pos="0"/>
        </w:tabs>
        <w:ind w:left="3600" w:hanging="360"/>
      </w:pPr>
      <w:rPr>
        <w:rFonts w:hint="default"/>
      </w:rPr>
    </w:lvl>
  </w:abstractNum>
  <w:abstractNum w:abstractNumId="16" w15:restartNumberingAfterBreak="0">
    <w:nsid w:val="30B41F24"/>
    <w:multiLevelType w:val="hybridMultilevel"/>
    <w:tmpl w:val="DAB25A9A"/>
    <w:lvl w:ilvl="0" w:tplc="328ECED2">
      <w:start w:val="1"/>
      <w:numFmt w:val="decimal"/>
      <w:lvlText w:val="%1."/>
      <w:lvlJc w:val="left"/>
      <w:pPr>
        <w:ind w:left="1192" w:hanging="624"/>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32BF7B6A"/>
    <w:multiLevelType w:val="multilevel"/>
    <w:tmpl w:val="EC9CE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95FE4"/>
    <w:multiLevelType w:val="hybridMultilevel"/>
    <w:tmpl w:val="F5DEE2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D895FB5"/>
    <w:multiLevelType w:val="multilevel"/>
    <w:tmpl w:val="258AA4D2"/>
    <w:lvl w:ilvl="0">
      <w:start w:val="1"/>
      <w:numFmt w:val="decimal"/>
      <w:lvlText w:val="%1."/>
      <w:lvlJc w:val="left"/>
      <w:pPr>
        <w:tabs>
          <w:tab w:val="num" w:pos="720"/>
        </w:tabs>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3DC57DD1"/>
    <w:multiLevelType w:val="hybridMultilevel"/>
    <w:tmpl w:val="7A521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5A2356"/>
    <w:multiLevelType w:val="hybridMultilevel"/>
    <w:tmpl w:val="B05C5728"/>
    <w:lvl w:ilvl="0" w:tplc="1D40760C">
      <w:start w:val="1"/>
      <w:numFmt w:val="bullet"/>
      <w:lvlText w:val=""/>
      <w:lvlJc w:val="left"/>
      <w:pPr>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3FAD2080"/>
    <w:multiLevelType w:val="hybridMultilevel"/>
    <w:tmpl w:val="CCC06C32"/>
    <w:lvl w:ilvl="0" w:tplc="328ECED2">
      <w:start w:val="1"/>
      <w:numFmt w:val="decimal"/>
      <w:lvlText w:val="%1."/>
      <w:lvlJc w:val="left"/>
      <w:pPr>
        <w:ind w:left="908" w:hanging="62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24D4BF8"/>
    <w:multiLevelType w:val="multilevel"/>
    <w:tmpl w:val="73AE3ADE"/>
    <w:lvl w:ilvl="0">
      <w:start w:val="1"/>
      <w:numFmt w:val="decimal"/>
      <w:lvlText w:val="%1."/>
      <w:lvlJc w:val="left"/>
      <w:pPr>
        <w:tabs>
          <w:tab w:val="num" w:pos="0"/>
        </w:tabs>
        <w:ind w:left="720" w:hanging="360"/>
      </w:pPr>
      <w:rPr>
        <w:rFonts w:hint="default"/>
      </w:rPr>
    </w:lvl>
    <w:lvl w:ilvl="1">
      <w:start w:val="4"/>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decimal"/>
      <w:lvlText w:val="%1.%2.%3.%4.%5."/>
      <w:lvlJc w:val="left"/>
      <w:pPr>
        <w:tabs>
          <w:tab w:val="num" w:pos="0"/>
        </w:tabs>
        <w:ind w:left="2160" w:hanging="360"/>
      </w:pPr>
      <w:rPr>
        <w:rFonts w:hint="default"/>
      </w:rPr>
    </w:lvl>
    <w:lvl w:ilvl="5">
      <w:start w:val="1"/>
      <w:numFmt w:val="decimal"/>
      <w:lvlText w:val="%1.%2.%3.%4.%5.%6."/>
      <w:lvlJc w:val="lef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decimal"/>
      <w:lvlText w:val="%1.%2.%3.%4.%5.%6.%7.%8."/>
      <w:lvlJc w:val="left"/>
      <w:pPr>
        <w:tabs>
          <w:tab w:val="num" w:pos="0"/>
        </w:tabs>
        <w:ind w:left="3240" w:hanging="360"/>
      </w:pPr>
      <w:rPr>
        <w:rFonts w:hint="default"/>
      </w:rPr>
    </w:lvl>
    <w:lvl w:ilvl="8">
      <w:start w:val="1"/>
      <w:numFmt w:val="decimal"/>
      <w:lvlText w:val="%1.%2.%3.%4.%5.%6.%7.%8.%9."/>
      <w:lvlJc w:val="left"/>
      <w:pPr>
        <w:tabs>
          <w:tab w:val="num" w:pos="0"/>
        </w:tabs>
        <w:ind w:left="3600" w:hanging="360"/>
      </w:pPr>
      <w:rPr>
        <w:rFonts w:hint="default"/>
      </w:rPr>
    </w:lvl>
  </w:abstractNum>
  <w:abstractNum w:abstractNumId="24" w15:restartNumberingAfterBreak="0">
    <w:nsid w:val="43E90D23"/>
    <w:multiLevelType w:val="hybridMultilevel"/>
    <w:tmpl w:val="6D9A3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7138C9"/>
    <w:multiLevelType w:val="hybridMultilevel"/>
    <w:tmpl w:val="6638D1B6"/>
    <w:lvl w:ilvl="0" w:tplc="1CDA53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58E1B4A"/>
    <w:multiLevelType w:val="hybridMultilevel"/>
    <w:tmpl w:val="5BE82B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4F1293"/>
    <w:multiLevelType w:val="hybridMultilevel"/>
    <w:tmpl w:val="C360B3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507C6CB0"/>
    <w:multiLevelType w:val="hybridMultilevel"/>
    <w:tmpl w:val="3F92267C"/>
    <w:lvl w:ilvl="0" w:tplc="CFEAD0E6">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E6044A6"/>
    <w:multiLevelType w:val="hybridMultilevel"/>
    <w:tmpl w:val="9856C69E"/>
    <w:lvl w:ilvl="0" w:tplc="1CDA5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0F7350"/>
    <w:multiLevelType w:val="hybridMultilevel"/>
    <w:tmpl w:val="22F8DBD0"/>
    <w:lvl w:ilvl="0" w:tplc="6C4ADF34">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68C62B1"/>
    <w:multiLevelType w:val="hybridMultilevel"/>
    <w:tmpl w:val="C44E6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D32C67"/>
    <w:multiLevelType w:val="hybridMultilevel"/>
    <w:tmpl w:val="2DE87AFE"/>
    <w:lvl w:ilvl="0" w:tplc="27DA4906">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741B0"/>
    <w:multiLevelType w:val="hybridMultilevel"/>
    <w:tmpl w:val="9D9A8A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42A3FB2"/>
    <w:multiLevelType w:val="multilevel"/>
    <w:tmpl w:val="931036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8E149D"/>
    <w:multiLevelType w:val="hybridMultilevel"/>
    <w:tmpl w:val="ED9C291C"/>
    <w:lvl w:ilvl="0" w:tplc="1D40760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8297F5C"/>
    <w:multiLevelType w:val="hybridMultilevel"/>
    <w:tmpl w:val="8CD0A570"/>
    <w:lvl w:ilvl="0" w:tplc="5FEA1C2C">
      <w:start w:val="1"/>
      <w:numFmt w:val="decimal"/>
      <w:lvlText w:val="%1."/>
      <w:lvlJc w:val="left"/>
      <w:pPr>
        <w:ind w:left="1476" w:hanging="624"/>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15:restartNumberingAfterBreak="0">
    <w:nsid w:val="7AF30AC9"/>
    <w:multiLevelType w:val="hybridMultilevel"/>
    <w:tmpl w:val="06568614"/>
    <w:lvl w:ilvl="0" w:tplc="1CDA53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BDA2B19"/>
    <w:multiLevelType w:val="hybridMultilevel"/>
    <w:tmpl w:val="0D20EF76"/>
    <w:lvl w:ilvl="0" w:tplc="C4AEF67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F06FE9"/>
    <w:multiLevelType w:val="multilevel"/>
    <w:tmpl w:val="3E74579C"/>
    <w:lvl w:ilvl="0">
      <w:start w:val="1"/>
      <w:numFmt w:val="bullet"/>
      <w:lvlText w:val=""/>
      <w:lvlJc w:val="left"/>
      <w:pPr>
        <w:tabs>
          <w:tab w:val="num" w:pos="397"/>
        </w:tabs>
        <w:ind w:left="397" w:hanging="397"/>
      </w:pPr>
      <w:rPr>
        <w:rFonts w:ascii="Symbol" w:hAnsi="Symbol" w:hint="default"/>
      </w:rPr>
    </w:lvl>
    <w:lvl w:ilvl="1">
      <w:start w:val="2"/>
      <w:numFmt w:val="decimal"/>
      <w:isLgl/>
      <w:lvlText w:val="%1.%2"/>
      <w:lvlJc w:val="left"/>
      <w:pPr>
        <w:ind w:left="480" w:hanging="48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9"/>
  </w:num>
  <w:num w:numId="3">
    <w:abstractNumId w:val="36"/>
  </w:num>
  <w:num w:numId="4">
    <w:abstractNumId w:val="30"/>
  </w:num>
  <w:num w:numId="5">
    <w:abstractNumId w:val="33"/>
  </w:num>
  <w:num w:numId="6">
    <w:abstractNumId w:val="14"/>
  </w:num>
  <w:num w:numId="7">
    <w:abstractNumId w:val="4"/>
  </w:num>
  <w:num w:numId="8">
    <w:abstractNumId w:val="38"/>
  </w:num>
  <w:num w:numId="9">
    <w:abstractNumId w:val="9"/>
  </w:num>
  <w:num w:numId="10">
    <w:abstractNumId w:val="31"/>
  </w:num>
  <w:num w:numId="11">
    <w:abstractNumId w:val="25"/>
  </w:num>
  <w:num w:numId="12">
    <w:abstractNumId w:val="27"/>
  </w:num>
  <w:num w:numId="13">
    <w:abstractNumId w:val="13"/>
  </w:num>
  <w:num w:numId="14">
    <w:abstractNumId w:val="5"/>
  </w:num>
  <w:num w:numId="15">
    <w:abstractNumId w:val="22"/>
  </w:num>
  <w:num w:numId="16">
    <w:abstractNumId w:val="0"/>
  </w:num>
  <w:num w:numId="17">
    <w:abstractNumId w:val="23"/>
  </w:num>
  <w:num w:numId="18">
    <w:abstractNumId w:val="16"/>
  </w:num>
  <w:num w:numId="19">
    <w:abstractNumId w:val="3"/>
  </w:num>
  <w:num w:numId="20">
    <w:abstractNumId w:val="24"/>
  </w:num>
  <w:num w:numId="21">
    <w:abstractNumId w:val="35"/>
  </w:num>
  <w:num w:numId="22">
    <w:abstractNumId w:val="15"/>
  </w:num>
  <w:num w:numId="23">
    <w:abstractNumId w:val="11"/>
  </w:num>
  <w:num w:numId="24">
    <w:abstractNumId w:val="40"/>
  </w:num>
  <w:num w:numId="25">
    <w:abstractNumId w:val="26"/>
  </w:num>
  <w:num w:numId="26">
    <w:abstractNumId w:val="28"/>
  </w:num>
  <w:num w:numId="27">
    <w:abstractNumId w:val="32"/>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1"/>
  </w:num>
  <w:num w:numId="43">
    <w:abstractNumId w:val="43"/>
  </w:num>
  <w:num w:numId="44">
    <w:abstractNumId w:val="6"/>
  </w:num>
  <w:num w:numId="45">
    <w:abstractNumId w:val="12"/>
  </w:num>
  <w:num w:numId="46">
    <w:abstractNumId w:val="42"/>
  </w:num>
  <w:num w:numId="47">
    <w:abstractNumId w:val="10"/>
  </w:num>
  <w:num w:numId="48">
    <w:abstractNumId w:val="2"/>
  </w:num>
  <w:num w:numId="4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076C0"/>
    <w:rsid w:val="00010033"/>
    <w:rsid w:val="00011AC6"/>
    <w:rsid w:val="00020B20"/>
    <w:rsid w:val="00023FBA"/>
    <w:rsid w:val="00024CDE"/>
    <w:rsid w:val="00034F0F"/>
    <w:rsid w:val="00041C9B"/>
    <w:rsid w:val="00042F1F"/>
    <w:rsid w:val="00050CA3"/>
    <w:rsid w:val="00057CC4"/>
    <w:rsid w:val="00060AB0"/>
    <w:rsid w:val="000628A5"/>
    <w:rsid w:val="00064F5F"/>
    <w:rsid w:val="000652B7"/>
    <w:rsid w:val="0007146B"/>
    <w:rsid w:val="000748D4"/>
    <w:rsid w:val="00074C40"/>
    <w:rsid w:val="00074D2C"/>
    <w:rsid w:val="00080CA6"/>
    <w:rsid w:val="00086749"/>
    <w:rsid w:val="0009606E"/>
    <w:rsid w:val="000A18E8"/>
    <w:rsid w:val="000A2B7F"/>
    <w:rsid w:val="000A3D22"/>
    <w:rsid w:val="000A7767"/>
    <w:rsid w:val="000B07DC"/>
    <w:rsid w:val="000B685D"/>
    <w:rsid w:val="000C2905"/>
    <w:rsid w:val="000C6A74"/>
    <w:rsid w:val="000C6EE5"/>
    <w:rsid w:val="000E26C3"/>
    <w:rsid w:val="000E6E12"/>
    <w:rsid w:val="000F359C"/>
    <w:rsid w:val="000F605D"/>
    <w:rsid w:val="0010014B"/>
    <w:rsid w:val="0010210E"/>
    <w:rsid w:val="00123381"/>
    <w:rsid w:val="00126D54"/>
    <w:rsid w:val="00131D97"/>
    <w:rsid w:val="001403A4"/>
    <w:rsid w:val="001444E1"/>
    <w:rsid w:val="0014613F"/>
    <w:rsid w:val="0015235B"/>
    <w:rsid w:val="001601D0"/>
    <w:rsid w:val="00164DAD"/>
    <w:rsid w:val="0018025A"/>
    <w:rsid w:val="001869AC"/>
    <w:rsid w:val="00186A21"/>
    <w:rsid w:val="00191705"/>
    <w:rsid w:val="00193245"/>
    <w:rsid w:val="001A3634"/>
    <w:rsid w:val="001A7CF0"/>
    <w:rsid w:val="001B0D9B"/>
    <w:rsid w:val="001B1979"/>
    <w:rsid w:val="001B2564"/>
    <w:rsid w:val="001B33A8"/>
    <w:rsid w:val="001B34C9"/>
    <w:rsid w:val="001C4F99"/>
    <w:rsid w:val="001E2B1E"/>
    <w:rsid w:val="001E32FA"/>
    <w:rsid w:val="001E4E17"/>
    <w:rsid w:val="001E6D16"/>
    <w:rsid w:val="001F37E8"/>
    <w:rsid w:val="001F6DA9"/>
    <w:rsid w:val="00223D6D"/>
    <w:rsid w:val="0022609C"/>
    <w:rsid w:val="00226532"/>
    <w:rsid w:val="00227B2E"/>
    <w:rsid w:val="00227CC1"/>
    <w:rsid w:val="00231E3C"/>
    <w:rsid w:val="00234C47"/>
    <w:rsid w:val="00242947"/>
    <w:rsid w:val="002508F5"/>
    <w:rsid w:val="002520D2"/>
    <w:rsid w:val="00252E98"/>
    <w:rsid w:val="002570ED"/>
    <w:rsid w:val="0026221E"/>
    <w:rsid w:val="00271E95"/>
    <w:rsid w:val="00273DFE"/>
    <w:rsid w:val="00283884"/>
    <w:rsid w:val="002861AF"/>
    <w:rsid w:val="0029039B"/>
    <w:rsid w:val="002A0B87"/>
    <w:rsid w:val="002A5639"/>
    <w:rsid w:val="002B0124"/>
    <w:rsid w:val="002B6F3E"/>
    <w:rsid w:val="002B73CC"/>
    <w:rsid w:val="002C1758"/>
    <w:rsid w:val="002C330B"/>
    <w:rsid w:val="002C4E8B"/>
    <w:rsid w:val="002C7776"/>
    <w:rsid w:val="002D299C"/>
    <w:rsid w:val="002F076D"/>
    <w:rsid w:val="002F4740"/>
    <w:rsid w:val="002F7C25"/>
    <w:rsid w:val="00304622"/>
    <w:rsid w:val="00305D70"/>
    <w:rsid w:val="00306012"/>
    <w:rsid w:val="00307FD3"/>
    <w:rsid w:val="003163F1"/>
    <w:rsid w:val="00320415"/>
    <w:rsid w:val="00323346"/>
    <w:rsid w:val="00323FE3"/>
    <w:rsid w:val="00324F2D"/>
    <w:rsid w:val="0033095B"/>
    <w:rsid w:val="00331118"/>
    <w:rsid w:val="003335B7"/>
    <w:rsid w:val="00334A9D"/>
    <w:rsid w:val="00335FD8"/>
    <w:rsid w:val="00342002"/>
    <w:rsid w:val="00342C27"/>
    <w:rsid w:val="00344A65"/>
    <w:rsid w:val="00344F12"/>
    <w:rsid w:val="0035622F"/>
    <w:rsid w:val="0035720D"/>
    <w:rsid w:val="00364538"/>
    <w:rsid w:val="0036521D"/>
    <w:rsid w:val="00367247"/>
    <w:rsid w:val="00370884"/>
    <w:rsid w:val="003718A1"/>
    <w:rsid w:val="00376152"/>
    <w:rsid w:val="00387AAB"/>
    <w:rsid w:val="00392176"/>
    <w:rsid w:val="0039618F"/>
    <w:rsid w:val="00397F06"/>
    <w:rsid w:val="003A36FE"/>
    <w:rsid w:val="003A4747"/>
    <w:rsid w:val="003A6171"/>
    <w:rsid w:val="003B2AB3"/>
    <w:rsid w:val="003B352F"/>
    <w:rsid w:val="003C093D"/>
    <w:rsid w:val="003C2BE4"/>
    <w:rsid w:val="003C3305"/>
    <w:rsid w:val="003C53D2"/>
    <w:rsid w:val="003D0734"/>
    <w:rsid w:val="003D7E18"/>
    <w:rsid w:val="003E0D58"/>
    <w:rsid w:val="003E109B"/>
    <w:rsid w:val="003E227B"/>
    <w:rsid w:val="004030D1"/>
    <w:rsid w:val="0041524A"/>
    <w:rsid w:val="004257E4"/>
    <w:rsid w:val="00427C03"/>
    <w:rsid w:val="00436E30"/>
    <w:rsid w:val="0044071D"/>
    <w:rsid w:val="00441C63"/>
    <w:rsid w:val="00442F3F"/>
    <w:rsid w:val="0044341B"/>
    <w:rsid w:val="00443F8C"/>
    <w:rsid w:val="00447CA5"/>
    <w:rsid w:val="00450A1C"/>
    <w:rsid w:val="0045276D"/>
    <w:rsid w:val="004551EE"/>
    <w:rsid w:val="0045573E"/>
    <w:rsid w:val="0045744F"/>
    <w:rsid w:val="00463B74"/>
    <w:rsid w:val="0046461F"/>
    <w:rsid w:val="0046650A"/>
    <w:rsid w:val="00466E62"/>
    <w:rsid w:val="00475C51"/>
    <w:rsid w:val="0048222B"/>
    <w:rsid w:val="004860BC"/>
    <w:rsid w:val="00487B77"/>
    <w:rsid w:val="0049168C"/>
    <w:rsid w:val="004961BC"/>
    <w:rsid w:val="004A134C"/>
    <w:rsid w:val="004B2ECB"/>
    <w:rsid w:val="004C07A4"/>
    <w:rsid w:val="004C368F"/>
    <w:rsid w:val="004D1A99"/>
    <w:rsid w:val="004D1D18"/>
    <w:rsid w:val="004D28DF"/>
    <w:rsid w:val="004D2ABA"/>
    <w:rsid w:val="004D5381"/>
    <w:rsid w:val="004D5880"/>
    <w:rsid w:val="004D7FC0"/>
    <w:rsid w:val="004E13F8"/>
    <w:rsid w:val="004E3474"/>
    <w:rsid w:val="004E711A"/>
    <w:rsid w:val="004F4C11"/>
    <w:rsid w:val="004F5A89"/>
    <w:rsid w:val="004F61CF"/>
    <w:rsid w:val="004F6BF2"/>
    <w:rsid w:val="00503E05"/>
    <w:rsid w:val="00503EFB"/>
    <w:rsid w:val="00510D7C"/>
    <w:rsid w:val="00512A48"/>
    <w:rsid w:val="00524C94"/>
    <w:rsid w:val="00524E4A"/>
    <w:rsid w:val="00527F31"/>
    <w:rsid w:val="00530C44"/>
    <w:rsid w:val="00532B17"/>
    <w:rsid w:val="005579AE"/>
    <w:rsid w:val="005642A0"/>
    <w:rsid w:val="005673D0"/>
    <w:rsid w:val="005711BB"/>
    <w:rsid w:val="00571262"/>
    <w:rsid w:val="00572833"/>
    <w:rsid w:val="00573583"/>
    <w:rsid w:val="00574094"/>
    <w:rsid w:val="00581B4F"/>
    <w:rsid w:val="00584C22"/>
    <w:rsid w:val="00587D1E"/>
    <w:rsid w:val="00595A6F"/>
    <w:rsid w:val="00595B67"/>
    <w:rsid w:val="005A5053"/>
    <w:rsid w:val="005A7DFD"/>
    <w:rsid w:val="005C2AB8"/>
    <w:rsid w:val="005C45D8"/>
    <w:rsid w:val="005D1F37"/>
    <w:rsid w:val="005E4417"/>
    <w:rsid w:val="005E5512"/>
    <w:rsid w:val="005E5A5A"/>
    <w:rsid w:val="005E6815"/>
    <w:rsid w:val="006020D2"/>
    <w:rsid w:val="00606980"/>
    <w:rsid w:val="00626593"/>
    <w:rsid w:val="00630E13"/>
    <w:rsid w:val="00631575"/>
    <w:rsid w:val="006317F5"/>
    <w:rsid w:val="00642A3F"/>
    <w:rsid w:val="00646AC6"/>
    <w:rsid w:val="006476B1"/>
    <w:rsid w:val="00647BEF"/>
    <w:rsid w:val="00650745"/>
    <w:rsid w:val="006618A3"/>
    <w:rsid w:val="0067177B"/>
    <w:rsid w:val="00673EA3"/>
    <w:rsid w:val="006741E4"/>
    <w:rsid w:val="00682968"/>
    <w:rsid w:val="00682F15"/>
    <w:rsid w:val="006843E8"/>
    <w:rsid w:val="006936F1"/>
    <w:rsid w:val="00695872"/>
    <w:rsid w:val="006B28FA"/>
    <w:rsid w:val="006B48A1"/>
    <w:rsid w:val="006B54D5"/>
    <w:rsid w:val="006B7681"/>
    <w:rsid w:val="006C10A5"/>
    <w:rsid w:val="006D1C20"/>
    <w:rsid w:val="006D5202"/>
    <w:rsid w:val="006E378C"/>
    <w:rsid w:val="006E62D8"/>
    <w:rsid w:val="006E772F"/>
    <w:rsid w:val="006F08A0"/>
    <w:rsid w:val="006F4A73"/>
    <w:rsid w:val="006F53B0"/>
    <w:rsid w:val="006F7AA0"/>
    <w:rsid w:val="00700750"/>
    <w:rsid w:val="007023A8"/>
    <w:rsid w:val="00702A5B"/>
    <w:rsid w:val="007243BC"/>
    <w:rsid w:val="00732F7E"/>
    <w:rsid w:val="0073305F"/>
    <w:rsid w:val="007336B7"/>
    <w:rsid w:val="007371CA"/>
    <w:rsid w:val="00737E4D"/>
    <w:rsid w:val="00750CAF"/>
    <w:rsid w:val="0076486C"/>
    <w:rsid w:val="00767677"/>
    <w:rsid w:val="00770BC1"/>
    <w:rsid w:val="00771F0D"/>
    <w:rsid w:val="007758A6"/>
    <w:rsid w:val="00783103"/>
    <w:rsid w:val="00784B69"/>
    <w:rsid w:val="007955BA"/>
    <w:rsid w:val="007A1820"/>
    <w:rsid w:val="007A41BB"/>
    <w:rsid w:val="007B0054"/>
    <w:rsid w:val="007B1F62"/>
    <w:rsid w:val="007B2BEA"/>
    <w:rsid w:val="007B503A"/>
    <w:rsid w:val="007B6CE0"/>
    <w:rsid w:val="007C141B"/>
    <w:rsid w:val="007C5913"/>
    <w:rsid w:val="007C7534"/>
    <w:rsid w:val="007C7BE3"/>
    <w:rsid w:val="007D0657"/>
    <w:rsid w:val="007D06F1"/>
    <w:rsid w:val="007E56C6"/>
    <w:rsid w:val="007E630C"/>
    <w:rsid w:val="007E7AFB"/>
    <w:rsid w:val="0080165A"/>
    <w:rsid w:val="00805845"/>
    <w:rsid w:val="00805DCE"/>
    <w:rsid w:val="00807C52"/>
    <w:rsid w:val="008136C0"/>
    <w:rsid w:val="00834163"/>
    <w:rsid w:val="00847C94"/>
    <w:rsid w:val="00851759"/>
    <w:rsid w:val="00852B82"/>
    <w:rsid w:val="008542F1"/>
    <w:rsid w:val="00856024"/>
    <w:rsid w:val="00860C86"/>
    <w:rsid w:val="0086705B"/>
    <w:rsid w:val="0086709B"/>
    <w:rsid w:val="008710D2"/>
    <w:rsid w:val="00881712"/>
    <w:rsid w:val="00887FF9"/>
    <w:rsid w:val="008915F8"/>
    <w:rsid w:val="00892674"/>
    <w:rsid w:val="008A06A1"/>
    <w:rsid w:val="008A1CF1"/>
    <w:rsid w:val="008C0096"/>
    <w:rsid w:val="008C0ADD"/>
    <w:rsid w:val="008D08CE"/>
    <w:rsid w:val="008D194B"/>
    <w:rsid w:val="008D55D1"/>
    <w:rsid w:val="008E1291"/>
    <w:rsid w:val="008E6097"/>
    <w:rsid w:val="008F410F"/>
    <w:rsid w:val="00911DE7"/>
    <w:rsid w:val="00912A46"/>
    <w:rsid w:val="00916A16"/>
    <w:rsid w:val="00917867"/>
    <w:rsid w:val="00920974"/>
    <w:rsid w:val="00922247"/>
    <w:rsid w:val="0092310A"/>
    <w:rsid w:val="00934025"/>
    <w:rsid w:val="00936E11"/>
    <w:rsid w:val="0093758B"/>
    <w:rsid w:val="00951284"/>
    <w:rsid w:val="009529DA"/>
    <w:rsid w:val="00960E76"/>
    <w:rsid w:val="009633E5"/>
    <w:rsid w:val="00963876"/>
    <w:rsid w:val="0096468F"/>
    <w:rsid w:val="009661C3"/>
    <w:rsid w:val="00981269"/>
    <w:rsid w:val="0098333E"/>
    <w:rsid w:val="00983EDC"/>
    <w:rsid w:val="009860B5"/>
    <w:rsid w:val="009951D9"/>
    <w:rsid w:val="009A3708"/>
    <w:rsid w:val="009B23D0"/>
    <w:rsid w:val="009B63DC"/>
    <w:rsid w:val="009C0273"/>
    <w:rsid w:val="009D1D48"/>
    <w:rsid w:val="009E4085"/>
    <w:rsid w:val="009E6C00"/>
    <w:rsid w:val="009F75E6"/>
    <w:rsid w:val="009F7ED5"/>
    <w:rsid w:val="00A048D6"/>
    <w:rsid w:val="00A1013E"/>
    <w:rsid w:val="00A11CAF"/>
    <w:rsid w:val="00A14228"/>
    <w:rsid w:val="00A16072"/>
    <w:rsid w:val="00A24E06"/>
    <w:rsid w:val="00A26E41"/>
    <w:rsid w:val="00A329B6"/>
    <w:rsid w:val="00A339D3"/>
    <w:rsid w:val="00A35FEB"/>
    <w:rsid w:val="00A3651B"/>
    <w:rsid w:val="00A36C96"/>
    <w:rsid w:val="00A374C1"/>
    <w:rsid w:val="00A41D66"/>
    <w:rsid w:val="00A4300C"/>
    <w:rsid w:val="00A4697A"/>
    <w:rsid w:val="00A51A98"/>
    <w:rsid w:val="00A572B2"/>
    <w:rsid w:val="00A61763"/>
    <w:rsid w:val="00A81EA5"/>
    <w:rsid w:val="00A81F9D"/>
    <w:rsid w:val="00A83061"/>
    <w:rsid w:val="00A926A7"/>
    <w:rsid w:val="00A9376A"/>
    <w:rsid w:val="00A9503F"/>
    <w:rsid w:val="00AA1BFE"/>
    <w:rsid w:val="00AA3688"/>
    <w:rsid w:val="00AB1F2F"/>
    <w:rsid w:val="00AB3AAE"/>
    <w:rsid w:val="00AB5330"/>
    <w:rsid w:val="00AC0045"/>
    <w:rsid w:val="00AC1C0B"/>
    <w:rsid w:val="00AC423F"/>
    <w:rsid w:val="00AC6170"/>
    <w:rsid w:val="00AC73DB"/>
    <w:rsid w:val="00AD381A"/>
    <w:rsid w:val="00AE2B3A"/>
    <w:rsid w:val="00B0005B"/>
    <w:rsid w:val="00B03FB2"/>
    <w:rsid w:val="00B051C3"/>
    <w:rsid w:val="00B1363D"/>
    <w:rsid w:val="00B22DBD"/>
    <w:rsid w:val="00B277CE"/>
    <w:rsid w:val="00B30DB9"/>
    <w:rsid w:val="00B31140"/>
    <w:rsid w:val="00B353BD"/>
    <w:rsid w:val="00B36731"/>
    <w:rsid w:val="00B4064A"/>
    <w:rsid w:val="00B40D7F"/>
    <w:rsid w:val="00B41811"/>
    <w:rsid w:val="00B45F98"/>
    <w:rsid w:val="00B474A6"/>
    <w:rsid w:val="00B51BCF"/>
    <w:rsid w:val="00B52731"/>
    <w:rsid w:val="00B537D5"/>
    <w:rsid w:val="00B5595E"/>
    <w:rsid w:val="00B72EBF"/>
    <w:rsid w:val="00B73701"/>
    <w:rsid w:val="00B752F1"/>
    <w:rsid w:val="00B759E0"/>
    <w:rsid w:val="00B804AF"/>
    <w:rsid w:val="00B8111B"/>
    <w:rsid w:val="00B845E4"/>
    <w:rsid w:val="00B86D85"/>
    <w:rsid w:val="00BA1A35"/>
    <w:rsid w:val="00BA63D0"/>
    <w:rsid w:val="00BB00AF"/>
    <w:rsid w:val="00BB059B"/>
    <w:rsid w:val="00BB1488"/>
    <w:rsid w:val="00BB1C65"/>
    <w:rsid w:val="00BB4D88"/>
    <w:rsid w:val="00BB6D20"/>
    <w:rsid w:val="00BC0C86"/>
    <w:rsid w:val="00BC2EB2"/>
    <w:rsid w:val="00BF22C3"/>
    <w:rsid w:val="00C11D01"/>
    <w:rsid w:val="00C12476"/>
    <w:rsid w:val="00C12AB6"/>
    <w:rsid w:val="00C1734C"/>
    <w:rsid w:val="00C25B2B"/>
    <w:rsid w:val="00C424B7"/>
    <w:rsid w:val="00C42FE3"/>
    <w:rsid w:val="00C5329F"/>
    <w:rsid w:val="00C54D9F"/>
    <w:rsid w:val="00C5580C"/>
    <w:rsid w:val="00C63983"/>
    <w:rsid w:val="00C64DEA"/>
    <w:rsid w:val="00C71493"/>
    <w:rsid w:val="00C76BC9"/>
    <w:rsid w:val="00C77E3D"/>
    <w:rsid w:val="00C80B75"/>
    <w:rsid w:val="00C821EE"/>
    <w:rsid w:val="00C83CB1"/>
    <w:rsid w:val="00C86A25"/>
    <w:rsid w:val="00C97173"/>
    <w:rsid w:val="00C978C4"/>
    <w:rsid w:val="00CA0400"/>
    <w:rsid w:val="00CA3009"/>
    <w:rsid w:val="00CA3453"/>
    <w:rsid w:val="00CA4D73"/>
    <w:rsid w:val="00CA67B0"/>
    <w:rsid w:val="00CA7167"/>
    <w:rsid w:val="00CB4D74"/>
    <w:rsid w:val="00CB5348"/>
    <w:rsid w:val="00CB54AF"/>
    <w:rsid w:val="00CC3E9E"/>
    <w:rsid w:val="00CC5834"/>
    <w:rsid w:val="00CD3425"/>
    <w:rsid w:val="00CD7A35"/>
    <w:rsid w:val="00CE7C7C"/>
    <w:rsid w:val="00CF107C"/>
    <w:rsid w:val="00CF443A"/>
    <w:rsid w:val="00CF752F"/>
    <w:rsid w:val="00D037BD"/>
    <w:rsid w:val="00D14E4E"/>
    <w:rsid w:val="00D22158"/>
    <w:rsid w:val="00D3333D"/>
    <w:rsid w:val="00D441B7"/>
    <w:rsid w:val="00D474ED"/>
    <w:rsid w:val="00D52C26"/>
    <w:rsid w:val="00D6125B"/>
    <w:rsid w:val="00D65A9E"/>
    <w:rsid w:val="00D70EAC"/>
    <w:rsid w:val="00D72308"/>
    <w:rsid w:val="00D7678B"/>
    <w:rsid w:val="00D8032E"/>
    <w:rsid w:val="00D83CDC"/>
    <w:rsid w:val="00D841D5"/>
    <w:rsid w:val="00D852BE"/>
    <w:rsid w:val="00D91F33"/>
    <w:rsid w:val="00D9764F"/>
    <w:rsid w:val="00DA30A3"/>
    <w:rsid w:val="00DB45BA"/>
    <w:rsid w:val="00DB597C"/>
    <w:rsid w:val="00DC2286"/>
    <w:rsid w:val="00DC3DB5"/>
    <w:rsid w:val="00DC6494"/>
    <w:rsid w:val="00DE0C70"/>
    <w:rsid w:val="00DE0EDF"/>
    <w:rsid w:val="00DE5279"/>
    <w:rsid w:val="00DE7A76"/>
    <w:rsid w:val="00DF4EF1"/>
    <w:rsid w:val="00E03B13"/>
    <w:rsid w:val="00E04354"/>
    <w:rsid w:val="00E04EAC"/>
    <w:rsid w:val="00E06916"/>
    <w:rsid w:val="00E112E2"/>
    <w:rsid w:val="00E13EBF"/>
    <w:rsid w:val="00E1504E"/>
    <w:rsid w:val="00E15999"/>
    <w:rsid w:val="00E16964"/>
    <w:rsid w:val="00E16E08"/>
    <w:rsid w:val="00E222AB"/>
    <w:rsid w:val="00E24E3D"/>
    <w:rsid w:val="00E2789B"/>
    <w:rsid w:val="00E322FA"/>
    <w:rsid w:val="00E42E4D"/>
    <w:rsid w:val="00E43DAF"/>
    <w:rsid w:val="00E50471"/>
    <w:rsid w:val="00E52BA4"/>
    <w:rsid w:val="00E61BBD"/>
    <w:rsid w:val="00E6258F"/>
    <w:rsid w:val="00E66689"/>
    <w:rsid w:val="00E71E87"/>
    <w:rsid w:val="00E72956"/>
    <w:rsid w:val="00E74384"/>
    <w:rsid w:val="00E80E73"/>
    <w:rsid w:val="00E81B32"/>
    <w:rsid w:val="00E82ABC"/>
    <w:rsid w:val="00E84327"/>
    <w:rsid w:val="00E90834"/>
    <w:rsid w:val="00E94FBC"/>
    <w:rsid w:val="00EA2CE5"/>
    <w:rsid w:val="00EA6A2F"/>
    <w:rsid w:val="00EA6A56"/>
    <w:rsid w:val="00EA6F0D"/>
    <w:rsid w:val="00EB325F"/>
    <w:rsid w:val="00ED17CE"/>
    <w:rsid w:val="00ED1F60"/>
    <w:rsid w:val="00ED73F9"/>
    <w:rsid w:val="00ED7A7A"/>
    <w:rsid w:val="00EE012B"/>
    <w:rsid w:val="00EE4916"/>
    <w:rsid w:val="00EE6033"/>
    <w:rsid w:val="00EE7808"/>
    <w:rsid w:val="00EF1598"/>
    <w:rsid w:val="00F00857"/>
    <w:rsid w:val="00F0262A"/>
    <w:rsid w:val="00F078E9"/>
    <w:rsid w:val="00F13006"/>
    <w:rsid w:val="00F1425A"/>
    <w:rsid w:val="00F166CA"/>
    <w:rsid w:val="00F21B47"/>
    <w:rsid w:val="00F22FDF"/>
    <w:rsid w:val="00F24431"/>
    <w:rsid w:val="00F245FA"/>
    <w:rsid w:val="00F24925"/>
    <w:rsid w:val="00F250E8"/>
    <w:rsid w:val="00F31787"/>
    <w:rsid w:val="00F3497A"/>
    <w:rsid w:val="00F525D1"/>
    <w:rsid w:val="00F61F6A"/>
    <w:rsid w:val="00F64DE1"/>
    <w:rsid w:val="00F660A8"/>
    <w:rsid w:val="00F67CFB"/>
    <w:rsid w:val="00F72FA0"/>
    <w:rsid w:val="00F74C29"/>
    <w:rsid w:val="00F76736"/>
    <w:rsid w:val="00F77C11"/>
    <w:rsid w:val="00F80ABD"/>
    <w:rsid w:val="00F86D65"/>
    <w:rsid w:val="00F92D5C"/>
    <w:rsid w:val="00F931E6"/>
    <w:rsid w:val="00F954CC"/>
    <w:rsid w:val="00F96F15"/>
    <w:rsid w:val="00FB500E"/>
    <w:rsid w:val="00FC0C20"/>
    <w:rsid w:val="00FC2A4E"/>
    <w:rsid w:val="00FC2FF0"/>
    <w:rsid w:val="00FC358D"/>
    <w:rsid w:val="00FC5852"/>
    <w:rsid w:val="00FC696E"/>
    <w:rsid w:val="00FD40A1"/>
    <w:rsid w:val="00FE3164"/>
    <w:rsid w:val="00FF1D4F"/>
    <w:rsid w:val="00FF1DA9"/>
    <w:rsid w:val="0D5058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60430"/>
  <w15:docId w15:val="{60126DF9-6CF2-42C7-83A9-5B8CF2BF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0E73"/>
    <w:rPr>
      <w:rFonts w:ascii="Calibri" w:eastAsia="Calibri" w:hAnsi="Calibri" w:cs="Times New Roman"/>
    </w:rPr>
  </w:style>
  <w:style w:type="paragraph" w:styleId="10">
    <w:name w:val="heading 1"/>
    <w:basedOn w:val="a"/>
    <w:next w:val="a"/>
    <w:link w:val="11"/>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qFormat/>
    <w:rsid w:val="00DE7A76"/>
    <w:pPr>
      <w:keepNext/>
      <w:keepLines/>
      <w:spacing w:before="360" w:after="120"/>
      <w:contextualSpacing/>
      <w:outlineLvl w:val="1"/>
    </w:pPr>
    <w:rPr>
      <w:rFonts w:ascii="Cambria" w:eastAsia="Times New Roman" w:hAnsi="Cambria"/>
      <w:b/>
      <w:bCs/>
      <w:i/>
      <w:iCs/>
      <w:color w:val="000000"/>
      <w:sz w:val="28"/>
      <w:szCs w:val="28"/>
      <w:lang w:eastAsia="ru-RU"/>
    </w:rPr>
  </w:style>
  <w:style w:type="paragraph" w:styleId="30">
    <w:name w:val="heading 3"/>
    <w:basedOn w:val="a"/>
    <w:next w:val="a"/>
    <w:link w:val="31"/>
    <w:uiPriority w:val="9"/>
    <w:qFormat/>
    <w:rsid w:val="00DE7A76"/>
    <w:pPr>
      <w:keepNext/>
      <w:keepLines/>
      <w:spacing w:before="320" w:after="80"/>
      <w:contextualSpacing/>
      <w:outlineLvl w:val="2"/>
    </w:pPr>
    <w:rPr>
      <w:rFonts w:ascii="Cambria" w:eastAsia="Times New Roman" w:hAnsi="Cambria"/>
      <w:b/>
      <w:bCs/>
      <w:color w:val="000000"/>
      <w:sz w:val="26"/>
      <w:szCs w:val="26"/>
      <w:lang w:eastAsia="ru-RU"/>
    </w:rPr>
  </w:style>
  <w:style w:type="paragraph" w:styleId="4">
    <w:name w:val="heading 4"/>
    <w:basedOn w:val="a"/>
    <w:next w:val="a"/>
    <w:link w:val="40"/>
    <w:uiPriority w:val="9"/>
    <w:qFormat/>
    <w:rsid w:val="00DE7A76"/>
    <w:pPr>
      <w:keepNext/>
      <w:keepLines/>
      <w:spacing w:before="280" w:after="80"/>
      <w:contextualSpacing/>
      <w:outlineLvl w:val="3"/>
    </w:pPr>
    <w:rPr>
      <w:rFonts w:eastAsia="Times New Roman"/>
      <w:b/>
      <w:bCs/>
      <w:color w:val="000000"/>
      <w:sz w:val="28"/>
      <w:szCs w:val="28"/>
      <w:lang w:eastAsia="ru-RU"/>
    </w:rPr>
  </w:style>
  <w:style w:type="paragraph" w:styleId="5">
    <w:name w:val="heading 5"/>
    <w:basedOn w:val="a"/>
    <w:next w:val="a"/>
    <w:link w:val="50"/>
    <w:uiPriority w:val="9"/>
    <w:qFormat/>
    <w:rsid w:val="00DE7A76"/>
    <w:pPr>
      <w:keepNext/>
      <w:keepLines/>
      <w:spacing w:before="240" w:after="80"/>
      <w:contextualSpacing/>
      <w:outlineLvl w:val="4"/>
    </w:pPr>
    <w:rPr>
      <w:rFonts w:eastAsia="Times New Roman"/>
      <w:b/>
      <w:bCs/>
      <w:i/>
      <w:iCs/>
      <w:color w:val="000000"/>
      <w:sz w:val="26"/>
      <w:szCs w:val="26"/>
      <w:lang w:eastAsia="ru-RU"/>
    </w:rPr>
  </w:style>
  <w:style w:type="paragraph" w:styleId="6">
    <w:name w:val="heading 6"/>
    <w:basedOn w:val="a"/>
    <w:next w:val="a"/>
    <w:link w:val="60"/>
    <w:uiPriority w:val="9"/>
    <w:qFormat/>
    <w:rsid w:val="00DE7A76"/>
    <w:pPr>
      <w:keepNext/>
      <w:keepLines/>
      <w:spacing w:before="240" w:after="80"/>
      <w:contextualSpacing/>
      <w:outlineLvl w:val="5"/>
    </w:pPr>
    <w:rPr>
      <w:rFonts w:eastAsia="Times New Roman"/>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1">
    <w:name w:val="Заголовок 1 Знак"/>
    <w:basedOn w:val="a0"/>
    <w:link w:val="10"/>
    <w:uiPriority w:val="9"/>
    <w:rsid w:val="007023A8"/>
    <w:rPr>
      <w:rFonts w:asciiTheme="majorHAnsi" w:eastAsiaTheme="majorEastAsia" w:hAnsiTheme="majorHAnsi" w:cstheme="majorBidi"/>
      <w:b/>
      <w:bCs/>
      <w:color w:val="365F91" w:themeColor="accent1" w:themeShade="BF"/>
      <w:sz w:val="28"/>
      <w:szCs w:val="28"/>
    </w:rPr>
  </w:style>
  <w:style w:type="table" w:customStyle="1" w:styleId="12">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0"/>
    <w:link w:val="20"/>
    <w:uiPriority w:val="9"/>
    <w:rsid w:val="00DE7A76"/>
    <w:rPr>
      <w:rFonts w:ascii="Cambria" w:eastAsia="Times New Roman" w:hAnsi="Cambria" w:cs="Times New Roman"/>
      <w:b/>
      <w:bCs/>
      <w:i/>
      <w:iCs/>
      <w:color w:val="000000"/>
      <w:sz w:val="28"/>
      <w:szCs w:val="28"/>
      <w:lang w:eastAsia="ru-RU"/>
    </w:rPr>
  </w:style>
  <w:style w:type="character" w:customStyle="1" w:styleId="31">
    <w:name w:val="Заголовок 3 Знак"/>
    <w:basedOn w:val="a0"/>
    <w:link w:val="30"/>
    <w:uiPriority w:val="9"/>
    <w:rsid w:val="00DE7A76"/>
    <w:rPr>
      <w:rFonts w:ascii="Cambria" w:eastAsia="Times New Roman" w:hAnsi="Cambria" w:cs="Times New Roman"/>
      <w:b/>
      <w:bCs/>
      <w:color w:val="000000"/>
      <w:sz w:val="26"/>
      <w:szCs w:val="26"/>
      <w:lang w:eastAsia="ru-RU"/>
    </w:rPr>
  </w:style>
  <w:style w:type="character" w:customStyle="1" w:styleId="40">
    <w:name w:val="Заголовок 4 Знак"/>
    <w:basedOn w:val="a0"/>
    <w:link w:val="4"/>
    <w:uiPriority w:val="9"/>
    <w:rsid w:val="00DE7A76"/>
    <w:rPr>
      <w:rFonts w:ascii="Calibri" w:eastAsia="Times New Roman" w:hAnsi="Calibri" w:cs="Times New Roman"/>
      <w:b/>
      <w:bCs/>
      <w:color w:val="000000"/>
      <w:sz w:val="28"/>
      <w:szCs w:val="28"/>
      <w:lang w:eastAsia="ru-RU"/>
    </w:rPr>
  </w:style>
  <w:style w:type="character" w:customStyle="1" w:styleId="50">
    <w:name w:val="Заголовок 5 Знак"/>
    <w:basedOn w:val="a0"/>
    <w:link w:val="5"/>
    <w:uiPriority w:val="9"/>
    <w:rsid w:val="00DE7A76"/>
    <w:rPr>
      <w:rFonts w:ascii="Calibri" w:eastAsia="Times New Roman" w:hAnsi="Calibri" w:cs="Times New Roman"/>
      <w:b/>
      <w:bCs/>
      <w:i/>
      <w:iCs/>
      <w:color w:val="000000"/>
      <w:sz w:val="26"/>
      <w:szCs w:val="26"/>
      <w:lang w:eastAsia="ru-RU"/>
    </w:rPr>
  </w:style>
  <w:style w:type="character" w:customStyle="1" w:styleId="60">
    <w:name w:val="Заголовок 6 Знак"/>
    <w:basedOn w:val="a0"/>
    <w:link w:val="6"/>
    <w:uiPriority w:val="9"/>
    <w:rsid w:val="00DE7A76"/>
    <w:rPr>
      <w:rFonts w:ascii="Calibri" w:eastAsia="Times New Roman" w:hAnsi="Calibri" w:cs="Times New Roman"/>
      <w:b/>
      <w:bCs/>
      <w:color w:val="000000"/>
      <w:sz w:val="20"/>
      <w:szCs w:val="20"/>
      <w:lang w:eastAsia="ru-RU"/>
    </w:rPr>
  </w:style>
  <w:style w:type="numbering" w:customStyle="1" w:styleId="13">
    <w:name w:val="Нет списка1"/>
    <w:next w:val="a2"/>
    <w:uiPriority w:val="99"/>
    <w:semiHidden/>
    <w:unhideWhenUsed/>
    <w:rsid w:val="00DE7A76"/>
  </w:style>
  <w:style w:type="table" w:customStyle="1" w:styleId="TableNormal1">
    <w:name w:val="Table Normal1"/>
    <w:uiPriority w:val="99"/>
    <w:rsid w:val="00DE7A76"/>
    <w:pPr>
      <w:spacing w:after="0"/>
    </w:pPr>
    <w:rPr>
      <w:rFonts w:ascii="Arial" w:eastAsia="Arial" w:hAnsi="Arial" w:cs="Arial"/>
      <w:color w:val="000000"/>
      <w:lang w:eastAsia="ru-RU"/>
    </w:rPr>
    <w:tblPr>
      <w:tblCellMar>
        <w:top w:w="0" w:type="dxa"/>
        <w:left w:w="0" w:type="dxa"/>
        <w:bottom w:w="0" w:type="dxa"/>
        <w:right w:w="0" w:type="dxa"/>
      </w:tblCellMar>
    </w:tblPr>
  </w:style>
  <w:style w:type="paragraph" w:styleId="af5">
    <w:name w:val="Title"/>
    <w:basedOn w:val="a"/>
    <w:next w:val="a"/>
    <w:link w:val="af6"/>
    <w:uiPriority w:val="10"/>
    <w:qFormat/>
    <w:rsid w:val="00DE7A76"/>
    <w:pPr>
      <w:keepNext/>
      <w:keepLines/>
      <w:spacing w:after="60"/>
      <w:contextualSpacing/>
    </w:pPr>
    <w:rPr>
      <w:rFonts w:ascii="Cambria" w:eastAsia="Times New Roman" w:hAnsi="Cambria"/>
      <w:b/>
      <w:bCs/>
      <w:color w:val="000000"/>
      <w:kern w:val="28"/>
      <w:sz w:val="32"/>
      <w:szCs w:val="32"/>
      <w:lang w:eastAsia="ru-RU"/>
    </w:rPr>
  </w:style>
  <w:style w:type="character" w:customStyle="1" w:styleId="af6">
    <w:name w:val="Заголовок Знак"/>
    <w:basedOn w:val="a0"/>
    <w:link w:val="af5"/>
    <w:uiPriority w:val="10"/>
    <w:rsid w:val="00DE7A76"/>
    <w:rPr>
      <w:rFonts w:ascii="Cambria" w:eastAsia="Times New Roman" w:hAnsi="Cambria" w:cs="Times New Roman"/>
      <w:b/>
      <w:bCs/>
      <w:color w:val="000000"/>
      <w:kern w:val="28"/>
      <w:sz w:val="32"/>
      <w:szCs w:val="32"/>
      <w:lang w:eastAsia="ru-RU"/>
    </w:rPr>
  </w:style>
  <w:style w:type="paragraph" w:styleId="af7">
    <w:name w:val="Subtitle"/>
    <w:basedOn w:val="a"/>
    <w:next w:val="a"/>
    <w:link w:val="af8"/>
    <w:uiPriority w:val="11"/>
    <w:qFormat/>
    <w:rsid w:val="00DE7A76"/>
    <w:pPr>
      <w:keepNext/>
      <w:keepLines/>
      <w:spacing w:after="320"/>
      <w:contextualSpacing/>
    </w:pPr>
    <w:rPr>
      <w:rFonts w:ascii="Cambria" w:eastAsia="Times New Roman" w:hAnsi="Cambria"/>
      <w:color w:val="000000"/>
      <w:sz w:val="24"/>
      <w:szCs w:val="24"/>
      <w:lang w:eastAsia="ru-RU"/>
    </w:rPr>
  </w:style>
  <w:style w:type="character" w:customStyle="1" w:styleId="af8">
    <w:name w:val="Подзаголовок Знак"/>
    <w:basedOn w:val="a0"/>
    <w:link w:val="af7"/>
    <w:uiPriority w:val="11"/>
    <w:rsid w:val="00DE7A76"/>
    <w:rPr>
      <w:rFonts w:ascii="Cambria" w:eastAsia="Times New Roman" w:hAnsi="Cambria" w:cs="Times New Roman"/>
      <w:color w:val="000000"/>
      <w:sz w:val="24"/>
      <w:szCs w:val="24"/>
      <w:lang w:eastAsia="ru-RU"/>
    </w:rPr>
  </w:style>
  <w:style w:type="table" w:customStyle="1" w:styleId="af9">
    <w:name w:val="Стиль"/>
    <w:basedOn w:val="TableNormal1"/>
    <w:uiPriority w:val="99"/>
    <w:rsid w:val="00DE7A76"/>
    <w:tblPr>
      <w:tblStyleRowBandSize w:val="1"/>
      <w:tblStyleColBandSize w:val="1"/>
    </w:tblPr>
  </w:style>
  <w:style w:type="table" w:customStyle="1" w:styleId="100">
    <w:name w:val="Стиль10"/>
    <w:basedOn w:val="TableNormal1"/>
    <w:uiPriority w:val="99"/>
    <w:rsid w:val="00DE7A76"/>
    <w:tblPr>
      <w:tblStyleRowBandSize w:val="1"/>
      <w:tblStyleColBandSize w:val="1"/>
    </w:tblPr>
  </w:style>
  <w:style w:type="table" w:customStyle="1" w:styleId="9">
    <w:name w:val="Стиль9"/>
    <w:basedOn w:val="TableNormal1"/>
    <w:uiPriority w:val="99"/>
    <w:rsid w:val="00DE7A76"/>
    <w:tblPr>
      <w:tblStyleRowBandSize w:val="1"/>
      <w:tblStyleColBandSize w:val="1"/>
    </w:tblPr>
  </w:style>
  <w:style w:type="table" w:customStyle="1" w:styleId="8">
    <w:name w:val="Стиль8"/>
    <w:basedOn w:val="TableNormal1"/>
    <w:uiPriority w:val="99"/>
    <w:rsid w:val="00DE7A76"/>
    <w:tblPr>
      <w:tblStyleRowBandSize w:val="1"/>
      <w:tblStyleColBandSize w:val="1"/>
    </w:tblPr>
  </w:style>
  <w:style w:type="table" w:customStyle="1" w:styleId="7">
    <w:name w:val="Стиль7"/>
    <w:basedOn w:val="TableNormal1"/>
    <w:uiPriority w:val="99"/>
    <w:rsid w:val="00DE7A76"/>
    <w:tblPr>
      <w:tblStyleRowBandSize w:val="1"/>
      <w:tblStyleColBandSize w:val="1"/>
    </w:tblPr>
  </w:style>
  <w:style w:type="table" w:customStyle="1" w:styleId="61">
    <w:name w:val="Стиль6"/>
    <w:basedOn w:val="TableNormal1"/>
    <w:uiPriority w:val="99"/>
    <w:rsid w:val="00DE7A76"/>
    <w:tblPr>
      <w:tblStyleRowBandSize w:val="1"/>
      <w:tblStyleColBandSize w:val="1"/>
    </w:tblPr>
  </w:style>
  <w:style w:type="table" w:customStyle="1" w:styleId="51">
    <w:name w:val="Стиль5"/>
    <w:basedOn w:val="TableNormal1"/>
    <w:uiPriority w:val="99"/>
    <w:rsid w:val="00DE7A76"/>
    <w:tblPr>
      <w:tblStyleRowBandSize w:val="1"/>
      <w:tblStyleColBandSize w:val="1"/>
    </w:tblPr>
  </w:style>
  <w:style w:type="table" w:customStyle="1" w:styleId="41">
    <w:name w:val="Стиль4"/>
    <w:basedOn w:val="TableNormal1"/>
    <w:uiPriority w:val="99"/>
    <w:rsid w:val="00DE7A76"/>
    <w:tblPr>
      <w:tblStyleRowBandSize w:val="1"/>
      <w:tblStyleColBandSize w:val="1"/>
    </w:tblPr>
  </w:style>
  <w:style w:type="table" w:customStyle="1" w:styleId="32">
    <w:name w:val="Стиль3"/>
    <w:basedOn w:val="TableNormal1"/>
    <w:uiPriority w:val="99"/>
    <w:rsid w:val="00DE7A76"/>
    <w:tblPr>
      <w:tblStyleRowBandSize w:val="1"/>
      <w:tblStyleColBandSize w:val="1"/>
    </w:tblPr>
  </w:style>
  <w:style w:type="table" w:customStyle="1" w:styleId="23">
    <w:name w:val="Стиль2"/>
    <w:basedOn w:val="TableNormal1"/>
    <w:uiPriority w:val="99"/>
    <w:rsid w:val="00DE7A76"/>
    <w:tblPr>
      <w:tblStyleRowBandSize w:val="1"/>
      <w:tblStyleColBandSize w:val="1"/>
    </w:tblPr>
  </w:style>
  <w:style w:type="table" w:customStyle="1" w:styleId="14">
    <w:name w:val="Стиль1"/>
    <w:basedOn w:val="TableNormal1"/>
    <w:uiPriority w:val="99"/>
    <w:rsid w:val="00DE7A76"/>
    <w:tblPr>
      <w:tblStyleRowBandSize w:val="1"/>
      <w:tblStyleColBandSize w:val="1"/>
    </w:tblPr>
  </w:style>
  <w:style w:type="table" w:customStyle="1" w:styleId="33">
    <w:name w:val="Сетка таблицы3"/>
    <w:basedOn w:val="a1"/>
    <w:next w:val="a3"/>
    <w:uiPriority w:val="99"/>
    <w:rsid w:val="00DE7A76"/>
    <w:pPr>
      <w:spacing w:after="0" w:line="240" w:lineRule="auto"/>
    </w:pPr>
    <w:rPr>
      <w:rFonts w:ascii="Arial" w:eastAsia="Arial" w:hAnsi="Arial" w:cs="Arial"/>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uiPriority w:val="99"/>
    <w:rsid w:val="00DE7A76"/>
    <w:rPr>
      <w:rFonts w:cs="Times New Roman"/>
      <w:color w:val="0000FF"/>
      <w:u w:val="single"/>
    </w:rPr>
  </w:style>
  <w:style w:type="paragraph" w:customStyle="1" w:styleId="220">
    <w:name w:val="_ЗАГ_2_2"/>
    <w:basedOn w:val="a"/>
    <w:link w:val="221"/>
    <w:rsid w:val="00DE7A76"/>
    <w:pPr>
      <w:tabs>
        <w:tab w:val="left" w:pos="1418"/>
      </w:tabs>
      <w:spacing w:before="200" w:after="120" w:line="240" w:lineRule="auto"/>
      <w:jc w:val="center"/>
    </w:pPr>
    <w:rPr>
      <w:rFonts w:ascii="OfficinaSansC" w:eastAsia="MS Mincho" w:hAnsi="OfficinaSansC"/>
      <w:b/>
      <w:bCs/>
      <w:sz w:val="28"/>
      <w:szCs w:val="28"/>
      <w:lang w:eastAsia="ja-JP"/>
    </w:rPr>
  </w:style>
  <w:style w:type="character" w:customStyle="1" w:styleId="221">
    <w:name w:val="_ЗАГ_2_2 Знак"/>
    <w:link w:val="220"/>
    <w:rsid w:val="00DE7A76"/>
    <w:rPr>
      <w:rFonts w:ascii="OfficinaSansC" w:eastAsia="MS Mincho" w:hAnsi="OfficinaSansC" w:cs="Times New Roman"/>
      <w:b/>
      <w:bCs/>
      <w:sz w:val="28"/>
      <w:szCs w:val="28"/>
      <w:lang w:eastAsia="ja-JP"/>
    </w:rPr>
  </w:style>
  <w:style w:type="character" w:styleId="afb">
    <w:name w:val="FollowedHyperlink"/>
    <w:uiPriority w:val="99"/>
    <w:semiHidden/>
    <w:unhideWhenUsed/>
    <w:rsid w:val="00DE7A76"/>
    <w:rPr>
      <w:color w:val="800080"/>
      <w:u w:val="single"/>
    </w:rPr>
  </w:style>
  <w:style w:type="paragraph" w:customStyle="1" w:styleId="1">
    <w:name w:val="Заголовок 1 с нумерацией"/>
    <w:basedOn w:val="10"/>
    <w:link w:val="15"/>
    <w:qFormat/>
    <w:rsid w:val="00DE7A76"/>
    <w:pPr>
      <w:keepLines w:val="0"/>
      <w:numPr>
        <w:numId w:val="7"/>
      </w:numPr>
      <w:spacing w:before="240" w:after="60" w:line="240" w:lineRule="auto"/>
      <w:jc w:val="both"/>
    </w:pPr>
    <w:rPr>
      <w:rFonts w:ascii="Verdana" w:eastAsia="Times New Roman" w:hAnsi="Verdana" w:cs="Times New Roman"/>
      <w:color w:val="000000"/>
      <w:kern w:val="32"/>
      <w:sz w:val="24"/>
      <w:szCs w:val="32"/>
      <w:lang w:eastAsia="ru-RU"/>
    </w:rPr>
  </w:style>
  <w:style w:type="paragraph" w:customStyle="1" w:styleId="2">
    <w:name w:val="Заголовок 2 с нумерацией"/>
    <w:basedOn w:val="20"/>
    <w:qFormat/>
    <w:rsid w:val="00DE7A76"/>
    <w:pPr>
      <w:keepLines w:val="0"/>
      <w:numPr>
        <w:ilvl w:val="1"/>
        <w:numId w:val="7"/>
      </w:numPr>
      <w:spacing w:before="240" w:after="60" w:line="240" w:lineRule="auto"/>
      <w:contextualSpacing w:val="0"/>
      <w:jc w:val="both"/>
    </w:pPr>
    <w:rPr>
      <w:rFonts w:ascii="Times New Roman" w:hAnsi="Times New Roman"/>
      <w:b w:val="0"/>
      <w:bCs w:val="0"/>
      <w:iCs w:val="0"/>
      <w:color w:val="auto"/>
    </w:rPr>
  </w:style>
  <w:style w:type="character" w:customStyle="1" w:styleId="15">
    <w:name w:val="Заголовок 1 с нумерацией Знак"/>
    <w:link w:val="1"/>
    <w:rsid w:val="00DE7A76"/>
    <w:rPr>
      <w:rFonts w:ascii="Verdana" w:eastAsia="Times New Roman" w:hAnsi="Verdana" w:cs="Times New Roman"/>
      <w:b/>
      <w:bCs/>
      <w:color w:val="000000"/>
      <w:kern w:val="32"/>
      <w:sz w:val="24"/>
      <w:szCs w:val="32"/>
      <w:lang w:eastAsia="ru-RU"/>
    </w:rPr>
  </w:style>
  <w:style w:type="paragraph" w:customStyle="1" w:styleId="3">
    <w:name w:val="Заголовок 3 док с нумерацией"/>
    <w:basedOn w:val="2"/>
    <w:qFormat/>
    <w:rsid w:val="00DE7A76"/>
    <w:pPr>
      <w:numPr>
        <w:ilvl w:val="2"/>
      </w:numPr>
    </w:pPr>
    <w:rPr>
      <w:sz w:val="24"/>
    </w:rPr>
  </w:style>
  <w:style w:type="paragraph" w:styleId="afc">
    <w:name w:val="No Spacing"/>
    <w:qFormat/>
    <w:rsid w:val="00DE7A76"/>
    <w:pPr>
      <w:spacing w:after="0" w:line="240" w:lineRule="auto"/>
    </w:pPr>
    <w:rPr>
      <w:rFonts w:ascii="Calibri" w:eastAsia="Times New Roman" w:hAnsi="Calibri" w:cs="Times New Roman"/>
      <w:lang w:eastAsia="ru-RU"/>
    </w:rPr>
  </w:style>
  <w:style w:type="paragraph" w:styleId="34">
    <w:name w:val="Body Text 3"/>
    <w:basedOn w:val="a"/>
    <w:link w:val="35"/>
    <w:unhideWhenUsed/>
    <w:rsid w:val="00DE7A76"/>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rsid w:val="00DE7A76"/>
    <w:rPr>
      <w:rFonts w:ascii="Times New Roman" w:eastAsia="Times New Roman" w:hAnsi="Times New Roman" w:cs="Times New Roman"/>
      <w:sz w:val="16"/>
      <w:szCs w:val="16"/>
      <w:lang w:eastAsia="ru-RU"/>
    </w:rPr>
  </w:style>
  <w:style w:type="paragraph" w:customStyle="1" w:styleId="TableParagraph">
    <w:name w:val="Table Paragraph"/>
    <w:basedOn w:val="a"/>
    <w:uiPriority w:val="1"/>
    <w:qFormat/>
    <w:rsid w:val="0092310A"/>
    <w:pPr>
      <w:widowControl w:val="0"/>
      <w:spacing w:after="0" w:line="240" w:lineRule="auto"/>
    </w:pPr>
    <w:rPr>
      <w:rFonts w:asciiTheme="minorHAnsi" w:eastAsiaTheme="minorHAnsi" w:hAnsiTheme="minorHAnsi" w:cstheme="minorBidi"/>
      <w:lang w:val="en-US"/>
    </w:rPr>
  </w:style>
  <w:style w:type="paragraph" w:styleId="afd">
    <w:name w:val="Body Text Indent"/>
    <w:basedOn w:val="a"/>
    <w:link w:val="afe"/>
    <w:uiPriority w:val="99"/>
    <w:unhideWhenUsed/>
    <w:rsid w:val="005711BB"/>
    <w:pPr>
      <w:spacing w:after="120"/>
      <w:ind w:left="283"/>
    </w:pPr>
    <w:rPr>
      <w:rFonts w:asciiTheme="minorHAnsi" w:eastAsiaTheme="minorEastAsia" w:hAnsiTheme="minorHAnsi" w:cstheme="minorBidi"/>
      <w:lang w:eastAsia="ru-RU"/>
    </w:rPr>
  </w:style>
  <w:style w:type="character" w:customStyle="1" w:styleId="afe">
    <w:name w:val="Основной текст с отступом Знак"/>
    <w:basedOn w:val="a0"/>
    <w:link w:val="afd"/>
    <w:uiPriority w:val="99"/>
    <w:rsid w:val="005711BB"/>
    <w:rPr>
      <w:rFonts w:eastAsiaTheme="minorEastAsia"/>
      <w:lang w:eastAsia="ru-RU"/>
    </w:rPr>
  </w:style>
  <w:style w:type="paragraph" w:styleId="aff">
    <w:name w:val="Plain Text"/>
    <w:basedOn w:val="a"/>
    <w:link w:val="aff0"/>
    <w:semiHidden/>
    <w:rsid w:val="005711BB"/>
    <w:pPr>
      <w:spacing w:after="0" w:line="288" w:lineRule="auto"/>
      <w:ind w:firstLine="709"/>
      <w:jc w:val="both"/>
    </w:pPr>
    <w:rPr>
      <w:rFonts w:ascii="Times New Roman" w:eastAsia="Times New Roman" w:hAnsi="Times New Roman"/>
      <w:sz w:val="28"/>
      <w:szCs w:val="20"/>
    </w:rPr>
  </w:style>
  <w:style w:type="character" w:customStyle="1" w:styleId="aff0">
    <w:name w:val="Текст Знак"/>
    <w:basedOn w:val="a0"/>
    <w:link w:val="aff"/>
    <w:semiHidden/>
    <w:rsid w:val="005711BB"/>
    <w:rPr>
      <w:rFonts w:ascii="Times New Roman" w:eastAsia="Times New Roman" w:hAnsi="Times New Roman" w:cs="Times New Roman"/>
      <w:sz w:val="28"/>
      <w:szCs w:val="20"/>
    </w:rPr>
  </w:style>
  <w:style w:type="numbering" w:customStyle="1" w:styleId="24">
    <w:name w:val="Нет списка2"/>
    <w:next w:val="a2"/>
    <w:uiPriority w:val="99"/>
    <w:semiHidden/>
    <w:unhideWhenUsed/>
    <w:rsid w:val="00881712"/>
  </w:style>
  <w:style w:type="paragraph" w:customStyle="1" w:styleId="msonormal0">
    <w:name w:val="msonormal"/>
    <w:basedOn w:val="a"/>
    <w:rsid w:val="0088171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55923357">
      <w:bodyDiv w:val="1"/>
      <w:marLeft w:val="0"/>
      <w:marRight w:val="0"/>
      <w:marTop w:val="0"/>
      <w:marBottom w:val="0"/>
      <w:divBdr>
        <w:top w:val="none" w:sz="0" w:space="0" w:color="auto"/>
        <w:left w:val="none" w:sz="0" w:space="0" w:color="auto"/>
        <w:bottom w:val="none" w:sz="0" w:space="0" w:color="auto"/>
        <w:right w:val="none" w:sz="0" w:space="0" w:color="auto"/>
      </w:divBdr>
    </w:div>
    <w:div w:id="160199587">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417678166">
      <w:bodyDiv w:val="1"/>
      <w:marLeft w:val="0"/>
      <w:marRight w:val="0"/>
      <w:marTop w:val="0"/>
      <w:marBottom w:val="0"/>
      <w:divBdr>
        <w:top w:val="none" w:sz="0" w:space="0" w:color="auto"/>
        <w:left w:val="none" w:sz="0" w:space="0" w:color="auto"/>
        <w:bottom w:val="none" w:sz="0" w:space="0" w:color="auto"/>
        <w:right w:val="none" w:sz="0" w:space="0" w:color="auto"/>
      </w:divBdr>
    </w:div>
    <w:div w:id="675184171">
      <w:bodyDiv w:val="1"/>
      <w:marLeft w:val="0"/>
      <w:marRight w:val="0"/>
      <w:marTop w:val="0"/>
      <w:marBottom w:val="0"/>
      <w:divBdr>
        <w:top w:val="none" w:sz="0" w:space="0" w:color="auto"/>
        <w:left w:val="none" w:sz="0" w:space="0" w:color="auto"/>
        <w:bottom w:val="none" w:sz="0" w:space="0" w:color="auto"/>
        <w:right w:val="none" w:sz="0" w:space="0" w:color="auto"/>
      </w:divBdr>
    </w:div>
    <w:div w:id="728697230">
      <w:bodyDiv w:val="1"/>
      <w:marLeft w:val="0"/>
      <w:marRight w:val="0"/>
      <w:marTop w:val="0"/>
      <w:marBottom w:val="0"/>
      <w:divBdr>
        <w:top w:val="none" w:sz="0" w:space="0" w:color="auto"/>
        <w:left w:val="none" w:sz="0" w:space="0" w:color="auto"/>
        <w:bottom w:val="none" w:sz="0" w:space="0" w:color="auto"/>
        <w:right w:val="none" w:sz="0" w:space="0" w:color="auto"/>
      </w:divBdr>
    </w:div>
    <w:div w:id="1117026573">
      <w:bodyDiv w:val="1"/>
      <w:marLeft w:val="0"/>
      <w:marRight w:val="0"/>
      <w:marTop w:val="0"/>
      <w:marBottom w:val="0"/>
      <w:divBdr>
        <w:top w:val="none" w:sz="0" w:space="0" w:color="auto"/>
        <w:left w:val="none" w:sz="0" w:space="0" w:color="auto"/>
        <w:bottom w:val="none" w:sz="0" w:space="0" w:color="auto"/>
        <w:right w:val="none" w:sz="0" w:space="0" w:color="auto"/>
      </w:divBdr>
      <w:divsChild>
        <w:div w:id="277569504">
          <w:marLeft w:val="0"/>
          <w:marRight w:val="0"/>
          <w:marTop w:val="0"/>
          <w:marBottom w:val="0"/>
          <w:divBdr>
            <w:top w:val="none" w:sz="0" w:space="0" w:color="auto"/>
            <w:left w:val="none" w:sz="0" w:space="0" w:color="auto"/>
            <w:bottom w:val="none" w:sz="0" w:space="0" w:color="auto"/>
            <w:right w:val="none" w:sz="0" w:space="0" w:color="auto"/>
          </w:divBdr>
          <w:divsChild>
            <w:div w:id="130945262">
              <w:marLeft w:val="0"/>
              <w:marRight w:val="0"/>
              <w:marTop w:val="0"/>
              <w:marBottom w:val="105"/>
              <w:divBdr>
                <w:top w:val="none" w:sz="0" w:space="0" w:color="auto"/>
                <w:left w:val="none" w:sz="0" w:space="0" w:color="auto"/>
                <w:bottom w:val="none" w:sz="0" w:space="0" w:color="auto"/>
                <w:right w:val="none" w:sz="0" w:space="0" w:color="auto"/>
              </w:divBdr>
            </w:div>
          </w:divsChild>
        </w:div>
        <w:div w:id="1416973457">
          <w:marLeft w:val="0"/>
          <w:marRight w:val="0"/>
          <w:marTop w:val="0"/>
          <w:marBottom w:val="0"/>
          <w:divBdr>
            <w:top w:val="none" w:sz="0" w:space="0" w:color="auto"/>
            <w:left w:val="none" w:sz="0" w:space="0" w:color="auto"/>
            <w:bottom w:val="none" w:sz="0" w:space="0" w:color="auto"/>
            <w:right w:val="none" w:sz="0" w:space="0" w:color="auto"/>
          </w:divBdr>
        </w:div>
      </w:divsChild>
    </w:div>
    <w:div w:id="1135678060">
      <w:bodyDiv w:val="1"/>
      <w:marLeft w:val="0"/>
      <w:marRight w:val="0"/>
      <w:marTop w:val="0"/>
      <w:marBottom w:val="0"/>
      <w:divBdr>
        <w:top w:val="none" w:sz="0" w:space="0" w:color="auto"/>
        <w:left w:val="none" w:sz="0" w:space="0" w:color="auto"/>
        <w:bottom w:val="none" w:sz="0" w:space="0" w:color="auto"/>
        <w:right w:val="none" w:sz="0" w:space="0" w:color="auto"/>
      </w:divBdr>
    </w:div>
    <w:div w:id="1229193976">
      <w:bodyDiv w:val="1"/>
      <w:marLeft w:val="0"/>
      <w:marRight w:val="0"/>
      <w:marTop w:val="0"/>
      <w:marBottom w:val="0"/>
      <w:divBdr>
        <w:top w:val="none" w:sz="0" w:space="0" w:color="auto"/>
        <w:left w:val="none" w:sz="0" w:space="0" w:color="auto"/>
        <w:bottom w:val="none" w:sz="0" w:space="0" w:color="auto"/>
        <w:right w:val="none" w:sz="0" w:space="0" w:color="auto"/>
      </w:divBdr>
    </w:div>
    <w:div w:id="1244876601">
      <w:bodyDiv w:val="1"/>
      <w:marLeft w:val="0"/>
      <w:marRight w:val="0"/>
      <w:marTop w:val="0"/>
      <w:marBottom w:val="0"/>
      <w:divBdr>
        <w:top w:val="none" w:sz="0" w:space="0" w:color="auto"/>
        <w:left w:val="none" w:sz="0" w:space="0" w:color="auto"/>
        <w:bottom w:val="none" w:sz="0" w:space="0" w:color="auto"/>
        <w:right w:val="none" w:sz="0" w:space="0" w:color="auto"/>
      </w:divBdr>
    </w:div>
    <w:div w:id="1498424120">
      <w:bodyDiv w:val="1"/>
      <w:marLeft w:val="0"/>
      <w:marRight w:val="0"/>
      <w:marTop w:val="0"/>
      <w:marBottom w:val="0"/>
      <w:divBdr>
        <w:top w:val="none" w:sz="0" w:space="0" w:color="auto"/>
        <w:left w:val="none" w:sz="0" w:space="0" w:color="auto"/>
        <w:bottom w:val="none" w:sz="0" w:space="0" w:color="auto"/>
        <w:right w:val="none" w:sz="0" w:space="0" w:color="auto"/>
      </w:divBdr>
    </w:div>
    <w:div w:id="1751537914">
      <w:bodyDiv w:val="1"/>
      <w:marLeft w:val="0"/>
      <w:marRight w:val="0"/>
      <w:marTop w:val="0"/>
      <w:marBottom w:val="0"/>
      <w:divBdr>
        <w:top w:val="none" w:sz="0" w:space="0" w:color="auto"/>
        <w:left w:val="none" w:sz="0" w:space="0" w:color="auto"/>
        <w:bottom w:val="none" w:sz="0" w:space="0" w:color="auto"/>
        <w:right w:val="none" w:sz="0" w:space="0" w:color="auto"/>
      </w:divBdr>
    </w:div>
    <w:div w:id="1872649187">
      <w:bodyDiv w:val="1"/>
      <w:marLeft w:val="0"/>
      <w:marRight w:val="0"/>
      <w:marTop w:val="0"/>
      <w:marBottom w:val="0"/>
      <w:divBdr>
        <w:top w:val="none" w:sz="0" w:space="0" w:color="auto"/>
        <w:left w:val="none" w:sz="0" w:space="0" w:color="auto"/>
        <w:bottom w:val="none" w:sz="0" w:space="0" w:color="auto"/>
        <w:right w:val="none" w:sz="0" w:space="0" w:color="auto"/>
      </w:divBdr>
    </w:div>
    <w:div w:id="1885437692">
      <w:bodyDiv w:val="1"/>
      <w:marLeft w:val="0"/>
      <w:marRight w:val="0"/>
      <w:marTop w:val="0"/>
      <w:marBottom w:val="0"/>
      <w:divBdr>
        <w:top w:val="none" w:sz="0" w:space="0" w:color="auto"/>
        <w:left w:val="none" w:sz="0" w:space="0" w:color="auto"/>
        <w:bottom w:val="none" w:sz="0" w:space="0" w:color="auto"/>
        <w:right w:val="none" w:sz="0" w:space="0" w:color="auto"/>
      </w:divBdr>
      <w:divsChild>
        <w:div w:id="820537104">
          <w:marLeft w:val="0"/>
          <w:marRight w:val="0"/>
          <w:marTop w:val="0"/>
          <w:marBottom w:val="0"/>
          <w:divBdr>
            <w:top w:val="none" w:sz="0" w:space="0" w:color="auto"/>
            <w:left w:val="none" w:sz="0" w:space="0" w:color="auto"/>
            <w:bottom w:val="none" w:sz="0" w:space="0" w:color="auto"/>
            <w:right w:val="none" w:sz="0" w:space="0" w:color="auto"/>
          </w:divBdr>
          <w:divsChild>
            <w:div w:id="267929456">
              <w:marLeft w:val="0"/>
              <w:marRight w:val="0"/>
              <w:marTop w:val="0"/>
              <w:marBottom w:val="105"/>
              <w:divBdr>
                <w:top w:val="none" w:sz="0" w:space="0" w:color="auto"/>
                <w:left w:val="none" w:sz="0" w:space="0" w:color="auto"/>
                <w:bottom w:val="none" w:sz="0" w:space="0" w:color="auto"/>
                <w:right w:val="none" w:sz="0" w:space="0" w:color="auto"/>
              </w:divBdr>
            </w:div>
          </w:divsChild>
        </w:div>
        <w:div w:id="1518150739">
          <w:marLeft w:val="0"/>
          <w:marRight w:val="0"/>
          <w:marTop w:val="0"/>
          <w:marBottom w:val="0"/>
          <w:divBdr>
            <w:top w:val="none" w:sz="0" w:space="0" w:color="auto"/>
            <w:left w:val="none" w:sz="0" w:space="0" w:color="auto"/>
            <w:bottom w:val="none" w:sz="0" w:space="0" w:color="auto"/>
            <w:right w:val="none" w:sz="0" w:space="0" w:color="auto"/>
          </w:divBdr>
        </w:div>
      </w:divsChild>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8039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ibrary.ru/" TargetMode="External"/><Relationship Id="rId18" Type="http://schemas.openxmlformats.org/officeDocument/2006/relationships/hyperlink" Target="https://www.etymonline.com" TargetMode="External"/><Relationship Id="rId26" Type="http://schemas.openxmlformats.org/officeDocument/2006/relationships/hyperlink" Target="http://www.multitran.ru/" TargetMode="External"/><Relationship Id="rId39" Type="http://schemas.openxmlformats.org/officeDocument/2006/relationships/hyperlink" Target="http://biblioclub.ru/index.php?page=book_red&amp;id=253593&amp;sr=1" TargetMode="External"/><Relationship Id="rId21" Type="http://schemas.openxmlformats.org/officeDocument/2006/relationships/hyperlink" Target="https://philpapers.org/rec/RANTG" TargetMode="External"/><Relationship Id="rId34" Type="http://schemas.openxmlformats.org/officeDocument/2006/relationships/hyperlink" Target="http://biblioclub.ru/index.php?page=book_red&amp;id=213154&amp;sr=1" TargetMode="External"/><Relationship Id="rId42" Type="http://schemas.openxmlformats.org/officeDocument/2006/relationships/hyperlink" Target="http://biblioclub.ru/index.php?page=book&amp;id=79509" TargetMode="External"/><Relationship Id="rId47" Type="http://schemas.openxmlformats.org/officeDocument/2006/relationships/hyperlink" Target="http://biblioclub.ru/index.php?page=book_red&amp;id=213154&amp;sr=1" TargetMode="External"/><Relationship Id="rId50" Type="http://schemas.openxmlformats.org/officeDocument/2006/relationships/hyperlink" Target="http://biblioclub.ru/index.php?page=author_red&amp;id=54530" TargetMode="External"/><Relationship Id="rId55" Type="http://schemas.openxmlformats.org/officeDocument/2006/relationships/hyperlink" Target="http://biblioclub.ru/index.php?page=book&amp;id=11509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lingvopro.abbyyonline.com/ru" TargetMode="External"/><Relationship Id="rId29" Type="http://schemas.openxmlformats.org/officeDocument/2006/relationships/hyperlink" Target="http://biblioclub.ru/index.php?page=book&amp;id=79509" TargetMode="External"/><Relationship Id="rId11" Type="http://schemas.microsoft.com/office/2011/relationships/commentsExtended" Target="commentsExtended.xml"/><Relationship Id="rId24" Type="http://schemas.openxmlformats.org/officeDocument/2006/relationships/hyperlink" Target="http://oxforddictionaries.com/" TargetMode="External"/><Relationship Id="rId32" Type="http://schemas.openxmlformats.org/officeDocument/2006/relationships/hyperlink" Target="http://biblioclub.ru/index.php?page=book&amp;id=57958" TargetMode="External"/><Relationship Id="rId37" Type="http://schemas.openxmlformats.org/officeDocument/2006/relationships/hyperlink" Target="http://biblioclub.ru/index.php?page=author_red&amp;id=54530" TargetMode="External"/><Relationship Id="rId40" Type="http://schemas.openxmlformats.org/officeDocument/2006/relationships/hyperlink" Target="http://biblioclub.ru/index.php?page=book_red&amp;id=220163&amp;sr=1" TargetMode="External"/><Relationship Id="rId45" Type="http://schemas.openxmlformats.org/officeDocument/2006/relationships/hyperlink" Target="http://biblioclub.ru/index.php?page=book&amp;id=57958" TargetMode="External"/><Relationship Id="rId53" Type="http://schemas.openxmlformats.org/officeDocument/2006/relationships/hyperlink" Target="http://biblioclub.ru/index.php?page=book_red&amp;id=220163&amp;sr=1" TargetMode="External"/><Relationship Id="rId58" Type="http://schemas.openxmlformats.org/officeDocument/2006/relationships/hyperlink" Target="http://biblioclub.ru/index.php?page=book&amp;id=497105"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ya.mininuniver.ru/" TargetMode="External"/><Relationship Id="rId14" Type="http://schemas.openxmlformats.org/officeDocument/2006/relationships/hyperlink" Target="http://dictionary.cambridge.org/" TargetMode="External"/><Relationship Id="rId22" Type="http://schemas.openxmlformats.org/officeDocument/2006/relationships/hyperlink" Target="http://elibrary.ru/" TargetMode="External"/><Relationship Id="rId27" Type="http://schemas.openxmlformats.org/officeDocument/2006/relationships/hyperlink" Target="https://www.etymonline.com" TargetMode="External"/><Relationship Id="rId30" Type="http://schemas.openxmlformats.org/officeDocument/2006/relationships/hyperlink" Target="http://biblioclub.ru/index.php?page=book&amp;id=103487" TargetMode="External"/><Relationship Id="rId35" Type="http://schemas.openxmlformats.org/officeDocument/2006/relationships/hyperlink" Target="http://biblioclub.ru/index.php?page=author_red&amp;id=54484" TargetMode="External"/><Relationship Id="rId43" Type="http://schemas.openxmlformats.org/officeDocument/2006/relationships/hyperlink" Target="http://biblioclub.ru/index.php?page=book&amp;id=103487" TargetMode="External"/><Relationship Id="rId48" Type="http://schemas.openxmlformats.org/officeDocument/2006/relationships/hyperlink" Target="http://biblioclub.ru/index.php?page=author_red&amp;id=54484" TargetMode="External"/><Relationship Id="rId56" Type="http://schemas.openxmlformats.org/officeDocument/2006/relationships/hyperlink" Target="http://biblioclub.ru/index.php?page=book&amp;id=364145" TargetMode="External"/><Relationship Id="rId8" Type="http://schemas.openxmlformats.org/officeDocument/2006/relationships/footer" Target="footer1.xml"/><Relationship Id="rId51" Type="http://schemas.openxmlformats.org/officeDocument/2006/relationships/hyperlink" Target="http://biblioclub.ru/index.php?page=publisher_red&amp;pub_id=15213" TargetMode="External"/><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hyperlink" Target="http://www.multitran.ru/" TargetMode="External"/><Relationship Id="rId25" Type="http://schemas.openxmlformats.org/officeDocument/2006/relationships/hyperlink" Target="http://lingvopro.abbyyonline.com/ru" TargetMode="External"/><Relationship Id="rId33" Type="http://schemas.openxmlformats.org/officeDocument/2006/relationships/hyperlink" Target="http://biblioclub.ru/index.php?page=book&amp;id=69735" TargetMode="External"/><Relationship Id="rId38" Type="http://schemas.openxmlformats.org/officeDocument/2006/relationships/hyperlink" Target="http://biblioclub.ru/index.php?page=publisher_red&amp;pub_id=15213" TargetMode="External"/><Relationship Id="rId46" Type="http://schemas.openxmlformats.org/officeDocument/2006/relationships/hyperlink" Target="http://biblioclub.ru/index.php?page=book&amp;id=69735" TargetMode="External"/><Relationship Id="rId59" Type="http://schemas.openxmlformats.org/officeDocument/2006/relationships/footer" Target="footer3.xml"/><Relationship Id="rId20" Type="http://schemas.openxmlformats.org/officeDocument/2006/relationships/hyperlink" Target="https://e.lanbook.com/book/112288" TargetMode="External"/><Relationship Id="rId41" Type="http://schemas.openxmlformats.org/officeDocument/2006/relationships/hyperlink" Target="http://biblioclub.ru/index.php?page=book&amp;id=114942" TargetMode="External"/><Relationship Id="rId54" Type="http://schemas.openxmlformats.org/officeDocument/2006/relationships/hyperlink" Target="http://biblioclub.ru/index.php?page=book&amp;id=483514"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oxforddictionaries.com/" TargetMode="External"/><Relationship Id="rId23" Type="http://schemas.openxmlformats.org/officeDocument/2006/relationships/hyperlink" Target="http://dictionary.cambridge.org/" TargetMode="External"/><Relationship Id="rId28" Type="http://schemas.openxmlformats.org/officeDocument/2006/relationships/hyperlink" Target="http://biblioclub.ru/index.php?page=book&amp;id=114942" TargetMode="External"/><Relationship Id="rId36" Type="http://schemas.openxmlformats.org/officeDocument/2006/relationships/hyperlink" Target="http://biblioclub.ru/index.php?page=author_red&amp;id=54453" TargetMode="External"/><Relationship Id="rId49" Type="http://schemas.openxmlformats.org/officeDocument/2006/relationships/hyperlink" Target="http://biblioclub.ru/index.php?page=author_red&amp;id=54453" TargetMode="External"/><Relationship Id="rId57" Type="http://schemas.openxmlformats.org/officeDocument/2006/relationships/hyperlink" Target="http://biblioclub.ru/index.php?page=book&amp;id=79514" TargetMode="External"/><Relationship Id="rId10" Type="http://schemas.openxmlformats.org/officeDocument/2006/relationships/comments" Target="comments.xml"/><Relationship Id="rId31" Type="http://schemas.openxmlformats.org/officeDocument/2006/relationships/hyperlink" Target="http://biblioclub.ru/index.php?page=book&amp;id=114930" TargetMode="External"/><Relationship Id="rId44" Type="http://schemas.openxmlformats.org/officeDocument/2006/relationships/hyperlink" Target="http://biblioclub.ru/index.php?page=book&amp;id=114930" TargetMode="External"/><Relationship Id="rId52" Type="http://schemas.openxmlformats.org/officeDocument/2006/relationships/hyperlink" Target="http://biblioclub.ru/index.php?page=book_red&amp;id=253593&amp;sr=1" TargetMode="External"/><Relationship Id="rId60"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3128A-9B8B-45F8-96B5-19C68E48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59</Pages>
  <Words>16231</Words>
  <Characters>92517</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zimina2312@yandex.ru</cp:lastModifiedBy>
  <cp:revision>6</cp:revision>
  <cp:lastPrinted>2019-01-12T10:34:00Z</cp:lastPrinted>
  <dcterms:created xsi:type="dcterms:W3CDTF">2021-05-20T18:12:00Z</dcterms:created>
  <dcterms:modified xsi:type="dcterms:W3CDTF">2021-09-15T14:23:00Z</dcterms:modified>
</cp:coreProperties>
</file>