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10AE0" w:rsidRPr="00710AE0" w:rsidRDefault="00345D63" w:rsidP="00345D63">
      <w:pPr>
        <w:spacing w:after="0"/>
        <w:jc w:val="both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119495" cy="8562063"/>
            <wp:effectExtent l="0" t="0" r="0" b="0"/>
            <wp:docPr id="1" name="Рисунок 1" descr="C:\Users\zhanna.smirnova\Desktop\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zhanna.smirnova\Desktop\1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5620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Theme="minorHAnsi" w:hAnsi="Times New Roman" w:cstheme="minorBidi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19495" cy="8593118"/>
            <wp:effectExtent l="0" t="0" r="0" b="0"/>
            <wp:docPr id="2" name="Рисунок 2" descr="C:\Users\zhanna.smirnova\Desktop\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zhanna.smirnova\Desktop\2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5931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0AE0" w:rsidRPr="00710AE0" w:rsidRDefault="00710AE0" w:rsidP="00710AE0">
      <w:pPr>
        <w:spacing w:after="0" w:line="240" w:lineRule="auto"/>
        <w:jc w:val="both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710AE0" w:rsidRDefault="00710AE0" w:rsidP="00710AE0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710AE0" w:rsidRDefault="00710AE0" w:rsidP="00710AE0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710AE0" w:rsidRPr="00B377F9" w:rsidRDefault="00710AE0" w:rsidP="00710AE0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Содержание</w:t>
      </w:r>
    </w:p>
    <w:p w:rsidR="00710AE0" w:rsidRPr="009A512C" w:rsidRDefault="00710AE0" w:rsidP="00BA5E1B">
      <w:pPr>
        <w:tabs>
          <w:tab w:val="left" w:pos="284"/>
          <w:tab w:val="left" w:leader="dot" w:pos="7655"/>
        </w:tabs>
        <w:spacing w:after="0" w:line="36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tbl>
      <w:tblPr>
        <w:tblStyle w:val="af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180"/>
        <w:gridCol w:w="673"/>
      </w:tblGrid>
      <w:tr w:rsidR="00BA5E1B" w:rsidTr="00BA5E1B">
        <w:tc>
          <w:tcPr>
            <w:tcW w:w="9180" w:type="dxa"/>
          </w:tcPr>
          <w:p w:rsidR="00BA5E1B" w:rsidRDefault="00BA5E1B" w:rsidP="00BA5E1B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A5E1B">
              <w:rPr>
                <w:rFonts w:ascii="Times New Roman" w:hAnsi="Times New Roman"/>
                <w:sz w:val="24"/>
                <w:szCs w:val="24"/>
                <w:lang w:eastAsia="ru-RU"/>
              </w:rPr>
              <w:t>1.</w:t>
            </w:r>
            <w:r w:rsidRPr="00BA5E1B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>Назначение образовательного моду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ля……………………………………………….</w:t>
            </w:r>
          </w:p>
        </w:tc>
        <w:tc>
          <w:tcPr>
            <w:tcW w:w="673" w:type="dxa"/>
          </w:tcPr>
          <w:p w:rsidR="00BA5E1B" w:rsidRDefault="00BA5E1B" w:rsidP="00BA5E1B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BA5E1B" w:rsidTr="00BA5E1B">
        <w:tc>
          <w:tcPr>
            <w:tcW w:w="9180" w:type="dxa"/>
          </w:tcPr>
          <w:p w:rsidR="00BA5E1B" w:rsidRDefault="00BA5E1B" w:rsidP="00BA5E1B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2.        </w:t>
            </w:r>
            <w:r w:rsidRPr="00BA5E1B">
              <w:rPr>
                <w:rFonts w:ascii="Times New Roman" w:hAnsi="Times New Roman"/>
                <w:sz w:val="24"/>
                <w:szCs w:val="24"/>
                <w:lang w:eastAsia="ru-RU"/>
              </w:rPr>
              <w:t>Характеристика образовательного мод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уля…………………………………………..</w:t>
            </w:r>
          </w:p>
        </w:tc>
        <w:tc>
          <w:tcPr>
            <w:tcW w:w="673" w:type="dxa"/>
          </w:tcPr>
          <w:p w:rsidR="00BA5E1B" w:rsidRDefault="00BA5E1B" w:rsidP="00BA5E1B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BA5E1B" w:rsidTr="00BA5E1B">
        <w:tc>
          <w:tcPr>
            <w:tcW w:w="9180" w:type="dxa"/>
          </w:tcPr>
          <w:p w:rsidR="00BA5E1B" w:rsidRDefault="00BA5E1B" w:rsidP="00BA5E1B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A5E1B">
              <w:rPr>
                <w:rFonts w:ascii="Times New Roman" w:hAnsi="Times New Roman"/>
                <w:sz w:val="24"/>
                <w:szCs w:val="24"/>
                <w:lang w:eastAsia="ru-RU"/>
              </w:rPr>
              <w:t>3.</w:t>
            </w:r>
            <w:r w:rsidRPr="00BA5E1B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>Структура образовательного модуля…………………………………………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……..</w:t>
            </w:r>
          </w:p>
        </w:tc>
        <w:tc>
          <w:tcPr>
            <w:tcW w:w="673" w:type="dxa"/>
          </w:tcPr>
          <w:p w:rsidR="00BA5E1B" w:rsidRDefault="00BA5E1B" w:rsidP="00BA5E1B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BA5E1B" w:rsidTr="00BA5E1B">
        <w:tc>
          <w:tcPr>
            <w:tcW w:w="9180" w:type="dxa"/>
          </w:tcPr>
          <w:p w:rsidR="00BA5E1B" w:rsidRDefault="00BA5E1B" w:rsidP="00BA5E1B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A5E1B">
              <w:rPr>
                <w:rFonts w:ascii="Times New Roman" w:hAnsi="Times New Roman"/>
                <w:sz w:val="24"/>
                <w:szCs w:val="24"/>
                <w:lang w:eastAsia="ru-RU"/>
              </w:rPr>
              <w:t>4.</w:t>
            </w:r>
            <w:r w:rsidRPr="00BA5E1B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 xml:space="preserve">Методические указания для </w:t>
            </w:r>
            <w:proofErr w:type="gramStart"/>
            <w:r w:rsidRPr="00BA5E1B">
              <w:rPr>
                <w:rFonts w:ascii="Times New Roman" w:hAnsi="Times New Roman"/>
                <w:sz w:val="24"/>
                <w:szCs w:val="24"/>
                <w:lang w:eastAsia="ru-RU"/>
              </w:rPr>
              <w:t>обучающихся</w:t>
            </w:r>
            <w:proofErr w:type="gramEnd"/>
            <w:r w:rsidRPr="00BA5E1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по осв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оению модуля…………………</w:t>
            </w:r>
          </w:p>
        </w:tc>
        <w:tc>
          <w:tcPr>
            <w:tcW w:w="673" w:type="dxa"/>
          </w:tcPr>
          <w:p w:rsidR="00BA5E1B" w:rsidRDefault="00BA5E1B" w:rsidP="00BA5E1B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BA5E1B" w:rsidTr="00BA5E1B">
        <w:tc>
          <w:tcPr>
            <w:tcW w:w="9180" w:type="dxa"/>
          </w:tcPr>
          <w:p w:rsidR="00BA5E1B" w:rsidRDefault="00BA5E1B" w:rsidP="00BA5E1B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A5E1B">
              <w:rPr>
                <w:rFonts w:ascii="Times New Roman" w:hAnsi="Times New Roman"/>
                <w:sz w:val="24"/>
                <w:szCs w:val="24"/>
                <w:lang w:eastAsia="ru-RU"/>
              </w:rPr>
              <w:t>5.</w:t>
            </w:r>
            <w:r w:rsidRPr="00BA5E1B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 xml:space="preserve">Программы дисциплин образовательного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модуля………………………………….</w:t>
            </w:r>
          </w:p>
        </w:tc>
        <w:tc>
          <w:tcPr>
            <w:tcW w:w="673" w:type="dxa"/>
          </w:tcPr>
          <w:p w:rsidR="00BA5E1B" w:rsidRDefault="00BA5E1B" w:rsidP="00BA5E1B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BA5E1B" w:rsidTr="00BA5E1B">
        <w:tc>
          <w:tcPr>
            <w:tcW w:w="9180" w:type="dxa"/>
          </w:tcPr>
          <w:p w:rsidR="00BA5E1B" w:rsidRDefault="00BA5E1B" w:rsidP="00BA5E1B">
            <w:pPr>
              <w:spacing w:line="360" w:lineRule="auto"/>
              <w:ind w:left="567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A5E1B">
              <w:rPr>
                <w:rFonts w:ascii="Times New Roman" w:hAnsi="Times New Roman"/>
                <w:sz w:val="24"/>
                <w:szCs w:val="24"/>
                <w:lang w:eastAsia="ru-RU"/>
              </w:rPr>
              <w:t>5.1.</w:t>
            </w:r>
            <w:r w:rsidRPr="00BA5E1B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 xml:space="preserve"> Программа дисциплины «Основы функционирован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ия систем сервиса»…</w:t>
            </w:r>
          </w:p>
        </w:tc>
        <w:tc>
          <w:tcPr>
            <w:tcW w:w="673" w:type="dxa"/>
          </w:tcPr>
          <w:p w:rsidR="00BA5E1B" w:rsidRDefault="00BA5E1B" w:rsidP="00BA5E1B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BA5E1B" w:rsidTr="00BA5E1B">
        <w:tc>
          <w:tcPr>
            <w:tcW w:w="9180" w:type="dxa"/>
          </w:tcPr>
          <w:p w:rsidR="00BA5E1B" w:rsidRDefault="00BA5E1B" w:rsidP="00BA5E1B">
            <w:pPr>
              <w:spacing w:line="360" w:lineRule="auto"/>
              <w:ind w:left="567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A5E1B">
              <w:rPr>
                <w:rFonts w:ascii="Times New Roman" w:hAnsi="Times New Roman"/>
                <w:sz w:val="24"/>
                <w:szCs w:val="24"/>
                <w:lang w:eastAsia="ru-RU"/>
              </w:rPr>
              <w:t>5.2.</w:t>
            </w:r>
            <w:r w:rsidRPr="00BA5E1B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 xml:space="preserve"> Программа дисциплины «Проектно-сметное дело».................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....................</w:t>
            </w:r>
          </w:p>
        </w:tc>
        <w:tc>
          <w:tcPr>
            <w:tcW w:w="673" w:type="dxa"/>
          </w:tcPr>
          <w:p w:rsidR="00BA5E1B" w:rsidRDefault="00BA5E1B" w:rsidP="00BA5E1B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13</w:t>
            </w:r>
          </w:p>
        </w:tc>
      </w:tr>
      <w:tr w:rsidR="00BA5E1B" w:rsidTr="00BA5E1B">
        <w:tc>
          <w:tcPr>
            <w:tcW w:w="9180" w:type="dxa"/>
          </w:tcPr>
          <w:p w:rsidR="00BA5E1B" w:rsidRDefault="00BA5E1B" w:rsidP="00BA5E1B">
            <w:pPr>
              <w:spacing w:line="360" w:lineRule="auto"/>
              <w:ind w:left="567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A5E1B">
              <w:rPr>
                <w:rFonts w:ascii="Times New Roman" w:hAnsi="Times New Roman"/>
                <w:sz w:val="24"/>
                <w:szCs w:val="24"/>
                <w:lang w:eastAsia="ru-RU"/>
              </w:rPr>
              <w:t>5.3.</w:t>
            </w:r>
            <w:r w:rsidRPr="00BA5E1B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>Программа дисциплины «Программные с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редства офисного назначения» </w:t>
            </w:r>
          </w:p>
        </w:tc>
        <w:tc>
          <w:tcPr>
            <w:tcW w:w="673" w:type="dxa"/>
          </w:tcPr>
          <w:p w:rsidR="00BA5E1B" w:rsidRDefault="00BA5E1B" w:rsidP="00BA5E1B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17</w:t>
            </w:r>
          </w:p>
        </w:tc>
      </w:tr>
      <w:tr w:rsidR="00BA5E1B" w:rsidTr="00BA5E1B">
        <w:tc>
          <w:tcPr>
            <w:tcW w:w="9180" w:type="dxa"/>
          </w:tcPr>
          <w:p w:rsidR="00BA5E1B" w:rsidRDefault="00BA5E1B" w:rsidP="00BA5E1B">
            <w:pPr>
              <w:spacing w:line="360" w:lineRule="auto"/>
              <w:ind w:left="567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A5E1B">
              <w:rPr>
                <w:rFonts w:ascii="Times New Roman" w:hAnsi="Times New Roman"/>
                <w:sz w:val="24"/>
                <w:szCs w:val="24"/>
                <w:lang w:eastAsia="ru-RU"/>
              </w:rPr>
              <w:t>5.4.</w:t>
            </w:r>
            <w:r w:rsidRPr="00BA5E1B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>Программа дисциплины «Сопротивление материалов»........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........................</w:t>
            </w:r>
          </w:p>
        </w:tc>
        <w:tc>
          <w:tcPr>
            <w:tcW w:w="673" w:type="dxa"/>
          </w:tcPr>
          <w:p w:rsidR="00BA5E1B" w:rsidRDefault="00BA5E1B" w:rsidP="00BA5E1B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21</w:t>
            </w:r>
          </w:p>
        </w:tc>
      </w:tr>
      <w:tr w:rsidR="00BA5E1B" w:rsidTr="00BA5E1B">
        <w:tc>
          <w:tcPr>
            <w:tcW w:w="9180" w:type="dxa"/>
          </w:tcPr>
          <w:p w:rsidR="00BA5E1B" w:rsidRDefault="00BA5E1B" w:rsidP="00BA5E1B">
            <w:pPr>
              <w:spacing w:line="360" w:lineRule="auto"/>
              <w:ind w:left="567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A5E1B">
              <w:rPr>
                <w:rFonts w:ascii="Times New Roman" w:hAnsi="Times New Roman"/>
                <w:sz w:val="24"/>
                <w:szCs w:val="24"/>
                <w:lang w:eastAsia="ru-RU"/>
              </w:rPr>
              <w:t>5.5.</w:t>
            </w:r>
            <w:r w:rsidRPr="00BA5E1B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>Программа дисциплины «Теоретическая механика».................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....................</w:t>
            </w:r>
          </w:p>
        </w:tc>
        <w:tc>
          <w:tcPr>
            <w:tcW w:w="673" w:type="dxa"/>
          </w:tcPr>
          <w:p w:rsidR="00BA5E1B" w:rsidRDefault="00BA5E1B" w:rsidP="00BA5E1B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25</w:t>
            </w:r>
          </w:p>
        </w:tc>
      </w:tr>
      <w:tr w:rsidR="00BA5E1B" w:rsidTr="00BA5E1B">
        <w:tc>
          <w:tcPr>
            <w:tcW w:w="9180" w:type="dxa"/>
          </w:tcPr>
          <w:p w:rsidR="00BA5E1B" w:rsidRDefault="00BA5E1B" w:rsidP="00BA5E1B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A5E1B">
              <w:rPr>
                <w:rFonts w:ascii="Times New Roman" w:hAnsi="Times New Roman"/>
                <w:sz w:val="24"/>
                <w:szCs w:val="24"/>
                <w:lang w:eastAsia="ru-RU"/>
              </w:rPr>
              <w:t>6.</w:t>
            </w:r>
            <w:r w:rsidRPr="00BA5E1B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>Програ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мма практики……………………………………………</w:t>
            </w:r>
            <w:r w:rsidRPr="00BA5E1B">
              <w:rPr>
                <w:rFonts w:ascii="Times New Roman" w:hAnsi="Times New Roman"/>
                <w:sz w:val="24"/>
                <w:szCs w:val="24"/>
                <w:lang w:eastAsia="ru-RU"/>
              </w:rPr>
              <w:t>не предусмотрена</w:t>
            </w:r>
          </w:p>
        </w:tc>
        <w:tc>
          <w:tcPr>
            <w:tcW w:w="673" w:type="dxa"/>
          </w:tcPr>
          <w:p w:rsidR="00BA5E1B" w:rsidRDefault="00BA5E1B" w:rsidP="00BA5E1B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BA5E1B" w:rsidTr="00BA5E1B">
        <w:tc>
          <w:tcPr>
            <w:tcW w:w="9180" w:type="dxa"/>
          </w:tcPr>
          <w:p w:rsidR="00BA5E1B" w:rsidRDefault="00BA5E1B" w:rsidP="00BA5E1B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A5E1B">
              <w:rPr>
                <w:rFonts w:ascii="Times New Roman" w:hAnsi="Times New Roman"/>
                <w:sz w:val="24"/>
                <w:szCs w:val="24"/>
                <w:lang w:eastAsia="ru-RU"/>
              </w:rPr>
              <w:t>7.</w:t>
            </w:r>
            <w:r w:rsidRPr="00BA5E1B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>Программа итоговой аттестации по модулю.......................................................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.......</w:t>
            </w:r>
          </w:p>
        </w:tc>
        <w:tc>
          <w:tcPr>
            <w:tcW w:w="673" w:type="dxa"/>
          </w:tcPr>
          <w:p w:rsidR="00BA5E1B" w:rsidRDefault="00BA5E1B" w:rsidP="00BA5E1B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29</w:t>
            </w:r>
          </w:p>
        </w:tc>
      </w:tr>
    </w:tbl>
    <w:p w:rsidR="00710AE0" w:rsidRPr="003C092E" w:rsidRDefault="00710AE0" w:rsidP="00710AE0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br w:type="page"/>
      </w: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1. назначение модуля</w:t>
      </w:r>
    </w:p>
    <w:p w:rsidR="00710AE0" w:rsidRPr="003C092E" w:rsidRDefault="00710AE0" w:rsidP="00710AE0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sz w:val="24"/>
          <w:szCs w:val="24"/>
        </w:rPr>
        <w:t xml:space="preserve">Данный модуль рекомендован для освоения бакалаврами направления подготовки 43.03.01 «Сервис». В основу разработки модуля легли требования </w:t>
      </w:r>
      <w:r w:rsidRPr="003C092E">
        <w:rPr>
          <w:rFonts w:ascii="Times New Roman" w:hAnsi="Times New Roman"/>
          <w:sz w:val="24"/>
          <w:szCs w:val="24"/>
          <w:lang w:eastAsia="ru-RU"/>
        </w:rPr>
        <w:t>профессиональный  стандарта «</w:t>
      </w:r>
      <w:r w:rsidR="002974C8">
        <w:rPr>
          <w:rFonts w:ascii="Times New Roman" w:hAnsi="Times New Roman"/>
          <w:sz w:val="24"/>
          <w:szCs w:val="24"/>
          <w:lang w:eastAsia="ru-RU"/>
        </w:rPr>
        <w:t>Сервис предоставления услуг населению</w:t>
      </w:r>
      <w:r w:rsidRPr="003C092E">
        <w:rPr>
          <w:rFonts w:ascii="Times New Roman" w:hAnsi="Times New Roman"/>
          <w:sz w:val="24"/>
          <w:szCs w:val="24"/>
          <w:lang w:eastAsia="ru-RU"/>
        </w:rPr>
        <w:t>»</w:t>
      </w:r>
      <w:r w:rsidRPr="003C092E">
        <w:rPr>
          <w:rFonts w:ascii="Times New Roman" w:hAnsi="Times New Roman"/>
          <w:sz w:val="24"/>
          <w:szCs w:val="24"/>
        </w:rPr>
        <w:t>, Федерального государственного образовательного стандарта высшего образования по направлению подготовки 43.03.01 «Сервис». Программа модуля ориентирована на формирование профессиональной готовности к реализации трудовых действий, установленных Профессиональным стандартом и общекультурных, общепрофессиональных, профессиональных компетенций ФГОС высшего образования.</w:t>
      </w:r>
    </w:p>
    <w:p w:rsidR="00710AE0" w:rsidRPr="003C092E" w:rsidRDefault="00710AE0" w:rsidP="00710AE0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Модуль «</w:t>
      </w:r>
      <w:r w:rsidRPr="00710AE0">
        <w:rPr>
          <w:rFonts w:ascii="Times New Roman" w:hAnsi="Times New Roman"/>
          <w:sz w:val="24"/>
          <w:szCs w:val="24"/>
        </w:rPr>
        <w:t>Расчетно-техническое сопровождение сервисной деятельности</w:t>
      </w:r>
      <w:r w:rsidRPr="003C092E">
        <w:rPr>
          <w:rFonts w:ascii="Times New Roman" w:hAnsi="Times New Roman"/>
          <w:sz w:val="24"/>
          <w:szCs w:val="24"/>
        </w:rPr>
        <w:t>» предназначен для формирования профессиональных компетенций.</w:t>
      </w:r>
    </w:p>
    <w:p w:rsidR="00710AE0" w:rsidRPr="003C092E" w:rsidRDefault="00710AE0" w:rsidP="00710AE0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Выполнено согласование компетенций и трудовых действий, прописанных в </w:t>
      </w:r>
      <w:r w:rsidRPr="003C092E">
        <w:rPr>
          <w:rFonts w:ascii="Times New Roman" w:hAnsi="Times New Roman"/>
          <w:sz w:val="24"/>
          <w:szCs w:val="24"/>
          <w:lang w:eastAsia="ru-RU"/>
        </w:rPr>
        <w:t>профессиональном стандарте «</w:t>
      </w:r>
      <w:r>
        <w:rPr>
          <w:rFonts w:ascii="Times New Roman" w:hAnsi="Times New Roman"/>
          <w:sz w:val="24"/>
          <w:szCs w:val="24"/>
          <w:lang w:eastAsia="ru-RU"/>
        </w:rPr>
        <w:t>сервис предоставления услуг населению</w:t>
      </w:r>
      <w:r w:rsidRPr="003C092E">
        <w:rPr>
          <w:rFonts w:ascii="Times New Roman" w:hAnsi="Times New Roman"/>
          <w:sz w:val="24"/>
          <w:szCs w:val="24"/>
          <w:lang w:eastAsia="ru-RU"/>
        </w:rPr>
        <w:t>»</w:t>
      </w:r>
      <w:r w:rsidRPr="003C092E">
        <w:rPr>
          <w:rFonts w:ascii="Times New Roman" w:hAnsi="Times New Roman"/>
          <w:sz w:val="24"/>
          <w:szCs w:val="24"/>
        </w:rPr>
        <w:t>, сформулированы образовательные результаты модуля.</w:t>
      </w:r>
    </w:p>
    <w:p w:rsidR="00710AE0" w:rsidRPr="003C092E" w:rsidRDefault="00710AE0" w:rsidP="00710AE0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В модуле присутствует базовый и вариативный блок учебных дисциплин, что обеспечивает </w:t>
      </w:r>
      <w:proofErr w:type="gramStart"/>
      <w:r w:rsidRPr="003C092E">
        <w:rPr>
          <w:rFonts w:ascii="Times New Roman" w:hAnsi="Times New Roman"/>
          <w:sz w:val="24"/>
          <w:szCs w:val="24"/>
        </w:rPr>
        <w:t>обучающимся</w:t>
      </w:r>
      <w:proofErr w:type="gramEnd"/>
      <w:r w:rsidRPr="003C092E">
        <w:rPr>
          <w:rFonts w:ascii="Times New Roman" w:hAnsi="Times New Roman"/>
          <w:sz w:val="24"/>
          <w:szCs w:val="24"/>
        </w:rPr>
        <w:t xml:space="preserve"> возможность построить свою индивидуальную образовательную программу в соответствии с их интересами и способностями. Модуль изучается на </w:t>
      </w:r>
      <w:r>
        <w:rPr>
          <w:rFonts w:ascii="Times New Roman" w:hAnsi="Times New Roman"/>
          <w:sz w:val="24"/>
          <w:szCs w:val="24"/>
        </w:rPr>
        <w:t xml:space="preserve">третьем </w:t>
      </w:r>
      <w:r w:rsidRPr="003C092E">
        <w:rPr>
          <w:rFonts w:ascii="Times New Roman" w:hAnsi="Times New Roman"/>
          <w:sz w:val="24"/>
          <w:szCs w:val="24"/>
        </w:rPr>
        <w:t>курсе.</w:t>
      </w:r>
    </w:p>
    <w:p w:rsidR="00710AE0" w:rsidRPr="003C092E" w:rsidRDefault="00710AE0" w:rsidP="00710AE0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В ходе освоения модуля обучающийся создает собственную информационную среду, дальнейшее формирование которой будет продолжено в рамках освоения других модулей универсального </w:t>
      </w:r>
      <w:proofErr w:type="spellStart"/>
      <w:r w:rsidRPr="003C092E">
        <w:rPr>
          <w:rFonts w:ascii="Times New Roman" w:hAnsi="Times New Roman"/>
          <w:sz w:val="24"/>
          <w:szCs w:val="24"/>
        </w:rPr>
        <w:t>бакалавриата</w:t>
      </w:r>
      <w:proofErr w:type="spellEnd"/>
      <w:r w:rsidRPr="003C092E">
        <w:rPr>
          <w:rFonts w:ascii="Times New Roman" w:hAnsi="Times New Roman"/>
          <w:sz w:val="24"/>
          <w:szCs w:val="24"/>
        </w:rPr>
        <w:t xml:space="preserve"> и всех модулей профессиональной подготовки.</w:t>
      </w:r>
    </w:p>
    <w:p w:rsidR="00710AE0" w:rsidRPr="003C092E" w:rsidRDefault="00710AE0" w:rsidP="00710AE0">
      <w:pPr>
        <w:shd w:val="clear" w:color="auto" w:fill="FFFFFF"/>
        <w:spacing w:after="0" w:line="240" w:lineRule="auto"/>
        <w:jc w:val="both"/>
        <w:rPr>
          <w:rFonts w:ascii="Times New Roman" w:hAnsi="Times New Roman"/>
          <w:i/>
          <w:sz w:val="24"/>
          <w:szCs w:val="24"/>
          <w:lang w:eastAsia="ru-RU"/>
        </w:rPr>
      </w:pPr>
    </w:p>
    <w:p w:rsidR="00710AE0" w:rsidRPr="003C092E" w:rsidRDefault="00710AE0" w:rsidP="00710AE0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 xml:space="preserve">2. ХАРАКТЕРИСТИКА </w:t>
      </w:r>
      <w:r w:rsidRPr="003C092E">
        <w:rPr>
          <w:rFonts w:ascii="Times New Roman" w:hAnsi="Times New Roman"/>
          <w:b/>
          <w:sz w:val="24"/>
          <w:szCs w:val="24"/>
          <w:lang w:eastAsia="ru-RU"/>
        </w:rPr>
        <w:t>МОДУЛЯ</w:t>
      </w:r>
    </w:p>
    <w:p w:rsidR="00710AE0" w:rsidRPr="003C092E" w:rsidRDefault="00710AE0" w:rsidP="00710AE0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3C092E">
        <w:rPr>
          <w:rFonts w:ascii="Times New Roman" w:hAnsi="Times New Roman"/>
          <w:b/>
          <w:sz w:val="24"/>
          <w:szCs w:val="24"/>
        </w:rPr>
        <w:t>2.1. Образовательные цели и задачи</w:t>
      </w:r>
      <w:r w:rsidRPr="003C092E">
        <w:rPr>
          <w:rFonts w:ascii="Times New Roman" w:hAnsi="Times New Roman"/>
          <w:i/>
          <w:sz w:val="24"/>
          <w:szCs w:val="24"/>
        </w:rPr>
        <w:t xml:space="preserve"> </w:t>
      </w:r>
    </w:p>
    <w:p w:rsidR="00710AE0" w:rsidRPr="003C092E" w:rsidRDefault="00710AE0" w:rsidP="00710AE0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Задачи основной образовательной программы направлены на достижение целей в области обучения и воспитания и связаны с методическим обеспечением реализации ФГОС </w:t>
      </w:r>
      <w:proofErr w:type="gramStart"/>
      <w:r w:rsidRPr="003C092E">
        <w:rPr>
          <w:rFonts w:ascii="Times New Roman" w:hAnsi="Times New Roman"/>
          <w:sz w:val="24"/>
          <w:szCs w:val="24"/>
        </w:rPr>
        <w:t>ВО</w:t>
      </w:r>
      <w:proofErr w:type="gramEnd"/>
      <w:r w:rsidRPr="003C092E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3C092E">
        <w:rPr>
          <w:rFonts w:ascii="Times New Roman" w:hAnsi="Times New Roman"/>
          <w:sz w:val="24"/>
          <w:szCs w:val="24"/>
        </w:rPr>
        <w:t>по</w:t>
      </w:r>
      <w:proofErr w:type="gramEnd"/>
      <w:r w:rsidRPr="003C092E">
        <w:rPr>
          <w:rFonts w:ascii="Times New Roman" w:hAnsi="Times New Roman"/>
          <w:sz w:val="24"/>
          <w:szCs w:val="24"/>
        </w:rPr>
        <w:t xml:space="preserve"> направлению подготовки 43.03.01 «Сервис». Срок получения образования по программе </w:t>
      </w:r>
      <w:proofErr w:type="spellStart"/>
      <w:r w:rsidRPr="003C092E">
        <w:rPr>
          <w:rFonts w:ascii="Times New Roman" w:hAnsi="Times New Roman"/>
          <w:sz w:val="24"/>
          <w:szCs w:val="24"/>
        </w:rPr>
        <w:t>бакалавриата</w:t>
      </w:r>
      <w:proofErr w:type="spellEnd"/>
      <w:r w:rsidRPr="003C092E">
        <w:rPr>
          <w:rFonts w:ascii="Times New Roman" w:hAnsi="Times New Roman"/>
          <w:sz w:val="24"/>
          <w:szCs w:val="24"/>
        </w:rPr>
        <w:t xml:space="preserve"> по направлению подготовки в очной форме обучения, включая каникулы, предоставляемые после прохождения государственной итоговой аттестации, независимо от применяемых образовательных технологий, составляет </w:t>
      </w:r>
      <w:r>
        <w:rPr>
          <w:rFonts w:ascii="Times New Roman" w:hAnsi="Times New Roman"/>
          <w:sz w:val="24"/>
          <w:szCs w:val="24"/>
        </w:rPr>
        <w:t>3 и 4,6</w:t>
      </w:r>
      <w:r w:rsidRPr="003C092E">
        <w:rPr>
          <w:rFonts w:ascii="Times New Roman" w:hAnsi="Times New Roman"/>
          <w:sz w:val="24"/>
          <w:szCs w:val="24"/>
        </w:rPr>
        <w:t xml:space="preserve"> года.</w:t>
      </w:r>
    </w:p>
    <w:p w:rsidR="00710AE0" w:rsidRPr="003C092E" w:rsidRDefault="00710AE0" w:rsidP="00710AE0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Модуль ставит своей </w:t>
      </w:r>
      <w:r w:rsidRPr="003C092E">
        <w:rPr>
          <w:rFonts w:ascii="Times New Roman" w:hAnsi="Times New Roman"/>
          <w:b/>
          <w:sz w:val="24"/>
          <w:szCs w:val="24"/>
        </w:rPr>
        <w:t>целью</w:t>
      </w:r>
      <w:r w:rsidRPr="003C092E">
        <w:rPr>
          <w:rFonts w:ascii="Times New Roman" w:hAnsi="Times New Roman"/>
          <w:sz w:val="24"/>
          <w:szCs w:val="24"/>
        </w:rPr>
        <w:t xml:space="preserve">: 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создать условия для </w:t>
      </w:r>
      <w:r w:rsidRPr="003C092E">
        <w:rPr>
          <w:rFonts w:ascii="Times New Roman" w:hAnsi="Times New Roman"/>
          <w:sz w:val="24"/>
          <w:szCs w:val="24"/>
        </w:rPr>
        <w:t>формирования общекультурных, общепрофессиональных и профессиональных компетенций у выпускника, способствующих его социальной мобильности и устойчивости на рынке труда, а также компетентностей в предметных областях</w:t>
      </w:r>
      <w:r w:rsidRPr="003C092E">
        <w:rPr>
          <w:rFonts w:ascii="Times New Roman" w:hAnsi="Times New Roman"/>
          <w:color w:val="000000"/>
          <w:sz w:val="24"/>
          <w:szCs w:val="24"/>
          <w:lang w:eastAsia="ru-RU"/>
        </w:rPr>
        <w:t>.</w:t>
      </w:r>
    </w:p>
    <w:p w:rsidR="00710AE0" w:rsidRPr="003C092E" w:rsidRDefault="00710AE0" w:rsidP="00710AE0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Для достижения поставленной цели необходимо решить следующие </w:t>
      </w:r>
      <w:r w:rsidRPr="003C092E">
        <w:rPr>
          <w:rFonts w:ascii="Times New Roman" w:hAnsi="Times New Roman"/>
          <w:b/>
          <w:sz w:val="24"/>
          <w:szCs w:val="24"/>
        </w:rPr>
        <w:t>задачи</w:t>
      </w:r>
      <w:r w:rsidRPr="003C092E">
        <w:rPr>
          <w:rFonts w:ascii="Times New Roman" w:hAnsi="Times New Roman"/>
          <w:sz w:val="24"/>
          <w:szCs w:val="24"/>
        </w:rPr>
        <w:t>:</w:t>
      </w:r>
    </w:p>
    <w:p w:rsidR="00710AE0" w:rsidRPr="003C092E" w:rsidRDefault="00710AE0" w:rsidP="00710AE0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1. Создать условия для понимания основных теоретических понятий в области сервисной деятельности. </w:t>
      </w:r>
    </w:p>
    <w:p w:rsidR="00710AE0" w:rsidRPr="003C092E" w:rsidRDefault="00710AE0" w:rsidP="00710AE0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2. Создать предметную информационно-образовательную базу для формирования определенных навыков применения организаторских способностей в области управления</w:t>
      </w:r>
      <w:r>
        <w:rPr>
          <w:rFonts w:ascii="Times New Roman" w:hAnsi="Times New Roman"/>
          <w:sz w:val="24"/>
          <w:szCs w:val="24"/>
        </w:rPr>
        <w:t xml:space="preserve"> предприятиями сервиса</w:t>
      </w:r>
      <w:r w:rsidRPr="003C092E">
        <w:rPr>
          <w:rFonts w:ascii="Times New Roman" w:hAnsi="Times New Roman"/>
          <w:sz w:val="24"/>
          <w:szCs w:val="24"/>
        </w:rPr>
        <w:t>.</w:t>
      </w:r>
    </w:p>
    <w:p w:rsidR="00710AE0" w:rsidRPr="003C092E" w:rsidRDefault="00710AE0" w:rsidP="00710AE0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3.  Создать  условия </w:t>
      </w:r>
      <w:proofErr w:type="gramStart"/>
      <w:r w:rsidRPr="003C092E">
        <w:rPr>
          <w:rFonts w:ascii="Times New Roman" w:hAnsi="Times New Roman"/>
          <w:sz w:val="24"/>
          <w:szCs w:val="24"/>
        </w:rPr>
        <w:t>обучающемуся</w:t>
      </w:r>
      <w:proofErr w:type="gramEnd"/>
      <w:r w:rsidRPr="003C092E">
        <w:rPr>
          <w:rFonts w:ascii="Times New Roman" w:hAnsi="Times New Roman"/>
          <w:sz w:val="24"/>
          <w:szCs w:val="24"/>
        </w:rPr>
        <w:t xml:space="preserve"> для глубокого освоения законодательной базы в обеспечении контроля безопасного проживания с соблюдением прав и законодательных интересов граждан.</w:t>
      </w:r>
    </w:p>
    <w:p w:rsidR="00710AE0" w:rsidRPr="003C092E" w:rsidRDefault="00710AE0" w:rsidP="00710AE0">
      <w:pPr>
        <w:shd w:val="clear" w:color="auto" w:fill="FFFFFF"/>
        <w:tabs>
          <w:tab w:val="left" w:pos="1123"/>
        </w:tabs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710AE0" w:rsidRPr="003C092E" w:rsidRDefault="00710AE0" w:rsidP="00710AE0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t>2.2. Образовательные результаты (ОР) выпускника</w:t>
      </w:r>
    </w:p>
    <w:p w:rsidR="00710AE0" w:rsidRDefault="00710AE0" w:rsidP="00710AE0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Согласно ФГОС </w:t>
      </w:r>
      <w:proofErr w:type="gramStart"/>
      <w:r w:rsidRPr="003C092E">
        <w:rPr>
          <w:rFonts w:ascii="Times New Roman" w:hAnsi="Times New Roman"/>
          <w:sz w:val="24"/>
          <w:szCs w:val="24"/>
        </w:rPr>
        <w:t>ВО</w:t>
      </w:r>
      <w:proofErr w:type="gramEnd"/>
      <w:r w:rsidRPr="003C092E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3C092E">
        <w:rPr>
          <w:rFonts w:ascii="Times New Roman" w:hAnsi="Times New Roman"/>
          <w:sz w:val="24"/>
          <w:szCs w:val="24"/>
        </w:rPr>
        <w:t>для</w:t>
      </w:r>
      <w:proofErr w:type="gramEnd"/>
      <w:r w:rsidRPr="003C092E">
        <w:rPr>
          <w:rFonts w:ascii="Times New Roman" w:hAnsi="Times New Roman"/>
          <w:sz w:val="24"/>
          <w:szCs w:val="24"/>
        </w:rPr>
        <w:t xml:space="preserve"> направления подготовки 43.03.01 у бакалавров должна быть сформированы следующие компетенции:</w:t>
      </w:r>
    </w:p>
    <w:p w:rsidR="00710AE0" w:rsidRDefault="00710AE0" w:rsidP="00710AE0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eastAsia="ru-RU"/>
        </w:rPr>
        <w:t>ОК-2</w:t>
      </w:r>
      <w:r w:rsidRPr="003C092E">
        <w:rPr>
          <w:rFonts w:ascii="Times New Roman" w:hAnsi="Times New Roman"/>
          <w:sz w:val="24"/>
          <w:szCs w:val="24"/>
        </w:rPr>
        <w:t xml:space="preserve"> способностью использовать основы экономических знаний при оценке эффективности результатов деятельности в различных сферах;</w:t>
      </w:r>
    </w:p>
    <w:p w:rsidR="00710AE0" w:rsidRPr="003C092E" w:rsidRDefault="00710AE0" w:rsidP="00710AE0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ОК-5</w:t>
      </w:r>
      <w:r w:rsidRPr="003C092E">
        <w:rPr>
          <w:rFonts w:ascii="Times New Roman" w:hAnsi="Times New Roman"/>
          <w:sz w:val="24"/>
          <w:szCs w:val="24"/>
        </w:rPr>
        <w:t xml:space="preserve"> способность к самоорганизации и самообразованию; </w:t>
      </w:r>
    </w:p>
    <w:p w:rsidR="00710AE0" w:rsidRDefault="00710AE0" w:rsidP="00710AE0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eastAsia="ru-RU"/>
        </w:rPr>
        <w:lastRenderedPageBreak/>
        <w:t xml:space="preserve">ПК-2  </w:t>
      </w:r>
      <w:r w:rsidRPr="00710AE0">
        <w:rPr>
          <w:rFonts w:ascii="Times New Roman" w:hAnsi="Times New Roman"/>
          <w:sz w:val="24"/>
          <w:szCs w:val="24"/>
          <w:lang w:eastAsia="ru-RU"/>
        </w:rPr>
        <w:t>готовностью к планированию производственно-хозяйственной деятельности предприятия сервиса в зависимости от изменения конъюнктуры рынка и спроса потребителей, в том числе с учетом социальной политики государства</w:t>
      </w:r>
      <w:r>
        <w:rPr>
          <w:rFonts w:ascii="Times New Roman" w:hAnsi="Times New Roman"/>
          <w:sz w:val="24"/>
          <w:szCs w:val="24"/>
        </w:rPr>
        <w:t>.</w:t>
      </w:r>
    </w:p>
    <w:p w:rsidR="00BA5E1B" w:rsidRPr="003C092E" w:rsidRDefault="00BA5E1B" w:rsidP="00710AE0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BA5E1B">
        <w:rPr>
          <w:rFonts w:ascii="Times New Roman" w:hAnsi="Times New Roman"/>
          <w:sz w:val="24"/>
          <w:szCs w:val="24"/>
        </w:rPr>
        <w:t>ОПК-2</w:t>
      </w:r>
      <w:r>
        <w:rPr>
          <w:rFonts w:ascii="Times New Roman" w:hAnsi="Times New Roman"/>
          <w:sz w:val="24"/>
          <w:szCs w:val="24"/>
        </w:rPr>
        <w:t xml:space="preserve">  </w:t>
      </w:r>
      <w:r w:rsidRPr="00BA5E1B">
        <w:rPr>
          <w:rFonts w:ascii="Times New Roman" w:hAnsi="Times New Roman"/>
          <w:sz w:val="24"/>
          <w:szCs w:val="24"/>
        </w:rPr>
        <w:t xml:space="preserve">     готовностью разрабатывать технологии процесса сервиса, развивать системы клиентских отношений с учетом требований потребителя</w:t>
      </w:r>
    </w:p>
    <w:tbl>
      <w:tblPr>
        <w:tblpPr w:leftFromText="180" w:rightFromText="180" w:vertAnchor="text" w:horzAnchor="margin" w:tblpY="178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870"/>
        <w:gridCol w:w="3066"/>
        <w:gridCol w:w="1756"/>
        <w:gridCol w:w="1824"/>
        <w:gridCol w:w="2337"/>
      </w:tblGrid>
      <w:tr w:rsidR="00710AE0" w:rsidRPr="003C092E" w:rsidTr="0031609C">
        <w:tc>
          <w:tcPr>
            <w:tcW w:w="870" w:type="dxa"/>
          </w:tcPr>
          <w:p w:rsidR="00710AE0" w:rsidRPr="003C092E" w:rsidRDefault="00710AE0" w:rsidP="00710AE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3066" w:type="dxa"/>
          </w:tcPr>
          <w:p w:rsidR="00710AE0" w:rsidRPr="003C092E" w:rsidRDefault="00710AE0" w:rsidP="00710AE0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Содержание </w:t>
            </w:r>
            <w:proofErr w:type="gramStart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образовательных</w:t>
            </w:r>
            <w:proofErr w:type="gramEnd"/>
          </w:p>
          <w:p w:rsidR="00710AE0" w:rsidRPr="003C092E" w:rsidRDefault="00710AE0" w:rsidP="00710AE0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результатов</w:t>
            </w:r>
          </w:p>
        </w:tc>
        <w:tc>
          <w:tcPr>
            <w:tcW w:w="1756" w:type="dxa"/>
          </w:tcPr>
          <w:p w:rsidR="00710AE0" w:rsidRPr="003C092E" w:rsidRDefault="00710AE0" w:rsidP="00710AE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Компетенции ОПОП</w:t>
            </w:r>
          </w:p>
          <w:p w:rsidR="00710AE0" w:rsidRPr="003C092E" w:rsidRDefault="00710AE0" w:rsidP="00710AE0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24" w:type="dxa"/>
          </w:tcPr>
          <w:p w:rsidR="00710AE0" w:rsidRPr="003C092E" w:rsidRDefault="00710AE0" w:rsidP="00710AE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Методы обучения</w:t>
            </w:r>
          </w:p>
        </w:tc>
        <w:tc>
          <w:tcPr>
            <w:tcW w:w="2337" w:type="dxa"/>
          </w:tcPr>
          <w:p w:rsidR="00710AE0" w:rsidRPr="003C092E" w:rsidRDefault="00710AE0" w:rsidP="00710AE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 образовательных результатов</w:t>
            </w:r>
          </w:p>
        </w:tc>
      </w:tr>
      <w:tr w:rsidR="00710AE0" w:rsidRPr="003C092E" w:rsidTr="0031609C">
        <w:trPr>
          <w:trHeight w:val="535"/>
        </w:trPr>
        <w:tc>
          <w:tcPr>
            <w:tcW w:w="870" w:type="dxa"/>
          </w:tcPr>
          <w:p w:rsidR="00710AE0" w:rsidRPr="003C092E" w:rsidRDefault="00710AE0" w:rsidP="00710AE0">
            <w:pPr>
              <w:spacing w:after="0" w:line="240" w:lineRule="auto"/>
              <w:jc w:val="center"/>
              <w:rPr>
                <w:rFonts w:ascii="Times New Roman" w:hAnsi="Times New Roman"/>
                <w:i/>
                <w:color w:val="FF0000"/>
                <w:sz w:val="24"/>
                <w:szCs w:val="24"/>
                <w:highlight w:val="red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3066" w:type="dxa"/>
          </w:tcPr>
          <w:p w:rsidR="0031609C" w:rsidRPr="0031609C" w:rsidRDefault="0031609C" w:rsidP="0031609C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609C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по обеспечению </w:t>
            </w:r>
          </w:p>
          <w:p w:rsidR="00710AE0" w:rsidRPr="003C092E" w:rsidRDefault="0031609C" w:rsidP="0031609C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1609C">
              <w:rPr>
                <w:rFonts w:ascii="Times New Roman" w:hAnsi="Times New Roman"/>
                <w:sz w:val="24"/>
                <w:szCs w:val="24"/>
              </w:rPr>
              <w:t>сбора, обработки и анализа информации о факторах внешней и внутренней среды деятельности предприятий сервиса, необходимых для принятия стратегических и оперативных управленческих решений</w:t>
            </w:r>
          </w:p>
        </w:tc>
        <w:tc>
          <w:tcPr>
            <w:tcW w:w="1756" w:type="dxa"/>
          </w:tcPr>
          <w:p w:rsidR="0031609C" w:rsidRDefault="0031609C" w:rsidP="00710AE0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ОК-5 </w:t>
            </w:r>
          </w:p>
          <w:p w:rsidR="0031609C" w:rsidRDefault="0031609C" w:rsidP="00710AE0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ОК-2 </w:t>
            </w:r>
          </w:p>
          <w:p w:rsidR="0031609C" w:rsidRDefault="0031609C" w:rsidP="00710AE0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ПК-2</w:t>
            </w:r>
            <w:r w:rsidR="00710AE0" w:rsidRPr="00710AE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:rsidR="00BA5E1B" w:rsidRDefault="00BA5E1B" w:rsidP="00710AE0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ОПК-2</w:t>
            </w:r>
          </w:p>
          <w:p w:rsidR="00710AE0" w:rsidRPr="003C092E" w:rsidRDefault="00710AE0" w:rsidP="00710AE0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24" w:type="dxa"/>
          </w:tcPr>
          <w:p w:rsidR="00710AE0" w:rsidRPr="003C092E" w:rsidRDefault="00710AE0" w:rsidP="00710AE0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Метод проблемного обучения</w:t>
            </w:r>
          </w:p>
          <w:p w:rsidR="00710AE0" w:rsidRPr="003C092E" w:rsidRDefault="00710AE0" w:rsidP="00710AE0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Проектный метод</w:t>
            </w:r>
          </w:p>
          <w:p w:rsidR="00710AE0" w:rsidRPr="003C092E" w:rsidRDefault="00710AE0" w:rsidP="00710AE0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37" w:type="dxa"/>
          </w:tcPr>
          <w:p w:rsidR="00710AE0" w:rsidRPr="003C092E" w:rsidRDefault="00710AE0" w:rsidP="00710AE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Кейс-задание.</w:t>
            </w:r>
          </w:p>
          <w:p w:rsidR="00710AE0" w:rsidRPr="003C092E" w:rsidRDefault="00710AE0" w:rsidP="00710AE0">
            <w:pPr>
              <w:pStyle w:val="af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Электронный практикум.</w:t>
            </w:r>
          </w:p>
          <w:p w:rsidR="00710AE0" w:rsidRPr="003C092E" w:rsidRDefault="00710AE0" w:rsidP="00710AE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</w:rPr>
              <w:t>Наблюдение или демонстрация реальных профессиональных навыков.</w:t>
            </w:r>
          </w:p>
          <w:p w:rsidR="00710AE0" w:rsidRPr="003C092E" w:rsidRDefault="00710AE0" w:rsidP="00710AE0">
            <w:pPr>
              <w:pStyle w:val="af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Комплексные ситуационные задания.</w:t>
            </w:r>
          </w:p>
        </w:tc>
      </w:tr>
    </w:tbl>
    <w:p w:rsidR="00710AE0" w:rsidRPr="003C092E" w:rsidRDefault="00710AE0" w:rsidP="00710AE0">
      <w:pPr>
        <w:shd w:val="clear" w:color="auto" w:fill="FFFFFF"/>
        <w:tabs>
          <w:tab w:val="left" w:pos="1123"/>
        </w:tabs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710AE0" w:rsidRPr="003C092E" w:rsidRDefault="00710AE0" w:rsidP="00710AE0">
      <w:pPr>
        <w:shd w:val="clear" w:color="auto" w:fill="FFFFFF"/>
        <w:tabs>
          <w:tab w:val="left" w:pos="1123"/>
        </w:tabs>
        <w:spacing w:after="0" w:line="240" w:lineRule="auto"/>
        <w:ind w:firstLine="709"/>
        <w:rPr>
          <w:rFonts w:ascii="Times New Roman" w:hAnsi="Times New Roman"/>
          <w:b/>
          <w:spacing w:val="-8"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pacing w:val="-8"/>
          <w:sz w:val="24"/>
          <w:szCs w:val="24"/>
          <w:lang w:eastAsia="ru-RU"/>
        </w:rPr>
        <w:t xml:space="preserve">2. 3. </w:t>
      </w:r>
      <w:r w:rsidRPr="003C092E">
        <w:rPr>
          <w:rFonts w:ascii="Times New Roman" w:hAnsi="Times New Roman"/>
          <w:b/>
          <w:sz w:val="24"/>
          <w:szCs w:val="24"/>
          <w:lang w:eastAsia="ru-RU"/>
        </w:rPr>
        <w:t>Руководитель и преподаватели модуля</w:t>
      </w:r>
    </w:p>
    <w:p w:rsidR="00710AE0" w:rsidRPr="003C092E" w:rsidRDefault="00710AE0" w:rsidP="00710AE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i/>
          <w:sz w:val="24"/>
          <w:szCs w:val="24"/>
          <w:lang w:eastAsia="ru-RU"/>
        </w:rPr>
        <w:t>Руководитель: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  Смирнова Ж.В., </w:t>
      </w:r>
      <w:proofErr w:type="spellStart"/>
      <w:r w:rsidRPr="003C092E">
        <w:rPr>
          <w:rFonts w:ascii="Times New Roman" w:hAnsi="Times New Roman"/>
          <w:sz w:val="24"/>
          <w:szCs w:val="24"/>
          <w:lang w:eastAsia="ru-RU"/>
        </w:rPr>
        <w:t>к.п.н</w:t>
      </w:r>
      <w:proofErr w:type="spellEnd"/>
      <w:r w:rsidRPr="003C092E">
        <w:rPr>
          <w:rFonts w:ascii="Times New Roman" w:hAnsi="Times New Roman"/>
          <w:sz w:val="24"/>
          <w:szCs w:val="24"/>
          <w:lang w:eastAsia="ru-RU"/>
        </w:rPr>
        <w:t>., доцент кафедры технологий сервиса и технологического образования.</w:t>
      </w:r>
    </w:p>
    <w:p w:rsidR="00710AE0" w:rsidRPr="003C092E" w:rsidRDefault="00710AE0" w:rsidP="00710AE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i/>
          <w:sz w:val="24"/>
          <w:szCs w:val="24"/>
          <w:lang w:eastAsia="ru-RU"/>
        </w:rPr>
        <w:t>Преподаватели: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  </w:t>
      </w:r>
    </w:p>
    <w:p w:rsidR="00710AE0" w:rsidRPr="003C092E" w:rsidRDefault="00710AE0" w:rsidP="00710AE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 xml:space="preserve">Мухина М.В., </w:t>
      </w:r>
      <w:proofErr w:type="spellStart"/>
      <w:r w:rsidRPr="003C092E">
        <w:rPr>
          <w:rFonts w:ascii="Times New Roman" w:hAnsi="Times New Roman"/>
          <w:sz w:val="24"/>
          <w:szCs w:val="24"/>
          <w:lang w:eastAsia="ru-RU"/>
        </w:rPr>
        <w:t>к.п.н</w:t>
      </w:r>
      <w:proofErr w:type="spellEnd"/>
      <w:r w:rsidRPr="003C092E">
        <w:rPr>
          <w:rFonts w:ascii="Times New Roman" w:hAnsi="Times New Roman"/>
          <w:sz w:val="24"/>
          <w:szCs w:val="24"/>
          <w:lang w:eastAsia="ru-RU"/>
        </w:rPr>
        <w:t>., доцент кафедры технологий сервиса и технологического образования.</w:t>
      </w:r>
    </w:p>
    <w:p w:rsidR="00710AE0" w:rsidRPr="003C092E" w:rsidRDefault="002974C8" w:rsidP="00710AE0">
      <w:pPr>
        <w:spacing w:after="0" w:line="240" w:lineRule="auto"/>
        <w:ind w:firstLine="709"/>
        <w:jc w:val="both"/>
        <w:rPr>
          <w:rFonts w:ascii="Times New Roman" w:hAnsi="Times New Roman"/>
          <w:b/>
          <w:spacing w:val="-8"/>
          <w:sz w:val="24"/>
          <w:szCs w:val="24"/>
          <w:lang w:eastAsia="ru-RU"/>
        </w:rPr>
      </w:pPr>
      <w:proofErr w:type="spellStart"/>
      <w:r>
        <w:rPr>
          <w:rFonts w:ascii="Times New Roman" w:hAnsi="Times New Roman"/>
          <w:sz w:val="24"/>
          <w:szCs w:val="24"/>
          <w:lang w:eastAsia="ru-RU"/>
        </w:rPr>
        <w:t>Кутепова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 Л.И</w:t>
      </w:r>
      <w:r w:rsidR="00710AE0" w:rsidRPr="003C092E">
        <w:rPr>
          <w:rFonts w:ascii="Times New Roman" w:hAnsi="Times New Roman"/>
          <w:sz w:val="24"/>
          <w:szCs w:val="24"/>
          <w:lang w:eastAsia="ru-RU"/>
        </w:rPr>
        <w:t xml:space="preserve">., </w:t>
      </w:r>
      <w:proofErr w:type="spellStart"/>
      <w:r w:rsidR="00710AE0" w:rsidRPr="003C092E">
        <w:rPr>
          <w:rFonts w:ascii="Times New Roman" w:hAnsi="Times New Roman"/>
          <w:sz w:val="24"/>
          <w:szCs w:val="24"/>
          <w:lang w:eastAsia="ru-RU"/>
        </w:rPr>
        <w:t>к.п.н</w:t>
      </w:r>
      <w:proofErr w:type="spellEnd"/>
      <w:r w:rsidR="00710AE0" w:rsidRPr="003C092E">
        <w:rPr>
          <w:rFonts w:ascii="Times New Roman" w:hAnsi="Times New Roman"/>
          <w:sz w:val="24"/>
          <w:szCs w:val="24"/>
          <w:lang w:eastAsia="ru-RU"/>
        </w:rPr>
        <w:t>., доцент кафедры технологий сервиса и технологического образования</w:t>
      </w:r>
    </w:p>
    <w:p w:rsidR="00710AE0" w:rsidRPr="003C092E" w:rsidRDefault="00710AE0" w:rsidP="00710AE0">
      <w:pPr>
        <w:shd w:val="clear" w:color="auto" w:fill="FFFFFF"/>
        <w:tabs>
          <w:tab w:val="left" w:pos="1123"/>
        </w:tabs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710AE0" w:rsidRPr="003C092E" w:rsidRDefault="00710AE0" w:rsidP="00710AE0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t>2.4. Статус образовательного модуля</w:t>
      </w:r>
    </w:p>
    <w:p w:rsidR="00710AE0" w:rsidRPr="003C092E" w:rsidRDefault="00710AE0" w:rsidP="00710AE0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proofErr w:type="gramStart"/>
      <w:r w:rsidRPr="003C092E">
        <w:rPr>
          <w:rFonts w:ascii="Times New Roman" w:hAnsi="Times New Roman"/>
          <w:sz w:val="24"/>
          <w:szCs w:val="24"/>
        </w:rPr>
        <w:t xml:space="preserve">Модуль является обеспечивающим первоначальные понятия знаний для всех других профессиональных модулей универсального </w:t>
      </w:r>
      <w:proofErr w:type="spellStart"/>
      <w:r w:rsidRPr="003C092E">
        <w:rPr>
          <w:rFonts w:ascii="Times New Roman" w:hAnsi="Times New Roman"/>
          <w:sz w:val="24"/>
          <w:szCs w:val="24"/>
        </w:rPr>
        <w:t>бакалавриата</w:t>
      </w:r>
      <w:proofErr w:type="spellEnd"/>
      <w:r w:rsidRPr="003C092E">
        <w:rPr>
          <w:rFonts w:ascii="Times New Roman" w:hAnsi="Times New Roman"/>
          <w:sz w:val="24"/>
          <w:szCs w:val="24"/>
        </w:rPr>
        <w:t xml:space="preserve"> </w:t>
      </w:r>
      <w:proofErr w:type="gramEnd"/>
    </w:p>
    <w:p w:rsidR="00710AE0" w:rsidRPr="003C092E" w:rsidRDefault="00710AE0" w:rsidP="00710AE0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Для изучения модуля необходимы знания по дисциплине «Обществознание» в объеме программы средней школы.</w:t>
      </w:r>
    </w:p>
    <w:p w:rsidR="00710AE0" w:rsidRPr="003C092E" w:rsidRDefault="00710AE0" w:rsidP="00710AE0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710AE0" w:rsidRPr="003C092E" w:rsidRDefault="00710AE0" w:rsidP="00710AE0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t>2.5. Трудоемкость модуля</w:t>
      </w:r>
    </w:p>
    <w:tbl>
      <w:tblPr>
        <w:tblW w:w="5015" w:type="pct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504"/>
        <w:gridCol w:w="2242"/>
      </w:tblGrid>
      <w:tr w:rsidR="00710AE0" w:rsidRPr="003C092E" w:rsidTr="00710AE0">
        <w:trPr>
          <w:trHeight w:hRule="exact" w:val="479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10AE0" w:rsidRPr="003C092E" w:rsidRDefault="00710AE0" w:rsidP="00710AE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Трудоемкость модуля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10AE0" w:rsidRPr="003C092E" w:rsidRDefault="00710AE0" w:rsidP="00710AE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Час</w:t>
            </w:r>
            <w:proofErr w:type="gramStart"/>
            <w:r w:rsidRPr="003C092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.</w:t>
            </w:r>
            <w:proofErr w:type="gramEnd"/>
            <w:r w:rsidRPr="003C092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/</w:t>
            </w:r>
            <w:proofErr w:type="spellStart"/>
            <w:proofErr w:type="gramStart"/>
            <w:r w:rsidRPr="003C092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з</w:t>
            </w:r>
            <w:proofErr w:type="gramEnd"/>
            <w:r w:rsidRPr="003C092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.е</w:t>
            </w:r>
            <w:proofErr w:type="spellEnd"/>
            <w:r w:rsidRPr="003C092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.</w:t>
            </w:r>
          </w:p>
        </w:tc>
      </w:tr>
      <w:tr w:rsidR="00710AE0" w:rsidRPr="003C092E" w:rsidTr="00710AE0">
        <w:trPr>
          <w:trHeight w:hRule="exact" w:val="372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10AE0" w:rsidRPr="003C092E" w:rsidRDefault="00710AE0" w:rsidP="00710AE0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10AE0" w:rsidRPr="003C092E" w:rsidRDefault="0031609C" w:rsidP="0031609C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504</w:t>
            </w:r>
            <w:r w:rsidR="00710AE0"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/1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710AE0" w:rsidRPr="003C092E" w:rsidTr="00710AE0">
        <w:trPr>
          <w:trHeight w:hRule="exact" w:val="279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10AE0" w:rsidRPr="003C092E" w:rsidRDefault="00710AE0" w:rsidP="00710AE0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 </w:t>
            </w:r>
            <w:proofErr w:type="spellStart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контактная работа с преподавателем 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10AE0" w:rsidRPr="00815B1D" w:rsidRDefault="0031609C" w:rsidP="00710AE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44/1,2</w:t>
            </w:r>
          </w:p>
        </w:tc>
      </w:tr>
      <w:tr w:rsidR="00710AE0" w:rsidRPr="003C092E" w:rsidTr="00710AE0">
        <w:trPr>
          <w:trHeight w:hRule="exact" w:val="308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10AE0" w:rsidRPr="003C092E" w:rsidRDefault="00710AE0" w:rsidP="00710AE0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 </w:t>
            </w:r>
            <w:proofErr w:type="spellStart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. самостоятельная работа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10AE0" w:rsidRPr="00815B1D" w:rsidRDefault="0031609C" w:rsidP="00710AE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429/11,9</w:t>
            </w:r>
          </w:p>
        </w:tc>
      </w:tr>
      <w:tr w:rsidR="00710AE0" w:rsidRPr="003C092E" w:rsidTr="00710AE0">
        <w:trPr>
          <w:trHeight w:hRule="exact" w:val="286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10AE0" w:rsidRPr="003C092E" w:rsidRDefault="00710AE0" w:rsidP="00710AE0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10AE0" w:rsidRPr="003C092E" w:rsidRDefault="00710AE0" w:rsidP="00710AE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  <w:tr w:rsidR="00710AE0" w:rsidRPr="003C092E" w:rsidTr="00710AE0">
        <w:trPr>
          <w:trHeight w:hRule="exact" w:val="416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710AE0" w:rsidRPr="003C092E" w:rsidRDefault="00710AE0" w:rsidP="00710AE0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итоговая аттестация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710AE0" w:rsidRPr="003C092E" w:rsidRDefault="00710AE0" w:rsidP="00710AE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</w:tbl>
    <w:p w:rsidR="00710AE0" w:rsidRPr="003C092E" w:rsidRDefault="00710AE0" w:rsidP="00710AE0">
      <w:pPr>
        <w:shd w:val="clear" w:color="auto" w:fill="FFFFFF"/>
        <w:tabs>
          <w:tab w:val="left" w:pos="814"/>
        </w:tabs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  <w:sectPr w:rsidR="00710AE0" w:rsidRPr="003C092E" w:rsidSect="00710AE0">
          <w:footerReference w:type="default" r:id="rId10"/>
          <w:pgSz w:w="11906" w:h="16838"/>
          <w:pgMar w:top="1134" w:right="851" w:bottom="1134" w:left="1418" w:header="709" w:footer="709" w:gutter="0"/>
          <w:cols w:space="708"/>
          <w:titlePg/>
          <w:docGrid w:linePitch="360"/>
        </w:sectPr>
      </w:pPr>
    </w:p>
    <w:p w:rsidR="00710AE0" w:rsidRPr="003C092E" w:rsidRDefault="00710AE0" w:rsidP="00710AE0">
      <w:pPr>
        <w:shd w:val="clear" w:color="auto" w:fill="FFFFFF"/>
        <w:tabs>
          <w:tab w:val="left" w:pos="814"/>
        </w:tabs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3. Структура модуля</w:t>
      </w:r>
    </w:p>
    <w:p w:rsidR="00710AE0" w:rsidRPr="003C092E" w:rsidRDefault="00710AE0" w:rsidP="00710AE0">
      <w:pPr>
        <w:shd w:val="clear" w:color="auto" w:fill="FFFFFF"/>
        <w:tabs>
          <w:tab w:val="left" w:pos="814"/>
        </w:tabs>
        <w:spacing w:after="0" w:line="240" w:lineRule="auto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710AE0" w:rsidRPr="003C092E" w:rsidRDefault="00710AE0" w:rsidP="00710AE0">
      <w:pPr>
        <w:shd w:val="clear" w:color="auto" w:fill="FFFFFF"/>
        <w:tabs>
          <w:tab w:val="left" w:pos="814"/>
        </w:tabs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t>«</w:t>
      </w:r>
      <w:r w:rsidR="00A87E99" w:rsidRPr="00DC0950">
        <w:rPr>
          <w:rFonts w:ascii="Times New Roman" w:hAnsi="Times New Roman"/>
          <w:b/>
          <w:sz w:val="24"/>
          <w:szCs w:val="24"/>
          <w:lang w:eastAsia="ru-RU"/>
        </w:rPr>
        <w:t>Расчетно-техническое сопровождение сервисной деятельности</w:t>
      </w: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t>»</w:t>
      </w:r>
    </w:p>
    <w:p w:rsidR="00710AE0" w:rsidRPr="003C092E" w:rsidRDefault="00710AE0" w:rsidP="00710AE0">
      <w:pPr>
        <w:shd w:val="clear" w:color="auto" w:fill="FFFFFF"/>
        <w:tabs>
          <w:tab w:val="left" w:pos="814"/>
        </w:tabs>
        <w:spacing w:after="0" w:line="240" w:lineRule="auto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384"/>
        <w:gridCol w:w="3182"/>
        <w:gridCol w:w="814"/>
        <w:gridCol w:w="1532"/>
        <w:gridCol w:w="1418"/>
        <w:gridCol w:w="1276"/>
        <w:gridCol w:w="1275"/>
        <w:gridCol w:w="993"/>
        <w:gridCol w:w="1275"/>
        <w:gridCol w:w="1636"/>
      </w:tblGrid>
      <w:tr w:rsidR="00710AE0" w:rsidRPr="003C092E" w:rsidTr="0031609C">
        <w:trPr>
          <w:trHeight w:val="302"/>
        </w:trPr>
        <w:tc>
          <w:tcPr>
            <w:tcW w:w="1384" w:type="dxa"/>
            <w:vMerge w:val="restart"/>
          </w:tcPr>
          <w:p w:rsidR="00710AE0" w:rsidRPr="003C092E" w:rsidRDefault="00710AE0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3182" w:type="dxa"/>
            <w:vMerge w:val="restart"/>
          </w:tcPr>
          <w:p w:rsidR="00710AE0" w:rsidRPr="003C092E" w:rsidRDefault="00710AE0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Дисциплина</w:t>
            </w:r>
          </w:p>
        </w:tc>
        <w:tc>
          <w:tcPr>
            <w:tcW w:w="6315" w:type="dxa"/>
            <w:gridSpan w:val="5"/>
          </w:tcPr>
          <w:p w:rsidR="00710AE0" w:rsidRPr="003C092E" w:rsidRDefault="00710AE0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Трудоемкость (час.)</w:t>
            </w:r>
          </w:p>
        </w:tc>
        <w:tc>
          <w:tcPr>
            <w:tcW w:w="993" w:type="dxa"/>
            <w:vMerge w:val="restart"/>
          </w:tcPr>
          <w:p w:rsidR="00710AE0" w:rsidRPr="003C092E" w:rsidRDefault="00710AE0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Трудоемкость  (</w:t>
            </w:r>
            <w:proofErr w:type="spellStart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з.е</w:t>
            </w:r>
            <w:proofErr w:type="spellEnd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.)</w:t>
            </w:r>
          </w:p>
        </w:tc>
        <w:tc>
          <w:tcPr>
            <w:tcW w:w="1275" w:type="dxa"/>
            <w:vMerge w:val="restart"/>
          </w:tcPr>
          <w:p w:rsidR="00710AE0" w:rsidRPr="003C092E" w:rsidRDefault="00710AE0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Порядок изучения</w:t>
            </w:r>
          </w:p>
        </w:tc>
        <w:tc>
          <w:tcPr>
            <w:tcW w:w="1636" w:type="dxa"/>
            <w:vMerge w:val="restart"/>
          </w:tcPr>
          <w:p w:rsidR="00710AE0" w:rsidRPr="003C092E" w:rsidRDefault="00710AE0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Образовательные результаты </w:t>
            </w:r>
          </w:p>
          <w:p w:rsidR="00710AE0" w:rsidRPr="003C092E" w:rsidRDefault="00710AE0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(код ОР)</w:t>
            </w:r>
          </w:p>
        </w:tc>
      </w:tr>
      <w:tr w:rsidR="00710AE0" w:rsidRPr="003C092E" w:rsidTr="0031609C">
        <w:tc>
          <w:tcPr>
            <w:tcW w:w="1384" w:type="dxa"/>
            <w:vMerge/>
            <w:vAlign w:val="center"/>
          </w:tcPr>
          <w:p w:rsidR="00710AE0" w:rsidRPr="003C092E" w:rsidRDefault="00710AE0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182" w:type="dxa"/>
            <w:vMerge/>
            <w:vAlign w:val="center"/>
          </w:tcPr>
          <w:p w:rsidR="00710AE0" w:rsidRPr="003C092E" w:rsidRDefault="00710AE0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14" w:type="dxa"/>
            <w:vMerge w:val="restart"/>
          </w:tcPr>
          <w:p w:rsidR="00710AE0" w:rsidRPr="003C092E" w:rsidRDefault="00710AE0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950" w:type="dxa"/>
            <w:gridSpan w:val="2"/>
          </w:tcPr>
          <w:p w:rsidR="00710AE0" w:rsidRPr="003C092E" w:rsidRDefault="00710AE0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76" w:type="dxa"/>
            <w:vMerge w:val="restart"/>
          </w:tcPr>
          <w:p w:rsidR="00710AE0" w:rsidRPr="003C092E" w:rsidRDefault="00710AE0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275" w:type="dxa"/>
            <w:vMerge w:val="restart"/>
          </w:tcPr>
          <w:p w:rsidR="00710AE0" w:rsidRPr="003C092E" w:rsidRDefault="00710AE0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Аттестация</w:t>
            </w:r>
          </w:p>
        </w:tc>
        <w:tc>
          <w:tcPr>
            <w:tcW w:w="993" w:type="dxa"/>
            <w:vMerge/>
            <w:vAlign w:val="center"/>
          </w:tcPr>
          <w:p w:rsidR="00710AE0" w:rsidRPr="003C092E" w:rsidRDefault="00710AE0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vAlign w:val="center"/>
          </w:tcPr>
          <w:p w:rsidR="00710AE0" w:rsidRPr="003C092E" w:rsidRDefault="00710AE0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vMerge/>
            <w:vAlign w:val="center"/>
          </w:tcPr>
          <w:p w:rsidR="00710AE0" w:rsidRPr="003C092E" w:rsidRDefault="00710AE0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710AE0" w:rsidRPr="003C092E" w:rsidTr="0031609C">
        <w:tc>
          <w:tcPr>
            <w:tcW w:w="1384" w:type="dxa"/>
            <w:vMerge/>
            <w:vAlign w:val="center"/>
          </w:tcPr>
          <w:p w:rsidR="00710AE0" w:rsidRPr="003C092E" w:rsidRDefault="00710AE0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182" w:type="dxa"/>
            <w:vMerge/>
            <w:vAlign w:val="center"/>
          </w:tcPr>
          <w:p w:rsidR="00710AE0" w:rsidRPr="003C092E" w:rsidRDefault="00710AE0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14" w:type="dxa"/>
            <w:vMerge/>
          </w:tcPr>
          <w:p w:rsidR="00710AE0" w:rsidRPr="003C092E" w:rsidRDefault="00710AE0" w:rsidP="00710AE0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532" w:type="dxa"/>
          </w:tcPr>
          <w:p w:rsidR="00710AE0" w:rsidRPr="003C092E" w:rsidRDefault="00710AE0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8" w:type="dxa"/>
          </w:tcPr>
          <w:p w:rsidR="00710AE0" w:rsidRPr="00E86904" w:rsidRDefault="00710AE0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E86904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E86904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E86904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710AE0" w:rsidRPr="003C092E" w:rsidRDefault="00710AE0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86904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76" w:type="dxa"/>
            <w:vMerge/>
          </w:tcPr>
          <w:p w:rsidR="00710AE0" w:rsidRPr="003C092E" w:rsidRDefault="00710AE0" w:rsidP="00710AE0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</w:tcPr>
          <w:p w:rsidR="00710AE0" w:rsidRPr="003C092E" w:rsidRDefault="00710AE0" w:rsidP="00710AE0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vMerge/>
            <w:vAlign w:val="center"/>
          </w:tcPr>
          <w:p w:rsidR="00710AE0" w:rsidRPr="003C092E" w:rsidRDefault="00710AE0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vAlign w:val="center"/>
          </w:tcPr>
          <w:p w:rsidR="00710AE0" w:rsidRPr="003C092E" w:rsidRDefault="00710AE0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vMerge/>
            <w:vAlign w:val="center"/>
          </w:tcPr>
          <w:p w:rsidR="00710AE0" w:rsidRPr="003C092E" w:rsidRDefault="00710AE0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710AE0" w:rsidRPr="003C092E" w:rsidTr="00710AE0">
        <w:tc>
          <w:tcPr>
            <w:tcW w:w="14785" w:type="dxa"/>
            <w:gridSpan w:val="10"/>
            <w:vAlign w:val="center"/>
          </w:tcPr>
          <w:p w:rsidR="00710AE0" w:rsidRPr="003C092E" w:rsidRDefault="00710AE0" w:rsidP="0031609C">
            <w:pPr>
              <w:numPr>
                <w:ilvl w:val="0"/>
                <w:numId w:val="1"/>
              </w:numPr>
              <w:tabs>
                <w:tab w:val="left" w:pos="600"/>
              </w:tabs>
              <w:spacing w:after="0" w:line="240" w:lineRule="auto"/>
              <w:ind w:left="0" w:firstLine="0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Дисциплины, обязательные для изучения</w:t>
            </w:r>
          </w:p>
        </w:tc>
      </w:tr>
      <w:tr w:rsidR="0031609C" w:rsidRPr="003C092E" w:rsidTr="0031609C">
        <w:trPr>
          <w:trHeight w:val="567"/>
        </w:trPr>
        <w:tc>
          <w:tcPr>
            <w:tcW w:w="1384" w:type="dxa"/>
            <w:vAlign w:val="center"/>
          </w:tcPr>
          <w:p w:rsidR="0031609C" w:rsidRPr="0031609C" w:rsidRDefault="0031609C" w:rsidP="0031609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609C">
              <w:rPr>
                <w:rFonts w:ascii="Times New Roman" w:hAnsi="Times New Roman"/>
                <w:sz w:val="24"/>
                <w:szCs w:val="24"/>
              </w:rPr>
              <w:t>К.М.11.01</w:t>
            </w:r>
          </w:p>
        </w:tc>
        <w:tc>
          <w:tcPr>
            <w:tcW w:w="3182" w:type="dxa"/>
            <w:vAlign w:val="center"/>
          </w:tcPr>
          <w:p w:rsidR="0031609C" w:rsidRPr="0031609C" w:rsidRDefault="0031609C" w:rsidP="0031609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609C">
              <w:rPr>
                <w:rFonts w:ascii="Times New Roman" w:hAnsi="Times New Roman"/>
                <w:sz w:val="24"/>
                <w:szCs w:val="24"/>
              </w:rPr>
              <w:t>Основы функционирования систем сервиса</w:t>
            </w:r>
          </w:p>
        </w:tc>
        <w:tc>
          <w:tcPr>
            <w:tcW w:w="814" w:type="dxa"/>
            <w:vAlign w:val="center"/>
          </w:tcPr>
          <w:p w:rsidR="0031609C" w:rsidRPr="003C092E" w:rsidRDefault="0031609C" w:rsidP="0031609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180</w:t>
            </w:r>
          </w:p>
        </w:tc>
        <w:tc>
          <w:tcPr>
            <w:tcW w:w="1532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418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147</w:t>
            </w:r>
          </w:p>
        </w:tc>
        <w:tc>
          <w:tcPr>
            <w:tcW w:w="1275" w:type="dxa"/>
            <w:vAlign w:val="center"/>
          </w:tcPr>
          <w:p w:rsidR="0031609C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, зачет</w:t>
            </w:r>
          </w:p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75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</w:t>
            </w:r>
            <w:r w:rsidR="00A8136B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31609C" w:rsidRPr="003C092E" w:rsidTr="0031609C">
        <w:tc>
          <w:tcPr>
            <w:tcW w:w="1384" w:type="dxa"/>
            <w:vAlign w:val="center"/>
          </w:tcPr>
          <w:p w:rsidR="0031609C" w:rsidRPr="0031609C" w:rsidRDefault="0031609C" w:rsidP="0031609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609C">
              <w:rPr>
                <w:rFonts w:ascii="Times New Roman" w:hAnsi="Times New Roman"/>
                <w:sz w:val="24"/>
                <w:szCs w:val="24"/>
              </w:rPr>
              <w:t>К.М.11.02</w:t>
            </w:r>
          </w:p>
        </w:tc>
        <w:tc>
          <w:tcPr>
            <w:tcW w:w="3182" w:type="dxa"/>
            <w:vAlign w:val="center"/>
          </w:tcPr>
          <w:p w:rsidR="0031609C" w:rsidRPr="0031609C" w:rsidRDefault="0031609C" w:rsidP="0031609C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609C">
              <w:rPr>
                <w:rFonts w:ascii="Times New Roman" w:hAnsi="Times New Roman"/>
                <w:sz w:val="24"/>
                <w:szCs w:val="24"/>
              </w:rPr>
              <w:t>Проектно-сметное дело</w:t>
            </w:r>
          </w:p>
        </w:tc>
        <w:tc>
          <w:tcPr>
            <w:tcW w:w="814" w:type="dxa"/>
            <w:vAlign w:val="center"/>
          </w:tcPr>
          <w:p w:rsidR="0031609C" w:rsidRPr="0031609C" w:rsidRDefault="0031609C" w:rsidP="0031609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1609C">
              <w:rPr>
                <w:rFonts w:ascii="Times New Roman" w:hAnsi="Times New Roman"/>
                <w:sz w:val="24"/>
                <w:szCs w:val="24"/>
                <w:lang w:eastAsia="ru-RU"/>
              </w:rPr>
              <w:t>180</w:t>
            </w:r>
          </w:p>
        </w:tc>
        <w:tc>
          <w:tcPr>
            <w:tcW w:w="1532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418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161</w:t>
            </w:r>
          </w:p>
        </w:tc>
        <w:tc>
          <w:tcPr>
            <w:tcW w:w="1275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экзамен </w:t>
            </w:r>
          </w:p>
        </w:tc>
        <w:tc>
          <w:tcPr>
            <w:tcW w:w="993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75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31609C" w:rsidRPr="003C092E" w:rsidRDefault="0031609C" w:rsidP="00A8136B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</w:t>
            </w:r>
            <w:r w:rsidR="00A8136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710AE0" w:rsidRPr="003C092E" w:rsidTr="00710AE0">
        <w:tc>
          <w:tcPr>
            <w:tcW w:w="14785" w:type="dxa"/>
            <w:gridSpan w:val="10"/>
            <w:shd w:val="clear" w:color="auto" w:fill="FFFFFF"/>
            <w:vAlign w:val="center"/>
          </w:tcPr>
          <w:p w:rsidR="00710AE0" w:rsidRPr="003C092E" w:rsidRDefault="00710AE0" w:rsidP="00710AE0">
            <w:pPr>
              <w:tabs>
                <w:tab w:val="left" w:pos="814"/>
              </w:tabs>
              <w:spacing w:after="0" w:line="240" w:lineRule="auto"/>
              <w:ind w:firstLine="317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2. Дисциплины по выбору (выбрать 1 из 3)</w:t>
            </w:r>
          </w:p>
        </w:tc>
      </w:tr>
      <w:tr w:rsidR="0031609C" w:rsidRPr="003C092E" w:rsidTr="0031609C">
        <w:tc>
          <w:tcPr>
            <w:tcW w:w="1384" w:type="dxa"/>
            <w:vAlign w:val="center"/>
          </w:tcPr>
          <w:p w:rsidR="0031609C" w:rsidRPr="0031609C" w:rsidRDefault="0031609C" w:rsidP="0031609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609C">
              <w:rPr>
                <w:rFonts w:ascii="Times New Roman" w:hAnsi="Times New Roman"/>
                <w:sz w:val="24"/>
                <w:szCs w:val="24"/>
              </w:rPr>
              <w:t>К.М.11.ДВ.01.01</w:t>
            </w:r>
          </w:p>
        </w:tc>
        <w:tc>
          <w:tcPr>
            <w:tcW w:w="3182" w:type="dxa"/>
            <w:vAlign w:val="center"/>
          </w:tcPr>
          <w:p w:rsidR="0031609C" w:rsidRPr="0031609C" w:rsidRDefault="0031609C" w:rsidP="0031609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609C">
              <w:rPr>
                <w:rFonts w:ascii="Times New Roman" w:hAnsi="Times New Roman"/>
                <w:sz w:val="24"/>
                <w:szCs w:val="24"/>
              </w:rPr>
              <w:t>Программные средства офисного назначения</w:t>
            </w:r>
          </w:p>
        </w:tc>
        <w:tc>
          <w:tcPr>
            <w:tcW w:w="814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532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418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121</w:t>
            </w:r>
          </w:p>
        </w:tc>
        <w:tc>
          <w:tcPr>
            <w:tcW w:w="1275" w:type="dxa"/>
          </w:tcPr>
          <w:p w:rsidR="0031609C" w:rsidRPr="0031609C" w:rsidRDefault="0031609C" w:rsidP="0031609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609C">
              <w:rPr>
                <w:rFonts w:ascii="Times New Roman" w:hAnsi="Times New Roman"/>
                <w:sz w:val="24"/>
                <w:szCs w:val="24"/>
              </w:rPr>
              <w:t>экзамен</w:t>
            </w:r>
          </w:p>
        </w:tc>
        <w:tc>
          <w:tcPr>
            <w:tcW w:w="993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5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31609C" w:rsidRPr="003C092E" w:rsidRDefault="0031609C" w:rsidP="00A8136B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</w:t>
            </w:r>
            <w:r w:rsidR="00A8136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31609C" w:rsidRPr="003C092E" w:rsidTr="0031609C">
        <w:trPr>
          <w:trHeight w:val="598"/>
        </w:trPr>
        <w:tc>
          <w:tcPr>
            <w:tcW w:w="1384" w:type="dxa"/>
            <w:vAlign w:val="center"/>
          </w:tcPr>
          <w:p w:rsidR="0031609C" w:rsidRPr="0031609C" w:rsidRDefault="0031609C" w:rsidP="0031609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609C">
              <w:rPr>
                <w:rFonts w:ascii="Times New Roman" w:hAnsi="Times New Roman"/>
                <w:sz w:val="24"/>
                <w:szCs w:val="24"/>
              </w:rPr>
              <w:t>К.М.11.ДВ.01.02</w:t>
            </w:r>
          </w:p>
        </w:tc>
        <w:tc>
          <w:tcPr>
            <w:tcW w:w="3182" w:type="dxa"/>
            <w:vAlign w:val="center"/>
          </w:tcPr>
          <w:p w:rsidR="0031609C" w:rsidRPr="0031609C" w:rsidRDefault="0031609C" w:rsidP="0031609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609C">
              <w:rPr>
                <w:rFonts w:ascii="Times New Roman" w:hAnsi="Times New Roman"/>
                <w:sz w:val="24"/>
                <w:szCs w:val="24"/>
              </w:rPr>
              <w:t>Сопротивление материалов</w:t>
            </w:r>
          </w:p>
        </w:tc>
        <w:tc>
          <w:tcPr>
            <w:tcW w:w="814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532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418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121</w:t>
            </w:r>
          </w:p>
        </w:tc>
        <w:tc>
          <w:tcPr>
            <w:tcW w:w="1275" w:type="dxa"/>
          </w:tcPr>
          <w:p w:rsidR="0031609C" w:rsidRPr="0031609C" w:rsidRDefault="0031609C" w:rsidP="0031609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609C">
              <w:rPr>
                <w:rFonts w:ascii="Times New Roman" w:hAnsi="Times New Roman"/>
                <w:sz w:val="24"/>
                <w:szCs w:val="24"/>
              </w:rPr>
              <w:t>экзамен</w:t>
            </w:r>
          </w:p>
        </w:tc>
        <w:tc>
          <w:tcPr>
            <w:tcW w:w="993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5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36" w:type="dxa"/>
            <w:vAlign w:val="center"/>
          </w:tcPr>
          <w:p w:rsidR="0031609C" w:rsidRPr="003C092E" w:rsidRDefault="0031609C" w:rsidP="00C420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</w:t>
            </w:r>
            <w:r w:rsidR="00C4209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31609C" w:rsidRPr="003C092E" w:rsidTr="002974C8">
        <w:trPr>
          <w:trHeight w:val="628"/>
        </w:trPr>
        <w:tc>
          <w:tcPr>
            <w:tcW w:w="1384" w:type="dxa"/>
            <w:vAlign w:val="center"/>
          </w:tcPr>
          <w:p w:rsidR="0031609C" w:rsidRPr="0031609C" w:rsidRDefault="0031609C" w:rsidP="0031609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609C">
              <w:rPr>
                <w:rFonts w:ascii="Times New Roman" w:hAnsi="Times New Roman"/>
                <w:sz w:val="24"/>
                <w:szCs w:val="24"/>
              </w:rPr>
              <w:t>К.М.11.ДВ.01.03</w:t>
            </w:r>
          </w:p>
        </w:tc>
        <w:tc>
          <w:tcPr>
            <w:tcW w:w="3182" w:type="dxa"/>
            <w:vAlign w:val="center"/>
          </w:tcPr>
          <w:p w:rsidR="0031609C" w:rsidRPr="0031609C" w:rsidRDefault="0031609C" w:rsidP="0031609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609C">
              <w:rPr>
                <w:rFonts w:ascii="Times New Roman" w:hAnsi="Times New Roman"/>
                <w:sz w:val="24"/>
                <w:szCs w:val="24"/>
              </w:rPr>
              <w:t>Теоретическая механика</w:t>
            </w:r>
          </w:p>
        </w:tc>
        <w:tc>
          <w:tcPr>
            <w:tcW w:w="814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532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418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121</w:t>
            </w:r>
          </w:p>
        </w:tc>
        <w:tc>
          <w:tcPr>
            <w:tcW w:w="1275" w:type="dxa"/>
          </w:tcPr>
          <w:p w:rsidR="0031609C" w:rsidRPr="0031609C" w:rsidRDefault="0031609C" w:rsidP="0031609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1609C">
              <w:rPr>
                <w:rFonts w:ascii="Times New Roman" w:hAnsi="Times New Roman"/>
                <w:sz w:val="24"/>
                <w:szCs w:val="24"/>
              </w:rPr>
              <w:t>экзамен</w:t>
            </w:r>
          </w:p>
        </w:tc>
        <w:tc>
          <w:tcPr>
            <w:tcW w:w="993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5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36" w:type="dxa"/>
            <w:vAlign w:val="center"/>
          </w:tcPr>
          <w:p w:rsidR="0031609C" w:rsidRPr="003C092E" w:rsidRDefault="0031609C" w:rsidP="00C4209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</w:t>
            </w:r>
            <w:r w:rsidR="00C4209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710AE0" w:rsidRPr="003C092E" w:rsidTr="00710AE0">
        <w:trPr>
          <w:trHeight w:val="150"/>
        </w:trPr>
        <w:tc>
          <w:tcPr>
            <w:tcW w:w="14785" w:type="dxa"/>
            <w:gridSpan w:val="10"/>
            <w:vAlign w:val="center"/>
          </w:tcPr>
          <w:p w:rsidR="00710AE0" w:rsidRPr="003C092E" w:rsidRDefault="00710AE0" w:rsidP="00710AE0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</w:t>
            </w:r>
            <w:r w:rsidR="0031609C">
              <w:rPr>
                <w:rFonts w:ascii="Times New Roman" w:hAnsi="Times New Roman"/>
                <w:sz w:val="24"/>
                <w:szCs w:val="24"/>
              </w:rPr>
              <w:t>3</w:t>
            </w:r>
            <w:r w:rsidRPr="001B35D2">
              <w:rPr>
                <w:rFonts w:ascii="Times New Roman" w:hAnsi="Times New Roman"/>
                <w:sz w:val="24"/>
                <w:szCs w:val="24"/>
              </w:rPr>
              <w:t>. АТТЕСТАЦИЯ</w:t>
            </w:r>
          </w:p>
        </w:tc>
      </w:tr>
      <w:tr w:rsidR="0031609C" w:rsidRPr="003C092E" w:rsidTr="0031609C">
        <w:trPr>
          <w:trHeight w:val="111"/>
        </w:trPr>
        <w:tc>
          <w:tcPr>
            <w:tcW w:w="1384" w:type="dxa"/>
            <w:vAlign w:val="center"/>
          </w:tcPr>
          <w:p w:rsidR="0031609C" w:rsidRPr="0031609C" w:rsidRDefault="0031609C" w:rsidP="0031609C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1609C">
              <w:rPr>
                <w:rFonts w:ascii="Times New Roman" w:hAnsi="Times New Roman"/>
                <w:sz w:val="24"/>
                <w:szCs w:val="24"/>
              </w:rPr>
              <w:t>К.М.11.03(К)</w:t>
            </w:r>
          </w:p>
        </w:tc>
        <w:tc>
          <w:tcPr>
            <w:tcW w:w="3182" w:type="dxa"/>
            <w:vAlign w:val="center"/>
          </w:tcPr>
          <w:p w:rsidR="0031609C" w:rsidRPr="0031609C" w:rsidRDefault="0031609C" w:rsidP="002974C8">
            <w:pPr>
              <w:spacing w:line="240" w:lineRule="auto"/>
              <w:jc w:val="center"/>
              <w:rPr>
                <w:rFonts w:ascii="Times New Roman" w:hAnsi="Times New Roman"/>
                <w:iCs/>
                <w:sz w:val="24"/>
                <w:szCs w:val="24"/>
              </w:rPr>
            </w:pPr>
            <w:r w:rsidRPr="0031609C">
              <w:rPr>
                <w:rFonts w:ascii="Times New Roman" w:hAnsi="Times New Roman"/>
                <w:iCs/>
                <w:sz w:val="24"/>
                <w:szCs w:val="24"/>
              </w:rPr>
              <w:t>Экзамены по модулю "Расчетно-техническое сопровождение сервисной деятельности"</w:t>
            </w:r>
          </w:p>
        </w:tc>
        <w:tc>
          <w:tcPr>
            <w:tcW w:w="814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532" w:type="dxa"/>
            <w:vAlign w:val="center"/>
          </w:tcPr>
          <w:p w:rsidR="0031609C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418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vAlign w:val="center"/>
          </w:tcPr>
          <w:p w:rsidR="0031609C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5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993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5" w:type="dxa"/>
            <w:vAlign w:val="center"/>
          </w:tcPr>
          <w:p w:rsidR="0031609C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36" w:type="dxa"/>
            <w:vAlign w:val="center"/>
          </w:tcPr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  <w:p w:rsidR="0031609C" w:rsidRPr="003C092E" w:rsidRDefault="0031609C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710AE0" w:rsidRPr="003C092E" w:rsidRDefault="00710AE0" w:rsidP="00710AE0">
      <w:pPr>
        <w:suppressAutoHyphens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  <w:sectPr w:rsidR="00710AE0" w:rsidRPr="003C092E" w:rsidSect="00710AE0">
          <w:pgSz w:w="16838" w:h="11906" w:orient="landscape"/>
          <w:pgMar w:top="1134" w:right="851" w:bottom="1134" w:left="1418" w:header="709" w:footer="709" w:gutter="0"/>
          <w:cols w:space="708"/>
          <w:docGrid w:linePitch="360"/>
        </w:sectPr>
      </w:pPr>
    </w:p>
    <w:p w:rsidR="00710AE0" w:rsidRPr="003C092E" w:rsidRDefault="00710AE0" w:rsidP="00710AE0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 xml:space="preserve">4. Методические указания для </w:t>
      </w:r>
      <w:proofErr w:type="gramStart"/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t>обучающихся</w:t>
      </w:r>
      <w:proofErr w:type="gramEnd"/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t xml:space="preserve"> </w:t>
      </w:r>
    </w:p>
    <w:p w:rsidR="00710AE0" w:rsidRPr="003C092E" w:rsidRDefault="00710AE0" w:rsidP="00710AE0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t>по освоению Модуля</w:t>
      </w:r>
    </w:p>
    <w:p w:rsidR="00710AE0" w:rsidRPr="003C092E" w:rsidRDefault="00710AE0" w:rsidP="00710AE0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710AE0" w:rsidRPr="003C092E" w:rsidRDefault="00710AE0" w:rsidP="00710AE0">
      <w:pPr>
        <w:pStyle w:val="a3"/>
        <w:widowControl w:val="0"/>
        <w:numPr>
          <w:ilvl w:val="0"/>
          <w:numId w:val="12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3C092E">
        <w:rPr>
          <w:rFonts w:ascii="Times New Roman" w:hAnsi="Times New Roman"/>
          <w:sz w:val="24"/>
          <w:szCs w:val="24"/>
          <w:lang w:eastAsia="ar-SA"/>
        </w:rPr>
        <w:t xml:space="preserve">Для эффективной организации самостоятельной работы необходимо зарегистрироваться в системе электронного обучения НГПУ </w:t>
      </w:r>
      <w:hyperlink r:id="rId11" w:history="1">
        <w:r w:rsidRPr="003C092E">
          <w:rPr>
            <w:rFonts w:ascii="Times New Roman" w:hAnsi="Times New Roman"/>
            <w:sz w:val="24"/>
            <w:szCs w:val="24"/>
            <w:lang w:eastAsia="ar-SA"/>
          </w:rPr>
          <w:t>http://moodle.mininuniver.ru</w:t>
        </w:r>
      </w:hyperlink>
      <w:r w:rsidRPr="003C092E">
        <w:rPr>
          <w:rFonts w:ascii="Times New Roman" w:hAnsi="Times New Roman"/>
          <w:sz w:val="24"/>
          <w:szCs w:val="24"/>
          <w:lang w:eastAsia="ar-SA"/>
        </w:rPr>
        <w:t>. Здесь представлены все дисциплины модуля: теоретический материал, задания для лабораторных и практических работ, необходимые полезные ссылки, тесты и др.</w:t>
      </w:r>
    </w:p>
    <w:p w:rsidR="00710AE0" w:rsidRPr="003C092E" w:rsidRDefault="00710AE0" w:rsidP="00710AE0">
      <w:pPr>
        <w:widowControl w:val="0"/>
        <w:numPr>
          <w:ilvl w:val="0"/>
          <w:numId w:val="12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3C092E">
        <w:rPr>
          <w:rFonts w:ascii="Times New Roman" w:hAnsi="Times New Roman"/>
          <w:sz w:val="24"/>
          <w:szCs w:val="24"/>
          <w:lang w:eastAsia="ar-SA"/>
        </w:rPr>
        <w:t>Предполагается следующий порядок изучения темы. На лекции преподаватель кроме теоретического материала, информирует студентов о том, как будет проходить практическое занятие, какую литературу (основную и дополнительную) они должны прочитать, какой материал из электронного курса проработать, что подготовить (ответить на контрольные вопросы, подготовиться к выполнению лабораторной работы, подобрать необходимые материалы для проекта и т.д.).</w:t>
      </w:r>
    </w:p>
    <w:p w:rsidR="00710AE0" w:rsidRPr="003C092E" w:rsidRDefault="00710AE0" w:rsidP="00710AE0">
      <w:pPr>
        <w:widowControl w:val="0"/>
        <w:numPr>
          <w:ilvl w:val="0"/>
          <w:numId w:val="12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3C092E">
        <w:rPr>
          <w:rFonts w:ascii="Times New Roman" w:hAnsi="Times New Roman"/>
          <w:sz w:val="24"/>
          <w:szCs w:val="24"/>
          <w:lang w:eastAsia="ar-SA"/>
        </w:rPr>
        <w:t>Самостоятельная работа на лекции предполагает конспектирование наиболее существенных моментов темы. Опорный конспект состоит из основных теоретических положений, фактов, описания технологий, методов работы и т.д.</w:t>
      </w:r>
    </w:p>
    <w:p w:rsidR="00710AE0" w:rsidRPr="003C092E" w:rsidRDefault="00710AE0" w:rsidP="00710AE0">
      <w:pPr>
        <w:widowControl w:val="0"/>
        <w:numPr>
          <w:ilvl w:val="0"/>
          <w:numId w:val="12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В учебно-методическом комплексе дисциплины (ЭУМК) представлены информационные материалы по изучаемым темам. По всем заданиям представлены критерии для качественного выполнения практических работ, проектных и творческих заданий, подготовки докладов и др.</w:t>
      </w:r>
    </w:p>
    <w:p w:rsidR="00710AE0" w:rsidRPr="003C092E" w:rsidRDefault="00710AE0" w:rsidP="00710AE0">
      <w:pPr>
        <w:numPr>
          <w:ilvl w:val="0"/>
          <w:numId w:val="12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Подготовленные по каждой теме вопросы/задания для самопроверки позволят осуществить текущий контроль знаний и понять, насколько успешно происходит продвижение в освоении учебной дисциплины.</w:t>
      </w:r>
    </w:p>
    <w:p w:rsidR="00710AE0" w:rsidRPr="003C092E" w:rsidRDefault="00710AE0" w:rsidP="00710AE0">
      <w:pPr>
        <w:numPr>
          <w:ilvl w:val="0"/>
          <w:numId w:val="12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Промежуточный контроль по дисциплине «Основы функционирования систем сервиса», «Научные методы исследования в сервисе» - экзамен, по всем остальным зачет. </w:t>
      </w:r>
      <w:r w:rsidRPr="003C092E">
        <w:rPr>
          <w:rFonts w:ascii="Times New Roman" w:hAnsi="Times New Roman"/>
          <w:color w:val="FF0000"/>
          <w:sz w:val="24"/>
          <w:szCs w:val="24"/>
        </w:rPr>
        <w:t xml:space="preserve"> </w:t>
      </w:r>
      <w:r w:rsidRPr="003C092E">
        <w:rPr>
          <w:rFonts w:ascii="Times New Roman" w:hAnsi="Times New Roman"/>
          <w:sz w:val="24"/>
          <w:szCs w:val="24"/>
        </w:rPr>
        <w:t>Вопросы к зачетам и экзамену приведены в ЭУМК, кроме того предполагается итоговое тестирование.</w:t>
      </w:r>
    </w:p>
    <w:p w:rsidR="00710AE0" w:rsidRPr="003C092E" w:rsidRDefault="00710AE0" w:rsidP="00710AE0">
      <w:pPr>
        <w:numPr>
          <w:ilvl w:val="0"/>
          <w:numId w:val="12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pacing w:val="4"/>
          <w:sz w:val="24"/>
          <w:szCs w:val="24"/>
        </w:rPr>
        <w:t xml:space="preserve">Следует обратить внимание на то, что некоторые темы Вы изучаете самостоятельно по рекомендуемым источникам. </w:t>
      </w:r>
      <w:r w:rsidRPr="003C092E">
        <w:rPr>
          <w:rFonts w:ascii="Times New Roman" w:hAnsi="Times New Roman"/>
          <w:sz w:val="24"/>
          <w:szCs w:val="24"/>
        </w:rPr>
        <w:t xml:space="preserve">Вам будет крайне полезно обратиться к учебникам, учебным пособиям и рекомендованным электронным ресурсам при изучении каждой темы. </w:t>
      </w:r>
    </w:p>
    <w:p w:rsidR="00710AE0" w:rsidRPr="003C092E" w:rsidRDefault="00710AE0" w:rsidP="00710AE0">
      <w:pPr>
        <w:numPr>
          <w:ilvl w:val="0"/>
          <w:numId w:val="12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По каждой дисциплине в ЭУМК приведен рейтинг-план дисциплины. </w:t>
      </w:r>
    </w:p>
    <w:p w:rsidR="00710AE0" w:rsidRPr="003C092E" w:rsidRDefault="00710AE0" w:rsidP="00710AE0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br w:type="page"/>
      </w: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5. ПРОГРАММЫ ДИСЦИПЛИН МОДУЛЯ</w:t>
      </w:r>
    </w:p>
    <w:p w:rsidR="00710AE0" w:rsidRPr="003C092E" w:rsidRDefault="00710AE0" w:rsidP="00710A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t>5.1. ПРОГРАММА ДИСЦИПЛИНЫ</w:t>
      </w:r>
    </w:p>
    <w:p w:rsidR="00710AE0" w:rsidRPr="003C092E" w:rsidRDefault="00710AE0" w:rsidP="00710AE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«</w:t>
      </w:r>
      <w:r w:rsidRPr="003C092E">
        <w:rPr>
          <w:rFonts w:ascii="Times New Roman" w:hAnsi="Times New Roman"/>
          <w:b/>
          <w:sz w:val="24"/>
          <w:szCs w:val="24"/>
        </w:rPr>
        <w:t>ОСНОВЫ ФУНКЦИОНИРОВАНИЯ СИСТЕМ СЕРВИСА</w:t>
      </w: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»</w:t>
      </w:r>
    </w:p>
    <w:p w:rsidR="00710AE0" w:rsidRPr="003C092E" w:rsidRDefault="00710AE0" w:rsidP="00710AE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710AE0" w:rsidRPr="003C092E" w:rsidRDefault="00710AE0" w:rsidP="00710AE0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710AE0" w:rsidRPr="003C092E" w:rsidRDefault="00710AE0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Дисциплина «Основы функционирования систем сервиса», как и другие дисциплины модуля, служит формированию трудовых действий специалиста по управлению жилищным фондом (согласно </w:t>
      </w:r>
      <w:proofErr w:type="spellStart"/>
      <w:r w:rsidRPr="003C092E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3C092E">
        <w:rPr>
          <w:rFonts w:ascii="Times New Roman" w:hAnsi="Times New Roman"/>
          <w:sz w:val="24"/>
          <w:szCs w:val="24"/>
        </w:rPr>
        <w:t xml:space="preserve">). </w:t>
      </w:r>
    </w:p>
    <w:p w:rsidR="00710AE0" w:rsidRPr="003C092E" w:rsidRDefault="00710AE0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sz w:val="24"/>
          <w:szCs w:val="24"/>
          <w:lang w:eastAsia="ru-RU" w:bidi="he-IL"/>
        </w:rPr>
        <w:t xml:space="preserve">Компетенции, формируемые в результате освоения дисциплины: </w:t>
      </w:r>
    </w:p>
    <w:p w:rsidR="00710AE0" w:rsidRPr="003C092E" w:rsidRDefault="00A8136B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eastAsia="ru-RU"/>
        </w:rPr>
        <w:t>ОК-2</w:t>
      </w:r>
      <w:r w:rsidR="00710AE0" w:rsidRPr="003C092E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="00710AE0" w:rsidRPr="003C092E">
        <w:rPr>
          <w:rFonts w:ascii="Times New Roman" w:hAnsi="Times New Roman"/>
          <w:sz w:val="24"/>
          <w:szCs w:val="24"/>
        </w:rPr>
        <w:t xml:space="preserve">способностью использовать основы экономических знаний при оценке эффективности результатов </w:t>
      </w:r>
      <w:r>
        <w:rPr>
          <w:rFonts w:ascii="Times New Roman" w:hAnsi="Times New Roman"/>
          <w:sz w:val="24"/>
          <w:szCs w:val="24"/>
        </w:rPr>
        <w:t>деятельности в различных сферах;</w:t>
      </w:r>
    </w:p>
    <w:p w:rsidR="00A8136B" w:rsidRPr="003C092E" w:rsidRDefault="00A8136B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8136B">
        <w:rPr>
          <w:rFonts w:ascii="Times New Roman" w:hAnsi="Times New Roman"/>
          <w:sz w:val="24"/>
          <w:szCs w:val="24"/>
        </w:rPr>
        <w:t>ОК-5</w:t>
      </w:r>
      <w:r>
        <w:rPr>
          <w:rFonts w:ascii="Times New Roman" w:hAnsi="Times New Roman"/>
          <w:sz w:val="24"/>
          <w:szCs w:val="24"/>
        </w:rPr>
        <w:t xml:space="preserve">   </w:t>
      </w:r>
      <w:r w:rsidRPr="00A8136B">
        <w:rPr>
          <w:rFonts w:ascii="Times New Roman" w:hAnsi="Times New Roman"/>
          <w:sz w:val="24"/>
          <w:szCs w:val="24"/>
        </w:rPr>
        <w:t xml:space="preserve"> способностью к самоорганизации и самообразованию</w:t>
      </w:r>
      <w:r>
        <w:rPr>
          <w:rFonts w:ascii="Times New Roman" w:hAnsi="Times New Roman"/>
          <w:sz w:val="24"/>
          <w:szCs w:val="24"/>
        </w:rPr>
        <w:t>.</w:t>
      </w:r>
    </w:p>
    <w:p w:rsidR="00710AE0" w:rsidRPr="00364229" w:rsidRDefault="00710AE0" w:rsidP="00710AE0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4229">
        <w:rPr>
          <w:rFonts w:ascii="Times New Roman" w:hAnsi="Times New Roman"/>
          <w:sz w:val="24"/>
          <w:szCs w:val="24"/>
        </w:rPr>
        <w:t>В результате освоения дисциплины обучающийся должен обладать рядом знаний, умений и владений, в частности: уметь применять теоретические знания в практических целях, грамотно ставить и решать организационные задачи по организации деятельности в области сервиса, использовать инновационные технологии в сфере  сервиса.</w:t>
      </w:r>
    </w:p>
    <w:p w:rsidR="00710AE0" w:rsidRPr="00364229" w:rsidRDefault="00710AE0" w:rsidP="00710AE0">
      <w:pPr>
        <w:tabs>
          <w:tab w:val="left" w:pos="709"/>
          <w:tab w:val="left" w:pos="851"/>
          <w:tab w:val="left" w:pos="993"/>
          <w:tab w:val="left" w:pos="1701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364229">
        <w:rPr>
          <w:rFonts w:ascii="Times New Roman" w:hAnsi="Times New Roman"/>
          <w:b/>
          <w:i/>
          <w:sz w:val="24"/>
          <w:szCs w:val="24"/>
        </w:rPr>
        <w:t>знать:</w:t>
      </w:r>
    </w:p>
    <w:p w:rsidR="00710AE0" w:rsidRPr="00364229" w:rsidRDefault="00710AE0" w:rsidP="00710AE0">
      <w:pPr>
        <w:numPr>
          <w:ilvl w:val="0"/>
          <w:numId w:val="9"/>
        </w:numPr>
        <w:tabs>
          <w:tab w:val="left" w:pos="193"/>
          <w:tab w:val="left" w:pos="709"/>
          <w:tab w:val="left" w:pos="851"/>
          <w:tab w:val="left" w:pos="900"/>
          <w:tab w:val="left" w:pos="993"/>
          <w:tab w:val="left" w:pos="1080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pacing w:val="-4"/>
          <w:sz w:val="24"/>
          <w:szCs w:val="24"/>
        </w:rPr>
      </w:pPr>
      <w:r w:rsidRPr="00364229">
        <w:rPr>
          <w:rFonts w:ascii="Times New Roman" w:hAnsi="Times New Roman"/>
          <w:sz w:val="24"/>
          <w:szCs w:val="24"/>
        </w:rPr>
        <w:t>основные закономерности функционирования систем сервиса;</w:t>
      </w:r>
    </w:p>
    <w:p w:rsidR="00710AE0" w:rsidRPr="00364229" w:rsidRDefault="00710AE0" w:rsidP="00710AE0">
      <w:pPr>
        <w:tabs>
          <w:tab w:val="left" w:pos="709"/>
          <w:tab w:val="left" w:pos="851"/>
          <w:tab w:val="left" w:pos="993"/>
          <w:tab w:val="left" w:pos="1701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364229">
        <w:rPr>
          <w:rFonts w:ascii="Times New Roman" w:hAnsi="Times New Roman"/>
          <w:b/>
          <w:i/>
          <w:sz w:val="24"/>
          <w:szCs w:val="24"/>
        </w:rPr>
        <w:t>уметь:</w:t>
      </w:r>
    </w:p>
    <w:p w:rsidR="00710AE0" w:rsidRPr="00364229" w:rsidRDefault="00710AE0" w:rsidP="00710AE0">
      <w:pPr>
        <w:numPr>
          <w:ilvl w:val="0"/>
          <w:numId w:val="10"/>
        </w:numPr>
        <w:tabs>
          <w:tab w:val="left" w:pos="709"/>
          <w:tab w:val="left" w:pos="851"/>
          <w:tab w:val="left" w:pos="993"/>
          <w:tab w:val="left" w:pos="1701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364229">
        <w:rPr>
          <w:rFonts w:ascii="Times New Roman" w:hAnsi="Times New Roman"/>
          <w:sz w:val="24"/>
          <w:szCs w:val="24"/>
        </w:rPr>
        <w:t>оценивать и анализировать функционирование систем сервиса;</w:t>
      </w:r>
    </w:p>
    <w:p w:rsidR="00710AE0" w:rsidRPr="00364229" w:rsidRDefault="00710AE0" w:rsidP="00710AE0">
      <w:pPr>
        <w:tabs>
          <w:tab w:val="left" w:pos="709"/>
          <w:tab w:val="left" w:pos="851"/>
          <w:tab w:val="left" w:pos="993"/>
          <w:tab w:val="left" w:pos="1701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364229">
        <w:rPr>
          <w:rFonts w:ascii="Times New Roman" w:hAnsi="Times New Roman"/>
          <w:b/>
          <w:i/>
          <w:sz w:val="24"/>
          <w:szCs w:val="24"/>
        </w:rPr>
        <w:t>владеть:</w:t>
      </w:r>
    </w:p>
    <w:p w:rsidR="00710AE0" w:rsidRPr="00364229" w:rsidRDefault="00710AE0" w:rsidP="00710AE0">
      <w:pPr>
        <w:numPr>
          <w:ilvl w:val="0"/>
          <w:numId w:val="11"/>
        </w:numPr>
        <w:tabs>
          <w:tab w:val="left" w:pos="709"/>
          <w:tab w:val="left" w:pos="851"/>
          <w:tab w:val="left" w:pos="993"/>
          <w:tab w:val="left" w:pos="1701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364229">
        <w:rPr>
          <w:rFonts w:ascii="Times New Roman" w:hAnsi="Times New Roman"/>
          <w:sz w:val="24"/>
          <w:szCs w:val="24"/>
        </w:rPr>
        <w:t>навыками организации функционирования систем сервиса;</w:t>
      </w:r>
    </w:p>
    <w:p w:rsidR="00710AE0" w:rsidRPr="00364229" w:rsidRDefault="00710AE0" w:rsidP="00710AE0">
      <w:pPr>
        <w:numPr>
          <w:ilvl w:val="0"/>
          <w:numId w:val="11"/>
        </w:numPr>
        <w:tabs>
          <w:tab w:val="left" w:pos="709"/>
          <w:tab w:val="left" w:pos="851"/>
          <w:tab w:val="left" w:pos="993"/>
          <w:tab w:val="left" w:pos="1701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364229">
        <w:rPr>
          <w:rFonts w:ascii="Times New Roman" w:hAnsi="Times New Roman"/>
          <w:sz w:val="24"/>
          <w:szCs w:val="24"/>
        </w:rPr>
        <w:t>инновационными технологиями организации сервисной деятельности.</w:t>
      </w:r>
    </w:p>
    <w:p w:rsidR="00710AE0" w:rsidRPr="00364229" w:rsidRDefault="00710AE0" w:rsidP="00710AE0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eastAsia="ru-RU" w:bidi="he-IL"/>
        </w:rPr>
      </w:pPr>
    </w:p>
    <w:p w:rsidR="00710AE0" w:rsidRPr="00364229" w:rsidRDefault="00710AE0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64229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710AE0" w:rsidRPr="00364229" w:rsidRDefault="00710AE0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4229">
        <w:rPr>
          <w:rFonts w:ascii="Times New Roman" w:hAnsi="Times New Roman"/>
          <w:sz w:val="24"/>
          <w:szCs w:val="24"/>
        </w:rPr>
        <w:t>Данная дисциплина является предшествующей для дисциплин: «Русский язык», «Психология», «</w:t>
      </w:r>
      <w:proofErr w:type="spellStart"/>
      <w:r w:rsidRPr="00364229">
        <w:rPr>
          <w:rFonts w:ascii="Times New Roman" w:hAnsi="Times New Roman"/>
          <w:sz w:val="24"/>
          <w:szCs w:val="24"/>
        </w:rPr>
        <w:t>Сервисология</w:t>
      </w:r>
      <w:proofErr w:type="spellEnd"/>
      <w:r w:rsidRPr="00364229">
        <w:rPr>
          <w:rFonts w:ascii="Times New Roman" w:hAnsi="Times New Roman"/>
          <w:sz w:val="24"/>
          <w:szCs w:val="24"/>
        </w:rPr>
        <w:t>», «Психодиагностика», «Менеджмент в сервисе», «Сервисная деятельность».</w:t>
      </w:r>
    </w:p>
    <w:p w:rsidR="00710AE0" w:rsidRPr="00364229" w:rsidRDefault="00710AE0" w:rsidP="00710AE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710AE0" w:rsidRPr="00364229" w:rsidRDefault="00710AE0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64229"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710AE0" w:rsidRPr="00364229" w:rsidRDefault="00710AE0" w:rsidP="00710AE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4229">
        <w:rPr>
          <w:rFonts w:ascii="Times New Roman" w:hAnsi="Times New Roman"/>
          <w:b/>
          <w:sz w:val="24"/>
          <w:szCs w:val="24"/>
        </w:rPr>
        <w:t>Целью</w:t>
      </w:r>
      <w:r w:rsidRPr="00364229">
        <w:rPr>
          <w:rFonts w:ascii="Times New Roman" w:hAnsi="Times New Roman"/>
          <w:sz w:val="24"/>
          <w:szCs w:val="24"/>
        </w:rPr>
        <w:t xml:space="preserve"> освоения дисциплины является изучение в теории и на практике основ функционирования систем сервиса. </w:t>
      </w:r>
    </w:p>
    <w:p w:rsidR="00710AE0" w:rsidRPr="00364229" w:rsidRDefault="00710AE0" w:rsidP="00710AE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4229">
        <w:rPr>
          <w:rFonts w:ascii="Times New Roman" w:hAnsi="Times New Roman"/>
          <w:b/>
          <w:sz w:val="24"/>
          <w:szCs w:val="24"/>
        </w:rPr>
        <w:t>Задачи</w:t>
      </w:r>
      <w:r w:rsidRPr="00364229">
        <w:rPr>
          <w:rFonts w:ascii="Times New Roman" w:hAnsi="Times New Roman"/>
          <w:sz w:val="24"/>
          <w:szCs w:val="24"/>
        </w:rPr>
        <w:t xml:space="preserve"> курса: </w:t>
      </w:r>
    </w:p>
    <w:p w:rsidR="00710AE0" w:rsidRPr="00A8136B" w:rsidRDefault="00710AE0" w:rsidP="00A8136B">
      <w:pPr>
        <w:pStyle w:val="a3"/>
        <w:numPr>
          <w:ilvl w:val="0"/>
          <w:numId w:val="33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A8136B">
        <w:rPr>
          <w:rFonts w:ascii="Times New Roman" w:hAnsi="Times New Roman"/>
          <w:sz w:val="24"/>
          <w:szCs w:val="24"/>
        </w:rPr>
        <w:t xml:space="preserve">сформировать у студентов системные знания в области функционирования систем сервиса и технологий в сфере социально-культурного сервиса; </w:t>
      </w:r>
    </w:p>
    <w:p w:rsidR="00710AE0" w:rsidRPr="00A8136B" w:rsidRDefault="00710AE0" w:rsidP="00A8136B">
      <w:pPr>
        <w:pStyle w:val="a3"/>
        <w:numPr>
          <w:ilvl w:val="0"/>
          <w:numId w:val="33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A8136B">
        <w:rPr>
          <w:rFonts w:ascii="Times New Roman" w:hAnsi="Times New Roman"/>
          <w:sz w:val="24"/>
          <w:szCs w:val="24"/>
        </w:rPr>
        <w:t xml:space="preserve">дать представление студентам об основных тенденциях </w:t>
      </w:r>
      <w:proofErr w:type="gramStart"/>
      <w:r w:rsidRPr="00A8136B">
        <w:rPr>
          <w:rFonts w:ascii="Times New Roman" w:hAnsi="Times New Roman"/>
          <w:sz w:val="24"/>
          <w:szCs w:val="24"/>
        </w:rPr>
        <w:t>в</w:t>
      </w:r>
      <w:proofErr w:type="gramEnd"/>
      <w:r w:rsidRPr="00A8136B">
        <w:rPr>
          <w:rFonts w:ascii="Times New Roman" w:hAnsi="Times New Roman"/>
          <w:sz w:val="24"/>
          <w:szCs w:val="24"/>
        </w:rPr>
        <w:t xml:space="preserve"> систем сервиса; </w:t>
      </w:r>
    </w:p>
    <w:p w:rsidR="00710AE0" w:rsidRPr="00A8136B" w:rsidRDefault="00710AE0" w:rsidP="00A8136B">
      <w:pPr>
        <w:pStyle w:val="a3"/>
        <w:numPr>
          <w:ilvl w:val="0"/>
          <w:numId w:val="33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A8136B">
        <w:rPr>
          <w:rFonts w:ascii="Times New Roman" w:hAnsi="Times New Roman"/>
          <w:sz w:val="24"/>
          <w:szCs w:val="24"/>
        </w:rPr>
        <w:t xml:space="preserve">изучить возможности применения </w:t>
      </w:r>
      <w:proofErr w:type="gramStart"/>
      <w:r w:rsidRPr="00A8136B">
        <w:rPr>
          <w:rFonts w:ascii="Times New Roman" w:hAnsi="Times New Roman"/>
          <w:sz w:val="24"/>
          <w:szCs w:val="24"/>
        </w:rPr>
        <w:t>интернет-технологий</w:t>
      </w:r>
      <w:proofErr w:type="gramEnd"/>
      <w:r w:rsidRPr="00A8136B">
        <w:rPr>
          <w:rFonts w:ascii="Times New Roman" w:hAnsi="Times New Roman"/>
          <w:sz w:val="24"/>
          <w:szCs w:val="24"/>
        </w:rPr>
        <w:t xml:space="preserve"> в системах социально-культурного сервиса. </w:t>
      </w:r>
    </w:p>
    <w:p w:rsidR="00710AE0" w:rsidRPr="00364229" w:rsidRDefault="00710AE0" w:rsidP="00710AE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710AE0" w:rsidRPr="00364229" w:rsidRDefault="00710AE0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64229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p w:rsidR="00710AE0" w:rsidRPr="00364229" w:rsidRDefault="00710AE0" w:rsidP="00710AE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tbl>
      <w:tblPr>
        <w:tblW w:w="5000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21"/>
        <w:gridCol w:w="2143"/>
        <w:gridCol w:w="1462"/>
        <w:gridCol w:w="1948"/>
        <w:gridCol w:w="1443"/>
        <w:gridCol w:w="1654"/>
      </w:tblGrid>
      <w:tr w:rsidR="00710AE0" w:rsidRPr="00364229" w:rsidTr="00A8136B">
        <w:trPr>
          <w:trHeight w:val="385"/>
        </w:trPr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36422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364229" w:rsidRDefault="00710AE0" w:rsidP="00710AE0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4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36422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36422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36422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6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36422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C42099" w:rsidRPr="00364229" w:rsidTr="00C61670">
        <w:trPr>
          <w:trHeight w:val="1129"/>
        </w:trPr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42099" w:rsidRPr="00364229" w:rsidRDefault="00C42099" w:rsidP="00710AE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C42099" w:rsidRDefault="00C42099" w:rsidP="00710AE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C42099" w:rsidRDefault="00C42099" w:rsidP="00710AE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C42099" w:rsidRDefault="00C42099" w:rsidP="00710AE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C42099" w:rsidRDefault="00C42099" w:rsidP="00710AE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C42099" w:rsidRDefault="00C42099" w:rsidP="00710AE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C42099" w:rsidRDefault="00C42099" w:rsidP="00710AE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C42099" w:rsidRDefault="00C42099" w:rsidP="00710AE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C42099" w:rsidRDefault="00C42099" w:rsidP="00710AE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C42099" w:rsidRDefault="00C42099" w:rsidP="00710AE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C42099" w:rsidRPr="00364229" w:rsidRDefault="00C42099" w:rsidP="00710AE0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4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42099" w:rsidRDefault="00C42099" w:rsidP="00710AE0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8136B">
              <w:rPr>
                <w:rFonts w:ascii="Times New Roman" w:hAnsi="Times New Roman"/>
                <w:sz w:val="24"/>
                <w:szCs w:val="24"/>
              </w:rPr>
              <w:lastRenderedPageBreak/>
              <w:t>Демонстрирует взаимодействие с потребителями и заинтересованными сторонами</w:t>
            </w:r>
          </w:p>
          <w:p w:rsidR="00C42099" w:rsidRDefault="00C42099" w:rsidP="00710AE0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42099" w:rsidRDefault="00C42099" w:rsidP="00710AE0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42099" w:rsidRDefault="00C42099" w:rsidP="00710AE0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42099" w:rsidRDefault="00C42099" w:rsidP="00710AE0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42099" w:rsidRPr="00364229" w:rsidRDefault="00C42099" w:rsidP="00C616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6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42099" w:rsidRPr="00364229" w:rsidRDefault="00C42099" w:rsidP="00A813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lastRenderedPageBreak/>
              <w:t>ОР.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1</w:t>
            </w:r>
            <w:r w:rsidRPr="00364229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.1.1</w:t>
            </w:r>
          </w:p>
        </w:tc>
        <w:tc>
          <w:tcPr>
            <w:tcW w:w="194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42099" w:rsidRPr="00364229" w:rsidRDefault="00C42099" w:rsidP="00C616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</w:t>
            </w:r>
            <w:r w:rsidRPr="00A8136B">
              <w:rPr>
                <w:rFonts w:ascii="Times New Roman" w:hAnsi="Times New Roman"/>
                <w:sz w:val="24"/>
                <w:szCs w:val="24"/>
              </w:rPr>
              <w:t xml:space="preserve">знания в области функционирования систем сервиса и технологий в </w:t>
            </w:r>
            <w:r w:rsidRPr="00A8136B">
              <w:rPr>
                <w:rFonts w:ascii="Times New Roman" w:hAnsi="Times New Roman"/>
                <w:sz w:val="24"/>
                <w:szCs w:val="24"/>
              </w:rPr>
              <w:lastRenderedPageBreak/>
              <w:t>сфере социально-культурного сервиса</w:t>
            </w:r>
          </w:p>
        </w:tc>
        <w:tc>
          <w:tcPr>
            <w:tcW w:w="144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42099" w:rsidRPr="00364229" w:rsidRDefault="00C42099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ОК-2</w:t>
            </w:r>
          </w:p>
          <w:p w:rsidR="00C42099" w:rsidRPr="00364229" w:rsidRDefault="00C42099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</w:tc>
        <w:tc>
          <w:tcPr>
            <w:tcW w:w="165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42099" w:rsidRDefault="00C42099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Практическое задание</w:t>
            </w:r>
          </w:p>
          <w:p w:rsidR="00C42099" w:rsidRPr="00364229" w:rsidRDefault="00C42099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</w:tr>
      <w:tr w:rsidR="0008069B" w:rsidRPr="00364229" w:rsidTr="00C42099">
        <w:trPr>
          <w:trHeight w:val="5075"/>
        </w:trPr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8069B" w:rsidRPr="00364229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ОР.2</w:t>
            </w:r>
          </w:p>
          <w:p w:rsidR="0008069B" w:rsidRPr="00364229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08069B" w:rsidRPr="00364229" w:rsidRDefault="0008069B" w:rsidP="00710AE0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4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8069B" w:rsidRPr="00C42099" w:rsidRDefault="0008069B" w:rsidP="00C42099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42099">
              <w:rPr>
                <w:rFonts w:ascii="Times New Roman" w:hAnsi="Times New Roman"/>
                <w:sz w:val="24"/>
                <w:szCs w:val="24"/>
              </w:rPr>
              <w:t>Демонстрирует навыки по обеспечению</w:t>
            </w:r>
          </w:p>
          <w:p w:rsidR="0008069B" w:rsidRPr="00A8136B" w:rsidRDefault="0008069B" w:rsidP="00C4209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42099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сбора, обработки и анализа информации о факторах внешней и внутренней среды деятельности предприятий сервиса, необходимых для принятия стратегических и оперативных управленческих решений</w:t>
            </w:r>
          </w:p>
        </w:tc>
        <w:tc>
          <w:tcPr>
            <w:tcW w:w="146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8069B" w:rsidRPr="00364229" w:rsidRDefault="0008069B" w:rsidP="00C420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364229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  <w:r w:rsidRPr="00364229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.1.1</w:t>
            </w:r>
          </w:p>
        </w:tc>
        <w:tc>
          <w:tcPr>
            <w:tcW w:w="194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8069B" w:rsidRPr="00C42099" w:rsidRDefault="0008069B" w:rsidP="00C420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Демонстрирует навыки </w:t>
            </w:r>
            <w:r w:rsidRPr="00C42099">
              <w:rPr>
                <w:rFonts w:ascii="Times New Roman" w:hAnsi="Times New Roman"/>
                <w:sz w:val="24"/>
                <w:szCs w:val="24"/>
              </w:rPr>
              <w:t xml:space="preserve">использовать основные законы естественнонаучных дисциплин, методы математического анализа и моделирования, основы теоретического и экспериментального исследования </w:t>
            </w:r>
            <w:proofErr w:type="gramStart"/>
            <w:r w:rsidRPr="00C42099">
              <w:rPr>
                <w:rFonts w:ascii="Times New Roman" w:hAnsi="Times New Roman"/>
                <w:sz w:val="24"/>
                <w:szCs w:val="24"/>
              </w:rPr>
              <w:t>в</w:t>
            </w:r>
            <w:proofErr w:type="gramEnd"/>
            <w:r w:rsidRPr="00C42099">
              <w:rPr>
                <w:rFonts w:ascii="Times New Roman" w:hAnsi="Times New Roman"/>
                <w:sz w:val="24"/>
                <w:szCs w:val="24"/>
              </w:rPr>
              <w:t xml:space="preserve"> комплексной </w:t>
            </w:r>
          </w:p>
          <w:p w:rsidR="0008069B" w:rsidRPr="00C42099" w:rsidRDefault="0008069B" w:rsidP="00C420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42099">
              <w:rPr>
                <w:rFonts w:ascii="Times New Roman" w:hAnsi="Times New Roman"/>
                <w:sz w:val="24"/>
                <w:szCs w:val="24"/>
              </w:rPr>
              <w:t>деятельности с целью моделирования объектов и технологических процессов, используя стандартные пакеты и средства автоматизированного</w:t>
            </w:r>
          </w:p>
          <w:p w:rsidR="0008069B" w:rsidRPr="00364229" w:rsidRDefault="0008069B" w:rsidP="00C4209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проектирования</w:t>
            </w:r>
          </w:p>
        </w:tc>
        <w:tc>
          <w:tcPr>
            <w:tcW w:w="144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8069B" w:rsidRPr="00364229" w:rsidRDefault="0008069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hAnsi="Times New Roman"/>
                <w:sz w:val="24"/>
                <w:szCs w:val="24"/>
                <w:lang w:eastAsia="ru-RU"/>
              </w:rPr>
              <w:t>ОК-2</w:t>
            </w:r>
          </w:p>
          <w:p w:rsidR="0008069B" w:rsidRPr="00364229" w:rsidRDefault="0008069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</w:tc>
        <w:tc>
          <w:tcPr>
            <w:tcW w:w="165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8069B" w:rsidRDefault="0008069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Практическое задание</w:t>
            </w:r>
          </w:p>
          <w:p w:rsidR="0008069B" w:rsidRPr="00364229" w:rsidRDefault="0008069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</w:tr>
    </w:tbl>
    <w:p w:rsidR="00710AE0" w:rsidRPr="00364229" w:rsidRDefault="00710AE0" w:rsidP="00710AE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64229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710AE0" w:rsidRPr="00364229" w:rsidRDefault="00710AE0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364229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498"/>
        <w:gridCol w:w="831"/>
        <w:gridCol w:w="829"/>
        <w:gridCol w:w="1378"/>
        <w:gridCol w:w="1203"/>
        <w:gridCol w:w="832"/>
      </w:tblGrid>
      <w:tr w:rsidR="00710AE0" w:rsidRPr="00364229" w:rsidTr="00710AE0">
        <w:trPr>
          <w:trHeight w:val="203"/>
        </w:trPr>
        <w:tc>
          <w:tcPr>
            <w:tcW w:w="464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10AE0" w:rsidRPr="00364229" w:rsidRDefault="00710AE0" w:rsidP="00A813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364229" w:rsidRDefault="00710AE0" w:rsidP="00A813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10AE0" w:rsidRPr="00364229" w:rsidRDefault="00710AE0" w:rsidP="00A813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364229" w:rsidRDefault="00710AE0" w:rsidP="00A813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710AE0" w:rsidRPr="00364229" w:rsidTr="00710AE0">
        <w:trPr>
          <w:trHeight w:val="533"/>
        </w:trPr>
        <w:tc>
          <w:tcPr>
            <w:tcW w:w="464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10AE0" w:rsidRPr="0036422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364229" w:rsidRDefault="00710AE0" w:rsidP="00A813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364229" w:rsidRDefault="00710AE0" w:rsidP="00A8136B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36422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36422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36422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  <w:proofErr w:type="gramEnd"/>
          </w:p>
          <w:p w:rsidR="00710AE0" w:rsidRPr="00364229" w:rsidRDefault="00710AE0" w:rsidP="00A813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10AE0" w:rsidRPr="0036422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36422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710AE0" w:rsidRPr="00364229" w:rsidTr="00710AE0">
        <w:trPr>
          <w:trHeight w:val="1"/>
        </w:trPr>
        <w:tc>
          <w:tcPr>
            <w:tcW w:w="464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36422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364229" w:rsidRDefault="00710AE0" w:rsidP="00A813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364229" w:rsidRDefault="00710AE0" w:rsidP="00A813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36422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36422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36422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710AE0" w:rsidRPr="00364229" w:rsidTr="00710AE0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A8136B" w:rsidRDefault="00C61670" w:rsidP="00710AE0">
            <w:pPr>
              <w:shd w:val="clear" w:color="auto" w:fill="FFFFFF"/>
              <w:spacing w:after="100" w:afterAutospacing="1" w:line="240" w:lineRule="auto"/>
              <w:outlineLvl w:val="2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hyperlink r:id="rId12" w:anchor="section-1" w:history="1">
              <w:r w:rsidR="00710AE0" w:rsidRPr="00A8136B">
                <w:rPr>
                  <w:rFonts w:ascii="Times New Roman" w:eastAsia="Times New Roman" w:hAnsi="Times New Roman"/>
                  <w:b/>
                  <w:sz w:val="24"/>
                  <w:szCs w:val="24"/>
                  <w:lang w:eastAsia="ru-RU"/>
                </w:rPr>
                <w:t>Раздел 1. Основы функционирования машин, устройств, приборов и т.д. Основы теории строения и классификация механизмов и машин</w:t>
              </w:r>
            </w:hyperlink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A8136B" w:rsidRDefault="00A8136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8136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A8136B" w:rsidRDefault="00A8136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8136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A8136B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A8136B" w:rsidRDefault="00A8136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8136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A8136B" w:rsidRDefault="00A8136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8136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80</w:t>
            </w:r>
          </w:p>
        </w:tc>
      </w:tr>
      <w:tr w:rsidR="00710AE0" w:rsidRPr="00364229" w:rsidTr="00710AE0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A8136B" w:rsidRDefault="00C61670" w:rsidP="00710AE0">
            <w:pPr>
              <w:keepNext/>
              <w:keepLines/>
              <w:shd w:val="clear" w:color="auto" w:fill="FFFFFF"/>
              <w:spacing w:after="0"/>
              <w:outlineLvl w:val="2"/>
              <w:rPr>
                <w:rFonts w:ascii="Cambria" w:eastAsia="Times New Roman" w:hAnsi="Cambria"/>
                <w:b/>
                <w:bCs/>
                <w:color w:val="4F81BD"/>
                <w:sz w:val="24"/>
                <w:szCs w:val="24"/>
              </w:rPr>
            </w:pPr>
            <w:hyperlink r:id="rId13" w:anchor="section-2" w:history="1">
              <w:r w:rsidR="00710AE0" w:rsidRPr="00A8136B">
                <w:rPr>
                  <w:rFonts w:ascii="Cambria" w:hAnsi="Cambria"/>
                  <w:b/>
                  <w:sz w:val="24"/>
                  <w:szCs w:val="24"/>
                  <w:u w:val="single"/>
                </w:rPr>
                <w:t>Раздел 2. Кинематический анализ механизмов</w:t>
              </w:r>
            </w:hyperlink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A8136B" w:rsidRDefault="00A8136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8136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A8136B" w:rsidRDefault="00A8136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8136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A8136B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A8136B" w:rsidRDefault="00A8136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8136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77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A8136B" w:rsidRDefault="00A8136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8136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87</w:t>
            </w:r>
          </w:p>
        </w:tc>
      </w:tr>
      <w:tr w:rsidR="00710AE0" w:rsidRPr="00364229" w:rsidTr="00710AE0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A8136B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8136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Контроль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A8136B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A8136B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A8136B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A8136B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A8136B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8136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9</w:t>
            </w:r>
          </w:p>
        </w:tc>
      </w:tr>
      <w:tr w:rsidR="00710AE0" w:rsidRPr="00364229" w:rsidTr="00710AE0">
        <w:trPr>
          <w:trHeight w:val="357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A8136B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8136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A8136B" w:rsidRDefault="00A8136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8136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A8136B" w:rsidRDefault="00A8136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8136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A8136B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A8136B" w:rsidRDefault="00A8136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8136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147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A8136B" w:rsidRDefault="00A8136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8136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180</w:t>
            </w:r>
          </w:p>
        </w:tc>
      </w:tr>
    </w:tbl>
    <w:p w:rsidR="00710AE0" w:rsidRPr="00364229" w:rsidRDefault="00710AE0" w:rsidP="00710AE0">
      <w:pPr>
        <w:spacing w:after="0" w:line="240" w:lineRule="auto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710AE0" w:rsidRPr="00364229" w:rsidRDefault="00710AE0" w:rsidP="00710AE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364229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710AE0" w:rsidRPr="00364229" w:rsidRDefault="00710AE0" w:rsidP="00710AE0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364229">
        <w:rPr>
          <w:rFonts w:ascii="Times New Roman" w:hAnsi="Times New Roman"/>
          <w:sz w:val="24"/>
          <w:szCs w:val="24"/>
        </w:rPr>
        <w:t xml:space="preserve">Метод проблемного обучения </w:t>
      </w:r>
    </w:p>
    <w:p w:rsidR="00710AE0" w:rsidRPr="00364229" w:rsidRDefault="00710AE0" w:rsidP="00710AE0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364229">
        <w:rPr>
          <w:rFonts w:ascii="Times New Roman" w:hAnsi="Times New Roman"/>
          <w:sz w:val="24"/>
          <w:szCs w:val="24"/>
        </w:rPr>
        <w:t>Проектный метод</w:t>
      </w:r>
    </w:p>
    <w:p w:rsidR="00710AE0" w:rsidRPr="00364229" w:rsidRDefault="00710AE0" w:rsidP="00710AE0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364229">
        <w:rPr>
          <w:rFonts w:ascii="Times New Roman" w:hAnsi="Times New Roman"/>
          <w:sz w:val="24"/>
          <w:szCs w:val="24"/>
        </w:rPr>
        <w:t>Выполнение творческих заданий</w:t>
      </w:r>
    </w:p>
    <w:p w:rsidR="00710AE0" w:rsidRPr="00364229" w:rsidRDefault="00710AE0" w:rsidP="00710AE0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</w:p>
    <w:p w:rsidR="00710AE0" w:rsidRPr="00364229" w:rsidRDefault="00710AE0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64229">
        <w:rPr>
          <w:rFonts w:ascii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710AE0" w:rsidRPr="00364229" w:rsidRDefault="00710AE0" w:rsidP="00710AE0">
      <w:p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364229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  <w:r w:rsidRPr="00364229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 </w:t>
      </w:r>
    </w:p>
    <w:p w:rsidR="00710AE0" w:rsidRPr="00364229" w:rsidRDefault="00710AE0" w:rsidP="00710AE0">
      <w:pPr>
        <w:spacing w:after="0" w:line="240" w:lineRule="auto"/>
        <w:contextualSpacing/>
        <w:jc w:val="both"/>
        <w:rPr>
          <w:rFonts w:ascii="Times New Roman" w:hAnsi="Times New Roman"/>
          <w:i/>
          <w:sz w:val="24"/>
          <w:szCs w:val="24"/>
          <w:shd w:val="clear" w:color="auto" w:fill="FFFFFF"/>
        </w:rPr>
      </w:pPr>
    </w:p>
    <w:tbl>
      <w:tblPr>
        <w:tblW w:w="4998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89"/>
        <w:gridCol w:w="1179"/>
        <w:gridCol w:w="2065"/>
        <w:gridCol w:w="884"/>
        <w:gridCol w:w="2552"/>
        <w:gridCol w:w="836"/>
        <w:gridCol w:w="783"/>
        <w:gridCol w:w="779"/>
      </w:tblGrid>
      <w:tr w:rsidR="00710AE0" w:rsidRPr="00364229" w:rsidTr="00A8136B">
        <w:trPr>
          <w:cantSplit/>
          <w:trHeight w:val="461"/>
        </w:trPr>
        <w:tc>
          <w:tcPr>
            <w:tcW w:w="256" w:type="pct"/>
            <w:vMerge w:val="restart"/>
          </w:tcPr>
          <w:p w:rsidR="00710AE0" w:rsidRPr="00364229" w:rsidRDefault="00710AE0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№</w:t>
            </w:r>
          </w:p>
          <w:p w:rsidR="00710AE0" w:rsidRPr="00364229" w:rsidRDefault="00710AE0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364229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 w:rsidRPr="00364229">
              <w:rPr>
                <w:rFonts w:ascii="Times New Roman" w:hAnsi="Times New Roman"/>
                <w:sz w:val="24"/>
                <w:szCs w:val="24"/>
              </w:rPr>
              <w:t>/п</w:t>
            </w:r>
          </w:p>
        </w:tc>
        <w:tc>
          <w:tcPr>
            <w:tcW w:w="616" w:type="pct"/>
            <w:vMerge w:val="restart"/>
          </w:tcPr>
          <w:p w:rsidR="00710AE0" w:rsidRPr="00364229" w:rsidRDefault="00710AE0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1079" w:type="pct"/>
            <w:vMerge w:val="restart"/>
          </w:tcPr>
          <w:p w:rsidR="00710AE0" w:rsidRPr="00364229" w:rsidRDefault="00710AE0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Виды учебной деятельности студентов</w:t>
            </w:r>
          </w:p>
        </w:tc>
        <w:tc>
          <w:tcPr>
            <w:tcW w:w="462" w:type="pct"/>
            <w:vMerge w:val="restart"/>
          </w:tcPr>
          <w:p w:rsidR="00710AE0" w:rsidRPr="00364229" w:rsidRDefault="00710AE0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Балл за конкретное задание</w:t>
            </w:r>
          </w:p>
        </w:tc>
        <w:tc>
          <w:tcPr>
            <w:tcW w:w="1334" w:type="pct"/>
            <w:vMerge w:val="restart"/>
          </w:tcPr>
          <w:p w:rsidR="00710AE0" w:rsidRPr="00364229" w:rsidRDefault="00710AE0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Средство оценивания</w:t>
            </w:r>
          </w:p>
        </w:tc>
        <w:tc>
          <w:tcPr>
            <w:tcW w:w="437" w:type="pct"/>
            <w:vMerge w:val="restart"/>
          </w:tcPr>
          <w:p w:rsidR="00710AE0" w:rsidRPr="00364229" w:rsidRDefault="00710AE0" w:rsidP="00A8136B">
            <w:pPr>
              <w:spacing w:after="0" w:line="240" w:lineRule="auto"/>
              <w:ind w:hanging="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816" w:type="pct"/>
            <w:gridSpan w:val="2"/>
          </w:tcPr>
          <w:p w:rsidR="00710AE0" w:rsidRPr="00364229" w:rsidRDefault="00710AE0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Баллы</w:t>
            </w:r>
          </w:p>
        </w:tc>
      </w:tr>
      <w:tr w:rsidR="00710AE0" w:rsidRPr="00364229" w:rsidTr="00A8136B">
        <w:trPr>
          <w:cantSplit/>
          <w:trHeight w:val="461"/>
        </w:trPr>
        <w:tc>
          <w:tcPr>
            <w:tcW w:w="256" w:type="pct"/>
            <w:vMerge/>
          </w:tcPr>
          <w:p w:rsidR="00710AE0" w:rsidRPr="00364229" w:rsidRDefault="00710AE0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16" w:type="pct"/>
            <w:vMerge/>
          </w:tcPr>
          <w:p w:rsidR="00710AE0" w:rsidRPr="00364229" w:rsidRDefault="00710AE0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79" w:type="pct"/>
            <w:vMerge/>
          </w:tcPr>
          <w:p w:rsidR="00710AE0" w:rsidRPr="00364229" w:rsidRDefault="00710AE0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2" w:type="pct"/>
            <w:vMerge/>
          </w:tcPr>
          <w:p w:rsidR="00710AE0" w:rsidRPr="00364229" w:rsidRDefault="00710AE0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4" w:type="pct"/>
            <w:vMerge/>
          </w:tcPr>
          <w:p w:rsidR="00710AE0" w:rsidRPr="00364229" w:rsidRDefault="00710AE0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7" w:type="pct"/>
            <w:vMerge/>
          </w:tcPr>
          <w:p w:rsidR="00710AE0" w:rsidRPr="00364229" w:rsidRDefault="00710AE0" w:rsidP="00A8136B">
            <w:pPr>
              <w:spacing w:after="0" w:line="240" w:lineRule="auto"/>
              <w:ind w:firstLine="426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9" w:type="pct"/>
          </w:tcPr>
          <w:p w:rsidR="00710AE0" w:rsidRPr="00364229" w:rsidRDefault="00710AE0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Минимальный</w:t>
            </w:r>
          </w:p>
        </w:tc>
        <w:tc>
          <w:tcPr>
            <w:tcW w:w="407" w:type="pct"/>
          </w:tcPr>
          <w:p w:rsidR="00710AE0" w:rsidRPr="00364229" w:rsidRDefault="00710AE0" w:rsidP="00A8136B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64229">
              <w:rPr>
                <w:rFonts w:ascii="Times New Roman" w:hAnsi="Times New Roman"/>
                <w:bCs/>
                <w:sz w:val="24"/>
                <w:szCs w:val="24"/>
              </w:rPr>
              <w:t>Максимальный</w:t>
            </w:r>
          </w:p>
        </w:tc>
      </w:tr>
      <w:tr w:rsidR="00710AE0" w:rsidRPr="00364229" w:rsidTr="00710AE0">
        <w:trPr>
          <w:cantSplit/>
          <w:trHeight w:val="461"/>
        </w:trPr>
        <w:tc>
          <w:tcPr>
            <w:tcW w:w="5000" w:type="pct"/>
            <w:gridSpan w:val="8"/>
          </w:tcPr>
          <w:p w:rsidR="00710AE0" w:rsidRPr="00A8136B" w:rsidRDefault="00C61670" w:rsidP="00A8136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hyperlink r:id="rId14" w:anchor="section-1" w:history="1">
              <w:r w:rsidR="00710AE0" w:rsidRPr="00A8136B">
                <w:rPr>
                  <w:rFonts w:ascii="Times New Roman" w:eastAsia="Times New Roman" w:hAnsi="Times New Roman"/>
                  <w:b/>
                  <w:sz w:val="24"/>
                  <w:szCs w:val="24"/>
                  <w:lang w:eastAsia="ru-RU"/>
                </w:rPr>
                <w:t>Раздел 1. Основы функционирования машин, устройств, приборов и т.д. Основы теории строения и классификация механизмов и машин</w:t>
              </w:r>
            </w:hyperlink>
          </w:p>
        </w:tc>
      </w:tr>
      <w:tr w:rsidR="00710AE0" w:rsidRPr="00364229" w:rsidTr="00A8136B">
        <w:trPr>
          <w:trHeight w:val="459"/>
        </w:trPr>
        <w:tc>
          <w:tcPr>
            <w:tcW w:w="256" w:type="pct"/>
          </w:tcPr>
          <w:p w:rsidR="00710AE0" w:rsidRPr="00364229" w:rsidRDefault="00710AE0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616" w:type="pct"/>
          </w:tcPr>
          <w:p w:rsidR="00710AE0" w:rsidRPr="00364229" w:rsidRDefault="00A8136B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8136B">
              <w:rPr>
                <w:rFonts w:ascii="Times New Roman" w:hAnsi="Times New Roman"/>
                <w:sz w:val="24"/>
                <w:szCs w:val="24"/>
              </w:rPr>
              <w:t>ОР.1.1.1</w:t>
            </w:r>
          </w:p>
        </w:tc>
        <w:tc>
          <w:tcPr>
            <w:tcW w:w="1079" w:type="pct"/>
          </w:tcPr>
          <w:p w:rsidR="00710AE0" w:rsidRPr="00364229" w:rsidRDefault="00710AE0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Практическое задание</w:t>
            </w:r>
          </w:p>
        </w:tc>
        <w:tc>
          <w:tcPr>
            <w:tcW w:w="462" w:type="pct"/>
          </w:tcPr>
          <w:p w:rsidR="00710AE0" w:rsidRPr="00364229" w:rsidRDefault="00710AE0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2-3</w:t>
            </w:r>
          </w:p>
        </w:tc>
        <w:tc>
          <w:tcPr>
            <w:tcW w:w="1334" w:type="pct"/>
          </w:tcPr>
          <w:p w:rsidR="00710AE0" w:rsidRPr="00364229" w:rsidRDefault="00710AE0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 xml:space="preserve">Форма для оценки выполнения задания </w:t>
            </w:r>
          </w:p>
        </w:tc>
        <w:tc>
          <w:tcPr>
            <w:tcW w:w="437" w:type="pct"/>
          </w:tcPr>
          <w:p w:rsidR="00710AE0" w:rsidRPr="00364229" w:rsidRDefault="00710AE0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409" w:type="pct"/>
          </w:tcPr>
          <w:p w:rsidR="00710AE0" w:rsidRPr="00364229" w:rsidRDefault="00710AE0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407" w:type="pct"/>
          </w:tcPr>
          <w:p w:rsidR="00710AE0" w:rsidRPr="00364229" w:rsidRDefault="00710AE0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</w:tr>
      <w:tr w:rsidR="00710AE0" w:rsidRPr="00364229" w:rsidTr="00710AE0">
        <w:trPr>
          <w:trHeight w:val="459"/>
        </w:trPr>
        <w:tc>
          <w:tcPr>
            <w:tcW w:w="5000" w:type="pct"/>
            <w:gridSpan w:val="8"/>
          </w:tcPr>
          <w:p w:rsidR="00710AE0" w:rsidRPr="00A8136B" w:rsidRDefault="00C61670" w:rsidP="00A8136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hyperlink r:id="rId15" w:anchor="section-2" w:history="1">
              <w:r w:rsidR="00710AE0" w:rsidRPr="00A8136B">
                <w:rPr>
                  <w:rFonts w:ascii="Times New Roman" w:hAnsi="Times New Roman"/>
                  <w:b/>
                  <w:bCs/>
                  <w:sz w:val="24"/>
                  <w:szCs w:val="24"/>
                </w:rPr>
                <w:t>Раздел 2. Кинематический анализ механизмов</w:t>
              </w:r>
            </w:hyperlink>
          </w:p>
        </w:tc>
      </w:tr>
      <w:tr w:rsidR="00A8136B" w:rsidRPr="00364229" w:rsidTr="00A8136B">
        <w:trPr>
          <w:trHeight w:val="679"/>
        </w:trPr>
        <w:tc>
          <w:tcPr>
            <w:tcW w:w="256" w:type="pct"/>
            <w:vMerge w:val="restart"/>
          </w:tcPr>
          <w:p w:rsidR="00A8136B" w:rsidRPr="00364229" w:rsidRDefault="00A8136B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616" w:type="pct"/>
            <w:vMerge w:val="restart"/>
          </w:tcPr>
          <w:p w:rsidR="00A8136B" w:rsidRPr="00364229" w:rsidRDefault="00A8136B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8136B">
              <w:rPr>
                <w:rFonts w:ascii="Times New Roman" w:hAnsi="Times New Roman"/>
                <w:sz w:val="24"/>
                <w:szCs w:val="24"/>
              </w:rPr>
              <w:t>ОР.1.1.1</w:t>
            </w:r>
          </w:p>
        </w:tc>
        <w:tc>
          <w:tcPr>
            <w:tcW w:w="1079" w:type="pct"/>
            <w:tcBorders>
              <w:bottom w:val="nil"/>
            </w:tcBorders>
          </w:tcPr>
          <w:p w:rsidR="00A8136B" w:rsidRPr="00364229" w:rsidRDefault="00A8136B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Практическое задание</w:t>
            </w:r>
          </w:p>
          <w:p w:rsidR="00A8136B" w:rsidRPr="00364229" w:rsidRDefault="00A8136B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2" w:type="pct"/>
          </w:tcPr>
          <w:p w:rsidR="00A8136B" w:rsidRPr="00364229" w:rsidRDefault="00A8136B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2-3</w:t>
            </w:r>
          </w:p>
        </w:tc>
        <w:tc>
          <w:tcPr>
            <w:tcW w:w="1334" w:type="pct"/>
          </w:tcPr>
          <w:p w:rsidR="00A8136B" w:rsidRPr="00364229" w:rsidRDefault="00A8136B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 xml:space="preserve">Форма для оценки выполнения </w:t>
            </w:r>
            <w:r>
              <w:rPr>
                <w:rFonts w:ascii="Times New Roman" w:hAnsi="Times New Roman"/>
                <w:sz w:val="24"/>
                <w:szCs w:val="24"/>
              </w:rPr>
              <w:t>практического задания</w:t>
            </w:r>
          </w:p>
        </w:tc>
        <w:tc>
          <w:tcPr>
            <w:tcW w:w="437" w:type="pct"/>
          </w:tcPr>
          <w:p w:rsidR="00A8136B" w:rsidRPr="00364229" w:rsidRDefault="00A8136B" w:rsidP="00A8136B">
            <w:pPr>
              <w:spacing w:after="0" w:line="240" w:lineRule="auto"/>
              <w:ind w:firstLine="6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409" w:type="pct"/>
          </w:tcPr>
          <w:p w:rsidR="00A8136B" w:rsidRPr="00364229" w:rsidRDefault="00A8136B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15</w:t>
            </w:r>
          </w:p>
          <w:p w:rsidR="00A8136B" w:rsidRPr="00364229" w:rsidRDefault="00A8136B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8136B" w:rsidRPr="00364229" w:rsidRDefault="00A8136B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407" w:type="pct"/>
          </w:tcPr>
          <w:p w:rsidR="00A8136B" w:rsidRPr="00364229" w:rsidRDefault="00A8136B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24</w:t>
            </w:r>
          </w:p>
          <w:p w:rsidR="00A8136B" w:rsidRPr="00364229" w:rsidRDefault="00A8136B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8136B" w:rsidRPr="00364229" w:rsidRDefault="00A8136B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</w:tr>
      <w:tr w:rsidR="00A8136B" w:rsidRPr="00364229" w:rsidTr="00A8136B">
        <w:trPr>
          <w:trHeight w:val="285"/>
        </w:trPr>
        <w:tc>
          <w:tcPr>
            <w:tcW w:w="256" w:type="pct"/>
            <w:vMerge/>
          </w:tcPr>
          <w:p w:rsidR="00A8136B" w:rsidRPr="00364229" w:rsidRDefault="00A8136B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16" w:type="pct"/>
            <w:vMerge/>
          </w:tcPr>
          <w:p w:rsidR="00A8136B" w:rsidRPr="00A8136B" w:rsidRDefault="00A8136B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79" w:type="pct"/>
          </w:tcPr>
          <w:p w:rsidR="00A8136B" w:rsidRPr="00364229" w:rsidRDefault="00A8136B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</w:t>
            </w:r>
            <w:r w:rsidRPr="00A8136B">
              <w:rPr>
                <w:rFonts w:ascii="Times New Roman" w:hAnsi="Times New Roman"/>
                <w:sz w:val="24"/>
                <w:szCs w:val="24"/>
              </w:rPr>
              <w:t>онтрольной работы</w:t>
            </w:r>
          </w:p>
        </w:tc>
        <w:tc>
          <w:tcPr>
            <w:tcW w:w="462" w:type="pct"/>
          </w:tcPr>
          <w:p w:rsidR="00A8136B" w:rsidRPr="00364229" w:rsidRDefault="00A8136B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4" w:type="pct"/>
          </w:tcPr>
          <w:p w:rsidR="00A8136B" w:rsidRPr="00364229" w:rsidRDefault="00A8136B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Форма для оценки выполнения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контрольной работы</w:t>
            </w:r>
          </w:p>
        </w:tc>
        <w:tc>
          <w:tcPr>
            <w:tcW w:w="437" w:type="pct"/>
          </w:tcPr>
          <w:p w:rsidR="00A8136B" w:rsidRPr="00364229" w:rsidRDefault="00A8136B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409" w:type="pct"/>
          </w:tcPr>
          <w:p w:rsidR="00A8136B" w:rsidRPr="00364229" w:rsidRDefault="00A8136B" w:rsidP="00A8136B">
            <w:pPr>
              <w:spacing w:after="0" w:line="240" w:lineRule="auto"/>
              <w:ind w:firstLine="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407" w:type="pct"/>
          </w:tcPr>
          <w:p w:rsidR="00A8136B" w:rsidRPr="00364229" w:rsidRDefault="00A8136B" w:rsidP="00A813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710AE0" w:rsidRPr="00364229" w:rsidTr="00710AE0">
        <w:trPr>
          <w:trHeight w:val="319"/>
        </w:trPr>
        <w:tc>
          <w:tcPr>
            <w:tcW w:w="1951" w:type="pct"/>
            <w:gridSpan w:val="3"/>
          </w:tcPr>
          <w:p w:rsidR="00710AE0" w:rsidRPr="00364229" w:rsidRDefault="00710AE0" w:rsidP="00710AE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Итоговый тест</w:t>
            </w:r>
          </w:p>
        </w:tc>
        <w:tc>
          <w:tcPr>
            <w:tcW w:w="462" w:type="pct"/>
          </w:tcPr>
          <w:p w:rsidR="00710AE0" w:rsidRPr="00364229" w:rsidRDefault="00710AE0" w:rsidP="00710AE0">
            <w:pPr>
              <w:spacing w:after="0" w:line="240" w:lineRule="auto"/>
              <w:ind w:firstLine="426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4" w:type="pct"/>
          </w:tcPr>
          <w:p w:rsidR="00710AE0" w:rsidRPr="00364229" w:rsidRDefault="00710AE0" w:rsidP="00710AE0">
            <w:pPr>
              <w:spacing w:after="0" w:line="240" w:lineRule="auto"/>
              <w:ind w:firstLine="426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7" w:type="pct"/>
          </w:tcPr>
          <w:p w:rsidR="00710AE0" w:rsidRPr="00364229" w:rsidRDefault="00710AE0" w:rsidP="00710AE0">
            <w:pPr>
              <w:spacing w:after="0" w:line="240" w:lineRule="auto"/>
              <w:ind w:firstLine="426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9" w:type="pct"/>
          </w:tcPr>
          <w:p w:rsidR="00710AE0" w:rsidRPr="00364229" w:rsidRDefault="00710AE0" w:rsidP="00710AE0">
            <w:pPr>
              <w:spacing w:after="0" w:line="240" w:lineRule="auto"/>
              <w:ind w:firstLine="7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7" w:type="pct"/>
          </w:tcPr>
          <w:p w:rsidR="00710AE0" w:rsidRPr="00364229" w:rsidRDefault="00710AE0" w:rsidP="00710AE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10AE0" w:rsidRPr="00364229" w:rsidTr="00710AE0">
        <w:trPr>
          <w:trHeight w:val="788"/>
        </w:trPr>
        <w:tc>
          <w:tcPr>
            <w:tcW w:w="1951" w:type="pct"/>
            <w:gridSpan w:val="3"/>
          </w:tcPr>
          <w:p w:rsidR="00710AE0" w:rsidRPr="00364229" w:rsidRDefault="00710AE0" w:rsidP="00710AE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ИТОГО</w:t>
            </w:r>
          </w:p>
        </w:tc>
        <w:tc>
          <w:tcPr>
            <w:tcW w:w="462" w:type="pct"/>
          </w:tcPr>
          <w:p w:rsidR="00710AE0" w:rsidRPr="00364229" w:rsidRDefault="00710AE0" w:rsidP="00710AE0">
            <w:pPr>
              <w:spacing w:after="0" w:line="240" w:lineRule="auto"/>
              <w:ind w:firstLine="426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4" w:type="pct"/>
          </w:tcPr>
          <w:p w:rsidR="00710AE0" w:rsidRPr="00364229" w:rsidRDefault="00710AE0" w:rsidP="00710AE0">
            <w:pPr>
              <w:spacing w:after="0" w:line="240" w:lineRule="auto"/>
              <w:ind w:firstLine="426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7" w:type="pct"/>
          </w:tcPr>
          <w:p w:rsidR="00710AE0" w:rsidRPr="00364229" w:rsidRDefault="00710AE0" w:rsidP="00710AE0">
            <w:pPr>
              <w:spacing w:after="0" w:line="240" w:lineRule="auto"/>
              <w:ind w:firstLine="426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9" w:type="pct"/>
            <w:vAlign w:val="center"/>
          </w:tcPr>
          <w:p w:rsidR="00710AE0" w:rsidRPr="00364229" w:rsidRDefault="00710AE0" w:rsidP="00710AE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407" w:type="pct"/>
            <w:vAlign w:val="center"/>
          </w:tcPr>
          <w:p w:rsidR="00710AE0" w:rsidRPr="00364229" w:rsidRDefault="00710AE0" w:rsidP="00710AE0">
            <w:pPr>
              <w:spacing w:after="0" w:line="240" w:lineRule="auto"/>
              <w:ind w:firstLine="3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</w:tbl>
    <w:p w:rsidR="00710AE0" w:rsidRPr="003C092E" w:rsidRDefault="00710AE0" w:rsidP="002974C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color w:val="FF0000"/>
          <w:sz w:val="24"/>
          <w:szCs w:val="24"/>
          <w:lang w:eastAsia="ru-RU"/>
        </w:rPr>
      </w:pPr>
    </w:p>
    <w:p w:rsidR="00710AE0" w:rsidRPr="003C092E" w:rsidRDefault="00710AE0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710AE0" w:rsidRPr="003C092E" w:rsidRDefault="00710AE0" w:rsidP="00710A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3C092E"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710AE0" w:rsidRPr="003C092E" w:rsidRDefault="00710AE0" w:rsidP="00710AE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1. </w:t>
      </w:r>
      <w:proofErr w:type="spellStart"/>
      <w:r w:rsidRPr="003C092E">
        <w:rPr>
          <w:rFonts w:ascii="Times New Roman" w:hAnsi="Times New Roman"/>
          <w:sz w:val="24"/>
          <w:szCs w:val="24"/>
        </w:rPr>
        <w:t>Гаспариан</w:t>
      </w:r>
      <w:proofErr w:type="spellEnd"/>
      <w:r w:rsidRPr="003C092E">
        <w:rPr>
          <w:rFonts w:ascii="Times New Roman" w:hAnsi="Times New Roman"/>
          <w:sz w:val="24"/>
          <w:szCs w:val="24"/>
        </w:rPr>
        <w:t xml:space="preserve"> М. С. Информационные системы и технологии: учебно-методический комплекс   - М.: Евразийский открытый институт , 2011.</w:t>
      </w:r>
    </w:p>
    <w:p w:rsidR="00710AE0" w:rsidRPr="003C092E" w:rsidRDefault="00710AE0" w:rsidP="00710AE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2. Информационные системы и технологии в экономике и управлении. Учебник  4-е изд., </w:t>
      </w:r>
      <w:proofErr w:type="spellStart"/>
      <w:r w:rsidRPr="003C092E">
        <w:rPr>
          <w:rFonts w:ascii="Times New Roman" w:hAnsi="Times New Roman"/>
          <w:sz w:val="24"/>
          <w:szCs w:val="24"/>
        </w:rPr>
        <w:t>перераб</w:t>
      </w:r>
      <w:proofErr w:type="spellEnd"/>
      <w:r w:rsidRPr="003C092E">
        <w:rPr>
          <w:rFonts w:ascii="Times New Roman" w:hAnsi="Times New Roman"/>
          <w:sz w:val="24"/>
          <w:szCs w:val="24"/>
        </w:rPr>
        <w:t>. и доп. - М.: ЮРАЙТ , 2013.</w:t>
      </w:r>
    </w:p>
    <w:p w:rsidR="00710AE0" w:rsidRPr="003C092E" w:rsidRDefault="00710AE0" w:rsidP="00710AE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3. Безручко В.Т. Практикум по курсу «Информатика». - М.: Издательский дом «Форум»: Инфра-М, 2011. – 368 с. </w:t>
      </w:r>
    </w:p>
    <w:p w:rsidR="00710AE0" w:rsidRPr="003C092E" w:rsidRDefault="00710AE0" w:rsidP="00710AE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4. Отель 5.0 Руководство пользователя. – Сочи, 2012– 192с. </w:t>
      </w:r>
    </w:p>
    <w:p w:rsidR="00710AE0" w:rsidRPr="003C092E" w:rsidRDefault="00710AE0" w:rsidP="00710A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710AE0" w:rsidRPr="003C092E" w:rsidRDefault="00710AE0" w:rsidP="00710A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710AE0" w:rsidRPr="003C092E" w:rsidRDefault="00710AE0" w:rsidP="00710AE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1. Морозов М.А. Информационные технологии в социально-культурном сервисе и туризме. Оргтехника / М.А. Морозов, Н.С. Морозова. – М.: Издательский центр «Академия», 2008. – 240 с. </w:t>
      </w:r>
    </w:p>
    <w:p w:rsidR="00710AE0" w:rsidRPr="003C092E" w:rsidRDefault="00710AE0" w:rsidP="00710AE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2. </w:t>
      </w:r>
      <w:proofErr w:type="spellStart"/>
      <w:r w:rsidRPr="003C092E">
        <w:rPr>
          <w:rFonts w:ascii="Times New Roman" w:hAnsi="Times New Roman"/>
          <w:sz w:val="24"/>
          <w:szCs w:val="24"/>
        </w:rPr>
        <w:t>Чудновский</w:t>
      </w:r>
      <w:proofErr w:type="spellEnd"/>
      <w:r w:rsidRPr="003C092E">
        <w:rPr>
          <w:rFonts w:ascii="Times New Roman" w:hAnsi="Times New Roman"/>
          <w:sz w:val="24"/>
          <w:szCs w:val="24"/>
        </w:rPr>
        <w:t xml:space="preserve"> А.Д. Информационные технологии управления в туризме / А.Д. </w:t>
      </w:r>
      <w:proofErr w:type="spellStart"/>
      <w:r w:rsidRPr="003C092E">
        <w:rPr>
          <w:rFonts w:ascii="Times New Roman" w:hAnsi="Times New Roman"/>
          <w:sz w:val="24"/>
          <w:szCs w:val="24"/>
        </w:rPr>
        <w:t>Чудновский</w:t>
      </w:r>
      <w:proofErr w:type="spellEnd"/>
      <w:r w:rsidRPr="003C092E">
        <w:rPr>
          <w:rFonts w:ascii="Times New Roman" w:hAnsi="Times New Roman"/>
          <w:sz w:val="24"/>
          <w:szCs w:val="24"/>
        </w:rPr>
        <w:t xml:space="preserve">, М.А. Жукова. – М., 2007. – 104 с. </w:t>
      </w:r>
    </w:p>
    <w:p w:rsidR="00710AE0" w:rsidRPr="003C092E" w:rsidRDefault="00710AE0" w:rsidP="00710A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710AE0" w:rsidRPr="003C092E" w:rsidRDefault="00710AE0" w:rsidP="00710A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 w:rsidRPr="003C092E">
        <w:rPr>
          <w:rFonts w:ascii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3C092E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710AE0" w:rsidRPr="003C092E" w:rsidRDefault="00710AE0" w:rsidP="00710AE0">
      <w:pPr>
        <w:pStyle w:val="af9"/>
        <w:ind w:firstLine="709"/>
        <w:jc w:val="both"/>
        <w:rPr>
          <w:color w:val="000000"/>
          <w:sz w:val="24"/>
          <w:szCs w:val="24"/>
          <w:lang w:val="ru-RU"/>
        </w:rPr>
      </w:pPr>
      <w:r w:rsidRPr="003C092E">
        <w:rPr>
          <w:sz w:val="24"/>
          <w:szCs w:val="24"/>
          <w:lang w:val="ru-RU"/>
        </w:rPr>
        <w:lastRenderedPageBreak/>
        <w:t>1. Мухина М.В.</w:t>
      </w:r>
      <w:r w:rsidRPr="003C092E">
        <w:rPr>
          <w:color w:val="000000"/>
          <w:sz w:val="24"/>
          <w:szCs w:val="24"/>
          <w:lang w:val="ru-RU"/>
        </w:rPr>
        <w:t xml:space="preserve"> </w:t>
      </w:r>
      <w:proofErr w:type="spellStart"/>
      <w:r w:rsidRPr="003C092E">
        <w:rPr>
          <w:sz w:val="24"/>
          <w:szCs w:val="24"/>
          <w:lang w:val="ru-RU"/>
        </w:rPr>
        <w:t>Сервисология</w:t>
      </w:r>
      <w:proofErr w:type="spellEnd"/>
      <w:r w:rsidRPr="003C092E">
        <w:rPr>
          <w:sz w:val="24"/>
          <w:szCs w:val="24"/>
          <w:lang w:val="ru-RU"/>
        </w:rPr>
        <w:t xml:space="preserve"> Учебно-методическое пособие / М.В. Мухина. -  </w:t>
      </w:r>
      <w:proofErr w:type="spellStart"/>
      <w:r w:rsidRPr="003C092E">
        <w:rPr>
          <w:sz w:val="24"/>
          <w:szCs w:val="24"/>
          <w:lang w:val="ru-RU"/>
        </w:rPr>
        <w:t>Н.Новгород</w:t>
      </w:r>
      <w:proofErr w:type="spellEnd"/>
      <w:r w:rsidRPr="003C092E">
        <w:rPr>
          <w:sz w:val="24"/>
          <w:szCs w:val="24"/>
          <w:lang w:val="ru-RU"/>
        </w:rPr>
        <w:t xml:space="preserve">: </w:t>
      </w:r>
      <w:proofErr w:type="spellStart"/>
      <w:r w:rsidRPr="003C092E">
        <w:rPr>
          <w:sz w:val="24"/>
          <w:szCs w:val="24"/>
          <w:lang w:val="ru-RU"/>
        </w:rPr>
        <w:t>Мининский</w:t>
      </w:r>
      <w:proofErr w:type="spellEnd"/>
      <w:r w:rsidRPr="003C092E">
        <w:rPr>
          <w:sz w:val="24"/>
          <w:szCs w:val="24"/>
          <w:lang w:val="ru-RU"/>
        </w:rPr>
        <w:t xml:space="preserve"> университет, 2015.-78с.</w:t>
      </w:r>
    </w:p>
    <w:p w:rsidR="00710AE0" w:rsidRPr="003C092E" w:rsidRDefault="00710AE0" w:rsidP="00710AE0">
      <w:pPr>
        <w:pStyle w:val="af9"/>
        <w:ind w:firstLine="709"/>
        <w:jc w:val="both"/>
        <w:rPr>
          <w:sz w:val="24"/>
          <w:szCs w:val="24"/>
          <w:lang w:val="ru-RU"/>
        </w:rPr>
      </w:pPr>
      <w:r w:rsidRPr="003C092E">
        <w:rPr>
          <w:color w:val="000000"/>
          <w:sz w:val="24"/>
          <w:szCs w:val="24"/>
          <w:lang w:val="ru-RU"/>
        </w:rPr>
        <w:t xml:space="preserve">2. Мухина М.В., Смирнов Ж.В.  </w:t>
      </w:r>
      <w:r w:rsidRPr="003C092E">
        <w:rPr>
          <w:sz w:val="24"/>
          <w:szCs w:val="24"/>
          <w:lang w:val="ru-RU"/>
        </w:rPr>
        <w:t xml:space="preserve">Модуль СЕРВИСНАЯ ДЕЯТЕЛЬНОСТЬ: Основы сервисной деятельности. </w:t>
      </w:r>
      <w:proofErr w:type="spellStart"/>
      <w:r w:rsidRPr="003C092E">
        <w:rPr>
          <w:sz w:val="24"/>
          <w:szCs w:val="24"/>
          <w:lang w:val="ru-RU"/>
        </w:rPr>
        <w:t>Сервисология</w:t>
      </w:r>
      <w:proofErr w:type="spellEnd"/>
      <w:r w:rsidRPr="003C092E">
        <w:rPr>
          <w:sz w:val="24"/>
          <w:szCs w:val="24"/>
          <w:lang w:val="ru-RU"/>
        </w:rPr>
        <w:t>:</w:t>
      </w:r>
      <w:r w:rsidRPr="003C092E">
        <w:rPr>
          <w:color w:val="000000"/>
          <w:sz w:val="24"/>
          <w:szCs w:val="24"/>
          <w:lang w:val="ru-RU"/>
        </w:rPr>
        <w:t xml:space="preserve"> </w:t>
      </w:r>
      <w:r w:rsidRPr="003C092E">
        <w:rPr>
          <w:sz w:val="24"/>
          <w:szCs w:val="24"/>
          <w:lang w:val="ru-RU"/>
        </w:rPr>
        <w:t xml:space="preserve">Учебно-методическое пособие / М. В. Мухина, Ж. В. Смирнова; НГПУ им. К. Минина. — Иваново: ЛИСТОС, 2015. — 164 с. </w:t>
      </w:r>
      <w:r w:rsidRPr="003C092E">
        <w:rPr>
          <w:sz w:val="24"/>
          <w:szCs w:val="24"/>
        </w:rPr>
        <w:t>ISBN</w:t>
      </w:r>
      <w:r w:rsidRPr="003C092E">
        <w:rPr>
          <w:sz w:val="24"/>
          <w:szCs w:val="24"/>
          <w:lang w:val="ru-RU"/>
        </w:rPr>
        <w:t xml:space="preserve"> — 978-5-905158-64-3</w:t>
      </w:r>
    </w:p>
    <w:p w:rsidR="00710AE0" w:rsidRPr="003C092E" w:rsidRDefault="00710AE0" w:rsidP="00710A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i/>
          <w:iCs/>
          <w:color w:val="FF0000"/>
          <w:sz w:val="24"/>
          <w:szCs w:val="24"/>
          <w:lang w:eastAsia="ru-RU"/>
        </w:rPr>
      </w:pPr>
    </w:p>
    <w:p w:rsidR="00710AE0" w:rsidRDefault="00710AE0" w:rsidP="00710A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431964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710AE0" w:rsidRDefault="00710AE0" w:rsidP="00710A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211"/>
        <w:gridCol w:w="4360"/>
      </w:tblGrid>
      <w:tr w:rsidR="00710AE0" w:rsidTr="00710AE0">
        <w:tc>
          <w:tcPr>
            <w:tcW w:w="5211" w:type="dxa"/>
            <w:shd w:val="clear" w:color="auto" w:fill="auto"/>
          </w:tcPr>
          <w:p w:rsidR="00710AE0" w:rsidRPr="00DB303A" w:rsidRDefault="00710AE0" w:rsidP="00710AE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</w:pPr>
            <w:r w:rsidRPr="00DB303A">
              <w:rPr>
                <w:rFonts w:ascii="Times New Roman" w:hAnsi="Times New Roman"/>
                <w:sz w:val="24"/>
                <w:szCs w:val="24"/>
                <w:lang w:eastAsia="ru-RU"/>
              </w:rPr>
              <w:t>https://moodle.mininuniver.ru/course/view.php?id=2607</w:t>
            </w:r>
          </w:p>
        </w:tc>
        <w:tc>
          <w:tcPr>
            <w:tcW w:w="4360" w:type="dxa"/>
            <w:shd w:val="clear" w:color="auto" w:fill="auto"/>
          </w:tcPr>
          <w:p w:rsidR="00710AE0" w:rsidRPr="00DB303A" w:rsidRDefault="00710AE0" w:rsidP="00710AE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</w:pPr>
            <w:r w:rsidRPr="00DB303A">
              <w:rPr>
                <w:rFonts w:ascii="Times New Roman" w:hAnsi="Times New Roman"/>
                <w:sz w:val="24"/>
                <w:szCs w:val="24"/>
                <w:lang w:eastAsia="ru-RU"/>
              </w:rPr>
              <w:t>Основы функционирования систем сервиса. Электронный учебно-методический комплекс</w:t>
            </w:r>
          </w:p>
        </w:tc>
      </w:tr>
      <w:tr w:rsidR="00710AE0" w:rsidTr="00710AE0">
        <w:tc>
          <w:tcPr>
            <w:tcW w:w="5211" w:type="dxa"/>
            <w:shd w:val="clear" w:color="auto" w:fill="auto"/>
          </w:tcPr>
          <w:p w:rsidR="00710AE0" w:rsidRPr="00DB303A" w:rsidRDefault="00710AE0" w:rsidP="00710AE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</w:pPr>
            <w:r w:rsidRPr="00DB303A">
              <w:rPr>
                <w:rFonts w:ascii="Times New Roman" w:hAnsi="Times New Roman"/>
                <w:sz w:val="24"/>
                <w:szCs w:val="24"/>
                <w:lang w:eastAsia="ru-RU"/>
              </w:rPr>
              <w:t>http://bwbooks.net/index.php?author=romanovichja&amp;book=2006&amp;category=biznes</w:t>
            </w:r>
          </w:p>
        </w:tc>
        <w:tc>
          <w:tcPr>
            <w:tcW w:w="4360" w:type="dxa"/>
            <w:shd w:val="clear" w:color="auto" w:fill="auto"/>
          </w:tcPr>
          <w:p w:rsidR="00710AE0" w:rsidRPr="00DB303A" w:rsidRDefault="00710AE0" w:rsidP="00710AE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</w:pPr>
            <w:r w:rsidRPr="00DB303A">
              <w:rPr>
                <w:rFonts w:ascii="Times New Roman" w:hAnsi="Times New Roman"/>
                <w:sz w:val="24"/>
                <w:szCs w:val="24"/>
                <w:lang w:eastAsia="ru-RU"/>
              </w:rPr>
              <w:t>Романович Ж.А., Калачев С.Л.  Сервисная деятельность: учебник М.: Дашков и Ко, 2015.</w:t>
            </w:r>
          </w:p>
        </w:tc>
      </w:tr>
    </w:tbl>
    <w:p w:rsidR="00710AE0" w:rsidRPr="003C092E" w:rsidRDefault="00710AE0" w:rsidP="00710A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710AE0" w:rsidRPr="003C092E" w:rsidRDefault="00710AE0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710AE0" w:rsidRDefault="00710AE0" w:rsidP="00710AE0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  <w:lang w:eastAsia="ru-RU"/>
        </w:rPr>
      </w:pPr>
      <w:r w:rsidRPr="003C092E">
        <w:rPr>
          <w:rFonts w:ascii="Times New Roman" w:hAnsi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3C092E">
        <w:rPr>
          <w:rFonts w:ascii="Times New Roman" w:hAnsi="Times New Roman"/>
          <w:spacing w:val="-4"/>
          <w:sz w:val="24"/>
          <w:szCs w:val="24"/>
          <w:lang w:eastAsia="ru-RU"/>
        </w:rPr>
        <w:t>дств пр</w:t>
      </w:r>
      <w:proofErr w:type="gramEnd"/>
      <w:r w:rsidRPr="003C092E">
        <w:rPr>
          <w:rFonts w:ascii="Times New Roman" w:hAnsi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710AE0" w:rsidRPr="003C092E" w:rsidRDefault="00710AE0" w:rsidP="00710AE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710AE0" w:rsidRPr="003C092E" w:rsidRDefault="00710AE0" w:rsidP="00710AE0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C61670" w:rsidRPr="00C61670" w:rsidRDefault="00C61670" w:rsidP="00C61670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C61670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C61670" w:rsidRPr="00C61670" w:rsidRDefault="00C61670" w:rsidP="00C61670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C61670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C61670" w:rsidRPr="00C61670" w:rsidRDefault="00C61670" w:rsidP="00C61670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C61670">
        <w:rPr>
          <w:rFonts w:ascii="Times New Roman" w:eastAsia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C61670" w:rsidRPr="00C61670" w:rsidRDefault="00C61670" w:rsidP="00C61670">
      <w:pPr>
        <w:jc w:val="both"/>
        <w:rPr>
          <w:rFonts w:ascii="Times New Roman" w:hAnsi="Times New Roman"/>
          <w:sz w:val="24"/>
          <w:szCs w:val="24"/>
        </w:rPr>
      </w:pPr>
      <w:r w:rsidRPr="00C61670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C61670">
        <w:rPr>
          <w:rFonts w:ascii="Times New Roman" w:hAnsi="Times New Roman"/>
          <w:sz w:val="24"/>
          <w:szCs w:val="24"/>
        </w:rPr>
        <w:t>Microsoft</w:t>
      </w:r>
      <w:proofErr w:type="spellEnd"/>
      <w:r w:rsidRPr="00C6167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61670">
        <w:rPr>
          <w:rFonts w:ascii="Times New Roman" w:hAnsi="Times New Roman"/>
          <w:sz w:val="24"/>
          <w:szCs w:val="24"/>
        </w:rPr>
        <w:t>Word</w:t>
      </w:r>
      <w:proofErr w:type="spellEnd"/>
      <w:r w:rsidRPr="00C61670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C61670">
        <w:rPr>
          <w:rFonts w:ascii="Times New Roman" w:hAnsi="Times New Roman"/>
          <w:sz w:val="24"/>
          <w:szCs w:val="24"/>
        </w:rPr>
        <w:t>Power</w:t>
      </w:r>
      <w:proofErr w:type="spellEnd"/>
      <w:r w:rsidRPr="00C6167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61670">
        <w:rPr>
          <w:rFonts w:ascii="Times New Roman" w:hAnsi="Times New Roman"/>
          <w:sz w:val="24"/>
          <w:szCs w:val="24"/>
        </w:rPr>
        <w:t>Point</w:t>
      </w:r>
      <w:proofErr w:type="spellEnd"/>
      <w:r w:rsidRPr="00C61670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C61670">
        <w:rPr>
          <w:rFonts w:ascii="Times New Roman" w:hAnsi="Times New Roman"/>
          <w:sz w:val="24"/>
          <w:szCs w:val="24"/>
        </w:rPr>
        <w:t>Microsoft</w:t>
      </w:r>
      <w:proofErr w:type="spellEnd"/>
      <w:r w:rsidRPr="00C6167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61670">
        <w:rPr>
          <w:rFonts w:ascii="Times New Roman" w:hAnsi="Times New Roman"/>
          <w:sz w:val="24"/>
          <w:szCs w:val="24"/>
        </w:rPr>
        <w:t>Internet</w:t>
      </w:r>
      <w:proofErr w:type="spellEnd"/>
      <w:r w:rsidRPr="00C6167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61670">
        <w:rPr>
          <w:rFonts w:ascii="Times New Roman" w:hAnsi="Times New Roman"/>
          <w:sz w:val="24"/>
          <w:szCs w:val="24"/>
        </w:rPr>
        <w:t>Explorer</w:t>
      </w:r>
      <w:proofErr w:type="spellEnd"/>
      <w:r w:rsidRPr="00C61670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C61670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C61670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C61670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C61670"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C61670">
        <w:rPr>
          <w:rFonts w:ascii="Times New Roman" w:hAnsi="Times New Roman"/>
          <w:sz w:val="24"/>
          <w:szCs w:val="24"/>
        </w:rPr>
        <w:t>Google</w:t>
      </w:r>
      <w:proofErr w:type="spellEnd"/>
      <w:r w:rsidRPr="00C61670">
        <w:rPr>
          <w:rFonts w:ascii="Times New Roman" w:hAnsi="Times New Roman"/>
          <w:sz w:val="24"/>
          <w:szCs w:val="24"/>
        </w:rPr>
        <w:t>-сервисов.</w:t>
      </w:r>
    </w:p>
    <w:p w:rsidR="00BA5E1B" w:rsidRDefault="00BA5E1B" w:rsidP="00BA5E1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C61670" w:rsidRDefault="00C61670" w:rsidP="00BA5E1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C61670" w:rsidRDefault="00C61670" w:rsidP="00BA5E1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C61670" w:rsidRDefault="00C61670" w:rsidP="00BA5E1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C61670" w:rsidRDefault="00C61670" w:rsidP="00BA5E1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C61670" w:rsidRDefault="00C61670" w:rsidP="00BA5E1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C61670" w:rsidRDefault="00C61670" w:rsidP="00BA5E1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C61670" w:rsidRDefault="00C61670" w:rsidP="00BA5E1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C61670" w:rsidRDefault="00C61670" w:rsidP="00BA5E1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C61670" w:rsidRDefault="00C61670" w:rsidP="00BA5E1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C61670" w:rsidRDefault="00C61670" w:rsidP="00BA5E1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C61670" w:rsidRDefault="00C61670" w:rsidP="00BA5E1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C61670" w:rsidRDefault="00C61670" w:rsidP="00BA5E1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C61670" w:rsidRDefault="00C61670" w:rsidP="00BA5E1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C61670" w:rsidRDefault="00C61670" w:rsidP="00BA5E1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A8136B" w:rsidRDefault="00A8136B" w:rsidP="00710AE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8136B" w:rsidRPr="003C092E" w:rsidRDefault="00A8136B" w:rsidP="00A8136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lastRenderedPageBreak/>
        <w:t>5.2. ПРОГРАММА ДИСЦИПЛИНЫ</w:t>
      </w:r>
    </w:p>
    <w:p w:rsidR="00A8136B" w:rsidRPr="003C092E" w:rsidRDefault="00A8136B" w:rsidP="00A8136B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«</w:t>
      </w:r>
      <w:r w:rsidRPr="00493AB5">
        <w:rPr>
          <w:rFonts w:ascii="Times New Roman" w:hAnsi="Times New Roman"/>
          <w:b/>
          <w:sz w:val="24"/>
          <w:szCs w:val="24"/>
        </w:rPr>
        <w:t>ПРОЕКТНО-СМЕТНОЕ ДЕЛО</w:t>
      </w: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»</w:t>
      </w:r>
    </w:p>
    <w:p w:rsidR="00A8136B" w:rsidRPr="003C092E" w:rsidRDefault="00A8136B" w:rsidP="00A8136B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A8136B" w:rsidRPr="003C092E" w:rsidRDefault="00A8136B" w:rsidP="00A8136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A8136B" w:rsidRPr="003C092E" w:rsidRDefault="00A8136B" w:rsidP="00A813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bCs/>
          <w:sz w:val="24"/>
          <w:szCs w:val="24"/>
          <w:lang w:eastAsia="ru-RU"/>
        </w:rPr>
        <w:t xml:space="preserve">Дисциплина </w:t>
      </w:r>
      <w:r>
        <w:rPr>
          <w:rFonts w:ascii="Times New Roman" w:hAnsi="Times New Roman"/>
          <w:sz w:val="24"/>
          <w:szCs w:val="24"/>
        </w:rPr>
        <w:t>«</w:t>
      </w:r>
      <w:r w:rsidRPr="00493AB5">
        <w:rPr>
          <w:rFonts w:ascii="Times New Roman" w:hAnsi="Times New Roman"/>
          <w:sz w:val="24"/>
          <w:szCs w:val="24"/>
        </w:rPr>
        <w:t>Проектно-сметное дело</w:t>
      </w:r>
      <w:r>
        <w:rPr>
          <w:rFonts w:ascii="Times New Roman" w:hAnsi="Times New Roman"/>
          <w:sz w:val="24"/>
          <w:szCs w:val="24"/>
        </w:rPr>
        <w:t>»</w:t>
      </w:r>
      <w:r w:rsidRPr="003C092E">
        <w:rPr>
          <w:rFonts w:ascii="Times New Roman" w:hAnsi="Times New Roman"/>
          <w:sz w:val="24"/>
          <w:szCs w:val="24"/>
        </w:rPr>
        <w:t xml:space="preserve">, как и другие дисциплины модуля, служит формированию трудовых действий специалиста по </w:t>
      </w:r>
      <w:r w:rsidR="002974C8">
        <w:rPr>
          <w:rFonts w:ascii="Times New Roman" w:hAnsi="Times New Roman"/>
          <w:sz w:val="24"/>
          <w:szCs w:val="24"/>
        </w:rPr>
        <w:t xml:space="preserve">предоставлению услуг населению </w:t>
      </w:r>
      <w:r w:rsidRPr="003C092E">
        <w:rPr>
          <w:rFonts w:ascii="Times New Roman" w:hAnsi="Times New Roman"/>
          <w:sz w:val="24"/>
          <w:szCs w:val="24"/>
        </w:rPr>
        <w:t xml:space="preserve">(согласно </w:t>
      </w:r>
      <w:proofErr w:type="spellStart"/>
      <w:r w:rsidRPr="003C092E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3C092E">
        <w:rPr>
          <w:rFonts w:ascii="Times New Roman" w:hAnsi="Times New Roman"/>
          <w:sz w:val="24"/>
          <w:szCs w:val="24"/>
        </w:rPr>
        <w:t xml:space="preserve">). </w:t>
      </w:r>
    </w:p>
    <w:p w:rsidR="00A8136B" w:rsidRDefault="00A8136B" w:rsidP="00A813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A8136B" w:rsidRPr="003C092E" w:rsidRDefault="00A8136B" w:rsidP="00A813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/>
        </w:rPr>
        <w:t>ОК-2</w:t>
      </w:r>
      <w:r>
        <w:rPr>
          <w:rFonts w:ascii="Times New Roman" w:hAnsi="Times New Roman"/>
          <w:sz w:val="24"/>
          <w:szCs w:val="24"/>
        </w:rPr>
        <w:t xml:space="preserve"> </w:t>
      </w:r>
      <w:r w:rsidRPr="00963950">
        <w:rPr>
          <w:rFonts w:ascii="Times New Roman" w:hAnsi="Times New Roman"/>
          <w:sz w:val="24"/>
          <w:szCs w:val="24"/>
          <w:lang w:eastAsia="ru-RU" w:bidi="he-IL"/>
        </w:rPr>
        <w:t>способностью использовать основы экономических знаний при оценке эффективности результатов деятельности в различных сферах</w:t>
      </w:r>
      <w:r>
        <w:rPr>
          <w:rFonts w:ascii="Times New Roman" w:hAnsi="Times New Roman"/>
          <w:sz w:val="24"/>
          <w:szCs w:val="24"/>
          <w:lang w:eastAsia="ru-RU" w:bidi="he-IL"/>
        </w:rPr>
        <w:t>;</w:t>
      </w:r>
    </w:p>
    <w:p w:rsidR="00E76489" w:rsidRDefault="00E76489" w:rsidP="00A8136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  ОПК-2 </w:t>
      </w:r>
      <w:r w:rsidRPr="00E76489">
        <w:rPr>
          <w:rFonts w:ascii="Times New Roman" w:hAnsi="Times New Roman"/>
          <w:sz w:val="24"/>
          <w:szCs w:val="24"/>
          <w:lang w:eastAsia="ru-RU"/>
        </w:rPr>
        <w:t>готовностью разрабатывать технологии процесса сервиса, развивать системы клиентских отношений с учетом требований потребителя</w:t>
      </w:r>
    </w:p>
    <w:p w:rsidR="00E76489" w:rsidRDefault="00E76489" w:rsidP="00A8136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  </w:t>
      </w:r>
      <w:r w:rsidRPr="00E76489">
        <w:rPr>
          <w:rFonts w:ascii="Times New Roman" w:hAnsi="Times New Roman"/>
          <w:sz w:val="24"/>
          <w:szCs w:val="24"/>
          <w:lang w:eastAsia="ru-RU"/>
        </w:rPr>
        <w:t>ПК-2</w:t>
      </w:r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E76489">
        <w:rPr>
          <w:rFonts w:ascii="Times New Roman" w:hAnsi="Times New Roman"/>
          <w:sz w:val="24"/>
          <w:szCs w:val="24"/>
          <w:lang w:eastAsia="ru-RU"/>
        </w:rPr>
        <w:t>готовностью к планированию производственно-хозяйственной деятельности предприятия сервиса в зависимости от изменения конъюнктуры рынка и спроса потребителей, в том числе с учетом социальной политики государства</w:t>
      </w:r>
      <w:r>
        <w:rPr>
          <w:rFonts w:ascii="Times New Roman" w:hAnsi="Times New Roman"/>
          <w:sz w:val="24"/>
          <w:szCs w:val="24"/>
          <w:lang w:eastAsia="ru-RU"/>
        </w:rPr>
        <w:t>.</w:t>
      </w:r>
    </w:p>
    <w:p w:rsidR="00A8136B" w:rsidRDefault="00A8136B" w:rsidP="00A8136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В результате освоения дисциплины обучающийся должен обладать рядом знаний, умений и владений, в частности: уметь применять теоретические знания в практических целях, грамотно ставить и решать организационные задачи по организации деятельности в области</w:t>
      </w:r>
      <w:r>
        <w:rPr>
          <w:rFonts w:ascii="Times New Roman" w:hAnsi="Times New Roman"/>
          <w:sz w:val="24"/>
          <w:szCs w:val="24"/>
        </w:rPr>
        <w:t xml:space="preserve"> проектно-сметного дела</w:t>
      </w:r>
      <w:r w:rsidRPr="003C092E">
        <w:rPr>
          <w:rFonts w:ascii="Times New Roman" w:hAnsi="Times New Roman"/>
          <w:sz w:val="24"/>
          <w:szCs w:val="24"/>
        </w:rPr>
        <w:t xml:space="preserve">, использовать инновационные научные технологии в сфере сервиса. </w:t>
      </w:r>
    </w:p>
    <w:p w:rsidR="00A8136B" w:rsidRDefault="00A8136B" w:rsidP="00A813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A8136B" w:rsidRPr="003C092E" w:rsidRDefault="00A8136B" w:rsidP="00A813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A8136B" w:rsidRPr="003C092E" w:rsidRDefault="00A8136B" w:rsidP="00A8136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Про</w:t>
      </w:r>
      <w:r>
        <w:rPr>
          <w:rFonts w:ascii="Times New Roman" w:hAnsi="Times New Roman"/>
          <w:sz w:val="24"/>
          <w:szCs w:val="24"/>
        </w:rPr>
        <w:t>грамма дисциплины «</w:t>
      </w:r>
      <w:r w:rsidRPr="00493AB5">
        <w:rPr>
          <w:rFonts w:ascii="Times New Roman" w:hAnsi="Times New Roman"/>
          <w:sz w:val="24"/>
          <w:szCs w:val="24"/>
        </w:rPr>
        <w:t>Проектно-сметное дело</w:t>
      </w:r>
      <w:r>
        <w:rPr>
          <w:rFonts w:ascii="Times New Roman" w:hAnsi="Times New Roman"/>
          <w:sz w:val="24"/>
          <w:szCs w:val="24"/>
        </w:rPr>
        <w:t>» предназначена для студентов 4</w:t>
      </w:r>
      <w:r w:rsidRPr="003C092E">
        <w:rPr>
          <w:rFonts w:ascii="Times New Roman" w:hAnsi="Times New Roman"/>
          <w:sz w:val="24"/>
          <w:szCs w:val="24"/>
        </w:rPr>
        <w:t xml:space="preserve">  курса.</w:t>
      </w:r>
    </w:p>
    <w:p w:rsidR="00A8136B" w:rsidRDefault="00A8136B" w:rsidP="00A8136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Для освоения дисциплины «</w:t>
      </w:r>
      <w:r w:rsidRPr="00493AB5">
        <w:rPr>
          <w:rFonts w:ascii="Times New Roman" w:hAnsi="Times New Roman"/>
          <w:sz w:val="24"/>
          <w:szCs w:val="24"/>
        </w:rPr>
        <w:t>Проектно-сметное дело</w:t>
      </w:r>
      <w:r>
        <w:rPr>
          <w:rFonts w:ascii="Times New Roman" w:hAnsi="Times New Roman"/>
          <w:sz w:val="24"/>
          <w:szCs w:val="24"/>
        </w:rPr>
        <w:t>»</w:t>
      </w:r>
      <w:r w:rsidRPr="003C092E">
        <w:rPr>
          <w:rFonts w:ascii="Times New Roman" w:hAnsi="Times New Roman"/>
          <w:sz w:val="24"/>
          <w:szCs w:val="24"/>
        </w:rPr>
        <w:t xml:space="preserve"> студенты должны владеть знаниями, умениями, навыками и компетенциями, приобретенными в результате изучения таких</w:t>
      </w:r>
      <w:r>
        <w:rPr>
          <w:rFonts w:ascii="Times New Roman" w:hAnsi="Times New Roman"/>
          <w:sz w:val="24"/>
          <w:szCs w:val="24"/>
        </w:rPr>
        <w:t xml:space="preserve"> предшествующих дисциплин, как:</w:t>
      </w:r>
    </w:p>
    <w:p w:rsidR="00A8136B" w:rsidRPr="003C092E" w:rsidRDefault="00A8136B" w:rsidP="00A8136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«</w:t>
      </w:r>
      <w:r w:rsidRPr="00963950">
        <w:rPr>
          <w:rFonts w:ascii="Times New Roman" w:hAnsi="Times New Roman"/>
          <w:sz w:val="24"/>
          <w:szCs w:val="24"/>
        </w:rPr>
        <w:t>Технические средства предприятий сервиса</w:t>
      </w:r>
      <w:r>
        <w:rPr>
          <w:rFonts w:ascii="Times New Roman" w:hAnsi="Times New Roman"/>
          <w:sz w:val="24"/>
          <w:szCs w:val="24"/>
        </w:rPr>
        <w:t>», «</w:t>
      </w:r>
      <w:r w:rsidRPr="00897A79">
        <w:rPr>
          <w:rFonts w:ascii="Times New Roman" w:hAnsi="Times New Roman"/>
          <w:sz w:val="24"/>
          <w:szCs w:val="24"/>
        </w:rPr>
        <w:t>Информатика</w:t>
      </w:r>
      <w:r>
        <w:rPr>
          <w:rFonts w:ascii="Times New Roman" w:hAnsi="Times New Roman"/>
          <w:sz w:val="24"/>
          <w:szCs w:val="24"/>
        </w:rPr>
        <w:t>», «Математика», «</w:t>
      </w:r>
      <w:r w:rsidRPr="00897A79">
        <w:rPr>
          <w:rFonts w:ascii="Times New Roman" w:hAnsi="Times New Roman"/>
          <w:sz w:val="24"/>
          <w:szCs w:val="24"/>
        </w:rPr>
        <w:t>Технология конструкционных материалов»</w:t>
      </w:r>
      <w:r w:rsidRPr="003C092E">
        <w:rPr>
          <w:rFonts w:ascii="Times New Roman" w:hAnsi="Times New Roman"/>
          <w:sz w:val="24"/>
          <w:szCs w:val="24"/>
        </w:rPr>
        <w:t xml:space="preserve"> и др. </w:t>
      </w:r>
    </w:p>
    <w:p w:rsidR="00A8136B" w:rsidRPr="003C092E" w:rsidRDefault="00A8136B" w:rsidP="00A8136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Дисциплина «</w:t>
      </w:r>
      <w:r w:rsidRPr="00493AB5">
        <w:rPr>
          <w:rFonts w:ascii="Times New Roman" w:hAnsi="Times New Roman"/>
          <w:sz w:val="24"/>
          <w:szCs w:val="24"/>
        </w:rPr>
        <w:t>Проектно-сметное дело</w:t>
      </w:r>
      <w:r w:rsidRPr="003C092E">
        <w:rPr>
          <w:rFonts w:ascii="Times New Roman" w:hAnsi="Times New Roman"/>
          <w:sz w:val="24"/>
          <w:szCs w:val="24"/>
        </w:rPr>
        <w:t xml:space="preserve">» позволяет эффективно формировать общекультурные и профессиональные компетенции, способствует всестороннему развитию личности студентов и гарантирует качество их подготовки. </w:t>
      </w:r>
    </w:p>
    <w:p w:rsidR="00A8136B" w:rsidRPr="003C092E" w:rsidRDefault="00A8136B" w:rsidP="00A8136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Знания, умения, навыки и компетенции, полученные </w:t>
      </w:r>
      <w:proofErr w:type="gramStart"/>
      <w:r w:rsidRPr="003C092E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3C092E">
        <w:rPr>
          <w:rFonts w:ascii="Times New Roman" w:hAnsi="Times New Roman"/>
          <w:sz w:val="24"/>
          <w:szCs w:val="24"/>
        </w:rPr>
        <w:t xml:space="preserve"> в </w:t>
      </w:r>
      <w:r>
        <w:rPr>
          <w:rFonts w:ascii="Times New Roman" w:hAnsi="Times New Roman"/>
          <w:sz w:val="24"/>
          <w:szCs w:val="24"/>
        </w:rPr>
        <w:t>результате освоения дисциплины «</w:t>
      </w:r>
      <w:r w:rsidRPr="00493AB5">
        <w:rPr>
          <w:rFonts w:ascii="Times New Roman" w:hAnsi="Times New Roman"/>
          <w:sz w:val="24"/>
          <w:szCs w:val="24"/>
        </w:rPr>
        <w:t>Проектно-сметное дело</w:t>
      </w:r>
      <w:r>
        <w:rPr>
          <w:rFonts w:ascii="Times New Roman" w:hAnsi="Times New Roman"/>
          <w:sz w:val="24"/>
          <w:szCs w:val="24"/>
        </w:rPr>
        <w:t>»</w:t>
      </w:r>
      <w:r w:rsidRPr="003C092E">
        <w:rPr>
          <w:rFonts w:ascii="Times New Roman" w:hAnsi="Times New Roman"/>
          <w:sz w:val="24"/>
          <w:szCs w:val="24"/>
        </w:rPr>
        <w:t>, необходимы для осв</w:t>
      </w:r>
      <w:r>
        <w:rPr>
          <w:rFonts w:ascii="Times New Roman" w:hAnsi="Times New Roman"/>
          <w:sz w:val="24"/>
          <w:szCs w:val="24"/>
        </w:rPr>
        <w:t>оения ряда других частей ОПОП: «Защита прав потребителей</w:t>
      </w:r>
      <w:r w:rsidRPr="003C092E">
        <w:rPr>
          <w:rFonts w:ascii="Times New Roman" w:hAnsi="Times New Roman"/>
          <w:sz w:val="24"/>
          <w:szCs w:val="24"/>
        </w:rPr>
        <w:t>», «</w:t>
      </w:r>
      <w:r w:rsidRPr="00897A79">
        <w:rPr>
          <w:rFonts w:ascii="Times New Roman" w:hAnsi="Times New Roman"/>
          <w:sz w:val="24"/>
          <w:szCs w:val="24"/>
        </w:rPr>
        <w:t>Информационные технологии в сервисе</w:t>
      </w:r>
      <w:r w:rsidRPr="003C092E">
        <w:rPr>
          <w:rFonts w:ascii="Times New Roman" w:hAnsi="Times New Roman"/>
          <w:sz w:val="24"/>
          <w:szCs w:val="24"/>
        </w:rPr>
        <w:t>» и др.</w:t>
      </w:r>
    </w:p>
    <w:p w:rsidR="00A8136B" w:rsidRPr="003C092E" w:rsidRDefault="00A8136B" w:rsidP="00A813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A8136B" w:rsidRPr="00493AB5" w:rsidRDefault="00A8136B" w:rsidP="00A8136B">
      <w:pPr>
        <w:tabs>
          <w:tab w:val="left" w:pos="265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493AB5">
        <w:rPr>
          <w:rFonts w:ascii="Times New Roman" w:hAnsi="Times New Roman"/>
          <w:bCs/>
          <w:iCs/>
          <w:sz w:val="24"/>
          <w:szCs w:val="24"/>
        </w:rPr>
        <w:t>Целью освоения дисциплины «Проектно-смет</w:t>
      </w:r>
      <w:r>
        <w:rPr>
          <w:rFonts w:ascii="Times New Roman" w:hAnsi="Times New Roman"/>
          <w:bCs/>
          <w:iCs/>
          <w:sz w:val="24"/>
          <w:szCs w:val="24"/>
        </w:rPr>
        <w:t>ное дело» является тео</w:t>
      </w:r>
      <w:r w:rsidRPr="00493AB5">
        <w:rPr>
          <w:rFonts w:ascii="Times New Roman" w:hAnsi="Times New Roman"/>
          <w:bCs/>
          <w:iCs/>
          <w:sz w:val="24"/>
          <w:szCs w:val="24"/>
        </w:rPr>
        <w:t>ретическая и практическая подготовк</w:t>
      </w:r>
      <w:r>
        <w:rPr>
          <w:rFonts w:ascii="Times New Roman" w:hAnsi="Times New Roman"/>
          <w:bCs/>
          <w:iCs/>
          <w:sz w:val="24"/>
          <w:szCs w:val="24"/>
        </w:rPr>
        <w:t>а студентов в области проектно-</w:t>
      </w:r>
      <w:r w:rsidRPr="00493AB5">
        <w:rPr>
          <w:rFonts w:ascii="Times New Roman" w:hAnsi="Times New Roman"/>
          <w:bCs/>
          <w:iCs/>
          <w:sz w:val="24"/>
          <w:szCs w:val="24"/>
        </w:rPr>
        <w:t>сметного дела в современных условиях.</w:t>
      </w:r>
    </w:p>
    <w:p w:rsidR="00A8136B" w:rsidRDefault="00A8136B" w:rsidP="00A8136B">
      <w:pPr>
        <w:tabs>
          <w:tab w:val="left" w:pos="265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493AB5">
        <w:rPr>
          <w:rFonts w:ascii="Times New Roman" w:hAnsi="Times New Roman"/>
          <w:bCs/>
          <w:iCs/>
          <w:sz w:val="24"/>
          <w:szCs w:val="24"/>
        </w:rPr>
        <w:t>Задачи дисциплины - обеспечени</w:t>
      </w:r>
      <w:r>
        <w:rPr>
          <w:rFonts w:ascii="Times New Roman" w:hAnsi="Times New Roman"/>
          <w:bCs/>
          <w:iCs/>
          <w:sz w:val="24"/>
          <w:szCs w:val="24"/>
        </w:rPr>
        <w:t>е необходимого объема теоретиче</w:t>
      </w:r>
      <w:r w:rsidRPr="00493AB5">
        <w:rPr>
          <w:rFonts w:ascii="Times New Roman" w:hAnsi="Times New Roman"/>
          <w:bCs/>
          <w:iCs/>
          <w:sz w:val="24"/>
          <w:szCs w:val="24"/>
        </w:rPr>
        <w:t>ских и практических знаний в области организационно-технических ме</w:t>
      </w:r>
      <w:r>
        <w:rPr>
          <w:rFonts w:ascii="Times New Roman" w:hAnsi="Times New Roman"/>
          <w:bCs/>
          <w:iCs/>
          <w:sz w:val="24"/>
          <w:szCs w:val="24"/>
        </w:rPr>
        <w:t>ро</w:t>
      </w:r>
      <w:r w:rsidRPr="00493AB5">
        <w:rPr>
          <w:rFonts w:ascii="Times New Roman" w:hAnsi="Times New Roman"/>
          <w:bCs/>
          <w:iCs/>
          <w:sz w:val="24"/>
          <w:szCs w:val="24"/>
        </w:rPr>
        <w:t xml:space="preserve">приятий по подготовке </w:t>
      </w:r>
      <w:proofErr w:type="spellStart"/>
      <w:r w:rsidRPr="00493AB5">
        <w:rPr>
          <w:rFonts w:ascii="Times New Roman" w:hAnsi="Times New Roman"/>
          <w:bCs/>
          <w:iCs/>
          <w:sz w:val="24"/>
          <w:szCs w:val="24"/>
        </w:rPr>
        <w:t>предпроектной</w:t>
      </w:r>
      <w:proofErr w:type="spellEnd"/>
      <w:r w:rsidRPr="00493AB5">
        <w:rPr>
          <w:rFonts w:ascii="Times New Roman" w:hAnsi="Times New Roman"/>
          <w:bCs/>
          <w:iCs/>
          <w:sz w:val="24"/>
          <w:szCs w:val="24"/>
        </w:rPr>
        <w:t>, и</w:t>
      </w:r>
      <w:r>
        <w:rPr>
          <w:rFonts w:ascii="Times New Roman" w:hAnsi="Times New Roman"/>
          <w:bCs/>
          <w:iCs/>
          <w:sz w:val="24"/>
          <w:szCs w:val="24"/>
        </w:rPr>
        <w:t>сходно-разрешительной документа</w:t>
      </w:r>
      <w:r w:rsidRPr="00493AB5">
        <w:rPr>
          <w:rFonts w:ascii="Times New Roman" w:hAnsi="Times New Roman"/>
          <w:bCs/>
          <w:iCs/>
          <w:sz w:val="24"/>
          <w:szCs w:val="24"/>
        </w:rPr>
        <w:t>ции, технического нормирования; форм и источников инвестиций, условий и порядка согласования экспертизы и утвер</w:t>
      </w:r>
      <w:r>
        <w:rPr>
          <w:rFonts w:ascii="Times New Roman" w:hAnsi="Times New Roman"/>
          <w:bCs/>
          <w:iCs/>
          <w:sz w:val="24"/>
          <w:szCs w:val="24"/>
        </w:rPr>
        <w:t>ждения проектно-сметной докумен</w:t>
      </w:r>
      <w:r w:rsidRPr="00493AB5">
        <w:rPr>
          <w:rFonts w:ascii="Times New Roman" w:hAnsi="Times New Roman"/>
          <w:bCs/>
          <w:iCs/>
          <w:sz w:val="24"/>
          <w:szCs w:val="24"/>
        </w:rPr>
        <w:t>тации, а также по формированию проектно-</w:t>
      </w:r>
      <w:r>
        <w:rPr>
          <w:rFonts w:ascii="Times New Roman" w:hAnsi="Times New Roman"/>
          <w:bCs/>
          <w:iCs/>
          <w:sz w:val="24"/>
          <w:szCs w:val="24"/>
        </w:rPr>
        <w:t>сметной документации, нормиро</w:t>
      </w:r>
      <w:r w:rsidRPr="00493AB5">
        <w:rPr>
          <w:rFonts w:ascii="Times New Roman" w:hAnsi="Times New Roman"/>
          <w:bCs/>
          <w:iCs/>
          <w:sz w:val="24"/>
          <w:szCs w:val="24"/>
        </w:rPr>
        <w:t>ванию цен на проектную и строительную продукцию инвестора</w:t>
      </w:r>
      <w:r>
        <w:rPr>
          <w:rFonts w:ascii="Times New Roman" w:hAnsi="Times New Roman"/>
          <w:bCs/>
          <w:iCs/>
          <w:sz w:val="24"/>
          <w:szCs w:val="24"/>
        </w:rPr>
        <w:t>.</w:t>
      </w:r>
    </w:p>
    <w:p w:rsidR="00A8136B" w:rsidRPr="00493AB5" w:rsidRDefault="00A8136B" w:rsidP="00A8136B">
      <w:pPr>
        <w:tabs>
          <w:tab w:val="left" w:pos="265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493AB5">
        <w:rPr>
          <w:rFonts w:ascii="Times New Roman" w:hAnsi="Times New Roman"/>
          <w:b/>
          <w:bCs/>
          <w:sz w:val="24"/>
          <w:szCs w:val="24"/>
          <w:lang w:eastAsia="ru-RU"/>
        </w:rPr>
        <w:tab/>
      </w:r>
    </w:p>
    <w:p w:rsidR="00A8136B" w:rsidRPr="003C092E" w:rsidRDefault="00A8136B" w:rsidP="00A8136B">
      <w:pPr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i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1104"/>
        <w:gridCol w:w="2015"/>
        <w:gridCol w:w="1134"/>
        <w:gridCol w:w="1943"/>
        <w:gridCol w:w="1364"/>
        <w:gridCol w:w="1802"/>
      </w:tblGrid>
      <w:tr w:rsidR="00A8136B" w:rsidRPr="003C092E" w:rsidTr="00E76489">
        <w:trPr>
          <w:trHeight w:val="385"/>
        </w:trPr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0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136B" w:rsidRPr="003C092E" w:rsidRDefault="00A8136B" w:rsidP="0007150B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9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3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8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A8136B" w:rsidRPr="003C092E" w:rsidTr="00E76489">
        <w:trPr>
          <w:trHeight w:val="331"/>
        </w:trPr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136B" w:rsidRPr="00A55043" w:rsidRDefault="00A8136B" w:rsidP="0007150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ОР. 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0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136B" w:rsidRPr="00A55043" w:rsidRDefault="00E76489" w:rsidP="0007150B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76489">
              <w:rPr>
                <w:rFonts w:ascii="Times New Roman" w:hAnsi="Times New Roman"/>
                <w:sz w:val="24"/>
                <w:szCs w:val="24"/>
              </w:rPr>
              <w:t>Демонстрирует взаимодействие с потребителями и заинтересованными сторонами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ОР.1.2.1</w:t>
            </w:r>
          </w:p>
        </w:tc>
        <w:tc>
          <w:tcPr>
            <w:tcW w:w="19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Демонстрирует навыки </w:t>
            </w:r>
            <w:r w:rsidRPr="00493AB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работы с нормативными правовыми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документами в области проектно-</w:t>
            </w:r>
            <w:r w:rsidRPr="00493AB5">
              <w:rPr>
                <w:rFonts w:ascii="Times New Roman" w:hAnsi="Times New Roman"/>
                <w:sz w:val="24"/>
                <w:szCs w:val="24"/>
                <w:lang w:eastAsia="ru-RU"/>
              </w:rPr>
              <w:t>сметного дела</w:t>
            </w:r>
          </w:p>
        </w:tc>
        <w:tc>
          <w:tcPr>
            <w:tcW w:w="13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8136B" w:rsidRPr="003C092E" w:rsidRDefault="00E76489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ОК-2 ОПК-2</w:t>
            </w:r>
            <w:r w:rsidRPr="00E76489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ПК-2</w:t>
            </w:r>
          </w:p>
        </w:tc>
        <w:tc>
          <w:tcPr>
            <w:tcW w:w="18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8136B" w:rsidRPr="008426F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426FE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426FE">
              <w:rPr>
                <w:rFonts w:ascii="Times New Roman" w:hAnsi="Times New Roman"/>
                <w:sz w:val="24"/>
                <w:szCs w:val="24"/>
              </w:rPr>
              <w:t>Практико-ориентированные задачи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</w:tbl>
    <w:p w:rsidR="00A8136B" w:rsidRDefault="00A8136B" w:rsidP="00A8136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A8136B" w:rsidRPr="003C092E" w:rsidRDefault="00A8136B" w:rsidP="00A813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A8136B" w:rsidRPr="003C092E" w:rsidRDefault="00A8136B" w:rsidP="00A813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4888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3969"/>
        <w:gridCol w:w="993"/>
        <w:gridCol w:w="1134"/>
        <w:gridCol w:w="992"/>
        <w:gridCol w:w="1134"/>
        <w:gridCol w:w="1135"/>
      </w:tblGrid>
      <w:tr w:rsidR="00A8136B" w:rsidRPr="003C092E" w:rsidTr="0007150B">
        <w:trPr>
          <w:trHeight w:val="203"/>
        </w:trPr>
        <w:tc>
          <w:tcPr>
            <w:tcW w:w="396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8136B" w:rsidRPr="002C584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5843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3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8136B" w:rsidRPr="002C584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5843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A8136B" w:rsidRPr="003C092E" w:rsidTr="0007150B">
        <w:trPr>
          <w:trHeight w:val="533"/>
        </w:trPr>
        <w:tc>
          <w:tcPr>
            <w:tcW w:w="396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12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8136B" w:rsidRPr="003C092E" w:rsidRDefault="00A8136B" w:rsidP="0007150B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13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A8136B" w:rsidRPr="002C584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8136B" w:rsidRPr="002C584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A8136B" w:rsidRPr="003C092E" w:rsidTr="0007150B">
        <w:trPr>
          <w:trHeight w:val="1"/>
        </w:trPr>
        <w:tc>
          <w:tcPr>
            <w:tcW w:w="396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99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2C584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2C584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A8136B" w:rsidRPr="003C092E" w:rsidTr="0007150B">
        <w:trPr>
          <w:trHeight w:val="556"/>
        </w:trPr>
        <w:tc>
          <w:tcPr>
            <w:tcW w:w="396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8136B" w:rsidRPr="004D318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3"/>
                <w:szCs w:val="23"/>
                <w:lang w:eastAsia="ru-RU"/>
              </w:rPr>
            </w:pPr>
            <w:r>
              <w:rPr>
                <w:rFonts w:ascii="Times New Roman" w:hAnsi="Times New Roman"/>
                <w:b/>
                <w:color w:val="000000"/>
                <w:sz w:val="23"/>
                <w:szCs w:val="23"/>
                <w:lang w:eastAsia="ru-RU"/>
              </w:rPr>
              <w:t>Раздел 1.</w:t>
            </w:r>
            <w:r>
              <w:t xml:space="preserve"> </w:t>
            </w:r>
            <w:r w:rsidRPr="00493AB5">
              <w:rPr>
                <w:rFonts w:ascii="Times New Roman" w:hAnsi="Times New Roman"/>
                <w:b/>
                <w:color w:val="000000"/>
                <w:sz w:val="23"/>
                <w:szCs w:val="23"/>
                <w:lang w:eastAsia="ru-RU"/>
              </w:rPr>
              <w:t>Организация инвестиционно-строительной деятельности</w:t>
            </w:r>
            <w:r w:rsidRPr="00897A79">
              <w:rPr>
                <w:rFonts w:ascii="Times New Roman" w:hAnsi="Times New Roman"/>
                <w:color w:val="000000"/>
                <w:sz w:val="23"/>
                <w:szCs w:val="23"/>
                <w:lang w:eastAsia="ru-RU"/>
              </w:rPr>
              <w:t xml:space="preserve">. 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8136B" w:rsidRPr="004D318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8136B" w:rsidRPr="004D318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4D318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54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4D318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58</w:t>
            </w:r>
          </w:p>
        </w:tc>
      </w:tr>
      <w:tr w:rsidR="00A8136B" w:rsidRPr="003C092E" w:rsidTr="0007150B">
        <w:trPr>
          <w:trHeight w:val="450"/>
        </w:trPr>
        <w:tc>
          <w:tcPr>
            <w:tcW w:w="39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Тема 1.1.</w:t>
            </w:r>
            <w:r w:rsidRPr="00897A79">
              <w:rPr>
                <w:rFonts w:ascii="Times New Roman" w:hAnsi="Times New Roman"/>
                <w:color w:val="000000"/>
                <w:sz w:val="23"/>
                <w:szCs w:val="23"/>
                <w:lang w:eastAsia="ru-RU"/>
              </w:rPr>
              <w:t xml:space="preserve"> </w:t>
            </w:r>
            <w:r w:rsidRPr="00493AB5">
              <w:rPr>
                <w:rFonts w:ascii="Times New Roman" w:hAnsi="Times New Roman"/>
                <w:color w:val="000000"/>
                <w:sz w:val="23"/>
                <w:szCs w:val="23"/>
                <w:lang w:eastAsia="ru-RU"/>
              </w:rPr>
              <w:t>Общие понятия об инвестиционной деятельности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8136B" w:rsidRPr="004D318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8136B" w:rsidRPr="004D318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2C584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2C584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29</w:t>
            </w:r>
          </w:p>
        </w:tc>
      </w:tr>
      <w:tr w:rsidR="00A8136B" w:rsidRPr="003C092E" w:rsidTr="0007150B">
        <w:trPr>
          <w:trHeight w:val="480"/>
        </w:trPr>
        <w:tc>
          <w:tcPr>
            <w:tcW w:w="39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Тема 1.2.</w:t>
            </w:r>
            <w:r>
              <w:t xml:space="preserve"> </w:t>
            </w:r>
            <w:r w:rsidRPr="00493AB5">
              <w:rPr>
                <w:rFonts w:ascii="Times New Roman" w:hAnsi="Times New Roman"/>
                <w:sz w:val="24"/>
                <w:szCs w:val="24"/>
                <w:lang w:eastAsia="ru-RU"/>
              </w:rPr>
              <w:t>Циклы инвестиционного проекта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8136B" w:rsidRPr="004D318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8136B" w:rsidRPr="004D318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2C584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2C584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29</w:t>
            </w:r>
          </w:p>
        </w:tc>
      </w:tr>
      <w:tr w:rsidR="00A8136B" w:rsidRPr="003C092E" w:rsidTr="0007150B">
        <w:trPr>
          <w:trHeight w:val="550"/>
        </w:trPr>
        <w:tc>
          <w:tcPr>
            <w:tcW w:w="396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A8136B" w:rsidRPr="004D3183" w:rsidRDefault="00A8136B" w:rsidP="0007150B">
            <w:pPr>
              <w:pStyle w:val="Default"/>
              <w:rPr>
                <w:rFonts w:ascii="Times New Roman" w:hAnsi="Times New Roman" w:cs="Times New Roman"/>
                <w:b/>
                <w:sz w:val="23"/>
                <w:szCs w:val="23"/>
              </w:rPr>
            </w:pPr>
            <w:r>
              <w:rPr>
                <w:rFonts w:ascii="Times New Roman" w:hAnsi="Times New Roman" w:cs="Times New Roman"/>
                <w:b/>
                <w:sz w:val="23"/>
                <w:szCs w:val="23"/>
              </w:rPr>
              <w:t>Раздел 2.</w:t>
            </w:r>
            <w:r>
              <w:t xml:space="preserve"> </w:t>
            </w:r>
            <w:r>
              <w:rPr>
                <w:rFonts w:ascii="Times New Roman" w:hAnsi="Times New Roman" w:cs="Times New Roman"/>
                <w:b/>
                <w:sz w:val="23"/>
                <w:szCs w:val="23"/>
              </w:rPr>
              <w:t>Нормирование в строитель</w:t>
            </w:r>
            <w:r w:rsidRPr="00493AB5">
              <w:rPr>
                <w:rFonts w:ascii="Times New Roman" w:hAnsi="Times New Roman" w:cs="Times New Roman"/>
                <w:b/>
                <w:sz w:val="23"/>
                <w:szCs w:val="23"/>
              </w:rPr>
              <w:t>стве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8136B" w:rsidRPr="004D318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8136B" w:rsidRPr="004D318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4D318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54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4D318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57</w:t>
            </w:r>
          </w:p>
        </w:tc>
      </w:tr>
      <w:tr w:rsidR="00A8136B" w:rsidRPr="003C092E" w:rsidTr="0007150B">
        <w:trPr>
          <w:trHeight w:val="310"/>
        </w:trPr>
        <w:tc>
          <w:tcPr>
            <w:tcW w:w="39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A8136B" w:rsidRPr="004D3183" w:rsidRDefault="00A8136B" w:rsidP="0007150B">
            <w:pPr>
              <w:pStyle w:val="Default"/>
              <w:rPr>
                <w:rFonts w:ascii="Times New Roman" w:hAnsi="Times New Roman" w:cs="Times New Roman"/>
              </w:rPr>
            </w:pPr>
            <w:r w:rsidRPr="004D3183">
              <w:rPr>
                <w:rFonts w:ascii="Times New Roman" w:hAnsi="Times New Roman" w:cs="Times New Roman"/>
              </w:rPr>
              <w:t xml:space="preserve">Тема 2.1. </w:t>
            </w:r>
            <w:r w:rsidRPr="00493AB5">
              <w:rPr>
                <w:rFonts w:ascii="Times New Roman" w:hAnsi="Times New Roman" w:cs="Times New Roman"/>
              </w:rPr>
              <w:t>Техническое нормирование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8136B" w:rsidRPr="004D318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8136B" w:rsidRPr="004D318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2C584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2C584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28,5</w:t>
            </w:r>
          </w:p>
        </w:tc>
      </w:tr>
      <w:tr w:rsidR="00A8136B" w:rsidRPr="003C092E" w:rsidTr="0007150B">
        <w:trPr>
          <w:trHeight w:val="250"/>
        </w:trPr>
        <w:tc>
          <w:tcPr>
            <w:tcW w:w="396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8136B" w:rsidRPr="004D3183" w:rsidRDefault="00A8136B" w:rsidP="0007150B">
            <w:pPr>
              <w:pStyle w:val="Default"/>
              <w:rPr>
                <w:rFonts w:ascii="Times New Roman" w:hAnsi="Times New Roman" w:cs="Times New Roman"/>
              </w:rPr>
            </w:pPr>
            <w:r w:rsidRPr="004D3183">
              <w:rPr>
                <w:rFonts w:ascii="Times New Roman" w:hAnsi="Times New Roman" w:cs="Times New Roman"/>
              </w:rPr>
              <w:t xml:space="preserve">Тема 2.2. </w:t>
            </w:r>
            <w:r w:rsidRPr="00493AB5">
              <w:rPr>
                <w:rFonts w:ascii="Times New Roman" w:hAnsi="Times New Roman" w:cs="Times New Roman"/>
              </w:rPr>
              <w:t>Сметное нормирование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8136B" w:rsidRPr="004D318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8136B" w:rsidRPr="004D318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2C584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2C584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28,5</w:t>
            </w:r>
          </w:p>
        </w:tc>
      </w:tr>
      <w:tr w:rsidR="00A8136B" w:rsidRPr="003C092E" w:rsidTr="0007150B">
        <w:trPr>
          <w:trHeight w:val="600"/>
        </w:trPr>
        <w:tc>
          <w:tcPr>
            <w:tcW w:w="396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A8136B" w:rsidRPr="004D3183" w:rsidRDefault="00A8136B" w:rsidP="0007150B">
            <w:pPr>
              <w:pStyle w:val="Default"/>
              <w:rPr>
                <w:rFonts w:ascii="Times New Roman" w:hAnsi="Times New Roman" w:cs="Times New Roman"/>
                <w:b/>
                <w:sz w:val="23"/>
                <w:szCs w:val="23"/>
              </w:rPr>
            </w:pPr>
            <w:r w:rsidRPr="004D3183">
              <w:rPr>
                <w:rFonts w:ascii="Times New Roman" w:hAnsi="Times New Roman" w:cs="Times New Roman"/>
                <w:b/>
                <w:sz w:val="23"/>
                <w:szCs w:val="23"/>
              </w:rPr>
              <w:t xml:space="preserve">Раздел 3 </w:t>
            </w:r>
            <w:r w:rsidRPr="00493AB5">
              <w:rPr>
                <w:rFonts w:ascii="Times New Roman" w:hAnsi="Times New Roman" w:cs="Times New Roman"/>
                <w:b/>
                <w:sz w:val="23"/>
                <w:szCs w:val="23"/>
              </w:rPr>
              <w:t>Правила определения сметной стоимости строительства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8136B" w:rsidRPr="004D318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8136B" w:rsidRPr="004D318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4D318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53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4D318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56</w:t>
            </w:r>
          </w:p>
        </w:tc>
      </w:tr>
      <w:tr w:rsidR="00A8136B" w:rsidRPr="003C092E" w:rsidTr="0007150B">
        <w:trPr>
          <w:trHeight w:val="603"/>
        </w:trPr>
        <w:tc>
          <w:tcPr>
            <w:tcW w:w="39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A8136B" w:rsidRPr="004D3183" w:rsidRDefault="00A8136B" w:rsidP="0007150B">
            <w:pPr>
              <w:pStyle w:val="Default"/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 xml:space="preserve">Тема 3.1. </w:t>
            </w:r>
            <w:r w:rsidRPr="00493AB5">
              <w:rPr>
                <w:rFonts w:ascii="Times New Roman" w:hAnsi="Times New Roman" w:cs="Times New Roman"/>
                <w:color w:val="auto"/>
              </w:rPr>
              <w:t>Методы определения сметной стоимости продукции в условиях рыночных отношениях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2C584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53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2C584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56</w:t>
            </w:r>
          </w:p>
        </w:tc>
      </w:tr>
      <w:tr w:rsidR="00A8136B" w:rsidRPr="003C092E" w:rsidTr="0007150B">
        <w:trPr>
          <w:trHeight w:val="416"/>
        </w:trPr>
        <w:tc>
          <w:tcPr>
            <w:tcW w:w="39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A8136B" w:rsidRDefault="00A8136B" w:rsidP="0007150B">
            <w:pPr>
              <w:pStyle w:val="Default"/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 xml:space="preserve">Экзамен 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8136B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8136B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B65F2F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B65F2F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9</w:t>
            </w:r>
          </w:p>
        </w:tc>
      </w:tr>
      <w:tr w:rsidR="00A8136B" w:rsidRPr="003C092E" w:rsidTr="0007150B">
        <w:trPr>
          <w:trHeight w:val="357"/>
        </w:trPr>
        <w:tc>
          <w:tcPr>
            <w:tcW w:w="39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8136B" w:rsidRPr="001D2878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1D287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8136B" w:rsidRPr="001D2878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1D287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2C584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2C584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161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2C584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180</w:t>
            </w:r>
          </w:p>
        </w:tc>
      </w:tr>
    </w:tbl>
    <w:p w:rsidR="00A8136B" w:rsidRPr="003C092E" w:rsidRDefault="00A8136B" w:rsidP="00A8136B">
      <w:pPr>
        <w:spacing w:after="0" w:line="240" w:lineRule="auto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A8136B" w:rsidRPr="003C092E" w:rsidRDefault="00A8136B" w:rsidP="00A813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A8136B" w:rsidRPr="003C092E" w:rsidRDefault="00A8136B" w:rsidP="00A8136B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>Объяснительно-иллюстративный</w:t>
      </w:r>
    </w:p>
    <w:p w:rsidR="00A8136B" w:rsidRPr="003C092E" w:rsidRDefault="00A8136B" w:rsidP="00A8136B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 xml:space="preserve">Проблемное обучение </w:t>
      </w:r>
    </w:p>
    <w:p w:rsidR="00A8136B" w:rsidRPr="003C092E" w:rsidRDefault="00A8136B" w:rsidP="00A8136B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>Метод проектов</w:t>
      </w:r>
    </w:p>
    <w:p w:rsidR="00A8136B" w:rsidRPr="003C092E" w:rsidRDefault="00A8136B" w:rsidP="00A8136B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>Выполнение творческих заданий</w:t>
      </w:r>
    </w:p>
    <w:p w:rsidR="00A8136B" w:rsidRPr="003C092E" w:rsidRDefault="00A8136B" w:rsidP="00A8136B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A8136B" w:rsidRPr="003C092E" w:rsidRDefault="00A8136B" w:rsidP="00A813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A8136B" w:rsidRPr="003C092E" w:rsidRDefault="00A8136B" w:rsidP="00A813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sz w:val="24"/>
          <w:szCs w:val="24"/>
          <w:lang w:eastAsia="ru-RU"/>
        </w:rPr>
        <w:t xml:space="preserve">6.1. Рейтинг-план </w:t>
      </w:r>
      <w:r>
        <w:rPr>
          <w:rFonts w:ascii="Times New Roman" w:hAnsi="Times New Roman"/>
          <w:bCs/>
          <w:i/>
          <w:sz w:val="24"/>
          <w:szCs w:val="24"/>
          <w:lang w:eastAsia="ru-RU"/>
        </w:rPr>
        <w:t>(3 семестр)</w:t>
      </w:r>
    </w:p>
    <w:tbl>
      <w:tblPr>
        <w:tblW w:w="4987" w:type="pct"/>
        <w:tblLayout w:type="fixed"/>
        <w:tblLook w:val="0000" w:firstRow="0" w:lastRow="0" w:firstColumn="0" w:lastColumn="0" w:noHBand="0" w:noVBand="0"/>
      </w:tblPr>
      <w:tblGrid>
        <w:gridCol w:w="463"/>
        <w:gridCol w:w="1630"/>
        <w:gridCol w:w="79"/>
        <w:gridCol w:w="32"/>
        <w:gridCol w:w="1585"/>
        <w:gridCol w:w="1370"/>
        <w:gridCol w:w="37"/>
        <w:gridCol w:w="929"/>
        <w:gridCol w:w="61"/>
        <w:gridCol w:w="1041"/>
        <w:gridCol w:w="1237"/>
        <w:gridCol w:w="1082"/>
      </w:tblGrid>
      <w:tr w:rsidR="00A8136B" w:rsidRPr="003C092E" w:rsidTr="00BA5E1B">
        <w:trPr>
          <w:trHeight w:val="600"/>
        </w:trPr>
        <w:tc>
          <w:tcPr>
            <w:tcW w:w="46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741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58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37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027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lastRenderedPageBreak/>
              <w:t>max</w:t>
            </w: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04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Число заданий за семестр</w:t>
            </w:r>
          </w:p>
        </w:tc>
        <w:tc>
          <w:tcPr>
            <w:tcW w:w="23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A8136B" w:rsidRPr="003C092E" w:rsidTr="00BA5E1B">
        <w:trPr>
          <w:trHeight w:val="300"/>
        </w:trPr>
        <w:tc>
          <w:tcPr>
            <w:tcW w:w="4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41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8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27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4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A8136B" w:rsidRPr="003C092E" w:rsidTr="00BA5E1B">
        <w:trPr>
          <w:trHeight w:val="300"/>
        </w:trPr>
        <w:tc>
          <w:tcPr>
            <w:tcW w:w="954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2F759F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Раздел 1. Организация инвестиционно-строительной деятельности.</w:t>
            </w:r>
          </w:p>
        </w:tc>
      </w:tr>
      <w:tr w:rsidR="00A8136B" w:rsidRPr="003C092E" w:rsidTr="00BA5E1B">
        <w:trPr>
          <w:trHeight w:val="540"/>
        </w:trPr>
        <w:tc>
          <w:tcPr>
            <w:tcW w:w="46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4" w:space="0" w:color="auto"/>
            </w:tcBorders>
            <w:shd w:val="clear" w:color="000000" w:fill="FFFFFF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0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ОР.1.2.1</w:t>
            </w:r>
          </w:p>
        </w:tc>
        <w:tc>
          <w:tcPr>
            <w:tcW w:w="16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A8136B" w:rsidRPr="00A5504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140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A8136B" w:rsidRPr="00A5504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6-10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A8136B" w:rsidRPr="003C092E" w:rsidTr="00BA5E1B">
        <w:trPr>
          <w:trHeight w:val="960"/>
        </w:trPr>
        <w:tc>
          <w:tcPr>
            <w:tcW w:w="463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9" w:type="dxa"/>
            <w:gridSpan w:val="2"/>
            <w:vMerge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9565B2" w:rsidRDefault="00A8136B" w:rsidP="0007150B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40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8136B" w:rsidRPr="00A5504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рмы для оценки практической ра</w:t>
            </w: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боты</w:t>
            </w:r>
          </w:p>
        </w:tc>
        <w:tc>
          <w:tcPr>
            <w:tcW w:w="9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6-10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82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A8136B" w:rsidRPr="003C092E" w:rsidTr="0007150B">
        <w:trPr>
          <w:trHeight w:val="180"/>
        </w:trPr>
        <w:tc>
          <w:tcPr>
            <w:tcW w:w="9546" w:type="dxa"/>
            <w:gridSpan w:val="1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2F759F">
              <w:rPr>
                <w:rFonts w:ascii="Times New Roman" w:hAnsi="Times New Roman"/>
                <w:b/>
                <w:sz w:val="24"/>
                <w:szCs w:val="24"/>
              </w:rPr>
              <w:t>Раздел 2. Нормирование в строительстве</w:t>
            </w:r>
          </w:p>
        </w:tc>
      </w:tr>
      <w:tr w:rsidR="00A8136B" w:rsidRPr="003C092E" w:rsidTr="0007150B">
        <w:trPr>
          <w:trHeight w:val="114"/>
        </w:trPr>
        <w:tc>
          <w:tcPr>
            <w:tcW w:w="463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709" w:type="dxa"/>
            <w:gridSpan w:val="2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ОР.1.2.1</w:t>
            </w:r>
          </w:p>
        </w:tc>
        <w:tc>
          <w:tcPr>
            <w:tcW w:w="161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A5504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8136B" w:rsidRPr="00A5504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6-10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82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A8136B" w:rsidRPr="003C092E" w:rsidTr="0007150B">
        <w:trPr>
          <w:trHeight w:val="163"/>
        </w:trPr>
        <w:tc>
          <w:tcPr>
            <w:tcW w:w="463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9" w:type="dxa"/>
            <w:gridSpan w:val="2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1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9565B2" w:rsidRDefault="00A8136B" w:rsidP="0007150B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8136B" w:rsidRPr="00A5504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рмы для оценки практической ра</w:t>
            </w: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боты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6-10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82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A8136B" w:rsidRPr="003C092E" w:rsidTr="0007150B">
        <w:trPr>
          <w:trHeight w:val="150"/>
        </w:trPr>
        <w:tc>
          <w:tcPr>
            <w:tcW w:w="9546" w:type="dxa"/>
            <w:gridSpan w:val="1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2F759F">
              <w:rPr>
                <w:rFonts w:ascii="Times New Roman" w:hAnsi="Times New Roman"/>
                <w:b/>
                <w:sz w:val="24"/>
                <w:szCs w:val="24"/>
              </w:rPr>
              <w:t>Раздел 3 Правила определения сметной стоимости строительства</w:t>
            </w:r>
          </w:p>
        </w:tc>
      </w:tr>
      <w:tr w:rsidR="00A8136B" w:rsidRPr="003C092E" w:rsidTr="0007150B">
        <w:trPr>
          <w:trHeight w:val="516"/>
        </w:trPr>
        <w:tc>
          <w:tcPr>
            <w:tcW w:w="463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30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8136B" w:rsidRPr="003C092E" w:rsidRDefault="00A8136B" w:rsidP="00A813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</w:t>
            </w: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.2.1</w:t>
            </w:r>
          </w:p>
        </w:tc>
        <w:tc>
          <w:tcPr>
            <w:tcW w:w="1696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9565B2" w:rsidRDefault="00A8136B" w:rsidP="0007150B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8136B" w:rsidRPr="00A55043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рмы для оценки практической ра</w:t>
            </w: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боты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8136B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A8136B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A8136B" w:rsidRPr="001D2878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FF0000"/>
                <w:sz w:val="24"/>
                <w:szCs w:val="24"/>
                <w:highlight w:val="yellow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6-10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8426F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8426FE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8136B" w:rsidRPr="00F5026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82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8136B" w:rsidRPr="00F5026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highlight w:val="yellow"/>
                <w:lang w:eastAsia="ru-RU"/>
              </w:rPr>
            </w:pPr>
            <w:r w:rsidRPr="00F5026E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10</w:t>
            </w:r>
          </w:p>
        </w:tc>
      </w:tr>
      <w:tr w:rsidR="00A8136B" w:rsidRPr="003C092E" w:rsidTr="0007150B">
        <w:trPr>
          <w:trHeight w:val="435"/>
        </w:trPr>
        <w:tc>
          <w:tcPr>
            <w:tcW w:w="46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8136B" w:rsidRPr="003C092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30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8136B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96" w:type="dxa"/>
            <w:gridSpan w:val="3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CA045B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A045B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8136B" w:rsidRPr="00CA045B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A045B">
              <w:rPr>
                <w:rFonts w:ascii="Times New Roman" w:hAnsi="Times New Roman"/>
                <w:sz w:val="24"/>
                <w:szCs w:val="24"/>
              </w:rPr>
              <w:t>Формы для оценки: контрольной работы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8136B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A8136B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A8136B" w:rsidRPr="008426F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highlight w:val="yellow"/>
                <w:lang w:eastAsia="ru-RU"/>
              </w:rPr>
            </w:pPr>
            <w:r w:rsidRPr="00F5026E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15-20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8426F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8426FE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8136B" w:rsidRPr="00F5026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082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8136B" w:rsidRPr="00F5026E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highlight w:val="yellow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20</w:t>
            </w:r>
          </w:p>
        </w:tc>
      </w:tr>
      <w:tr w:rsidR="00A8136B" w:rsidRPr="003C092E" w:rsidTr="0007150B">
        <w:trPr>
          <w:trHeight w:val="450"/>
        </w:trPr>
        <w:tc>
          <w:tcPr>
            <w:tcW w:w="46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8136B" w:rsidRPr="00B377F9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B050"/>
                <w:sz w:val="24"/>
                <w:szCs w:val="24"/>
                <w:lang w:eastAsia="ru-RU"/>
              </w:rPr>
            </w:pPr>
          </w:p>
        </w:tc>
        <w:tc>
          <w:tcPr>
            <w:tcW w:w="163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8136B" w:rsidRPr="00B377F9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B050"/>
                <w:sz w:val="24"/>
                <w:szCs w:val="24"/>
              </w:rPr>
            </w:pPr>
          </w:p>
        </w:tc>
        <w:tc>
          <w:tcPr>
            <w:tcW w:w="1696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B377F9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8136B" w:rsidRPr="00B377F9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B377F9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B377F9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8136B" w:rsidRPr="00B377F9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082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8136B" w:rsidRPr="00B377F9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A8136B" w:rsidRPr="003C092E" w:rsidTr="0007150B">
        <w:trPr>
          <w:trHeight w:val="370"/>
        </w:trPr>
        <w:tc>
          <w:tcPr>
            <w:tcW w:w="46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8136B" w:rsidRPr="00B377F9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3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8136B" w:rsidRPr="00B377F9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96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B377F9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8136B" w:rsidRPr="00B377F9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B377F9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8136B" w:rsidRPr="00B377F9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8136B" w:rsidRPr="00B377F9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082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8136B" w:rsidRPr="00B377F9" w:rsidRDefault="00A8136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A8136B" w:rsidRDefault="00A8136B" w:rsidP="00A8136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A8136B" w:rsidRDefault="00A8136B" w:rsidP="00A8136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A8136B" w:rsidRDefault="00A8136B" w:rsidP="00A8136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A8136B" w:rsidRPr="00E21D73" w:rsidRDefault="00A8136B" w:rsidP="00A813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E21D73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A8136B" w:rsidRPr="00E21D73" w:rsidRDefault="00A8136B" w:rsidP="00A813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E21D73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E21D73"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A8136B" w:rsidRPr="002F759F" w:rsidRDefault="00A8136B" w:rsidP="00A813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4"/>
          <w:szCs w:val="24"/>
          <w:lang w:eastAsia="ru-RU"/>
        </w:rPr>
      </w:pPr>
      <w:r w:rsidRPr="002F759F">
        <w:rPr>
          <w:rFonts w:ascii="Times New Roman" w:hAnsi="Times New Roman"/>
          <w:sz w:val="24"/>
          <w:szCs w:val="24"/>
          <w:lang w:eastAsia="ru-RU"/>
        </w:rPr>
        <w:t xml:space="preserve">1.Ардзинов В.Д. Ценообразование и составление смет в строительстве. </w:t>
      </w:r>
    </w:p>
    <w:p w:rsidR="00A8136B" w:rsidRPr="002F759F" w:rsidRDefault="00A8136B" w:rsidP="00A813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2F759F">
        <w:rPr>
          <w:rFonts w:ascii="Times New Roman" w:hAnsi="Times New Roman"/>
          <w:sz w:val="24"/>
          <w:szCs w:val="24"/>
          <w:lang w:eastAsia="ru-RU"/>
        </w:rPr>
        <w:t>-  СПб</w:t>
      </w:r>
      <w:proofErr w:type="gramStart"/>
      <w:r w:rsidRPr="002F759F">
        <w:rPr>
          <w:rFonts w:ascii="Times New Roman" w:hAnsi="Times New Roman"/>
          <w:sz w:val="24"/>
          <w:szCs w:val="24"/>
          <w:lang w:eastAsia="ru-RU"/>
        </w:rPr>
        <w:t xml:space="preserve">.: </w:t>
      </w:r>
      <w:proofErr w:type="gramEnd"/>
      <w:r w:rsidRPr="002F759F">
        <w:rPr>
          <w:rFonts w:ascii="Times New Roman" w:hAnsi="Times New Roman"/>
          <w:sz w:val="24"/>
          <w:szCs w:val="24"/>
          <w:lang w:eastAsia="ru-RU"/>
        </w:rPr>
        <w:t>Питер, 2008.- 5 12 с.</w:t>
      </w:r>
    </w:p>
    <w:p w:rsidR="00A8136B" w:rsidRPr="002F759F" w:rsidRDefault="00A8136B" w:rsidP="00A813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4"/>
          <w:szCs w:val="24"/>
          <w:lang w:eastAsia="ru-RU"/>
        </w:rPr>
      </w:pPr>
      <w:r w:rsidRPr="002F759F">
        <w:rPr>
          <w:rFonts w:ascii="Times New Roman" w:hAnsi="Times New Roman"/>
          <w:sz w:val="24"/>
          <w:szCs w:val="24"/>
          <w:lang w:eastAsia="ru-RU"/>
        </w:rPr>
        <w:t xml:space="preserve">2. </w:t>
      </w:r>
      <w:proofErr w:type="spellStart"/>
      <w:r w:rsidRPr="002F759F">
        <w:rPr>
          <w:rFonts w:ascii="Times New Roman" w:hAnsi="Times New Roman"/>
          <w:sz w:val="24"/>
          <w:szCs w:val="24"/>
          <w:lang w:eastAsia="ru-RU"/>
        </w:rPr>
        <w:t>Гумба</w:t>
      </w:r>
      <w:proofErr w:type="spellEnd"/>
      <w:r w:rsidRPr="002F759F">
        <w:rPr>
          <w:rFonts w:ascii="Times New Roman" w:hAnsi="Times New Roman"/>
          <w:sz w:val="24"/>
          <w:szCs w:val="24"/>
          <w:lang w:eastAsia="ru-RU"/>
        </w:rPr>
        <w:t xml:space="preserve"> Х.М., Б.Е. Ермолаев, С.С. Уварова. Ценообразование и сметное дело в строительстве: учебно-практическое пособие. -2 - е изд., </w:t>
      </w:r>
      <w:proofErr w:type="spellStart"/>
      <w:r w:rsidRPr="002F759F">
        <w:rPr>
          <w:rFonts w:ascii="Times New Roman" w:hAnsi="Times New Roman"/>
          <w:sz w:val="24"/>
          <w:szCs w:val="24"/>
          <w:lang w:eastAsia="ru-RU"/>
        </w:rPr>
        <w:t>перераб</w:t>
      </w:r>
      <w:proofErr w:type="spellEnd"/>
      <w:r w:rsidRPr="002F759F">
        <w:rPr>
          <w:rFonts w:ascii="Times New Roman" w:hAnsi="Times New Roman"/>
          <w:sz w:val="24"/>
          <w:szCs w:val="24"/>
          <w:lang w:eastAsia="ru-RU"/>
        </w:rPr>
        <w:t xml:space="preserve">. и доп. - М.: Издательство </w:t>
      </w:r>
      <w:proofErr w:type="spellStart"/>
      <w:r w:rsidRPr="002F759F">
        <w:rPr>
          <w:rFonts w:ascii="Times New Roman" w:hAnsi="Times New Roman"/>
          <w:sz w:val="24"/>
          <w:szCs w:val="24"/>
          <w:lang w:eastAsia="ru-RU"/>
        </w:rPr>
        <w:t>Юрайт</w:t>
      </w:r>
      <w:proofErr w:type="spellEnd"/>
      <w:r w:rsidRPr="002F759F">
        <w:rPr>
          <w:rFonts w:ascii="Times New Roman" w:hAnsi="Times New Roman"/>
          <w:sz w:val="24"/>
          <w:szCs w:val="24"/>
          <w:lang w:eastAsia="ru-RU"/>
        </w:rPr>
        <w:t>; Высшее образование, 2010. - 419 с.</w:t>
      </w:r>
    </w:p>
    <w:p w:rsidR="00A8136B" w:rsidRDefault="00A8136B" w:rsidP="00A813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4"/>
          <w:szCs w:val="24"/>
          <w:lang w:eastAsia="ru-RU"/>
        </w:rPr>
      </w:pPr>
      <w:r w:rsidRPr="002F759F">
        <w:rPr>
          <w:rFonts w:ascii="Times New Roman" w:hAnsi="Times New Roman"/>
          <w:sz w:val="24"/>
          <w:szCs w:val="24"/>
          <w:lang w:eastAsia="ru-RU"/>
        </w:rPr>
        <w:t>3. Черняк В.З. Управление инвестиционным проектом в строительстве. - М.: РДЛ. 2008.-352 с.</w:t>
      </w:r>
    </w:p>
    <w:p w:rsidR="00A8136B" w:rsidRDefault="00A8136B" w:rsidP="00A813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bCs/>
          <w:i/>
          <w:iCs/>
          <w:color w:val="FF0000"/>
          <w:sz w:val="24"/>
          <w:szCs w:val="24"/>
          <w:lang w:eastAsia="ru-RU"/>
        </w:rPr>
      </w:pPr>
    </w:p>
    <w:p w:rsidR="00A8136B" w:rsidRPr="00E21D73" w:rsidRDefault="00A8136B" w:rsidP="00A813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E21D73">
        <w:rPr>
          <w:rFonts w:ascii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A8136B" w:rsidRPr="002F759F" w:rsidRDefault="00A8136B" w:rsidP="00A813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kern w:val="28"/>
          <w:sz w:val="24"/>
          <w:szCs w:val="24"/>
          <w:lang w:eastAsia="ru-RU"/>
        </w:rPr>
      </w:pPr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 xml:space="preserve">1.Абрамов С.И. Организация инвестиционно-строительной </w:t>
      </w:r>
      <w:proofErr w:type="gramStart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>деятельно-</w:t>
      </w:r>
      <w:proofErr w:type="spellStart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>сти</w:t>
      </w:r>
      <w:proofErr w:type="spellEnd"/>
      <w:proofErr w:type="gramEnd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>. - М.: Центр экономики и маркетинга, 2009. - 325 с.</w:t>
      </w:r>
    </w:p>
    <w:p w:rsidR="00A8136B" w:rsidRPr="002F759F" w:rsidRDefault="00A8136B" w:rsidP="00A813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kern w:val="28"/>
          <w:sz w:val="24"/>
          <w:szCs w:val="24"/>
          <w:lang w:eastAsia="ru-RU"/>
        </w:rPr>
      </w:pPr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 xml:space="preserve">2.Ардзинов В.Д., </w:t>
      </w:r>
      <w:proofErr w:type="spellStart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>Ардзинов</w:t>
      </w:r>
      <w:proofErr w:type="spellEnd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 xml:space="preserve"> Д.В. Заработная плата и сметное дело в строительстве. - СПб</w:t>
      </w:r>
      <w:proofErr w:type="gramStart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 xml:space="preserve">.: </w:t>
      </w:r>
      <w:proofErr w:type="gramEnd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>Питер, 2010. - 256 с.</w:t>
      </w:r>
    </w:p>
    <w:p w:rsidR="00A8136B" w:rsidRPr="002F759F" w:rsidRDefault="00A8136B" w:rsidP="00A813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kern w:val="28"/>
          <w:sz w:val="24"/>
          <w:szCs w:val="24"/>
          <w:lang w:eastAsia="ru-RU"/>
        </w:rPr>
      </w:pPr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lastRenderedPageBreak/>
        <w:t xml:space="preserve">3.Романова К.Г., </w:t>
      </w:r>
      <w:proofErr w:type="spellStart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>Жарковская</w:t>
      </w:r>
      <w:proofErr w:type="spellEnd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 xml:space="preserve"> П.П. Нормирование труда и сметы. - М.: </w:t>
      </w:r>
      <w:proofErr w:type="spellStart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>Стройиздат</w:t>
      </w:r>
      <w:proofErr w:type="spellEnd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>. 2009. — 436 с.</w:t>
      </w:r>
    </w:p>
    <w:p w:rsidR="00A8136B" w:rsidRPr="002F759F" w:rsidRDefault="00A8136B" w:rsidP="00A813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kern w:val="28"/>
          <w:sz w:val="24"/>
          <w:szCs w:val="24"/>
          <w:lang w:eastAsia="ru-RU"/>
        </w:rPr>
      </w:pPr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 xml:space="preserve">4.Синянский И.А.. </w:t>
      </w:r>
      <w:proofErr w:type="spellStart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>Манешина</w:t>
      </w:r>
      <w:proofErr w:type="spellEnd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 xml:space="preserve"> П.П. Проектно-сметное дело. - М.: </w:t>
      </w:r>
      <w:proofErr w:type="gramStart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>Из-</w:t>
      </w:r>
      <w:proofErr w:type="spellStart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>дательский</w:t>
      </w:r>
      <w:proofErr w:type="spellEnd"/>
      <w:proofErr w:type="gramEnd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 xml:space="preserve"> центр «Академия», 2008. - 419 с.</w:t>
      </w:r>
    </w:p>
    <w:p w:rsidR="00A8136B" w:rsidRPr="002F759F" w:rsidRDefault="00A8136B" w:rsidP="00A813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kern w:val="28"/>
          <w:sz w:val="24"/>
          <w:szCs w:val="24"/>
          <w:lang w:eastAsia="ru-RU"/>
        </w:rPr>
      </w:pPr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>5.Составление смет в строительстве на основе сметно-нормативной ба-</w:t>
      </w:r>
      <w:proofErr w:type="spellStart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>зы</w:t>
      </w:r>
      <w:proofErr w:type="spellEnd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 xml:space="preserve"> 2001 года (практическое пособие) / под общ</w:t>
      </w:r>
      <w:proofErr w:type="gramStart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>.</w:t>
      </w:r>
      <w:proofErr w:type="gramEnd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 xml:space="preserve"> </w:t>
      </w:r>
      <w:proofErr w:type="gramStart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>р</w:t>
      </w:r>
      <w:proofErr w:type="gramEnd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 xml:space="preserve">ед. П. В. </w:t>
      </w:r>
      <w:proofErr w:type="spellStart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>Горячкина</w:t>
      </w:r>
      <w:proofErr w:type="spellEnd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>. — М.; СПб</w:t>
      </w:r>
      <w:proofErr w:type="gramStart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 xml:space="preserve">., </w:t>
      </w:r>
      <w:proofErr w:type="gramEnd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>2009. - 625 с.</w:t>
      </w:r>
    </w:p>
    <w:p w:rsidR="00A8136B" w:rsidRDefault="00A8136B" w:rsidP="00A813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kern w:val="28"/>
          <w:sz w:val="24"/>
          <w:szCs w:val="24"/>
          <w:lang w:eastAsia="ru-RU"/>
        </w:rPr>
      </w:pPr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 xml:space="preserve">6.Экономика строительства: Учебник для вузов. / Под ред. д.э.н., проф. И.С. Степанова. - М.: </w:t>
      </w:r>
      <w:proofErr w:type="spellStart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>Юрайт</w:t>
      </w:r>
      <w:proofErr w:type="spellEnd"/>
      <w:r w:rsidRPr="002F759F">
        <w:rPr>
          <w:rFonts w:ascii="Times New Roman" w:hAnsi="Times New Roman"/>
          <w:kern w:val="28"/>
          <w:sz w:val="24"/>
          <w:szCs w:val="24"/>
          <w:lang w:eastAsia="ru-RU"/>
        </w:rPr>
        <w:t>, 2007. - 534 с.</w:t>
      </w:r>
    </w:p>
    <w:p w:rsidR="00A8136B" w:rsidRPr="00546D15" w:rsidRDefault="00A8136B" w:rsidP="00A813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Cs/>
          <w:i/>
          <w:iCs/>
          <w:color w:val="FF0000"/>
          <w:sz w:val="24"/>
          <w:szCs w:val="24"/>
          <w:lang w:eastAsia="ru-RU"/>
        </w:rPr>
      </w:pPr>
    </w:p>
    <w:p w:rsidR="00A8136B" w:rsidRPr="00204CB0" w:rsidRDefault="00A8136B" w:rsidP="00A813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204CB0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 w:rsidRPr="00204CB0">
        <w:rPr>
          <w:rFonts w:ascii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204CB0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A8136B" w:rsidRDefault="00A8136B" w:rsidP="00A813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</w:p>
    <w:p w:rsidR="00A8136B" w:rsidRPr="002F759F" w:rsidRDefault="00A8136B" w:rsidP="00A813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>
        <w:rPr>
          <w:rFonts w:ascii="Times New Roman" w:hAnsi="Times New Roman"/>
          <w:sz w:val="24"/>
          <w:szCs w:val="24"/>
          <w:shd w:val="clear" w:color="auto" w:fill="FFFFFF"/>
        </w:rPr>
        <w:t>1</w:t>
      </w:r>
      <w:r w:rsidRPr="002F759F">
        <w:rPr>
          <w:rFonts w:ascii="Times New Roman" w:hAnsi="Times New Roman"/>
          <w:sz w:val="24"/>
          <w:szCs w:val="24"/>
          <w:shd w:val="clear" w:color="auto" w:fill="FFFFFF"/>
        </w:rPr>
        <w:t xml:space="preserve">. МДС 81- 25.2001. Методические указания по определению величины сметной прибыли в строительстве. </w:t>
      </w:r>
    </w:p>
    <w:p w:rsidR="00A8136B" w:rsidRPr="002F759F" w:rsidRDefault="00A8136B" w:rsidP="00A813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>
        <w:rPr>
          <w:rFonts w:ascii="Times New Roman" w:hAnsi="Times New Roman"/>
          <w:sz w:val="24"/>
          <w:szCs w:val="24"/>
          <w:shd w:val="clear" w:color="auto" w:fill="FFFFFF"/>
        </w:rPr>
        <w:t>2</w:t>
      </w:r>
      <w:r w:rsidRPr="002F759F">
        <w:rPr>
          <w:rFonts w:ascii="Times New Roman" w:hAnsi="Times New Roman"/>
          <w:sz w:val="24"/>
          <w:szCs w:val="24"/>
          <w:shd w:val="clear" w:color="auto" w:fill="FFFFFF"/>
        </w:rPr>
        <w:t>. МДС 83- 1.99. Методические рекомендации по определению размера средств на оплату труда в договорных ценах и сметах на строительство и оплате труда работников строительно-монтажных и ремонтно-строительных организаций.</w:t>
      </w:r>
    </w:p>
    <w:p w:rsidR="00A8136B" w:rsidRDefault="00A8136B" w:rsidP="00A813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>
        <w:rPr>
          <w:rFonts w:ascii="Times New Roman" w:hAnsi="Times New Roman"/>
          <w:sz w:val="24"/>
          <w:szCs w:val="24"/>
          <w:shd w:val="clear" w:color="auto" w:fill="FFFFFF"/>
        </w:rPr>
        <w:t>3</w:t>
      </w:r>
      <w:r w:rsidRPr="002F759F">
        <w:rPr>
          <w:rFonts w:ascii="Times New Roman" w:hAnsi="Times New Roman"/>
          <w:sz w:val="24"/>
          <w:szCs w:val="24"/>
          <w:shd w:val="clear" w:color="auto" w:fill="FFFFFF"/>
        </w:rPr>
        <w:t>. МДС 80- 6.2000. Методические рекомендации по процедуре подрядных торгов.</w:t>
      </w:r>
    </w:p>
    <w:p w:rsidR="00A8136B" w:rsidRDefault="00A8136B" w:rsidP="00A813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</w:p>
    <w:p w:rsidR="00A8136B" w:rsidRPr="00F5026E" w:rsidRDefault="00A8136B" w:rsidP="00A813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F5026E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A8136B" w:rsidRDefault="00A8136B" w:rsidP="00A813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219"/>
        <w:gridCol w:w="5352"/>
      </w:tblGrid>
      <w:tr w:rsidR="00A8136B" w:rsidRPr="00F5026E" w:rsidTr="0007150B">
        <w:tc>
          <w:tcPr>
            <w:tcW w:w="4219" w:type="dxa"/>
            <w:shd w:val="clear" w:color="auto" w:fill="auto"/>
          </w:tcPr>
          <w:p w:rsidR="00A8136B" w:rsidRPr="00F92042" w:rsidRDefault="00C61670" w:rsidP="0007150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16" w:history="1">
              <w:r w:rsidR="00A8136B" w:rsidRPr="00F92042">
                <w:rPr>
                  <w:rStyle w:val="af3"/>
                  <w:rFonts w:ascii="Times New Roman" w:hAnsi="Times New Roman"/>
                  <w:sz w:val="24"/>
                  <w:szCs w:val="24"/>
                </w:rPr>
                <w:t>http://www.iprbookshop.ru/70280.html</w:t>
              </w:r>
            </w:hyperlink>
          </w:p>
          <w:p w:rsidR="00A8136B" w:rsidRPr="00F92042" w:rsidRDefault="00A8136B" w:rsidP="0007150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</w:p>
          <w:p w:rsidR="00A8136B" w:rsidRPr="00F92042" w:rsidRDefault="00A8136B" w:rsidP="0007150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5352" w:type="dxa"/>
            <w:shd w:val="clear" w:color="auto" w:fill="auto"/>
          </w:tcPr>
          <w:p w:rsidR="00A8136B" w:rsidRPr="00F92042" w:rsidRDefault="00A8136B" w:rsidP="0007150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 xml:space="preserve">Сорокина И.В. Сметное дело в строительстве [Электронный ресурс]: учебное пособие / И.В. Сорокина, И.А. Плотникова. — Электрон. Текстовые данные. — Саратов: </w:t>
            </w:r>
            <w:proofErr w:type="gramStart"/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>Ай</w:t>
            </w:r>
            <w:proofErr w:type="gramEnd"/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 xml:space="preserve"> Пи Эр Медиа, 2018. — 187 c</w:t>
            </w:r>
          </w:p>
        </w:tc>
      </w:tr>
      <w:tr w:rsidR="00A8136B" w:rsidRPr="00F5026E" w:rsidTr="0007150B">
        <w:tc>
          <w:tcPr>
            <w:tcW w:w="4219" w:type="dxa"/>
            <w:shd w:val="clear" w:color="auto" w:fill="auto"/>
          </w:tcPr>
          <w:p w:rsidR="00A8136B" w:rsidRPr="00F92042" w:rsidRDefault="00C61670" w:rsidP="0007150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hyperlink r:id="rId17" w:history="1">
              <w:r w:rsidR="00A8136B" w:rsidRPr="00F92042">
                <w:rPr>
                  <w:rStyle w:val="af3"/>
                  <w:rFonts w:ascii="Times New Roman" w:hAnsi="Times New Roman"/>
                  <w:bCs/>
                  <w:iCs/>
                  <w:sz w:val="24"/>
                  <w:szCs w:val="24"/>
                  <w:lang w:eastAsia="ru-RU"/>
                </w:rPr>
                <w:t>http://www.iprbookshop.ru/68518.html</w:t>
              </w:r>
            </w:hyperlink>
          </w:p>
          <w:p w:rsidR="00A8136B" w:rsidRPr="00F92042" w:rsidRDefault="00A8136B" w:rsidP="0007150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5352" w:type="dxa"/>
            <w:shd w:val="clear" w:color="auto" w:fill="auto"/>
          </w:tcPr>
          <w:p w:rsidR="00A8136B" w:rsidRPr="00F92042" w:rsidRDefault="00A8136B" w:rsidP="0007150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>Королева М.А. Ценообразование и сметное нормирование в строительстве [Электронный ресурс]</w:t>
            </w:r>
            <w:proofErr w:type="gramStart"/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 xml:space="preserve"> :</w:t>
            </w:r>
            <w:proofErr w:type="gramEnd"/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 xml:space="preserve"> учебное пособие / М.А. Королева. —</w:t>
            </w:r>
          </w:p>
          <w:p w:rsidR="00A8136B" w:rsidRPr="00F92042" w:rsidRDefault="00A8136B" w:rsidP="0007150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>Электрон</w:t>
            </w:r>
            <w:proofErr w:type="gramStart"/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>.</w:t>
            </w:r>
            <w:proofErr w:type="gramEnd"/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>т</w:t>
            </w:r>
            <w:proofErr w:type="gramEnd"/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>екстовые данные. — Екатеринбург: Уральский федеральный университет, 2014. — 264 c.</w:t>
            </w:r>
          </w:p>
        </w:tc>
      </w:tr>
    </w:tbl>
    <w:p w:rsidR="00A8136B" w:rsidRDefault="00A8136B" w:rsidP="00BA5E1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FF0000"/>
          <w:sz w:val="24"/>
          <w:szCs w:val="24"/>
          <w:lang w:eastAsia="ru-RU" w:bidi="he-IL"/>
        </w:rPr>
      </w:pPr>
    </w:p>
    <w:p w:rsidR="00A8136B" w:rsidRPr="003C092E" w:rsidRDefault="00A8136B" w:rsidP="00A813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A8136B" w:rsidRPr="003C092E" w:rsidRDefault="00A8136B" w:rsidP="00A8136B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  <w:lang w:eastAsia="ru-RU"/>
        </w:rPr>
      </w:pPr>
      <w:r w:rsidRPr="003C092E">
        <w:rPr>
          <w:rFonts w:ascii="Times New Roman" w:hAnsi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3C092E">
        <w:rPr>
          <w:rFonts w:ascii="Times New Roman" w:hAnsi="Times New Roman"/>
          <w:spacing w:val="-4"/>
          <w:sz w:val="24"/>
          <w:szCs w:val="24"/>
          <w:lang w:eastAsia="ru-RU"/>
        </w:rPr>
        <w:t>дств пр</w:t>
      </w:r>
      <w:proofErr w:type="gramEnd"/>
      <w:r w:rsidRPr="003C092E">
        <w:rPr>
          <w:rFonts w:ascii="Times New Roman" w:hAnsi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A8136B" w:rsidRPr="003C092E" w:rsidRDefault="00A8136B" w:rsidP="00A813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C61670" w:rsidRPr="00C61670" w:rsidRDefault="00C61670" w:rsidP="00C61670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C61670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C61670" w:rsidRPr="00C61670" w:rsidRDefault="00C61670" w:rsidP="00C61670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C61670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C61670" w:rsidRPr="00C61670" w:rsidRDefault="00C61670" w:rsidP="00C61670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C61670">
        <w:rPr>
          <w:rFonts w:ascii="Times New Roman" w:eastAsia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C61670" w:rsidRPr="00C61670" w:rsidRDefault="00C61670" w:rsidP="00C61670">
      <w:pPr>
        <w:jc w:val="both"/>
        <w:rPr>
          <w:rFonts w:ascii="Times New Roman" w:hAnsi="Times New Roman"/>
          <w:sz w:val="24"/>
          <w:szCs w:val="24"/>
        </w:rPr>
      </w:pPr>
      <w:r w:rsidRPr="00C61670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C61670">
        <w:rPr>
          <w:rFonts w:ascii="Times New Roman" w:hAnsi="Times New Roman"/>
          <w:sz w:val="24"/>
          <w:szCs w:val="24"/>
        </w:rPr>
        <w:t>Microsoft</w:t>
      </w:r>
      <w:proofErr w:type="spellEnd"/>
      <w:r w:rsidRPr="00C6167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61670">
        <w:rPr>
          <w:rFonts w:ascii="Times New Roman" w:hAnsi="Times New Roman"/>
          <w:sz w:val="24"/>
          <w:szCs w:val="24"/>
        </w:rPr>
        <w:t>Word</w:t>
      </w:r>
      <w:proofErr w:type="spellEnd"/>
      <w:r w:rsidRPr="00C61670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C61670">
        <w:rPr>
          <w:rFonts w:ascii="Times New Roman" w:hAnsi="Times New Roman"/>
          <w:sz w:val="24"/>
          <w:szCs w:val="24"/>
        </w:rPr>
        <w:t>Power</w:t>
      </w:r>
      <w:proofErr w:type="spellEnd"/>
      <w:r w:rsidRPr="00C6167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61670">
        <w:rPr>
          <w:rFonts w:ascii="Times New Roman" w:hAnsi="Times New Roman"/>
          <w:sz w:val="24"/>
          <w:szCs w:val="24"/>
        </w:rPr>
        <w:t>Point</w:t>
      </w:r>
      <w:proofErr w:type="spellEnd"/>
      <w:r w:rsidRPr="00C61670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C61670">
        <w:rPr>
          <w:rFonts w:ascii="Times New Roman" w:hAnsi="Times New Roman"/>
          <w:sz w:val="24"/>
          <w:szCs w:val="24"/>
        </w:rPr>
        <w:t>Microsoft</w:t>
      </w:r>
      <w:proofErr w:type="spellEnd"/>
      <w:r w:rsidRPr="00C6167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61670">
        <w:rPr>
          <w:rFonts w:ascii="Times New Roman" w:hAnsi="Times New Roman"/>
          <w:sz w:val="24"/>
          <w:szCs w:val="24"/>
        </w:rPr>
        <w:t>Internet</w:t>
      </w:r>
      <w:proofErr w:type="spellEnd"/>
      <w:r w:rsidRPr="00C6167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61670">
        <w:rPr>
          <w:rFonts w:ascii="Times New Roman" w:hAnsi="Times New Roman"/>
          <w:sz w:val="24"/>
          <w:szCs w:val="24"/>
        </w:rPr>
        <w:t>Explorer</w:t>
      </w:r>
      <w:proofErr w:type="spellEnd"/>
      <w:r w:rsidRPr="00C61670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C61670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C61670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C61670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C61670"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C61670">
        <w:rPr>
          <w:rFonts w:ascii="Times New Roman" w:hAnsi="Times New Roman"/>
          <w:sz w:val="24"/>
          <w:szCs w:val="24"/>
        </w:rPr>
        <w:t>Google</w:t>
      </w:r>
      <w:proofErr w:type="spellEnd"/>
      <w:r w:rsidRPr="00C61670">
        <w:rPr>
          <w:rFonts w:ascii="Times New Roman" w:hAnsi="Times New Roman"/>
          <w:sz w:val="24"/>
          <w:szCs w:val="24"/>
        </w:rPr>
        <w:t>-сервисов.</w:t>
      </w:r>
    </w:p>
    <w:p w:rsidR="00710AE0" w:rsidRPr="003C092E" w:rsidRDefault="00710AE0" w:rsidP="00BA5E1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lastRenderedPageBreak/>
        <w:t>5.3. ПРОГРАММА ДИСЦИПЛИНЫ</w:t>
      </w:r>
    </w:p>
    <w:p w:rsidR="00710AE0" w:rsidRPr="003C092E" w:rsidRDefault="00710AE0" w:rsidP="00710AE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t>«</w:t>
      </w:r>
      <w:r w:rsidR="00E76489" w:rsidRPr="00E76489">
        <w:rPr>
          <w:rFonts w:ascii="Times New Roman" w:hAnsi="Times New Roman"/>
          <w:b/>
          <w:caps/>
          <w:sz w:val="24"/>
          <w:szCs w:val="24"/>
          <w:lang w:eastAsia="ru-RU"/>
        </w:rPr>
        <w:t>Программные средства офисного назначения</w:t>
      </w: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t>»</w:t>
      </w:r>
    </w:p>
    <w:p w:rsidR="00710AE0" w:rsidRPr="003C092E" w:rsidRDefault="00710AE0" w:rsidP="00710AE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710AE0" w:rsidRPr="003C092E" w:rsidRDefault="00710AE0" w:rsidP="00710AE0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710AE0" w:rsidRPr="003C092E" w:rsidRDefault="00710AE0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>Дисциплина «</w:t>
      </w:r>
      <w:r w:rsidR="00E76489" w:rsidRPr="00E76489">
        <w:rPr>
          <w:rFonts w:ascii="Times New Roman" w:hAnsi="Times New Roman"/>
          <w:sz w:val="24"/>
          <w:szCs w:val="24"/>
        </w:rPr>
        <w:t>Программные средства офисного назначения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», как и другие дисциплины модуля, </w:t>
      </w:r>
      <w:r w:rsidRPr="003C092E">
        <w:rPr>
          <w:rFonts w:ascii="Times New Roman" w:hAnsi="Times New Roman"/>
          <w:sz w:val="24"/>
          <w:szCs w:val="24"/>
        </w:rPr>
        <w:t xml:space="preserve">служит формированию трудовых действий специалиста </w:t>
      </w:r>
      <w:r w:rsidR="00E76489">
        <w:rPr>
          <w:rFonts w:ascii="Times New Roman" w:hAnsi="Times New Roman"/>
          <w:sz w:val="24"/>
          <w:szCs w:val="24"/>
        </w:rPr>
        <w:t xml:space="preserve">сервисной деятельности. </w:t>
      </w:r>
      <w:r w:rsidRPr="003C092E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710AE0" w:rsidRPr="003C092E" w:rsidRDefault="00E76489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/>
        </w:rPr>
        <w:t>ОК-5</w:t>
      </w:r>
      <w:r w:rsidR="00710AE0" w:rsidRPr="003C092E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="00710AE0" w:rsidRPr="003C092E">
        <w:rPr>
          <w:rFonts w:ascii="Times New Roman" w:hAnsi="Times New Roman"/>
          <w:sz w:val="24"/>
          <w:szCs w:val="24"/>
        </w:rPr>
        <w:t>способностью к самоорганизации и самообразованию</w:t>
      </w:r>
      <w:r>
        <w:rPr>
          <w:rFonts w:ascii="Times New Roman" w:hAnsi="Times New Roman"/>
          <w:sz w:val="24"/>
          <w:szCs w:val="24"/>
        </w:rPr>
        <w:t>;</w:t>
      </w:r>
    </w:p>
    <w:p w:rsidR="00710AE0" w:rsidRDefault="00710AE0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>ПК-</w:t>
      </w:r>
      <w:r w:rsidR="00E76489">
        <w:rPr>
          <w:rFonts w:ascii="Times New Roman" w:hAnsi="Times New Roman"/>
          <w:sz w:val="24"/>
          <w:szCs w:val="24"/>
          <w:lang w:eastAsia="ru-RU"/>
        </w:rPr>
        <w:t>7</w:t>
      </w:r>
      <w:r w:rsidR="00E76489" w:rsidRPr="00E76489">
        <w:t xml:space="preserve"> </w:t>
      </w:r>
      <w:r w:rsidR="00E76489" w:rsidRPr="00E76489">
        <w:rPr>
          <w:rFonts w:ascii="Times New Roman" w:hAnsi="Times New Roman"/>
          <w:sz w:val="24"/>
          <w:szCs w:val="24"/>
          <w:lang w:eastAsia="ru-RU"/>
        </w:rPr>
        <w:t>готовностью к разработке процесса предоставления услуг, в том числе в соответствии с требованиями потребителя, на основе новейших информационных и коммуникационных технологий</w:t>
      </w:r>
      <w:r w:rsidR="00E76489">
        <w:rPr>
          <w:rFonts w:ascii="Times New Roman" w:hAnsi="Times New Roman"/>
          <w:sz w:val="24"/>
          <w:szCs w:val="24"/>
          <w:lang w:eastAsia="ru-RU"/>
        </w:rPr>
        <w:t>.</w:t>
      </w:r>
    </w:p>
    <w:p w:rsidR="00E76489" w:rsidRPr="003C092E" w:rsidRDefault="00E76489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</w:p>
    <w:p w:rsidR="00710AE0" w:rsidRPr="003C092E" w:rsidRDefault="00710AE0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710AE0" w:rsidRPr="003C092E" w:rsidRDefault="00710AE0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>Дисциплина «</w:t>
      </w:r>
      <w:r w:rsidR="00E76489" w:rsidRPr="00E76489">
        <w:rPr>
          <w:rFonts w:ascii="Times New Roman" w:hAnsi="Times New Roman"/>
          <w:sz w:val="24"/>
          <w:szCs w:val="24"/>
        </w:rPr>
        <w:t>Программные средства офисного назначения</w:t>
      </w:r>
      <w:r w:rsidRPr="003C092E">
        <w:rPr>
          <w:rFonts w:ascii="Times New Roman" w:hAnsi="Times New Roman"/>
          <w:sz w:val="24"/>
          <w:szCs w:val="24"/>
          <w:lang w:eastAsia="ru-RU"/>
        </w:rPr>
        <w:t>» относится к образовательному модулю «</w:t>
      </w:r>
      <w:r w:rsidR="00E76489" w:rsidRPr="00E76489">
        <w:rPr>
          <w:rFonts w:ascii="Times New Roman" w:hAnsi="Times New Roman"/>
          <w:sz w:val="24"/>
          <w:szCs w:val="24"/>
        </w:rPr>
        <w:t>Расчетно-техническое сопровождение сервисной деятельности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». </w:t>
      </w:r>
    </w:p>
    <w:p w:rsidR="00710AE0" w:rsidRPr="003C092E" w:rsidRDefault="00710AE0" w:rsidP="0007150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Для изучения данной дисциплины требуются знания, полученные в средней общеобразовательной школе и при изучении вузовской дисциплины «</w:t>
      </w:r>
      <w:r w:rsidR="0007150B">
        <w:rPr>
          <w:rFonts w:ascii="Times New Roman" w:hAnsi="Times New Roman"/>
          <w:sz w:val="24"/>
          <w:szCs w:val="24"/>
        </w:rPr>
        <w:t>Информатика</w:t>
      </w:r>
      <w:r w:rsidRPr="003C092E">
        <w:rPr>
          <w:rFonts w:ascii="Times New Roman" w:hAnsi="Times New Roman"/>
          <w:sz w:val="24"/>
          <w:szCs w:val="24"/>
        </w:rPr>
        <w:t xml:space="preserve">». </w:t>
      </w:r>
    </w:p>
    <w:p w:rsidR="00710AE0" w:rsidRPr="003C092E" w:rsidRDefault="00710AE0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710AE0" w:rsidRPr="003C092E" w:rsidRDefault="00710AE0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710AE0" w:rsidRPr="003C092E" w:rsidRDefault="00710AE0" w:rsidP="0007150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Целями освоения дисциплины «</w:t>
      </w:r>
      <w:r w:rsidR="0007150B" w:rsidRPr="0007150B">
        <w:rPr>
          <w:rFonts w:ascii="Times New Roman" w:hAnsi="Times New Roman"/>
          <w:sz w:val="24"/>
          <w:szCs w:val="24"/>
        </w:rPr>
        <w:t>Программные средства офисного назначения</w:t>
      </w:r>
      <w:r w:rsidRPr="003C092E">
        <w:rPr>
          <w:rFonts w:ascii="Times New Roman" w:hAnsi="Times New Roman"/>
          <w:sz w:val="24"/>
          <w:szCs w:val="24"/>
        </w:rPr>
        <w:t xml:space="preserve">» является </w:t>
      </w:r>
      <w:r w:rsidR="0007150B" w:rsidRPr="0007150B">
        <w:rPr>
          <w:rFonts w:ascii="Times New Roman" w:hAnsi="Times New Roman"/>
          <w:sz w:val="24"/>
          <w:szCs w:val="24"/>
        </w:rPr>
        <w:t>формирование целостного представления об инфо</w:t>
      </w:r>
      <w:r w:rsidR="0007150B">
        <w:rPr>
          <w:rFonts w:ascii="Times New Roman" w:hAnsi="Times New Roman"/>
          <w:sz w:val="24"/>
          <w:szCs w:val="24"/>
        </w:rPr>
        <w:t xml:space="preserve">рмации и информационных офисных </w:t>
      </w:r>
      <w:r w:rsidR="0007150B" w:rsidRPr="0007150B">
        <w:rPr>
          <w:rFonts w:ascii="Times New Roman" w:hAnsi="Times New Roman"/>
          <w:sz w:val="24"/>
          <w:szCs w:val="24"/>
        </w:rPr>
        <w:t>ресурсах, информационных технологиях, их</w:t>
      </w:r>
      <w:r w:rsidR="0007150B">
        <w:rPr>
          <w:rFonts w:ascii="Times New Roman" w:hAnsi="Times New Roman"/>
          <w:sz w:val="24"/>
          <w:szCs w:val="24"/>
        </w:rPr>
        <w:t xml:space="preserve"> роли в решении задач процессов </w:t>
      </w:r>
      <w:r w:rsidR="0007150B" w:rsidRPr="0007150B">
        <w:rPr>
          <w:rFonts w:ascii="Times New Roman" w:hAnsi="Times New Roman"/>
          <w:sz w:val="24"/>
          <w:szCs w:val="24"/>
        </w:rPr>
        <w:t>организационных задач и задач управления до</w:t>
      </w:r>
      <w:r w:rsidR="0007150B">
        <w:rPr>
          <w:rFonts w:ascii="Times New Roman" w:hAnsi="Times New Roman"/>
          <w:sz w:val="24"/>
          <w:szCs w:val="24"/>
        </w:rPr>
        <w:t xml:space="preserve">кументооборотом и аналитической </w:t>
      </w:r>
      <w:r w:rsidR="0007150B" w:rsidRPr="0007150B">
        <w:rPr>
          <w:rFonts w:ascii="Times New Roman" w:hAnsi="Times New Roman"/>
          <w:sz w:val="24"/>
          <w:szCs w:val="24"/>
        </w:rPr>
        <w:t>деятельностью современного офиса.</w:t>
      </w:r>
    </w:p>
    <w:p w:rsidR="00710AE0" w:rsidRPr="003C092E" w:rsidRDefault="00710AE0" w:rsidP="00710AE0">
      <w:pPr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Задачи дисциплины:</w:t>
      </w:r>
    </w:p>
    <w:p w:rsidR="0007150B" w:rsidRPr="0007150B" w:rsidRDefault="0007150B" w:rsidP="0007150B">
      <w:pPr>
        <w:pStyle w:val="a3"/>
        <w:numPr>
          <w:ilvl w:val="0"/>
          <w:numId w:val="34"/>
        </w:numPr>
        <w:shd w:val="clear" w:color="auto" w:fill="FFFFFF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07150B">
        <w:rPr>
          <w:rFonts w:ascii="Times New Roman" w:hAnsi="Times New Roman"/>
          <w:color w:val="000000"/>
          <w:sz w:val="24"/>
          <w:szCs w:val="24"/>
        </w:rPr>
        <w:t>изучение современных тенденций в развитии информационных технологий</w:t>
      </w:r>
    </w:p>
    <w:p w:rsidR="0007150B" w:rsidRDefault="0007150B" w:rsidP="0007150B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07150B">
        <w:rPr>
          <w:rFonts w:ascii="Times New Roman" w:hAnsi="Times New Roman"/>
          <w:color w:val="000000"/>
          <w:sz w:val="24"/>
          <w:szCs w:val="24"/>
        </w:rPr>
        <w:t xml:space="preserve">применительно к </w:t>
      </w:r>
      <w:proofErr w:type="spellStart"/>
      <w:r w:rsidRPr="0007150B">
        <w:rPr>
          <w:rFonts w:ascii="Times New Roman" w:hAnsi="Times New Roman"/>
          <w:color w:val="000000"/>
          <w:sz w:val="24"/>
          <w:szCs w:val="24"/>
        </w:rPr>
        <w:t>организато</w:t>
      </w:r>
      <w:r>
        <w:rPr>
          <w:rFonts w:ascii="Times New Roman" w:hAnsi="Times New Roman"/>
          <w:color w:val="000000"/>
          <w:sz w:val="24"/>
          <w:szCs w:val="24"/>
        </w:rPr>
        <w:t>рско</w:t>
      </w:r>
      <w:proofErr w:type="spellEnd"/>
      <w:r>
        <w:rPr>
          <w:rFonts w:ascii="Times New Roman" w:hAnsi="Times New Roman"/>
          <w:color w:val="000000"/>
          <w:sz w:val="24"/>
          <w:szCs w:val="24"/>
        </w:rPr>
        <w:t>-управленческой информации;</w:t>
      </w:r>
    </w:p>
    <w:p w:rsidR="0007150B" w:rsidRPr="0007150B" w:rsidRDefault="0007150B" w:rsidP="0007150B">
      <w:pPr>
        <w:pStyle w:val="a3"/>
        <w:numPr>
          <w:ilvl w:val="0"/>
          <w:numId w:val="34"/>
        </w:numPr>
        <w:shd w:val="clear" w:color="auto" w:fill="FFFFFF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07150B">
        <w:rPr>
          <w:rFonts w:ascii="Times New Roman" w:hAnsi="Times New Roman"/>
          <w:color w:val="000000"/>
          <w:sz w:val="24"/>
          <w:szCs w:val="24"/>
        </w:rPr>
        <w:t>изучение типовых и специализированных методов работы в офисных приложениях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07150B">
        <w:rPr>
          <w:rFonts w:ascii="Times New Roman" w:hAnsi="Times New Roman"/>
          <w:color w:val="000000"/>
          <w:sz w:val="24"/>
          <w:szCs w:val="24"/>
          <w:lang w:val="en-US"/>
        </w:rPr>
        <w:t>MS</w:t>
      </w:r>
      <w:r w:rsidRPr="0007150B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07150B">
        <w:rPr>
          <w:rFonts w:ascii="Times New Roman" w:hAnsi="Times New Roman"/>
          <w:color w:val="000000"/>
          <w:sz w:val="24"/>
          <w:szCs w:val="24"/>
          <w:lang w:val="en-US"/>
        </w:rPr>
        <w:t>Excel</w:t>
      </w:r>
      <w:r w:rsidRPr="0007150B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07150B">
        <w:rPr>
          <w:rFonts w:ascii="Times New Roman" w:hAnsi="Times New Roman"/>
          <w:color w:val="000000"/>
          <w:sz w:val="24"/>
          <w:szCs w:val="24"/>
          <w:lang w:val="en-US"/>
        </w:rPr>
        <w:t>MS</w:t>
      </w:r>
      <w:r w:rsidRPr="0007150B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07150B">
        <w:rPr>
          <w:rFonts w:ascii="Times New Roman" w:hAnsi="Times New Roman"/>
          <w:color w:val="000000"/>
          <w:sz w:val="24"/>
          <w:szCs w:val="24"/>
          <w:lang w:val="en-US"/>
        </w:rPr>
        <w:t>Power</w:t>
      </w:r>
      <w:r w:rsidRPr="0007150B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07150B">
        <w:rPr>
          <w:rFonts w:ascii="Times New Roman" w:hAnsi="Times New Roman"/>
          <w:color w:val="000000"/>
          <w:sz w:val="24"/>
          <w:szCs w:val="24"/>
          <w:lang w:val="en-US"/>
        </w:rPr>
        <w:t>Point</w:t>
      </w:r>
      <w:r w:rsidRPr="0007150B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07150B">
        <w:rPr>
          <w:rFonts w:ascii="Times New Roman" w:hAnsi="Times New Roman"/>
          <w:color w:val="000000"/>
          <w:sz w:val="24"/>
          <w:szCs w:val="24"/>
          <w:lang w:val="en-US"/>
        </w:rPr>
        <w:t>MS</w:t>
      </w:r>
      <w:r w:rsidRPr="0007150B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07150B">
        <w:rPr>
          <w:rFonts w:ascii="Times New Roman" w:hAnsi="Times New Roman"/>
          <w:color w:val="000000"/>
          <w:sz w:val="24"/>
          <w:szCs w:val="24"/>
          <w:lang w:val="en-US"/>
        </w:rPr>
        <w:t>Word</w:t>
      </w:r>
      <w:r w:rsidRPr="0007150B">
        <w:rPr>
          <w:rFonts w:ascii="Times New Roman" w:hAnsi="Times New Roman"/>
          <w:color w:val="000000"/>
          <w:sz w:val="24"/>
          <w:szCs w:val="24"/>
        </w:rPr>
        <w:t>;</w:t>
      </w:r>
    </w:p>
    <w:p w:rsidR="0007150B" w:rsidRPr="0007150B" w:rsidRDefault="0007150B" w:rsidP="0007150B">
      <w:pPr>
        <w:pStyle w:val="a3"/>
        <w:numPr>
          <w:ilvl w:val="0"/>
          <w:numId w:val="34"/>
        </w:numPr>
        <w:shd w:val="clear" w:color="auto" w:fill="FFFFFF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07150B">
        <w:rPr>
          <w:rFonts w:ascii="Times New Roman" w:hAnsi="Times New Roman"/>
          <w:color w:val="000000"/>
          <w:sz w:val="24"/>
          <w:szCs w:val="24"/>
        </w:rPr>
        <w:t xml:space="preserve">изучение и реализация задач создания </w:t>
      </w:r>
      <w:proofErr w:type="spellStart"/>
      <w:r w:rsidRPr="0007150B">
        <w:rPr>
          <w:rFonts w:ascii="Times New Roman" w:hAnsi="Times New Roman"/>
          <w:color w:val="000000"/>
          <w:sz w:val="24"/>
          <w:szCs w:val="24"/>
        </w:rPr>
        <w:t>разноформатных</w:t>
      </w:r>
      <w:proofErr w:type="spellEnd"/>
      <w:r w:rsidRPr="0007150B">
        <w:rPr>
          <w:rFonts w:ascii="Times New Roman" w:hAnsi="Times New Roman"/>
          <w:color w:val="000000"/>
          <w:sz w:val="24"/>
          <w:szCs w:val="24"/>
        </w:rPr>
        <w:t xml:space="preserve"> документов;</w:t>
      </w:r>
    </w:p>
    <w:p w:rsidR="0007150B" w:rsidRPr="0007150B" w:rsidRDefault="0007150B" w:rsidP="0007150B">
      <w:pPr>
        <w:pStyle w:val="a3"/>
        <w:numPr>
          <w:ilvl w:val="0"/>
          <w:numId w:val="34"/>
        </w:numPr>
        <w:shd w:val="clear" w:color="auto" w:fill="FFFFFF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07150B">
        <w:rPr>
          <w:rFonts w:ascii="Times New Roman" w:hAnsi="Times New Roman"/>
          <w:color w:val="000000"/>
          <w:sz w:val="24"/>
          <w:szCs w:val="24"/>
        </w:rPr>
        <w:t>разработка презентационных проектов профессиональной деятельности (</w:t>
      </w:r>
      <w:proofErr w:type="spellStart"/>
      <w:r w:rsidRPr="0007150B">
        <w:rPr>
          <w:rFonts w:ascii="Times New Roman" w:hAnsi="Times New Roman"/>
          <w:color w:val="000000"/>
          <w:sz w:val="24"/>
          <w:szCs w:val="24"/>
        </w:rPr>
        <w:t>торговотехнологические</w:t>
      </w:r>
      <w:proofErr w:type="spellEnd"/>
      <w:r w:rsidRPr="0007150B">
        <w:rPr>
          <w:rFonts w:ascii="Times New Roman" w:hAnsi="Times New Roman"/>
          <w:color w:val="000000"/>
          <w:sz w:val="24"/>
          <w:szCs w:val="24"/>
        </w:rPr>
        <w:t>, и/или маркетинговые, и/или рекламные, и/или логистические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07150B">
        <w:rPr>
          <w:rFonts w:ascii="Times New Roman" w:hAnsi="Times New Roman"/>
          <w:color w:val="000000"/>
          <w:sz w:val="24"/>
          <w:szCs w:val="24"/>
        </w:rPr>
        <w:t>процессы) с использованием информационных технологий.</w:t>
      </w:r>
    </w:p>
    <w:p w:rsidR="0007150B" w:rsidRDefault="0007150B" w:rsidP="0007150B">
      <w:pPr>
        <w:pStyle w:val="a3"/>
        <w:numPr>
          <w:ilvl w:val="0"/>
          <w:numId w:val="34"/>
        </w:numPr>
        <w:shd w:val="clear" w:color="auto" w:fill="FFFFFF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07150B">
        <w:rPr>
          <w:rFonts w:ascii="Times New Roman" w:hAnsi="Times New Roman"/>
          <w:color w:val="000000"/>
          <w:sz w:val="24"/>
          <w:szCs w:val="24"/>
        </w:rPr>
        <w:t>изучение технологии использования программного обеспечения для анализа данных;</w:t>
      </w:r>
    </w:p>
    <w:p w:rsidR="00710AE0" w:rsidRPr="0007150B" w:rsidRDefault="0007150B" w:rsidP="0007150B">
      <w:pPr>
        <w:pStyle w:val="a3"/>
        <w:numPr>
          <w:ilvl w:val="0"/>
          <w:numId w:val="34"/>
        </w:numPr>
        <w:shd w:val="clear" w:color="auto" w:fill="FFFFFF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07150B">
        <w:rPr>
          <w:rFonts w:ascii="Times New Roman" w:hAnsi="Times New Roman"/>
          <w:color w:val="000000"/>
          <w:sz w:val="24"/>
          <w:szCs w:val="24"/>
        </w:rPr>
        <w:t>изучение основных принципов и требований информационной безопасности;</w:t>
      </w:r>
    </w:p>
    <w:p w:rsidR="00710AE0" w:rsidRPr="003C092E" w:rsidRDefault="00710AE0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23"/>
        <w:gridCol w:w="2517"/>
        <w:gridCol w:w="1104"/>
        <w:gridCol w:w="2051"/>
        <w:gridCol w:w="1487"/>
        <w:gridCol w:w="1280"/>
      </w:tblGrid>
      <w:tr w:rsidR="00710AE0" w:rsidRPr="003C092E" w:rsidTr="00710AE0">
        <w:trPr>
          <w:trHeight w:val="385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3C092E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5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3C092E" w:rsidRDefault="00710AE0" w:rsidP="00710AE0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3C092E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0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3C092E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3C092E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2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3C092E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710AE0" w:rsidRPr="003C092E" w:rsidTr="00710AE0">
        <w:trPr>
          <w:trHeight w:val="331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3C092E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25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3C092E" w:rsidRDefault="0007150B" w:rsidP="00710AE0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07150B">
              <w:rPr>
                <w:rFonts w:ascii="Times New Roman" w:hAnsi="Times New Roman"/>
                <w:sz w:val="24"/>
                <w:szCs w:val="24"/>
              </w:rPr>
              <w:t>Демонстрирует взаимодействие с потребителями и заинтересованными сторонами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3C092E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1</w:t>
            </w: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0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7150B" w:rsidRPr="0007150B" w:rsidRDefault="00710AE0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Демонстрирует владениями </w:t>
            </w:r>
            <w:r w:rsidR="0007150B" w:rsidRPr="0007150B">
              <w:rPr>
                <w:rFonts w:ascii="Times New Roman" w:hAnsi="Times New Roman"/>
                <w:sz w:val="24"/>
                <w:szCs w:val="24"/>
                <w:lang w:eastAsia="ru-RU"/>
              </w:rPr>
              <w:t>основными методами, способами и средствами получения, хранения,</w:t>
            </w:r>
          </w:p>
          <w:p w:rsidR="0007150B" w:rsidRPr="0007150B" w:rsidRDefault="0007150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7150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переработки информации, </w:t>
            </w:r>
            <w:r w:rsidRPr="0007150B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иметь навыки работы с компьютером как средством</w:t>
            </w:r>
          </w:p>
          <w:p w:rsidR="00710AE0" w:rsidRPr="003C092E" w:rsidRDefault="0007150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7150B">
              <w:rPr>
                <w:rFonts w:ascii="Times New Roman" w:hAnsi="Times New Roman"/>
                <w:sz w:val="24"/>
                <w:szCs w:val="24"/>
                <w:lang w:eastAsia="ru-RU"/>
              </w:rPr>
              <w:t>управления информацией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76489" w:rsidRDefault="00E76489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ОК-5</w:t>
            </w:r>
          </w:p>
          <w:p w:rsidR="00710AE0" w:rsidRPr="003C092E" w:rsidRDefault="00E76489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76489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ПК-7</w:t>
            </w:r>
          </w:p>
        </w:tc>
        <w:tc>
          <w:tcPr>
            <w:tcW w:w="12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3C092E" w:rsidRDefault="0007150B" w:rsidP="00710AE0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07150B">
              <w:rPr>
                <w:rFonts w:ascii="Times New Roman" w:hAnsi="Times New Roman"/>
                <w:sz w:val="24"/>
                <w:szCs w:val="24"/>
              </w:rPr>
              <w:t>Решение практико-ориентированных задач</w:t>
            </w:r>
          </w:p>
        </w:tc>
      </w:tr>
    </w:tbl>
    <w:p w:rsidR="00710AE0" w:rsidRPr="003C092E" w:rsidRDefault="00710AE0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p w:rsidR="00710AE0" w:rsidRPr="00B377F9" w:rsidRDefault="00710AE0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B377F9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710AE0" w:rsidRPr="00B377F9" w:rsidRDefault="00710AE0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B377F9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3708"/>
        <w:gridCol w:w="967"/>
        <w:gridCol w:w="1240"/>
        <w:gridCol w:w="1378"/>
        <w:gridCol w:w="1203"/>
        <w:gridCol w:w="866"/>
      </w:tblGrid>
      <w:tr w:rsidR="00710AE0" w:rsidRPr="00B377F9" w:rsidTr="00710AE0">
        <w:trPr>
          <w:trHeight w:val="203"/>
        </w:trPr>
        <w:tc>
          <w:tcPr>
            <w:tcW w:w="382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68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B3491A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491A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10AE0" w:rsidRPr="00B3491A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491A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8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B3491A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491A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710AE0" w:rsidRPr="00B377F9" w:rsidTr="00710AE0">
        <w:trPr>
          <w:trHeight w:val="533"/>
        </w:trPr>
        <w:tc>
          <w:tcPr>
            <w:tcW w:w="3828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B3491A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491A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B3491A" w:rsidRDefault="00710AE0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B3491A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B3491A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B3491A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710AE0" w:rsidRPr="00B3491A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491A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10AE0" w:rsidRPr="00B3491A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88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B3491A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710AE0" w:rsidRPr="00B377F9" w:rsidTr="00710AE0">
        <w:trPr>
          <w:trHeight w:val="1"/>
        </w:trPr>
        <w:tc>
          <w:tcPr>
            <w:tcW w:w="382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B3491A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491A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B3491A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491A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B3491A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491A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8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491A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710AE0" w:rsidRPr="00B377F9" w:rsidTr="00710AE0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B377F9" w:rsidRDefault="00710AE0" w:rsidP="00710AE0">
            <w:pPr>
              <w:pStyle w:val="2"/>
              <w:numPr>
                <w:ilvl w:val="1"/>
                <w:numId w:val="7"/>
              </w:numPr>
              <w:tabs>
                <w:tab w:val="clear" w:pos="360"/>
                <w:tab w:val="num" w:pos="0"/>
              </w:tabs>
              <w:spacing w:after="0" w:line="240" w:lineRule="auto"/>
              <w:ind w:right="-5"/>
              <w:rPr>
                <w:rFonts w:ascii="Times New Roman" w:hAnsi="Times New Roman"/>
                <w:b/>
                <w:bCs/>
                <w:szCs w:val="24"/>
              </w:rPr>
            </w:pPr>
            <w:r w:rsidRPr="00B377F9">
              <w:rPr>
                <w:rFonts w:ascii="Times New Roman" w:hAnsi="Times New Roman"/>
                <w:b/>
                <w:bCs/>
                <w:szCs w:val="24"/>
              </w:rPr>
              <w:t xml:space="preserve">Раздел 1.  </w:t>
            </w:r>
            <w:r w:rsidR="0007150B" w:rsidRPr="0007150B">
              <w:rPr>
                <w:rFonts w:ascii="Times New Roman" w:hAnsi="Times New Roman"/>
                <w:b/>
              </w:rPr>
              <w:t xml:space="preserve">Информационные и </w:t>
            </w:r>
            <w:proofErr w:type="spellStart"/>
            <w:proofErr w:type="gramStart"/>
            <w:r w:rsidR="0007150B" w:rsidRPr="0007150B">
              <w:rPr>
                <w:rFonts w:ascii="Times New Roman" w:hAnsi="Times New Roman"/>
                <w:b/>
              </w:rPr>
              <w:t>телекоммуникацион</w:t>
            </w:r>
            <w:proofErr w:type="spellEnd"/>
            <w:r w:rsidR="0007150B" w:rsidRPr="0007150B">
              <w:rPr>
                <w:rFonts w:ascii="Times New Roman" w:hAnsi="Times New Roman"/>
                <w:b/>
              </w:rPr>
              <w:t xml:space="preserve"> </w:t>
            </w:r>
            <w:proofErr w:type="spellStart"/>
            <w:r w:rsidR="0007150B" w:rsidRPr="0007150B">
              <w:rPr>
                <w:rFonts w:ascii="Times New Roman" w:hAnsi="Times New Roman"/>
                <w:b/>
              </w:rPr>
              <w:t>ные</w:t>
            </w:r>
            <w:proofErr w:type="spellEnd"/>
            <w:proofErr w:type="gramEnd"/>
            <w:r w:rsidR="0007150B" w:rsidRPr="0007150B">
              <w:rPr>
                <w:rFonts w:ascii="Times New Roman" w:hAnsi="Times New Roman"/>
                <w:b/>
              </w:rPr>
              <w:t xml:space="preserve"> технологии в офисной деятельности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491A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60</w:t>
            </w:r>
          </w:p>
        </w:tc>
        <w:tc>
          <w:tcPr>
            <w:tcW w:w="8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67</w:t>
            </w:r>
          </w:p>
        </w:tc>
      </w:tr>
      <w:tr w:rsidR="00710AE0" w:rsidRPr="00B377F9" w:rsidTr="00710AE0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7150B" w:rsidRPr="0007150B" w:rsidRDefault="00710AE0" w:rsidP="0007150B">
            <w:pPr>
              <w:pStyle w:val="2"/>
              <w:spacing w:after="0" w:line="240" w:lineRule="auto"/>
              <w:ind w:right="-5"/>
              <w:rPr>
                <w:rFonts w:ascii="Times New Roman" w:hAnsi="Times New Roman"/>
                <w:bCs/>
                <w:szCs w:val="24"/>
              </w:rPr>
            </w:pPr>
            <w:r w:rsidRPr="00B377F9">
              <w:rPr>
                <w:rFonts w:ascii="Times New Roman" w:hAnsi="Times New Roman"/>
                <w:bCs/>
                <w:szCs w:val="24"/>
              </w:rPr>
              <w:t xml:space="preserve">1.1. </w:t>
            </w:r>
            <w:r w:rsidR="0007150B">
              <w:rPr>
                <w:rFonts w:ascii="Times New Roman" w:hAnsi="Times New Roman"/>
                <w:bCs/>
                <w:szCs w:val="24"/>
              </w:rPr>
              <w:t xml:space="preserve">Роль и </w:t>
            </w:r>
            <w:r w:rsidR="0007150B" w:rsidRPr="0007150B">
              <w:rPr>
                <w:rFonts w:ascii="Times New Roman" w:hAnsi="Times New Roman"/>
                <w:bCs/>
                <w:szCs w:val="24"/>
              </w:rPr>
              <w:t>возможности информационных технологий в решении офисных</w:t>
            </w:r>
          </w:p>
          <w:p w:rsidR="00710AE0" w:rsidRPr="00B377F9" w:rsidRDefault="0007150B" w:rsidP="0007150B">
            <w:pPr>
              <w:pStyle w:val="2"/>
              <w:spacing w:after="0" w:line="240" w:lineRule="auto"/>
              <w:ind w:right="-5"/>
              <w:rPr>
                <w:rFonts w:ascii="Times New Roman" w:hAnsi="Times New Roman"/>
                <w:bCs/>
                <w:szCs w:val="24"/>
              </w:rPr>
            </w:pPr>
            <w:r w:rsidRPr="0007150B">
              <w:rPr>
                <w:rFonts w:ascii="Times New Roman" w:hAnsi="Times New Roman"/>
                <w:bCs/>
                <w:szCs w:val="24"/>
              </w:rPr>
              <w:t>задач.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491A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23</w:t>
            </w:r>
          </w:p>
        </w:tc>
      </w:tr>
      <w:tr w:rsidR="00710AE0" w:rsidRPr="00B377F9" w:rsidTr="00710AE0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7150B" w:rsidRPr="0007150B" w:rsidRDefault="00710AE0" w:rsidP="0007150B">
            <w:pPr>
              <w:pStyle w:val="2"/>
              <w:spacing w:after="0" w:line="240" w:lineRule="auto"/>
              <w:ind w:right="-5"/>
              <w:rPr>
                <w:rFonts w:ascii="Times New Roman" w:hAnsi="Times New Roman"/>
                <w:bCs/>
                <w:szCs w:val="24"/>
              </w:rPr>
            </w:pPr>
            <w:r w:rsidRPr="00B377F9">
              <w:rPr>
                <w:rFonts w:ascii="Times New Roman" w:hAnsi="Times New Roman"/>
                <w:bCs/>
                <w:szCs w:val="24"/>
              </w:rPr>
              <w:t xml:space="preserve">1.2. </w:t>
            </w:r>
            <w:r w:rsidR="0007150B">
              <w:rPr>
                <w:rFonts w:ascii="Times New Roman" w:hAnsi="Times New Roman"/>
                <w:bCs/>
                <w:szCs w:val="24"/>
              </w:rPr>
              <w:t xml:space="preserve">Особенности </w:t>
            </w:r>
            <w:r w:rsidR="0007150B" w:rsidRPr="0007150B">
              <w:rPr>
                <w:rFonts w:ascii="Times New Roman" w:hAnsi="Times New Roman"/>
                <w:bCs/>
                <w:szCs w:val="24"/>
              </w:rPr>
              <w:t xml:space="preserve">информационных технологий </w:t>
            </w:r>
            <w:proofErr w:type="gramStart"/>
            <w:r w:rsidR="0007150B" w:rsidRPr="0007150B">
              <w:rPr>
                <w:rFonts w:ascii="Times New Roman" w:hAnsi="Times New Roman"/>
                <w:bCs/>
                <w:szCs w:val="24"/>
              </w:rPr>
              <w:t>в</w:t>
            </w:r>
            <w:proofErr w:type="gramEnd"/>
          </w:p>
          <w:p w:rsidR="00710AE0" w:rsidRPr="00B377F9" w:rsidRDefault="0007150B" w:rsidP="0007150B">
            <w:pPr>
              <w:pStyle w:val="2"/>
              <w:spacing w:after="0" w:line="240" w:lineRule="auto"/>
              <w:ind w:right="-5"/>
              <w:rPr>
                <w:rFonts w:ascii="Times New Roman" w:hAnsi="Times New Roman"/>
                <w:bCs/>
                <w:szCs w:val="24"/>
              </w:rPr>
            </w:pPr>
            <w:proofErr w:type="gramStart"/>
            <w:r w:rsidRPr="0007150B">
              <w:rPr>
                <w:rFonts w:ascii="Times New Roman" w:hAnsi="Times New Roman"/>
                <w:bCs/>
                <w:szCs w:val="24"/>
              </w:rPr>
              <w:t>организациях</w:t>
            </w:r>
            <w:proofErr w:type="gramEnd"/>
            <w:r w:rsidRPr="0007150B">
              <w:rPr>
                <w:rFonts w:ascii="Times New Roman" w:hAnsi="Times New Roman"/>
                <w:bCs/>
                <w:szCs w:val="24"/>
              </w:rPr>
              <w:t xml:space="preserve"> различного типа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491A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22</w:t>
            </w:r>
          </w:p>
        </w:tc>
      </w:tr>
      <w:tr w:rsidR="00710AE0" w:rsidRPr="00B377F9" w:rsidTr="00710AE0">
        <w:trPr>
          <w:trHeight w:val="376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B377F9" w:rsidRDefault="00710AE0" w:rsidP="00710AE0">
            <w:pPr>
              <w:pStyle w:val="2"/>
              <w:spacing w:after="0" w:line="240" w:lineRule="auto"/>
              <w:ind w:right="-5"/>
              <w:rPr>
                <w:rFonts w:ascii="Times New Roman" w:hAnsi="Times New Roman"/>
                <w:bCs/>
                <w:szCs w:val="24"/>
              </w:rPr>
            </w:pPr>
            <w:r w:rsidRPr="00B377F9">
              <w:rPr>
                <w:rFonts w:ascii="Times New Roman" w:hAnsi="Times New Roman"/>
                <w:bCs/>
                <w:szCs w:val="24"/>
              </w:rPr>
              <w:t xml:space="preserve">1.3.  </w:t>
            </w:r>
            <w:r w:rsidR="0007150B" w:rsidRPr="0007150B">
              <w:rPr>
                <w:rFonts w:ascii="Times New Roman" w:hAnsi="Times New Roman"/>
                <w:bCs/>
                <w:szCs w:val="24"/>
              </w:rPr>
              <w:t>Введение сетевые технологии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491A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22</w:t>
            </w:r>
          </w:p>
        </w:tc>
      </w:tr>
      <w:tr w:rsidR="00710AE0" w:rsidRPr="00B377F9" w:rsidTr="00710AE0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7150B" w:rsidRPr="0007150B" w:rsidRDefault="00710AE0" w:rsidP="0007150B">
            <w:pPr>
              <w:pStyle w:val="2"/>
              <w:spacing w:after="0" w:line="240" w:lineRule="auto"/>
              <w:ind w:right="-5"/>
              <w:rPr>
                <w:rFonts w:ascii="Times New Roman" w:hAnsi="Times New Roman"/>
                <w:b/>
                <w:bCs/>
                <w:szCs w:val="24"/>
              </w:rPr>
            </w:pPr>
            <w:r w:rsidRPr="00B377F9">
              <w:rPr>
                <w:rFonts w:ascii="Times New Roman" w:hAnsi="Times New Roman"/>
                <w:b/>
                <w:bCs/>
                <w:szCs w:val="24"/>
              </w:rPr>
              <w:t xml:space="preserve">Раздел 2.  </w:t>
            </w:r>
            <w:r w:rsidR="0007150B" w:rsidRPr="0007150B">
              <w:rPr>
                <w:rFonts w:ascii="Times New Roman" w:hAnsi="Times New Roman"/>
                <w:b/>
                <w:bCs/>
                <w:szCs w:val="24"/>
              </w:rPr>
              <w:t>Способы сбора,</w:t>
            </w:r>
          </w:p>
          <w:p w:rsidR="00710AE0" w:rsidRPr="00B377F9" w:rsidRDefault="0007150B" w:rsidP="0007150B">
            <w:pPr>
              <w:pStyle w:val="2"/>
              <w:spacing w:after="0" w:line="240" w:lineRule="auto"/>
              <w:ind w:right="-5"/>
              <w:rPr>
                <w:rFonts w:ascii="Times New Roman" w:hAnsi="Times New Roman"/>
                <w:b/>
                <w:bCs/>
                <w:szCs w:val="24"/>
              </w:rPr>
            </w:pPr>
            <w:r w:rsidRPr="0007150B">
              <w:rPr>
                <w:rFonts w:ascii="Times New Roman" w:hAnsi="Times New Roman"/>
                <w:b/>
                <w:bCs/>
                <w:szCs w:val="24"/>
              </w:rPr>
              <w:t xml:space="preserve">хранения </w:t>
            </w:r>
            <w:r>
              <w:rPr>
                <w:rFonts w:ascii="Times New Roman" w:hAnsi="Times New Roman"/>
                <w:b/>
                <w:bCs/>
                <w:szCs w:val="24"/>
              </w:rPr>
              <w:t xml:space="preserve">и манипуляции с </w:t>
            </w:r>
            <w:r w:rsidRPr="0007150B">
              <w:rPr>
                <w:rFonts w:ascii="Times New Roman" w:hAnsi="Times New Roman"/>
                <w:b/>
                <w:bCs/>
                <w:szCs w:val="24"/>
              </w:rPr>
              <w:t>данными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491A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61</w:t>
            </w:r>
          </w:p>
        </w:tc>
        <w:tc>
          <w:tcPr>
            <w:tcW w:w="8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68</w:t>
            </w:r>
          </w:p>
        </w:tc>
      </w:tr>
      <w:tr w:rsidR="00710AE0" w:rsidRPr="00B377F9" w:rsidTr="00710AE0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B377F9" w:rsidRDefault="00710AE0" w:rsidP="00710AE0">
            <w:pPr>
              <w:pStyle w:val="2"/>
              <w:spacing w:after="0" w:line="240" w:lineRule="auto"/>
              <w:ind w:right="-5"/>
              <w:rPr>
                <w:rFonts w:ascii="Times New Roman" w:hAnsi="Times New Roman"/>
                <w:bCs/>
                <w:szCs w:val="24"/>
              </w:rPr>
            </w:pPr>
            <w:r w:rsidRPr="00B377F9">
              <w:rPr>
                <w:rFonts w:ascii="Times New Roman" w:hAnsi="Times New Roman"/>
                <w:bCs/>
                <w:szCs w:val="24"/>
              </w:rPr>
              <w:t xml:space="preserve">2.1. </w:t>
            </w:r>
            <w:r w:rsidR="0007150B" w:rsidRPr="0007150B">
              <w:rPr>
                <w:rFonts w:ascii="Times New Roman" w:hAnsi="Times New Roman"/>
                <w:bCs/>
                <w:szCs w:val="24"/>
              </w:rPr>
              <w:t>Понятие базы данных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491A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23</w:t>
            </w:r>
          </w:p>
        </w:tc>
      </w:tr>
      <w:tr w:rsidR="00710AE0" w:rsidRPr="00B377F9" w:rsidTr="00710AE0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7150B" w:rsidRPr="0007150B" w:rsidRDefault="00710AE0" w:rsidP="0007150B">
            <w:pPr>
              <w:pStyle w:val="2"/>
              <w:spacing w:after="0" w:line="240" w:lineRule="auto"/>
              <w:ind w:right="-5"/>
              <w:rPr>
                <w:rFonts w:ascii="Times New Roman" w:hAnsi="Times New Roman"/>
                <w:bCs/>
                <w:szCs w:val="24"/>
              </w:rPr>
            </w:pPr>
            <w:r w:rsidRPr="00B377F9">
              <w:rPr>
                <w:rFonts w:ascii="Times New Roman" w:hAnsi="Times New Roman"/>
                <w:bCs/>
                <w:szCs w:val="24"/>
              </w:rPr>
              <w:t xml:space="preserve">2.2. </w:t>
            </w:r>
            <w:r w:rsidR="0007150B" w:rsidRPr="0007150B">
              <w:rPr>
                <w:rFonts w:ascii="Times New Roman" w:hAnsi="Times New Roman"/>
                <w:bCs/>
                <w:szCs w:val="24"/>
              </w:rPr>
              <w:t>Основные объекты: таблицы,</w:t>
            </w:r>
          </w:p>
          <w:p w:rsidR="00710AE0" w:rsidRPr="00B377F9" w:rsidRDefault="0007150B" w:rsidP="0007150B">
            <w:pPr>
              <w:pStyle w:val="2"/>
              <w:spacing w:after="0" w:line="240" w:lineRule="auto"/>
              <w:ind w:right="-5"/>
              <w:rPr>
                <w:rFonts w:ascii="Times New Roman" w:hAnsi="Times New Roman"/>
                <w:bCs/>
                <w:szCs w:val="24"/>
              </w:rPr>
            </w:pPr>
            <w:r w:rsidRPr="0007150B">
              <w:rPr>
                <w:rFonts w:ascii="Times New Roman" w:hAnsi="Times New Roman"/>
                <w:bCs/>
                <w:szCs w:val="24"/>
              </w:rPr>
              <w:t>формы, запросы, отчеты.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491A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22</w:t>
            </w:r>
          </w:p>
        </w:tc>
      </w:tr>
      <w:tr w:rsidR="00710AE0" w:rsidRPr="00B377F9" w:rsidTr="00710AE0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7150B" w:rsidRPr="0007150B" w:rsidRDefault="00710AE0" w:rsidP="0007150B">
            <w:pPr>
              <w:pStyle w:val="2"/>
              <w:spacing w:after="0" w:line="240" w:lineRule="auto"/>
              <w:ind w:right="-5"/>
              <w:rPr>
                <w:rFonts w:ascii="Times New Roman" w:hAnsi="Times New Roman"/>
                <w:bCs/>
                <w:szCs w:val="24"/>
              </w:rPr>
            </w:pPr>
            <w:r w:rsidRPr="00B377F9">
              <w:rPr>
                <w:rFonts w:ascii="Times New Roman" w:hAnsi="Times New Roman"/>
                <w:bCs/>
                <w:szCs w:val="24"/>
              </w:rPr>
              <w:t xml:space="preserve">2.3. </w:t>
            </w:r>
            <w:r w:rsidR="0007150B" w:rsidRPr="0007150B">
              <w:rPr>
                <w:rFonts w:ascii="Times New Roman" w:hAnsi="Times New Roman"/>
                <w:bCs/>
                <w:szCs w:val="24"/>
              </w:rPr>
              <w:t>Формы. Подчиненные</w:t>
            </w:r>
          </w:p>
          <w:p w:rsidR="00710AE0" w:rsidRPr="00B377F9" w:rsidRDefault="0007150B" w:rsidP="0007150B">
            <w:pPr>
              <w:pStyle w:val="2"/>
              <w:spacing w:after="0" w:line="240" w:lineRule="auto"/>
              <w:ind w:right="-5"/>
              <w:rPr>
                <w:rFonts w:ascii="Times New Roman" w:hAnsi="Times New Roman"/>
                <w:bCs/>
                <w:szCs w:val="24"/>
              </w:rPr>
            </w:pPr>
            <w:r w:rsidRPr="0007150B">
              <w:rPr>
                <w:rFonts w:ascii="Times New Roman" w:hAnsi="Times New Roman"/>
                <w:bCs/>
                <w:szCs w:val="24"/>
              </w:rPr>
              <w:t>формы. Отчеты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491A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8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23</w:t>
            </w:r>
          </w:p>
        </w:tc>
      </w:tr>
      <w:tr w:rsidR="00710AE0" w:rsidRPr="00B377F9" w:rsidTr="00710AE0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B377F9" w:rsidRDefault="00710AE0" w:rsidP="00710AE0">
            <w:pPr>
              <w:pStyle w:val="2"/>
              <w:spacing w:after="0" w:line="240" w:lineRule="auto"/>
              <w:ind w:right="-5"/>
              <w:rPr>
                <w:rFonts w:ascii="Times New Roman" w:hAnsi="Times New Roman"/>
                <w:bCs/>
                <w:szCs w:val="24"/>
              </w:rPr>
            </w:pPr>
            <w:r>
              <w:rPr>
                <w:rFonts w:ascii="Times New Roman" w:hAnsi="Times New Roman"/>
                <w:bCs/>
                <w:szCs w:val="24"/>
              </w:rPr>
              <w:t xml:space="preserve">Экзамен 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491A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3A4DF8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9</w:t>
            </w:r>
          </w:p>
        </w:tc>
      </w:tr>
      <w:tr w:rsidR="00710AE0" w:rsidRPr="00B377F9" w:rsidTr="00710AE0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491A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121</w:t>
            </w:r>
          </w:p>
        </w:tc>
        <w:tc>
          <w:tcPr>
            <w:tcW w:w="8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491A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144</w:t>
            </w:r>
          </w:p>
        </w:tc>
      </w:tr>
    </w:tbl>
    <w:p w:rsidR="00710AE0" w:rsidRDefault="00710AE0" w:rsidP="00710AE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710AE0" w:rsidRPr="00B377F9" w:rsidRDefault="00710AE0" w:rsidP="00710AE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B377F9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710AE0" w:rsidRPr="00B377F9" w:rsidRDefault="00710AE0" w:rsidP="00710AE0">
      <w:pPr>
        <w:spacing w:after="0"/>
        <w:rPr>
          <w:rFonts w:ascii="Times New Roman" w:hAnsi="Times New Roman"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 xml:space="preserve">Метод проблемного обучения </w:t>
      </w:r>
    </w:p>
    <w:p w:rsidR="00710AE0" w:rsidRPr="00B377F9" w:rsidRDefault="00710AE0" w:rsidP="00710AE0">
      <w:pPr>
        <w:tabs>
          <w:tab w:val="left" w:pos="160"/>
          <w:tab w:val="left" w:pos="415"/>
        </w:tabs>
        <w:spacing w:after="0"/>
        <w:rPr>
          <w:rFonts w:ascii="Times New Roman" w:hAnsi="Times New Roman"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>Выполнение творческих заданий</w:t>
      </w:r>
    </w:p>
    <w:p w:rsidR="00710AE0" w:rsidRPr="00B377F9" w:rsidRDefault="00710AE0" w:rsidP="00710AE0">
      <w:pPr>
        <w:tabs>
          <w:tab w:val="left" w:pos="160"/>
          <w:tab w:val="left" w:pos="415"/>
        </w:tabs>
        <w:spacing w:after="0"/>
        <w:rPr>
          <w:rFonts w:ascii="Times New Roman" w:hAnsi="Times New Roman"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>Семинарские занятия</w:t>
      </w:r>
    </w:p>
    <w:p w:rsidR="00710AE0" w:rsidRPr="003C092E" w:rsidRDefault="00710AE0" w:rsidP="00710AE0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710AE0" w:rsidRPr="00B377F9" w:rsidRDefault="00710AE0" w:rsidP="00710AE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B377F9">
        <w:rPr>
          <w:rFonts w:ascii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710AE0" w:rsidRPr="00B377F9" w:rsidRDefault="00710AE0" w:rsidP="00710AE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B377F9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395"/>
        <w:gridCol w:w="2371"/>
        <w:gridCol w:w="1388"/>
        <w:gridCol w:w="1483"/>
        <w:gridCol w:w="116"/>
        <w:gridCol w:w="7"/>
        <w:gridCol w:w="1017"/>
        <w:gridCol w:w="8"/>
        <w:gridCol w:w="7"/>
        <w:gridCol w:w="852"/>
        <w:gridCol w:w="11"/>
        <w:gridCol w:w="859"/>
        <w:gridCol w:w="1057"/>
      </w:tblGrid>
      <w:tr w:rsidR="00710AE0" w:rsidRPr="00B377F9" w:rsidTr="00BA5E1B">
        <w:trPr>
          <w:trHeight w:val="555"/>
        </w:trPr>
        <w:tc>
          <w:tcPr>
            <w:tcW w:w="40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25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45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Виды учебной деятельности </w:t>
            </w:r>
            <w:proofErr w:type="gramStart"/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  <w:proofErr w:type="gramEnd"/>
          </w:p>
        </w:tc>
        <w:tc>
          <w:tcPr>
            <w:tcW w:w="15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193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</w:t>
            </w: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ние</w:t>
            </w:r>
          </w:p>
        </w:tc>
        <w:tc>
          <w:tcPr>
            <w:tcW w:w="904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01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710AE0" w:rsidRPr="00B377F9" w:rsidTr="00BA5E1B">
        <w:trPr>
          <w:trHeight w:val="555"/>
        </w:trPr>
        <w:tc>
          <w:tcPr>
            <w:tcW w:w="40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5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93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04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0AE0" w:rsidRPr="00556A35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</w:t>
            </w: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ный</w:t>
            </w:r>
          </w:p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</w:t>
            </w: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мальный</w:t>
            </w:r>
          </w:p>
        </w:tc>
      </w:tr>
      <w:tr w:rsidR="00710AE0" w:rsidRPr="00B377F9" w:rsidTr="00BA5E1B">
        <w:trPr>
          <w:trHeight w:val="300"/>
        </w:trPr>
        <w:tc>
          <w:tcPr>
            <w:tcW w:w="40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626" w:type="dxa"/>
            <w:gridSpan w:val="1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B377F9" w:rsidRDefault="0007150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7150B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1.  Информационные и </w:t>
            </w:r>
            <w:proofErr w:type="spellStart"/>
            <w:proofErr w:type="gramStart"/>
            <w:r w:rsidRPr="0007150B">
              <w:rPr>
                <w:rFonts w:ascii="Times New Roman" w:hAnsi="Times New Roman"/>
                <w:b/>
                <w:bCs/>
                <w:sz w:val="24"/>
                <w:szCs w:val="24"/>
              </w:rPr>
              <w:t>телекоммуникацион</w:t>
            </w:r>
            <w:proofErr w:type="spellEnd"/>
            <w:r w:rsidRPr="0007150B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07150B">
              <w:rPr>
                <w:rFonts w:ascii="Times New Roman" w:hAnsi="Times New Roman"/>
                <w:b/>
                <w:bCs/>
                <w:sz w:val="24"/>
                <w:szCs w:val="24"/>
              </w:rPr>
              <w:t>ные</w:t>
            </w:r>
            <w:proofErr w:type="spellEnd"/>
            <w:proofErr w:type="gramEnd"/>
            <w:r w:rsidRPr="0007150B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технологии в офисной деятельности</w:t>
            </w:r>
          </w:p>
        </w:tc>
      </w:tr>
      <w:tr w:rsidR="00710AE0" w:rsidRPr="00B377F9" w:rsidTr="00710AE0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</w:t>
            </w:r>
            <w:r w:rsidRPr="00B377F9">
              <w:rPr>
                <w:rFonts w:ascii="Times New Roman" w:hAnsi="Times New Roman"/>
                <w:sz w:val="24"/>
                <w:szCs w:val="24"/>
              </w:rPr>
              <w:t>1.3.1</w:t>
            </w:r>
          </w:p>
        </w:tc>
        <w:tc>
          <w:tcPr>
            <w:tcW w:w="14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07150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7150B">
              <w:rPr>
                <w:rFonts w:ascii="Times New Roman" w:hAnsi="Times New Roman"/>
                <w:sz w:val="24"/>
                <w:szCs w:val="24"/>
                <w:lang w:eastAsia="ru-RU"/>
              </w:rPr>
              <w:t>Решение практико-ориентированных задач</w:t>
            </w:r>
          </w:p>
        </w:tc>
        <w:tc>
          <w:tcPr>
            <w:tcW w:w="167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14614F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14614F">
              <w:rPr>
                <w:rFonts w:ascii="Times New Roman" w:hAnsi="Times New Roman"/>
                <w:sz w:val="24"/>
                <w:szCs w:val="24"/>
                <w:lang w:eastAsia="ru-RU"/>
              </w:rPr>
              <w:t>Форма контроля решения практико-ориентированных задач</w:t>
            </w:r>
          </w:p>
        </w:tc>
        <w:tc>
          <w:tcPr>
            <w:tcW w:w="108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14614F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20-35</w:t>
            </w:r>
          </w:p>
        </w:tc>
        <w:tc>
          <w:tcPr>
            <w:tcW w:w="89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08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77F9" w:rsidRDefault="0014614F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10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77F9" w:rsidRDefault="0014614F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35</w:t>
            </w:r>
          </w:p>
        </w:tc>
      </w:tr>
      <w:tr w:rsidR="00710AE0" w:rsidRPr="00B377F9" w:rsidTr="00710AE0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626" w:type="dxa"/>
            <w:gridSpan w:val="1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7150B" w:rsidRPr="0007150B" w:rsidRDefault="0007150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07150B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2.  Способы сбора,</w:t>
            </w:r>
          </w:p>
          <w:p w:rsidR="00710AE0" w:rsidRPr="00B377F9" w:rsidRDefault="0007150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7150B">
              <w:rPr>
                <w:rFonts w:ascii="Times New Roman" w:hAnsi="Times New Roman"/>
                <w:b/>
                <w:bCs/>
                <w:sz w:val="24"/>
                <w:szCs w:val="24"/>
              </w:rPr>
              <w:t>хранения и манипуляции с данными</w:t>
            </w:r>
          </w:p>
        </w:tc>
      </w:tr>
      <w:tr w:rsidR="00710AE0" w:rsidRPr="00B377F9" w:rsidTr="00710AE0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ОР.3</w:t>
            </w:r>
            <w:r w:rsidRPr="00B377F9">
              <w:rPr>
                <w:rFonts w:ascii="Times New Roman" w:hAnsi="Times New Roman"/>
                <w:sz w:val="24"/>
                <w:szCs w:val="24"/>
              </w:rPr>
              <w:t>.3.1</w:t>
            </w:r>
          </w:p>
        </w:tc>
        <w:tc>
          <w:tcPr>
            <w:tcW w:w="14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07150B" w:rsidP="000715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7150B">
              <w:rPr>
                <w:rFonts w:ascii="Times New Roman" w:hAnsi="Times New Roman"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168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14614F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4614F">
              <w:rPr>
                <w:rFonts w:ascii="Times New Roman" w:hAnsi="Times New Roman"/>
                <w:sz w:val="24"/>
                <w:szCs w:val="24"/>
                <w:lang w:eastAsia="ru-RU"/>
              </w:rPr>
              <w:t>Форма контроля решения практико-ориентированных задач</w:t>
            </w:r>
          </w:p>
        </w:tc>
        <w:tc>
          <w:tcPr>
            <w:tcW w:w="108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14614F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20-35</w:t>
            </w:r>
          </w:p>
        </w:tc>
        <w:tc>
          <w:tcPr>
            <w:tcW w:w="90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9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77F9" w:rsidRDefault="0014614F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110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77F9" w:rsidRDefault="0014614F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35</w:t>
            </w:r>
          </w:p>
        </w:tc>
      </w:tr>
      <w:tr w:rsidR="00710AE0" w:rsidRPr="00B377F9" w:rsidTr="00710AE0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B050"/>
                <w:sz w:val="24"/>
                <w:szCs w:val="24"/>
                <w:lang w:eastAsia="ru-RU"/>
              </w:rPr>
            </w:pPr>
          </w:p>
        </w:tc>
        <w:tc>
          <w:tcPr>
            <w:tcW w:w="2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4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68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экзамен</w:t>
            </w:r>
          </w:p>
        </w:tc>
        <w:tc>
          <w:tcPr>
            <w:tcW w:w="108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0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9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77F9" w:rsidRDefault="00710AE0" w:rsidP="0014614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1</w:t>
            </w:r>
            <w:r w:rsidR="0014614F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10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710AE0" w:rsidRPr="00B377F9" w:rsidTr="00710AE0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5123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9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10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710AE0" w:rsidRPr="003C092E" w:rsidRDefault="00710AE0" w:rsidP="00710A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710AE0" w:rsidRPr="003C092E" w:rsidRDefault="00710AE0" w:rsidP="00710A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  <w:r w:rsidRPr="003C092E">
        <w:rPr>
          <w:rFonts w:ascii="Times New Roman" w:hAnsi="Times New Roman"/>
          <w:b/>
          <w:sz w:val="24"/>
          <w:szCs w:val="24"/>
        </w:rPr>
        <w:t xml:space="preserve">7. Учебно-методическое и информационное обеспечение дисциплины </w:t>
      </w:r>
    </w:p>
    <w:p w:rsidR="00710AE0" w:rsidRPr="003A4DF8" w:rsidRDefault="00710AE0" w:rsidP="00710A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hAnsi="Times New Roman"/>
          <w:i/>
          <w:sz w:val="24"/>
          <w:szCs w:val="24"/>
        </w:rPr>
      </w:pPr>
      <w:r w:rsidRPr="003A4DF8">
        <w:rPr>
          <w:rFonts w:ascii="Times New Roman" w:hAnsi="Times New Roman"/>
          <w:i/>
          <w:sz w:val="24"/>
          <w:szCs w:val="24"/>
        </w:rPr>
        <w:t>7.1.  Основная литература:</w:t>
      </w:r>
    </w:p>
    <w:p w:rsidR="00710AE0" w:rsidRDefault="0014614F" w:rsidP="0014614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6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1. </w:t>
      </w:r>
      <w:r w:rsidRPr="0014614F">
        <w:rPr>
          <w:rFonts w:ascii="Times New Roman" w:hAnsi="Times New Roman"/>
          <w:sz w:val="24"/>
          <w:szCs w:val="24"/>
        </w:rPr>
        <w:t>Информатика [Те</w:t>
      </w:r>
      <w:r>
        <w:rPr>
          <w:rFonts w:ascii="Times New Roman" w:hAnsi="Times New Roman"/>
          <w:sz w:val="24"/>
          <w:szCs w:val="24"/>
        </w:rPr>
        <w:t>кст]</w:t>
      </w:r>
      <w:proofErr w:type="gramStart"/>
      <w:r>
        <w:rPr>
          <w:rFonts w:ascii="Times New Roman" w:hAnsi="Times New Roman"/>
          <w:sz w:val="24"/>
          <w:szCs w:val="24"/>
        </w:rPr>
        <w:t xml:space="preserve"> :</w:t>
      </w:r>
      <w:proofErr w:type="gramEnd"/>
      <w:r>
        <w:rPr>
          <w:rFonts w:ascii="Times New Roman" w:hAnsi="Times New Roman"/>
          <w:sz w:val="24"/>
          <w:szCs w:val="24"/>
        </w:rPr>
        <w:t xml:space="preserve"> учебник / под ред. Н. В. </w:t>
      </w:r>
      <w:r w:rsidRPr="0014614F">
        <w:rPr>
          <w:rFonts w:ascii="Times New Roman" w:hAnsi="Times New Roman"/>
          <w:sz w:val="24"/>
          <w:szCs w:val="24"/>
        </w:rPr>
        <w:t>Макаровой. - 3-е изд.</w:t>
      </w:r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перераб</w:t>
      </w:r>
      <w:proofErr w:type="spellEnd"/>
      <w:r>
        <w:rPr>
          <w:rFonts w:ascii="Times New Roman" w:hAnsi="Times New Roman"/>
          <w:sz w:val="24"/>
          <w:szCs w:val="24"/>
        </w:rPr>
        <w:t xml:space="preserve">. - Москва: Финансы и </w:t>
      </w:r>
      <w:r w:rsidRPr="0014614F">
        <w:rPr>
          <w:rFonts w:ascii="Times New Roman" w:hAnsi="Times New Roman"/>
          <w:sz w:val="24"/>
          <w:szCs w:val="24"/>
        </w:rPr>
        <w:t>статистика, 2001. - 768 с.</w:t>
      </w:r>
    </w:p>
    <w:p w:rsidR="0014614F" w:rsidRDefault="0014614F" w:rsidP="0014614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6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2. </w:t>
      </w:r>
      <w:r w:rsidRPr="0014614F">
        <w:rPr>
          <w:rFonts w:ascii="Times New Roman" w:hAnsi="Times New Roman"/>
          <w:sz w:val="24"/>
          <w:szCs w:val="24"/>
        </w:rPr>
        <w:t>Могилев А. В. Информ</w:t>
      </w:r>
      <w:r>
        <w:rPr>
          <w:rFonts w:ascii="Times New Roman" w:hAnsi="Times New Roman"/>
          <w:sz w:val="24"/>
          <w:szCs w:val="24"/>
        </w:rPr>
        <w:t>атика [Текст]</w:t>
      </w:r>
      <w:proofErr w:type="gramStart"/>
      <w:r>
        <w:rPr>
          <w:rFonts w:ascii="Times New Roman" w:hAnsi="Times New Roman"/>
          <w:sz w:val="24"/>
          <w:szCs w:val="24"/>
        </w:rPr>
        <w:t xml:space="preserve"> :</w:t>
      </w:r>
      <w:proofErr w:type="gramEnd"/>
      <w:r>
        <w:rPr>
          <w:rFonts w:ascii="Times New Roman" w:hAnsi="Times New Roman"/>
          <w:sz w:val="24"/>
          <w:szCs w:val="24"/>
        </w:rPr>
        <w:t xml:space="preserve"> учебное пособие </w:t>
      </w:r>
      <w:r w:rsidRPr="0014614F">
        <w:rPr>
          <w:rFonts w:ascii="Times New Roman" w:hAnsi="Times New Roman"/>
          <w:sz w:val="24"/>
          <w:szCs w:val="24"/>
        </w:rPr>
        <w:t xml:space="preserve">для студ. </w:t>
      </w:r>
      <w:proofErr w:type="spellStart"/>
      <w:r w:rsidRPr="0014614F">
        <w:rPr>
          <w:rFonts w:ascii="Times New Roman" w:hAnsi="Times New Roman"/>
          <w:sz w:val="24"/>
          <w:szCs w:val="24"/>
        </w:rPr>
        <w:t>пед</w:t>
      </w:r>
      <w:proofErr w:type="spellEnd"/>
      <w:r w:rsidRPr="0014614F">
        <w:rPr>
          <w:rFonts w:ascii="Times New Roman" w:hAnsi="Times New Roman"/>
          <w:sz w:val="24"/>
          <w:szCs w:val="24"/>
        </w:rPr>
        <w:t xml:space="preserve">. вузов / А. В. Могилев, Н. И. Пак, Е. </w:t>
      </w:r>
      <w:r>
        <w:rPr>
          <w:rFonts w:ascii="Times New Roman" w:hAnsi="Times New Roman"/>
          <w:sz w:val="24"/>
          <w:szCs w:val="24"/>
        </w:rPr>
        <w:t xml:space="preserve">К. </w:t>
      </w:r>
      <w:proofErr w:type="spellStart"/>
      <w:r w:rsidRPr="0014614F">
        <w:rPr>
          <w:rFonts w:ascii="Times New Roman" w:hAnsi="Times New Roman"/>
          <w:sz w:val="24"/>
          <w:szCs w:val="24"/>
        </w:rPr>
        <w:t>Хеннер</w:t>
      </w:r>
      <w:proofErr w:type="spellEnd"/>
      <w:r w:rsidRPr="0014614F">
        <w:rPr>
          <w:rFonts w:ascii="Times New Roman" w:hAnsi="Times New Roman"/>
          <w:sz w:val="24"/>
          <w:szCs w:val="24"/>
        </w:rPr>
        <w:t>. - 2-е изд., сте</w:t>
      </w:r>
      <w:r>
        <w:rPr>
          <w:rFonts w:ascii="Times New Roman" w:hAnsi="Times New Roman"/>
          <w:sz w:val="24"/>
          <w:szCs w:val="24"/>
        </w:rPr>
        <w:t>р. - Москва</w:t>
      </w:r>
      <w:proofErr w:type="gramStart"/>
      <w:r>
        <w:rPr>
          <w:rFonts w:ascii="Times New Roman" w:hAnsi="Times New Roman"/>
          <w:sz w:val="24"/>
          <w:szCs w:val="24"/>
        </w:rPr>
        <w:t xml:space="preserve"> :</w:t>
      </w:r>
      <w:proofErr w:type="gramEnd"/>
      <w:r>
        <w:rPr>
          <w:rFonts w:ascii="Times New Roman" w:hAnsi="Times New Roman"/>
          <w:sz w:val="24"/>
          <w:szCs w:val="24"/>
        </w:rPr>
        <w:t xml:space="preserve"> Академия, 2001. - </w:t>
      </w:r>
      <w:r w:rsidRPr="0014614F">
        <w:rPr>
          <w:rFonts w:ascii="Times New Roman" w:hAnsi="Times New Roman"/>
          <w:sz w:val="24"/>
          <w:szCs w:val="24"/>
        </w:rPr>
        <w:t>816 с.</w:t>
      </w:r>
    </w:p>
    <w:p w:rsidR="0014614F" w:rsidRDefault="0014614F" w:rsidP="0014614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600"/>
        <w:rPr>
          <w:rFonts w:ascii="Times New Roman" w:hAnsi="Times New Roman"/>
          <w:sz w:val="24"/>
          <w:szCs w:val="24"/>
        </w:rPr>
      </w:pPr>
    </w:p>
    <w:p w:rsidR="00710AE0" w:rsidRPr="003A4DF8" w:rsidRDefault="00710AE0" w:rsidP="00710A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600"/>
        <w:rPr>
          <w:rFonts w:ascii="Times New Roman" w:hAnsi="Times New Roman"/>
          <w:i/>
          <w:sz w:val="24"/>
          <w:szCs w:val="24"/>
        </w:rPr>
      </w:pPr>
      <w:r w:rsidRPr="003A4DF8">
        <w:rPr>
          <w:rFonts w:ascii="Times New Roman" w:hAnsi="Times New Roman"/>
          <w:i/>
          <w:sz w:val="24"/>
          <w:szCs w:val="24"/>
        </w:rPr>
        <w:t>7.2. Дополнительная литература:</w:t>
      </w:r>
    </w:p>
    <w:p w:rsidR="00710AE0" w:rsidRDefault="00710AE0" w:rsidP="00710A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14614F" w:rsidRPr="0014614F" w:rsidRDefault="0014614F" w:rsidP="0014614F">
      <w:pPr>
        <w:pStyle w:val="a3"/>
        <w:numPr>
          <w:ilvl w:val="0"/>
          <w:numId w:val="3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bCs/>
          <w:iCs/>
          <w:sz w:val="24"/>
          <w:szCs w:val="24"/>
          <w:lang w:eastAsia="ru-RU"/>
        </w:rPr>
      </w:pPr>
      <w:r w:rsidRPr="0014614F">
        <w:rPr>
          <w:rFonts w:ascii="Times New Roman" w:hAnsi="Times New Roman"/>
          <w:bCs/>
          <w:iCs/>
          <w:sz w:val="24"/>
          <w:szCs w:val="24"/>
          <w:lang w:eastAsia="ru-RU"/>
        </w:rPr>
        <w:t>Информатика [Текст]: практикум по технологии работы</w:t>
      </w:r>
      <w:r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 </w:t>
      </w:r>
      <w:r w:rsidRPr="0014614F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на компьютере / под ред. Н. </w:t>
      </w:r>
      <w:proofErr w:type="spellStart"/>
      <w:r w:rsidRPr="0014614F">
        <w:rPr>
          <w:rFonts w:ascii="Times New Roman" w:hAnsi="Times New Roman"/>
          <w:bCs/>
          <w:iCs/>
          <w:sz w:val="24"/>
          <w:szCs w:val="24"/>
          <w:lang w:eastAsia="ru-RU"/>
        </w:rPr>
        <w:t>В.Макаровой</w:t>
      </w:r>
      <w:proofErr w:type="spellEnd"/>
      <w:r w:rsidRPr="0014614F">
        <w:rPr>
          <w:rFonts w:ascii="Times New Roman" w:hAnsi="Times New Roman"/>
          <w:bCs/>
          <w:iCs/>
          <w:sz w:val="24"/>
          <w:szCs w:val="24"/>
          <w:lang w:eastAsia="ru-RU"/>
        </w:rPr>
        <w:t>. - 3-е изд.,</w:t>
      </w:r>
      <w:r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 </w:t>
      </w:r>
      <w:proofErr w:type="spellStart"/>
      <w:r>
        <w:rPr>
          <w:rFonts w:ascii="Times New Roman" w:hAnsi="Times New Roman"/>
          <w:bCs/>
          <w:iCs/>
          <w:sz w:val="24"/>
          <w:szCs w:val="24"/>
          <w:lang w:eastAsia="ru-RU"/>
        </w:rPr>
        <w:t>перераб</w:t>
      </w:r>
      <w:proofErr w:type="spellEnd"/>
      <w:r>
        <w:rPr>
          <w:rFonts w:ascii="Times New Roman" w:hAnsi="Times New Roman"/>
          <w:bCs/>
          <w:iCs/>
          <w:sz w:val="24"/>
          <w:szCs w:val="24"/>
          <w:lang w:eastAsia="ru-RU"/>
        </w:rPr>
        <w:t>. - Москва: Финансы и статистика, 2003.-</w:t>
      </w:r>
      <w:r w:rsidRPr="0014614F">
        <w:rPr>
          <w:rFonts w:ascii="Times New Roman" w:hAnsi="Times New Roman"/>
          <w:bCs/>
          <w:iCs/>
          <w:sz w:val="24"/>
          <w:szCs w:val="24"/>
          <w:lang w:eastAsia="ru-RU"/>
        </w:rPr>
        <w:t>256с</w:t>
      </w:r>
      <w:r>
        <w:rPr>
          <w:rFonts w:ascii="Times New Roman" w:hAnsi="Times New Roman"/>
          <w:bCs/>
          <w:iCs/>
          <w:sz w:val="24"/>
          <w:szCs w:val="24"/>
          <w:lang w:eastAsia="ru-RU"/>
        </w:rPr>
        <w:t>.</w:t>
      </w:r>
    </w:p>
    <w:p w:rsidR="0014614F" w:rsidRDefault="0014614F" w:rsidP="00710A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710AE0" w:rsidRPr="003C092E" w:rsidRDefault="00710AE0" w:rsidP="00710A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 w:rsidRPr="003C092E">
        <w:rPr>
          <w:rFonts w:ascii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3C092E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710AE0" w:rsidRPr="003C092E" w:rsidRDefault="0014614F" w:rsidP="0014614F">
      <w:pPr>
        <w:shd w:val="clear" w:color="auto" w:fill="FFFFFF"/>
        <w:spacing w:after="0" w:line="240" w:lineRule="auto"/>
        <w:ind w:firstLine="600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1. </w:t>
      </w:r>
      <w:r w:rsidRPr="0014614F">
        <w:rPr>
          <w:rFonts w:ascii="Times New Roman" w:hAnsi="Times New Roman"/>
          <w:color w:val="000000"/>
          <w:sz w:val="24"/>
          <w:szCs w:val="24"/>
        </w:rPr>
        <w:t>Электронный каталог НБ РГУ имени С. А. Есен</w:t>
      </w:r>
      <w:r>
        <w:rPr>
          <w:rFonts w:ascii="Times New Roman" w:hAnsi="Times New Roman"/>
          <w:color w:val="000000"/>
          <w:sz w:val="24"/>
          <w:szCs w:val="24"/>
        </w:rPr>
        <w:t xml:space="preserve">ина [Электронный ресурс]: база </w:t>
      </w:r>
      <w:r w:rsidRPr="0014614F">
        <w:rPr>
          <w:rFonts w:ascii="Times New Roman" w:hAnsi="Times New Roman"/>
          <w:color w:val="000000"/>
          <w:sz w:val="24"/>
          <w:szCs w:val="24"/>
        </w:rPr>
        <w:t xml:space="preserve">данных содержит сведения </w:t>
      </w:r>
      <w:proofErr w:type="gramStart"/>
      <w:r w:rsidRPr="0014614F">
        <w:rPr>
          <w:rFonts w:ascii="Times New Roman" w:hAnsi="Times New Roman"/>
          <w:color w:val="000000"/>
          <w:sz w:val="24"/>
          <w:szCs w:val="24"/>
        </w:rPr>
        <w:t>о</w:t>
      </w:r>
      <w:proofErr w:type="gramEnd"/>
      <w:r w:rsidRPr="0014614F">
        <w:rPr>
          <w:rFonts w:ascii="Times New Roman" w:hAnsi="Times New Roman"/>
          <w:color w:val="000000"/>
          <w:sz w:val="24"/>
          <w:szCs w:val="24"/>
        </w:rPr>
        <w:t xml:space="preserve"> всех видах литературы, поступающих в фонд НБ РГУ имени С.А.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14614F">
        <w:rPr>
          <w:rFonts w:ascii="Times New Roman" w:hAnsi="Times New Roman"/>
          <w:color w:val="000000"/>
          <w:sz w:val="24"/>
          <w:szCs w:val="24"/>
        </w:rPr>
        <w:t>Есенина. – Рязань, [1990 -</w:t>
      </w:r>
      <w:proofErr w:type="gramStart"/>
      <w:r w:rsidRPr="0014614F">
        <w:rPr>
          <w:rFonts w:ascii="Times New Roman" w:hAnsi="Times New Roman"/>
          <w:color w:val="000000"/>
          <w:sz w:val="24"/>
          <w:szCs w:val="24"/>
        </w:rPr>
        <w:t xml:space="preserve"> ]</w:t>
      </w:r>
      <w:proofErr w:type="gramEnd"/>
      <w:r w:rsidRPr="0014614F">
        <w:rPr>
          <w:rFonts w:ascii="Times New Roman" w:hAnsi="Times New Roman"/>
          <w:color w:val="000000"/>
          <w:sz w:val="24"/>
          <w:szCs w:val="24"/>
        </w:rPr>
        <w:t>. – Режим доступа: http://library.rsu.edu.ru/marc, свободный</w:t>
      </w:r>
    </w:p>
    <w:p w:rsidR="00710AE0" w:rsidRPr="003C092E" w:rsidRDefault="00710AE0" w:rsidP="00710AE0">
      <w:pPr>
        <w:shd w:val="clear" w:color="auto" w:fill="FFFFFF"/>
        <w:spacing w:after="0" w:line="240" w:lineRule="auto"/>
        <w:ind w:firstLine="600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710AE0" w:rsidRDefault="00710AE0" w:rsidP="00710A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431964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928"/>
        <w:gridCol w:w="4643"/>
      </w:tblGrid>
      <w:tr w:rsidR="00710AE0" w:rsidTr="00710AE0">
        <w:tc>
          <w:tcPr>
            <w:tcW w:w="4928" w:type="dxa"/>
            <w:shd w:val="clear" w:color="auto" w:fill="auto"/>
          </w:tcPr>
          <w:p w:rsidR="0014614F" w:rsidRPr="0014614F" w:rsidRDefault="0014614F" w:rsidP="0014614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r w:rsidRPr="0014614F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>http://ru.wikipedia.org/wiki</w:t>
            </w:r>
          </w:p>
          <w:p w:rsidR="0014614F" w:rsidRPr="00DB303A" w:rsidRDefault="0014614F" w:rsidP="0014614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4643" w:type="dxa"/>
            <w:shd w:val="clear" w:color="auto" w:fill="auto"/>
          </w:tcPr>
          <w:p w:rsidR="00710AE0" w:rsidRPr="0014614F" w:rsidRDefault="0014614F" w:rsidP="00710AE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r w:rsidRPr="0014614F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>Википедия [Электронный ресурс]</w:t>
            </w:r>
          </w:p>
        </w:tc>
      </w:tr>
    </w:tbl>
    <w:p w:rsidR="00710AE0" w:rsidRPr="003C092E" w:rsidRDefault="00710AE0" w:rsidP="00710A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710AE0" w:rsidRPr="003C092E" w:rsidRDefault="00710AE0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710AE0" w:rsidRPr="003C092E" w:rsidRDefault="00710AE0" w:rsidP="00710AE0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  <w:lang w:eastAsia="ru-RU"/>
        </w:rPr>
      </w:pPr>
      <w:r w:rsidRPr="003C092E">
        <w:rPr>
          <w:rFonts w:ascii="Times New Roman" w:hAnsi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3C092E">
        <w:rPr>
          <w:rFonts w:ascii="Times New Roman" w:hAnsi="Times New Roman"/>
          <w:spacing w:val="-4"/>
          <w:sz w:val="24"/>
          <w:szCs w:val="24"/>
          <w:lang w:eastAsia="ru-RU"/>
        </w:rPr>
        <w:t>дств пр</w:t>
      </w:r>
      <w:proofErr w:type="gramEnd"/>
      <w:r w:rsidRPr="003C092E">
        <w:rPr>
          <w:rFonts w:ascii="Times New Roman" w:hAnsi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710AE0" w:rsidRPr="003C092E" w:rsidRDefault="00710AE0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710AE0" w:rsidRPr="003C092E" w:rsidRDefault="00710AE0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C61670" w:rsidRPr="00C61670" w:rsidRDefault="00C61670" w:rsidP="00C61670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C61670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C61670" w:rsidRPr="00C61670" w:rsidRDefault="00C61670" w:rsidP="00C61670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C61670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C61670" w:rsidRPr="00C61670" w:rsidRDefault="00C61670" w:rsidP="00C61670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C61670">
        <w:rPr>
          <w:rFonts w:ascii="Times New Roman" w:eastAsia="Times New Roman" w:hAnsi="Times New Roman"/>
          <w:bCs/>
          <w:i/>
          <w:sz w:val="24"/>
          <w:szCs w:val="24"/>
        </w:rPr>
        <w:lastRenderedPageBreak/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C61670" w:rsidRPr="00C61670" w:rsidRDefault="00C61670" w:rsidP="00C61670">
      <w:pPr>
        <w:jc w:val="both"/>
        <w:rPr>
          <w:rFonts w:ascii="Times New Roman" w:hAnsi="Times New Roman"/>
          <w:sz w:val="24"/>
          <w:szCs w:val="24"/>
        </w:rPr>
      </w:pPr>
      <w:r w:rsidRPr="00C61670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C61670">
        <w:rPr>
          <w:rFonts w:ascii="Times New Roman" w:hAnsi="Times New Roman"/>
          <w:sz w:val="24"/>
          <w:szCs w:val="24"/>
        </w:rPr>
        <w:t>Microsoft</w:t>
      </w:r>
      <w:proofErr w:type="spellEnd"/>
      <w:r w:rsidRPr="00C6167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61670">
        <w:rPr>
          <w:rFonts w:ascii="Times New Roman" w:hAnsi="Times New Roman"/>
          <w:sz w:val="24"/>
          <w:szCs w:val="24"/>
        </w:rPr>
        <w:t>Word</w:t>
      </w:r>
      <w:proofErr w:type="spellEnd"/>
      <w:r w:rsidRPr="00C61670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C61670">
        <w:rPr>
          <w:rFonts w:ascii="Times New Roman" w:hAnsi="Times New Roman"/>
          <w:sz w:val="24"/>
          <w:szCs w:val="24"/>
        </w:rPr>
        <w:t>Power</w:t>
      </w:r>
      <w:proofErr w:type="spellEnd"/>
      <w:r w:rsidRPr="00C6167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61670">
        <w:rPr>
          <w:rFonts w:ascii="Times New Roman" w:hAnsi="Times New Roman"/>
          <w:sz w:val="24"/>
          <w:szCs w:val="24"/>
        </w:rPr>
        <w:t>Point</w:t>
      </w:r>
      <w:proofErr w:type="spellEnd"/>
      <w:r w:rsidRPr="00C61670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C61670">
        <w:rPr>
          <w:rFonts w:ascii="Times New Roman" w:hAnsi="Times New Roman"/>
          <w:sz w:val="24"/>
          <w:szCs w:val="24"/>
        </w:rPr>
        <w:t>Microsoft</w:t>
      </w:r>
      <w:proofErr w:type="spellEnd"/>
      <w:r w:rsidRPr="00C6167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61670">
        <w:rPr>
          <w:rFonts w:ascii="Times New Roman" w:hAnsi="Times New Roman"/>
          <w:sz w:val="24"/>
          <w:szCs w:val="24"/>
        </w:rPr>
        <w:t>Internet</w:t>
      </w:r>
      <w:proofErr w:type="spellEnd"/>
      <w:r w:rsidRPr="00C6167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61670">
        <w:rPr>
          <w:rFonts w:ascii="Times New Roman" w:hAnsi="Times New Roman"/>
          <w:sz w:val="24"/>
          <w:szCs w:val="24"/>
        </w:rPr>
        <w:t>Explorer</w:t>
      </w:r>
      <w:proofErr w:type="spellEnd"/>
      <w:r w:rsidRPr="00C61670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C61670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C61670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C61670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C61670"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C61670">
        <w:rPr>
          <w:rFonts w:ascii="Times New Roman" w:hAnsi="Times New Roman"/>
          <w:sz w:val="24"/>
          <w:szCs w:val="24"/>
        </w:rPr>
        <w:t>Google</w:t>
      </w:r>
      <w:proofErr w:type="spellEnd"/>
      <w:r w:rsidRPr="00C61670">
        <w:rPr>
          <w:rFonts w:ascii="Times New Roman" w:hAnsi="Times New Roman"/>
          <w:sz w:val="24"/>
          <w:szCs w:val="24"/>
        </w:rPr>
        <w:t>-сервисов.</w:t>
      </w:r>
    </w:p>
    <w:p w:rsidR="00710AE0" w:rsidRPr="003C092E" w:rsidRDefault="00710AE0" w:rsidP="00710A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br w:type="page"/>
      </w:r>
      <w:r w:rsidRPr="003C092E">
        <w:rPr>
          <w:rFonts w:ascii="Times New Roman" w:hAnsi="Times New Roman"/>
          <w:b/>
          <w:sz w:val="24"/>
          <w:szCs w:val="24"/>
          <w:lang w:eastAsia="ru-RU"/>
        </w:rPr>
        <w:lastRenderedPageBreak/>
        <w:t>5.4. ПРОГРАММА ДИСЦИПЛИНЫ</w:t>
      </w:r>
    </w:p>
    <w:p w:rsidR="00710AE0" w:rsidRPr="004F154B" w:rsidRDefault="00710AE0" w:rsidP="00710A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t>«</w:t>
      </w:r>
      <w:r w:rsidR="0014614F" w:rsidRPr="0008069B">
        <w:rPr>
          <w:rFonts w:ascii="Times New Roman" w:hAnsi="Times New Roman"/>
          <w:b/>
          <w:sz w:val="24"/>
          <w:szCs w:val="24"/>
          <w:lang w:eastAsia="ru-RU"/>
        </w:rPr>
        <w:t>СОПРОТИВЛЕНИЕ МАТЕРИАЛОВ</w:t>
      </w:r>
      <w:r w:rsidRPr="003C092E"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710AE0" w:rsidRPr="003C092E" w:rsidRDefault="00710AE0" w:rsidP="00710AE0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:rsidR="00710AE0" w:rsidRPr="003C092E" w:rsidRDefault="00710AE0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>Дисциплина «</w:t>
      </w:r>
      <w:r w:rsidR="00FB02AB" w:rsidRPr="00FB02AB">
        <w:rPr>
          <w:rFonts w:ascii="Times New Roman" w:hAnsi="Times New Roman"/>
          <w:sz w:val="24"/>
          <w:szCs w:val="24"/>
        </w:rPr>
        <w:t>Сопротивление материалов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», как и другие дисциплины модуля, </w:t>
      </w:r>
      <w:r w:rsidRPr="003C092E">
        <w:rPr>
          <w:rFonts w:ascii="Times New Roman" w:hAnsi="Times New Roman"/>
          <w:sz w:val="24"/>
          <w:szCs w:val="24"/>
        </w:rPr>
        <w:t xml:space="preserve">служит формированию трудовых действий специалиста по управлению </w:t>
      </w:r>
      <w:r w:rsidR="00C42099">
        <w:rPr>
          <w:rFonts w:ascii="Times New Roman" w:hAnsi="Times New Roman"/>
          <w:sz w:val="24"/>
          <w:szCs w:val="24"/>
        </w:rPr>
        <w:t xml:space="preserve">предприятиями сервисной деятельности </w:t>
      </w:r>
      <w:r w:rsidRPr="003C092E">
        <w:rPr>
          <w:rFonts w:ascii="Times New Roman" w:hAnsi="Times New Roman"/>
          <w:sz w:val="24"/>
          <w:szCs w:val="24"/>
        </w:rPr>
        <w:t xml:space="preserve">(согласно </w:t>
      </w:r>
      <w:proofErr w:type="spellStart"/>
      <w:r w:rsidRPr="003C092E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3C092E">
        <w:rPr>
          <w:rFonts w:ascii="Times New Roman" w:hAnsi="Times New Roman"/>
          <w:sz w:val="24"/>
          <w:szCs w:val="24"/>
        </w:rPr>
        <w:t xml:space="preserve">). </w:t>
      </w:r>
    </w:p>
    <w:p w:rsidR="00710AE0" w:rsidRPr="003C092E" w:rsidRDefault="00710AE0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710AE0" w:rsidRPr="003C092E" w:rsidRDefault="00710AE0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 xml:space="preserve">ОК-5: </w:t>
      </w:r>
      <w:r w:rsidRPr="003C092E">
        <w:rPr>
          <w:rFonts w:ascii="Times New Roman" w:hAnsi="Times New Roman"/>
          <w:sz w:val="24"/>
          <w:szCs w:val="24"/>
        </w:rPr>
        <w:t>способностью к самоорганизации и самообразованию</w:t>
      </w:r>
    </w:p>
    <w:p w:rsidR="00BA5E1B" w:rsidRDefault="00FB02AB" w:rsidP="00C4209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eastAsia="ru-RU"/>
        </w:rPr>
        <w:t>ПК-</w:t>
      </w:r>
      <w:r w:rsidR="00BA5E1B">
        <w:rPr>
          <w:rFonts w:ascii="Times New Roman" w:hAnsi="Times New Roman"/>
          <w:sz w:val="24"/>
          <w:szCs w:val="24"/>
          <w:lang w:eastAsia="ru-RU"/>
        </w:rPr>
        <w:t>7</w:t>
      </w:r>
      <w:r w:rsidR="00710AE0" w:rsidRPr="003C092E">
        <w:rPr>
          <w:rFonts w:ascii="Times New Roman" w:hAnsi="Times New Roman"/>
          <w:sz w:val="24"/>
          <w:szCs w:val="24"/>
          <w:lang w:eastAsia="ru-RU"/>
        </w:rPr>
        <w:t>:</w:t>
      </w:r>
      <w:r w:rsidR="00710AE0" w:rsidRPr="003C092E">
        <w:rPr>
          <w:rFonts w:ascii="Times New Roman" w:hAnsi="Times New Roman"/>
          <w:sz w:val="24"/>
          <w:szCs w:val="24"/>
          <w:lang w:eastAsia="ru-RU" w:bidi="he-IL"/>
        </w:rPr>
        <w:t xml:space="preserve"> </w:t>
      </w:r>
      <w:r w:rsidR="00BA5E1B" w:rsidRPr="00BA5E1B">
        <w:rPr>
          <w:rFonts w:ascii="Times New Roman" w:hAnsi="Times New Roman"/>
          <w:sz w:val="24"/>
          <w:szCs w:val="24"/>
        </w:rPr>
        <w:t xml:space="preserve">готовностью к разработке процесса предоставления услуг, в том числе в соответствии с требованиями потребителя, на основе новейших информационных и коммуникационных технологий </w:t>
      </w:r>
    </w:p>
    <w:p w:rsidR="00C42099" w:rsidRDefault="00C42099" w:rsidP="00C4209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C42099">
        <w:rPr>
          <w:rFonts w:ascii="Times New Roman" w:hAnsi="Times New Roman"/>
          <w:sz w:val="24"/>
          <w:szCs w:val="24"/>
        </w:rPr>
        <w:t xml:space="preserve">Содержание дисциплины способствует обобщению, анализу, восприятию информации, постановке цели и выбору путей ее достижения; развитию </w:t>
      </w:r>
      <w:proofErr w:type="spellStart"/>
      <w:r w:rsidRPr="00C42099">
        <w:rPr>
          <w:rFonts w:ascii="Times New Roman" w:hAnsi="Times New Roman"/>
          <w:sz w:val="24"/>
          <w:szCs w:val="24"/>
        </w:rPr>
        <w:t>научнотехнического</w:t>
      </w:r>
      <w:proofErr w:type="spellEnd"/>
      <w:r w:rsidRPr="00C42099">
        <w:rPr>
          <w:rFonts w:ascii="Times New Roman" w:hAnsi="Times New Roman"/>
          <w:sz w:val="24"/>
          <w:szCs w:val="24"/>
        </w:rPr>
        <w:t xml:space="preserve"> мышления будущего специалиста.</w:t>
      </w:r>
    </w:p>
    <w:p w:rsidR="00C42099" w:rsidRDefault="00C42099" w:rsidP="00C4209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710AE0" w:rsidRPr="003C092E" w:rsidRDefault="00710AE0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710AE0" w:rsidRPr="004F154B" w:rsidRDefault="00710AE0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Данная дисциплина относится к дисциплине по выбору этого блока образовательного модуля. Для изучения данной дисциплины необходимы знания по дисциплине </w:t>
      </w:r>
      <w:r w:rsidR="00C42099">
        <w:rPr>
          <w:rFonts w:ascii="Times New Roman" w:hAnsi="Times New Roman"/>
          <w:sz w:val="24"/>
          <w:szCs w:val="24"/>
        </w:rPr>
        <w:t xml:space="preserve">«Математика», </w:t>
      </w:r>
      <w:r w:rsidRPr="003C092E">
        <w:rPr>
          <w:rFonts w:ascii="Times New Roman" w:hAnsi="Times New Roman"/>
          <w:sz w:val="24"/>
          <w:szCs w:val="24"/>
        </w:rPr>
        <w:t>«</w:t>
      </w:r>
      <w:r w:rsidR="00C42099" w:rsidRPr="00C42099">
        <w:rPr>
          <w:rFonts w:ascii="Times New Roman" w:hAnsi="Times New Roman"/>
          <w:sz w:val="24"/>
          <w:szCs w:val="24"/>
        </w:rPr>
        <w:t>Экспертиза и диагностика объектов сервиса</w:t>
      </w:r>
      <w:r w:rsidRPr="003C092E">
        <w:rPr>
          <w:rFonts w:ascii="Times New Roman" w:hAnsi="Times New Roman"/>
          <w:sz w:val="24"/>
          <w:szCs w:val="24"/>
        </w:rPr>
        <w:t xml:space="preserve">».  </w:t>
      </w:r>
    </w:p>
    <w:p w:rsidR="00710AE0" w:rsidRPr="003C092E" w:rsidRDefault="00710AE0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:rsidR="00C42099" w:rsidRPr="00C42099" w:rsidRDefault="00C42099" w:rsidP="00C42099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C42099">
        <w:rPr>
          <w:rFonts w:ascii="Times New Roman" w:hAnsi="Times New Roman"/>
          <w:color w:val="000000"/>
          <w:sz w:val="24"/>
          <w:szCs w:val="24"/>
          <w:lang w:eastAsia="ru-RU" w:bidi="he-IL"/>
        </w:rPr>
        <w:t>Целями и задачами освоения дисциплины в области обучения, воспитания и</w:t>
      </w:r>
    </w:p>
    <w:p w:rsidR="00C42099" w:rsidRPr="00C42099" w:rsidRDefault="00C42099" w:rsidP="00C4209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C42099">
        <w:rPr>
          <w:rFonts w:ascii="Times New Roman" w:hAnsi="Times New Roman"/>
          <w:color w:val="000000"/>
          <w:sz w:val="24"/>
          <w:szCs w:val="24"/>
          <w:lang w:eastAsia="ru-RU" w:bidi="he-IL"/>
        </w:rPr>
        <w:t>развития, соответствующие целям ООП являются:</w:t>
      </w:r>
    </w:p>
    <w:p w:rsidR="00C42099" w:rsidRPr="00C42099" w:rsidRDefault="00C42099" w:rsidP="00C42099">
      <w:pPr>
        <w:pStyle w:val="a3"/>
        <w:numPr>
          <w:ilvl w:val="0"/>
          <w:numId w:val="38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C42099">
        <w:rPr>
          <w:rFonts w:ascii="Times New Roman" w:hAnsi="Times New Roman"/>
          <w:color w:val="000000"/>
          <w:sz w:val="24"/>
          <w:szCs w:val="24"/>
          <w:lang w:eastAsia="ru-RU" w:bidi="he-IL"/>
        </w:rPr>
        <w:t>заложить основу для развития профессиональных и личностных навыков студента;</w:t>
      </w:r>
    </w:p>
    <w:p w:rsidR="00C42099" w:rsidRPr="00C42099" w:rsidRDefault="00C42099" w:rsidP="00C42099">
      <w:pPr>
        <w:pStyle w:val="a3"/>
        <w:numPr>
          <w:ilvl w:val="0"/>
          <w:numId w:val="38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C42099">
        <w:rPr>
          <w:rFonts w:ascii="Times New Roman" w:hAnsi="Times New Roman"/>
          <w:color w:val="000000"/>
          <w:sz w:val="24"/>
          <w:szCs w:val="24"/>
          <w:lang w:eastAsia="ru-RU" w:bidi="he-IL"/>
        </w:rPr>
        <w:t>сформировать набор базовых знаний (теоретическая подготовка), необходимых</w:t>
      </w:r>
    </w:p>
    <w:p w:rsidR="00C42099" w:rsidRPr="00C42099" w:rsidRDefault="00C42099" w:rsidP="00C42099">
      <w:pPr>
        <w:pStyle w:val="a3"/>
        <w:numPr>
          <w:ilvl w:val="0"/>
          <w:numId w:val="38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C42099">
        <w:rPr>
          <w:rFonts w:ascii="Times New Roman" w:hAnsi="Times New Roman"/>
          <w:color w:val="000000"/>
          <w:sz w:val="24"/>
          <w:szCs w:val="24"/>
          <w:lang w:eastAsia="ru-RU" w:bidi="he-IL"/>
        </w:rPr>
        <w:t>для решения инженерных задач в процессе практической деятельности на основе принципа неразрывного единства теоретического и практического обучения;</w:t>
      </w:r>
    </w:p>
    <w:p w:rsidR="00C42099" w:rsidRPr="00C42099" w:rsidRDefault="00C42099" w:rsidP="00C42099">
      <w:pPr>
        <w:pStyle w:val="a3"/>
        <w:numPr>
          <w:ilvl w:val="0"/>
          <w:numId w:val="38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C42099">
        <w:rPr>
          <w:rFonts w:ascii="Times New Roman" w:hAnsi="Times New Roman"/>
          <w:color w:val="000000"/>
          <w:sz w:val="24"/>
          <w:szCs w:val="24"/>
          <w:lang w:eastAsia="ru-RU" w:bidi="he-IL"/>
        </w:rPr>
        <w:t>овладение основными теоретическими знаниями – освоение основных законов</w:t>
      </w:r>
    </w:p>
    <w:p w:rsidR="00710AE0" w:rsidRPr="00C42099" w:rsidRDefault="00C42099" w:rsidP="00C42099">
      <w:pPr>
        <w:pStyle w:val="a3"/>
        <w:numPr>
          <w:ilvl w:val="0"/>
          <w:numId w:val="38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b/>
          <w:bCs/>
          <w:sz w:val="24"/>
          <w:szCs w:val="24"/>
        </w:rPr>
      </w:pPr>
      <w:r w:rsidRPr="00C42099">
        <w:rPr>
          <w:rFonts w:ascii="Times New Roman" w:hAnsi="Times New Roman"/>
          <w:color w:val="000000"/>
          <w:sz w:val="24"/>
          <w:szCs w:val="24"/>
          <w:lang w:eastAsia="ru-RU" w:bidi="he-IL"/>
        </w:rPr>
        <w:t>расчета на прочность изделий и конструкций и умение выполнять расчеты в соответствии с этими законами.</w:t>
      </w:r>
    </w:p>
    <w:p w:rsidR="00C42099" w:rsidRPr="00C42099" w:rsidRDefault="00C42099" w:rsidP="00C42099">
      <w:pPr>
        <w:pStyle w:val="a3"/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710AE0" w:rsidRPr="003C092E" w:rsidRDefault="00710AE0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25"/>
        <w:gridCol w:w="1969"/>
        <w:gridCol w:w="1379"/>
        <w:gridCol w:w="2106"/>
        <w:gridCol w:w="1325"/>
        <w:gridCol w:w="1658"/>
      </w:tblGrid>
      <w:tr w:rsidR="00710AE0" w:rsidRPr="003C092E" w:rsidTr="00BA5E1B">
        <w:trPr>
          <w:trHeight w:val="385"/>
        </w:trPr>
        <w:tc>
          <w:tcPr>
            <w:tcW w:w="9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3C092E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19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3C092E" w:rsidRDefault="00710AE0" w:rsidP="00710AE0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3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3C092E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3C092E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3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3C092E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6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3C092E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710AE0" w:rsidRPr="003C092E" w:rsidTr="00BA5E1B">
        <w:trPr>
          <w:trHeight w:val="331"/>
        </w:trPr>
        <w:tc>
          <w:tcPr>
            <w:tcW w:w="9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3C092E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 xml:space="preserve">ОР.2 </w:t>
            </w:r>
          </w:p>
        </w:tc>
        <w:tc>
          <w:tcPr>
            <w:tcW w:w="19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8069B" w:rsidRPr="00C42099" w:rsidRDefault="0008069B" w:rsidP="0008069B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42099">
              <w:rPr>
                <w:rFonts w:ascii="Times New Roman" w:hAnsi="Times New Roman"/>
                <w:sz w:val="24"/>
                <w:szCs w:val="24"/>
              </w:rPr>
              <w:t>Демонстрирует навыки по обеспечению</w:t>
            </w:r>
          </w:p>
          <w:p w:rsidR="00710AE0" w:rsidRPr="003C092E" w:rsidRDefault="0008069B" w:rsidP="0008069B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C42099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сбора, обработки и анализа информации о факторах внешней и внутренней среды деятельности предприятий сервиса, необходимых для принятия стратегических </w:t>
            </w:r>
            <w:r w:rsidRPr="00C42099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lastRenderedPageBreak/>
              <w:t>и оперативных управленческих решений</w:t>
            </w:r>
          </w:p>
        </w:tc>
        <w:tc>
          <w:tcPr>
            <w:tcW w:w="13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3C092E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ОР. </w:t>
            </w:r>
            <w:r>
              <w:rPr>
                <w:rFonts w:ascii="Times New Roman" w:hAnsi="Times New Roman"/>
                <w:sz w:val="24"/>
                <w:szCs w:val="24"/>
              </w:rPr>
              <w:t>2.4</w:t>
            </w:r>
            <w:r w:rsidRPr="003C092E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2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8069B" w:rsidRPr="0008069B" w:rsidRDefault="0008069B" w:rsidP="0008069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Демонстрирует  навыки </w:t>
            </w:r>
            <w:r w:rsidRPr="0008069B">
              <w:rPr>
                <w:rFonts w:ascii="Times New Roman" w:hAnsi="Times New Roman"/>
                <w:color w:val="000000"/>
                <w:sz w:val="24"/>
                <w:szCs w:val="24"/>
              </w:rPr>
              <w:t>использова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ния</w:t>
            </w:r>
            <w:r w:rsidRPr="0008069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основны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х</w:t>
            </w:r>
            <w:r w:rsidRPr="0008069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закон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ов</w:t>
            </w:r>
            <w:r w:rsidRPr="0008069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естественнонаучных дисциплин, методы математического анализа и моделирования, основы теоретического и экспериментального исследования </w:t>
            </w:r>
            <w:proofErr w:type="gramStart"/>
            <w:r w:rsidRPr="0008069B">
              <w:rPr>
                <w:rFonts w:ascii="Times New Roman" w:hAnsi="Times New Roman"/>
                <w:color w:val="000000"/>
                <w:sz w:val="24"/>
                <w:szCs w:val="24"/>
              </w:rPr>
              <w:t>в</w:t>
            </w:r>
            <w:proofErr w:type="gramEnd"/>
            <w:r w:rsidRPr="0008069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комплексной инженерной</w:t>
            </w:r>
          </w:p>
          <w:p w:rsidR="0008069B" w:rsidRPr="0008069B" w:rsidRDefault="0008069B" w:rsidP="0008069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8069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деятельности с </w:t>
            </w:r>
            <w:r w:rsidRPr="0008069B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целью моделирования объектов и технологических процессов, используя стандартные пакеты и средства автоматизированного</w:t>
            </w:r>
          </w:p>
          <w:p w:rsidR="00710AE0" w:rsidRPr="003C092E" w:rsidRDefault="0008069B" w:rsidP="0008069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8069B">
              <w:rPr>
                <w:rFonts w:ascii="Times New Roman" w:hAnsi="Times New Roman"/>
                <w:color w:val="000000"/>
                <w:sz w:val="24"/>
                <w:szCs w:val="24"/>
              </w:rPr>
              <w:t>проектирования</w:t>
            </w:r>
          </w:p>
        </w:tc>
        <w:tc>
          <w:tcPr>
            <w:tcW w:w="13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3C092E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ОК-5</w:t>
            </w:r>
          </w:p>
          <w:p w:rsidR="00710AE0" w:rsidRPr="003C092E" w:rsidRDefault="00710AE0" w:rsidP="00BA5E1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ПК-</w:t>
            </w:r>
            <w:r w:rsidR="00BA5E1B"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6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3C092E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</w:p>
        </w:tc>
      </w:tr>
    </w:tbl>
    <w:p w:rsidR="00710AE0" w:rsidRPr="003C092E" w:rsidRDefault="00710AE0" w:rsidP="00710AE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sz w:val="24"/>
          <w:szCs w:val="24"/>
        </w:rPr>
      </w:pPr>
    </w:p>
    <w:p w:rsidR="00710AE0" w:rsidRPr="00B377F9" w:rsidRDefault="00710AE0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:rsidR="00710AE0" w:rsidRPr="00B377F9" w:rsidRDefault="00710AE0" w:rsidP="00710AE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377F9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87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111"/>
        <w:gridCol w:w="851"/>
        <w:gridCol w:w="992"/>
        <w:gridCol w:w="1339"/>
        <w:gridCol w:w="1203"/>
        <w:gridCol w:w="832"/>
      </w:tblGrid>
      <w:tr w:rsidR="00710AE0" w:rsidRPr="00B377F9" w:rsidTr="0008069B">
        <w:trPr>
          <w:trHeight w:val="203"/>
        </w:trPr>
        <w:tc>
          <w:tcPr>
            <w:tcW w:w="411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18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456661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661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10AE0" w:rsidRPr="00456661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661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456661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661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710AE0" w:rsidRPr="00B377F9" w:rsidTr="0008069B">
        <w:trPr>
          <w:trHeight w:val="533"/>
        </w:trPr>
        <w:tc>
          <w:tcPr>
            <w:tcW w:w="411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33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456661" w:rsidRDefault="00710AE0" w:rsidP="00710AE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456661">
              <w:rPr>
                <w:rFonts w:ascii="Times New Roman" w:hAnsi="Times New Roman"/>
                <w:sz w:val="24"/>
                <w:szCs w:val="24"/>
              </w:rPr>
              <w:t xml:space="preserve">Контактная СР (в </w:t>
            </w:r>
            <w:proofErr w:type="spellStart"/>
            <w:r w:rsidRPr="00456661">
              <w:rPr>
                <w:rFonts w:ascii="Times New Roman" w:hAnsi="Times New Roman"/>
                <w:sz w:val="24"/>
                <w:szCs w:val="24"/>
              </w:rPr>
              <w:t>т.ч</w:t>
            </w:r>
            <w:proofErr w:type="spellEnd"/>
            <w:r w:rsidRPr="00456661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proofErr w:type="gramEnd"/>
          </w:p>
          <w:p w:rsidR="00710AE0" w:rsidRPr="00456661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661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10AE0" w:rsidRPr="00456661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456661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10AE0" w:rsidRPr="00B377F9" w:rsidTr="0008069B">
        <w:trPr>
          <w:trHeight w:val="1"/>
        </w:trPr>
        <w:tc>
          <w:tcPr>
            <w:tcW w:w="411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 xml:space="preserve">Семинары </w:t>
            </w:r>
          </w:p>
        </w:tc>
        <w:tc>
          <w:tcPr>
            <w:tcW w:w="133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397F2C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397F2C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</w:tr>
      <w:tr w:rsidR="00710AE0" w:rsidRPr="00B377F9" w:rsidTr="0008069B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</w:t>
            </w:r>
            <w:r w:rsidRPr="0008069B"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  <w:r w:rsidR="0008069B">
              <w:rPr>
                <w:rFonts w:ascii="Times New Roman" w:hAnsi="Times New Roman"/>
                <w:b/>
                <w:bCs/>
                <w:sz w:val="24"/>
                <w:szCs w:val="24"/>
              </w:rPr>
              <w:t>.</w:t>
            </w:r>
            <w:r w:rsidRPr="0008069B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 </w:t>
            </w:r>
            <w:r w:rsidR="0008069B" w:rsidRPr="0008069B">
              <w:rPr>
                <w:rFonts w:ascii="Times New Roman" w:hAnsi="Times New Roman"/>
                <w:b/>
                <w:sz w:val="24"/>
                <w:szCs w:val="24"/>
              </w:rPr>
              <w:t>Основные понятия дисциплины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77F9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77F9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3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08069B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08069B">
              <w:rPr>
                <w:rFonts w:ascii="Times New Roman" w:hAnsi="Times New Roman"/>
                <w:b/>
                <w:bCs/>
                <w:sz w:val="24"/>
                <w:szCs w:val="24"/>
              </w:rPr>
              <w:t>30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456661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32</w:t>
            </w:r>
          </w:p>
        </w:tc>
      </w:tr>
      <w:tr w:rsidR="00710AE0" w:rsidRPr="00B377F9" w:rsidTr="0008069B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77F9" w:rsidRDefault="00710AE0" w:rsidP="00710AE0">
            <w:pPr>
              <w:pStyle w:val="a9"/>
              <w:spacing w:before="0" w:beforeAutospacing="0" w:after="0" w:afterAutospacing="0"/>
              <w:rPr>
                <w:b/>
                <w:bCs/>
              </w:rPr>
            </w:pPr>
            <w:r w:rsidRPr="00B377F9">
              <w:rPr>
                <w:b/>
                <w:bCs/>
              </w:rPr>
              <w:t>Раздел 2</w:t>
            </w:r>
            <w:r w:rsidR="0008069B">
              <w:rPr>
                <w:b/>
                <w:bCs/>
              </w:rPr>
              <w:t>.</w:t>
            </w:r>
            <w:r w:rsidRPr="00B377F9">
              <w:rPr>
                <w:b/>
                <w:bCs/>
              </w:rPr>
              <w:t xml:space="preserve"> </w:t>
            </w:r>
            <w:r w:rsidR="0008069B" w:rsidRPr="0008069B">
              <w:rPr>
                <w:b/>
              </w:rPr>
              <w:t>Растяжение и сжатие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77F9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77F9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3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08069B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08069B">
              <w:rPr>
                <w:rFonts w:ascii="Times New Roman" w:hAnsi="Times New Roman"/>
                <w:b/>
                <w:bCs/>
                <w:sz w:val="24"/>
                <w:szCs w:val="24"/>
              </w:rPr>
              <w:t>30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456661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32</w:t>
            </w:r>
          </w:p>
        </w:tc>
      </w:tr>
      <w:tr w:rsidR="00710AE0" w:rsidRPr="00B377F9" w:rsidTr="0008069B">
        <w:trPr>
          <w:trHeight w:val="299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3</w:t>
            </w:r>
            <w:r w:rsidR="0008069B">
              <w:rPr>
                <w:rFonts w:ascii="Times New Roman" w:hAnsi="Times New Roman"/>
                <w:b/>
                <w:bCs/>
                <w:sz w:val="24"/>
                <w:szCs w:val="24"/>
              </w:rPr>
              <w:t>.</w:t>
            </w: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r w:rsidR="0008069B" w:rsidRPr="0008069B">
              <w:rPr>
                <w:rFonts w:ascii="Times New Roman" w:hAnsi="Times New Roman"/>
                <w:b/>
                <w:sz w:val="24"/>
                <w:szCs w:val="24"/>
              </w:rPr>
              <w:t>Сдвиг (срез), смятие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77F9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77F9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3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08069B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08069B">
              <w:rPr>
                <w:rFonts w:ascii="Times New Roman" w:hAnsi="Times New Roman"/>
                <w:b/>
                <w:bCs/>
                <w:sz w:val="24"/>
                <w:szCs w:val="24"/>
              </w:rPr>
              <w:t>20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456661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23</w:t>
            </w:r>
          </w:p>
        </w:tc>
      </w:tr>
      <w:tr w:rsidR="00710AE0" w:rsidRPr="00B377F9" w:rsidTr="0008069B">
        <w:trPr>
          <w:trHeight w:val="89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08069B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08069B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4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.</w:t>
            </w:r>
            <w:r w:rsidRPr="0008069B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Геометрические характеристики плоских сечений стержня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08069B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8069B"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08069B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8069B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3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08069B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8069B">
              <w:rPr>
                <w:rFonts w:ascii="Times New Roman" w:hAnsi="Times New Roman"/>
                <w:b/>
                <w:sz w:val="24"/>
                <w:szCs w:val="24"/>
              </w:rPr>
              <w:t>20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08069B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8069B">
              <w:rPr>
                <w:rFonts w:ascii="Times New Roman" w:hAnsi="Times New Roman"/>
                <w:b/>
                <w:sz w:val="24"/>
                <w:szCs w:val="24"/>
              </w:rPr>
              <w:t>23</w:t>
            </w:r>
          </w:p>
        </w:tc>
      </w:tr>
      <w:tr w:rsidR="00710AE0" w:rsidRPr="00B377F9" w:rsidTr="0008069B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8069B" w:rsidRPr="0008069B" w:rsidRDefault="0008069B" w:rsidP="0008069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8069B">
              <w:rPr>
                <w:rFonts w:ascii="Times New Roman" w:hAnsi="Times New Roman"/>
                <w:b/>
                <w:sz w:val="24"/>
                <w:szCs w:val="24"/>
              </w:rPr>
              <w:t xml:space="preserve">Раздел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5.</w:t>
            </w:r>
            <w:r w:rsidRPr="0008069B">
              <w:rPr>
                <w:rFonts w:ascii="Times New Roman" w:hAnsi="Times New Roman"/>
                <w:b/>
                <w:sz w:val="24"/>
                <w:szCs w:val="24"/>
              </w:rPr>
              <w:t xml:space="preserve"> Прочность при циклически изменяющихся напряжениях и </w:t>
            </w:r>
            <w:proofErr w:type="gramStart"/>
            <w:r w:rsidRPr="0008069B">
              <w:rPr>
                <w:rFonts w:ascii="Times New Roman" w:hAnsi="Times New Roman"/>
                <w:b/>
                <w:sz w:val="24"/>
                <w:szCs w:val="24"/>
              </w:rPr>
              <w:t>динамическое</w:t>
            </w:r>
            <w:proofErr w:type="gramEnd"/>
          </w:p>
          <w:p w:rsidR="00710AE0" w:rsidRPr="00B377F9" w:rsidRDefault="0008069B" w:rsidP="0008069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8069B">
              <w:rPr>
                <w:rFonts w:ascii="Times New Roman" w:hAnsi="Times New Roman"/>
                <w:b/>
                <w:sz w:val="24"/>
                <w:szCs w:val="24"/>
              </w:rPr>
              <w:t>действие нагрузок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08069B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8069B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08069B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8069B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3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08069B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8069B">
              <w:rPr>
                <w:rFonts w:ascii="Times New Roman" w:hAnsi="Times New Roman"/>
                <w:b/>
                <w:sz w:val="24"/>
                <w:szCs w:val="24"/>
              </w:rPr>
              <w:t>21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08069B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8069B">
              <w:rPr>
                <w:rFonts w:ascii="Times New Roman" w:hAnsi="Times New Roman"/>
                <w:b/>
                <w:sz w:val="24"/>
                <w:szCs w:val="24"/>
              </w:rPr>
              <w:t>25</w:t>
            </w:r>
          </w:p>
        </w:tc>
      </w:tr>
      <w:tr w:rsidR="00710AE0" w:rsidRPr="00B377F9" w:rsidTr="0008069B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08069B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Экзамен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3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456661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3A4DF8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9</w:t>
            </w:r>
          </w:p>
        </w:tc>
      </w:tr>
      <w:tr w:rsidR="00710AE0" w:rsidRPr="00B377F9" w:rsidTr="0008069B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77F9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77F9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13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-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456661" w:rsidRDefault="0008069B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121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456661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/>
                <w:sz w:val="24"/>
                <w:szCs w:val="24"/>
              </w:rPr>
              <w:t>144</w:t>
            </w:r>
          </w:p>
        </w:tc>
      </w:tr>
    </w:tbl>
    <w:p w:rsidR="00710AE0" w:rsidRDefault="00710AE0" w:rsidP="00710AE0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710AE0" w:rsidRPr="00B377F9" w:rsidRDefault="00710AE0" w:rsidP="00710AE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>5.2. Методы обучения</w:t>
      </w:r>
    </w:p>
    <w:p w:rsidR="00D016E7" w:rsidRPr="00B377F9" w:rsidRDefault="00710AE0" w:rsidP="00BA5E1B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B377F9">
        <w:rPr>
          <w:rFonts w:ascii="Times New Roman" w:hAnsi="Times New Roman"/>
          <w:sz w:val="24"/>
          <w:szCs w:val="24"/>
        </w:rPr>
        <w:t xml:space="preserve">В учебном процессе с целью формирования и развития профессиональных навыков обучающихся используются активные и интерактивные формы проведения занятий (деловые и ролевые игры, разбор конкретных ситуаций, коммуникативные задачи и упражнения, творческие задания и др.) в сочетании с внеаудиторной (самостоятельной) работой. </w:t>
      </w:r>
    </w:p>
    <w:p w:rsidR="00710AE0" w:rsidRPr="00B377F9" w:rsidRDefault="00710AE0" w:rsidP="00710AE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6. Технологическая карта дисциплины</w:t>
      </w:r>
    </w:p>
    <w:p w:rsidR="00710AE0" w:rsidRPr="00B377F9" w:rsidRDefault="00710AE0" w:rsidP="00710AE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377F9">
        <w:rPr>
          <w:rFonts w:ascii="Times New Roman" w:hAnsi="Times New Roman"/>
          <w:bCs/>
          <w:i/>
          <w:sz w:val="24"/>
          <w:szCs w:val="24"/>
        </w:rPr>
        <w:t xml:space="preserve">6.1. Рейтинг-план 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06"/>
        <w:gridCol w:w="1519"/>
        <w:gridCol w:w="1571"/>
        <w:gridCol w:w="1918"/>
        <w:gridCol w:w="876"/>
        <w:gridCol w:w="981"/>
        <w:gridCol w:w="876"/>
        <w:gridCol w:w="1215"/>
      </w:tblGrid>
      <w:tr w:rsidR="00710AE0" w:rsidRPr="00B377F9" w:rsidTr="00710AE0">
        <w:trPr>
          <w:trHeight w:val="555"/>
        </w:trPr>
        <w:tc>
          <w:tcPr>
            <w:tcW w:w="40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№ </w:t>
            </w:r>
            <w:proofErr w:type="gramStart"/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п</w:t>
            </w:r>
            <w:proofErr w:type="gramEnd"/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/п</w:t>
            </w:r>
          </w:p>
        </w:tc>
        <w:tc>
          <w:tcPr>
            <w:tcW w:w="15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57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Виды учебной деятельности </w:t>
            </w:r>
            <w:proofErr w:type="gramStart"/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обучающегося</w:t>
            </w:r>
            <w:proofErr w:type="gramEnd"/>
          </w:p>
        </w:tc>
        <w:tc>
          <w:tcPr>
            <w:tcW w:w="191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Средства оценивания</w:t>
            </w:r>
          </w:p>
        </w:tc>
        <w:tc>
          <w:tcPr>
            <w:tcW w:w="8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Балл за конкретное задание</w:t>
            </w:r>
          </w:p>
        </w:tc>
        <w:tc>
          <w:tcPr>
            <w:tcW w:w="98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2091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710AE0" w:rsidRPr="00B377F9" w:rsidTr="00710AE0">
        <w:trPr>
          <w:trHeight w:val="770"/>
        </w:trPr>
        <w:tc>
          <w:tcPr>
            <w:tcW w:w="406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51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57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91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8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8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876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Минимальны</w:t>
            </w: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й</w:t>
            </w:r>
          </w:p>
        </w:tc>
        <w:tc>
          <w:tcPr>
            <w:tcW w:w="1215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Макси</w:t>
            </w: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мальный</w:t>
            </w:r>
          </w:p>
        </w:tc>
      </w:tr>
      <w:tr w:rsidR="00710AE0" w:rsidRPr="00B377F9" w:rsidTr="00D016E7">
        <w:trPr>
          <w:trHeight w:val="307"/>
        </w:trPr>
        <w:tc>
          <w:tcPr>
            <w:tcW w:w="4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95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B377F9" w:rsidRDefault="0008069B" w:rsidP="0008069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</w:t>
            </w:r>
            <w:r w:rsidRPr="0008069B"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.</w:t>
            </w:r>
            <w:r w:rsidRPr="0008069B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 </w:t>
            </w:r>
            <w:r w:rsidRPr="0008069B">
              <w:rPr>
                <w:rFonts w:ascii="Times New Roman" w:hAnsi="Times New Roman"/>
                <w:b/>
                <w:sz w:val="24"/>
                <w:szCs w:val="24"/>
              </w:rPr>
              <w:t>Основные понятия дисциплины</w:t>
            </w:r>
          </w:p>
        </w:tc>
      </w:tr>
      <w:tr w:rsidR="00710AE0" w:rsidRPr="00B377F9" w:rsidTr="00710AE0">
        <w:trPr>
          <w:trHeight w:val="300"/>
        </w:trPr>
        <w:tc>
          <w:tcPr>
            <w:tcW w:w="4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B377F9" w:rsidRDefault="00710AE0" w:rsidP="00710AE0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 w:rsidRPr="00B377F9">
              <w:rPr>
                <w:rFonts w:ascii="Times New Roman" w:hAnsi="Times New Roman" w:cs="Times New Roman"/>
              </w:rPr>
              <w:t>ОР. 2.4.1</w:t>
            </w:r>
          </w:p>
        </w:tc>
        <w:tc>
          <w:tcPr>
            <w:tcW w:w="1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Cs/>
                <w:sz w:val="24"/>
                <w:szCs w:val="24"/>
              </w:rPr>
              <w:t>Решение практико-</w:t>
            </w:r>
            <w:r w:rsidRPr="00B377F9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ориентированных задач</w:t>
            </w:r>
          </w:p>
        </w:tc>
        <w:tc>
          <w:tcPr>
            <w:tcW w:w="19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D016E7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 xml:space="preserve">Форма контроля решения </w:t>
            </w:r>
            <w:r w:rsidRPr="00D016E7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практико-ориентированных задач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9-14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7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121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</w:tr>
      <w:tr w:rsidR="00710AE0" w:rsidRPr="00B377F9" w:rsidTr="00710AE0">
        <w:trPr>
          <w:trHeight w:val="300"/>
        </w:trPr>
        <w:tc>
          <w:tcPr>
            <w:tcW w:w="4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95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B377F9" w:rsidRDefault="0008069B" w:rsidP="00D016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8069B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2. Растяжение и сжатие</w:t>
            </w:r>
          </w:p>
        </w:tc>
      </w:tr>
      <w:tr w:rsidR="00710AE0" w:rsidRPr="00B377F9" w:rsidTr="00710AE0">
        <w:trPr>
          <w:trHeight w:val="300"/>
        </w:trPr>
        <w:tc>
          <w:tcPr>
            <w:tcW w:w="4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B377F9" w:rsidRDefault="00710AE0" w:rsidP="00710AE0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 w:rsidRPr="00B377F9">
              <w:rPr>
                <w:rFonts w:ascii="Times New Roman" w:hAnsi="Times New Roman" w:cs="Times New Roman"/>
              </w:rPr>
              <w:t>ОР. 2.4.1.</w:t>
            </w:r>
          </w:p>
        </w:tc>
        <w:tc>
          <w:tcPr>
            <w:tcW w:w="1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19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D016E7" w:rsidP="00D016E7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D016E7">
              <w:rPr>
                <w:rFonts w:ascii="Times New Roman" w:hAnsi="Times New Roman"/>
                <w:sz w:val="24"/>
                <w:szCs w:val="24"/>
              </w:rPr>
              <w:t>Форма контроля решения практико-ориентированных задач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16E7">
              <w:rPr>
                <w:rFonts w:ascii="Times New Roman" w:hAnsi="Times New Roman"/>
                <w:sz w:val="24"/>
                <w:szCs w:val="24"/>
              </w:rPr>
              <w:t>9-14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7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121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</w:tr>
      <w:tr w:rsidR="00710AE0" w:rsidRPr="00B377F9" w:rsidTr="00710AE0">
        <w:trPr>
          <w:trHeight w:val="288"/>
        </w:trPr>
        <w:tc>
          <w:tcPr>
            <w:tcW w:w="4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95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B377F9" w:rsidRDefault="00D016E7" w:rsidP="00D016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16E7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3. Сдвиг (срез), смятие</w:t>
            </w:r>
          </w:p>
        </w:tc>
      </w:tr>
      <w:tr w:rsidR="00710AE0" w:rsidRPr="00B377F9" w:rsidTr="00D016E7">
        <w:trPr>
          <w:trHeight w:val="1304"/>
        </w:trPr>
        <w:tc>
          <w:tcPr>
            <w:tcW w:w="40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51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10AE0" w:rsidRPr="00B377F9" w:rsidRDefault="00710AE0" w:rsidP="00710AE0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 w:rsidRPr="00B377F9">
              <w:rPr>
                <w:rFonts w:ascii="Times New Roman" w:hAnsi="Times New Roman" w:cs="Times New Roman"/>
              </w:rPr>
              <w:t>ОР. 2.4.1</w:t>
            </w:r>
          </w:p>
        </w:tc>
        <w:tc>
          <w:tcPr>
            <w:tcW w:w="157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191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16E7" w:rsidRPr="00B377F9" w:rsidRDefault="00D016E7" w:rsidP="00D016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D016E7">
              <w:rPr>
                <w:rFonts w:ascii="Times New Roman" w:hAnsi="Times New Roman"/>
                <w:sz w:val="24"/>
                <w:szCs w:val="24"/>
              </w:rPr>
              <w:t>Форма контроля решения практико-ориентированных задач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16E7">
              <w:rPr>
                <w:rFonts w:ascii="Times New Roman" w:hAnsi="Times New Roman"/>
                <w:sz w:val="24"/>
                <w:szCs w:val="24"/>
              </w:rPr>
              <w:t>9-14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76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10AE0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1215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10AE0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</w:tr>
      <w:tr w:rsidR="00D016E7" w:rsidRPr="00B377F9" w:rsidTr="005B026B">
        <w:trPr>
          <w:trHeight w:val="126"/>
        </w:trPr>
        <w:tc>
          <w:tcPr>
            <w:tcW w:w="40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016E7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956" w:type="dxa"/>
            <w:gridSpan w:val="7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016E7" w:rsidRPr="00D016E7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016E7">
              <w:rPr>
                <w:rFonts w:ascii="Times New Roman" w:hAnsi="Times New Roman"/>
                <w:b/>
                <w:sz w:val="24"/>
                <w:szCs w:val="24"/>
              </w:rPr>
              <w:t>Раздел 4. Геометрические характеристики плоских сечений стержня</w:t>
            </w:r>
          </w:p>
        </w:tc>
      </w:tr>
      <w:tr w:rsidR="00D016E7" w:rsidRPr="00B377F9" w:rsidTr="00D016E7">
        <w:trPr>
          <w:trHeight w:val="113"/>
        </w:trPr>
        <w:tc>
          <w:tcPr>
            <w:tcW w:w="40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016E7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1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016E7" w:rsidRPr="00B377F9" w:rsidRDefault="00D016E7" w:rsidP="00710AE0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 w:rsidRPr="00D016E7">
              <w:rPr>
                <w:rFonts w:ascii="Times New Roman" w:hAnsi="Times New Roman" w:cs="Times New Roman"/>
              </w:rPr>
              <w:t>ОР. 2.4.1</w:t>
            </w:r>
          </w:p>
        </w:tc>
        <w:tc>
          <w:tcPr>
            <w:tcW w:w="157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16E7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16E7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016E7">
              <w:rPr>
                <w:rFonts w:ascii="Times New Roman" w:hAnsi="Times New Roman"/>
                <w:bCs/>
                <w:sz w:val="24"/>
                <w:szCs w:val="24"/>
              </w:rPr>
              <w:t>Форма контроля решения практико-ориентированных задач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16E7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16E7">
              <w:rPr>
                <w:rFonts w:ascii="Times New Roman" w:hAnsi="Times New Roman"/>
                <w:sz w:val="24"/>
                <w:szCs w:val="24"/>
              </w:rPr>
              <w:t>9-14</w:t>
            </w:r>
          </w:p>
        </w:tc>
        <w:tc>
          <w:tcPr>
            <w:tcW w:w="9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16E7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7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016E7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1215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016E7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</w:tr>
      <w:tr w:rsidR="00D016E7" w:rsidRPr="00B377F9" w:rsidTr="001D3092">
        <w:trPr>
          <w:trHeight w:val="149"/>
        </w:trPr>
        <w:tc>
          <w:tcPr>
            <w:tcW w:w="40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016E7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956" w:type="dxa"/>
            <w:gridSpan w:val="7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016E7" w:rsidRPr="00D016E7" w:rsidRDefault="00D016E7" w:rsidP="00D016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8069B">
              <w:rPr>
                <w:rFonts w:ascii="Times New Roman" w:hAnsi="Times New Roman"/>
                <w:b/>
                <w:sz w:val="24"/>
                <w:szCs w:val="24"/>
              </w:rPr>
              <w:t xml:space="preserve">Раздел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5.</w:t>
            </w:r>
            <w:r w:rsidRPr="0008069B">
              <w:rPr>
                <w:rFonts w:ascii="Times New Roman" w:hAnsi="Times New Roman"/>
                <w:b/>
                <w:sz w:val="24"/>
                <w:szCs w:val="24"/>
              </w:rPr>
              <w:t xml:space="preserve"> Прочность при циклически изменяющ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ихся напряжениях и динамическое </w:t>
            </w:r>
            <w:r w:rsidRPr="0008069B">
              <w:rPr>
                <w:rFonts w:ascii="Times New Roman" w:hAnsi="Times New Roman"/>
                <w:b/>
                <w:sz w:val="24"/>
                <w:szCs w:val="24"/>
              </w:rPr>
              <w:t>действие нагрузок</w:t>
            </w:r>
          </w:p>
        </w:tc>
      </w:tr>
      <w:tr w:rsidR="00D016E7" w:rsidRPr="00B377F9" w:rsidTr="00D016E7">
        <w:trPr>
          <w:trHeight w:val="1426"/>
        </w:trPr>
        <w:tc>
          <w:tcPr>
            <w:tcW w:w="40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016E7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1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016E7" w:rsidRPr="00B377F9" w:rsidRDefault="00D016E7" w:rsidP="00710AE0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 w:rsidRPr="00D016E7">
              <w:rPr>
                <w:rFonts w:ascii="Times New Roman" w:hAnsi="Times New Roman" w:cs="Times New Roman"/>
              </w:rPr>
              <w:t>ОР. 2.4.1</w:t>
            </w:r>
          </w:p>
        </w:tc>
        <w:tc>
          <w:tcPr>
            <w:tcW w:w="157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16E7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16E7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016E7">
              <w:rPr>
                <w:rFonts w:ascii="Times New Roman" w:hAnsi="Times New Roman"/>
                <w:bCs/>
                <w:sz w:val="24"/>
                <w:szCs w:val="24"/>
              </w:rPr>
              <w:t>Форма контроля решения практико-ориентированных задач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16E7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16E7">
              <w:rPr>
                <w:rFonts w:ascii="Times New Roman" w:hAnsi="Times New Roman"/>
                <w:sz w:val="24"/>
                <w:szCs w:val="24"/>
              </w:rPr>
              <w:t>9-14</w:t>
            </w:r>
          </w:p>
        </w:tc>
        <w:tc>
          <w:tcPr>
            <w:tcW w:w="9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16E7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7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016E7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1215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016E7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</w:tr>
      <w:tr w:rsidR="00D016E7" w:rsidRPr="00B377F9" w:rsidTr="00D016E7">
        <w:trPr>
          <w:trHeight w:val="216"/>
        </w:trPr>
        <w:tc>
          <w:tcPr>
            <w:tcW w:w="40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016E7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1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016E7" w:rsidRPr="00B377F9" w:rsidRDefault="00D016E7" w:rsidP="00710AE0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16E7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9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16E7" w:rsidRPr="00D016E7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Экзамен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16E7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16E7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016E7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215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016E7" w:rsidRPr="00B377F9" w:rsidRDefault="00D016E7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710AE0" w:rsidRPr="00B377F9" w:rsidTr="00710AE0">
        <w:trPr>
          <w:trHeight w:val="230"/>
        </w:trPr>
        <w:tc>
          <w:tcPr>
            <w:tcW w:w="40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1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0AE0" w:rsidRPr="00B377F9" w:rsidRDefault="00710AE0" w:rsidP="00710AE0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1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Итого 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8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76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1215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10AE0" w:rsidRPr="00B377F9" w:rsidRDefault="00710AE0" w:rsidP="00710AE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</w:tbl>
    <w:p w:rsidR="00710AE0" w:rsidRDefault="00710AE0" w:rsidP="00710AE0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710AE0" w:rsidRPr="00B377F9" w:rsidRDefault="00710AE0" w:rsidP="00710AE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710AE0" w:rsidRPr="00B377F9" w:rsidRDefault="00710AE0" w:rsidP="00710A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B377F9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D016E7" w:rsidRPr="00D016E7" w:rsidRDefault="00D016E7" w:rsidP="00D016E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bCs/>
          <w:iCs/>
          <w:sz w:val="24"/>
          <w:szCs w:val="24"/>
        </w:rPr>
      </w:pPr>
      <w:r w:rsidRPr="00D016E7">
        <w:rPr>
          <w:rFonts w:ascii="Times New Roman" w:hAnsi="Times New Roman"/>
          <w:bCs/>
          <w:iCs/>
          <w:sz w:val="24"/>
          <w:szCs w:val="24"/>
        </w:rPr>
        <w:t xml:space="preserve">1. Андреев, В.И. Сопротивление материалов с основами теории упругости и пластичности: Учебник / Г.С. </w:t>
      </w:r>
      <w:proofErr w:type="spellStart"/>
      <w:r w:rsidRPr="00D016E7">
        <w:rPr>
          <w:rFonts w:ascii="Times New Roman" w:hAnsi="Times New Roman"/>
          <w:bCs/>
          <w:iCs/>
          <w:sz w:val="24"/>
          <w:szCs w:val="24"/>
        </w:rPr>
        <w:t>Варданян</w:t>
      </w:r>
      <w:proofErr w:type="spellEnd"/>
      <w:r w:rsidRPr="00D016E7">
        <w:rPr>
          <w:rFonts w:ascii="Times New Roman" w:hAnsi="Times New Roman"/>
          <w:bCs/>
          <w:iCs/>
          <w:sz w:val="24"/>
          <w:szCs w:val="24"/>
        </w:rPr>
        <w:t>, В.И. Андреев, А.А. Горшков</w:t>
      </w:r>
      <w:proofErr w:type="gramStart"/>
      <w:r w:rsidRPr="00D016E7">
        <w:rPr>
          <w:rFonts w:ascii="Times New Roman" w:hAnsi="Times New Roman"/>
          <w:bCs/>
          <w:iCs/>
          <w:sz w:val="24"/>
          <w:szCs w:val="24"/>
        </w:rPr>
        <w:t xml:space="preserve"> .</w:t>
      </w:r>
      <w:proofErr w:type="gramEnd"/>
      <w:r w:rsidRPr="00D016E7">
        <w:rPr>
          <w:rFonts w:ascii="Times New Roman" w:hAnsi="Times New Roman"/>
          <w:bCs/>
          <w:iCs/>
          <w:sz w:val="24"/>
          <w:szCs w:val="24"/>
        </w:rPr>
        <w:t xml:space="preserve"> - М.: ИНФРА-М, 2013. - 638 c.</w:t>
      </w:r>
    </w:p>
    <w:p w:rsidR="00D016E7" w:rsidRPr="00D016E7" w:rsidRDefault="00D016E7" w:rsidP="00D016E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bCs/>
          <w:iCs/>
          <w:sz w:val="24"/>
          <w:szCs w:val="24"/>
        </w:rPr>
      </w:pPr>
      <w:r w:rsidRPr="00D016E7">
        <w:rPr>
          <w:rFonts w:ascii="Times New Roman" w:hAnsi="Times New Roman"/>
          <w:bCs/>
          <w:iCs/>
          <w:sz w:val="24"/>
          <w:szCs w:val="24"/>
        </w:rPr>
        <w:t xml:space="preserve">2. </w:t>
      </w:r>
      <w:proofErr w:type="spellStart"/>
      <w:r w:rsidRPr="00D016E7">
        <w:rPr>
          <w:rFonts w:ascii="Times New Roman" w:hAnsi="Times New Roman"/>
          <w:bCs/>
          <w:iCs/>
          <w:sz w:val="24"/>
          <w:szCs w:val="24"/>
        </w:rPr>
        <w:t>Аркуша</w:t>
      </w:r>
      <w:proofErr w:type="spellEnd"/>
      <w:r w:rsidRPr="00D016E7">
        <w:rPr>
          <w:rFonts w:ascii="Times New Roman" w:hAnsi="Times New Roman"/>
          <w:bCs/>
          <w:iCs/>
          <w:sz w:val="24"/>
          <w:szCs w:val="24"/>
        </w:rPr>
        <w:t xml:space="preserve">, А.И. Техническая механика: Теоретическая механика и сопротивление материалов: Учебник / А.И. </w:t>
      </w:r>
      <w:proofErr w:type="spellStart"/>
      <w:r w:rsidRPr="00D016E7">
        <w:rPr>
          <w:rFonts w:ascii="Times New Roman" w:hAnsi="Times New Roman"/>
          <w:bCs/>
          <w:iCs/>
          <w:sz w:val="24"/>
          <w:szCs w:val="24"/>
        </w:rPr>
        <w:t>Аркуша</w:t>
      </w:r>
      <w:proofErr w:type="spellEnd"/>
      <w:r w:rsidRPr="00D016E7">
        <w:rPr>
          <w:rFonts w:ascii="Times New Roman" w:hAnsi="Times New Roman"/>
          <w:bCs/>
          <w:iCs/>
          <w:sz w:val="24"/>
          <w:szCs w:val="24"/>
        </w:rPr>
        <w:t xml:space="preserve">. - М.: КД </w:t>
      </w:r>
      <w:proofErr w:type="spellStart"/>
      <w:r w:rsidRPr="00D016E7">
        <w:rPr>
          <w:rFonts w:ascii="Times New Roman" w:hAnsi="Times New Roman"/>
          <w:bCs/>
          <w:iCs/>
          <w:sz w:val="24"/>
          <w:szCs w:val="24"/>
        </w:rPr>
        <w:t>Либроком</w:t>
      </w:r>
      <w:proofErr w:type="spellEnd"/>
      <w:r w:rsidRPr="00D016E7">
        <w:rPr>
          <w:rFonts w:ascii="Times New Roman" w:hAnsi="Times New Roman"/>
          <w:bCs/>
          <w:iCs/>
          <w:sz w:val="24"/>
          <w:szCs w:val="24"/>
        </w:rPr>
        <w:t>, 2015. - 354 c.</w:t>
      </w:r>
    </w:p>
    <w:p w:rsidR="00710AE0" w:rsidRPr="00D016E7" w:rsidRDefault="00D016E7" w:rsidP="00D016E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bCs/>
          <w:iCs/>
          <w:sz w:val="24"/>
          <w:szCs w:val="24"/>
        </w:rPr>
      </w:pPr>
      <w:r w:rsidRPr="00D016E7">
        <w:rPr>
          <w:rFonts w:ascii="Times New Roman" w:hAnsi="Times New Roman"/>
          <w:bCs/>
          <w:iCs/>
          <w:sz w:val="24"/>
          <w:szCs w:val="24"/>
        </w:rPr>
        <w:t xml:space="preserve">3. </w:t>
      </w:r>
      <w:proofErr w:type="spellStart"/>
      <w:r w:rsidRPr="00D016E7">
        <w:rPr>
          <w:rFonts w:ascii="Times New Roman" w:hAnsi="Times New Roman"/>
          <w:bCs/>
          <w:iCs/>
          <w:sz w:val="24"/>
          <w:szCs w:val="24"/>
        </w:rPr>
        <w:t>Атапин</w:t>
      </w:r>
      <w:proofErr w:type="spellEnd"/>
      <w:r w:rsidRPr="00D016E7">
        <w:rPr>
          <w:rFonts w:ascii="Times New Roman" w:hAnsi="Times New Roman"/>
          <w:bCs/>
          <w:iCs/>
          <w:sz w:val="24"/>
          <w:szCs w:val="24"/>
        </w:rPr>
        <w:t xml:space="preserve">, В.Г. Сопротивление материалов: Учебник и практикум для </w:t>
      </w:r>
      <w:proofErr w:type="gramStart"/>
      <w:r w:rsidRPr="00D016E7">
        <w:rPr>
          <w:rFonts w:ascii="Times New Roman" w:hAnsi="Times New Roman"/>
          <w:bCs/>
          <w:iCs/>
          <w:sz w:val="24"/>
          <w:szCs w:val="24"/>
        </w:rPr>
        <w:t>академического</w:t>
      </w:r>
      <w:proofErr w:type="gramEnd"/>
      <w:r w:rsidRPr="00D016E7">
        <w:rPr>
          <w:rFonts w:ascii="Times New Roman" w:hAnsi="Times New Roman"/>
          <w:bCs/>
          <w:iCs/>
          <w:sz w:val="24"/>
          <w:szCs w:val="24"/>
        </w:rPr>
        <w:t xml:space="preserve"> </w:t>
      </w:r>
      <w:proofErr w:type="spellStart"/>
      <w:r w:rsidRPr="00D016E7">
        <w:rPr>
          <w:rFonts w:ascii="Times New Roman" w:hAnsi="Times New Roman"/>
          <w:bCs/>
          <w:iCs/>
          <w:sz w:val="24"/>
          <w:szCs w:val="24"/>
        </w:rPr>
        <w:t>бакалавриата</w:t>
      </w:r>
      <w:proofErr w:type="spellEnd"/>
      <w:r w:rsidRPr="00D016E7">
        <w:rPr>
          <w:rFonts w:ascii="Times New Roman" w:hAnsi="Times New Roman"/>
          <w:bCs/>
          <w:iCs/>
          <w:sz w:val="24"/>
          <w:szCs w:val="24"/>
        </w:rPr>
        <w:t xml:space="preserve"> / В.Г. </w:t>
      </w:r>
      <w:proofErr w:type="spellStart"/>
      <w:r w:rsidRPr="00D016E7">
        <w:rPr>
          <w:rFonts w:ascii="Times New Roman" w:hAnsi="Times New Roman"/>
          <w:bCs/>
          <w:iCs/>
          <w:sz w:val="24"/>
          <w:szCs w:val="24"/>
        </w:rPr>
        <w:t>Атапин</w:t>
      </w:r>
      <w:proofErr w:type="spellEnd"/>
      <w:r w:rsidRPr="00D016E7">
        <w:rPr>
          <w:rFonts w:ascii="Times New Roman" w:hAnsi="Times New Roman"/>
          <w:bCs/>
          <w:iCs/>
          <w:sz w:val="24"/>
          <w:szCs w:val="24"/>
        </w:rPr>
        <w:t xml:space="preserve">. - Люберцы: </w:t>
      </w:r>
      <w:proofErr w:type="spellStart"/>
      <w:r w:rsidRPr="00D016E7">
        <w:rPr>
          <w:rFonts w:ascii="Times New Roman" w:hAnsi="Times New Roman"/>
          <w:bCs/>
          <w:iCs/>
          <w:sz w:val="24"/>
          <w:szCs w:val="24"/>
        </w:rPr>
        <w:t>Юрайт</w:t>
      </w:r>
      <w:proofErr w:type="spellEnd"/>
      <w:r w:rsidRPr="00D016E7">
        <w:rPr>
          <w:rFonts w:ascii="Times New Roman" w:hAnsi="Times New Roman"/>
          <w:bCs/>
          <w:iCs/>
          <w:sz w:val="24"/>
          <w:szCs w:val="24"/>
        </w:rPr>
        <w:t>, 2016. - 342 c.</w:t>
      </w:r>
    </w:p>
    <w:p w:rsidR="00D016E7" w:rsidRDefault="00D016E7" w:rsidP="00710A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710AE0" w:rsidRPr="00B377F9" w:rsidRDefault="00710AE0" w:rsidP="00710A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:rsidR="00D016E7" w:rsidRPr="00D016E7" w:rsidRDefault="00D016E7" w:rsidP="00D016E7">
      <w:pPr>
        <w:pStyle w:val="a3"/>
        <w:numPr>
          <w:ilvl w:val="0"/>
          <w:numId w:val="39"/>
        </w:numPr>
        <w:tabs>
          <w:tab w:val="left" w:pos="851"/>
        </w:tabs>
        <w:autoSpaceDE w:val="0"/>
        <w:autoSpaceDN w:val="0"/>
        <w:adjustRightInd w:val="0"/>
        <w:spacing w:after="0"/>
        <w:ind w:left="0"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D016E7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Ахметзянов, М.Х. Сопротивление материалов: Учебник для бакалавров / М.Х. Ахметзянов, И.Б. Лазарев. - Люберцы: </w:t>
      </w:r>
      <w:proofErr w:type="spellStart"/>
      <w:r w:rsidRPr="00D016E7">
        <w:rPr>
          <w:rFonts w:ascii="Times New Roman" w:hAnsi="Times New Roman"/>
          <w:color w:val="000000"/>
          <w:sz w:val="24"/>
          <w:szCs w:val="24"/>
          <w:lang w:eastAsia="ru-RU" w:bidi="he-IL"/>
        </w:rPr>
        <w:t>Юрайт</w:t>
      </w:r>
      <w:proofErr w:type="spellEnd"/>
      <w:r w:rsidRPr="00D016E7">
        <w:rPr>
          <w:rFonts w:ascii="Times New Roman" w:hAnsi="Times New Roman"/>
          <w:color w:val="000000"/>
          <w:sz w:val="24"/>
          <w:szCs w:val="24"/>
          <w:lang w:eastAsia="ru-RU" w:bidi="he-IL"/>
        </w:rPr>
        <w:t>, 2016. - 300 c.</w:t>
      </w:r>
    </w:p>
    <w:p w:rsidR="00D016E7" w:rsidRPr="00D016E7" w:rsidRDefault="00D016E7" w:rsidP="00D016E7">
      <w:pPr>
        <w:pStyle w:val="a3"/>
        <w:numPr>
          <w:ilvl w:val="0"/>
          <w:numId w:val="39"/>
        </w:numPr>
        <w:tabs>
          <w:tab w:val="left" w:pos="851"/>
        </w:tabs>
        <w:autoSpaceDE w:val="0"/>
        <w:autoSpaceDN w:val="0"/>
        <w:adjustRightInd w:val="0"/>
        <w:spacing w:after="0"/>
        <w:ind w:left="0"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D016E7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Ахметзянов, М.Х. Техническая механика (сопротивление материалов): Учебник для СПО / М.Х. Ахметзянов, И.Б. Лазарев. - Люберцы: </w:t>
      </w:r>
      <w:proofErr w:type="spellStart"/>
      <w:r w:rsidRPr="00D016E7">
        <w:rPr>
          <w:rFonts w:ascii="Times New Roman" w:hAnsi="Times New Roman"/>
          <w:color w:val="000000"/>
          <w:sz w:val="24"/>
          <w:szCs w:val="24"/>
          <w:lang w:eastAsia="ru-RU" w:bidi="he-IL"/>
        </w:rPr>
        <w:t>Юрайт</w:t>
      </w:r>
      <w:proofErr w:type="spellEnd"/>
      <w:r w:rsidRPr="00D016E7">
        <w:rPr>
          <w:rFonts w:ascii="Times New Roman" w:hAnsi="Times New Roman"/>
          <w:color w:val="000000"/>
          <w:sz w:val="24"/>
          <w:szCs w:val="24"/>
          <w:lang w:eastAsia="ru-RU" w:bidi="he-IL"/>
        </w:rPr>
        <w:t>, 2016. - 300 c.</w:t>
      </w:r>
    </w:p>
    <w:p w:rsidR="00D016E7" w:rsidRPr="00D016E7" w:rsidRDefault="00D016E7" w:rsidP="00D016E7">
      <w:pPr>
        <w:pStyle w:val="a3"/>
        <w:numPr>
          <w:ilvl w:val="0"/>
          <w:numId w:val="39"/>
        </w:numPr>
        <w:tabs>
          <w:tab w:val="left" w:pos="851"/>
        </w:tabs>
        <w:autoSpaceDE w:val="0"/>
        <w:autoSpaceDN w:val="0"/>
        <w:adjustRightInd w:val="0"/>
        <w:spacing w:after="0"/>
        <w:ind w:left="0"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D016E7">
        <w:rPr>
          <w:rFonts w:ascii="Times New Roman" w:hAnsi="Times New Roman"/>
          <w:color w:val="000000"/>
          <w:sz w:val="24"/>
          <w:szCs w:val="24"/>
          <w:lang w:eastAsia="ru-RU" w:bidi="he-IL"/>
        </w:rPr>
        <w:t>Беляев, Н.М. Сопротивление материалов: Учебник для ВУЗов / Н.М. Беляев. - М.: Альянс, 2014. - 608 c.</w:t>
      </w:r>
    </w:p>
    <w:p w:rsidR="00710AE0" w:rsidRPr="00D016E7" w:rsidRDefault="00D016E7" w:rsidP="00D016E7">
      <w:pPr>
        <w:pStyle w:val="a3"/>
        <w:numPr>
          <w:ilvl w:val="0"/>
          <w:numId w:val="39"/>
        </w:numPr>
        <w:tabs>
          <w:tab w:val="left" w:pos="851"/>
        </w:tabs>
        <w:autoSpaceDE w:val="0"/>
        <w:autoSpaceDN w:val="0"/>
        <w:adjustRightInd w:val="0"/>
        <w:spacing w:after="0"/>
        <w:ind w:left="0"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D016E7">
        <w:rPr>
          <w:rFonts w:ascii="Times New Roman" w:hAnsi="Times New Roman"/>
          <w:color w:val="000000"/>
          <w:sz w:val="24"/>
          <w:szCs w:val="24"/>
          <w:lang w:eastAsia="ru-RU" w:bidi="he-IL"/>
        </w:rPr>
        <w:lastRenderedPageBreak/>
        <w:t>Беляев, Н.М. Сопротивление материалов / Н.М. Беляев. - М.: Альянс, 2015. - 608 c.</w:t>
      </w:r>
    </w:p>
    <w:p w:rsidR="00710AE0" w:rsidRPr="00B377F9" w:rsidRDefault="00710AE0" w:rsidP="00D016E7">
      <w:pPr>
        <w:tabs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710AE0" w:rsidRPr="00B377F9" w:rsidRDefault="00710AE0" w:rsidP="00710A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 xml:space="preserve">7.3. Перечень учебно-методического обеспечения для самостоятельной работы </w:t>
      </w:r>
      <w:proofErr w:type="gramStart"/>
      <w:r w:rsidRPr="00B377F9">
        <w:rPr>
          <w:rFonts w:ascii="Times New Roman" w:hAnsi="Times New Roman"/>
          <w:bCs/>
          <w:i/>
          <w:iCs/>
          <w:sz w:val="24"/>
          <w:szCs w:val="24"/>
        </w:rPr>
        <w:t>обучающихся</w:t>
      </w:r>
      <w:proofErr w:type="gramEnd"/>
      <w:r w:rsidRPr="00B377F9">
        <w:rPr>
          <w:rFonts w:ascii="Times New Roman" w:hAnsi="Times New Roman"/>
          <w:bCs/>
          <w:i/>
          <w:iCs/>
          <w:sz w:val="24"/>
          <w:szCs w:val="24"/>
        </w:rPr>
        <w:t xml:space="preserve"> по дисциплине</w:t>
      </w:r>
    </w:p>
    <w:p w:rsidR="00F3317B" w:rsidRDefault="00710AE0" w:rsidP="00F3317B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1. </w:t>
      </w:r>
      <w:proofErr w:type="spellStart"/>
      <w:r w:rsidR="00F3317B" w:rsidRPr="00F3317B">
        <w:rPr>
          <w:rFonts w:ascii="Times New Roman" w:hAnsi="Times New Roman"/>
          <w:color w:val="000000"/>
          <w:sz w:val="24"/>
          <w:szCs w:val="24"/>
          <w:lang w:eastAsia="ru-RU" w:bidi="he-IL"/>
        </w:rPr>
        <w:t>Кривошапко</w:t>
      </w:r>
      <w:proofErr w:type="spellEnd"/>
      <w:r w:rsidR="00F3317B" w:rsidRPr="00F3317B">
        <w:rPr>
          <w:rFonts w:ascii="Times New Roman" w:hAnsi="Times New Roman"/>
          <w:color w:val="000000"/>
          <w:sz w:val="24"/>
          <w:szCs w:val="24"/>
          <w:lang w:eastAsia="ru-RU" w:bidi="he-IL"/>
        </w:rPr>
        <w:t>, С.Н. Сопротивление материалов: лекции, семинары, расчетно-графические работы</w:t>
      </w:r>
      <w:r w:rsidR="00F3317B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: Учебник для бакалавров / </w:t>
      </w:r>
      <w:proofErr w:type="spellStart"/>
      <w:r w:rsidR="00F3317B">
        <w:rPr>
          <w:rFonts w:ascii="Times New Roman" w:hAnsi="Times New Roman"/>
          <w:color w:val="000000"/>
          <w:sz w:val="24"/>
          <w:szCs w:val="24"/>
          <w:lang w:eastAsia="ru-RU" w:bidi="he-IL"/>
        </w:rPr>
        <w:t>С.Н.</w:t>
      </w:r>
      <w:r w:rsidR="00F3317B" w:rsidRPr="00F3317B">
        <w:rPr>
          <w:rFonts w:ascii="Times New Roman" w:hAnsi="Times New Roman"/>
          <w:color w:val="000000"/>
          <w:sz w:val="24"/>
          <w:szCs w:val="24"/>
          <w:lang w:eastAsia="ru-RU" w:bidi="he-IL"/>
        </w:rPr>
        <w:t>Кривошап</w:t>
      </w:r>
      <w:r w:rsidR="00F3317B">
        <w:rPr>
          <w:rFonts w:ascii="Times New Roman" w:hAnsi="Times New Roman"/>
          <w:color w:val="000000"/>
          <w:sz w:val="24"/>
          <w:szCs w:val="24"/>
          <w:lang w:eastAsia="ru-RU" w:bidi="he-IL"/>
        </w:rPr>
        <w:t>ко</w:t>
      </w:r>
      <w:proofErr w:type="spellEnd"/>
      <w:r w:rsidR="00F3317B">
        <w:rPr>
          <w:rFonts w:ascii="Times New Roman" w:hAnsi="Times New Roman"/>
          <w:color w:val="000000"/>
          <w:sz w:val="24"/>
          <w:szCs w:val="24"/>
          <w:lang w:eastAsia="ru-RU" w:bidi="he-IL"/>
        </w:rPr>
        <w:t>. - М.:</w:t>
      </w:r>
      <w:proofErr w:type="spellStart"/>
      <w:r w:rsidR="00F3317B">
        <w:rPr>
          <w:rFonts w:ascii="Times New Roman" w:hAnsi="Times New Roman"/>
          <w:color w:val="000000"/>
          <w:sz w:val="24"/>
          <w:szCs w:val="24"/>
          <w:lang w:eastAsia="ru-RU" w:bidi="he-IL"/>
        </w:rPr>
        <w:t>Юрайт</w:t>
      </w:r>
      <w:proofErr w:type="spellEnd"/>
      <w:r w:rsidR="00F3317B">
        <w:rPr>
          <w:rFonts w:ascii="Times New Roman" w:hAnsi="Times New Roman"/>
          <w:color w:val="000000"/>
          <w:sz w:val="24"/>
          <w:szCs w:val="24"/>
          <w:lang w:eastAsia="ru-RU" w:bidi="he-IL"/>
        </w:rPr>
        <w:t>, 2013.-413 c.</w:t>
      </w:r>
    </w:p>
    <w:p w:rsidR="00710AE0" w:rsidRDefault="00F3317B" w:rsidP="00F3317B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2. </w:t>
      </w:r>
      <w:proofErr w:type="spellStart"/>
      <w:r w:rsidRPr="00F3317B">
        <w:rPr>
          <w:rFonts w:ascii="Times New Roman" w:hAnsi="Times New Roman"/>
          <w:color w:val="000000"/>
          <w:sz w:val="24"/>
          <w:szCs w:val="24"/>
          <w:lang w:eastAsia="ru-RU" w:bidi="he-IL"/>
        </w:rPr>
        <w:t>Кривошапко</w:t>
      </w:r>
      <w:proofErr w:type="spellEnd"/>
      <w:r w:rsidRPr="00F3317B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, С.Н. Сопротивление материалов: Учебник и практикум для </w:t>
      </w:r>
      <w:proofErr w:type="gramStart"/>
      <w:r w:rsidRPr="00F3317B">
        <w:rPr>
          <w:rFonts w:ascii="Times New Roman" w:hAnsi="Times New Roman"/>
          <w:color w:val="000000"/>
          <w:sz w:val="24"/>
          <w:szCs w:val="24"/>
          <w:lang w:eastAsia="ru-RU" w:bidi="he-IL"/>
        </w:rPr>
        <w:t>прикладного</w:t>
      </w:r>
      <w:proofErr w:type="gramEnd"/>
      <w:r w:rsidRPr="00F3317B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</w:t>
      </w:r>
      <w:proofErr w:type="spellStart"/>
      <w:r w:rsidRPr="00F3317B">
        <w:rPr>
          <w:rFonts w:ascii="Times New Roman" w:hAnsi="Times New Roman"/>
          <w:color w:val="000000"/>
          <w:sz w:val="24"/>
          <w:szCs w:val="24"/>
          <w:lang w:eastAsia="ru-RU" w:bidi="he-IL"/>
        </w:rPr>
        <w:t>бакалавриата</w:t>
      </w:r>
      <w:proofErr w:type="spellEnd"/>
      <w:r w:rsidRPr="00F3317B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/ С.Н. </w:t>
      </w:r>
      <w:proofErr w:type="spellStart"/>
      <w:r w:rsidRPr="00F3317B">
        <w:rPr>
          <w:rFonts w:ascii="Times New Roman" w:hAnsi="Times New Roman"/>
          <w:color w:val="000000"/>
          <w:sz w:val="24"/>
          <w:szCs w:val="24"/>
          <w:lang w:eastAsia="ru-RU" w:bidi="he-IL"/>
        </w:rPr>
        <w:t>Кривошапко</w:t>
      </w:r>
      <w:proofErr w:type="spellEnd"/>
      <w:r w:rsidRPr="00F3317B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. - Люберцы: </w:t>
      </w:r>
      <w:proofErr w:type="spellStart"/>
      <w:r w:rsidRPr="00F3317B">
        <w:rPr>
          <w:rFonts w:ascii="Times New Roman" w:hAnsi="Times New Roman"/>
          <w:color w:val="000000"/>
          <w:sz w:val="24"/>
          <w:szCs w:val="24"/>
          <w:lang w:eastAsia="ru-RU" w:bidi="he-IL"/>
        </w:rPr>
        <w:t>Юрайт</w:t>
      </w:r>
      <w:proofErr w:type="spellEnd"/>
      <w:r w:rsidRPr="00F3317B">
        <w:rPr>
          <w:rFonts w:ascii="Times New Roman" w:hAnsi="Times New Roman"/>
          <w:color w:val="000000"/>
          <w:sz w:val="24"/>
          <w:szCs w:val="24"/>
          <w:lang w:eastAsia="ru-RU" w:bidi="he-IL"/>
        </w:rPr>
        <w:t>, 2016. - 413 c.</w:t>
      </w:r>
    </w:p>
    <w:p w:rsidR="00D016E7" w:rsidRDefault="00D016E7" w:rsidP="00D016E7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710AE0" w:rsidRDefault="00710AE0" w:rsidP="00710A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431964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198"/>
        <w:gridCol w:w="4373"/>
      </w:tblGrid>
      <w:tr w:rsidR="00710AE0" w:rsidTr="00710AE0">
        <w:tc>
          <w:tcPr>
            <w:tcW w:w="3936" w:type="dxa"/>
            <w:shd w:val="clear" w:color="auto" w:fill="auto"/>
          </w:tcPr>
          <w:p w:rsidR="00710AE0" w:rsidRDefault="00C61670" w:rsidP="00710AE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</w:pPr>
            <w:hyperlink r:id="rId18" w:history="1">
              <w:r w:rsidR="00F3317B" w:rsidRPr="00E738BF">
                <w:rPr>
                  <w:rStyle w:val="af3"/>
                  <w:rFonts w:ascii="Times New Roman" w:hAnsi="Times New Roman"/>
                  <w:bCs/>
                  <w:i/>
                  <w:iCs/>
                  <w:sz w:val="24"/>
                  <w:szCs w:val="24"/>
                  <w:lang w:eastAsia="ru-RU"/>
                </w:rPr>
                <w:t>https://edu.mininuniver.ru/course/view.php?id=570</w:t>
              </w:r>
            </w:hyperlink>
          </w:p>
          <w:p w:rsidR="00F3317B" w:rsidRPr="00DB303A" w:rsidRDefault="00F3317B" w:rsidP="00710AE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5635" w:type="dxa"/>
            <w:shd w:val="clear" w:color="auto" w:fill="auto"/>
          </w:tcPr>
          <w:p w:rsidR="00710AE0" w:rsidRPr="00F3317B" w:rsidRDefault="00F3317B" w:rsidP="00710AE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r w:rsidRPr="00F3317B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>Электронный учебно-методический комплекс: Сопротивление материалов</w:t>
            </w:r>
          </w:p>
        </w:tc>
      </w:tr>
      <w:tr w:rsidR="00710AE0" w:rsidTr="00710AE0">
        <w:tc>
          <w:tcPr>
            <w:tcW w:w="3936" w:type="dxa"/>
            <w:shd w:val="clear" w:color="auto" w:fill="auto"/>
          </w:tcPr>
          <w:p w:rsidR="00710AE0" w:rsidRPr="00DB303A" w:rsidRDefault="00710AE0" w:rsidP="00D016E7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5635" w:type="dxa"/>
            <w:shd w:val="clear" w:color="auto" w:fill="auto"/>
          </w:tcPr>
          <w:p w:rsidR="00710AE0" w:rsidRPr="00DB303A" w:rsidRDefault="00710AE0" w:rsidP="00710AE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</w:pPr>
          </w:p>
        </w:tc>
      </w:tr>
    </w:tbl>
    <w:p w:rsidR="00710AE0" w:rsidRPr="00B3491A" w:rsidRDefault="00710AE0" w:rsidP="00710AE0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:rsidR="00710AE0" w:rsidRPr="00B377F9" w:rsidRDefault="00710AE0" w:rsidP="00710AE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710AE0" w:rsidRPr="00B377F9" w:rsidRDefault="00710AE0" w:rsidP="00710AE0">
      <w:pPr>
        <w:spacing w:after="0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B377F9">
        <w:rPr>
          <w:rFonts w:ascii="Times New Roman" w:hAnsi="Times New Roman"/>
          <w:spacing w:val="-4"/>
          <w:sz w:val="24"/>
          <w:szCs w:val="24"/>
        </w:rPr>
        <w:t>Фонд оценочных сре</w:t>
      </w:r>
      <w:proofErr w:type="gramStart"/>
      <w:r w:rsidRPr="00B377F9">
        <w:rPr>
          <w:rFonts w:ascii="Times New Roman" w:hAnsi="Times New Roman"/>
          <w:spacing w:val="-4"/>
          <w:sz w:val="24"/>
          <w:szCs w:val="24"/>
        </w:rPr>
        <w:t>дств пр</w:t>
      </w:r>
      <w:proofErr w:type="gramEnd"/>
      <w:r w:rsidRPr="00B377F9">
        <w:rPr>
          <w:rFonts w:ascii="Times New Roman" w:hAnsi="Times New Roman"/>
          <w:spacing w:val="-4"/>
          <w:sz w:val="24"/>
          <w:szCs w:val="24"/>
        </w:rPr>
        <w:t>едставлен в Приложении 1.</w:t>
      </w:r>
    </w:p>
    <w:p w:rsidR="00710AE0" w:rsidRPr="00B377F9" w:rsidRDefault="00710AE0" w:rsidP="00710AE0">
      <w:pPr>
        <w:autoSpaceDE w:val="0"/>
        <w:autoSpaceDN w:val="0"/>
        <w:adjustRightInd w:val="0"/>
        <w:spacing w:after="0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710AE0" w:rsidRPr="00B377F9" w:rsidRDefault="00710AE0" w:rsidP="00710AE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C61670" w:rsidRPr="00C61670" w:rsidRDefault="00C61670" w:rsidP="00C61670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C61670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C61670" w:rsidRPr="00C61670" w:rsidRDefault="00C61670" w:rsidP="00C61670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C61670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C61670" w:rsidRPr="00C61670" w:rsidRDefault="00C61670" w:rsidP="00C61670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C61670">
        <w:rPr>
          <w:rFonts w:ascii="Times New Roman" w:eastAsia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C61670" w:rsidRPr="00C61670" w:rsidRDefault="00C61670" w:rsidP="00C61670">
      <w:pPr>
        <w:jc w:val="both"/>
        <w:rPr>
          <w:rFonts w:ascii="Times New Roman" w:hAnsi="Times New Roman"/>
          <w:sz w:val="24"/>
          <w:szCs w:val="24"/>
        </w:rPr>
      </w:pPr>
      <w:r w:rsidRPr="00C61670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C61670">
        <w:rPr>
          <w:rFonts w:ascii="Times New Roman" w:hAnsi="Times New Roman"/>
          <w:sz w:val="24"/>
          <w:szCs w:val="24"/>
        </w:rPr>
        <w:t>Microsoft</w:t>
      </w:r>
      <w:proofErr w:type="spellEnd"/>
      <w:r w:rsidRPr="00C6167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61670">
        <w:rPr>
          <w:rFonts w:ascii="Times New Roman" w:hAnsi="Times New Roman"/>
          <w:sz w:val="24"/>
          <w:szCs w:val="24"/>
        </w:rPr>
        <w:t>Word</w:t>
      </w:r>
      <w:proofErr w:type="spellEnd"/>
      <w:r w:rsidRPr="00C61670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C61670">
        <w:rPr>
          <w:rFonts w:ascii="Times New Roman" w:hAnsi="Times New Roman"/>
          <w:sz w:val="24"/>
          <w:szCs w:val="24"/>
        </w:rPr>
        <w:t>Power</w:t>
      </w:r>
      <w:proofErr w:type="spellEnd"/>
      <w:r w:rsidRPr="00C6167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61670">
        <w:rPr>
          <w:rFonts w:ascii="Times New Roman" w:hAnsi="Times New Roman"/>
          <w:sz w:val="24"/>
          <w:szCs w:val="24"/>
        </w:rPr>
        <w:t>Point</w:t>
      </w:r>
      <w:proofErr w:type="spellEnd"/>
      <w:r w:rsidRPr="00C61670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C61670">
        <w:rPr>
          <w:rFonts w:ascii="Times New Roman" w:hAnsi="Times New Roman"/>
          <w:sz w:val="24"/>
          <w:szCs w:val="24"/>
        </w:rPr>
        <w:t>Microsoft</w:t>
      </w:r>
      <w:proofErr w:type="spellEnd"/>
      <w:r w:rsidRPr="00C6167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61670">
        <w:rPr>
          <w:rFonts w:ascii="Times New Roman" w:hAnsi="Times New Roman"/>
          <w:sz w:val="24"/>
          <w:szCs w:val="24"/>
        </w:rPr>
        <w:t>Internet</w:t>
      </w:r>
      <w:proofErr w:type="spellEnd"/>
      <w:r w:rsidRPr="00C6167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61670">
        <w:rPr>
          <w:rFonts w:ascii="Times New Roman" w:hAnsi="Times New Roman"/>
          <w:sz w:val="24"/>
          <w:szCs w:val="24"/>
        </w:rPr>
        <w:t>Explorer</w:t>
      </w:r>
      <w:proofErr w:type="spellEnd"/>
      <w:r w:rsidRPr="00C61670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C61670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C61670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C61670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C61670"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C61670">
        <w:rPr>
          <w:rFonts w:ascii="Times New Roman" w:hAnsi="Times New Roman"/>
          <w:sz w:val="24"/>
          <w:szCs w:val="24"/>
        </w:rPr>
        <w:t>Google</w:t>
      </w:r>
      <w:proofErr w:type="spellEnd"/>
      <w:r w:rsidRPr="00C61670">
        <w:rPr>
          <w:rFonts w:ascii="Times New Roman" w:hAnsi="Times New Roman"/>
          <w:sz w:val="24"/>
          <w:szCs w:val="24"/>
        </w:rPr>
        <w:t>-сервисов.</w:t>
      </w:r>
    </w:p>
    <w:p w:rsidR="00C61670" w:rsidRDefault="00C61670" w:rsidP="00BA5E1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61670" w:rsidRDefault="00C61670" w:rsidP="00BA5E1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61670" w:rsidRDefault="00C61670" w:rsidP="00BA5E1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61670" w:rsidRDefault="00C61670" w:rsidP="00BA5E1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61670" w:rsidRDefault="00C61670" w:rsidP="00BA5E1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61670" w:rsidRDefault="00C61670" w:rsidP="00BA5E1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61670" w:rsidRDefault="00C61670" w:rsidP="00BA5E1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61670" w:rsidRDefault="00C61670" w:rsidP="00BA5E1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61670" w:rsidRDefault="00C61670" w:rsidP="00BA5E1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61670" w:rsidRDefault="00C61670" w:rsidP="00BA5E1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61670" w:rsidRDefault="00C61670" w:rsidP="00BA5E1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61670" w:rsidRDefault="00C61670" w:rsidP="00BA5E1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61670" w:rsidRDefault="00C61670" w:rsidP="00BA5E1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61670" w:rsidRDefault="00C61670" w:rsidP="00BA5E1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61670" w:rsidRDefault="00C61670" w:rsidP="00BA5E1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FB02AB" w:rsidRPr="00A55043" w:rsidRDefault="00FB02AB" w:rsidP="00BA5E1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sz w:val="24"/>
          <w:szCs w:val="24"/>
          <w:lang w:eastAsia="ru-RU"/>
        </w:rPr>
        <w:lastRenderedPageBreak/>
        <w:t>5.3. ПРОГРАММА ДИСЦИПЛИНЫ</w:t>
      </w:r>
    </w:p>
    <w:p w:rsidR="00FB02AB" w:rsidRPr="00A55043" w:rsidRDefault="00FB02AB" w:rsidP="00FB02A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sz w:val="24"/>
          <w:szCs w:val="24"/>
          <w:lang w:eastAsia="ru-RU"/>
        </w:rPr>
        <w:t>«</w:t>
      </w:r>
      <w:r w:rsidRPr="00791ECE">
        <w:rPr>
          <w:rFonts w:ascii="Times New Roman" w:hAnsi="Times New Roman"/>
          <w:b/>
          <w:sz w:val="24"/>
          <w:szCs w:val="24"/>
          <w:lang w:eastAsia="ru-RU"/>
        </w:rPr>
        <w:t>ТЕХНИЧЕСКАЯ МЕХАНИКА</w:t>
      </w:r>
      <w:r w:rsidRPr="00A55043"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FB02AB" w:rsidRPr="00A55043" w:rsidRDefault="00FB02AB" w:rsidP="00FB02A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FB02AB" w:rsidRPr="00A55043" w:rsidRDefault="00FB02AB" w:rsidP="00FB02A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FB02AB" w:rsidRPr="00BC4FBC" w:rsidRDefault="00FB02AB" w:rsidP="00FB02AB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Курс</w:t>
      </w:r>
      <w:r>
        <w:rPr>
          <w:rFonts w:ascii="Times New Roman" w:hAnsi="Times New Roman"/>
          <w:sz w:val="24"/>
          <w:szCs w:val="24"/>
        </w:rPr>
        <w:t xml:space="preserve"> </w:t>
      </w:r>
      <w:r w:rsidRPr="00BC4FBC">
        <w:rPr>
          <w:rFonts w:ascii="Times New Roman" w:hAnsi="Times New Roman"/>
          <w:bCs/>
          <w:sz w:val="24"/>
          <w:szCs w:val="24"/>
          <w:lang w:eastAsia="ru-RU"/>
        </w:rPr>
        <w:t>«</w:t>
      </w:r>
      <w:r>
        <w:rPr>
          <w:rFonts w:ascii="Times New Roman" w:hAnsi="Times New Roman"/>
          <w:sz w:val="24"/>
          <w:szCs w:val="24"/>
        </w:rPr>
        <w:t>Техническая механика</w:t>
      </w:r>
      <w:r w:rsidRPr="00BC4FBC">
        <w:rPr>
          <w:rFonts w:ascii="Times New Roman" w:hAnsi="Times New Roman"/>
          <w:bCs/>
          <w:sz w:val="24"/>
          <w:szCs w:val="24"/>
          <w:lang w:eastAsia="ru-RU"/>
        </w:rPr>
        <w:t>»</w:t>
      </w:r>
      <w:r w:rsidRPr="00BC4FBC">
        <w:rPr>
          <w:rFonts w:ascii="Times New Roman" w:hAnsi="Times New Roman"/>
          <w:sz w:val="24"/>
          <w:szCs w:val="24"/>
        </w:rPr>
        <w:t>,</w:t>
      </w:r>
      <w:r w:rsidRPr="00A55043">
        <w:rPr>
          <w:rFonts w:ascii="Times New Roman" w:hAnsi="Times New Roman"/>
          <w:sz w:val="24"/>
          <w:szCs w:val="24"/>
        </w:rPr>
        <w:t xml:space="preserve"> </w:t>
      </w:r>
      <w:r w:rsidRPr="00BC4FBC">
        <w:rPr>
          <w:rFonts w:ascii="Times New Roman" w:hAnsi="Times New Roman"/>
          <w:sz w:val="24"/>
          <w:szCs w:val="24"/>
        </w:rPr>
        <w:t xml:space="preserve">как и другие дисциплины модуля, служит формированию трудовых действий специалиста </w:t>
      </w:r>
      <w:r w:rsidR="00F3317B">
        <w:rPr>
          <w:rFonts w:ascii="Times New Roman" w:hAnsi="Times New Roman"/>
          <w:sz w:val="24"/>
          <w:szCs w:val="24"/>
        </w:rPr>
        <w:t xml:space="preserve">управления сервисной деятельности </w:t>
      </w:r>
      <w:r w:rsidRPr="00BC4FBC">
        <w:rPr>
          <w:rFonts w:ascii="Times New Roman" w:hAnsi="Times New Roman"/>
          <w:sz w:val="24"/>
          <w:szCs w:val="24"/>
        </w:rPr>
        <w:t xml:space="preserve">(согласно </w:t>
      </w:r>
      <w:proofErr w:type="spellStart"/>
      <w:r w:rsidRPr="00BC4FBC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BC4FBC">
        <w:rPr>
          <w:rFonts w:ascii="Times New Roman" w:hAnsi="Times New Roman"/>
          <w:sz w:val="24"/>
          <w:szCs w:val="24"/>
        </w:rPr>
        <w:t xml:space="preserve">). </w:t>
      </w:r>
    </w:p>
    <w:p w:rsidR="00FB02AB" w:rsidRDefault="00FB02AB" w:rsidP="00FB02AB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BC4FBC">
        <w:rPr>
          <w:rFonts w:ascii="Times New Roman" w:hAnsi="Times New Roman"/>
          <w:sz w:val="24"/>
          <w:szCs w:val="24"/>
        </w:rPr>
        <w:t xml:space="preserve">Компетенции, формируемые в результате освоения дисциплины: </w:t>
      </w:r>
    </w:p>
    <w:p w:rsidR="00F3317B" w:rsidRDefault="00FB02AB" w:rsidP="00F3317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A670E1">
        <w:rPr>
          <w:rFonts w:ascii="Times New Roman" w:hAnsi="Times New Roman"/>
          <w:sz w:val="24"/>
          <w:szCs w:val="24"/>
        </w:rPr>
        <w:t>ОК-2 способностью использовать основы экономических знаний при оценке эффективности результатов деятельности в различных сферах</w:t>
      </w:r>
      <w:r>
        <w:rPr>
          <w:rFonts w:ascii="Times New Roman" w:hAnsi="Times New Roman"/>
          <w:sz w:val="24"/>
          <w:szCs w:val="24"/>
        </w:rPr>
        <w:t>.</w:t>
      </w:r>
    </w:p>
    <w:p w:rsidR="00BA5E1B" w:rsidRDefault="00BA5E1B" w:rsidP="00F3317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ПК-7 </w:t>
      </w:r>
      <w:r w:rsidRPr="00BA5E1B">
        <w:rPr>
          <w:rFonts w:ascii="Times New Roman" w:hAnsi="Times New Roman"/>
          <w:sz w:val="24"/>
          <w:szCs w:val="24"/>
        </w:rPr>
        <w:t>готовностью к разработке процесса предоставления услуг, в том числе в соответствии с требованиями потребителя, на основе новейших информационных и коммуникационных технологий</w:t>
      </w:r>
    </w:p>
    <w:p w:rsidR="00F3317B" w:rsidRPr="00A55043" w:rsidRDefault="00F3317B" w:rsidP="00F3317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FB02AB" w:rsidRPr="00A55043" w:rsidRDefault="00FB02AB" w:rsidP="00FB02AB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FB02AB" w:rsidRPr="00A55043" w:rsidRDefault="00FB02AB" w:rsidP="00FB02AB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Дисциплина модуля "Техническая механика</w:t>
      </w:r>
      <w:r w:rsidRPr="00A55043">
        <w:rPr>
          <w:rFonts w:ascii="Times New Roman" w:hAnsi="Times New Roman"/>
          <w:sz w:val="24"/>
          <w:szCs w:val="24"/>
        </w:rPr>
        <w:t xml:space="preserve">" предназначена </w:t>
      </w:r>
      <w:r>
        <w:rPr>
          <w:rFonts w:ascii="Times New Roman" w:hAnsi="Times New Roman"/>
          <w:sz w:val="24"/>
          <w:szCs w:val="24"/>
        </w:rPr>
        <w:t>для студентов 3</w:t>
      </w:r>
      <w:r w:rsidRPr="00A55043">
        <w:rPr>
          <w:rFonts w:ascii="Times New Roman" w:hAnsi="Times New Roman"/>
          <w:sz w:val="24"/>
          <w:szCs w:val="24"/>
        </w:rPr>
        <w:t xml:space="preserve">  курса.</w:t>
      </w:r>
    </w:p>
    <w:p w:rsidR="00FB02AB" w:rsidRPr="00A55043" w:rsidRDefault="00FB02AB" w:rsidP="00FB02AB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Дисциплина «</w:t>
      </w:r>
      <w:r>
        <w:rPr>
          <w:rFonts w:ascii="Times New Roman" w:hAnsi="Times New Roman"/>
          <w:sz w:val="24"/>
          <w:szCs w:val="24"/>
        </w:rPr>
        <w:t>Техническая механика</w:t>
      </w:r>
      <w:r w:rsidRPr="00A55043">
        <w:rPr>
          <w:rFonts w:ascii="Times New Roman" w:hAnsi="Times New Roman"/>
          <w:sz w:val="24"/>
          <w:szCs w:val="24"/>
        </w:rPr>
        <w:t xml:space="preserve">» позволяет эффективно формировать общекультурные и профессиональные компетенции, способствует всестороннему развитию личности студентов и гарантирует качество их подготовки. </w:t>
      </w:r>
    </w:p>
    <w:p w:rsidR="00FB02AB" w:rsidRPr="00A55043" w:rsidRDefault="00FB02AB" w:rsidP="00FB02AB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FB02AB" w:rsidRPr="00A55043" w:rsidRDefault="00FB02AB" w:rsidP="00FB02AB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sz w:val="24"/>
          <w:szCs w:val="24"/>
          <w:lang w:eastAsia="ru-RU"/>
        </w:rPr>
        <w:t>3.</w:t>
      </w:r>
      <w:r w:rsidRPr="00A55043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A55043">
        <w:rPr>
          <w:rFonts w:ascii="Times New Roman" w:hAnsi="Times New Roman"/>
          <w:b/>
          <w:sz w:val="24"/>
          <w:szCs w:val="24"/>
          <w:lang w:eastAsia="ru-RU"/>
        </w:rPr>
        <w:t>Цели и задачи</w:t>
      </w:r>
    </w:p>
    <w:p w:rsidR="00FB02AB" w:rsidRPr="00A55043" w:rsidRDefault="00FB02AB" w:rsidP="00FB02A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Целью дисциплины «</w:t>
      </w:r>
      <w:r>
        <w:rPr>
          <w:rFonts w:ascii="Times New Roman" w:hAnsi="Times New Roman"/>
          <w:sz w:val="24"/>
          <w:szCs w:val="24"/>
        </w:rPr>
        <w:t>Техническая механика</w:t>
      </w:r>
      <w:r w:rsidRPr="00A55043">
        <w:rPr>
          <w:rFonts w:ascii="Times New Roman" w:hAnsi="Times New Roman"/>
          <w:sz w:val="24"/>
          <w:szCs w:val="24"/>
          <w:lang w:eastAsia="ru-RU"/>
        </w:rPr>
        <w:t>» является формирование профессиональных компетенций в области строительного производства.</w:t>
      </w:r>
    </w:p>
    <w:p w:rsidR="00FB02AB" w:rsidRPr="00A55043" w:rsidRDefault="00FB02AB" w:rsidP="00FB02A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 xml:space="preserve">В результате освоения дисциплины </w:t>
      </w:r>
      <w:proofErr w:type="gramStart"/>
      <w:r w:rsidRPr="00A55043">
        <w:rPr>
          <w:rFonts w:ascii="Times New Roman" w:hAnsi="Times New Roman"/>
          <w:sz w:val="24"/>
          <w:szCs w:val="24"/>
        </w:rPr>
        <w:t>обучающийся</w:t>
      </w:r>
      <w:proofErr w:type="gramEnd"/>
      <w:r w:rsidRPr="00A55043">
        <w:rPr>
          <w:rFonts w:ascii="Times New Roman" w:hAnsi="Times New Roman"/>
          <w:sz w:val="24"/>
          <w:szCs w:val="24"/>
        </w:rPr>
        <w:t xml:space="preserve"> должен</w:t>
      </w:r>
    </w:p>
    <w:p w:rsidR="00FB02AB" w:rsidRPr="00791ECE" w:rsidRDefault="00FB02AB" w:rsidP="00FB02AB">
      <w:pPr>
        <w:pStyle w:val="af8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791ECE">
        <w:rPr>
          <w:rFonts w:ascii="Times New Roman" w:hAnsi="Times New Roman"/>
          <w:b/>
          <w:sz w:val="24"/>
          <w:szCs w:val="24"/>
        </w:rPr>
        <w:t>знать:</w:t>
      </w:r>
    </w:p>
    <w:p w:rsidR="00FB02AB" w:rsidRPr="00791ECE" w:rsidRDefault="00FB02AB" w:rsidP="00FB02AB">
      <w:pPr>
        <w:pStyle w:val="af8"/>
        <w:ind w:firstLine="709"/>
        <w:jc w:val="both"/>
        <w:rPr>
          <w:rFonts w:ascii="Times New Roman" w:hAnsi="Times New Roman"/>
          <w:sz w:val="24"/>
          <w:szCs w:val="24"/>
        </w:rPr>
      </w:pPr>
      <w:r w:rsidRPr="00791ECE">
        <w:rPr>
          <w:rFonts w:ascii="Times New Roman" w:hAnsi="Times New Roman"/>
          <w:sz w:val="24"/>
          <w:szCs w:val="24"/>
        </w:rPr>
        <w:t>- реакции связей, условий равновесия плоской и пространственной систем сил, теории пар сил;</w:t>
      </w:r>
    </w:p>
    <w:p w:rsidR="00FB02AB" w:rsidRPr="00791ECE" w:rsidRDefault="00FB02AB" w:rsidP="00FB02AB">
      <w:pPr>
        <w:pStyle w:val="af8"/>
        <w:ind w:firstLine="709"/>
        <w:jc w:val="both"/>
        <w:rPr>
          <w:rFonts w:ascii="Times New Roman" w:hAnsi="Times New Roman"/>
          <w:sz w:val="24"/>
          <w:szCs w:val="24"/>
        </w:rPr>
      </w:pPr>
      <w:r w:rsidRPr="00791ECE">
        <w:rPr>
          <w:rFonts w:ascii="Times New Roman" w:hAnsi="Times New Roman"/>
          <w:sz w:val="24"/>
          <w:szCs w:val="24"/>
        </w:rPr>
        <w:t>- кинематические характеристики точки, частных и общих случаев движения точки и твердого тела;</w:t>
      </w:r>
    </w:p>
    <w:p w:rsidR="00FB02AB" w:rsidRPr="00791ECE" w:rsidRDefault="00FB02AB" w:rsidP="00FB02AB">
      <w:pPr>
        <w:pStyle w:val="af8"/>
        <w:ind w:firstLine="709"/>
        <w:jc w:val="both"/>
        <w:rPr>
          <w:rFonts w:ascii="Times New Roman" w:hAnsi="Times New Roman"/>
          <w:sz w:val="24"/>
          <w:szCs w:val="24"/>
        </w:rPr>
      </w:pPr>
      <w:r w:rsidRPr="00791ECE">
        <w:rPr>
          <w:rFonts w:ascii="Times New Roman" w:hAnsi="Times New Roman"/>
          <w:sz w:val="24"/>
          <w:szCs w:val="24"/>
        </w:rPr>
        <w:t>- дифференциальные уравнения движения точки; общих теорем динамики; теории удара.</w:t>
      </w:r>
    </w:p>
    <w:p w:rsidR="00FB02AB" w:rsidRPr="00791ECE" w:rsidRDefault="00FB02AB" w:rsidP="00FB02AB">
      <w:pPr>
        <w:pStyle w:val="af8"/>
        <w:ind w:firstLine="709"/>
        <w:jc w:val="both"/>
        <w:rPr>
          <w:rFonts w:ascii="Times New Roman" w:hAnsi="Times New Roman"/>
          <w:sz w:val="24"/>
          <w:szCs w:val="24"/>
        </w:rPr>
      </w:pPr>
      <w:r w:rsidRPr="00791ECE">
        <w:rPr>
          <w:rFonts w:ascii="Times New Roman" w:hAnsi="Times New Roman"/>
          <w:b/>
          <w:sz w:val="24"/>
          <w:szCs w:val="24"/>
        </w:rPr>
        <w:t>уметь:</w:t>
      </w:r>
    </w:p>
    <w:p w:rsidR="00FB02AB" w:rsidRPr="00791ECE" w:rsidRDefault="00FB02AB" w:rsidP="00FB02AB">
      <w:pPr>
        <w:pStyle w:val="af8"/>
        <w:ind w:firstLine="709"/>
        <w:jc w:val="both"/>
        <w:rPr>
          <w:rFonts w:ascii="Times New Roman" w:hAnsi="Times New Roman"/>
          <w:sz w:val="24"/>
          <w:szCs w:val="24"/>
        </w:rPr>
      </w:pPr>
      <w:r w:rsidRPr="00791ECE">
        <w:rPr>
          <w:rFonts w:ascii="Times New Roman" w:hAnsi="Times New Roman"/>
          <w:sz w:val="24"/>
          <w:szCs w:val="24"/>
        </w:rPr>
        <w:t>- определять надежность техники и систем управления.</w:t>
      </w:r>
    </w:p>
    <w:p w:rsidR="00FB02AB" w:rsidRPr="00791ECE" w:rsidRDefault="00FB02AB" w:rsidP="00FB02AB">
      <w:pPr>
        <w:pStyle w:val="af8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791ECE">
        <w:rPr>
          <w:rFonts w:ascii="Times New Roman" w:hAnsi="Times New Roman"/>
          <w:b/>
          <w:sz w:val="24"/>
          <w:szCs w:val="24"/>
        </w:rPr>
        <w:t>владеть:</w:t>
      </w:r>
    </w:p>
    <w:p w:rsidR="00FB02AB" w:rsidRPr="00791ECE" w:rsidRDefault="00FB02AB" w:rsidP="00FB02AB">
      <w:pPr>
        <w:pStyle w:val="af8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</w:t>
      </w:r>
      <w:r w:rsidRPr="00791ECE">
        <w:rPr>
          <w:rFonts w:ascii="Times New Roman" w:hAnsi="Times New Roman"/>
          <w:sz w:val="24"/>
          <w:szCs w:val="24"/>
        </w:rPr>
        <w:t>методами разработки технической документации по соблюдению технологической дисциплины в условиях действующего производства.</w:t>
      </w:r>
    </w:p>
    <w:p w:rsidR="00FB02AB" w:rsidRDefault="00FB02AB" w:rsidP="00FB02AB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FB02AB" w:rsidRPr="00A55043" w:rsidRDefault="00FB02AB" w:rsidP="00FB02AB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4960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51"/>
        <w:gridCol w:w="2268"/>
        <w:gridCol w:w="1417"/>
        <w:gridCol w:w="2552"/>
        <w:gridCol w:w="1104"/>
        <w:gridCol w:w="1302"/>
      </w:tblGrid>
      <w:tr w:rsidR="00FB02AB" w:rsidRPr="00A55043" w:rsidTr="00BA5E1B">
        <w:trPr>
          <w:trHeight w:val="385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B02AB" w:rsidRPr="00A55043" w:rsidRDefault="00FB02AB" w:rsidP="00B64F25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5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3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F3317B" w:rsidRPr="00A55043" w:rsidTr="00BA5E1B">
        <w:trPr>
          <w:trHeight w:val="1788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3317B" w:rsidRPr="003C092E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 xml:space="preserve">ОР.2 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3317B" w:rsidRPr="00C42099" w:rsidRDefault="00F3317B" w:rsidP="00B64F25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42099">
              <w:rPr>
                <w:rFonts w:ascii="Times New Roman" w:hAnsi="Times New Roman"/>
                <w:sz w:val="24"/>
                <w:szCs w:val="24"/>
              </w:rPr>
              <w:t>Демонстрирует навыки по обеспечению</w:t>
            </w:r>
          </w:p>
          <w:p w:rsidR="00F3317B" w:rsidRPr="003C092E" w:rsidRDefault="00F3317B" w:rsidP="00B64F25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C42099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сбора, обработки и анализа информации о факторах внешней и внутренней среды деятельности предприятий </w:t>
            </w:r>
            <w:r w:rsidRPr="00C42099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lastRenderedPageBreak/>
              <w:t>сервиса, необходимых для принятия стратегических и оперативных управленческих решений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F3317B" w:rsidRPr="003C092E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ОР. </w:t>
            </w:r>
            <w:r>
              <w:rPr>
                <w:rFonts w:ascii="Times New Roman" w:hAnsi="Times New Roman"/>
                <w:sz w:val="24"/>
                <w:szCs w:val="24"/>
              </w:rPr>
              <w:t>2.5</w:t>
            </w:r>
            <w:r w:rsidRPr="003C092E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255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3317B" w:rsidRPr="0008069B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Демонстрирует  навыки </w:t>
            </w:r>
            <w:r w:rsidRPr="0008069B">
              <w:rPr>
                <w:rFonts w:ascii="Times New Roman" w:hAnsi="Times New Roman"/>
                <w:color w:val="000000"/>
                <w:sz w:val="24"/>
                <w:szCs w:val="24"/>
              </w:rPr>
              <w:t>использова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ния</w:t>
            </w:r>
            <w:r w:rsidRPr="0008069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основны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х</w:t>
            </w:r>
            <w:r w:rsidRPr="0008069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закон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ов</w:t>
            </w:r>
            <w:r w:rsidRPr="0008069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естественнонаучных дисциплин, методы математического анализа и моделирования, основы теоретического и </w:t>
            </w:r>
            <w:r w:rsidRPr="0008069B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экспериментального исследования </w:t>
            </w:r>
            <w:proofErr w:type="gramStart"/>
            <w:r w:rsidRPr="0008069B">
              <w:rPr>
                <w:rFonts w:ascii="Times New Roman" w:hAnsi="Times New Roman"/>
                <w:color w:val="000000"/>
                <w:sz w:val="24"/>
                <w:szCs w:val="24"/>
              </w:rPr>
              <w:t>в</w:t>
            </w:r>
            <w:proofErr w:type="gramEnd"/>
            <w:r w:rsidRPr="0008069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комплексной инженерной</w:t>
            </w:r>
          </w:p>
          <w:p w:rsidR="00F3317B" w:rsidRPr="0008069B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8069B">
              <w:rPr>
                <w:rFonts w:ascii="Times New Roman" w:hAnsi="Times New Roman"/>
                <w:color w:val="000000"/>
                <w:sz w:val="24"/>
                <w:szCs w:val="24"/>
              </w:rPr>
              <w:t>деятельности с целью моделирования объектов и технологических процессов, используя стандартные пакеты и средства автоматизированного</w:t>
            </w:r>
          </w:p>
          <w:p w:rsidR="00F3317B" w:rsidRPr="003C092E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8069B">
              <w:rPr>
                <w:rFonts w:ascii="Times New Roman" w:hAnsi="Times New Roman"/>
                <w:color w:val="000000"/>
                <w:sz w:val="24"/>
                <w:szCs w:val="24"/>
              </w:rPr>
              <w:t>проектирования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3317B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ОК-5</w:t>
            </w:r>
          </w:p>
          <w:p w:rsidR="00BA5E1B" w:rsidRPr="003C092E" w:rsidRDefault="00BA5E1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ПК-7</w:t>
            </w:r>
          </w:p>
          <w:p w:rsidR="00F3317B" w:rsidRPr="003C092E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30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3317B" w:rsidRPr="003C092E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</w:p>
        </w:tc>
      </w:tr>
    </w:tbl>
    <w:p w:rsidR="00FB02AB" w:rsidRPr="00A55043" w:rsidRDefault="00FB02AB" w:rsidP="00FB02A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FB02AB" w:rsidRDefault="00FB02AB" w:rsidP="00FB02A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FB02AB" w:rsidRPr="00A55043" w:rsidRDefault="00FB02AB" w:rsidP="00FB02A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FB02AB" w:rsidRPr="00A55043" w:rsidRDefault="00FB02AB" w:rsidP="00FB02A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36" w:type="pct"/>
        <w:tblLayout w:type="fixed"/>
        <w:tblLook w:val="0000" w:firstRow="0" w:lastRow="0" w:firstColumn="0" w:lastColumn="0" w:noHBand="0" w:noVBand="0"/>
      </w:tblPr>
      <w:tblGrid>
        <w:gridCol w:w="4075"/>
        <w:gridCol w:w="818"/>
        <w:gridCol w:w="818"/>
        <w:gridCol w:w="1356"/>
        <w:gridCol w:w="1336"/>
        <w:gridCol w:w="1237"/>
      </w:tblGrid>
      <w:tr w:rsidR="00FB02AB" w:rsidRPr="00A55043" w:rsidTr="00B64F25">
        <w:trPr>
          <w:trHeight w:val="203"/>
        </w:trPr>
        <w:tc>
          <w:tcPr>
            <w:tcW w:w="407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299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33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B02AB" w:rsidRPr="00521E6C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21E6C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FB02AB" w:rsidRPr="00A55043" w:rsidTr="00B64F25">
        <w:trPr>
          <w:trHeight w:val="533"/>
        </w:trPr>
        <w:tc>
          <w:tcPr>
            <w:tcW w:w="407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5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B02AB" w:rsidRPr="00A55043" w:rsidRDefault="00FB02AB" w:rsidP="00B64F25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33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B02AB" w:rsidRPr="00521E6C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FB02AB" w:rsidRPr="00A55043" w:rsidTr="00B64F25">
        <w:trPr>
          <w:trHeight w:val="1"/>
        </w:trPr>
        <w:tc>
          <w:tcPr>
            <w:tcW w:w="407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5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521E6C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FB02AB" w:rsidRPr="00A55043" w:rsidTr="00B64F25">
        <w:trPr>
          <w:trHeight w:val="1"/>
        </w:trPr>
        <w:tc>
          <w:tcPr>
            <w:tcW w:w="40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02AB" w:rsidRPr="00A670E1" w:rsidRDefault="00FB02AB" w:rsidP="00B64F25">
            <w:pPr>
              <w:pStyle w:val="af8"/>
              <w:rPr>
                <w:rFonts w:ascii="Times New Roman" w:hAnsi="Times New Roman"/>
                <w:b/>
                <w:sz w:val="24"/>
                <w:szCs w:val="24"/>
              </w:rPr>
            </w:pPr>
            <w:r w:rsidRPr="00A670E1">
              <w:rPr>
                <w:rFonts w:ascii="Times New Roman" w:hAnsi="Times New Roman"/>
                <w:b/>
                <w:sz w:val="24"/>
                <w:szCs w:val="24"/>
              </w:rPr>
              <w:t>Раздел 1. Статика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02AB" w:rsidRPr="002C4CF1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02AB" w:rsidRPr="002C4CF1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2C4CF1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521E6C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33</w:t>
            </w:r>
          </w:p>
        </w:tc>
      </w:tr>
      <w:tr w:rsidR="00FB02AB" w:rsidRPr="00A55043" w:rsidTr="00B64F25">
        <w:trPr>
          <w:trHeight w:val="302"/>
        </w:trPr>
        <w:tc>
          <w:tcPr>
            <w:tcW w:w="40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A670E1" w:rsidRDefault="00FB02AB" w:rsidP="00B64F25">
            <w:pPr>
              <w:pStyle w:val="af8"/>
              <w:rPr>
                <w:rFonts w:ascii="Times New Roman" w:hAnsi="Times New Roman"/>
                <w:sz w:val="24"/>
                <w:szCs w:val="24"/>
              </w:rPr>
            </w:pPr>
            <w:r w:rsidRPr="00A670E1">
              <w:rPr>
                <w:rFonts w:ascii="Times New Roman" w:hAnsi="Times New Roman"/>
                <w:sz w:val="24"/>
                <w:szCs w:val="24"/>
              </w:rPr>
              <w:t>1.1. Основные понятия и исходные положения статики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2C4CF1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2C4CF1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2C4CF1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521E6C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16,5</w:t>
            </w:r>
          </w:p>
        </w:tc>
      </w:tr>
      <w:tr w:rsidR="00FB02AB" w:rsidRPr="00A55043" w:rsidTr="00B64F25">
        <w:trPr>
          <w:trHeight w:val="309"/>
        </w:trPr>
        <w:tc>
          <w:tcPr>
            <w:tcW w:w="40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A670E1" w:rsidRDefault="00FB02AB" w:rsidP="00B64F25">
            <w:pPr>
              <w:pStyle w:val="af8"/>
              <w:rPr>
                <w:rFonts w:ascii="Times New Roman" w:hAnsi="Times New Roman"/>
                <w:sz w:val="24"/>
                <w:szCs w:val="24"/>
              </w:rPr>
            </w:pPr>
            <w:r w:rsidRPr="00A670E1">
              <w:rPr>
                <w:rFonts w:ascii="Times New Roman" w:hAnsi="Times New Roman"/>
                <w:sz w:val="24"/>
                <w:szCs w:val="24"/>
              </w:rPr>
              <w:t>1.2. Сложение сил. Система сходящихся сил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F3317B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3317B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2C4CF1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2C4CF1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521E6C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16,5</w:t>
            </w:r>
          </w:p>
        </w:tc>
      </w:tr>
      <w:tr w:rsidR="00FB02AB" w:rsidRPr="00A55043" w:rsidTr="00B64F25">
        <w:trPr>
          <w:trHeight w:val="200"/>
        </w:trPr>
        <w:tc>
          <w:tcPr>
            <w:tcW w:w="40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A670E1" w:rsidRDefault="00FB02AB" w:rsidP="00B64F25">
            <w:pPr>
              <w:pStyle w:val="af8"/>
              <w:tabs>
                <w:tab w:val="center" w:pos="2356"/>
              </w:tabs>
              <w:rPr>
                <w:rFonts w:ascii="Times New Roman" w:hAnsi="Times New Roman"/>
                <w:b/>
                <w:sz w:val="24"/>
                <w:szCs w:val="24"/>
              </w:rPr>
            </w:pPr>
            <w:r w:rsidRPr="00A670E1">
              <w:rPr>
                <w:rFonts w:ascii="Times New Roman" w:hAnsi="Times New Roman"/>
                <w:b/>
                <w:sz w:val="24"/>
                <w:szCs w:val="24"/>
              </w:rPr>
              <w:t>Раздел 2. Кинематика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2C4CF1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2C4CF1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2C4CF1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521E6C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33</w:t>
            </w:r>
          </w:p>
        </w:tc>
      </w:tr>
      <w:tr w:rsidR="00FB02AB" w:rsidRPr="00A55043" w:rsidTr="00B64F25">
        <w:trPr>
          <w:trHeight w:val="288"/>
        </w:trPr>
        <w:tc>
          <w:tcPr>
            <w:tcW w:w="40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A670E1" w:rsidRDefault="00FB02AB" w:rsidP="00B64F25">
            <w:pPr>
              <w:pStyle w:val="af8"/>
              <w:rPr>
                <w:rFonts w:ascii="Times New Roman" w:hAnsi="Times New Roman"/>
                <w:sz w:val="24"/>
                <w:szCs w:val="24"/>
              </w:rPr>
            </w:pPr>
            <w:r w:rsidRPr="00A670E1">
              <w:rPr>
                <w:rFonts w:ascii="Times New Roman" w:hAnsi="Times New Roman"/>
                <w:sz w:val="24"/>
                <w:szCs w:val="24"/>
              </w:rPr>
              <w:t>2.1. Кинематика точки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F3317B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3317B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2C4CF1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2C4CF1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521E6C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16,5</w:t>
            </w:r>
          </w:p>
        </w:tc>
      </w:tr>
      <w:tr w:rsidR="00FB02AB" w:rsidRPr="00A55043" w:rsidTr="00B64F25">
        <w:trPr>
          <w:trHeight w:val="162"/>
        </w:trPr>
        <w:tc>
          <w:tcPr>
            <w:tcW w:w="40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A670E1" w:rsidRDefault="00FB02AB" w:rsidP="00B64F25">
            <w:pPr>
              <w:pStyle w:val="af8"/>
              <w:rPr>
                <w:rFonts w:ascii="Times New Roman" w:hAnsi="Times New Roman"/>
                <w:sz w:val="24"/>
                <w:szCs w:val="24"/>
              </w:rPr>
            </w:pPr>
            <w:r w:rsidRPr="00A670E1">
              <w:rPr>
                <w:rFonts w:ascii="Times New Roman" w:hAnsi="Times New Roman"/>
                <w:sz w:val="24"/>
                <w:szCs w:val="24"/>
              </w:rPr>
              <w:t>2.2. Поступательное и вращательное движения твердого тела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F3317B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3317B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2C4CF1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2C4CF1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521E6C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16,5</w:t>
            </w:r>
          </w:p>
        </w:tc>
      </w:tr>
      <w:tr w:rsidR="00FB02AB" w:rsidRPr="00A55043" w:rsidTr="00B64F25">
        <w:trPr>
          <w:trHeight w:val="150"/>
        </w:trPr>
        <w:tc>
          <w:tcPr>
            <w:tcW w:w="40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A670E1" w:rsidRDefault="00FB02AB" w:rsidP="00B64F25">
            <w:pPr>
              <w:pStyle w:val="af8"/>
              <w:tabs>
                <w:tab w:val="center" w:pos="2356"/>
              </w:tabs>
              <w:rPr>
                <w:rFonts w:ascii="Times New Roman" w:hAnsi="Times New Roman"/>
                <w:b/>
                <w:sz w:val="24"/>
                <w:szCs w:val="24"/>
              </w:rPr>
            </w:pPr>
            <w:r w:rsidRPr="00A670E1">
              <w:rPr>
                <w:rFonts w:ascii="Times New Roman" w:hAnsi="Times New Roman"/>
                <w:b/>
                <w:sz w:val="24"/>
                <w:szCs w:val="24"/>
              </w:rPr>
              <w:t>Раздел 3. Динамика точки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2C4CF1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2C4CF1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2C4CF1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521E6C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34</w:t>
            </w:r>
          </w:p>
        </w:tc>
      </w:tr>
      <w:tr w:rsidR="00FB02AB" w:rsidRPr="00A55043" w:rsidTr="00B64F25">
        <w:trPr>
          <w:trHeight w:val="137"/>
        </w:trPr>
        <w:tc>
          <w:tcPr>
            <w:tcW w:w="40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A670E1" w:rsidRDefault="00FB02AB" w:rsidP="00B64F25">
            <w:pPr>
              <w:pStyle w:val="af8"/>
              <w:rPr>
                <w:rFonts w:ascii="Times New Roman" w:hAnsi="Times New Roman"/>
                <w:sz w:val="24"/>
                <w:szCs w:val="24"/>
              </w:rPr>
            </w:pPr>
            <w:r w:rsidRPr="00A670E1">
              <w:rPr>
                <w:rFonts w:ascii="Times New Roman" w:hAnsi="Times New Roman"/>
                <w:sz w:val="24"/>
                <w:szCs w:val="24"/>
              </w:rPr>
              <w:t>3.1. Введение в динамику точки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F3317B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3317B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2C4CF1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2C4CF1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521E6C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17</w:t>
            </w:r>
          </w:p>
        </w:tc>
      </w:tr>
      <w:tr w:rsidR="00FB02AB" w:rsidRPr="00A55043" w:rsidTr="00B64F25">
        <w:trPr>
          <w:trHeight w:val="126"/>
        </w:trPr>
        <w:tc>
          <w:tcPr>
            <w:tcW w:w="40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A670E1" w:rsidRDefault="00FB02AB" w:rsidP="00B64F25">
            <w:pPr>
              <w:pStyle w:val="af8"/>
              <w:rPr>
                <w:rFonts w:ascii="Times New Roman" w:hAnsi="Times New Roman"/>
                <w:sz w:val="24"/>
                <w:szCs w:val="24"/>
              </w:rPr>
            </w:pPr>
            <w:r w:rsidRPr="00A670E1">
              <w:rPr>
                <w:rFonts w:ascii="Times New Roman" w:hAnsi="Times New Roman"/>
                <w:sz w:val="24"/>
                <w:szCs w:val="24"/>
              </w:rPr>
              <w:t>3.2. Дифференциальные уравнения движения точки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F3317B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3317B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2C4CF1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2C4CF1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521E6C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17</w:t>
            </w:r>
          </w:p>
        </w:tc>
      </w:tr>
      <w:tr w:rsidR="00FB02AB" w:rsidRPr="00A55043" w:rsidTr="00B64F25">
        <w:trPr>
          <w:trHeight w:val="162"/>
        </w:trPr>
        <w:tc>
          <w:tcPr>
            <w:tcW w:w="40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A670E1" w:rsidRDefault="00FB02AB" w:rsidP="00B64F25">
            <w:pPr>
              <w:pStyle w:val="af8"/>
              <w:rPr>
                <w:rFonts w:ascii="Times New Roman" w:hAnsi="Times New Roman"/>
                <w:b/>
                <w:sz w:val="24"/>
                <w:szCs w:val="24"/>
              </w:rPr>
            </w:pPr>
            <w:r w:rsidRPr="00A670E1">
              <w:rPr>
                <w:rFonts w:ascii="Times New Roman" w:hAnsi="Times New Roman"/>
                <w:b/>
                <w:sz w:val="24"/>
                <w:szCs w:val="24"/>
              </w:rPr>
              <w:t>Раздел 4. Динамика системы и твердого тела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2C4CF1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2C4CF1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2C4CF1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31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521E6C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35</w:t>
            </w:r>
          </w:p>
        </w:tc>
      </w:tr>
      <w:tr w:rsidR="00FB02AB" w:rsidRPr="00A55043" w:rsidTr="00B64F25">
        <w:trPr>
          <w:trHeight w:val="250"/>
        </w:trPr>
        <w:tc>
          <w:tcPr>
            <w:tcW w:w="40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A670E1" w:rsidRDefault="00FB02AB" w:rsidP="00B64F25">
            <w:pPr>
              <w:pStyle w:val="af8"/>
              <w:rPr>
                <w:rFonts w:ascii="Times New Roman" w:hAnsi="Times New Roman"/>
                <w:sz w:val="24"/>
                <w:szCs w:val="24"/>
              </w:rPr>
            </w:pPr>
            <w:r w:rsidRPr="00A670E1">
              <w:rPr>
                <w:rFonts w:ascii="Times New Roman" w:hAnsi="Times New Roman"/>
                <w:sz w:val="24"/>
                <w:szCs w:val="24"/>
              </w:rPr>
              <w:t>4.1. Введение в динамику системы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A55043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A55043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2C4CF1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521E6C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17</w:t>
            </w:r>
          </w:p>
        </w:tc>
      </w:tr>
      <w:tr w:rsidR="00FB02AB" w:rsidRPr="00A55043" w:rsidTr="00B64F25">
        <w:trPr>
          <w:trHeight w:val="100"/>
        </w:trPr>
        <w:tc>
          <w:tcPr>
            <w:tcW w:w="40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A670E1" w:rsidRDefault="00FB02AB" w:rsidP="00B64F25">
            <w:pPr>
              <w:pStyle w:val="af8"/>
              <w:rPr>
                <w:rFonts w:ascii="Times New Roman" w:hAnsi="Times New Roman"/>
                <w:sz w:val="24"/>
                <w:szCs w:val="24"/>
              </w:rPr>
            </w:pPr>
            <w:r w:rsidRPr="00A670E1">
              <w:rPr>
                <w:rFonts w:ascii="Times New Roman" w:hAnsi="Times New Roman"/>
                <w:sz w:val="24"/>
                <w:szCs w:val="24"/>
              </w:rPr>
              <w:t>4.2. Общие теоремы динамики системы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A55043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A55043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2C4CF1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521E6C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18</w:t>
            </w:r>
          </w:p>
        </w:tc>
      </w:tr>
      <w:tr w:rsidR="00FB02AB" w:rsidRPr="00A55043" w:rsidTr="00B64F25">
        <w:trPr>
          <w:trHeight w:val="213"/>
        </w:trPr>
        <w:tc>
          <w:tcPr>
            <w:tcW w:w="40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521E6C" w:rsidRDefault="00FB02AB" w:rsidP="00B64F25">
            <w:pPr>
              <w:pStyle w:val="af8"/>
              <w:rPr>
                <w:rFonts w:ascii="Times New Roman" w:hAnsi="Times New Roman"/>
                <w:sz w:val="24"/>
                <w:szCs w:val="24"/>
              </w:rPr>
            </w:pPr>
            <w:r w:rsidRPr="00521E6C">
              <w:rPr>
                <w:rFonts w:ascii="Times New Roman" w:hAnsi="Times New Roman"/>
                <w:sz w:val="24"/>
                <w:szCs w:val="24"/>
              </w:rPr>
              <w:t>Экзамен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5967CE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5967CE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9</w:t>
            </w:r>
          </w:p>
        </w:tc>
      </w:tr>
      <w:tr w:rsidR="00FB02AB" w:rsidRPr="00A55043" w:rsidTr="00B64F25">
        <w:trPr>
          <w:trHeight w:val="357"/>
        </w:trPr>
        <w:tc>
          <w:tcPr>
            <w:tcW w:w="40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02AB" w:rsidRPr="00A55043" w:rsidRDefault="00F3317B" w:rsidP="00B64F2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3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A55043" w:rsidRDefault="00FB02AB" w:rsidP="00F331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12</w:t>
            </w:r>
            <w:r w:rsidR="00F3317B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521E6C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144</w:t>
            </w:r>
          </w:p>
        </w:tc>
      </w:tr>
    </w:tbl>
    <w:p w:rsidR="00FB02AB" w:rsidRDefault="00FB02AB" w:rsidP="00FB02A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FB02AB" w:rsidRPr="00A55043" w:rsidRDefault="00FB02AB" w:rsidP="00FB02A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FB02AB" w:rsidRPr="00A55043" w:rsidRDefault="00FB02AB" w:rsidP="00FB02AB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Объяснительно-иллюстративный</w:t>
      </w:r>
    </w:p>
    <w:p w:rsidR="00FB02AB" w:rsidRPr="00A55043" w:rsidRDefault="00FB02AB" w:rsidP="00FB02AB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 xml:space="preserve">Проблемное обучение </w:t>
      </w:r>
    </w:p>
    <w:p w:rsidR="00FB02AB" w:rsidRPr="00A55043" w:rsidRDefault="00FB02AB" w:rsidP="00FB02AB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Метод проектов</w:t>
      </w:r>
    </w:p>
    <w:p w:rsidR="00FB02AB" w:rsidRPr="00A55043" w:rsidRDefault="00FB02AB" w:rsidP="00FB02AB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Выполнение творческих заданий</w:t>
      </w:r>
    </w:p>
    <w:p w:rsidR="00FB02AB" w:rsidRDefault="00FB02AB" w:rsidP="00FB02AB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FB02AB" w:rsidRDefault="00FB02AB" w:rsidP="00FB02AB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BA5E1B" w:rsidRPr="00A55043" w:rsidRDefault="00BA5E1B" w:rsidP="00FB02AB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FB02AB" w:rsidRPr="00A55043" w:rsidRDefault="00FB02AB" w:rsidP="00FB02A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>6. Технологическая карта дисциплины</w:t>
      </w:r>
    </w:p>
    <w:p w:rsidR="00FB02AB" w:rsidRPr="00A55043" w:rsidRDefault="00FB02AB" w:rsidP="00FB02A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11" w:type="pct"/>
        <w:tblLayout w:type="fixed"/>
        <w:tblLook w:val="0000" w:firstRow="0" w:lastRow="0" w:firstColumn="0" w:lastColumn="0" w:noHBand="0" w:noVBand="0"/>
      </w:tblPr>
      <w:tblGrid>
        <w:gridCol w:w="442"/>
        <w:gridCol w:w="1814"/>
        <w:gridCol w:w="1507"/>
        <w:gridCol w:w="46"/>
        <w:gridCol w:w="1327"/>
        <w:gridCol w:w="967"/>
        <w:gridCol w:w="1102"/>
        <w:gridCol w:w="1267"/>
        <w:gridCol w:w="1120"/>
      </w:tblGrid>
      <w:tr w:rsidR="00FB02AB" w:rsidRPr="00A55043" w:rsidTr="00B64F25">
        <w:trPr>
          <w:trHeight w:val="600"/>
        </w:trPr>
        <w:tc>
          <w:tcPr>
            <w:tcW w:w="442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81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50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373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96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B02AB" w:rsidRPr="00213A20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3F25C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38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FB02AB" w:rsidRPr="00A55043" w:rsidTr="00B64F25">
        <w:trPr>
          <w:trHeight w:val="300"/>
        </w:trPr>
        <w:tc>
          <w:tcPr>
            <w:tcW w:w="442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3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213A20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6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FB02AB" w:rsidRPr="00A55043" w:rsidTr="00B64F25">
        <w:trPr>
          <w:trHeight w:val="300"/>
        </w:trPr>
        <w:tc>
          <w:tcPr>
            <w:tcW w:w="9592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B02AB" w:rsidRPr="00213A20" w:rsidRDefault="00FB02AB" w:rsidP="00F331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  <w:r w:rsidRPr="003F25CD">
              <w:rPr>
                <w:rFonts w:ascii="Times New Roman" w:hAnsi="Times New Roman"/>
                <w:b/>
                <w:sz w:val="24"/>
                <w:szCs w:val="24"/>
              </w:rPr>
              <w:t>Раздел 1. Статика</w:t>
            </w:r>
          </w:p>
        </w:tc>
      </w:tr>
      <w:tr w:rsidR="00F3317B" w:rsidRPr="00A55043" w:rsidTr="0016334F">
        <w:trPr>
          <w:trHeight w:val="150"/>
        </w:trPr>
        <w:tc>
          <w:tcPr>
            <w:tcW w:w="44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3317B" w:rsidRPr="00A55043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8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3317B" w:rsidRPr="00A55043" w:rsidRDefault="00F3317B" w:rsidP="00F331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50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3317B" w:rsidRPr="00B377F9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1373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3317B" w:rsidRPr="00B377F9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016E7">
              <w:rPr>
                <w:rFonts w:ascii="Times New Roman" w:hAnsi="Times New Roman"/>
                <w:bCs/>
                <w:sz w:val="24"/>
                <w:szCs w:val="24"/>
              </w:rPr>
              <w:t>Форма контроля решения практико-ориентированных задач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3317B" w:rsidRPr="00213A20" w:rsidRDefault="00B85D2F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B85D2F">
              <w:rPr>
                <w:rFonts w:ascii="Times New Roman" w:hAnsi="Times New Roman"/>
                <w:sz w:val="24"/>
                <w:szCs w:val="24"/>
                <w:lang w:eastAsia="ru-RU"/>
              </w:rPr>
              <w:t>11-17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3317B" w:rsidRPr="00A55043" w:rsidRDefault="00B85D2F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7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3317B" w:rsidRPr="00A55043" w:rsidRDefault="00B85D2F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120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3317B" w:rsidRPr="00A55043" w:rsidRDefault="00B85D2F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17</w:t>
            </w:r>
          </w:p>
        </w:tc>
      </w:tr>
      <w:tr w:rsidR="00FB02AB" w:rsidRPr="00A55043" w:rsidTr="00B64F25">
        <w:trPr>
          <w:trHeight w:val="180"/>
        </w:trPr>
        <w:tc>
          <w:tcPr>
            <w:tcW w:w="9592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B02AB" w:rsidRPr="00213A20" w:rsidRDefault="00FB02AB" w:rsidP="00F331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  <w:r w:rsidRPr="003F25CD">
              <w:rPr>
                <w:rFonts w:ascii="Times New Roman" w:hAnsi="Times New Roman"/>
                <w:b/>
                <w:sz w:val="24"/>
                <w:szCs w:val="24"/>
              </w:rPr>
              <w:t>Раздел 2. Кинематика</w:t>
            </w:r>
          </w:p>
        </w:tc>
      </w:tr>
      <w:tr w:rsidR="00F3317B" w:rsidRPr="00A55043" w:rsidTr="00BD32E2">
        <w:trPr>
          <w:trHeight w:val="541"/>
        </w:trPr>
        <w:tc>
          <w:tcPr>
            <w:tcW w:w="442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3317B" w:rsidRPr="00A55043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814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3317B" w:rsidRPr="00A55043" w:rsidRDefault="00F3317B" w:rsidP="00F331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2.5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50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3317B" w:rsidRPr="00B377F9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137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3317B" w:rsidRPr="00B377F9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016E7">
              <w:rPr>
                <w:rFonts w:ascii="Times New Roman" w:hAnsi="Times New Roman"/>
                <w:bCs/>
                <w:sz w:val="24"/>
                <w:szCs w:val="24"/>
              </w:rPr>
              <w:t>Форма контроля решения практико-ориентированных задач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3317B" w:rsidRPr="00213A20" w:rsidRDefault="00B85D2F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B85D2F">
              <w:rPr>
                <w:rFonts w:ascii="Times New Roman" w:hAnsi="Times New Roman"/>
                <w:sz w:val="24"/>
                <w:szCs w:val="24"/>
                <w:lang w:eastAsia="ru-RU"/>
              </w:rPr>
              <w:t>11-17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3317B" w:rsidRPr="00A55043" w:rsidRDefault="00B85D2F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3317B" w:rsidRPr="00A55043" w:rsidRDefault="00B85D2F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3317B" w:rsidRPr="00A55043" w:rsidRDefault="00B85D2F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17</w:t>
            </w:r>
          </w:p>
        </w:tc>
      </w:tr>
      <w:tr w:rsidR="00FB02AB" w:rsidRPr="00A55043" w:rsidTr="00B64F25">
        <w:trPr>
          <w:trHeight w:val="150"/>
        </w:trPr>
        <w:tc>
          <w:tcPr>
            <w:tcW w:w="9592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B02AB" w:rsidRPr="00213A20" w:rsidRDefault="00FB02AB" w:rsidP="00F331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  <w:r w:rsidRPr="003F25CD">
              <w:rPr>
                <w:rFonts w:ascii="Times New Roman" w:hAnsi="Times New Roman"/>
                <w:b/>
                <w:sz w:val="24"/>
                <w:szCs w:val="24"/>
              </w:rPr>
              <w:t>Раздел 3. Динамика точки</w:t>
            </w:r>
          </w:p>
        </w:tc>
      </w:tr>
      <w:tr w:rsidR="00F3317B" w:rsidRPr="00A55043" w:rsidTr="00C17F7F">
        <w:trPr>
          <w:trHeight w:val="1215"/>
        </w:trPr>
        <w:tc>
          <w:tcPr>
            <w:tcW w:w="442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3317B" w:rsidRPr="003F25CD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4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3317B" w:rsidRPr="00A55043" w:rsidRDefault="00F3317B" w:rsidP="00F331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2.5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50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3317B" w:rsidRPr="00B377F9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137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3317B" w:rsidRPr="00B377F9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016E7">
              <w:rPr>
                <w:rFonts w:ascii="Times New Roman" w:hAnsi="Times New Roman"/>
                <w:bCs/>
                <w:sz w:val="24"/>
                <w:szCs w:val="24"/>
              </w:rPr>
              <w:t>Форма контроля решения практико-ориентированных задач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3317B" w:rsidRPr="00213A20" w:rsidRDefault="00B85D2F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B85D2F">
              <w:rPr>
                <w:rFonts w:ascii="Times New Roman" w:hAnsi="Times New Roman"/>
                <w:sz w:val="24"/>
                <w:szCs w:val="24"/>
                <w:lang w:eastAsia="ru-RU"/>
              </w:rPr>
              <w:t>11-17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3317B" w:rsidRPr="00A55043" w:rsidRDefault="00B85D2F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3317B" w:rsidRPr="00A55043" w:rsidRDefault="00B85D2F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3317B" w:rsidRPr="00A55043" w:rsidRDefault="00B85D2F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17</w:t>
            </w:r>
          </w:p>
        </w:tc>
      </w:tr>
      <w:tr w:rsidR="00FB02AB" w:rsidRPr="00A55043" w:rsidTr="00B64F25">
        <w:trPr>
          <w:trHeight w:val="120"/>
        </w:trPr>
        <w:tc>
          <w:tcPr>
            <w:tcW w:w="9592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B02AB" w:rsidRPr="003F25CD" w:rsidRDefault="00FB02AB" w:rsidP="00F331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F25CD">
              <w:rPr>
                <w:rFonts w:ascii="Times New Roman" w:hAnsi="Times New Roman"/>
                <w:b/>
                <w:sz w:val="24"/>
                <w:szCs w:val="24"/>
              </w:rPr>
              <w:t>Раздел 4. Динамика системы и твердого тела</w:t>
            </w:r>
          </w:p>
        </w:tc>
      </w:tr>
      <w:tr w:rsidR="00F3317B" w:rsidRPr="00A55043" w:rsidTr="00B85D2F">
        <w:trPr>
          <w:trHeight w:val="1790"/>
        </w:trPr>
        <w:tc>
          <w:tcPr>
            <w:tcW w:w="442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3317B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4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3317B" w:rsidRPr="003F25CD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ОР.2.5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55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F3317B" w:rsidRPr="00B377F9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132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F3317B" w:rsidRPr="00B377F9" w:rsidRDefault="00F3317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016E7">
              <w:rPr>
                <w:rFonts w:ascii="Times New Roman" w:hAnsi="Times New Roman"/>
                <w:bCs/>
                <w:sz w:val="24"/>
                <w:szCs w:val="24"/>
              </w:rPr>
              <w:t>Форма контроля решения практико-ориентированных задач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F3317B" w:rsidRPr="00213A20" w:rsidRDefault="00B85D2F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B85D2F">
              <w:rPr>
                <w:rFonts w:ascii="Times New Roman" w:hAnsi="Times New Roman"/>
                <w:sz w:val="24"/>
                <w:szCs w:val="24"/>
                <w:lang w:eastAsia="ru-RU"/>
              </w:rPr>
              <w:t>12-19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auto" w:fill="auto"/>
            <w:vAlign w:val="center"/>
          </w:tcPr>
          <w:p w:rsidR="00F3317B" w:rsidRPr="00213A20" w:rsidRDefault="00B85D2F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B85D2F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3317B" w:rsidRPr="00A55043" w:rsidRDefault="00B85D2F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3317B" w:rsidRPr="00A55043" w:rsidRDefault="00B85D2F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19</w:t>
            </w:r>
          </w:p>
        </w:tc>
      </w:tr>
      <w:tr w:rsidR="00FB02AB" w:rsidRPr="00A55043" w:rsidTr="00B64F25">
        <w:trPr>
          <w:trHeight w:val="326"/>
        </w:trPr>
        <w:tc>
          <w:tcPr>
            <w:tcW w:w="44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49" w:type="dxa"/>
            <w:gridSpan w:val="5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B02AB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F25CD"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26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B02AB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FB02AB" w:rsidRPr="00A55043" w:rsidTr="00B64F25">
        <w:trPr>
          <w:trHeight w:val="300"/>
        </w:trPr>
        <w:tc>
          <w:tcPr>
            <w:tcW w:w="4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37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B02AB" w:rsidRPr="00213A20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6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12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B02AB" w:rsidRPr="00A55043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FB02AB" w:rsidRDefault="00FB02AB" w:rsidP="00FB02A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FB02AB" w:rsidRPr="00A55043" w:rsidRDefault="00FB02AB" w:rsidP="00FB02A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FB02AB" w:rsidRPr="00A55043" w:rsidRDefault="00FB02AB" w:rsidP="00FB02A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FB02AB" w:rsidRPr="00A55043" w:rsidRDefault="00FB02AB" w:rsidP="00FB02A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A55043"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FB02AB" w:rsidRPr="002C4CF1" w:rsidRDefault="00FB02AB" w:rsidP="00FB02AB">
      <w:pPr>
        <w:numPr>
          <w:ilvl w:val="0"/>
          <w:numId w:val="37"/>
        </w:numPr>
        <w:tabs>
          <w:tab w:val="left" w:pos="709"/>
          <w:tab w:val="left" w:pos="851"/>
        </w:tabs>
        <w:suppressAutoHyphens/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proofErr w:type="spellStart"/>
      <w:r w:rsidRPr="002C4CF1">
        <w:rPr>
          <w:rFonts w:ascii="Times New Roman" w:hAnsi="Times New Roman"/>
          <w:sz w:val="24"/>
          <w:szCs w:val="24"/>
        </w:rPr>
        <w:t>Аркуша</w:t>
      </w:r>
      <w:proofErr w:type="spellEnd"/>
      <w:r w:rsidRPr="002C4CF1">
        <w:rPr>
          <w:rFonts w:ascii="Times New Roman" w:hAnsi="Times New Roman"/>
          <w:sz w:val="24"/>
          <w:szCs w:val="24"/>
        </w:rPr>
        <w:t xml:space="preserve"> А.И. Руководство к решению задач по теоретической механике: Учебное пособие. – М.: Высшая школа, 2003.</w:t>
      </w:r>
    </w:p>
    <w:p w:rsidR="00FB02AB" w:rsidRPr="002C4CF1" w:rsidRDefault="00FB02AB" w:rsidP="00FB02AB">
      <w:pPr>
        <w:numPr>
          <w:ilvl w:val="0"/>
          <w:numId w:val="37"/>
        </w:numPr>
        <w:tabs>
          <w:tab w:val="left" w:pos="709"/>
          <w:tab w:val="left" w:pos="851"/>
        </w:tabs>
        <w:suppressAutoHyphens/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2C4CF1">
        <w:rPr>
          <w:rFonts w:ascii="Times New Roman" w:hAnsi="Times New Roman"/>
          <w:sz w:val="24"/>
          <w:szCs w:val="24"/>
        </w:rPr>
        <w:t>Будин Е.М. и др. Сборник задач по теоретической  механике, решаемые с применением ЭВМ: Учебное пособие. Гриф. – СПб</w:t>
      </w:r>
      <w:proofErr w:type="gramStart"/>
      <w:r w:rsidRPr="002C4CF1">
        <w:rPr>
          <w:rFonts w:ascii="Times New Roman" w:hAnsi="Times New Roman"/>
          <w:sz w:val="24"/>
          <w:szCs w:val="24"/>
        </w:rPr>
        <w:t xml:space="preserve">.: </w:t>
      </w:r>
      <w:proofErr w:type="gramEnd"/>
      <w:r w:rsidRPr="002C4CF1">
        <w:rPr>
          <w:rFonts w:ascii="Times New Roman" w:hAnsi="Times New Roman"/>
          <w:sz w:val="24"/>
          <w:szCs w:val="24"/>
        </w:rPr>
        <w:t>Политехника, 2003.</w:t>
      </w:r>
    </w:p>
    <w:p w:rsidR="00FB02AB" w:rsidRPr="002C4CF1" w:rsidRDefault="00FB02AB" w:rsidP="00FB02AB">
      <w:pPr>
        <w:numPr>
          <w:ilvl w:val="0"/>
          <w:numId w:val="37"/>
        </w:numPr>
        <w:tabs>
          <w:tab w:val="left" w:pos="709"/>
          <w:tab w:val="left" w:pos="851"/>
        </w:tabs>
        <w:suppressAutoHyphens/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proofErr w:type="gramStart"/>
      <w:r w:rsidRPr="002C4CF1">
        <w:rPr>
          <w:rFonts w:ascii="Times New Roman" w:hAnsi="Times New Roman"/>
          <w:sz w:val="24"/>
          <w:szCs w:val="24"/>
        </w:rPr>
        <w:lastRenderedPageBreak/>
        <w:t>Мещерский</w:t>
      </w:r>
      <w:proofErr w:type="gramEnd"/>
      <w:r w:rsidRPr="002C4CF1">
        <w:rPr>
          <w:rFonts w:ascii="Times New Roman" w:hAnsi="Times New Roman"/>
          <w:sz w:val="24"/>
          <w:szCs w:val="24"/>
        </w:rPr>
        <w:t xml:space="preserve"> И.В. Задачи по теоретической механике: Учебное пособие. Гриф. – СПб: «Лань», 2004.</w:t>
      </w:r>
    </w:p>
    <w:p w:rsidR="00FB02AB" w:rsidRPr="002C4CF1" w:rsidRDefault="00FB02AB" w:rsidP="00FB02AB">
      <w:pPr>
        <w:numPr>
          <w:ilvl w:val="0"/>
          <w:numId w:val="37"/>
        </w:numPr>
        <w:tabs>
          <w:tab w:val="left" w:pos="709"/>
          <w:tab w:val="left" w:pos="851"/>
        </w:tabs>
        <w:suppressAutoHyphens/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2C4CF1">
        <w:rPr>
          <w:rFonts w:ascii="Times New Roman" w:hAnsi="Times New Roman"/>
          <w:sz w:val="24"/>
          <w:szCs w:val="24"/>
        </w:rPr>
        <w:t>Никитин Н.Н. Курс теоретической механики: Учебник. – М., 2003.</w:t>
      </w:r>
    </w:p>
    <w:p w:rsidR="00FB02AB" w:rsidRPr="002C4CF1" w:rsidRDefault="00FB02AB" w:rsidP="00FB02AB">
      <w:pPr>
        <w:numPr>
          <w:ilvl w:val="0"/>
          <w:numId w:val="37"/>
        </w:numPr>
        <w:tabs>
          <w:tab w:val="left" w:pos="709"/>
          <w:tab w:val="left" w:pos="851"/>
        </w:tabs>
        <w:suppressAutoHyphens/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proofErr w:type="spellStart"/>
      <w:r w:rsidRPr="002C4CF1">
        <w:rPr>
          <w:rFonts w:ascii="Times New Roman" w:hAnsi="Times New Roman"/>
          <w:sz w:val="24"/>
          <w:szCs w:val="24"/>
        </w:rPr>
        <w:t>Поляхов</w:t>
      </w:r>
      <w:proofErr w:type="spellEnd"/>
      <w:r w:rsidRPr="002C4CF1">
        <w:rPr>
          <w:rFonts w:ascii="Times New Roman" w:hAnsi="Times New Roman"/>
          <w:sz w:val="24"/>
          <w:szCs w:val="24"/>
        </w:rPr>
        <w:t xml:space="preserve"> Н.Н. и др. Теоретическая механика: Учебник для вузов. Гриф. – М.: Высшая школа, 2000.</w:t>
      </w:r>
    </w:p>
    <w:p w:rsidR="00B85D2F" w:rsidRDefault="00B85D2F" w:rsidP="00FB02AB">
      <w:pPr>
        <w:spacing w:after="0" w:line="240" w:lineRule="auto"/>
        <w:ind w:firstLine="851"/>
        <w:rPr>
          <w:rFonts w:ascii="Times New Roman" w:hAnsi="Times New Roman"/>
          <w:i/>
          <w:color w:val="000000"/>
          <w:sz w:val="24"/>
          <w:szCs w:val="24"/>
        </w:rPr>
      </w:pPr>
    </w:p>
    <w:p w:rsidR="00FB02AB" w:rsidRPr="00A55043" w:rsidRDefault="00FB02AB" w:rsidP="00FB02AB">
      <w:pPr>
        <w:spacing w:after="0" w:line="240" w:lineRule="auto"/>
        <w:ind w:firstLine="851"/>
        <w:rPr>
          <w:rFonts w:ascii="Times New Roman" w:hAnsi="Times New Roman"/>
          <w:i/>
          <w:sz w:val="24"/>
          <w:szCs w:val="24"/>
        </w:rPr>
      </w:pPr>
      <w:r w:rsidRPr="00A55043">
        <w:rPr>
          <w:rFonts w:ascii="Times New Roman" w:hAnsi="Times New Roman"/>
          <w:i/>
          <w:color w:val="000000"/>
          <w:sz w:val="24"/>
          <w:szCs w:val="24"/>
        </w:rPr>
        <w:t>7.2 Дополнительная литература:</w:t>
      </w:r>
    </w:p>
    <w:p w:rsidR="00FB02AB" w:rsidRPr="004D50BC" w:rsidRDefault="00FB02AB" w:rsidP="00FB02AB">
      <w:pPr>
        <w:pStyle w:val="21"/>
        <w:numPr>
          <w:ilvl w:val="0"/>
          <w:numId w:val="36"/>
        </w:numPr>
        <w:tabs>
          <w:tab w:val="left" w:pos="360"/>
          <w:tab w:val="left" w:pos="709"/>
          <w:tab w:val="left" w:pos="851"/>
        </w:tabs>
        <w:suppressAutoHyphens/>
        <w:spacing w:line="240" w:lineRule="auto"/>
        <w:ind w:left="0" w:firstLine="567"/>
        <w:rPr>
          <w:bCs/>
          <w:iCs/>
          <w:sz w:val="24"/>
          <w:szCs w:val="24"/>
        </w:rPr>
      </w:pPr>
      <w:proofErr w:type="spellStart"/>
      <w:r w:rsidRPr="004D50BC">
        <w:rPr>
          <w:bCs/>
          <w:iCs/>
          <w:sz w:val="24"/>
          <w:szCs w:val="24"/>
        </w:rPr>
        <w:t>Тарг</w:t>
      </w:r>
      <w:proofErr w:type="spellEnd"/>
      <w:r w:rsidRPr="004D50BC">
        <w:rPr>
          <w:bCs/>
          <w:iCs/>
          <w:sz w:val="24"/>
          <w:szCs w:val="24"/>
        </w:rPr>
        <w:t xml:space="preserve"> С.М. Краткий курс теоретической механики: Учебник. Гриф. – М.: Высшая школа, 2004.</w:t>
      </w:r>
    </w:p>
    <w:p w:rsidR="00FB02AB" w:rsidRPr="004D50BC" w:rsidRDefault="00FB02AB" w:rsidP="00FB02AB">
      <w:pPr>
        <w:pStyle w:val="21"/>
        <w:numPr>
          <w:ilvl w:val="0"/>
          <w:numId w:val="36"/>
        </w:numPr>
        <w:tabs>
          <w:tab w:val="left" w:pos="360"/>
          <w:tab w:val="left" w:pos="709"/>
          <w:tab w:val="left" w:pos="851"/>
        </w:tabs>
        <w:suppressAutoHyphens/>
        <w:spacing w:line="240" w:lineRule="auto"/>
        <w:ind w:left="0" w:firstLine="567"/>
        <w:rPr>
          <w:bCs/>
          <w:iCs/>
          <w:sz w:val="24"/>
          <w:szCs w:val="24"/>
        </w:rPr>
      </w:pPr>
      <w:proofErr w:type="spellStart"/>
      <w:r w:rsidRPr="004D50BC">
        <w:rPr>
          <w:bCs/>
          <w:iCs/>
          <w:sz w:val="24"/>
          <w:szCs w:val="24"/>
        </w:rPr>
        <w:t>Кутепова</w:t>
      </w:r>
      <w:proofErr w:type="spellEnd"/>
      <w:r w:rsidRPr="004D50BC">
        <w:rPr>
          <w:bCs/>
          <w:iCs/>
          <w:sz w:val="24"/>
          <w:szCs w:val="24"/>
        </w:rPr>
        <w:t xml:space="preserve"> Л. И., Ермаков А. В. Кинематика в схемах и заданиях: Учебное пособие – </w:t>
      </w:r>
      <w:proofErr w:type="spellStart"/>
      <w:r w:rsidRPr="004D50BC">
        <w:rPr>
          <w:bCs/>
          <w:iCs/>
          <w:sz w:val="24"/>
          <w:szCs w:val="24"/>
        </w:rPr>
        <w:t>Н.Новгород</w:t>
      </w:r>
      <w:proofErr w:type="spellEnd"/>
      <w:r w:rsidRPr="004D50BC">
        <w:rPr>
          <w:bCs/>
          <w:iCs/>
          <w:sz w:val="24"/>
          <w:szCs w:val="24"/>
        </w:rPr>
        <w:t xml:space="preserve">. ВГИПУ, 2006 – 99с. </w:t>
      </w:r>
    </w:p>
    <w:p w:rsidR="00FB02AB" w:rsidRPr="004D50BC" w:rsidRDefault="00FB02AB" w:rsidP="00FB02AB">
      <w:pPr>
        <w:pStyle w:val="21"/>
        <w:numPr>
          <w:ilvl w:val="0"/>
          <w:numId w:val="36"/>
        </w:numPr>
        <w:tabs>
          <w:tab w:val="left" w:pos="360"/>
          <w:tab w:val="left" w:pos="709"/>
          <w:tab w:val="left" w:pos="851"/>
        </w:tabs>
        <w:suppressAutoHyphens/>
        <w:spacing w:line="240" w:lineRule="auto"/>
        <w:ind w:left="0" w:firstLine="567"/>
        <w:rPr>
          <w:bCs/>
          <w:iCs/>
          <w:sz w:val="24"/>
          <w:szCs w:val="24"/>
        </w:rPr>
      </w:pPr>
      <w:proofErr w:type="spellStart"/>
      <w:r w:rsidRPr="004D50BC">
        <w:rPr>
          <w:bCs/>
          <w:iCs/>
          <w:sz w:val="24"/>
          <w:szCs w:val="24"/>
        </w:rPr>
        <w:t>Кутепова</w:t>
      </w:r>
      <w:proofErr w:type="spellEnd"/>
      <w:r w:rsidRPr="004D50BC">
        <w:rPr>
          <w:bCs/>
          <w:iCs/>
          <w:sz w:val="24"/>
          <w:szCs w:val="24"/>
        </w:rPr>
        <w:t xml:space="preserve"> Л. И. Комплект методического обеспечения по учебной дисциплине «Теоретическая механика». – Н. Новгород. ВГИПА,2003- 56с.</w:t>
      </w:r>
    </w:p>
    <w:p w:rsidR="00FB02AB" w:rsidRPr="004D50BC" w:rsidRDefault="00FB02AB" w:rsidP="00FB02AB">
      <w:pPr>
        <w:pStyle w:val="21"/>
        <w:numPr>
          <w:ilvl w:val="0"/>
          <w:numId w:val="36"/>
        </w:numPr>
        <w:tabs>
          <w:tab w:val="left" w:pos="360"/>
          <w:tab w:val="left" w:pos="709"/>
          <w:tab w:val="left" w:pos="851"/>
        </w:tabs>
        <w:suppressAutoHyphens/>
        <w:spacing w:line="240" w:lineRule="auto"/>
        <w:ind w:left="0" w:firstLine="567"/>
        <w:rPr>
          <w:bCs/>
          <w:iCs/>
          <w:sz w:val="24"/>
          <w:szCs w:val="24"/>
        </w:rPr>
      </w:pPr>
      <w:proofErr w:type="spellStart"/>
      <w:r w:rsidRPr="004D50BC">
        <w:rPr>
          <w:bCs/>
          <w:iCs/>
          <w:sz w:val="24"/>
          <w:szCs w:val="24"/>
        </w:rPr>
        <w:t>Кутепова</w:t>
      </w:r>
      <w:proofErr w:type="spellEnd"/>
      <w:r w:rsidRPr="004D50BC">
        <w:rPr>
          <w:bCs/>
          <w:iCs/>
          <w:sz w:val="24"/>
          <w:szCs w:val="24"/>
        </w:rPr>
        <w:t xml:space="preserve"> Л. И. Расчетно-графические работы по теоретической механике. Учебно-методическое пособие. - </w:t>
      </w:r>
      <w:proofErr w:type="spellStart"/>
      <w:r w:rsidRPr="004D50BC">
        <w:rPr>
          <w:bCs/>
          <w:iCs/>
          <w:sz w:val="24"/>
          <w:szCs w:val="24"/>
        </w:rPr>
        <w:t>Н.Новгород</w:t>
      </w:r>
      <w:proofErr w:type="spellEnd"/>
      <w:r w:rsidRPr="004D50BC">
        <w:rPr>
          <w:bCs/>
          <w:iCs/>
          <w:sz w:val="24"/>
          <w:szCs w:val="24"/>
        </w:rPr>
        <w:t>: ВГИПУ, 2006-67с.</w:t>
      </w:r>
    </w:p>
    <w:p w:rsidR="00FB02AB" w:rsidRDefault="00FB02AB" w:rsidP="00FB02AB">
      <w:pPr>
        <w:pStyle w:val="21"/>
        <w:numPr>
          <w:ilvl w:val="0"/>
          <w:numId w:val="36"/>
        </w:numPr>
        <w:tabs>
          <w:tab w:val="left" w:pos="360"/>
          <w:tab w:val="left" w:pos="709"/>
          <w:tab w:val="left" w:pos="851"/>
        </w:tabs>
        <w:suppressAutoHyphens/>
        <w:spacing w:line="240" w:lineRule="auto"/>
        <w:ind w:left="0" w:firstLine="567"/>
        <w:rPr>
          <w:bCs/>
          <w:iCs/>
          <w:sz w:val="24"/>
          <w:szCs w:val="24"/>
        </w:rPr>
      </w:pPr>
      <w:r w:rsidRPr="004D50BC">
        <w:rPr>
          <w:bCs/>
          <w:iCs/>
          <w:sz w:val="24"/>
          <w:szCs w:val="24"/>
        </w:rPr>
        <w:t>Козлова И. М. Техническая механика</w:t>
      </w:r>
      <w:proofErr w:type="gramStart"/>
      <w:r w:rsidRPr="004D50BC">
        <w:rPr>
          <w:bCs/>
          <w:iCs/>
          <w:sz w:val="24"/>
          <w:szCs w:val="24"/>
        </w:rPr>
        <w:t>.</w:t>
      </w:r>
      <w:proofErr w:type="gramEnd"/>
      <w:r w:rsidRPr="004D50BC">
        <w:rPr>
          <w:bCs/>
          <w:iCs/>
          <w:sz w:val="24"/>
          <w:szCs w:val="24"/>
        </w:rPr>
        <w:t xml:space="preserve"> (</w:t>
      </w:r>
      <w:proofErr w:type="gramStart"/>
      <w:r w:rsidRPr="004D50BC">
        <w:rPr>
          <w:bCs/>
          <w:iCs/>
          <w:sz w:val="24"/>
          <w:szCs w:val="24"/>
        </w:rPr>
        <w:t>р</w:t>
      </w:r>
      <w:proofErr w:type="gramEnd"/>
      <w:r w:rsidRPr="004D50BC">
        <w:rPr>
          <w:bCs/>
          <w:iCs/>
          <w:sz w:val="24"/>
          <w:szCs w:val="24"/>
        </w:rPr>
        <w:t xml:space="preserve">аздел «Теоретическая механика»)- Учебно-методическое пособие. - </w:t>
      </w:r>
      <w:proofErr w:type="spellStart"/>
      <w:r w:rsidRPr="004D50BC">
        <w:rPr>
          <w:bCs/>
          <w:iCs/>
          <w:sz w:val="24"/>
          <w:szCs w:val="24"/>
        </w:rPr>
        <w:t>Н.Новгород</w:t>
      </w:r>
      <w:proofErr w:type="spellEnd"/>
      <w:r w:rsidRPr="004D50BC">
        <w:rPr>
          <w:bCs/>
          <w:iCs/>
          <w:sz w:val="24"/>
          <w:szCs w:val="24"/>
        </w:rPr>
        <w:t>: ВГИПУ, 2008-44с.</w:t>
      </w:r>
    </w:p>
    <w:p w:rsidR="00FB02AB" w:rsidRDefault="00FB02AB" w:rsidP="00FB02AB">
      <w:pPr>
        <w:pStyle w:val="21"/>
        <w:tabs>
          <w:tab w:val="left" w:pos="360"/>
          <w:tab w:val="left" w:pos="709"/>
          <w:tab w:val="left" w:pos="851"/>
        </w:tabs>
        <w:suppressAutoHyphens/>
        <w:spacing w:line="240" w:lineRule="auto"/>
        <w:ind w:left="567" w:firstLine="0"/>
        <w:rPr>
          <w:bCs/>
          <w:iCs/>
          <w:sz w:val="24"/>
          <w:szCs w:val="24"/>
        </w:rPr>
      </w:pPr>
    </w:p>
    <w:p w:rsidR="00FB02AB" w:rsidRDefault="00FB02AB" w:rsidP="00FB02AB">
      <w:pPr>
        <w:pStyle w:val="21"/>
        <w:tabs>
          <w:tab w:val="left" w:pos="360"/>
          <w:tab w:val="left" w:pos="709"/>
          <w:tab w:val="left" w:pos="851"/>
        </w:tabs>
        <w:suppressAutoHyphens/>
        <w:spacing w:line="240" w:lineRule="auto"/>
        <w:ind w:left="567" w:firstLine="0"/>
        <w:rPr>
          <w:bCs/>
          <w:i/>
          <w:iCs/>
          <w:sz w:val="24"/>
          <w:szCs w:val="24"/>
        </w:rPr>
      </w:pPr>
      <w:r w:rsidRPr="00E059D1">
        <w:rPr>
          <w:bCs/>
          <w:i/>
          <w:iCs/>
          <w:sz w:val="24"/>
          <w:szCs w:val="24"/>
        </w:rPr>
        <w:t>7.3. Перечень учебно-методического обеспеч</w:t>
      </w:r>
      <w:r>
        <w:rPr>
          <w:bCs/>
          <w:i/>
          <w:iCs/>
          <w:sz w:val="24"/>
          <w:szCs w:val="24"/>
        </w:rPr>
        <w:t>ения для самостоятельной работы</w:t>
      </w:r>
    </w:p>
    <w:p w:rsidR="00FB02AB" w:rsidRDefault="00FB02AB" w:rsidP="00FB02AB">
      <w:pPr>
        <w:pStyle w:val="21"/>
        <w:tabs>
          <w:tab w:val="left" w:pos="360"/>
          <w:tab w:val="left" w:pos="709"/>
          <w:tab w:val="left" w:pos="851"/>
        </w:tabs>
        <w:suppressAutoHyphens/>
        <w:spacing w:line="240" w:lineRule="auto"/>
        <w:ind w:firstLine="0"/>
        <w:rPr>
          <w:color w:val="000000"/>
          <w:sz w:val="24"/>
          <w:szCs w:val="24"/>
        </w:rPr>
      </w:pPr>
      <w:proofErr w:type="gramStart"/>
      <w:r w:rsidRPr="00E059D1">
        <w:rPr>
          <w:bCs/>
          <w:i/>
          <w:iCs/>
          <w:sz w:val="24"/>
          <w:szCs w:val="24"/>
        </w:rPr>
        <w:t>обучающихся</w:t>
      </w:r>
      <w:proofErr w:type="gramEnd"/>
      <w:r w:rsidRPr="00E059D1">
        <w:rPr>
          <w:bCs/>
          <w:i/>
          <w:iCs/>
          <w:sz w:val="24"/>
          <w:szCs w:val="24"/>
        </w:rPr>
        <w:t xml:space="preserve"> по дисциплине</w:t>
      </w:r>
      <w:r w:rsidRPr="00E059D1">
        <w:rPr>
          <w:color w:val="000000"/>
          <w:sz w:val="24"/>
          <w:szCs w:val="24"/>
        </w:rPr>
        <w:t>:</w:t>
      </w:r>
    </w:p>
    <w:p w:rsidR="00FB02AB" w:rsidRDefault="00FB02AB" w:rsidP="00FB02AB">
      <w:pPr>
        <w:pStyle w:val="21"/>
        <w:tabs>
          <w:tab w:val="left" w:pos="360"/>
          <w:tab w:val="left" w:pos="709"/>
          <w:tab w:val="left" w:pos="851"/>
        </w:tabs>
        <w:suppressAutoHyphens/>
        <w:spacing w:line="240" w:lineRule="auto"/>
        <w:ind w:left="567" w:firstLine="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1. </w:t>
      </w:r>
      <w:r>
        <w:rPr>
          <w:bCs/>
          <w:iCs/>
          <w:sz w:val="24"/>
          <w:szCs w:val="24"/>
        </w:rPr>
        <w:t xml:space="preserve"> </w:t>
      </w:r>
      <w:r w:rsidRPr="005D53D2">
        <w:rPr>
          <w:color w:val="000000"/>
          <w:sz w:val="24"/>
          <w:szCs w:val="24"/>
        </w:rPr>
        <w:t xml:space="preserve">Электронная информационно-образовательная среда НГПУ </w:t>
      </w:r>
      <w:proofErr w:type="spellStart"/>
      <w:r w:rsidRPr="005D53D2">
        <w:rPr>
          <w:color w:val="000000"/>
          <w:sz w:val="24"/>
          <w:szCs w:val="24"/>
        </w:rPr>
        <w:t>им</w:t>
      </w:r>
      <w:proofErr w:type="gramStart"/>
      <w:r w:rsidRPr="005D53D2">
        <w:rPr>
          <w:color w:val="000000"/>
          <w:sz w:val="24"/>
          <w:szCs w:val="24"/>
        </w:rPr>
        <w:t>.К</w:t>
      </w:r>
      <w:proofErr w:type="spellEnd"/>
      <w:proofErr w:type="gramEnd"/>
      <w:r>
        <w:rPr>
          <w:color w:val="000000"/>
          <w:sz w:val="24"/>
          <w:szCs w:val="24"/>
        </w:rPr>
        <w:t xml:space="preserve"> Минина (ЭИОС</w:t>
      </w:r>
    </w:p>
    <w:p w:rsidR="00FB02AB" w:rsidRPr="00E059D1" w:rsidRDefault="00FB02AB" w:rsidP="00FB02AB">
      <w:pPr>
        <w:pStyle w:val="21"/>
        <w:tabs>
          <w:tab w:val="left" w:pos="360"/>
          <w:tab w:val="left" w:pos="709"/>
          <w:tab w:val="left" w:pos="851"/>
        </w:tabs>
        <w:suppressAutoHyphens/>
        <w:spacing w:line="240" w:lineRule="auto"/>
        <w:ind w:firstLine="0"/>
        <w:rPr>
          <w:bCs/>
          <w:iCs/>
          <w:sz w:val="24"/>
          <w:szCs w:val="24"/>
        </w:rPr>
      </w:pPr>
      <w:proofErr w:type="gramStart"/>
      <w:r w:rsidRPr="005D53D2">
        <w:rPr>
          <w:color w:val="000000"/>
          <w:sz w:val="24"/>
          <w:szCs w:val="24"/>
        </w:rPr>
        <w:t>НГПУ им. К Минина) [Электронный ресурс].</w:t>
      </w:r>
      <w:proofErr w:type="gramEnd"/>
      <w:r w:rsidRPr="005D53D2">
        <w:rPr>
          <w:color w:val="000000"/>
          <w:sz w:val="24"/>
          <w:szCs w:val="24"/>
        </w:rPr>
        <w:t xml:space="preserve"> - Режим доступа: https://edu.mininuniver.ru/course/index.php</w:t>
      </w:r>
    </w:p>
    <w:p w:rsidR="00FB02AB" w:rsidRPr="00CA1210" w:rsidRDefault="00FB02AB" w:rsidP="00FB02AB">
      <w:pPr>
        <w:pStyle w:val="21"/>
        <w:tabs>
          <w:tab w:val="left" w:pos="360"/>
        </w:tabs>
        <w:suppressAutoHyphens/>
        <w:spacing w:line="240" w:lineRule="auto"/>
        <w:rPr>
          <w:bCs/>
          <w:iCs/>
          <w:sz w:val="24"/>
          <w:szCs w:val="24"/>
        </w:rPr>
      </w:pPr>
    </w:p>
    <w:p w:rsidR="00FB02AB" w:rsidRPr="00575D86" w:rsidRDefault="00FB02AB" w:rsidP="00FB02AB">
      <w:pPr>
        <w:autoSpaceDE w:val="0"/>
        <w:autoSpaceDN w:val="0"/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575D86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        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510"/>
        <w:gridCol w:w="6061"/>
      </w:tblGrid>
      <w:tr w:rsidR="00FB02AB" w:rsidTr="00B64F25">
        <w:trPr>
          <w:trHeight w:val="589"/>
        </w:trPr>
        <w:tc>
          <w:tcPr>
            <w:tcW w:w="3510" w:type="dxa"/>
            <w:shd w:val="clear" w:color="auto" w:fill="auto"/>
          </w:tcPr>
          <w:p w:rsidR="00FB02AB" w:rsidRPr="009402FC" w:rsidRDefault="00C61670" w:rsidP="00B64F2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hyperlink r:id="rId19" w:history="1">
              <w:r w:rsidR="00FB02AB" w:rsidRPr="009402FC">
                <w:rPr>
                  <w:rStyle w:val="af3"/>
                  <w:rFonts w:ascii="Times New Roman" w:hAnsi="Times New Roman"/>
                  <w:bCs/>
                  <w:sz w:val="24"/>
                  <w:szCs w:val="24"/>
                </w:rPr>
                <w:t>https://edu.mininuniver.ru/course/view.php?id=2077</w:t>
              </w:r>
            </w:hyperlink>
          </w:p>
        </w:tc>
        <w:tc>
          <w:tcPr>
            <w:tcW w:w="6061" w:type="dxa"/>
            <w:shd w:val="clear" w:color="auto" w:fill="auto"/>
          </w:tcPr>
          <w:p w:rsidR="00FB02AB" w:rsidRPr="009402FC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9402FC">
              <w:rPr>
                <w:rFonts w:ascii="Times New Roman" w:hAnsi="Times New Roman"/>
                <w:sz w:val="24"/>
                <w:szCs w:val="24"/>
              </w:rPr>
              <w:t xml:space="preserve">Теоретическая механика. Электронный учебный курс для студентов очной и заочной форм обучения. </w:t>
            </w:r>
          </w:p>
        </w:tc>
      </w:tr>
      <w:tr w:rsidR="00FB02AB" w:rsidTr="00B85D2F">
        <w:trPr>
          <w:trHeight w:val="722"/>
        </w:trPr>
        <w:tc>
          <w:tcPr>
            <w:tcW w:w="3510" w:type="dxa"/>
            <w:shd w:val="clear" w:color="auto" w:fill="auto"/>
          </w:tcPr>
          <w:p w:rsidR="00FB02AB" w:rsidRPr="009402FC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9402FC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http://www.ostu.ru/libraries/polnotekst/Uhebn </w:t>
            </w:r>
            <w:proofErr w:type="spellStart"/>
            <w:r w:rsidRPr="009402FC">
              <w:rPr>
                <w:rFonts w:ascii="Times New Roman" w:hAnsi="Times New Roman"/>
                <w:sz w:val="24"/>
                <w:szCs w:val="24"/>
                <w:lang w:val="en-US"/>
              </w:rPr>
              <w:t>izd</w:t>
            </w:r>
            <w:proofErr w:type="spellEnd"/>
            <w:r w:rsidRPr="009402FC">
              <w:rPr>
                <w:rFonts w:ascii="Times New Roman" w:hAnsi="Times New Roman"/>
                <w:sz w:val="24"/>
                <w:szCs w:val="24"/>
                <w:lang w:val="en-US"/>
              </w:rPr>
              <w:t>/2011/</w:t>
            </w:r>
            <w:proofErr w:type="spellStart"/>
            <w:r w:rsidRPr="009402FC">
              <w:rPr>
                <w:rFonts w:ascii="Times New Roman" w:hAnsi="Times New Roman"/>
                <w:sz w:val="24"/>
                <w:szCs w:val="24"/>
                <w:lang w:val="en-US"/>
              </w:rPr>
              <w:t>Kobtsev</w:t>
            </w:r>
            <w:proofErr w:type="spellEnd"/>
          </w:p>
          <w:p w:rsidR="00FB02AB" w:rsidRPr="009402FC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  <w:lang w:val="en-US"/>
              </w:rPr>
            </w:pPr>
          </w:p>
        </w:tc>
        <w:tc>
          <w:tcPr>
            <w:tcW w:w="6061" w:type="dxa"/>
            <w:shd w:val="clear" w:color="auto" w:fill="auto"/>
          </w:tcPr>
          <w:p w:rsidR="00FB02AB" w:rsidRPr="009402FC" w:rsidRDefault="00FB02AB" w:rsidP="00B64F2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9402FC">
              <w:rPr>
                <w:rFonts w:ascii="Times New Roman" w:hAnsi="Times New Roman"/>
                <w:bCs/>
                <w:sz w:val="24"/>
                <w:szCs w:val="24"/>
              </w:rPr>
              <w:t xml:space="preserve">Б.Г. </w:t>
            </w:r>
            <w:proofErr w:type="spellStart"/>
            <w:r w:rsidRPr="009402FC">
              <w:rPr>
                <w:rFonts w:ascii="Times New Roman" w:hAnsi="Times New Roman"/>
                <w:bCs/>
                <w:sz w:val="24"/>
                <w:szCs w:val="24"/>
              </w:rPr>
              <w:t>Кобцев</w:t>
            </w:r>
            <w:proofErr w:type="spellEnd"/>
            <w:r w:rsidRPr="009402FC">
              <w:rPr>
                <w:rFonts w:ascii="Times New Roman" w:hAnsi="Times New Roman"/>
                <w:bCs/>
                <w:sz w:val="24"/>
                <w:szCs w:val="24"/>
              </w:rPr>
              <w:t xml:space="preserve">, В.Н. </w:t>
            </w:r>
            <w:proofErr w:type="spellStart"/>
            <w:r w:rsidRPr="009402FC">
              <w:rPr>
                <w:rFonts w:ascii="Times New Roman" w:hAnsi="Times New Roman"/>
                <w:bCs/>
                <w:sz w:val="24"/>
                <w:szCs w:val="24"/>
              </w:rPr>
              <w:t>Коськин</w:t>
            </w:r>
            <w:proofErr w:type="spellEnd"/>
            <w:r w:rsidRPr="009402FC">
              <w:rPr>
                <w:rFonts w:ascii="Times New Roman" w:hAnsi="Times New Roman"/>
                <w:bCs/>
                <w:sz w:val="24"/>
                <w:szCs w:val="24"/>
              </w:rPr>
              <w:t xml:space="preserve">, </w:t>
            </w:r>
            <w:proofErr w:type="spellStart"/>
            <w:r w:rsidRPr="009402FC">
              <w:rPr>
                <w:rFonts w:ascii="Times New Roman" w:hAnsi="Times New Roman"/>
                <w:bCs/>
                <w:sz w:val="24"/>
                <w:szCs w:val="24"/>
              </w:rPr>
              <w:t>Ю.С.Корнеев</w:t>
            </w:r>
            <w:proofErr w:type="spellEnd"/>
            <w:r w:rsidRPr="009402FC">
              <w:rPr>
                <w:rFonts w:ascii="Times New Roman" w:hAnsi="Times New Roman"/>
                <w:bCs/>
                <w:sz w:val="24"/>
                <w:szCs w:val="24"/>
              </w:rPr>
              <w:t>. Сопротивление материалов. Практикум: учебное пособие для высшего профессионального образования</w:t>
            </w:r>
          </w:p>
        </w:tc>
      </w:tr>
    </w:tbl>
    <w:p w:rsidR="00FB02AB" w:rsidRDefault="00FB02AB" w:rsidP="00FB02A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FB02AB" w:rsidRPr="00A55043" w:rsidRDefault="00FB02AB" w:rsidP="00FB02A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A55043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FB02AB" w:rsidRPr="00A55043" w:rsidRDefault="00FB02AB" w:rsidP="00FB02AB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Фонд оценочных сре</w:t>
      </w:r>
      <w:proofErr w:type="gramStart"/>
      <w:r w:rsidRPr="00A55043">
        <w:rPr>
          <w:rFonts w:ascii="Times New Roman" w:hAnsi="Times New Roman"/>
          <w:sz w:val="24"/>
          <w:szCs w:val="24"/>
          <w:lang w:eastAsia="ru-RU"/>
        </w:rPr>
        <w:t>дств пр</w:t>
      </w:r>
      <w:proofErr w:type="gramEnd"/>
      <w:r w:rsidRPr="00A55043">
        <w:rPr>
          <w:rFonts w:ascii="Times New Roman" w:hAnsi="Times New Roman"/>
          <w:sz w:val="24"/>
          <w:szCs w:val="24"/>
          <w:lang w:eastAsia="ru-RU"/>
        </w:rPr>
        <w:t>едставлен в Приложении 1.</w:t>
      </w:r>
    </w:p>
    <w:p w:rsidR="00FB02AB" w:rsidRPr="00A55043" w:rsidRDefault="00FB02AB" w:rsidP="00FB02A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FB02AB" w:rsidRPr="00A55043" w:rsidRDefault="00FB02AB" w:rsidP="00FB02A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C61670" w:rsidRPr="00C61670" w:rsidRDefault="00C61670" w:rsidP="00C61670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C61670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C61670" w:rsidRPr="00C61670" w:rsidRDefault="00C61670" w:rsidP="00C61670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C61670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C61670" w:rsidRPr="00C61670" w:rsidRDefault="00C61670" w:rsidP="00C61670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C61670">
        <w:rPr>
          <w:rFonts w:ascii="Times New Roman" w:eastAsia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C61670" w:rsidRPr="00C61670" w:rsidRDefault="00C61670" w:rsidP="00C61670">
      <w:pPr>
        <w:jc w:val="both"/>
        <w:rPr>
          <w:rFonts w:ascii="Times New Roman" w:hAnsi="Times New Roman"/>
          <w:sz w:val="24"/>
          <w:szCs w:val="24"/>
        </w:rPr>
      </w:pPr>
      <w:r w:rsidRPr="00C61670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C61670">
        <w:rPr>
          <w:rFonts w:ascii="Times New Roman" w:hAnsi="Times New Roman"/>
          <w:sz w:val="24"/>
          <w:szCs w:val="24"/>
        </w:rPr>
        <w:t>Microsoft</w:t>
      </w:r>
      <w:proofErr w:type="spellEnd"/>
      <w:r w:rsidRPr="00C6167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61670">
        <w:rPr>
          <w:rFonts w:ascii="Times New Roman" w:hAnsi="Times New Roman"/>
          <w:sz w:val="24"/>
          <w:szCs w:val="24"/>
        </w:rPr>
        <w:t>Word</w:t>
      </w:r>
      <w:proofErr w:type="spellEnd"/>
      <w:r w:rsidRPr="00C61670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C61670">
        <w:rPr>
          <w:rFonts w:ascii="Times New Roman" w:hAnsi="Times New Roman"/>
          <w:sz w:val="24"/>
          <w:szCs w:val="24"/>
        </w:rPr>
        <w:t>Power</w:t>
      </w:r>
      <w:proofErr w:type="spellEnd"/>
      <w:r w:rsidRPr="00C6167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61670">
        <w:rPr>
          <w:rFonts w:ascii="Times New Roman" w:hAnsi="Times New Roman"/>
          <w:sz w:val="24"/>
          <w:szCs w:val="24"/>
        </w:rPr>
        <w:t>Point</w:t>
      </w:r>
      <w:proofErr w:type="spellEnd"/>
      <w:r w:rsidRPr="00C61670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C61670">
        <w:rPr>
          <w:rFonts w:ascii="Times New Roman" w:hAnsi="Times New Roman"/>
          <w:sz w:val="24"/>
          <w:szCs w:val="24"/>
        </w:rPr>
        <w:t>Microsoft</w:t>
      </w:r>
      <w:proofErr w:type="spellEnd"/>
      <w:r w:rsidRPr="00C6167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61670">
        <w:rPr>
          <w:rFonts w:ascii="Times New Roman" w:hAnsi="Times New Roman"/>
          <w:sz w:val="24"/>
          <w:szCs w:val="24"/>
        </w:rPr>
        <w:t>Internet</w:t>
      </w:r>
      <w:proofErr w:type="spellEnd"/>
      <w:r w:rsidRPr="00C6167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61670">
        <w:rPr>
          <w:rFonts w:ascii="Times New Roman" w:hAnsi="Times New Roman"/>
          <w:sz w:val="24"/>
          <w:szCs w:val="24"/>
        </w:rPr>
        <w:t>Explorer</w:t>
      </w:r>
      <w:proofErr w:type="spellEnd"/>
      <w:r w:rsidRPr="00C61670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C61670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C61670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C61670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C61670"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C61670">
        <w:rPr>
          <w:rFonts w:ascii="Times New Roman" w:hAnsi="Times New Roman"/>
          <w:sz w:val="24"/>
          <w:szCs w:val="24"/>
        </w:rPr>
        <w:t>Google</w:t>
      </w:r>
      <w:proofErr w:type="spellEnd"/>
      <w:r w:rsidRPr="00C61670">
        <w:rPr>
          <w:rFonts w:ascii="Times New Roman" w:hAnsi="Times New Roman"/>
          <w:sz w:val="24"/>
          <w:szCs w:val="24"/>
        </w:rPr>
        <w:t>-сервисов.</w:t>
      </w:r>
    </w:p>
    <w:p w:rsidR="00710AE0" w:rsidRPr="00B85D2F" w:rsidRDefault="00710AE0" w:rsidP="00B85D2F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  <w:bookmarkStart w:id="0" w:name="_GoBack"/>
      <w:bookmarkEnd w:id="0"/>
    </w:p>
    <w:p w:rsidR="00710AE0" w:rsidRDefault="00710AE0" w:rsidP="00710AE0">
      <w:pPr>
        <w:autoSpaceDE w:val="0"/>
        <w:autoSpaceDN w:val="0"/>
        <w:adjustRightInd w:val="0"/>
        <w:spacing w:line="36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 xml:space="preserve">7. </w:t>
      </w: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ПРОГРАММА ИТОГОВОЙ АТТЕСТАЦИИ</w:t>
      </w:r>
    </w:p>
    <w:p w:rsidR="00710AE0" w:rsidRDefault="00710AE0" w:rsidP="00710AE0">
      <w:pPr>
        <w:tabs>
          <w:tab w:val="left" w:pos="1134"/>
        </w:tabs>
        <w:spacing w:line="360" w:lineRule="auto"/>
        <w:contextualSpacing/>
        <w:rPr>
          <w:rFonts w:ascii="Times New Roman" w:hAnsi="Times New Roman"/>
          <w:b/>
          <w:sz w:val="24"/>
          <w:szCs w:val="28"/>
        </w:rPr>
      </w:pPr>
      <w:r>
        <w:rPr>
          <w:rFonts w:ascii="Times New Roman" w:hAnsi="Times New Roman"/>
          <w:b/>
          <w:sz w:val="24"/>
          <w:szCs w:val="28"/>
        </w:rPr>
        <w:t xml:space="preserve">Определение результатов освоения модуля на основе вычисления рейтинговой оценки по каждому элементу модуля </w:t>
      </w:r>
    </w:p>
    <w:p w:rsidR="00710AE0" w:rsidRPr="001D1781" w:rsidRDefault="00710AE0" w:rsidP="00710AE0">
      <w:pPr>
        <w:tabs>
          <w:tab w:val="left" w:pos="-7797"/>
        </w:tabs>
        <w:spacing w:after="0" w:line="360" w:lineRule="auto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 w:rsidRPr="001D1781">
        <w:rPr>
          <w:rFonts w:ascii="Times New Roman" w:hAnsi="Times New Roman"/>
          <w:sz w:val="24"/>
          <w:szCs w:val="24"/>
        </w:rPr>
        <w:t xml:space="preserve">Рейтинговая оценка по модулю рассчитывается  по формуле: </w:t>
      </w:r>
    </w:p>
    <w:p w:rsidR="00710AE0" w:rsidRPr="001D1781" w:rsidRDefault="00710AE0" w:rsidP="00710AE0">
      <w:pPr>
        <w:tabs>
          <w:tab w:val="left" w:pos="1320"/>
        </w:tabs>
        <w:rPr>
          <w:rFonts w:ascii="Times New Roman" w:hAnsi="Times New Roman"/>
          <w:sz w:val="24"/>
          <w:szCs w:val="24"/>
        </w:rPr>
      </w:pPr>
      <w:proofErr w:type="spellStart"/>
      <w:r w:rsidRPr="001D1781">
        <w:rPr>
          <w:rFonts w:ascii="Times New Roman" w:hAnsi="Times New Roman"/>
          <w:sz w:val="24"/>
          <w:szCs w:val="24"/>
          <w:lang w:val="en-US"/>
        </w:rPr>
        <w:t>R</w:t>
      </w:r>
      <w:r w:rsidRPr="001D1781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proofErr w:type="spellEnd"/>
      <w:r w:rsidRPr="001D1781">
        <w:rPr>
          <w:rFonts w:ascii="Times New Roman" w:hAnsi="Times New Roman"/>
          <w:sz w:val="24"/>
          <w:szCs w:val="24"/>
          <w:vertAlign w:val="superscript"/>
        </w:rPr>
        <w:t>мод.</w:t>
      </w:r>
      <w:r w:rsidRPr="001D1781">
        <w:rPr>
          <w:rFonts w:ascii="Times New Roman" w:hAnsi="Times New Roman"/>
          <w:sz w:val="24"/>
          <w:szCs w:val="24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1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1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2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3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n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n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пр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кур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кур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1 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n</m:t>
                </m:r>
                <m:r>
                  <w:rPr>
                    <w:rFonts w:ascii="Cambria Math" w:hAnsi="Cambria Math"/>
                    <w:sz w:val="24"/>
                    <w:szCs w:val="24"/>
                  </w:rPr>
                  <m:t xml:space="preserve">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кур1</m:t>
                </m:r>
              </m:sub>
            </m:sSub>
          </m:den>
        </m:f>
      </m:oMath>
    </w:p>
    <w:p w:rsidR="00710AE0" w:rsidRPr="001D1781" w:rsidRDefault="00710AE0" w:rsidP="00710AE0">
      <w:pPr>
        <w:rPr>
          <w:rFonts w:ascii="Times New Roman" w:hAnsi="Times New Roman"/>
          <w:sz w:val="24"/>
          <w:szCs w:val="24"/>
          <w:vertAlign w:val="superscript"/>
        </w:rPr>
      </w:pPr>
      <w:proofErr w:type="spellStart"/>
      <w:r w:rsidRPr="001D1781">
        <w:rPr>
          <w:rFonts w:ascii="Times New Roman" w:hAnsi="Times New Roman"/>
          <w:sz w:val="24"/>
          <w:szCs w:val="24"/>
          <w:lang w:val="en-US"/>
        </w:rPr>
        <w:t>R</w:t>
      </w:r>
      <w:r w:rsidRPr="001D1781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proofErr w:type="spellEnd"/>
      <w:r w:rsidRPr="001D1781">
        <w:rPr>
          <w:rFonts w:ascii="Times New Roman" w:hAnsi="Times New Roman"/>
          <w:sz w:val="24"/>
          <w:szCs w:val="24"/>
          <w:vertAlign w:val="superscript"/>
        </w:rPr>
        <w:t>мод.</w:t>
      </w:r>
      <w:r w:rsidRPr="001D1781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1D1781">
        <w:rPr>
          <w:rFonts w:ascii="Times New Roman" w:hAnsi="Times New Roman"/>
          <w:sz w:val="24"/>
          <w:szCs w:val="24"/>
        </w:rPr>
        <w:t>–  рейтинговый</w:t>
      </w:r>
      <w:proofErr w:type="gramEnd"/>
      <w:r w:rsidRPr="001D1781">
        <w:rPr>
          <w:rFonts w:ascii="Times New Roman" w:hAnsi="Times New Roman"/>
          <w:sz w:val="24"/>
          <w:szCs w:val="24"/>
        </w:rPr>
        <w:t xml:space="preserve"> балл студента </w:t>
      </w:r>
      <w:r w:rsidRPr="001D1781">
        <w:rPr>
          <w:rFonts w:ascii="Times New Roman" w:hAnsi="Times New Roman"/>
          <w:sz w:val="24"/>
          <w:szCs w:val="24"/>
          <w:lang w:val="en-US"/>
        </w:rPr>
        <w:t>j</w:t>
      </w:r>
      <w:r w:rsidRPr="001D1781">
        <w:rPr>
          <w:rFonts w:ascii="Times New Roman" w:hAnsi="Times New Roman"/>
          <w:sz w:val="24"/>
          <w:szCs w:val="24"/>
        </w:rPr>
        <w:t xml:space="preserve"> по модулю;</w:t>
      </w:r>
      <w:r w:rsidRPr="001D1781">
        <w:rPr>
          <w:rFonts w:ascii="Times New Roman" w:hAnsi="Times New Roman"/>
          <w:sz w:val="24"/>
          <w:szCs w:val="24"/>
          <w:vertAlign w:val="superscript"/>
        </w:rPr>
        <w:t xml:space="preserve"> </w:t>
      </w:r>
    </w:p>
    <w:p w:rsidR="00710AE0" w:rsidRPr="00E649F9" w:rsidRDefault="00C61670" w:rsidP="00710AE0">
      <w:pPr>
        <w:spacing w:after="0"/>
        <w:rPr>
          <w:rFonts w:ascii="Times New Roman" w:eastAsia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1</m:t>
            </m:r>
          </m:sub>
        </m:sSub>
      </m:oMath>
      <w:r w:rsidR="00710AE0" w:rsidRPr="00E649F9">
        <w:rPr>
          <w:rFonts w:ascii="Times New Roman" w:eastAsia="Times New Roman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2</m:t>
            </m:r>
          </m:sub>
        </m:sSub>
      </m:oMath>
      <w:r w:rsidR="00710AE0" w:rsidRPr="00E649F9">
        <w:rPr>
          <w:rFonts w:ascii="Times New Roman" w:eastAsia="Times New Roman" w:hAnsi="Times New Roman"/>
          <w:sz w:val="24"/>
          <w:szCs w:val="24"/>
        </w:rPr>
        <w:t>,…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n</m:t>
            </m:r>
          </m:sub>
        </m:sSub>
      </m:oMath>
      <w:r w:rsidR="00710AE0" w:rsidRPr="00E649F9">
        <w:rPr>
          <w:rFonts w:ascii="Times New Roman" w:eastAsia="Times New Roman" w:hAnsi="Times New Roman"/>
          <w:sz w:val="24"/>
          <w:szCs w:val="24"/>
        </w:rPr>
        <w:t xml:space="preserve"> – зачетные единицы дисциплин, входящих в модуль, </w:t>
      </w:r>
    </w:p>
    <w:p w:rsidR="00710AE0" w:rsidRPr="00E649F9" w:rsidRDefault="00C61670" w:rsidP="00710AE0">
      <w:pPr>
        <w:spacing w:after="0"/>
        <w:rPr>
          <w:rFonts w:ascii="Times New Roman" w:eastAsia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пр</m:t>
            </m:r>
          </m:sub>
        </m:sSub>
      </m:oMath>
      <w:r w:rsidR="00710AE0" w:rsidRPr="00E649F9">
        <w:rPr>
          <w:rFonts w:ascii="Times New Roman" w:eastAsia="Times New Roman" w:hAnsi="Times New Roman"/>
          <w:sz w:val="24"/>
          <w:szCs w:val="24"/>
        </w:rPr>
        <w:t xml:space="preserve"> – зачетная единица по практике,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кур</m:t>
            </m:r>
          </m:sub>
        </m:sSub>
      </m:oMath>
      <w:r w:rsidR="00710AE0" w:rsidRPr="00E649F9">
        <w:rPr>
          <w:rFonts w:ascii="Times New Roman" w:eastAsia="Times New Roman" w:hAnsi="Times New Roman"/>
          <w:sz w:val="24"/>
          <w:szCs w:val="24"/>
        </w:rPr>
        <w:t xml:space="preserve"> –  зачетная единица по курсовой работе;</w:t>
      </w:r>
    </w:p>
    <w:p w:rsidR="00710AE0" w:rsidRPr="001D1781" w:rsidRDefault="00C61670" w:rsidP="00710AE0">
      <w:pPr>
        <w:spacing w:after="0"/>
        <w:rPr>
          <w:rFonts w:ascii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1</m:t>
            </m:r>
          </m:sub>
        </m:sSub>
      </m:oMath>
      <w:r w:rsidR="00710AE0" w:rsidRPr="00E649F9">
        <w:rPr>
          <w:rFonts w:ascii="Times New Roman" w:eastAsia="Times New Roman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2</m:t>
            </m:r>
          </m:sub>
        </m:sSub>
      </m:oMath>
      <w:r w:rsidR="00710AE0" w:rsidRPr="00E649F9">
        <w:rPr>
          <w:rFonts w:ascii="Times New Roman" w:eastAsia="Times New Roman" w:hAnsi="Times New Roman"/>
          <w:sz w:val="24"/>
          <w:szCs w:val="24"/>
        </w:rPr>
        <w:t xml:space="preserve">, …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n</m:t>
            </m:r>
          </m:sub>
        </m:sSub>
      </m:oMath>
      <w:r w:rsidR="00710AE0" w:rsidRPr="00E649F9">
        <w:rPr>
          <w:rFonts w:ascii="Times New Roman" w:eastAsia="Times New Roman" w:hAnsi="Times New Roman"/>
          <w:sz w:val="24"/>
          <w:szCs w:val="24"/>
        </w:rPr>
        <w:t xml:space="preserve"> – рейтинговые баллы студента по дисциплинам модуля,</w:t>
      </w:r>
    </w:p>
    <w:p w:rsidR="00710AE0" w:rsidRPr="00E649F9" w:rsidRDefault="00C61670" w:rsidP="00710AE0">
      <w:pPr>
        <w:rPr>
          <w:rFonts w:ascii="Times New Roman" w:eastAsia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пр</m:t>
            </m:r>
          </m:sub>
        </m:sSub>
      </m:oMath>
      <w:r w:rsidR="00710AE0" w:rsidRPr="00E649F9">
        <w:rPr>
          <w:rFonts w:ascii="Times New Roman" w:eastAsia="Times New Roman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кур</m:t>
            </m:r>
          </m:sub>
        </m:sSub>
      </m:oMath>
      <w:r w:rsidR="00710AE0" w:rsidRPr="00E649F9">
        <w:rPr>
          <w:rFonts w:ascii="Times New Roman" w:eastAsia="Times New Roman" w:hAnsi="Times New Roman"/>
          <w:sz w:val="24"/>
          <w:szCs w:val="24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 w:rsidR="00710AE0" w:rsidRPr="00F16F8D" w:rsidRDefault="00710AE0" w:rsidP="00710AE0">
      <w:pPr>
        <w:spacing w:after="0"/>
        <w:rPr>
          <w:rFonts w:ascii="Times New Roman" w:hAnsi="Times New Roman"/>
          <w:sz w:val="24"/>
          <w:szCs w:val="28"/>
        </w:rPr>
      </w:pPr>
      <w:r w:rsidRPr="00F16F8D">
        <w:rPr>
          <w:rFonts w:ascii="Times New Roman" w:hAnsi="Times New Roman"/>
          <w:sz w:val="24"/>
          <w:szCs w:val="28"/>
        </w:rPr>
        <w:t>Величина среднего рейтинга студента по модулю  лежит в пределах от 55 до 100 баллов.</w:t>
      </w:r>
    </w:p>
    <w:p w:rsidR="00710AE0" w:rsidRPr="001D1781" w:rsidRDefault="00710AE0" w:rsidP="00710AE0">
      <w:pPr>
        <w:tabs>
          <w:tab w:val="left" w:pos="1134"/>
        </w:tabs>
        <w:spacing w:after="0" w:line="360" w:lineRule="auto"/>
        <w:ind w:left="720"/>
        <w:contextualSpacing/>
        <w:rPr>
          <w:rFonts w:ascii="Times New Roman" w:hAnsi="Times New Roman"/>
          <w:b/>
          <w:sz w:val="24"/>
          <w:szCs w:val="28"/>
        </w:rPr>
      </w:pPr>
    </w:p>
    <w:p w:rsidR="00710AE0" w:rsidRPr="00DB597C" w:rsidRDefault="00710AE0" w:rsidP="00710AE0">
      <w:pPr>
        <w:tabs>
          <w:tab w:val="left" w:pos="1134"/>
        </w:tabs>
        <w:spacing w:after="0"/>
        <w:ind w:left="720"/>
        <w:contextualSpacing/>
        <w:jc w:val="both"/>
        <w:rPr>
          <w:rFonts w:ascii="Times New Roman" w:hAnsi="Times New Roman"/>
          <w:sz w:val="28"/>
          <w:szCs w:val="28"/>
        </w:rPr>
      </w:pPr>
    </w:p>
    <w:p w:rsidR="00710AE0" w:rsidRPr="00E649F9" w:rsidRDefault="00710AE0" w:rsidP="00710AE0">
      <w:pPr>
        <w:autoSpaceDE w:val="0"/>
        <w:autoSpaceDN w:val="0"/>
        <w:adjustRightInd w:val="0"/>
        <w:spacing w:line="360" w:lineRule="auto"/>
        <w:ind w:left="720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710AE0" w:rsidRPr="00E649F9" w:rsidRDefault="00710AE0" w:rsidP="00710AE0">
      <w:pPr>
        <w:autoSpaceDE w:val="0"/>
        <w:autoSpaceDN w:val="0"/>
        <w:adjustRightInd w:val="0"/>
        <w:spacing w:line="360" w:lineRule="auto"/>
        <w:ind w:left="720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710AE0" w:rsidRPr="00E649F9" w:rsidRDefault="00710AE0" w:rsidP="00710AE0">
      <w:pPr>
        <w:autoSpaceDE w:val="0"/>
        <w:autoSpaceDN w:val="0"/>
        <w:adjustRightInd w:val="0"/>
        <w:spacing w:line="360" w:lineRule="auto"/>
        <w:ind w:left="720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710AE0" w:rsidRPr="00E649F9" w:rsidRDefault="00710AE0" w:rsidP="00710AE0">
      <w:pPr>
        <w:autoSpaceDE w:val="0"/>
        <w:autoSpaceDN w:val="0"/>
        <w:adjustRightInd w:val="0"/>
        <w:spacing w:line="360" w:lineRule="auto"/>
        <w:ind w:left="720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710AE0" w:rsidRPr="00E649F9" w:rsidRDefault="00710AE0" w:rsidP="00710AE0">
      <w:pPr>
        <w:autoSpaceDE w:val="0"/>
        <w:autoSpaceDN w:val="0"/>
        <w:adjustRightInd w:val="0"/>
        <w:spacing w:line="360" w:lineRule="auto"/>
        <w:ind w:left="720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710AE0" w:rsidRDefault="00710AE0" w:rsidP="00710AE0">
      <w:pPr>
        <w:autoSpaceDE w:val="0"/>
        <w:autoSpaceDN w:val="0"/>
        <w:adjustRightInd w:val="0"/>
        <w:spacing w:line="360" w:lineRule="auto"/>
        <w:ind w:left="720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710AE0" w:rsidRDefault="00710AE0" w:rsidP="00710AE0">
      <w:pPr>
        <w:autoSpaceDE w:val="0"/>
        <w:autoSpaceDN w:val="0"/>
        <w:adjustRightInd w:val="0"/>
        <w:spacing w:line="360" w:lineRule="auto"/>
        <w:ind w:left="360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E017DA" w:rsidRDefault="00E017DA"/>
    <w:sectPr w:rsidR="00E017DA" w:rsidSect="00710AE0">
      <w:pgSz w:w="11906" w:h="16838"/>
      <w:pgMar w:top="1134" w:right="850" w:bottom="1134" w:left="1701" w:header="709" w:footer="709" w:gutter="0"/>
      <w:pgNumType w:start="8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974C8" w:rsidRDefault="002974C8">
      <w:pPr>
        <w:spacing w:after="0" w:line="240" w:lineRule="auto"/>
      </w:pPr>
      <w:r>
        <w:separator/>
      </w:r>
    </w:p>
  </w:endnote>
  <w:endnote w:type="continuationSeparator" w:id="0">
    <w:p w:rsidR="002974C8" w:rsidRDefault="002974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NewRomanPSMT">
    <w:altName w:val="MS Mincho"/>
    <w:panose1 w:val="00000000000000000000"/>
    <w:charset w:val="80"/>
    <w:family w:val="auto"/>
    <w:notTrueType/>
    <w:pitch w:val="default"/>
    <w:sig w:usb0="00000203" w:usb1="080F0000" w:usb2="00000010" w:usb3="00000000" w:csb0="00120005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974C8" w:rsidRDefault="002974C8">
    <w:pPr>
      <w:pStyle w:val="ad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C61670">
      <w:rPr>
        <w:noProof/>
      </w:rPr>
      <w:t>29</w:t>
    </w:r>
    <w:r>
      <w:rPr>
        <w:noProof/>
      </w:rPr>
      <w:fldChar w:fldCharType="end"/>
    </w:r>
  </w:p>
  <w:p w:rsidR="002974C8" w:rsidRDefault="002974C8">
    <w:pPr>
      <w:pStyle w:val="ad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974C8" w:rsidRDefault="002974C8">
      <w:pPr>
        <w:spacing w:after="0" w:line="240" w:lineRule="auto"/>
      </w:pPr>
      <w:r>
        <w:separator/>
      </w:r>
    </w:p>
  </w:footnote>
  <w:footnote w:type="continuationSeparator" w:id="0">
    <w:p w:rsidR="002974C8" w:rsidRDefault="002974C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1B3A64"/>
    <w:multiLevelType w:val="hybridMultilevel"/>
    <w:tmpl w:val="363C2A36"/>
    <w:lvl w:ilvl="0" w:tplc="5A4A52F0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1">
    <w:nsid w:val="04AE39A0"/>
    <w:multiLevelType w:val="hybridMultilevel"/>
    <w:tmpl w:val="C4B62ABA"/>
    <w:lvl w:ilvl="0" w:tplc="59962F6E">
      <w:start w:val="1"/>
      <w:numFmt w:val="bullet"/>
      <w:lvlText w:val=""/>
      <w:lvlJc w:val="left"/>
      <w:pPr>
        <w:ind w:left="121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2">
    <w:nsid w:val="06550BAB"/>
    <w:multiLevelType w:val="multilevel"/>
    <w:tmpl w:val="E7E83A14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3"/>
      <w:numFmt w:val="decimal"/>
      <w:isLgl/>
      <w:lvlText w:val="%1.%2"/>
      <w:lvlJc w:val="left"/>
      <w:pPr>
        <w:tabs>
          <w:tab w:val="num" w:pos="780"/>
        </w:tabs>
        <w:ind w:left="780" w:hanging="420"/>
      </w:pPr>
      <w:rPr>
        <w:rFonts w:cs="Times New Roman" w:hint="default"/>
      </w:rPr>
    </w:lvl>
    <w:lvl w:ilvl="2">
      <w:start w:val="1"/>
      <w:numFmt w:val="decimalZero"/>
      <w:isLgl/>
      <w:lvlText w:val="%1.%2.%3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cs="Times New Roman" w:hint="default"/>
      </w:rPr>
    </w:lvl>
  </w:abstractNum>
  <w:abstractNum w:abstractNumId="3">
    <w:nsid w:val="0DE831F4"/>
    <w:multiLevelType w:val="hybridMultilevel"/>
    <w:tmpl w:val="28BACA1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105F486F"/>
    <w:multiLevelType w:val="hybridMultilevel"/>
    <w:tmpl w:val="09D8EAD0"/>
    <w:lvl w:ilvl="0" w:tplc="E5A2FE14">
      <w:start w:val="1"/>
      <w:numFmt w:val="decimal"/>
      <w:lvlText w:val="%1."/>
      <w:lvlJc w:val="left"/>
      <w:pPr>
        <w:ind w:left="100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5">
    <w:nsid w:val="10A53D51"/>
    <w:multiLevelType w:val="hybridMultilevel"/>
    <w:tmpl w:val="BF244D94"/>
    <w:lvl w:ilvl="0" w:tplc="DA86068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>
    <w:nsid w:val="10FB1BD8"/>
    <w:multiLevelType w:val="hybridMultilevel"/>
    <w:tmpl w:val="EC7E4B7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2057987"/>
    <w:multiLevelType w:val="hybridMultilevel"/>
    <w:tmpl w:val="072C951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>
    <w:nsid w:val="193E088C"/>
    <w:multiLevelType w:val="multilevel"/>
    <w:tmpl w:val="54D4A754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cs="Times New Roman" w:hint="default"/>
      </w:rPr>
    </w:lvl>
  </w:abstractNum>
  <w:abstractNum w:abstractNumId="9">
    <w:nsid w:val="19DF3909"/>
    <w:multiLevelType w:val="hybridMultilevel"/>
    <w:tmpl w:val="77F0BBA8"/>
    <w:lvl w:ilvl="0" w:tplc="68A60E4E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0">
    <w:nsid w:val="1B320BAE"/>
    <w:multiLevelType w:val="multilevel"/>
    <w:tmpl w:val="917E1690"/>
    <w:lvl w:ilvl="0">
      <w:start w:val="1"/>
      <w:numFmt w:val="decimal"/>
      <w:lvlText w:val="%1."/>
      <w:lvlJc w:val="left"/>
      <w:pPr>
        <w:ind w:left="786" w:hanging="360"/>
      </w:pPr>
      <w:rPr>
        <w:rFonts w:cs="Times New Roman" w:hint="default"/>
      </w:rPr>
    </w:lvl>
    <w:lvl w:ilvl="1">
      <w:start w:val="2"/>
      <w:numFmt w:val="decimal"/>
      <w:isLgl/>
      <w:lvlText w:val="%1.%2."/>
      <w:lvlJc w:val="left"/>
      <w:pPr>
        <w:ind w:left="1146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146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506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506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866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226" w:hanging="180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226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586" w:hanging="2160"/>
      </w:pPr>
      <w:rPr>
        <w:rFonts w:cs="Times New Roman" w:hint="default"/>
      </w:rPr>
    </w:lvl>
  </w:abstractNum>
  <w:abstractNum w:abstractNumId="11">
    <w:nsid w:val="204701C5"/>
    <w:multiLevelType w:val="hybridMultilevel"/>
    <w:tmpl w:val="6186F1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191687D"/>
    <w:multiLevelType w:val="hybridMultilevel"/>
    <w:tmpl w:val="88F498CC"/>
    <w:lvl w:ilvl="0" w:tplc="74CE5F6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255D0BF4"/>
    <w:multiLevelType w:val="hybridMultilevel"/>
    <w:tmpl w:val="6E448DC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8B8671A"/>
    <w:multiLevelType w:val="hybridMultilevel"/>
    <w:tmpl w:val="54DCEEE2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F2B4874"/>
    <w:multiLevelType w:val="hybridMultilevel"/>
    <w:tmpl w:val="C1709BC8"/>
    <w:lvl w:ilvl="0" w:tplc="59962F6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">
    <w:nsid w:val="30BB45AB"/>
    <w:multiLevelType w:val="hybridMultilevel"/>
    <w:tmpl w:val="F136569A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6CF4F12"/>
    <w:multiLevelType w:val="hybridMultilevel"/>
    <w:tmpl w:val="4B06A374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>
    <w:nsid w:val="36D84A41"/>
    <w:multiLevelType w:val="hybridMultilevel"/>
    <w:tmpl w:val="86E8FF46"/>
    <w:lvl w:ilvl="0" w:tplc="DA86068C">
      <w:start w:val="1"/>
      <w:numFmt w:val="bullet"/>
      <w:lvlText w:val=""/>
      <w:lvlJc w:val="left"/>
      <w:pPr>
        <w:ind w:left="786" w:hanging="360"/>
      </w:pPr>
      <w:rPr>
        <w:rFonts w:ascii="Symbol" w:hAnsi="Symbol" w:hint="default"/>
      </w:rPr>
    </w:lvl>
    <w:lvl w:ilvl="1" w:tplc="C5C479F8">
      <w:numFmt w:val="bullet"/>
      <w:lvlText w:val="•"/>
      <w:lvlJc w:val="left"/>
      <w:pPr>
        <w:ind w:left="2149" w:hanging="360"/>
      </w:pPr>
      <w:rPr>
        <w:rFonts w:ascii="Times New Roman" w:eastAsia="Calibri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>
    <w:nsid w:val="393F6677"/>
    <w:multiLevelType w:val="hybridMultilevel"/>
    <w:tmpl w:val="7D48B288"/>
    <w:lvl w:ilvl="0" w:tplc="04190001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20">
    <w:nsid w:val="3A146322"/>
    <w:multiLevelType w:val="hybridMultilevel"/>
    <w:tmpl w:val="A6E651D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1">
    <w:nsid w:val="3F1A0F9B"/>
    <w:multiLevelType w:val="hybridMultilevel"/>
    <w:tmpl w:val="CB10D05C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3F52786C"/>
    <w:multiLevelType w:val="hybridMultilevel"/>
    <w:tmpl w:val="52D62B7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3">
    <w:nsid w:val="40B22F77"/>
    <w:multiLevelType w:val="hybridMultilevel"/>
    <w:tmpl w:val="6700CE5E"/>
    <w:lvl w:ilvl="0" w:tplc="68A60E4E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4">
    <w:nsid w:val="442500D5"/>
    <w:multiLevelType w:val="hybridMultilevel"/>
    <w:tmpl w:val="AC9A0460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EAB4251"/>
    <w:multiLevelType w:val="hybridMultilevel"/>
    <w:tmpl w:val="D5B4DB3C"/>
    <w:lvl w:ilvl="0" w:tplc="59962F6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6">
    <w:nsid w:val="50C60D6A"/>
    <w:multiLevelType w:val="hybridMultilevel"/>
    <w:tmpl w:val="A9E4FE88"/>
    <w:lvl w:ilvl="0" w:tplc="76C27C64">
      <w:start w:val="1"/>
      <w:numFmt w:val="decimal"/>
      <w:lvlText w:val="%1."/>
      <w:lvlJc w:val="left"/>
      <w:pPr>
        <w:ind w:left="1069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27">
    <w:nsid w:val="5751755F"/>
    <w:multiLevelType w:val="hybridMultilevel"/>
    <w:tmpl w:val="3DE4BDD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8">
    <w:nsid w:val="57AD62D2"/>
    <w:multiLevelType w:val="hybridMultilevel"/>
    <w:tmpl w:val="4B5EA66A"/>
    <w:lvl w:ilvl="0" w:tplc="C806250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BA6422E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 w:tplc="87A07D9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 w:tplc="FEE8D892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 w:tplc="10BC53B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 w:tplc="40BE361A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 w:tplc="FE66437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 w:tplc="AB30CF06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 w:tplc="AC548A9A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29">
    <w:nsid w:val="57B80450"/>
    <w:multiLevelType w:val="hybridMultilevel"/>
    <w:tmpl w:val="39FE2A7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cs="Times New Roman" w:hint="default"/>
      </w:rPr>
    </w:lvl>
  </w:abstractNum>
  <w:abstractNum w:abstractNumId="31">
    <w:nsid w:val="5E2F0C0F"/>
    <w:multiLevelType w:val="hybridMultilevel"/>
    <w:tmpl w:val="9620EEC0"/>
    <w:lvl w:ilvl="0" w:tplc="DA86068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2">
    <w:nsid w:val="61862967"/>
    <w:multiLevelType w:val="hybridMultilevel"/>
    <w:tmpl w:val="A88EF2E6"/>
    <w:lvl w:ilvl="0" w:tplc="DA86068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3">
    <w:nsid w:val="68D202C7"/>
    <w:multiLevelType w:val="hybridMultilevel"/>
    <w:tmpl w:val="5F84ADF8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A90716D"/>
    <w:multiLevelType w:val="hybridMultilevel"/>
    <w:tmpl w:val="615C6266"/>
    <w:lvl w:ilvl="0" w:tplc="59962F6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5">
    <w:nsid w:val="6FAB42A0"/>
    <w:multiLevelType w:val="singleLevel"/>
    <w:tmpl w:val="68A60E4E"/>
    <w:lvl w:ilvl="0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ascii="Times New Roman" w:hAnsi="Times New Roman" w:cs="Times New Roman" w:hint="default"/>
        <w:sz w:val="24"/>
        <w:szCs w:val="24"/>
      </w:rPr>
    </w:lvl>
  </w:abstractNum>
  <w:abstractNum w:abstractNumId="36">
    <w:nsid w:val="717143E8"/>
    <w:multiLevelType w:val="hybridMultilevel"/>
    <w:tmpl w:val="A470FE0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7">
    <w:nsid w:val="77572296"/>
    <w:multiLevelType w:val="hybridMultilevel"/>
    <w:tmpl w:val="D278C1BC"/>
    <w:lvl w:ilvl="0" w:tplc="59962F6E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0"/>
  </w:num>
  <w:num w:numId="3">
    <w:abstractNumId w:val="36"/>
  </w:num>
  <w:num w:numId="4">
    <w:abstractNumId w:val="35"/>
  </w:num>
  <w:num w:numId="5">
    <w:abstractNumId w:val="9"/>
  </w:num>
  <w:num w:numId="6">
    <w:abstractNumId w:val="23"/>
  </w:num>
  <w:num w:numId="7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32"/>
  </w:num>
  <w:num w:numId="10">
    <w:abstractNumId w:val="18"/>
  </w:num>
  <w:num w:numId="11">
    <w:abstractNumId w:val="5"/>
  </w:num>
  <w:num w:numId="12">
    <w:abstractNumId w:val="7"/>
  </w:num>
  <w:num w:numId="13">
    <w:abstractNumId w:val="10"/>
  </w:num>
  <w:num w:numId="14">
    <w:abstractNumId w:val="27"/>
  </w:num>
  <w:num w:numId="15">
    <w:abstractNumId w:val="19"/>
  </w:num>
  <w:num w:numId="16">
    <w:abstractNumId w:val="20"/>
  </w:num>
  <w:num w:numId="17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3"/>
  </w:num>
  <w:num w:numId="19">
    <w:abstractNumId w:val="12"/>
  </w:num>
  <w:num w:numId="20">
    <w:abstractNumId w:val="6"/>
  </w:num>
  <w:num w:numId="21">
    <w:abstractNumId w:val="8"/>
  </w:num>
  <w:num w:numId="22">
    <w:abstractNumId w:val="16"/>
  </w:num>
  <w:num w:numId="23">
    <w:abstractNumId w:val="33"/>
  </w:num>
  <w:num w:numId="24">
    <w:abstractNumId w:val="21"/>
  </w:num>
  <w:num w:numId="25">
    <w:abstractNumId w:val="31"/>
  </w:num>
  <w:num w:numId="26">
    <w:abstractNumId w:val="14"/>
  </w:num>
  <w:num w:numId="27">
    <w:abstractNumId w:val="25"/>
  </w:num>
  <w:num w:numId="28">
    <w:abstractNumId w:val="15"/>
  </w:num>
  <w:num w:numId="29">
    <w:abstractNumId w:val="1"/>
  </w:num>
  <w:num w:numId="30">
    <w:abstractNumId w:val="4"/>
  </w:num>
  <w:num w:numId="31">
    <w:abstractNumId w:val="13"/>
  </w:num>
  <w:num w:numId="32">
    <w:abstractNumId w:val="24"/>
  </w:num>
  <w:num w:numId="33">
    <w:abstractNumId w:val="17"/>
  </w:num>
  <w:num w:numId="34">
    <w:abstractNumId w:val="37"/>
  </w:num>
  <w:num w:numId="35">
    <w:abstractNumId w:val="11"/>
  </w:num>
  <w:num w:numId="36">
    <w:abstractNumId w:val="0"/>
  </w:num>
  <w:num w:numId="37">
    <w:abstractNumId w:val="29"/>
  </w:num>
  <w:num w:numId="38">
    <w:abstractNumId w:val="34"/>
  </w:num>
  <w:num w:numId="39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B2FB2"/>
    <w:rsid w:val="0007150B"/>
    <w:rsid w:val="0008069B"/>
    <w:rsid w:val="0014614F"/>
    <w:rsid w:val="002974C8"/>
    <w:rsid w:val="0031609C"/>
    <w:rsid w:val="00345D63"/>
    <w:rsid w:val="00710AE0"/>
    <w:rsid w:val="00975289"/>
    <w:rsid w:val="009B2FB2"/>
    <w:rsid w:val="00A8136B"/>
    <w:rsid w:val="00A87E99"/>
    <w:rsid w:val="00B85D2F"/>
    <w:rsid w:val="00BA5E1B"/>
    <w:rsid w:val="00C42099"/>
    <w:rsid w:val="00C61670"/>
    <w:rsid w:val="00D016E7"/>
    <w:rsid w:val="00E017DA"/>
    <w:rsid w:val="00E76489"/>
    <w:rsid w:val="00F3317B"/>
    <w:rsid w:val="00FB02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nhideWhenUsed="0" w:qFormat="1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016E7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9"/>
    <w:qFormat/>
    <w:rsid w:val="00710AE0"/>
    <w:pPr>
      <w:keepNext/>
      <w:keepLines/>
      <w:spacing w:before="480" w:after="0"/>
      <w:outlineLvl w:val="0"/>
    </w:pPr>
    <w:rPr>
      <w:rFonts w:ascii="Cambria" w:hAnsi="Cambria"/>
      <w:b/>
      <w:color w:val="365F91"/>
      <w:sz w:val="28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rsid w:val="00710AE0"/>
    <w:rPr>
      <w:rFonts w:ascii="Cambria" w:eastAsia="Calibri" w:hAnsi="Cambria" w:cs="Times New Roman"/>
      <w:b/>
      <w:color w:val="365F91"/>
      <w:sz w:val="28"/>
      <w:szCs w:val="20"/>
      <w:lang w:eastAsia="ru-RU"/>
    </w:rPr>
  </w:style>
  <w:style w:type="paragraph" w:styleId="a3">
    <w:name w:val="List Paragraph"/>
    <w:basedOn w:val="a"/>
    <w:link w:val="a4"/>
    <w:uiPriority w:val="34"/>
    <w:qFormat/>
    <w:rsid w:val="00710AE0"/>
    <w:pPr>
      <w:spacing w:after="160" w:line="259" w:lineRule="auto"/>
      <w:ind w:left="720"/>
      <w:contextualSpacing/>
    </w:pPr>
  </w:style>
  <w:style w:type="character" w:customStyle="1" w:styleId="a4">
    <w:name w:val="Абзац списка Знак"/>
    <w:link w:val="a3"/>
    <w:uiPriority w:val="34"/>
    <w:locked/>
    <w:rsid w:val="00710AE0"/>
    <w:rPr>
      <w:rFonts w:ascii="Calibri" w:eastAsia="Calibri" w:hAnsi="Calibri" w:cs="Times New Roman"/>
    </w:rPr>
  </w:style>
  <w:style w:type="paragraph" w:styleId="a5">
    <w:name w:val="Balloon Text"/>
    <w:basedOn w:val="a"/>
    <w:link w:val="a6"/>
    <w:uiPriority w:val="99"/>
    <w:semiHidden/>
    <w:rsid w:val="00710AE0"/>
    <w:pPr>
      <w:spacing w:after="0" w:line="240" w:lineRule="auto"/>
    </w:pPr>
    <w:rPr>
      <w:rFonts w:ascii="Tahoma" w:hAnsi="Tahoma"/>
      <w:sz w:val="16"/>
      <w:szCs w:val="20"/>
      <w:lang w:eastAsia="ru-RU"/>
    </w:rPr>
  </w:style>
  <w:style w:type="character" w:customStyle="1" w:styleId="a6">
    <w:name w:val="Текст выноски Знак"/>
    <w:basedOn w:val="a0"/>
    <w:link w:val="a5"/>
    <w:uiPriority w:val="99"/>
    <w:semiHidden/>
    <w:rsid w:val="00710AE0"/>
    <w:rPr>
      <w:rFonts w:ascii="Tahoma" w:eastAsia="Calibri" w:hAnsi="Tahoma" w:cs="Times New Roman"/>
      <w:sz w:val="16"/>
      <w:szCs w:val="20"/>
      <w:lang w:eastAsia="ru-RU"/>
    </w:rPr>
  </w:style>
  <w:style w:type="paragraph" w:styleId="a7">
    <w:name w:val="Body Text"/>
    <w:basedOn w:val="a"/>
    <w:link w:val="a8"/>
    <w:uiPriority w:val="99"/>
    <w:rsid w:val="00710AE0"/>
    <w:pPr>
      <w:widowControl w:val="0"/>
      <w:spacing w:after="120" w:line="420" w:lineRule="auto"/>
      <w:ind w:firstLine="680"/>
      <w:jc w:val="both"/>
    </w:pPr>
    <w:rPr>
      <w:rFonts w:ascii="Times New Roman" w:hAnsi="Times New Roman"/>
      <w:sz w:val="20"/>
      <w:szCs w:val="20"/>
      <w:lang w:eastAsia="ru-RU"/>
    </w:rPr>
  </w:style>
  <w:style w:type="character" w:customStyle="1" w:styleId="a8">
    <w:name w:val="Основной текст Знак"/>
    <w:basedOn w:val="a0"/>
    <w:link w:val="a7"/>
    <w:uiPriority w:val="99"/>
    <w:rsid w:val="00710AE0"/>
    <w:rPr>
      <w:rFonts w:ascii="Times New Roman" w:eastAsia="Calibri" w:hAnsi="Times New Roman" w:cs="Times New Roman"/>
      <w:sz w:val="20"/>
      <w:szCs w:val="20"/>
      <w:lang w:eastAsia="ru-RU"/>
    </w:rPr>
  </w:style>
  <w:style w:type="paragraph" w:styleId="a9">
    <w:name w:val="Normal (Web)"/>
    <w:basedOn w:val="a"/>
    <w:uiPriority w:val="99"/>
    <w:rsid w:val="00710AE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a">
    <w:name w:val="Emphasis"/>
    <w:uiPriority w:val="99"/>
    <w:qFormat/>
    <w:rsid w:val="00710AE0"/>
    <w:rPr>
      <w:rFonts w:cs="Times New Roman"/>
      <w:i/>
    </w:rPr>
  </w:style>
  <w:style w:type="paragraph" w:styleId="ab">
    <w:name w:val="header"/>
    <w:basedOn w:val="a"/>
    <w:link w:val="ac"/>
    <w:uiPriority w:val="99"/>
    <w:rsid w:val="00710AE0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c">
    <w:name w:val="Верхний колонтитул Знак"/>
    <w:basedOn w:val="a0"/>
    <w:link w:val="ab"/>
    <w:uiPriority w:val="99"/>
    <w:rsid w:val="00710AE0"/>
    <w:rPr>
      <w:rFonts w:ascii="Calibri" w:eastAsia="Calibri" w:hAnsi="Calibri" w:cs="Times New Roman"/>
      <w:sz w:val="20"/>
      <w:szCs w:val="20"/>
      <w:lang w:eastAsia="ru-RU"/>
    </w:rPr>
  </w:style>
  <w:style w:type="paragraph" w:styleId="ad">
    <w:name w:val="footer"/>
    <w:basedOn w:val="a"/>
    <w:link w:val="ae"/>
    <w:uiPriority w:val="99"/>
    <w:rsid w:val="00710AE0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e">
    <w:name w:val="Нижний колонтитул Знак"/>
    <w:basedOn w:val="a0"/>
    <w:link w:val="ad"/>
    <w:uiPriority w:val="99"/>
    <w:rsid w:val="00710AE0"/>
    <w:rPr>
      <w:rFonts w:ascii="Calibri" w:eastAsia="Calibri" w:hAnsi="Calibri" w:cs="Times New Roman"/>
      <w:sz w:val="20"/>
      <w:szCs w:val="20"/>
      <w:lang w:eastAsia="ru-RU"/>
    </w:rPr>
  </w:style>
  <w:style w:type="paragraph" w:styleId="af">
    <w:name w:val="annotation text"/>
    <w:basedOn w:val="a"/>
    <w:link w:val="af0"/>
    <w:uiPriority w:val="99"/>
    <w:semiHidden/>
    <w:rsid w:val="00710AE0"/>
    <w:pPr>
      <w:spacing w:line="240" w:lineRule="auto"/>
    </w:pPr>
    <w:rPr>
      <w:sz w:val="20"/>
      <w:szCs w:val="20"/>
      <w:lang w:eastAsia="ru-RU"/>
    </w:rPr>
  </w:style>
  <w:style w:type="character" w:customStyle="1" w:styleId="af0">
    <w:name w:val="Текст примечания Знак"/>
    <w:basedOn w:val="a0"/>
    <w:link w:val="af"/>
    <w:uiPriority w:val="99"/>
    <w:semiHidden/>
    <w:rsid w:val="00710AE0"/>
    <w:rPr>
      <w:rFonts w:ascii="Calibri" w:eastAsia="Calibri" w:hAnsi="Calibri" w:cs="Times New Roman"/>
      <w:sz w:val="20"/>
      <w:szCs w:val="20"/>
      <w:lang w:eastAsia="ru-RU"/>
    </w:rPr>
  </w:style>
  <w:style w:type="character" w:customStyle="1" w:styleId="af1">
    <w:name w:val="Тема примечания Знак"/>
    <w:basedOn w:val="af0"/>
    <w:link w:val="af2"/>
    <w:uiPriority w:val="99"/>
    <w:semiHidden/>
    <w:rsid w:val="00710AE0"/>
    <w:rPr>
      <w:rFonts w:ascii="Calibri" w:eastAsia="Calibri" w:hAnsi="Calibri" w:cs="Times New Roman"/>
      <w:b/>
      <w:sz w:val="20"/>
      <w:szCs w:val="20"/>
      <w:lang w:eastAsia="ru-RU"/>
    </w:rPr>
  </w:style>
  <w:style w:type="paragraph" w:styleId="af2">
    <w:name w:val="annotation subject"/>
    <w:basedOn w:val="af"/>
    <w:next w:val="af"/>
    <w:link w:val="af1"/>
    <w:uiPriority w:val="99"/>
    <w:semiHidden/>
    <w:rsid w:val="00710AE0"/>
    <w:rPr>
      <w:b/>
    </w:rPr>
  </w:style>
  <w:style w:type="character" w:customStyle="1" w:styleId="apple-converted-space">
    <w:name w:val="apple-converted-space"/>
    <w:uiPriority w:val="99"/>
    <w:rsid w:val="00710AE0"/>
  </w:style>
  <w:style w:type="paragraph" w:customStyle="1" w:styleId="Default">
    <w:name w:val="Default"/>
    <w:rsid w:val="00710AE0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character" w:styleId="af3">
    <w:name w:val="Hyperlink"/>
    <w:uiPriority w:val="99"/>
    <w:rsid w:val="00710AE0"/>
    <w:rPr>
      <w:rFonts w:cs="Times New Roman"/>
      <w:color w:val="0000FF"/>
      <w:u w:val="single"/>
    </w:rPr>
  </w:style>
  <w:style w:type="paragraph" w:styleId="af4">
    <w:name w:val="Plain Text"/>
    <w:basedOn w:val="a"/>
    <w:link w:val="af5"/>
    <w:uiPriority w:val="99"/>
    <w:rsid w:val="00710AE0"/>
    <w:pPr>
      <w:spacing w:after="0" w:line="240" w:lineRule="auto"/>
    </w:pPr>
    <w:rPr>
      <w:rFonts w:ascii="Courier New" w:hAnsi="Courier New"/>
      <w:sz w:val="20"/>
      <w:szCs w:val="20"/>
      <w:lang w:eastAsia="ru-RU"/>
    </w:rPr>
  </w:style>
  <w:style w:type="character" w:customStyle="1" w:styleId="af5">
    <w:name w:val="Текст Знак"/>
    <w:basedOn w:val="a0"/>
    <w:link w:val="af4"/>
    <w:uiPriority w:val="99"/>
    <w:rsid w:val="00710AE0"/>
    <w:rPr>
      <w:rFonts w:ascii="Courier New" w:eastAsia="Calibri" w:hAnsi="Courier New" w:cs="Times New Roman"/>
      <w:sz w:val="20"/>
      <w:szCs w:val="20"/>
      <w:lang w:eastAsia="ru-RU"/>
    </w:rPr>
  </w:style>
  <w:style w:type="character" w:customStyle="1" w:styleId="lg">
    <w:name w:val="lg"/>
    <w:uiPriority w:val="99"/>
    <w:rsid w:val="00710AE0"/>
  </w:style>
  <w:style w:type="paragraph" w:styleId="af6">
    <w:name w:val="Body Text Indent"/>
    <w:basedOn w:val="a"/>
    <w:link w:val="af7"/>
    <w:uiPriority w:val="99"/>
    <w:rsid w:val="00710AE0"/>
    <w:pPr>
      <w:spacing w:after="120" w:line="240" w:lineRule="auto"/>
      <w:ind w:left="283"/>
    </w:pPr>
    <w:rPr>
      <w:sz w:val="20"/>
      <w:szCs w:val="20"/>
    </w:rPr>
  </w:style>
  <w:style w:type="character" w:customStyle="1" w:styleId="af7">
    <w:name w:val="Основной текст с отступом Знак"/>
    <w:basedOn w:val="a0"/>
    <w:link w:val="af6"/>
    <w:uiPriority w:val="99"/>
    <w:rsid w:val="00710AE0"/>
    <w:rPr>
      <w:rFonts w:ascii="Calibri" w:eastAsia="Calibri" w:hAnsi="Calibri" w:cs="Times New Roman"/>
      <w:sz w:val="20"/>
      <w:szCs w:val="20"/>
    </w:rPr>
  </w:style>
  <w:style w:type="paragraph" w:styleId="af8">
    <w:name w:val="No Spacing"/>
    <w:uiPriority w:val="1"/>
    <w:qFormat/>
    <w:rsid w:val="00710AE0"/>
    <w:pPr>
      <w:spacing w:after="0" w:line="240" w:lineRule="auto"/>
    </w:pPr>
    <w:rPr>
      <w:rFonts w:ascii="Calibri" w:eastAsia="Calibri" w:hAnsi="Calibri" w:cs="Times New Roman"/>
      <w:lang w:eastAsia="ru-RU"/>
    </w:rPr>
  </w:style>
  <w:style w:type="paragraph" w:styleId="2">
    <w:name w:val="Body Text 2"/>
    <w:basedOn w:val="a"/>
    <w:link w:val="20"/>
    <w:uiPriority w:val="99"/>
    <w:semiHidden/>
    <w:rsid w:val="00710AE0"/>
    <w:pPr>
      <w:spacing w:after="120" w:line="480" w:lineRule="auto"/>
    </w:pPr>
    <w:rPr>
      <w:rFonts w:eastAsia="Times New Roman"/>
      <w:sz w:val="24"/>
      <w:szCs w:val="20"/>
      <w:lang w:eastAsia="ru-RU"/>
    </w:rPr>
  </w:style>
  <w:style w:type="character" w:customStyle="1" w:styleId="20">
    <w:name w:val="Основной текст 2 Знак"/>
    <w:basedOn w:val="a0"/>
    <w:link w:val="2"/>
    <w:uiPriority w:val="99"/>
    <w:semiHidden/>
    <w:rsid w:val="00710AE0"/>
    <w:rPr>
      <w:rFonts w:ascii="Calibri" w:eastAsia="Times New Roman" w:hAnsi="Calibri" w:cs="Times New Roman"/>
      <w:sz w:val="24"/>
      <w:szCs w:val="20"/>
      <w:lang w:eastAsia="ru-RU"/>
    </w:rPr>
  </w:style>
  <w:style w:type="paragraph" w:customStyle="1" w:styleId="ConsPlusNormal">
    <w:name w:val="ConsPlusNormal"/>
    <w:uiPriority w:val="99"/>
    <w:rsid w:val="00710AE0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Title">
    <w:name w:val="ConsPlusTitle"/>
    <w:uiPriority w:val="99"/>
    <w:rsid w:val="00710AE0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16"/>
      <w:szCs w:val="16"/>
      <w:lang w:eastAsia="ru-RU" w:bidi="he-IL"/>
    </w:rPr>
  </w:style>
  <w:style w:type="paragraph" w:customStyle="1" w:styleId="11">
    <w:name w:val="Абзац списка1"/>
    <w:basedOn w:val="a"/>
    <w:uiPriority w:val="99"/>
    <w:rsid w:val="00710AE0"/>
    <w:pPr>
      <w:spacing w:after="0" w:line="240" w:lineRule="auto"/>
      <w:ind w:left="708"/>
    </w:pPr>
    <w:rPr>
      <w:rFonts w:ascii="Times New Roman" w:eastAsia="Times New Roman" w:hAnsi="Times New Roman"/>
      <w:sz w:val="28"/>
      <w:szCs w:val="24"/>
      <w:lang w:eastAsia="ru-RU"/>
    </w:rPr>
  </w:style>
  <w:style w:type="paragraph" w:customStyle="1" w:styleId="21">
    <w:name w:val="Îñíîâíîé òåêñò 2"/>
    <w:basedOn w:val="a"/>
    <w:uiPriority w:val="99"/>
    <w:rsid w:val="00710AE0"/>
    <w:pPr>
      <w:spacing w:after="0" w:line="360" w:lineRule="auto"/>
      <w:ind w:firstLine="720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customStyle="1" w:styleId="3">
    <w:name w:val="çàãîëîâîê 3"/>
    <w:basedOn w:val="a"/>
    <w:next w:val="a"/>
    <w:uiPriority w:val="99"/>
    <w:rsid w:val="00710AE0"/>
    <w:pPr>
      <w:keepNext/>
      <w:spacing w:after="0" w:line="360" w:lineRule="auto"/>
      <w:ind w:firstLine="720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blk">
    <w:name w:val="blk"/>
    <w:uiPriority w:val="99"/>
    <w:rsid w:val="00710AE0"/>
  </w:style>
  <w:style w:type="paragraph" w:customStyle="1" w:styleId="af9">
    <w:name w:val="Нормальный"/>
    <w:uiPriority w:val="99"/>
    <w:rsid w:val="00710AE0"/>
    <w:pPr>
      <w:autoSpaceDE w:val="0"/>
      <w:autoSpaceDN w:val="0"/>
      <w:spacing w:after="0" w:line="240" w:lineRule="auto"/>
    </w:pPr>
    <w:rPr>
      <w:rFonts w:ascii="Times New Roman" w:eastAsia="Calibri" w:hAnsi="Times New Roman" w:cs="Times New Roman"/>
      <w:sz w:val="20"/>
      <w:szCs w:val="20"/>
      <w:lang w:val="en-GB" w:eastAsia="ru-RU"/>
    </w:rPr>
  </w:style>
  <w:style w:type="character" w:customStyle="1" w:styleId="ft10">
    <w:name w:val="ft10"/>
    <w:rsid w:val="00710AE0"/>
  </w:style>
  <w:style w:type="paragraph" w:customStyle="1" w:styleId="p13">
    <w:name w:val="p13"/>
    <w:basedOn w:val="a"/>
    <w:rsid w:val="00710AE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t8">
    <w:name w:val="ft8"/>
    <w:rsid w:val="00710AE0"/>
  </w:style>
  <w:style w:type="paragraph" w:customStyle="1" w:styleId="p14">
    <w:name w:val="p14"/>
    <w:basedOn w:val="a"/>
    <w:rsid w:val="00710AE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t11">
    <w:name w:val="ft11"/>
    <w:rsid w:val="00710AE0"/>
  </w:style>
  <w:style w:type="paragraph" w:customStyle="1" w:styleId="p15">
    <w:name w:val="p15"/>
    <w:basedOn w:val="a"/>
    <w:rsid w:val="00710AE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t1">
    <w:name w:val="ft1"/>
    <w:rsid w:val="00710AE0"/>
  </w:style>
  <w:style w:type="paragraph" w:customStyle="1" w:styleId="textitem">
    <w:name w:val="textitem"/>
    <w:basedOn w:val="a"/>
    <w:rsid w:val="00710AE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table" w:styleId="afa">
    <w:name w:val="Table Grid"/>
    <w:basedOn w:val="a1"/>
    <w:uiPriority w:val="99"/>
    <w:rsid w:val="00BA5E1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nhideWhenUsed="0" w:qFormat="1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016E7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9"/>
    <w:qFormat/>
    <w:rsid w:val="00710AE0"/>
    <w:pPr>
      <w:keepNext/>
      <w:keepLines/>
      <w:spacing w:before="480" w:after="0"/>
      <w:outlineLvl w:val="0"/>
    </w:pPr>
    <w:rPr>
      <w:rFonts w:ascii="Cambria" w:hAnsi="Cambria"/>
      <w:b/>
      <w:color w:val="365F91"/>
      <w:sz w:val="28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rsid w:val="00710AE0"/>
    <w:rPr>
      <w:rFonts w:ascii="Cambria" w:eastAsia="Calibri" w:hAnsi="Cambria" w:cs="Times New Roman"/>
      <w:b/>
      <w:color w:val="365F91"/>
      <w:sz w:val="28"/>
      <w:szCs w:val="20"/>
      <w:lang w:eastAsia="ru-RU"/>
    </w:rPr>
  </w:style>
  <w:style w:type="paragraph" w:styleId="a3">
    <w:name w:val="List Paragraph"/>
    <w:basedOn w:val="a"/>
    <w:link w:val="a4"/>
    <w:uiPriority w:val="34"/>
    <w:qFormat/>
    <w:rsid w:val="00710AE0"/>
    <w:pPr>
      <w:spacing w:after="160" w:line="259" w:lineRule="auto"/>
      <w:ind w:left="720"/>
      <w:contextualSpacing/>
    </w:pPr>
  </w:style>
  <w:style w:type="character" w:customStyle="1" w:styleId="a4">
    <w:name w:val="Абзац списка Знак"/>
    <w:link w:val="a3"/>
    <w:uiPriority w:val="34"/>
    <w:locked/>
    <w:rsid w:val="00710AE0"/>
    <w:rPr>
      <w:rFonts w:ascii="Calibri" w:eastAsia="Calibri" w:hAnsi="Calibri" w:cs="Times New Roman"/>
    </w:rPr>
  </w:style>
  <w:style w:type="paragraph" w:styleId="a5">
    <w:name w:val="Balloon Text"/>
    <w:basedOn w:val="a"/>
    <w:link w:val="a6"/>
    <w:uiPriority w:val="99"/>
    <w:semiHidden/>
    <w:rsid w:val="00710AE0"/>
    <w:pPr>
      <w:spacing w:after="0" w:line="240" w:lineRule="auto"/>
    </w:pPr>
    <w:rPr>
      <w:rFonts w:ascii="Tahoma" w:hAnsi="Tahoma"/>
      <w:sz w:val="16"/>
      <w:szCs w:val="20"/>
      <w:lang w:eastAsia="ru-RU"/>
    </w:rPr>
  </w:style>
  <w:style w:type="character" w:customStyle="1" w:styleId="a6">
    <w:name w:val="Текст выноски Знак"/>
    <w:basedOn w:val="a0"/>
    <w:link w:val="a5"/>
    <w:uiPriority w:val="99"/>
    <w:semiHidden/>
    <w:rsid w:val="00710AE0"/>
    <w:rPr>
      <w:rFonts w:ascii="Tahoma" w:eastAsia="Calibri" w:hAnsi="Tahoma" w:cs="Times New Roman"/>
      <w:sz w:val="16"/>
      <w:szCs w:val="20"/>
      <w:lang w:eastAsia="ru-RU"/>
    </w:rPr>
  </w:style>
  <w:style w:type="paragraph" w:styleId="a7">
    <w:name w:val="Body Text"/>
    <w:basedOn w:val="a"/>
    <w:link w:val="a8"/>
    <w:uiPriority w:val="99"/>
    <w:rsid w:val="00710AE0"/>
    <w:pPr>
      <w:widowControl w:val="0"/>
      <w:spacing w:after="120" w:line="420" w:lineRule="auto"/>
      <w:ind w:firstLine="680"/>
      <w:jc w:val="both"/>
    </w:pPr>
    <w:rPr>
      <w:rFonts w:ascii="Times New Roman" w:hAnsi="Times New Roman"/>
      <w:sz w:val="20"/>
      <w:szCs w:val="20"/>
      <w:lang w:eastAsia="ru-RU"/>
    </w:rPr>
  </w:style>
  <w:style w:type="character" w:customStyle="1" w:styleId="a8">
    <w:name w:val="Основной текст Знак"/>
    <w:basedOn w:val="a0"/>
    <w:link w:val="a7"/>
    <w:uiPriority w:val="99"/>
    <w:rsid w:val="00710AE0"/>
    <w:rPr>
      <w:rFonts w:ascii="Times New Roman" w:eastAsia="Calibri" w:hAnsi="Times New Roman" w:cs="Times New Roman"/>
      <w:sz w:val="20"/>
      <w:szCs w:val="20"/>
      <w:lang w:eastAsia="ru-RU"/>
    </w:rPr>
  </w:style>
  <w:style w:type="paragraph" w:styleId="a9">
    <w:name w:val="Normal (Web)"/>
    <w:basedOn w:val="a"/>
    <w:uiPriority w:val="99"/>
    <w:rsid w:val="00710AE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a">
    <w:name w:val="Emphasis"/>
    <w:uiPriority w:val="99"/>
    <w:qFormat/>
    <w:rsid w:val="00710AE0"/>
    <w:rPr>
      <w:rFonts w:cs="Times New Roman"/>
      <w:i/>
    </w:rPr>
  </w:style>
  <w:style w:type="paragraph" w:styleId="ab">
    <w:name w:val="header"/>
    <w:basedOn w:val="a"/>
    <w:link w:val="ac"/>
    <w:uiPriority w:val="99"/>
    <w:rsid w:val="00710AE0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c">
    <w:name w:val="Верхний колонтитул Знак"/>
    <w:basedOn w:val="a0"/>
    <w:link w:val="ab"/>
    <w:uiPriority w:val="99"/>
    <w:rsid w:val="00710AE0"/>
    <w:rPr>
      <w:rFonts w:ascii="Calibri" w:eastAsia="Calibri" w:hAnsi="Calibri" w:cs="Times New Roman"/>
      <w:sz w:val="20"/>
      <w:szCs w:val="20"/>
      <w:lang w:eastAsia="ru-RU"/>
    </w:rPr>
  </w:style>
  <w:style w:type="paragraph" w:styleId="ad">
    <w:name w:val="footer"/>
    <w:basedOn w:val="a"/>
    <w:link w:val="ae"/>
    <w:uiPriority w:val="99"/>
    <w:rsid w:val="00710AE0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e">
    <w:name w:val="Нижний колонтитул Знак"/>
    <w:basedOn w:val="a0"/>
    <w:link w:val="ad"/>
    <w:uiPriority w:val="99"/>
    <w:rsid w:val="00710AE0"/>
    <w:rPr>
      <w:rFonts w:ascii="Calibri" w:eastAsia="Calibri" w:hAnsi="Calibri" w:cs="Times New Roman"/>
      <w:sz w:val="20"/>
      <w:szCs w:val="20"/>
      <w:lang w:eastAsia="ru-RU"/>
    </w:rPr>
  </w:style>
  <w:style w:type="paragraph" w:styleId="af">
    <w:name w:val="annotation text"/>
    <w:basedOn w:val="a"/>
    <w:link w:val="af0"/>
    <w:uiPriority w:val="99"/>
    <w:semiHidden/>
    <w:rsid w:val="00710AE0"/>
    <w:pPr>
      <w:spacing w:line="240" w:lineRule="auto"/>
    </w:pPr>
    <w:rPr>
      <w:sz w:val="20"/>
      <w:szCs w:val="20"/>
      <w:lang w:eastAsia="ru-RU"/>
    </w:rPr>
  </w:style>
  <w:style w:type="character" w:customStyle="1" w:styleId="af0">
    <w:name w:val="Текст примечания Знак"/>
    <w:basedOn w:val="a0"/>
    <w:link w:val="af"/>
    <w:uiPriority w:val="99"/>
    <w:semiHidden/>
    <w:rsid w:val="00710AE0"/>
    <w:rPr>
      <w:rFonts w:ascii="Calibri" w:eastAsia="Calibri" w:hAnsi="Calibri" w:cs="Times New Roman"/>
      <w:sz w:val="20"/>
      <w:szCs w:val="20"/>
      <w:lang w:eastAsia="ru-RU"/>
    </w:rPr>
  </w:style>
  <w:style w:type="character" w:customStyle="1" w:styleId="af1">
    <w:name w:val="Тема примечания Знак"/>
    <w:basedOn w:val="af0"/>
    <w:link w:val="af2"/>
    <w:uiPriority w:val="99"/>
    <w:semiHidden/>
    <w:rsid w:val="00710AE0"/>
    <w:rPr>
      <w:rFonts w:ascii="Calibri" w:eastAsia="Calibri" w:hAnsi="Calibri" w:cs="Times New Roman"/>
      <w:b/>
      <w:sz w:val="20"/>
      <w:szCs w:val="20"/>
      <w:lang w:eastAsia="ru-RU"/>
    </w:rPr>
  </w:style>
  <w:style w:type="paragraph" w:styleId="af2">
    <w:name w:val="annotation subject"/>
    <w:basedOn w:val="af"/>
    <w:next w:val="af"/>
    <w:link w:val="af1"/>
    <w:uiPriority w:val="99"/>
    <w:semiHidden/>
    <w:rsid w:val="00710AE0"/>
    <w:rPr>
      <w:b/>
    </w:rPr>
  </w:style>
  <w:style w:type="character" w:customStyle="1" w:styleId="apple-converted-space">
    <w:name w:val="apple-converted-space"/>
    <w:uiPriority w:val="99"/>
    <w:rsid w:val="00710AE0"/>
  </w:style>
  <w:style w:type="paragraph" w:customStyle="1" w:styleId="Default">
    <w:name w:val="Default"/>
    <w:rsid w:val="00710AE0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character" w:styleId="af3">
    <w:name w:val="Hyperlink"/>
    <w:uiPriority w:val="99"/>
    <w:rsid w:val="00710AE0"/>
    <w:rPr>
      <w:rFonts w:cs="Times New Roman"/>
      <w:color w:val="0000FF"/>
      <w:u w:val="single"/>
    </w:rPr>
  </w:style>
  <w:style w:type="paragraph" w:styleId="af4">
    <w:name w:val="Plain Text"/>
    <w:basedOn w:val="a"/>
    <w:link w:val="af5"/>
    <w:uiPriority w:val="99"/>
    <w:rsid w:val="00710AE0"/>
    <w:pPr>
      <w:spacing w:after="0" w:line="240" w:lineRule="auto"/>
    </w:pPr>
    <w:rPr>
      <w:rFonts w:ascii="Courier New" w:hAnsi="Courier New"/>
      <w:sz w:val="20"/>
      <w:szCs w:val="20"/>
      <w:lang w:eastAsia="ru-RU"/>
    </w:rPr>
  </w:style>
  <w:style w:type="character" w:customStyle="1" w:styleId="af5">
    <w:name w:val="Текст Знак"/>
    <w:basedOn w:val="a0"/>
    <w:link w:val="af4"/>
    <w:uiPriority w:val="99"/>
    <w:rsid w:val="00710AE0"/>
    <w:rPr>
      <w:rFonts w:ascii="Courier New" w:eastAsia="Calibri" w:hAnsi="Courier New" w:cs="Times New Roman"/>
      <w:sz w:val="20"/>
      <w:szCs w:val="20"/>
      <w:lang w:eastAsia="ru-RU"/>
    </w:rPr>
  </w:style>
  <w:style w:type="character" w:customStyle="1" w:styleId="lg">
    <w:name w:val="lg"/>
    <w:uiPriority w:val="99"/>
    <w:rsid w:val="00710AE0"/>
  </w:style>
  <w:style w:type="paragraph" w:styleId="af6">
    <w:name w:val="Body Text Indent"/>
    <w:basedOn w:val="a"/>
    <w:link w:val="af7"/>
    <w:uiPriority w:val="99"/>
    <w:rsid w:val="00710AE0"/>
    <w:pPr>
      <w:spacing w:after="120" w:line="240" w:lineRule="auto"/>
      <w:ind w:left="283"/>
    </w:pPr>
    <w:rPr>
      <w:sz w:val="20"/>
      <w:szCs w:val="20"/>
    </w:rPr>
  </w:style>
  <w:style w:type="character" w:customStyle="1" w:styleId="af7">
    <w:name w:val="Основной текст с отступом Знак"/>
    <w:basedOn w:val="a0"/>
    <w:link w:val="af6"/>
    <w:uiPriority w:val="99"/>
    <w:rsid w:val="00710AE0"/>
    <w:rPr>
      <w:rFonts w:ascii="Calibri" w:eastAsia="Calibri" w:hAnsi="Calibri" w:cs="Times New Roman"/>
      <w:sz w:val="20"/>
      <w:szCs w:val="20"/>
    </w:rPr>
  </w:style>
  <w:style w:type="paragraph" w:styleId="af8">
    <w:name w:val="No Spacing"/>
    <w:uiPriority w:val="1"/>
    <w:qFormat/>
    <w:rsid w:val="00710AE0"/>
    <w:pPr>
      <w:spacing w:after="0" w:line="240" w:lineRule="auto"/>
    </w:pPr>
    <w:rPr>
      <w:rFonts w:ascii="Calibri" w:eastAsia="Calibri" w:hAnsi="Calibri" w:cs="Times New Roman"/>
      <w:lang w:eastAsia="ru-RU"/>
    </w:rPr>
  </w:style>
  <w:style w:type="paragraph" w:styleId="2">
    <w:name w:val="Body Text 2"/>
    <w:basedOn w:val="a"/>
    <w:link w:val="20"/>
    <w:uiPriority w:val="99"/>
    <w:semiHidden/>
    <w:rsid w:val="00710AE0"/>
    <w:pPr>
      <w:spacing w:after="120" w:line="480" w:lineRule="auto"/>
    </w:pPr>
    <w:rPr>
      <w:rFonts w:eastAsia="Times New Roman"/>
      <w:sz w:val="24"/>
      <w:szCs w:val="20"/>
      <w:lang w:eastAsia="ru-RU"/>
    </w:rPr>
  </w:style>
  <w:style w:type="character" w:customStyle="1" w:styleId="20">
    <w:name w:val="Основной текст 2 Знак"/>
    <w:basedOn w:val="a0"/>
    <w:link w:val="2"/>
    <w:uiPriority w:val="99"/>
    <w:semiHidden/>
    <w:rsid w:val="00710AE0"/>
    <w:rPr>
      <w:rFonts w:ascii="Calibri" w:eastAsia="Times New Roman" w:hAnsi="Calibri" w:cs="Times New Roman"/>
      <w:sz w:val="24"/>
      <w:szCs w:val="20"/>
      <w:lang w:eastAsia="ru-RU"/>
    </w:rPr>
  </w:style>
  <w:style w:type="paragraph" w:customStyle="1" w:styleId="ConsPlusNormal">
    <w:name w:val="ConsPlusNormal"/>
    <w:uiPriority w:val="99"/>
    <w:rsid w:val="00710AE0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Title">
    <w:name w:val="ConsPlusTitle"/>
    <w:uiPriority w:val="99"/>
    <w:rsid w:val="00710AE0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16"/>
      <w:szCs w:val="16"/>
      <w:lang w:eastAsia="ru-RU" w:bidi="he-IL"/>
    </w:rPr>
  </w:style>
  <w:style w:type="paragraph" w:customStyle="1" w:styleId="11">
    <w:name w:val="Абзац списка1"/>
    <w:basedOn w:val="a"/>
    <w:uiPriority w:val="99"/>
    <w:rsid w:val="00710AE0"/>
    <w:pPr>
      <w:spacing w:after="0" w:line="240" w:lineRule="auto"/>
      <w:ind w:left="708"/>
    </w:pPr>
    <w:rPr>
      <w:rFonts w:ascii="Times New Roman" w:eastAsia="Times New Roman" w:hAnsi="Times New Roman"/>
      <w:sz w:val="28"/>
      <w:szCs w:val="24"/>
      <w:lang w:eastAsia="ru-RU"/>
    </w:rPr>
  </w:style>
  <w:style w:type="paragraph" w:customStyle="1" w:styleId="21">
    <w:name w:val="Îñíîâíîé òåêñò 2"/>
    <w:basedOn w:val="a"/>
    <w:uiPriority w:val="99"/>
    <w:rsid w:val="00710AE0"/>
    <w:pPr>
      <w:spacing w:after="0" w:line="360" w:lineRule="auto"/>
      <w:ind w:firstLine="720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customStyle="1" w:styleId="3">
    <w:name w:val="çàãîëîâîê 3"/>
    <w:basedOn w:val="a"/>
    <w:next w:val="a"/>
    <w:uiPriority w:val="99"/>
    <w:rsid w:val="00710AE0"/>
    <w:pPr>
      <w:keepNext/>
      <w:spacing w:after="0" w:line="360" w:lineRule="auto"/>
      <w:ind w:firstLine="720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blk">
    <w:name w:val="blk"/>
    <w:uiPriority w:val="99"/>
    <w:rsid w:val="00710AE0"/>
  </w:style>
  <w:style w:type="paragraph" w:customStyle="1" w:styleId="af9">
    <w:name w:val="Нормальный"/>
    <w:uiPriority w:val="99"/>
    <w:rsid w:val="00710AE0"/>
    <w:pPr>
      <w:autoSpaceDE w:val="0"/>
      <w:autoSpaceDN w:val="0"/>
      <w:spacing w:after="0" w:line="240" w:lineRule="auto"/>
    </w:pPr>
    <w:rPr>
      <w:rFonts w:ascii="Times New Roman" w:eastAsia="Calibri" w:hAnsi="Times New Roman" w:cs="Times New Roman"/>
      <w:sz w:val="20"/>
      <w:szCs w:val="20"/>
      <w:lang w:val="en-GB" w:eastAsia="ru-RU"/>
    </w:rPr>
  </w:style>
  <w:style w:type="character" w:customStyle="1" w:styleId="ft10">
    <w:name w:val="ft10"/>
    <w:rsid w:val="00710AE0"/>
  </w:style>
  <w:style w:type="paragraph" w:customStyle="1" w:styleId="p13">
    <w:name w:val="p13"/>
    <w:basedOn w:val="a"/>
    <w:rsid w:val="00710AE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t8">
    <w:name w:val="ft8"/>
    <w:rsid w:val="00710AE0"/>
  </w:style>
  <w:style w:type="paragraph" w:customStyle="1" w:styleId="p14">
    <w:name w:val="p14"/>
    <w:basedOn w:val="a"/>
    <w:rsid w:val="00710AE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t11">
    <w:name w:val="ft11"/>
    <w:rsid w:val="00710AE0"/>
  </w:style>
  <w:style w:type="paragraph" w:customStyle="1" w:styleId="p15">
    <w:name w:val="p15"/>
    <w:basedOn w:val="a"/>
    <w:rsid w:val="00710AE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t1">
    <w:name w:val="ft1"/>
    <w:rsid w:val="00710AE0"/>
  </w:style>
  <w:style w:type="paragraph" w:customStyle="1" w:styleId="textitem">
    <w:name w:val="textitem"/>
    <w:basedOn w:val="a"/>
    <w:rsid w:val="00710AE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table" w:styleId="afa">
    <w:name w:val="Table Grid"/>
    <w:basedOn w:val="a1"/>
    <w:uiPriority w:val="99"/>
    <w:rsid w:val="00BA5E1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74144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635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873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72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31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98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s://edu.mininuniver.ru/course/view.php?id=590" TargetMode="External"/><Relationship Id="rId18" Type="http://schemas.openxmlformats.org/officeDocument/2006/relationships/hyperlink" Target="https://edu.mininuniver.ru/course/view.php?id=570" TargetMode="External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https://edu.mininuniver.ru/course/view.php?id=590" TargetMode="External"/><Relationship Id="rId17" Type="http://schemas.openxmlformats.org/officeDocument/2006/relationships/hyperlink" Target="http://www.iprbookshop.ru/68518.html" TargetMode="External"/><Relationship Id="rId2" Type="http://schemas.openxmlformats.org/officeDocument/2006/relationships/styles" Target="styles.xml"/><Relationship Id="rId16" Type="http://schemas.openxmlformats.org/officeDocument/2006/relationships/hyperlink" Target="http://www.iprbookshop.ru/70280.html" TargetMode="External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http://moodle.mininuniver.ru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edu.mininuniver.ru/course/view.php?id=590" TargetMode="External"/><Relationship Id="rId10" Type="http://schemas.openxmlformats.org/officeDocument/2006/relationships/footer" Target="footer1.xml"/><Relationship Id="rId19" Type="http://schemas.openxmlformats.org/officeDocument/2006/relationships/hyperlink" Target="https://edu.mininuniver.ru/course/view.php?id=2077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s://edu.mininuniver.ru/course/view.php?id=590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142</TotalTime>
  <Pages>28</Pages>
  <Words>6668</Words>
  <Characters>38011</Characters>
  <Application>Microsoft Office Word</Application>
  <DocSecurity>0</DocSecurity>
  <Lines>316</Lines>
  <Paragraphs>89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44590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Лера</dc:creator>
  <cp:keywords/>
  <dc:description/>
  <cp:lastModifiedBy>Лера</cp:lastModifiedBy>
  <cp:revision>7</cp:revision>
  <dcterms:created xsi:type="dcterms:W3CDTF">2019-03-17T19:38:00Z</dcterms:created>
  <dcterms:modified xsi:type="dcterms:W3CDTF">2019-08-29T21:34:00Z</dcterms:modified>
</cp:coreProperties>
</file>