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0B3B" w:rsidRDefault="007C7D2C" w:rsidP="006B266D">
      <w:pPr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7.25pt;height:694.5pt">
            <v:imagedata r:id="rId8" o:title="1"/>
          </v:shape>
        </w:pict>
      </w:r>
    </w:p>
    <w:p w:rsidR="00400B3B" w:rsidRDefault="00400B3B" w:rsidP="006B266D">
      <w:pPr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400B3B" w:rsidRDefault="00400B3B" w:rsidP="006B266D">
      <w:pPr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400B3B" w:rsidRDefault="00400B3B" w:rsidP="006B266D">
      <w:pPr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AC3C04" w:rsidRPr="00DB597C" w:rsidRDefault="007C7D2C" w:rsidP="00C05B87">
      <w:pPr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pict>
          <v:shape id="_x0000_i1026" type="#_x0000_t75" style="width:491.25pt;height:689.25pt">
            <v:imagedata r:id="rId9" o:title="2"/>
          </v:shape>
        </w:pict>
      </w:r>
    </w:p>
    <w:p w:rsidR="00400B3B" w:rsidRDefault="00400B3B" w:rsidP="00C05B8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C3C04" w:rsidRDefault="00AC3C04" w:rsidP="00C05B8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p w:rsidR="00AC3C04" w:rsidRPr="00DB597C" w:rsidRDefault="00AC3C04" w:rsidP="00C05B8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C3C04" w:rsidRPr="00DB597C" w:rsidRDefault="00AC3C04" w:rsidP="00215412">
      <w:pPr>
        <w:numPr>
          <w:ilvl w:val="0"/>
          <w:numId w:val="2"/>
        </w:numPr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sz w:val="24"/>
          <w:szCs w:val="24"/>
          <w:lang w:eastAsia="ru-RU"/>
        </w:rPr>
        <w:t>Назначение образовательного модуля……………………………………………..…</w:t>
      </w:r>
      <w:r w:rsidR="00215412">
        <w:rPr>
          <w:rFonts w:ascii="Times New Roman" w:hAnsi="Times New Roman"/>
          <w:sz w:val="24"/>
          <w:szCs w:val="24"/>
          <w:lang w:eastAsia="ru-RU"/>
        </w:rPr>
        <w:t>...</w:t>
      </w:r>
      <w:r>
        <w:rPr>
          <w:rFonts w:ascii="Times New Roman" w:hAnsi="Times New Roman"/>
          <w:sz w:val="24"/>
          <w:szCs w:val="24"/>
          <w:lang w:eastAsia="ru-RU"/>
        </w:rPr>
        <w:t>4</w:t>
      </w:r>
    </w:p>
    <w:p w:rsidR="00AC3C04" w:rsidRPr="00DB597C" w:rsidRDefault="00AC3C04" w:rsidP="00215412">
      <w:pPr>
        <w:numPr>
          <w:ilvl w:val="0"/>
          <w:numId w:val="2"/>
        </w:numPr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sz w:val="24"/>
          <w:szCs w:val="24"/>
          <w:lang w:eastAsia="ru-RU"/>
        </w:rPr>
        <w:t>Характеристика образовател</w:t>
      </w:r>
      <w:r w:rsidR="00122985">
        <w:rPr>
          <w:rFonts w:ascii="Times New Roman" w:hAnsi="Times New Roman"/>
          <w:sz w:val="24"/>
          <w:szCs w:val="24"/>
          <w:lang w:eastAsia="ru-RU"/>
        </w:rPr>
        <w:t>ьного модуля……………………………………………..</w:t>
      </w:r>
      <w:r>
        <w:rPr>
          <w:rFonts w:ascii="Times New Roman" w:hAnsi="Times New Roman"/>
          <w:sz w:val="24"/>
          <w:szCs w:val="24"/>
          <w:lang w:eastAsia="ru-RU"/>
        </w:rPr>
        <w:t>4</w:t>
      </w:r>
    </w:p>
    <w:p w:rsidR="00AC3C04" w:rsidRPr="00DB597C" w:rsidRDefault="00AC3C04" w:rsidP="00215412">
      <w:pPr>
        <w:numPr>
          <w:ilvl w:val="0"/>
          <w:numId w:val="2"/>
        </w:numPr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sz w:val="24"/>
          <w:szCs w:val="24"/>
          <w:lang w:eastAsia="ru-RU"/>
        </w:rPr>
        <w:t>Структура образовател</w:t>
      </w:r>
      <w:r w:rsidR="00122985">
        <w:rPr>
          <w:rFonts w:ascii="Times New Roman" w:hAnsi="Times New Roman"/>
          <w:sz w:val="24"/>
          <w:szCs w:val="24"/>
          <w:lang w:eastAsia="ru-RU"/>
        </w:rPr>
        <w:t>ьного модуля…………………………………………………</w:t>
      </w:r>
      <w:r w:rsidR="00215412">
        <w:rPr>
          <w:rFonts w:ascii="Times New Roman" w:hAnsi="Times New Roman"/>
          <w:sz w:val="24"/>
          <w:szCs w:val="24"/>
          <w:lang w:eastAsia="ru-RU"/>
        </w:rPr>
        <w:t>...</w:t>
      </w:r>
      <w:r w:rsidR="00192DDB">
        <w:rPr>
          <w:rFonts w:ascii="Times New Roman" w:hAnsi="Times New Roman"/>
          <w:sz w:val="24"/>
          <w:szCs w:val="24"/>
          <w:lang w:eastAsia="ru-RU"/>
        </w:rPr>
        <w:t>7</w:t>
      </w:r>
    </w:p>
    <w:p w:rsidR="00AC3C04" w:rsidRPr="00DB597C" w:rsidRDefault="00AC3C04" w:rsidP="00215412">
      <w:pPr>
        <w:numPr>
          <w:ilvl w:val="0"/>
          <w:numId w:val="2"/>
        </w:numPr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sz w:val="24"/>
          <w:szCs w:val="24"/>
          <w:lang w:eastAsia="ru-RU"/>
        </w:rPr>
        <w:t xml:space="preserve">Методические указания для </w:t>
      </w:r>
      <w:proofErr w:type="gramStart"/>
      <w:r w:rsidRPr="00DB597C">
        <w:rPr>
          <w:rFonts w:ascii="Times New Roman" w:hAnsi="Times New Roman"/>
          <w:sz w:val="24"/>
          <w:szCs w:val="24"/>
          <w:lang w:eastAsia="ru-RU"/>
        </w:rPr>
        <w:t>обучающих</w:t>
      </w:r>
      <w:r w:rsidR="00122985">
        <w:rPr>
          <w:rFonts w:ascii="Times New Roman" w:hAnsi="Times New Roman"/>
          <w:sz w:val="24"/>
          <w:szCs w:val="24"/>
          <w:lang w:eastAsia="ru-RU"/>
        </w:rPr>
        <w:t>ся</w:t>
      </w:r>
      <w:proofErr w:type="gramEnd"/>
      <w:r w:rsidR="00122985">
        <w:rPr>
          <w:rFonts w:ascii="Times New Roman" w:hAnsi="Times New Roman"/>
          <w:sz w:val="24"/>
          <w:szCs w:val="24"/>
          <w:lang w:eastAsia="ru-RU"/>
        </w:rPr>
        <w:t xml:space="preserve"> по освоению модуля…………………….</w:t>
      </w:r>
      <w:r w:rsidR="00192DDB">
        <w:rPr>
          <w:rFonts w:ascii="Times New Roman" w:hAnsi="Times New Roman"/>
          <w:sz w:val="24"/>
          <w:szCs w:val="24"/>
          <w:lang w:eastAsia="ru-RU"/>
        </w:rPr>
        <w:t>8</w:t>
      </w:r>
    </w:p>
    <w:p w:rsidR="00AC3C04" w:rsidRPr="00DB597C" w:rsidRDefault="00AC3C04" w:rsidP="00215412">
      <w:pPr>
        <w:numPr>
          <w:ilvl w:val="0"/>
          <w:numId w:val="2"/>
        </w:numPr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sz w:val="24"/>
          <w:szCs w:val="24"/>
          <w:lang w:eastAsia="ru-RU"/>
        </w:rPr>
        <w:t>Программы дисциплин образо</w:t>
      </w:r>
      <w:r w:rsidR="00122985">
        <w:rPr>
          <w:rFonts w:ascii="Times New Roman" w:hAnsi="Times New Roman"/>
          <w:sz w:val="24"/>
          <w:szCs w:val="24"/>
          <w:lang w:eastAsia="ru-RU"/>
        </w:rPr>
        <w:t>вательного модуля……………………………………</w:t>
      </w:r>
      <w:r w:rsidR="00215412">
        <w:rPr>
          <w:rFonts w:ascii="Times New Roman" w:hAnsi="Times New Roman"/>
          <w:sz w:val="24"/>
          <w:szCs w:val="24"/>
          <w:lang w:eastAsia="ru-RU"/>
        </w:rPr>
        <w:t>.</w:t>
      </w:r>
      <w:r w:rsidR="00192DDB">
        <w:rPr>
          <w:rFonts w:ascii="Times New Roman" w:hAnsi="Times New Roman"/>
          <w:sz w:val="24"/>
          <w:szCs w:val="24"/>
          <w:lang w:eastAsia="ru-RU"/>
        </w:rPr>
        <w:t>9</w:t>
      </w:r>
    </w:p>
    <w:p w:rsidR="00AC3C04" w:rsidRPr="00FF1F43" w:rsidRDefault="00AC3C04" w:rsidP="00215412">
      <w:pPr>
        <w:numPr>
          <w:ilvl w:val="1"/>
          <w:numId w:val="2"/>
        </w:numPr>
        <w:tabs>
          <w:tab w:val="left" w:pos="567"/>
          <w:tab w:val="left" w:pos="851"/>
          <w:tab w:val="left" w:pos="1134"/>
        </w:tabs>
        <w:spacing w:after="0" w:line="360" w:lineRule="auto"/>
        <w:jc w:val="both"/>
        <w:rPr>
          <w:rFonts w:ascii="Times New Roman" w:hAnsi="Times New Roman"/>
          <w:caps/>
          <w:lang w:eastAsia="ru-RU"/>
        </w:rPr>
      </w:pPr>
      <w:r w:rsidRPr="00DB597C">
        <w:rPr>
          <w:rFonts w:ascii="Times New Roman" w:hAnsi="Times New Roman"/>
          <w:sz w:val="24"/>
          <w:szCs w:val="24"/>
          <w:lang w:eastAsia="ru-RU"/>
        </w:rPr>
        <w:t xml:space="preserve"> Программа дисциплины </w:t>
      </w:r>
      <w:r w:rsidRPr="00FF1F43">
        <w:rPr>
          <w:rFonts w:ascii="Times New Roman" w:hAnsi="Times New Roman"/>
          <w:lang w:eastAsia="ru-RU"/>
        </w:rPr>
        <w:t>«</w:t>
      </w:r>
      <w:r w:rsidR="001D76EF" w:rsidRPr="001D76EF">
        <w:rPr>
          <w:rFonts w:ascii="Times New Roman" w:hAnsi="Times New Roman"/>
        </w:rPr>
        <w:t>Научные методы исследования в сервисе</w:t>
      </w:r>
      <w:r w:rsidRPr="00FF1F43">
        <w:rPr>
          <w:rFonts w:ascii="Times New Roman" w:hAnsi="Times New Roman"/>
          <w:lang w:eastAsia="ru-RU"/>
        </w:rPr>
        <w:t>»…………</w:t>
      </w:r>
      <w:r w:rsidR="00122985">
        <w:rPr>
          <w:rFonts w:ascii="Times New Roman" w:hAnsi="Times New Roman"/>
          <w:lang w:eastAsia="ru-RU"/>
        </w:rPr>
        <w:t>......</w:t>
      </w:r>
      <w:r w:rsidR="00192DDB">
        <w:rPr>
          <w:rFonts w:ascii="Times New Roman" w:hAnsi="Times New Roman"/>
          <w:lang w:eastAsia="ru-RU"/>
        </w:rPr>
        <w:t>9</w:t>
      </w:r>
    </w:p>
    <w:p w:rsidR="00AC3C04" w:rsidRPr="00FF1F43" w:rsidRDefault="00AC3C04" w:rsidP="00215412">
      <w:pPr>
        <w:numPr>
          <w:ilvl w:val="1"/>
          <w:numId w:val="2"/>
        </w:numPr>
        <w:tabs>
          <w:tab w:val="left" w:pos="567"/>
          <w:tab w:val="left" w:pos="851"/>
          <w:tab w:val="left" w:pos="1134"/>
        </w:tabs>
        <w:spacing w:after="0" w:line="360" w:lineRule="auto"/>
        <w:jc w:val="both"/>
        <w:rPr>
          <w:rFonts w:ascii="Times New Roman" w:hAnsi="Times New Roman"/>
          <w:caps/>
          <w:lang w:eastAsia="ru-RU"/>
        </w:rPr>
      </w:pPr>
      <w:r w:rsidRPr="00FF1F43">
        <w:rPr>
          <w:rFonts w:ascii="Times New Roman" w:hAnsi="Times New Roman"/>
          <w:lang w:eastAsia="ru-RU"/>
        </w:rPr>
        <w:t xml:space="preserve"> Программа дисциплины «</w:t>
      </w:r>
      <w:r w:rsidR="001D76EF" w:rsidRPr="001D76EF">
        <w:rPr>
          <w:rFonts w:ascii="Times New Roman" w:hAnsi="Times New Roman"/>
        </w:rPr>
        <w:t>Проектирование процесса оказания услуг</w:t>
      </w:r>
      <w:r w:rsidRPr="00FF1F43">
        <w:rPr>
          <w:rFonts w:ascii="Times New Roman" w:hAnsi="Times New Roman"/>
          <w:lang w:eastAsia="ru-RU"/>
        </w:rPr>
        <w:t>»……………</w:t>
      </w:r>
      <w:r w:rsidR="00215412">
        <w:rPr>
          <w:rFonts w:ascii="Times New Roman" w:hAnsi="Times New Roman"/>
          <w:lang w:eastAsia="ru-RU"/>
        </w:rPr>
        <w:t>......</w:t>
      </w:r>
      <w:r>
        <w:rPr>
          <w:rFonts w:ascii="Times New Roman" w:hAnsi="Times New Roman"/>
          <w:lang w:eastAsia="ru-RU"/>
        </w:rPr>
        <w:t>1</w:t>
      </w:r>
      <w:r w:rsidR="00552F2A">
        <w:rPr>
          <w:rFonts w:ascii="Times New Roman" w:hAnsi="Times New Roman"/>
          <w:lang w:eastAsia="ru-RU"/>
        </w:rPr>
        <w:t>3</w:t>
      </w:r>
    </w:p>
    <w:p w:rsidR="00AC3C04" w:rsidRPr="00FF1F43" w:rsidRDefault="00AC3C04" w:rsidP="00215412">
      <w:pPr>
        <w:numPr>
          <w:ilvl w:val="1"/>
          <w:numId w:val="2"/>
        </w:numPr>
        <w:tabs>
          <w:tab w:val="left" w:pos="567"/>
          <w:tab w:val="left" w:pos="851"/>
          <w:tab w:val="left" w:pos="1134"/>
        </w:tabs>
        <w:spacing w:after="0" w:line="360" w:lineRule="auto"/>
        <w:jc w:val="both"/>
        <w:rPr>
          <w:rFonts w:ascii="Times New Roman" w:hAnsi="Times New Roman"/>
          <w:caps/>
          <w:lang w:eastAsia="ru-RU"/>
        </w:rPr>
      </w:pPr>
      <w:r w:rsidRPr="00FF1F43">
        <w:rPr>
          <w:rFonts w:ascii="Times New Roman" w:hAnsi="Times New Roman"/>
          <w:lang w:eastAsia="ru-RU"/>
        </w:rPr>
        <w:t>Программа дисциплины «</w:t>
      </w:r>
      <w:r w:rsidR="001D76EF" w:rsidRPr="001D76EF">
        <w:rPr>
          <w:rFonts w:ascii="Times New Roman" w:hAnsi="Times New Roman"/>
        </w:rPr>
        <w:t>Сервисная деятельность</w:t>
      </w:r>
      <w:r w:rsidR="00192DDB">
        <w:rPr>
          <w:rFonts w:ascii="Times New Roman" w:hAnsi="Times New Roman"/>
          <w:lang w:eastAsia="ru-RU"/>
        </w:rPr>
        <w:t>»...</w:t>
      </w:r>
      <w:r w:rsidR="001D55A1">
        <w:rPr>
          <w:rFonts w:ascii="Times New Roman" w:hAnsi="Times New Roman"/>
          <w:lang w:eastAsia="ru-RU"/>
        </w:rPr>
        <w:t>...........................</w:t>
      </w:r>
      <w:r w:rsidR="00215412">
        <w:rPr>
          <w:rFonts w:ascii="Times New Roman" w:hAnsi="Times New Roman"/>
          <w:lang w:eastAsia="ru-RU"/>
        </w:rPr>
        <w:t>...........................</w:t>
      </w:r>
      <w:r w:rsidR="00552F2A">
        <w:rPr>
          <w:rFonts w:ascii="Times New Roman" w:hAnsi="Times New Roman"/>
          <w:lang w:eastAsia="ru-RU"/>
        </w:rPr>
        <w:t>1</w:t>
      </w:r>
      <w:r w:rsidR="007C7D2C">
        <w:rPr>
          <w:rFonts w:ascii="Times New Roman" w:hAnsi="Times New Roman"/>
          <w:lang w:eastAsia="ru-RU"/>
        </w:rPr>
        <w:t>6</w:t>
      </w:r>
      <w:bookmarkStart w:id="0" w:name="_GoBack"/>
      <w:bookmarkEnd w:id="0"/>
    </w:p>
    <w:p w:rsidR="00AC3C04" w:rsidRPr="00552F2A" w:rsidRDefault="00AC3C04" w:rsidP="00215412">
      <w:pPr>
        <w:numPr>
          <w:ilvl w:val="1"/>
          <w:numId w:val="2"/>
        </w:numPr>
        <w:tabs>
          <w:tab w:val="left" w:pos="567"/>
          <w:tab w:val="left" w:pos="851"/>
          <w:tab w:val="left" w:pos="1134"/>
        </w:tabs>
        <w:spacing w:after="0" w:line="360" w:lineRule="auto"/>
        <w:jc w:val="both"/>
        <w:rPr>
          <w:rFonts w:ascii="Times New Roman" w:hAnsi="Times New Roman"/>
          <w:caps/>
          <w:lang w:eastAsia="ru-RU"/>
        </w:rPr>
      </w:pPr>
      <w:r w:rsidRPr="00FF1F43">
        <w:rPr>
          <w:rFonts w:ascii="Times New Roman" w:hAnsi="Times New Roman"/>
          <w:lang w:eastAsia="ru-RU"/>
        </w:rPr>
        <w:t>Программа дисциплины «</w:t>
      </w:r>
      <w:r w:rsidR="00552F2A">
        <w:rPr>
          <w:rFonts w:ascii="Times New Roman" w:hAnsi="Times New Roman"/>
        </w:rPr>
        <w:t>Технология продаж</w:t>
      </w:r>
      <w:r w:rsidRPr="00FF1F43">
        <w:rPr>
          <w:rFonts w:ascii="Times New Roman" w:hAnsi="Times New Roman"/>
          <w:lang w:eastAsia="ru-RU"/>
        </w:rPr>
        <w:t>»…</w:t>
      </w:r>
      <w:r w:rsidR="001D76EF">
        <w:rPr>
          <w:rFonts w:ascii="Times New Roman" w:hAnsi="Times New Roman"/>
          <w:lang w:eastAsia="ru-RU"/>
        </w:rPr>
        <w:t>...............................................</w:t>
      </w:r>
      <w:r w:rsidR="00552F2A">
        <w:rPr>
          <w:rFonts w:ascii="Times New Roman" w:hAnsi="Times New Roman"/>
          <w:lang w:eastAsia="ru-RU"/>
        </w:rPr>
        <w:t>......</w:t>
      </w:r>
      <w:r w:rsidR="00192DDB">
        <w:rPr>
          <w:rFonts w:ascii="Times New Roman" w:hAnsi="Times New Roman"/>
          <w:lang w:eastAsia="ru-RU"/>
        </w:rPr>
        <w:t>2</w:t>
      </w:r>
      <w:r w:rsidR="007C7D2C">
        <w:rPr>
          <w:rFonts w:ascii="Times New Roman" w:hAnsi="Times New Roman"/>
          <w:lang w:eastAsia="ru-RU"/>
        </w:rPr>
        <w:t>2</w:t>
      </w:r>
    </w:p>
    <w:p w:rsidR="00552F2A" w:rsidRPr="00DC2867" w:rsidRDefault="00552F2A" w:rsidP="00552F2A">
      <w:pPr>
        <w:numPr>
          <w:ilvl w:val="1"/>
          <w:numId w:val="2"/>
        </w:numPr>
        <w:tabs>
          <w:tab w:val="left" w:pos="567"/>
          <w:tab w:val="left" w:pos="851"/>
          <w:tab w:val="left" w:pos="1134"/>
        </w:tabs>
        <w:spacing w:after="0" w:line="360" w:lineRule="auto"/>
        <w:jc w:val="both"/>
        <w:rPr>
          <w:rFonts w:ascii="Times New Roman" w:hAnsi="Times New Roman"/>
          <w:caps/>
          <w:lang w:eastAsia="ru-RU"/>
        </w:rPr>
      </w:pPr>
      <w:r>
        <w:rPr>
          <w:rFonts w:ascii="Times New Roman" w:hAnsi="Times New Roman"/>
          <w:lang w:eastAsia="ru-RU"/>
        </w:rPr>
        <w:t>Программа дисциплины «</w:t>
      </w:r>
      <w:r w:rsidRPr="00552F2A">
        <w:rPr>
          <w:rFonts w:ascii="Times New Roman" w:hAnsi="Times New Roman"/>
          <w:lang w:eastAsia="ru-RU"/>
        </w:rPr>
        <w:t>Сквозная семестровая деловая игра по сервисной деятельности</w:t>
      </w:r>
      <w:r>
        <w:rPr>
          <w:rFonts w:ascii="Times New Roman" w:hAnsi="Times New Roman"/>
          <w:lang w:eastAsia="ru-RU"/>
        </w:rPr>
        <w:t>»…………………………………………………………………………….2</w:t>
      </w:r>
      <w:r w:rsidR="007C7D2C">
        <w:rPr>
          <w:rFonts w:ascii="Times New Roman" w:hAnsi="Times New Roman"/>
          <w:lang w:eastAsia="ru-RU"/>
        </w:rPr>
        <w:t>4</w:t>
      </w:r>
    </w:p>
    <w:p w:rsidR="00AC3C04" w:rsidRPr="00DC2867" w:rsidRDefault="00AC3C04" w:rsidP="00215412">
      <w:pPr>
        <w:numPr>
          <w:ilvl w:val="1"/>
          <w:numId w:val="2"/>
        </w:numPr>
        <w:tabs>
          <w:tab w:val="left" w:pos="567"/>
          <w:tab w:val="left" w:pos="851"/>
          <w:tab w:val="left" w:pos="1134"/>
        </w:tabs>
        <w:spacing w:after="0" w:line="360" w:lineRule="auto"/>
        <w:jc w:val="both"/>
        <w:rPr>
          <w:rFonts w:ascii="Times New Roman" w:hAnsi="Times New Roman"/>
          <w:caps/>
          <w:lang w:eastAsia="ru-RU"/>
        </w:rPr>
      </w:pPr>
      <w:r w:rsidRPr="00FF1F43">
        <w:rPr>
          <w:rFonts w:ascii="Times New Roman" w:hAnsi="Times New Roman"/>
          <w:lang w:eastAsia="ru-RU"/>
        </w:rPr>
        <w:t>Программа дисциплины «</w:t>
      </w:r>
      <w:r w:rsidR="001D76EF" w:rsidRPr="001D76EF">
        <w:rPr>
          <w:rFonts w:ascii="Times New Roman" w:hAnsi="Times New Roman"/>
        </w:rPr>
        <w:t>Научно-исследовательская работа по сервису</w:t>
      </w:r>
      <w:r w:rsidRPr="00FF1F43">
        <w:rPr>
          <w:rFonts w:ascii="Times New Roman" w:hAnsi="Times New Roman"/>
          <w:lang w:eastAsia="ru-RU"/>
        </w:rPr>
        <w:t>»…</w:t>
      </w:r>
      <w:r>
        <w:rPr>
          <w:rFonts w:ascii="Times New Roman" w:hAnsi="Times New Roman"/>
          <w:lang w:eastAsia="ru-RU"/>
        </w:rPr>
        <w:t>..............</w:t>
      </w:r>
      <w:r w:rsidR="00215412">
        <w:rPr>
          <w:rFonts w:ascii="Times New Roman" w:hAnsi="Times New Roman"/>
          <w:lang w:eastAsia="ru-RU"/>
        </w:rPr>
        <w:t>.</w:t>
      </w:r>
      <w:r w:rsidR="001D76EF">
        <w:rPr>
          <w:rFonts w:ascii="Times New Roman" w:hAnsi="Times New Roman"/>
          <w:lang w:eastAsia="ru-RU"/>
        </w:rPr>
        <w:t xml:space="preserve">. </w:t>
      </w:r>
      <w:r w:rsidR="00192DDB">
        <w:rPr>
          <w:rFonts w:ascii="Times New Roman" w:hAnsi="Times New Roman"/>
          <w:lang w:eastAsia="ru-RU"/>
        </w:rPr>
        <w:t>3</w:t>
      </w:r>
      <w:r w:rsidR="007C7D2C">
        <w:rPr>
          <w:rFonts w:ascii="Times New Roman" w:hAnsi="Times New Roman"/>
          <w:lang w:eastAsia="ru-RU"/>
        </w:rPr>
        <w:t>9</w:t>
      </w:r>
    </w:p>
    <w:p w:rsidR="00AC3C04" w:rsidRPr="00DC2867" w:rsidRDefault="00AC3C04" w:rsidP="00215412">
      <w:pPr>
        <w:numPr>
          <w:ilvl w:val="1"/>
          <w:numId w:val="2"/>
        </w:numPr>
        <w:tabs>
          <w:tab w:val="left" w:pos="567"/>
          <w:tab w:val="left" w:pos="851"/>
          <w:tab w:val="left" w:pos="1134"/>
        </w:tabs>
        <w:spacing w:after="0" w:line="360" w:lineRule="auto"/>
        <w:jc w:val="both"/>
        <w:rPr>
          <w:rFonts w:ascii="Times New Roman" w:hAnsi="Times New Roman"/>
          <w:caps/>
          <w:lang w:eastAsia="ru-RU"/>
        </w:rPr>
      </w:pPr>
      <w:r w:rsidRPr="00FF1F43">
        <w:rPr>
          <w:rFonts w:ascii="Times New Roman" w:hAnsi="Times New Roman"/>
          <w:lang w:eastAsia="ru-RU"/>
        </w:rPr>
        <w:t>Программа дисциплины «</w:t>
      </w:r>
      <w:r w:rsidR="001D76EF" w:rsidRPr="001D76EF">
        <w:rPr>
          <w:rFonts w:ascii="Times New Roman" w:hAnsi="Times New Roman"/>
        </w:rPr>
        <w:t>Связь с общественностью</w:t>
      </w:r>
      <w:r w:rsidRPr="00FF1F43">
        <w:rPr>
          <w:rFonts w:ascii="Times New Roman" w:hAnsi="Times New Roman"/>
          <w:lang w:eastAsia="ru-RU"/>
        </w:rPr>
        <w:t>»…</w:t>
      </w:r>
      <w:r>
        <w:rPr>
          <w:rFonts w:ascii="Times New Roman" w:hAnsi="Times New Roman"/>
          <w:lang w:eastAsia="ru-RU"/>
        </w:rPr>
        <w:t>..............................................</w:t>
      </w:r>
      <w:r w:rsidR="00192DDB">
        <w:rPr>
          <w:rFonts w:ascii="Times New Roman" w:hAnsi="Times New Roman"/>
          <w:lang w:eastAsia="ru-RU"/>
        </w:rPr>
        <w:t>..</w:t>
      </w:r>
      <w:r w:rsidR="00552F2A">
        <w:rPr>
          <w:rFonts w:ascii="Times New Roman" w:hAnsi="Times New Roman"/>
          <w:lang w:eastAsia="ru-RU"/>
        </w:rPr>
        <w:t>.</w:t>
      </w:r>
      <w:r w:rsidR="00192DDB">
        <w:rPr>
          <w:rFonts w:ascii="Times New Roman" w:hAnsi="Times New Roman"/>
          <w:lang w:eastAsia="ru-RU"/>
        </w:rPr>
        <w:t>3</w:t>
      </w:r>
      <w:r w:rsidR="007C7D2C">
        <w:rPr>
          <w:rFonts w:ascii="Times New Roman" w:hAnsi="Times New Roman"/>
          <w:lang w:eastAsia="ru-RU"/>
        </w:rPr>
        <w:t>3</w:t>
      </w:r>
    </w:p>
    <w:p w:rsidR="00AC3C04" w:rsidRDefault="00AC3C04" w:rsidP="00215412">
      <w:pPr>
        <w:numPr>
          <w:ilvl w:val="0"/>
          <w:numId w:val="2"/>
        </w:numPr>
        <w:spacing w:after="0" w:line="360" w:lineRule="auto"/>
        <w:ind w:left="0" w:firstLine="0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Програм</w:t>
      </w:r>
      <w:r w:rsidR="00215412">
        <w:rPr>
          <w:rFonts w:ascii="Times New Roman" w:hAnsi="Times New Roman"/>
          <w:sz w:val="24"/>
          <w:szCs w:val="24"/>
          <w:lang w:eastAsia="ru-RU"/>
        </w:rPr>
        <w:t>ма практики</w:t>
      </w:r>
      <w:proofErr w:type="gramStart"/>
      <w:r w:rsidR="00215412">
        <w:rPr>
          <w:rFonts w:ascii="Times New Roman" w:hAnsi="Times New Roman"/>
          <w:sz w:val="24"/>
          <w:szCs w:val="24"/>
          <w:lang w:eastAsia="ru-RU"/>
        </w:rPr>
        <w:t>…………………………………………………</w:t>
      </w:r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>не предусмотрена</w:t>
      </w:r>
    </w:p>
    <w:p w:rsidR="00AC3C04" w:rsidRPr="00815890" w:rsidRDefault="00AC3C04" w:rsidP="00215412">
      <w:pPr>
        <w:numPr>
          <w:ilvl w:val="0"/>
          <w:numId w:val="2"/>
        </w:numPr>
        <w:spacing w:after="0" w:line="360" w:lineRule="auto"/>
        <w:ind w:left="0" w:firstLine="0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Программа итоговой </w:t>
      </w:r>
      <w:r w:rsidR="00215412">
        <w:rPr>
          <w:rFonts w:ascii="Times New Roman" w:hAnsi="Times New Roman"/>
          <w:sz w:val="24"/>
          <w:szCs w:val="24"/>
          <w:lang w:eastAsia="ru-RU"/>
        </w:rPr>
        <w:t>аттестации по модулю…………………………………………3</w:t>
      </w:r>
      <w:r w:rsidR="007C7D2C">
        <w:rPr>
          <w:rFonts w:ascii="Times New Roman" w:hAnsi="Times New Roman"/>
          <w:sz w:val="24"/>
          <w:szCs w:val="24"/>
          <w:lang w:eastAsia="ru-RU"/>
        </w:rPr>
        <w:t>7</w:t>
      </w:r>
    </w:p>
    <w:p w:rsidR="00AC3C04" w:rsidRDefault="00AC3C04" w:rsidP="00215412">
      <w:pPr>
        <w:spacing w:after="0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sz w:val="24"/>
          <w:szCs w:val="24"/>
          <w:lang w:eastAsia="ru-RU"/>
        </w:rPr>
        <w:br w:type="page"/>
      </w:r>
      <w:r w:rsidRPr="00DB597C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9A338C" w:rsidRPr="00FD521F" w:rsidRDefault="00AC3C04" w:rsidP="009A338C">
      <w:pPr>
        <w:tabs>
          <w:tab w:val="left" w:pos="567"/>
        </w:tabs>
        <w:spacing w:after="0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FD521F">
        <w:rPr>
          <w:rFonts w:ascii="Times New Roman" w:hAnsi="Times New Roman"/>
          <w:sz w:val="24"/>
          <w:szCs w:val="24"/>
        </w:rPr>
        <w:t xml:space="preserve">Данный модуль рекомендован для освоения бакалаврами направления подготовки 43.03.01 «Сервис». В основу разработки модуля легли требования </w:t>
      </w:r>
      <w:r w:rsidRPr="00FD521F">
        <w:rPr>
          <w:rFonts w:ascii="Times New Roman" w:hAnsi="Times New Roman"/>
          <w:sz w:val="24"/>
          <w:szCs w:val="24"/>
          <w:lang w:eastAsia="ru-RU"/>
        </w:rPr>
        <w:t>профессиональный  стандарта «</w:t>
      </w:r>
      <w:r w:rsidR="00986402">
        <w:rPr>
          <w:rFonts w:ascii="Times New Roman" w:hAnsi="Times New Roman"/>
          <w:sz w:val="24"/>
          <w:szCs w:val="24"/>
          <w:lang w:eastAsia="ru-RU"/>
        </w:rPr>
        <w:t>Сервис оказания услуг населению</w:t>
      </w:r>
      <w:r w:rsidRPr="00FD521F">
        <w:rPr>
          <w:rFonts w:ascii="Times New Roman" w:hAnsi="Times New Roman"/>
          <w:sz w:val="24"/>
          <w:szCs w:val="24"/>
          <w:lang w:eastAsia="ru-RU"/>
        </w:rPr>
        <w:t>»</w:t>
      </w:r>
      <w:r w:rsidRPr="00FD521F">
        <w:rPr>
          <w:rFonts w:ascii="Times New Roman" w:hAnsi="Times New Roman"/>
          <w:sz w:val="24"/>
          <w:szCs w:val="24"/>
        </w:rPr>
        <w:t>, Федерального государственного образовательного стандарта высшего образования по направлению подготовки 43.03.01 «Сервис».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и общекультурных, общепрофессиональных, профессиональных компетенций ФГОС высшего образования.</w:t>
      </w:r>
    </w:p>
    <w:p w:rsidR="00FD521F" w:rsidRPr="00FD521F" w:rsidRDefault="00AC3C04" w:rsidP="00FD521F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>Модуль «Теоретические основы организации и управления в сервисной деятельности» предназначен для формирования профессиональных компетенций.</w:t>
      </w:r>
    </w:p>
    <w:p w:rsidR="00AC3C04" w:rsidRPr="00FD521F" w:rsidRDefault="00AC3C04" w:rsidP="00FD521F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Выполнено согласование компетенций и трудовых действий, прописанных в </w:t>
      </w:r>
      <w:r w:rsidRPr="00FD521F">
        <w:rPr>
          <w:rFonts w:ascii="Times New Roman" w:hAnsi="Times New Roman"/>
          <w:sz w:val="24"/>
          <w:szCs w:val="24"/>
          <w:lang w:eastAsia="ru-RU"/>
        </w:rPr>
        <w:t>профессиональном стандарте «</w:t>
      </w:r>
      <w:r w:rsidR="00986402" w:rsidRPr="00986402">
        <w:rPr>
          <w:rFonts w:ascii="Times New Roman" w:hAnsi="Times New Roman"/>
          <w:sz w:val="24"/>
          <w:szCs w:val="24"/>
          <w:lang w:eastAsia="ru-RU"/>
        </w:rPr>
        <w:t>Сервис оказания услуг населению</w:t>
      </w:r>
      <w:r w:rsidRPr="00FD521F">
        <w:rPr>
          <w:rFonts w:ascii="Times New Roman" w:hAnsi="Times New Roman"/>
          <w:sz w:val="24"/>
          <w:szCs w:val="24"/>
          <w:lang w:eastAsia="ru-RU"/>
        </w:rPr>
        <w:t>»</w:t>
      </w:r>
      <w:r w:rsidRPr="00FD521F">
        <w:rPr>
          <w:rFonts w:ascii="Times New Roman" w:hAnsi="Times New Roman"/>
          <w:sz w:val="24"/>
          <w:szCs w:val="24"/>
        </w:rPr>
        <w:t>, сформулированы образовательные результаты модуля.</w:t>
      </w:r>
    </w:p>
    <w:p w:rsidR="00AC3C04" w:rsidRPr="00FD521F" w:rsidRDefault="00AC3C04" w:rsidP="005B5175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В модуле присутствует базовый и вариативный блок учебных дисциплин, что обеспечивает </w:t>
      </w:r>
      <w:proofErr w:type="gramStart"/>
      <w:r w:rsidRPr="00FD521F">
        <w:rPr>
          <w:rFonts w:ascii="Times New Roman" w:hAnsi="Times New Roman"/>
          <w:sz w:val="24"/>
          <w:szCs w:val="24"/>
        </w:rPr>
        <w:t>обучающимся</w:t>
      </w:r>
      <w:proofErr w:type="gramEnd"/>
      <w:r w:rsidRPr="00FD521F">
        <w:rPr>
          <w:rFonts w:ascii="Times New Roman" w:hAnsi="Times New Roman"/>
          <w:sz w:val="24"/>
          <w:szCs w:val="24"/>
        </w:rPr>
        <w:t xml:space="preserve"> возможность построить свою индивидуальную образовательную программу в соответствии с их интересами и способностями. Модуль изучается на первом и втором курсе.</w:t>
      </w:r>
    </w:p>
    <w:p w:rsidR="00AC3C04" w:rsidRPr="00FD521F" w:rsidRDefault="00AC3C04" w:rsidP="005B5175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В ходе освоения модуля обучающийся создает собственную информационную среду, дальнейшее формирование которой будет продолжено в рамках освоения других модулей универсального </w:t>
      </w:r>
      <w:proofErr w:type="spellStart"/>
      <w:r w:rsidRPr="00FD521F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FD521F">
        <w:rPr>
          <w:rFonts w:ascii="Times New Roman" w:hAnsi="Times New Roman"/>
          <w:sz w:val="24"/>
          <w:szCs w:val="24"/>
        </w:rPr>
        <w:t xml:space="preserve"> и всех модулей профессиональной подготовки.</w:t>
      </w:r>
    </w:p>
    <w:p w:rsidR="00AC3C04" w:rsidRPr="00FD521F" w:rsidRDefault="00AC3C04" w:rsidP="005B5175">
      <w:pPr>
        <w:shd w:val="clear" w:color="auto" w:fill="FFFFFF"/>
        <w:spacing w:after="0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:rsidR="00AC3C04" w:rsidRPr="00FD521F" w:rsidRDefault="00AC3C04" w:rsidP="005B5175">
      <w:pPr>
        <w:shd w:val="clear" w:color="auto" w:fill="FFFFFF"/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FD521F">
        <w:rPr>
          <w:rFonts w:ascii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FD521F"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AC3C04" w:rsidRPr="00FD521F" w:rsidRDefault="00AC3C04" w:rsidP="005B517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FD521F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FD521F">
        <w:rPr>
          <w:rFonts w:ascii="Times New Roman" w:hAnsi="Times New Roman"/>
          <w:i/>
          <w:sz w:val="24"/>
          <w:szCs w:val="24"/>
        </w:rPr>
        <w:t xml:space="preserve"> </w:t>
      </w:r>
    </w:p>
    <w:p w:rsidR="00AC3C04" w:rsidRPr="00FD521F" w:rsidRDefault="00AC3C04" w:rsidP="005B517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</w:t>
      </w:r>
      <w:proofErr w:type="gramStart"/>
      <w:r w:rsidRPr="00FD521F">
        <w:rPr>
          <w:rFonts w:ascii="Times New Roman" w:hAnsi="Times New Roman"/>
          <w:sz w:val="24"/>
          <w:szCs w:val="24"/>
        </w:rPr>
        <w:t>ВО</w:t>
      </w:r>
      <w:proofErr w:type="gramEnd"/>
      <w:r w:rsidRPr="00FD521F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FD521F">
        <w:rPr>
          <w:rFonts w:ascii="Times New Roman" w:hAnsi="Times New Roman"/>
          <w:sz w:val="24"/>
          <w:szCs w:val="24"/>
        </w:rPr>
        <w:t>по</w:t>
      </w:r>
      <w:proofErr w:type="gramEnd"/>
      <w:r w:rsidRPr="00FD521F">
        <w:rPr>
          <w:rFonts w:ascii="Times New Roman" w:hAnsi="Times New Roman"/>
          <w:sz w:val="24"/>
          <w:szCs w:val="24"/>
        </w:rPr>
        <w:t xml:space="preserve"> направлению подготовки 43.03.01 «Сервис». Срок получения образования по программе </w:t>
      </w:r>
      <w:proofErr w:type="spellStart"/>
      <w:r w:rsidRPr="00FD521F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FD521F">
        <w:rPr>
          <w:rFonts w:ascii="Times New Roman" w:hAnsi="Times New Roman"/>
          <w:sz w:val="24"/>
          <w:szCs w:val="24"/>
        </w:rPr>
        <w:t xml:space="preserve"> по направлению подготовки в очной форме обучения, включая каникулы, предоставляемые после прохождения государственной итоговой аттестации, независимо от применяемых образовательн</w:t>
      </w:r>
      <w:r w:rsidR="00107392">
        <w:rPr>
          <w:rFonts w:ascii="Times New Roman" w:hAnsi="Times New Roman"/>
          <w:sz w:val="24"/>
          <w:szCs w:val="24"/>
        </w:rPr>
        <w:t>ых технологий, составляет 3 и 4,6</w:t>
      </w:r>
      <w:r w:rsidR="00107392" w:rsidRPr="00FD521F">
        <w:rPr>
          <w:rFonts w:ascii="Times New Roman" w:hAnsi="Times New Roman"/>
          <w:sz w:val="24"/>
          <w:szCs w:val="24"/>
        </w:rPr>
        <w:t xml:space="preserve"> года.</w:t>
      </w:r>
    </w:p>
    <w:p w:rsidR="00AC3C04" w:rsidRPr="00FD521F" w:rsidRDefault="00AC3C04" w:rsidP="005B517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FD521F">
        <w:rPr>
          <w:rFonts w:ascii="Times New Roman" w:hAnsi="Times New Roman"/>
          <w:b/>
          <w:sz w:val="24"/>
          <w:szCs w:val="24"/>
        </w:rPr>
        <w:t>целью</w:t>
      </w:r>
      <w:r w:rsidRPr="00FD521F">
        <w:rPr>
          <w:rFonts w:ascii="Times New Roman" w:hAnsi="Times New Roman"/>
          <w:sz w:val="24"/>
          <w:szCs w:val="24"/>
        </w:rPr>
        <w:t xml:space="preserve">: </w:t>
      </w:r>
      <w:r w:rsidRPr="00FD521F"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 w:rsidRPr="00FD521F">
        <w:rPr>
          <w:rFonts w:ascii="Times New Roman" w:hAnsi="Times New Roman"/>
          <w:sz w:val="24"/>
          <w:szCs w:val="24"/>
        </w:rPr>
        <w:t>формирования общекультурных, общепрофессиональных и профессиональных компетенций у выпускника, способствующих его социальной мобильности и устойчивости на рынке труда, а также компетентностей в предметных областях</w:t>
      </w:r>
      <w:r w:rsidRPr="00FD521F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AC3C04" w:rsidRPr="00FD521F" w:rsidRDefault="00AC3C04" w:rsidP="005B517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FD521F">
        <w:rPr>
          <w:rFonts w:ascii="Times New Roman" w:hAnsi="Times New Roman"/>
          <w:b/>
          <w:sz w:val="24"/>
          <w:szCs w:val="24"/>
        </w:rPr>
        <w:t>задачи</w:t>
      </w:r>
      <w:r w:rsidRPr="00FD521F">
        <w:rPr>
          <w:rFonts w:ascii="Times New Roman" w:hAnsi="Times New Roman"/>
          <w:sz w:val="24"/>
          <w:szCs w:val="24"/>
        </w:rPr>
        <w:t>:</w:t>
      </w:r>
    </w:p>
    <w:p w:rsidR="00AC3C04" w:rsidRPr="00FD521F" w:rsidRDefault="00AC3C04" w:rsidP="006D2CD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1. Создать условия для понимания основных теоретических понятий в области сервисной деятельности. </w:t>
      </w:r>
    </w:p>
    <w:p w:rsidR="00AC3C04" w:rsidRPr="00FD521F" w:rsidRDefault="00AC3C04" w:rsidP="006D2CD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организаторских способностей в области управления</w:t>
      </w:r>
      <w:r w:rsidR="00986402">
        <w:rPr>
          <w:rFonts w:ascii="Times New Roman" w:hAnsi="Times New Roman"/>
          <w:sz w:val="24"/>
          <w:szCs w:val="24"/>
        </w:rPr>
        <w:t xml:space="preserve"> сервисной деятельностью</w:t>
      </w:r>
      <w:r w:rsidRPr="00FD521F">
        <w:rPr>
          <w:rFonts w:ascii="Times New Roman" w:hAnsi="Times New Roman"/>
          <w:sz w:val="24"/>
          <w:szCs w:val="24"/>
        </w:rPr>
        <w:t>.</w:t>
      </w:r>
    </w:p>
    <w:p w:rsidR="00AC3C04" w:rsidRPr="00FD521F" w:rsidRDefault="00AC3C04" w:rsidP="006D2CD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3.  Создать  условия </w:t>
      </w:r>
      <w:proofErr w:type="gramStart"/>
      <w:r w:rsidRPr="00FD521F">
        <w:rPr>
          <w:rFonts w:ascii="Times New Roman" w:hAnsi="Times New Roman"/>
          <w:sz w:val="24"/>
          <w:szCs w:val="24"/>
        </w:rPr>
        <w:t>обучающемуся</w:t>
      </w:r>
      <w:proofErr w:type="gramEnd"/>
      <w:r w:rsidRPr="00FD521F">
        <w:rPr>
          <w:rFonts w:ascii="Times New Roman" w:hAnsi="Times New Roman"/>
          <w:sz w:val="24"/>
          <w:szCs w:val="24"/>
        </w:rPr>
        <w:t xml:space="preserve"> для глубокого освоения законодательной базы в обеспечении контроля безопасного проживания с соблюдением прав и законодательных интересов граждан.</w:t>
      </w:r>
    </w:p>
    <w:p w:rsidR="006D2CD5" w:rsidRDefault="006D2CD5" w:rsidP="005B5175">
      <w:pPr>
        <w:shd w:val="clear" w:color="auto" w:fill="FFFFFF"/>
        <w:tabs>
          <w:tab w:val="left" w:pos="1123"/>
        </w:tabs>
        <w:spacing w:after="0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D2CD5" w:rsidRDefault="006D2CD5" w:rsidP="005B5175">
      <w:pPr>
        <w:shd w:val="clear" w:color="auto" w:fill="FFFFFF"/>
        <w:tabs>
          <w:tab w:val="left" w:pos="1123"/>
        </w:tabs>
        <w:spacing w:after="0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D2CD5" w:rsidRDefault="006D2CD5" w:rsidP="005B5175">
      <w:pPr>
        <w:shd w:val="clear" w:color="auto" w:fill="FFFFFF"/>
        <w:tabs>
          <w:tab w:val="left" w:pos="1123"/>
        </w:tabs>
        <w:spacing w:after="0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AC3C04" w:rsidRPr="00FD521F" w:rsidRDefault="00AC3C04" w:rsidP="005B5175">
      <w:pPr>
        <w:shd w:val="clear" w:color="auto" w:fill="FFFFFF"/>
        <w:tabs>
          <w:tab w:val="left" w:pos="1123"/>
        </w:tabs>
        <w:spacing w:after="0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FD521F">
        <w:rPr>
          <w:rFonts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6D2CD5" w:rsidRPr="00FD521F" w:rsidRDefault="006D2CD5" w:rsidP="006D2CD5">
      <w:pPr>
        <w:tabs>
          <w:tab w:val="left" w:pos="567"/>
        </w:tabs>
        <w:spacing w:after="0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Согласно ФГОС </w:t>
      </w:r>
      <w:proofErr w:type="gramStart"/>
      <w:r w:rsidRPr="00FD521F">
        <w:rPr>
          <w:rFonts w:ascii="Times New Roman" w:hAnsi="Times New Roman"/>
          <w:sz w:val="24"/>
          <w:szCs w:val="24"/>
        </w:rPr>
        <w:t>ВО</w:t>
      </w:r>
      <w:proofErr w:type="gramEnd"/>
      <w:r w:rsidRPr="00FD521F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FD521F">
        <w:rPr>
          <w:rFonts w:ascii="Times New Roman" w:hAnsi="Times New Roman"/>
          <w:sz w:val="24"/>
          <w:szCs w:val="24"/>
        </w:rPr>
        <w:t>для</w:t>
      </w:r>
      <w:proofErr w:type="gramEnd"/>
      <w:r w:rsidRPr="00FD521F">
        <w:rPr>
          <w:rFonts w:ascii="Times New Roman" w:hAnsi="Times New Roman"/>
          <w:sz w:val="24"/>
          <w:szCs w:val="24"/>
        </w:rPr>
        <w:t xml:space="preserve"> направления подготовки 43.03.01 у бакалавров должна быть сформирована общекультурная компетенция, </w:t>
      </w:r>
      <w:r w:rsidRPr="00FD521F">
        <w:rPr>
          <w:rFonts w:ascii="Times New Roman" w:hAnsi="Times New Roman"/>
          <w:sz w:val="24"/>
          <w:szCs w:val="24"/>
          <w:lang w:eastAsia="ru-RU"/>
        </w:rPr>
        <w:t>ОК-1:</w:t>
      </w:r>
      <w:r w:rsidRPr="00FD521F">
        <w:rPr>
          <w:rFonts w:ascii="Times New Roman" w:hAnsi="Times New Roman"/>
          <w:sz w:val="24"/>
          <w:szCs w:val="24"/>
        </w:rPr>
        <w:t xml:space="preserve"> 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деятельности. </w:t>
      </w:r>
      <w:r w:rsidR="00986402">
        <w:rPr>
          <w:rFonts w:ascii="Times New Roman" w:hAnsi="Times New Roman"/>
          <w:sz w:val="24"/>
          <w:szCs w:val="24"/>
          <w:lang w:eastAsia="ru-RU"/>
        </w:rPr>
        <w:t xml:space="preserve">ОК-2 </w:t>
      </w:r>
      <w:r w:rsidR="00986402" w:rsidRPr="00986402">
        <w:rPr>
          <w:rFonts w:ascii="Times New Roman" w:hAnsi="Times New Roman"/>
          <w:sz w:val="24"/>
          <w:szCs w:val="24"/>
          <w:lang w:eastAsia="ru-RU"/>
        </w:rPr>
        <w:t xml:space="preserve">способностью использовать основы экономических знаний при оценке эффективности результатов </w:t>
      </w:r>
      <w:r w:rsidR="00986402">
        <w:rPr>
          <w:rFonts w:ascii="Times New Roman" w:hAnsi="Times New Roman"/>
          <w:sz w:val="24"/>
          <w:szCs w:val="24"/>
          <w:lang w:eastAsia="ru-RU"/>
        </w:rPr>
        <w:t>деятельности в различных сферах, ОК-4</w:t>
      </w:r>
      <w:r w:rsidR="00986402" w:rsidRPr="00986402">
        <w:rPr>
          <w:rFonts w:ascii="Times New Roman" w:hAnsi="Times New Roman"/>
          <w:sz w:val="24"/>
          <w:szCs w:val="24"/>
          <w:lang w:eastAsia="ru-RU"/>
        </w:rPr>
        <w:t xml:space="preserve"> способностью работать в команде, толерантно воспринимать социальные, этнические, конфесс</w:t>
      </w:r>
      <w:r w:rsidR="00986402">
        <w:rPr>
          <w:rFonts w:ascii="Times New Roman" w:hAnsi="Times New Roman"/>
          <w:sz w:val="24"/>
          <w:szCs w:val="24"/>
          <w:lang w:eastAsia="ru-RU"/>
        </w:rPr>
        <w:t xml:space="preserve">иональные и культурные различия, </w:t>
      </w:r>
      <w:r w:rsidRPr="00FD521F">
        <w:rPr>
          <w:rFonts w:ascii="Times New Roman" w:hAnsi="Times New Roman"/>
          <w:sz w:val="24"/>
          <w:szCs w:val="24"/>
        </w:rPr>
        <w:t xml:space="preserve">ОК-5: способность к самоорганизации и самообразованию. </w:t>
      </w:r>
      <w:proofErr w:type="gramStart"/>
      <w:r w:rsidRPr="00FD521F">
        <w:rPr>
          <w:rFonts w:ascii="Times New Roman" w:hAnsi="Times New Roman"/>
          <w:sz w:val="24"/>
          <w:szCs w:val="24"/>
          <w:lang w:eastAsia="ru-RU"/>
        </w:rPr>
        <w:t xml:space="preserve">ОПК-1: </w:t>
      </w:r>
      <w:r w:rsidRPr="00FD521F">
        <w:rPr>
          <w:rFonts w:ascii="Times New Roman" w:hAnsi="Times New Roman"/>
          <w:sz w:val="24"/>
          <w:szCs w:val="24"/>
        </w:rPr>
        <w:t>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безопасности, использовать различные источники</w:t>
      </w:r>
      <w:r w:rsidR="00986402">
        <w:rPr>
          <w:rFonts w:ascii="Times New Roman" w:hAnsi="Times New Roman"/>
          <w:sz w:val="24"/>
          <w:szCs w:val="24"/>
        </w:rPr>
        <w:t xml:space="preserve"> информации по объекту сервиса, </w:t>
      </w:r>
      <w:r w:rsidRPr="00FD521F">
        <w:rPr>
          <w:rFonts w:ascii="Times New Roman" w:hAnsi="Times New Roman"/>
          <w:sz w:val="24"/>
          <w:szCs w:val="24"/>
          <w:lang w:eastAsia="ru-RU"/>
        </w:rPr>
        <w:t>ПК-2:</w:t>
      </w:r>
      <w:r w:rsidRPr="00FD521F">
        <w:rPr>
          <w:rFonts w:ascii="Times New Roman" w:hAnsi="Times New Roman"/>
          <w:sz w:val="24"/>
          <w:szCs w:val="24"/>
        </w:rPr>
        <w:t xml:space="preserve">готовность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государства, </w:t>
      </w:r>
      <w:r w:rsidR="00986402">
        <w:rPr>
          <w:rFonts w:ascii="Times New Roman" w:hAnsi="Times New Roman"/>
          <w:sz w:val="24"/>
          <w:szCs w:val="24"/>
        </w:rPr>
        <w:t xml:space="preserve"> ПК-5  </w:t>
      </w:r>
      <w:r w:rsidR="00986402" w:rsidRPr="00986402">
        <w:rPr>
          <w:rFonts w:ascii="Times New Roman" w:hAnsi="Times New Roman"/>
          <w:sz w:val="24"/>
          <w:szCs w:val="24"/>
        </w:rPr>
        <w:t>готовностью к выполнению</w:t>
      </w:r>
      <w:proofErr w:type="gramEnd"/>
      <w:r w:rsidR="00986402" w:rsidRPr="00986402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="00986402" w:rsidRPr="00986402">
        <w:rPr>
          <w:rFonts w:ascii="Times New Roman" w:hAnsi="Times New Roman"/>
          <w:sz w:val="24"/>
          <w:szCs w:val="24"/>
        </w:rPr>
        <w:t>инновац</w:t>
      </w:r>
      <w:r w:rsidR="00986402">
        <w:rPr>
          <w:rFonts w:ascii="Times New Roman" w:hAnsi="Times New Roman"/>
          <w:sz w:val="24"/>
          <w:szCs w:val="24"/>
        </w:rPr>
        <w:t xml:space="preserve">ионных проектов в сфере сервиса,  ПК-6 </w:t>
      </w:r>
      <w:r w:rsidR="00986402" w:rsidRPr="00986402">
        <w:rPr>
          <w:rFonts w:ascii="Times New Roman" w:hAnsi="Times New Roman"/>
          <w:sz w:val="24"/>
          <w:szCs w:val="24"/>
        </w:rPr>
        <w:t>готовностью к применению современных сервисных технологий в процессе предоставления услуг, соответст</w:t>
      </w:r>
      <w:r w:rsidR="00F63C6D">
        <w:rPr>
          <w:rFonts w:ascii="Times New Roman" w:hAnsi="Times New Roman"/>
          <w:sz w:val="24"/>
          <w:szCs w:val="24"/>
        </w:rPr>
        <w:t xml:space="preserve">вующих требованиям потребителей, </w:t>
      </w:r>
      <w:r w:rsidRPr="00FD521F">
        <w:rPr>
          <w:rFonts w:ascii="Times New Roman" w:hAnsi="Times New Roman"/>
          <w:sz w:val="24"/>
          <w:szCs w:val="24"/>
          <w:lang w:eastAsia="ru-RU"/>
        </w:rPr>
        <w:t>ПК-7:</w:t>
      </w:r>
      <w:r w:rsidRPr="00FD521F">
        <w:rPr>
          <w:rFonts w:ascii="Times New Roman" w:hAnsi="Times New Roman"/>
          <w:sz w:val="24"/>
          <w:szCs w:val="24"/>
        </w:rPr>
        <w:t xml:space="preserve"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технологий, </w:t>
      </w:r>
      <w:r w:rsidRPr="00FD521F">
        <w:rPr>
          <w:rFonts w:ascii="Times New Roman" w:hAnsi="Times New Roman"/>
          <w:sz w:val="24"/>
          <w:szCs w:val="24"/>
          <w:lang w:eastAsia="ru-RU"/>
        </w:rPr>
        <w:t xml:space="preserve">ПК-8: </w:t>
      </w:r>
      <w:r w:rsidRPr="00FD521F">
        <w:rPr>
          <w:rFonts w:ascii="Times New Roman" w:hAnsi="Times New Roman"/>
          <w:sz w:val="24"/>
          <w:szCs w:val="24"/>
        </w:rPr>
        <w:t>способностью к диверсификации сервисной деятельности в соответствии с этнокультурными, историческими и религиозными традициями</w:t>
      </w:r>
      <w:proofErr w:type="gramEnd"/>
    </w:p>
    <w:p w:rsidR="00AC3C04" w:rsidRPr="00FD521F" w:rsidRDefault="00AC3C04" w:rsidP="00D8145F">
      <w:pPr>
        <w:shd w:val="clear" w:color="auto" w:fill="FFFFFF"/>
        <w:tabs>
          <w:tab w:val="left" w:pos="1123"/>
        </w:tabs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39"/>
        <w:gridCol w:w="2291"/>
        <w:gridCol w:w="2357"/>
        <w:gridCol w:w="1774"/>
        <w:gridCol w:w="2309"/>
      </w:tblGrid>
      <w:tr w:rsidR="00AC3C04" w:rsidRPr="00FD521F" w:rsidTr="00645827">
        <w:tc>
          <w:tcPr>
            <w:tcW w:w="870" w:type="dxa"/>
          </w:tcPr>
          <w:p w:rsidR="00AC3C04" w:rsidRPr="00FD521F" w:rsidRDefault="00AC3C04" w:rsidP="000C345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298" w:type="dxa"/>
          </w:tcPr>
          <w:p w:rsidR="00AC3C04" w:rsidRPr="00FD521F" w:rsidRDefault="00AC3C04" w:rsidP="000C345E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Содержание </w:t>
            </w:r>
            <w:proofErr w:type="gramStart"/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образовательных</w:t>
            </w:r>
            <w:proofErr w:type="gramEnd"/>
          </w:p>
          <w:p w:rsidR="00AC3C04" w:rsidRPr="00FD521F" w:rsidRDefault="00AC3C04" w:rsidP="000C345E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2524" w:type="dxa"/>
          </w:tcPr>
          <w:p w:rsidR="00AC3C04" w:rsidRPr="00FD521F" w:rsidRDefault="00AC3C04" w:rsidP="000C345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AC3C04" w:rsidRPr="00FD521F" w:rsidRDefault="00AC3C04" w:rsidP="000C345E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24" w:type="dxa"/>
          </w:tcPr>
          <w:p w:rsidR="00AC3C04" w:rsidRPr="00FD521F" w:rsidRDefault="00AC3C04" w:rsidP="000C345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337" w:type="dxa"/>
          </w:tcPr>
          <w:p w:rsidR="00AC3C04" w:rsidRPr="00FD521F" w:rsidRDefault="00AC3C04" w:rsidP="000C345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AC3C04" w:rsidRPr="00FD521F" w:rsidTr="00645827">
        <w:trPr>
          <w:trHeight w:val="535"/>
        </w:trPr>
        <w:tc>
          <w:tcPr>
            <w:tcW w:w="870" w:type="dxa"/>
          </w:tcPr>
          <w:p w:rsidR="00AC3C04" w:rsidRPr="00FD521F" w:rsidRDefault="00AC3C04" w:rsidP="000C345E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highlight w:val="red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298" w:type="dxa"/>
          </w:tcPr>
          <w:p w:rsidR="00AC3C04" w:rsidRDefault="00AC3C04" w:rsidP="00505BB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505BBD" w:rsidRPr="00FD521F" w:rsidRDefault="00505BBD" w:rsidP="00505BB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2524" w:type="dxa"/>
          </w:tcPr>
          <w:p w:rsidR="00AC3C04" w:rsidRPr="00FD521F" w:rsidRDefault="00F63C6D" w:rsidP="00F63C6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63C6D">
              <w:rPr>
                <w:rFonts w:ascii="Times New Roman" w:hAnsi="Times New Roman"/>
                <w:sz w:val="24"/>
                <w:szCs w:val="24"/>
                <w:lang w:eastAsia="ru-RU"/>
              </w:rPr>
              <w:t>ОК-1; ОК-5; ОК-2; ПК-2; ОПК-1; ПК-6; ПК-5; ПК-7; ОК-4</w:t>
            </w:r>
          </w:p>
        </w:tc>
        <w:tc>
          <w:tcPr>
            <w:tcW w:w="1824" w:type="dxa"/>
          </w:tcPr>
          <w:p w:rsidR="00AC3C04" w:rsidRPr="00FD521F" w:rsidRDefault="00AC3C04" w:rsidP="000C345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AC3C04" w:rsidRPr="00FD521F" w:rsidRDefault="00AC3C04" w:rsidP="000C345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Проектный метод</w:t>
            </w:r>
          </w:p>
          <w:p w:rsidR="00AC3C04" w:rsidRPr="00FD521F" w:rsidRDefault="00AC3C04" w:rsidP="000C345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7" w:type="dxa"/>
          </w:tcPr>
          <w:p w:rsidR="00AC3C04" w:rsidRPr="00FD521F" w:rsidRDefault="00AC3C04" w:rsidP="000C345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AC3C04" w:rsidRPr="00FD521F" w:rsidRDefault="00AC3C04" w:rsidP="000C345E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Электронный практикум.</w:t>
            </w:r>
          </w:p>
          <w:p w:rsidR="00AC3C04" w:rsidRPr="00FD521F" w:rsidRDefault="00AC3C04" w:rsidP="000C345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color w:val="000000"/>
                <w:sz w:val="24"/>
                <w:szCs w:val="24"/>
              </w:rPr>
              <w:t>Наблюдение или демонстрация реальных профессиональных навыков.</w:t>
            </w:r>
          </w:p>
          <w:p w:rsidR="00AC3C04" w:rsidRPr="00FD521F" w:rsidRDefault="00AC3C04" w:rsidP="000C345E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Комплексные ситуационные задания.</w:t>
            </w:r>
          </w:p>
        </w:tc>
      </w:tr>
      <w:tr w:rsidR="00AC3C04" w:rsidRPr="00FD521F" w:rsidTr="00B83569">
        <w:trPr>
          <w:trHeight w:val="2736"/>
        </w:trPr>
        <w:tc>
          <w:tcPr>
            <w:tcW w:w="870" w:type="dxa"/>
          </w:tcPr>
          <w:p w:rsidR="00AC3C04" w:rsidRPr="00FD521F" w:rsidRDefault="00AC3C04" w:rsidP="000C345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red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lastRenderedPageBreak/>
              <w:t>ОР. 2</w:t>
            </w:r>
          </w:p>
        </w:tc>
        <w:tc>
          <w:tcPr>
            <w:tcW w:w="2298" w:type="dxa"/>
          </w:tcPr>
          <w:p w:rsidR="00AC3C04" w:rsidRPr="00FD521F" w:rsidRDefault="00505BBD" w:rsidP="000C345E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524" w:type="dxa"/>
          </w:tcPr>
          <w:p w:rsidR="00AC3C04" w:rsidRPr="00FD521F" w:rsidRDefault="00F63C6D" w:rsidP="00FD521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63C6D">
              <w:rPr>
                <w:rFonts w:ascii="Times New Roman" w:hAnsi="Times New Roman"/>
                <w:sz w:val="24"/>
                <w:szCs w:val="24"/>
                <w:lang w:eastAsia="ru-RU"/>
              </w:rPr>
              <w:t>ОК-1; ОК-5; ОК-2; ПК-2; ОПК-1; ПК-6; ПК-5; ПК-7; ОК-4</w:t>
            </w:r>
          </w:p>
        </w:tc>
        <w:tc>
          <w:tcPr>
            <w:tcW w:w="1824" w:type="dxa"/>
          </w:tcPr>
          <w:p w:rsidR="00AC3C04" w:rsidRPr="00FD521F" w:rsidRDefault="00AC3C04" w:rsidP="000C345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AC3C04" w:rsidRPr="00FD521F" w:rsidRDefault="00AC3C04" w:rsidP="000C345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Проектный метод</w:t>
            </w:r>
          </w:p>
          <w:p w:rsidR="00AC3C04" w:rsidRPr="00FD521F" w:rsidRDefault="00AC3C04" w:rsidP="000C345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AC3C04" w:rsidRPr="00FD521F" w:rsidRDefault="00AC3C04" w:rsidP="000C345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AC3C04" w:rsidRPr="00FD521F" w:rsidRDefault="00AC3C04" w:rsidP="000C345E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Электронный практикум.</w:t>
            </w:r>
          </w:p>
          <w:p w:rsidR="00AC3C04" w:rsidRPr="00FD521F" w:rsidRDefault="00AC3C04" w:rsidP="000C345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color w:val="000000"/>
                <w:sz w:val="24"/>
                <w:szCs w:val="24"/>
              </w:rPr>
              <w:t>Наблюдение или демонстрация реальных профессиональных навыков.</w:t>
            </w:r>
          </w:p>
          <w:p w:rsidR="00AC3C04" w:rsidRPr="00FD521F" w:rsidRDefault="00AC3C04" w:rsidP="000C345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Комплексные ситуационные задания.</w:t>
            </w:r>
          </w:p>
        </w:tc>
      </w:tr>
    </w:tbl>
    <w:p w:rsidR="00AC3C04" w:rsidRPr="00FD521F" w:rsidRDefault="00AC3C04" w:rsidP="00D8145F">
      <w:pPr>
        <w:shd w:val="clear" w:color="auto" w:fill="FFFFFF"/>
        <w:tabs>
          <w:tab w:val="left" w:pos="1123"/>
        </w:tabs>
        <w:spacing w:after="0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AC3C04" w:rsidRPr="00FD521F" w:rsidRDefault="00AC3C04" w:rsidP="003529D8">
      <w:pPr>
        <w:shd w:val="clear" w:color="auto" w:fill="FFFFFF"/>
        <w:tabs>
          <w:tab w:val="left" w:pos="1123"/>
        </w:tabs>
        <w:spacing w:after="0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r w:rsidRPr="00FD521F">
        <w:rPr>
          <w:rFonts w:ascii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FD521F">
        <w:rPr>
          <w:rFonts w:ascii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AC3C04" w:rsidRPr="00FD521F" w:rsidRDefault="00AC3C04" w:rsidP="003529D8">
      <w:pPr>
        <w:spacing w:after="0"/>
        <w:ind w:firstLine="709"/>
        <w:jc w:val="both"/>
        <w:rPr>
          <w:sz w:val="24"/>
          <w:szCs w:val="24"/>
          <w:lang w:eastAsia="ru-RU"/>
        </w:rPr>
      </w:pPr>
      <w:r w:rsidRPr="00FD521F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FD521F">
        <w:rPr>
          <w:sz w:val="24"/>
          <w:szCs w:val="24"/>
          <w:lang w:eastAsia="ru-RU"/>
        </w:rPr>
        <w:t xml:space="preserve"> </w:t>
      </w:r>
      <w:r w:rsidRPr="00FD521F">
        <w:rPr>
          <w:rFonts w:ascii="Times New Roman" w:hAnsi="Times New Roman"/>
          <w:sz w:val="24"/>
          <w:szCs w:val="24"/>
          <w:lang w:eastAsia="ru-RU"/>
        </w:rPr>
        <w:t xml:space="preserve"> Смирнова Ж.В., </w:t>
      </w:r>
      <w:proofErr w:type="spellStart"/>
      <w:r w:rsidRPr="00FD521F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FD521F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AC3C04" w:rsidRPr="00FD521F" w:rsidRDefault="00AC3C04" w:rsidP="003529D8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D521F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  <w:r w:rsidRPr="00FD521F">
        <w:rPr>
          <w:rFonts w:ascii="Times New Roman" w:hAnsi="Times New Roman"/>
          <w:sz w:val="24"/>
          <w:szCs w:val="24"/>
          <w:lang w:eastAsia="ru-RU"/>
        </w:rPr>
        <w:t xml:space="preserve">  </w:t>
      </w:r>
    </w:p>
    <w:p w:rsidR="00AC3C04" w:rsidRPr="00FD521F" w:rsidRDefault="00AC3C04" w:rsidP="003529D8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D521F">
        <w:rPr>
          <w:rFonts w:ascii="Times New Roman" w:hAnsi="Times New Roman"/>
          <w:sz w:val="24"/>
          <w:szCs w:val="24"/>
          <w:lang w:eastAsia="ru-RU"/>
        </w:rPr>
        <w:t xml:space="preserve">Мухина М.В., </w:t>
      </w:r>
      <w:proofErr w:type="spellStart"/>
      <w:r w:rsidRPr="00FD521F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FD521F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AC3C04" w:rsidRPr="00FD521F" w:rsidRDefault="00AC3C04" w:rsidP="003529D8">
      <w:pPr>
        <w:spacing w:after="0"/>
        <w:ind w:firstLine="709"/>
        <w:jc w:val="both"/>
        <w:rPr>
          <w:b/>
          <w:spacing w:val="-8"/>
          <w:sz w:val="24"/>
          <w:szCs w:val="24"/>
          <w:lang w:eastAsia="ru-RU"/>
        </w:rPr>
      </w:pPr>
      <w:proofErr w:type="spellStart"/>
      <w:r w:rsidRPr="00FD521F">
        <w:rPr>
          <w:rFonts w:ascii="Times New Roman" w:hAnsi="Times New Roman"/>
          <w:sz w:val="24"/>
          <w:szCs w:val="24"/>
          <w:lang w:eastAsia="ru-RU"/>
        </w:rPr>
        <w:t>Челнокова</w:t>
      </w:r>
      <w:proofErr w:type="spellEnd"/>
      <w:r w:rsidRPr="00FD521F">
        <w:rPr>
          <w:rFonts w:ascii="Times New Roman" w:hAnsi="Times New Roman"/>
          <w:sz w:val="24"/>
          <w:szCs w:val="24"/>
          <w:lang w:eastAsia="ru-RU"/>
        </w:rPr>
        <w:t xml:space="preserve"> Е.А., </w:t>
      </w:r>
      <w:proofErr w:type="spellStart"/>
      <w:r w:rsidRPr="00FD521F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FD521F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</w:t>
      </w:r>
    </w:p>
    <w:p w:rsidR="00AC3C04" w:rsidRPr="00FD521F" w:rsidRDefault="00AC3C04" w:rsidP="003529D8">
      <w:pPr>
        <w:shd w:val="clear" w:color="auto" w:fill="FFFFFF"/>
        <w:tabs>
          <w:tab w:val="left" w:pos="1123"/>
        </w:tabs>
        <w:spacing w:after="0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AC3C04" w:rsidRPr="00FD521F" w:rsidRDefault="00AC3C04" w:rsidP="003529D8">
      <w:pPr>
        <w:shd w:val="clear" w:color="auto" w:fill="FFFFFF"/>
        <w:tabs>
          <w:tab w:val="left" w:pos="1123"/>
        </w:tabs>
        <w:spacing w:after="0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FD521F"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AC3C04" w:rsidRPr="00FD521F" w:rsidRDefault="00AC3C04" w:rsidP="003529D8">
      <w:pPr>
        <w:shd w:val="clear" w:color="auto" w:fill="FFFFFF"/>
        <w:tabs>
          <w:tab w:val="left" w:pos="1123"/>
        </w:tabs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FD521F">
        <w:rPr>
          <w:rFonts w:ascii="Times New Roman" w:hAnsi="Times New Roman"/>
          <w:sz w:val="24"/>
          <w:szCs w:val="24"/>
        </w:rPr>
        <w:t xml:space="preserve">Модуль является обеспечивающим первоначальные понятия знаний для всех других профессиональных модулей универсального </w:t>
      </w:r>
      <w:proofErr w:type="spellStart"/>
      <w:r w:rsidRPr="00FD521F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FD521F">
        <w:rPr>
          <w:rFonts w:ascii="Times New Roman" w:hAnsi="Times New Roman"/>
          <w:sz w:val="24"/>
          <w:szCs w:val="24"/>
        </w:rPr>
        <w:t xml:space="preserve"> </w:t>
      </w:r>
      <w:proofErr w:type="gramEnd"/>
    </w:p>
    <w:p w:rsidR="00AC3C04" w:rsidRPr="00FD521F" w:rsidRDefault="00AC3C04" w:rsidP="003529D8">
      <w:pPr>
        <w:shd w:val="clear" w:color="auto" w:fill="FFFFFF"/>
        <w:tabs>
          <w:tab w:val="left" w:pos="1123"/>
        </w:tabs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>Для изучения модуля необходимы знания по дисциплине «Обществознание» в объеме программы средней школы.</w:t>
      </w:r>
    </w:p>
    <w:p w:rsidR="00AC3C04" w:rsidRPr="00FD521F" w:rsidRDefault="00AC3C04" w:rsidP="003529D8">
      <w:pPr>
        <w:shd w:val="clear" w:color="auto" w:fill="FFFFFF"/>
        <w:tabs>
          <w:tab w:val="left" w:pos="1123"/>
        </w:tabs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C3C04" w:rsidRPr="00FD521F" w:rsidRDefault="00AC3C04" w:rsidP="003529D8">
      <w:pPr>
        <w:shd w:val="clear" w:color="auto" w:fill="FFFFFF"/>
        <w:tabs>
          <w:tab w:val="left" w:pos="1123"/>
        </w:tabs>
        <w:spacing w:after="0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FD521F"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15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84"/>
        <w:gridCol w:w="2178"/>
      </w:tblGrid>
      <w:tr w:rsidR="00AC3C04" w:rsidRPr="00FD521F" w:rsidTr="005D6ABA">
        <w:trPr>
          <w:trHeight w:hRule="exact" w:val="4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AC3C04" w:rsidP="00C05B87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AC3C04" w:rsidP="00C05B87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</w:t>
            </w:r>
            <w:proofErr w:type="gramStart"/>
            <w:r w:rsidRPr="00FD521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  <w:proofErr w:type="gramEnd"/>
            <w:r w:rsidRPr="00FD521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/</w:t>
            </w:r>
            <w:proofErr w:type="spellStart"/>
            <w:proofErr w:type="gramStart"/>
            <w:r w:rsidRPr="00FD521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</w:t>
            </w:r>
            <w:proofErr w:type="gramEnd"/>
            <w:r w:rsidRPr="00FD521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.е</w:t>
            </w:r>
            <w:proofErr w:type="spellEnd"/>
            <w:r w:rsidRPr="00FD521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AC3C04" w:rsidRPr="00FD521F" w:rsidTr="005D6ABA">
        <w:trPr>
          <w:trHeight w:hRule="exact" w:val="372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AC3C04" w:rsidP="00C05B87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F63C6D" w:rsidP="00F63C6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684</w:t>
            </w:r>
            <w:r w:rsidR="00AC3C04"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</w:p>
        </w:tc>
      </w:tr>
      <w:tr w:rsidR="00AC3C04" w:rsidRPr="00FD521F" w:rsidTr="005D6ABA">
        <w:trPr>
          <w:trHeight w:hRule="exact" w:val="2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AC3C04" w:rsidP="00C05B87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F63C6D" w:rsidP="00C05B87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80/2,2</w:t>
            </w:r>
          </w:p>
        </w:tc>
      </w:tr>
      <w:tr w:rsidR="00AC3C04" w:rsidRPr="00FD521F" w:rsidTr="005D6ABA">
        <w:trPr>
          <w:trHeight w:hRule="exact" w:val="26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AC3C04" w:rsidP="00C05B87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F63C6D" w:rsidP="00C05B87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564/15,6</w:t>
            </w:r>
          </w:p>
        </w:tc>
      </w:tr>
      <w:tr w:rsidR="00AC3C04" w:rsidRPr="00FD521F" w:rsidTr="005D6ABA">
        <w:trPr>
          <w:trHeight w:hRule="exact" w:val="286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AC3C04" w:rsidP="005D6ABA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AC3C04" w:rsidP="00C05B87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AC3C04" w:rsidRPr="00FD521F" w:rsidTr="005D6ABA">
        <w:trPr>
          <w:trHeight w:hRule="exact" w:val="291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AC3C04" w:rsidP="005D6ABA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AC3C04" w:rsidP="00C05B87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AC3C04" w:rsidRPr="00FD521F" w:rsidRDefault="00AC3C04" w:rsidP="00C05B87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AC3C04" w:rsidRPr="00FD521F" w:rsidSect="00122985">
          <w:footerReference w:type="default" r:id="rId10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AC3C04" w:rsidRPr="00F708A5" w:rsidRDefault="00AC3C04" w:rsidP="00C05B87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AC3C04" w:rsidRPr="00F708A5" w:rsidRDefault="00AC3C04" w:rsidP="00C05B87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C3C04" w:rsidRPr="00F708A5" w:rsidRDefault="00AC3C04" w:rsidP="00C05B87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8A2F2B" w:rsidRPr="008A2F2B">
        <w:rPr>
          <w:rFonts w:ascii="Times New Roman" w:hAnsi="Times New Roman"/>
          <w:b/>
          <w:sz w:val="24"/>
          <w:szCs w:val="24"/>
        </w:rPr>
        <w:t>Теоретические основы организации и управления в сервисной деятельности</w:t>
      </w:r>
      <w:r w:rsidRPr="00F708A5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AC3C04" w:rsidRPr="00F708A5" w:rsidRDefault="00AC3C04" w:rsidP="00C05B87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358"/>
        <w:gridCol w:w="3330"/>
        <w:gridCol w:w="837"/>
        <w:gridCol w:w="1251"/>
        <w:gridCol w:w="1391"/>
        <w:gridCol w:w="1252"/>
        <w:gridCol w:w="1114"/>
        <w:gridCol w:w="1114"/>
        <w:gridCol w:w="1251"/>
        <w:gridCol w:w="1604"/>
      </w:tblGrid>
      <w:tr w:rsidR="00AC3C04" w:rsidRPr="00F708A5" w:rsidTr="00F63C6D">
        <w:trPr>
          <w:trHeight w:val="302"/>
        </w:trPr>
        <w:tc>
          <w:tcPr>
            <w:tcW w:w="1384" w:type="dxa"/>
            <w:vMerge w:val="restart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402" w:type="dxa"/>
            <w:vMerge w:val="restart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5954" w:type="dxa"/>
            <w:gridSpan w:val="5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75" w:type="dxa"/>
            <w:vMerge w:val="restart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AC3C04" w:rsidRPr="00F708A5" w:rsidTr="00F63C6D">
        <w:tc>
          <w:tcPr>
            <w:tcW w:w="1384" w:type="dxa"/>
            <w:vMerge/>
            <w:vAlign w:val="center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vMerge/>
            <w:vAlign w:val="center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 w:val="restart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693" w:type="dxa"/>
            <w:gridSpan w:val="2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vAlign w:val="center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AC3C04" w:rsidRPr="00F708A5" w:rsidTr="00F63C6D">
        <w:tc>
          <w:tcPr>
            <w:tcW w:w="1384" w:type="dxa"/>
            <w:vMerge/>
            <w:vAlign w:val="center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vMerge/>
            <w:vAlign w:val="center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vMerge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vAlign w:val="center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AC3C04" w:rsidRPr="00F708A5" w:rsidTr="003C53D2">
        <w:tc>
          <w:tcPr>
            <w:tcW w:w="14785" w:type="dxa"/>
            <w:gridSpan w:val="10"/>
            <w:vAlign w:val="center"/>
          </w:tcPr>
          <w:p w:rsidR="00AC3C04" w:rsidRPr="00F708A5" w:rsidRDefault="00AC3C04" w:rsidP="00721982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40" w:lineRule="auto"/>
              <w:ind w:left="0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F63C6D" w:rsidRPr="00F708A5" w:rsidTr="00F63C6D">
        <w:tc>
          <w:tcPr>
            <w:tcW w:w="1384" w:type="dxa"/>
            <w:vAlign w:val="center"/>
          </w:tcPr>
          <w:p w:rsidR="00F63C6D" w:rsidRPr="00F63C6D" w:rsidRDefault="00F63C6D" w:rsidP="00F63C6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К.М.08.01</w:t>
            </w:r>
          </w:p>
        </w:tc>
        <w:tc>
          <w:tcPr>
            <w:tcW w:w="3402" w:type="dxa"/>
            <w:vAlign w:val="center"/>
          </w:tcPr>
          <w:p w:rsidR="00F63C6D" w:rsidRPr="00F63C6D" w:rsidRDefault="00F63C6D" w:rsidP="00F63C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Научные методы исследования в сервисе</w:t>
            </w:r>
          </w:p>
        </w:tc>
        <w:tc>
          <w:tcPr>
            <w:tcW w:w="851" w:type="dxa"/>
            <w:vAlign w:val="center"/>
          </w:tcPr>
          <w:p w:rsidR="00F63C6D" w:rsidRPr="00F708A5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275" w:type="dxa"/>
            <w:vAlign w:val="center"/>
          </w:tcPr>
          <w:p w:rsidR="00F63C6D" w:rsidRPr="00F708A5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418" w:type="dxa"/>
            <w:vAlign w:val="center"/>
          </w:tcPr>
          <w:p w:rsidR="00F63C6D" w:rsidRPr="00F708A5" w:rsidRDefault="00F63C6D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F63C6D" w:rsidRPr="00F708A5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134" w:type="dxa"/>
            <w:vAlign w:val="center"/>
          </w:tcPr>
          <w:p w:rsidR="00F63C6D" w:rsidRPr="00F708A5" w:rsidRDefault="00F63C6D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F63C6D" w:rsidRPr="00F708A5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F63C6D" w:rsidRPr="00F708A5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CE5F46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F63C6D" w:rsidRPr="00F708A5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F63C6D" w:rsidRPr="00F708A5" w:rsidTr="00F63C6D">
        <w:tc>
          <w:tcPr>
            <w:tcW w:w="1384" w:type="dxa"/>
            <w:vAlign w:val="center"/>
          </w:tcPr>
          <w:p w:rsidR="00F63C6D" w:rsidRPr="00F63C6D" w:rsidRDefault="00F63C6D" w:rsidP="00F63C6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К.М.08.02</w:t>
            </w:r>
          </w:p>
        </w:tc>
        <w:tc>
          <w:tcPr>
            <w:tcW w:w="3402" w:type="dxa"/>
            <w:vAlign w:val="center"/>
          </w:tcPr>
          <w:p w:rsidR="00F63C6D" w:rsidRPr="00F63C6D" w:rsidRDefault="00F63C6D" w:rsidP="00F63C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Проектирование процесса оказания услуг</w:t>
            </w:r>
          </w:p>
        </w:tc>
        <w:tc>
          <w:tcPr>
            <w:tcW w:w="851" w:type="dxa"/>
            <w:vAlign w:val="center"/>
          </w:tcPr>
          <w:p w:rsidR="00F63C6D" w:rsidRPr="00CE5F46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E5F46"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275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418" w:type="dxa"/>
            <w:vAlign w:val="center"/>
          </w:tcPr>
          <w:p w:rsidR="00F63C6D" w:rsidRPr="00586E1A" w:rsidRDefault="00F63C6D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F63C6D" w:rsidRPr="00586E1A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159</w:t>
            </w:r>
          </w:p>
        </w:tc>
        <w:tc>
          <w:tcPr>
            <w:tcW w:w="1134" w:type="dxa"/>
            <w:vAlign w:val="center"/>
          </w:tcPr>
          <w:p w:rsidR="00F63C6D" w:rsidRPr="00586E1A" w:rsidRDefault="00F63C6D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86E1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экзамен </w:t>
            </w:r>
          </w:p>
        </w:tc>
        <w:tc>
          <w:tcPr>
            <w:tcW w:w="1134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vAlign w:val="center"/>
          </w:tcPr>
          <w:p w:rsidR="00F63C6D" w:rsidRPr="00F708A5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F63C6D" w:rsidRDefault="00F63C6D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F63C6D" w:rsidRPr="00F708A5" w:rsidRDefault="00F63C6D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F63C6D" w:rsidRPr="00F708A5" w:rsidTr="00505BBD">
        <w:trPr>
          <w:trHeight w:val="568"/>
        </w:trPr>
        <w:tc>
          <w:tcPr>
            <w:tcW w:w="1384" w:type="dxa"/>
            <w:vAlign w:val="center"/>
          </w:tcPr>
          <w:p w:rsidR="00F63C6D" w:rsidRPr="00F63C6D" w:rsidRDefault="00F63C6D" w:rsidP="00F63C6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К.М.08.03</w:t>
            </w:r>
          </w:p>
        </w:tc>
        <w:tc>
          <w:tcPr>
            <w:tcW w:w="3402" w:type="dxa"/>
            <w:vAlign w:val="center"/>
          </w:tcPr>
          <w:p w:rsidR="00F63C6D" w:rsidRPr="00F63C6D" w:rsidRDefault="00F63C6D" w:rsidP="00F63C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Сервисная деятельность</w:t>
            </w:r>
          </w:p>
        </w:tc>
        <w:tc>
          <w:tcPr>
            <w:tcW w:w="851" w:type="dxa"/>
            <w:vAlign w:val="center"/>
          </w:tcPr>
          <w:p w:rsidR="00F63C6D" w:rsidRPr="00586E1A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275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418" w:type="dxa"/>
            <w:vAlign w:val="center"/>
          </w:tcPr>
          <w:p w:rsidR="00F63C6D" w:rsidRPr="00586E1A" w:rsidRDefault="00F63C6D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155</w:t>
            </w:r>
          </w:p>
        </w:tc>
        <w:tc>
          <w:tcPr>
            <w:tcW w:w="1134" w:type="dxa"/>
            <w:vAlign w:val="center"/>
          </w:tcPr>
          <w:p w:rsidR="00F63C6D" w:rsidRPr="00586E1A" w:rsidRDefault="00F63C6D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  <w:lang w:eastAsia="ru-RU"/>
              </w:rPr>
            </w:pPr>
            <w:r w:rsidRPr="00586E1A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vAlign w:val="center"/>
          </w:tcPr>
          <w:p w:rsidR="00F63C6D" w:rsidRPr="00F708A5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F63C6D" w:rsidRDefault="00F63C6D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  <w:p w:rsidR="00F63C6D" w:rsidRPr="00505BBD" w:rsidRDefault="00F63C6D" w:rsidP="00505BB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ОР.1 </w:t>
            </w:r>
          </w:p>
        </w:tc>
      </w:tr>
      <w:tr w:rsidR="00F63C6D" w:rsidRPr="00F708A5" w:rsidTr="00F63C6D">
        <w:trPr>
          <w:trHeight w:val="199"/>
        </w:trPr>
        <w:tc>
          <w:tcPr>
            <w:tcW w:w="1384" w:type="dxa"/>
            <w:vAlign w:val="center"/>
          </w:tcPr>
          <w:p w:rsidR="00F63C6D" w:rsidRPr="00F63C6D" w:rsidRDefault="00F63C6D" w:rsidP="00F63C6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К.М.08.04</w:t>
            </w:r>
          </w:p>
        </w:tc>
        <w:tc>
          <w:tcPr>
            <w:tcW w:w="3402" w:type="dxa"/>
            <w:vAlign w:val="center"/>
          </w:tcPr>
          <w:p w:rsidR="00F63C6D" w:rsidRPr="00F63C6D" w:rsidRDefault="00F63C6D" w:rsidP="00F63C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Технология продаж</w:t>
            </w:r>
          </w:p>
        </w:tc>
        <w:tc>
          <w:tcPr>
            <w:tcW w:w="851" w:type="dxa"/>
            <w:vAlign w:val="center"/>
          </w:tcPr>
          <w:p w:rsidR="00F63C6D" w:rsidRPr="00586E1A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275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418" w:type="dxa"/>
            <w:vAlign w:val="center"/>
          </w:tcPr>
          <w:p w:rsidR="00F63C6D" w:rsidRPr="00586E1A" w:rsidRDefault="00F63C6D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155</w:t>
            </w:r>
          </w:p>
        </w:tc>
        <w:tc>
          <w:tcPr>
            <w:tcW w:w="1134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86E1A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vAlign w:val="center"/>
          </w:tcPr>
          <w:p w:rsidR="00F63C6D" w:rsidRPr="00F708A5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CE5F46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F63C6D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F63C6D" w:rsidRPr="00F708A5" w:rsidTr="00F63C6D">
        <w:trPr>
          <w:trHeight w:val="301"/>
        </w:trPr>
        <w:tc>
          <w:tcPr>
            <w:tcW w:w="1384" w:type="dxa"/>
            <w:vAlign w:val="center"/>
          </w:tcPr>
          <w:p w:rsidR="00F63C6D" w:rsidRPr="00F63C6D" w:rsidRDefault="00F63C6D" w:rsidP="00F63C6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К.М.08.05(К)</w:t>
            </w:r>
          </w:p>
        </w:tc>
        <w:tc>
          <w:tcPr>
            <w:tcW w:w="3402" w:type="dxa"/>
            <w:vAlign w:val="center"/>
          </w:tcPr>
          <w:p w:rsidR="00F63C6D" w:rsidRPr="00F63C6D" w:rsidRDefault="00F63C6D" w:rsidP="00F63C6D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F63C6D">
              <w:rPr>
                <w:rFonts w:ascii="Times New Roman" w:hAnsi="Times New Roman"/>
                <w:i/>
                <w:iCs/>
                <w:sz w:val="24"/>
                <w:szCs w:val="24"/>
              </w:rPr>
              <w:t>Экзамены по модулю "Теоретические основы организации и управления в сервисной деятельности"</w:t>
            </w:r>
          </w:p>
        </w:tc>
        <w:tc>
          <w:tcPr>
            <w:tcW w:w="851" w:type="dxa"/>
            <w:vAlign w:val="center"/>
          </w:tcPr>
          <w:p w:rsidR="00F63C6D" w:rsidRPr="00586E1A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275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86E1A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vAlign w:val="center"/>
          </w:tcPr>
          <w:p w:rsidR="00F63C6D" w:rsidRPr="00F708A5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F63C6D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AC3C04" w:rsidRPr="00F708A5" w:rsidTr="00E04067">
        <w:tc>
          <w:tcPr>
            <w:tcW w:w="14785" w:type="dxa"/>
            <w:gridSpan w:val="10"/>
            <w:shd w:val="clear" w:color="auto" w:fill="FFFFFF"/>
            <w:vAlign w:val="center"/>
          </w:tcPr>
          <w:p w:rsidR="00AC3C04" w:rsidRPr="00F708A5" w:rsidRDefault="00AC3C04" w:rsidP="00B0008E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2. Дисциплины по выбору (выбрать 1 из 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Pr="00F708A5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)</w:t>
            </w:r>
          </w:p>
        </w:tc>
      </w:tr>
      <w:tr w:rsidR="00F63C6D" w:rsidRPr="00F708A5" w:rsidTr="00CE5F46">
        <w:trPr>
          <w:trHeight w:val="874"/>
        </w:trPr>
        <w:tc>
          <w:tcPr>
            <w:tcW w:w="1384" w:type="dxa"/>
            <w:vAlign w:val="center"/>
          </w:tcPr>
          <w:p w:rsidR="00F63C6D" w:rsidRPr="00F63C6D" w:rsidRDefault="00F63C6D" w:rsidP="00F63C6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К.М.08.ДВ.01.01</w:t>
            </w:r>
          </w:p>
        </w:tc>
        <w:tc>
          <w:tcPr>
            <w:tcW w:w="3402" w:type="dxa"/>
            <w:vAlign w:val="center"/>
          </w:tcPr>
          <w:p w:rsidR="00F63C6D" w:rsidRPr="00F63C6D" w:rsidRDefault="00F63C6D" w:rsidP="00F63C6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Сквозная семестровая деловая игра по сервисной деятельности</w:t>
            </w:r>
          </w:p>
        </w:tc>
        <w:tc>
          <w:tcPr>
            <w:tcW w:w="851" w:type="dxa"/>
            <w:vAlign w:val="center"/>
          </w:tcPr>
          <w:p w:rsidR="00F63C6D" w:rsidRPr="00F708A5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275" w:type="dxa"/>
            <w:vAlign w:val="center"/>
          </w:tcPr>
          <w:p w:rsidR="00F63C6D" w:rsidRPr="00F708A5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vAlign w:val="center"/>
          </w:tcPr>
          <w:p w:rsidR="00F63C6D" w:rsidRPr="00F708A5" w:rsidRDefault="00F63C6D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F63C6D" w:rsidRPr="00586E1A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34" w:type="dxa"/>
            <w:vAlign w:val="center"/>
          </w:tcPr>
          <w:p w:rsidR="00F63C6D" w:rsidRPr="00586E1A" w:rsidRDefault="00F63C6D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86E1A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  <w:p w:rsidR="00F63C6D" w:rsidRPr="00586E1A" w:rsidRDefault="00CE5F46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 оценкой</w:t>
            </w:r>
          </w:p>
        </w:tc>
        <w:tc>
          <w:tcPr>
            <w:tcW w:w="1134" w:type="dxa"/>
            <w:vAlign w:val="center"/>
          </w:tcPr>
          <w:p w:rsidR="00F63C6D" w:rsidRPr="00F708A5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F63C6D" w:rsidRPr="00F708A5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505BBD" w:rsidRDefault="00505BBD" w:rsidP="00505BB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F63C6D" w:rsidRPr="00F708A5" w:rsidRDefault="00505BBD" w:rsidP="00505BBD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F63C6D" w:rsidRPr="00F708A5" w:rsidTr="00F63C6D">
        <w:tc>
          <w:tcPr>
            <w:tcW w:w="1384" w:type="dxa"/>
            <w:vAlign w:val="center"/>
          </w:tcPr>
          <w:p w:rsidR="00F63C6D" w:rsidRPr="00F63C6D" w:rsidRDefault="00F63C6D" w:rsidP="00F63C6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К.М.08.ДВ.01.02</w:t>
            </w:r>
          </w:p>
        </w:tc>
        <w:tc>
          <w:tcPr>
            <w:tcW w:w="3402" w:type="dxa"/>
            <w:vAlign w:val="center"/>
          </w:tcPr>
          <w:p w:rsidR="00F63C6D" w:rsidRPr="00F63C6D" w:rsidRDefault="00F63C6D" w:rsidP="00F63C6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Научно-исследовательская работа по сервису</w:t>
            </w:r>
          </w:p>
        </w:tc>
        <w:tc>
          <w:tcPr>
            <w:tcW w:w="851" w:type="dxa"/>
            <w:vAlign w:val="center"/>
          </w:tcPr>
          <w:p w:rsidR="00F63C6D" w:rsidRPr="00F708A5" w:rsidRDefault="00CE5F46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275" w:type="dxa"/>
            <w:vAlign w:val="center"/>
          </w:tcPr>
          <w:p w:rsidR="00F63C6D" w:rsidRPr="00F708A5" w:rsidRDefault="00CE5F46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vAlign w:val="center"/>
          </w:tcPr>
          <w:p w:rsidR="00F63C6D" w:rsidRPr="00F708A5" w:rsidRDefault="00F63C6D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F63C6D" w:rsidRPr="00F708A5" w:rsidRDefault="00CE5F46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34" w:type="dxa"/>
            <w:vAlign w:val="center"/>
          </w:tcPr>
          <w:p w:rsidR="00CE5F46" w:rsidRPr="00586E1A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86E1A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  <w:p w:rsidR="00F63C6D" w:rsidRPr="00F708A5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 оценкой</w:t>
            </w:r>
          </w:p>
        </w:tc>
        <w:tc>
          <w:tcPr>
            <w:tcW w:w="1134" w:type="dxa"/>
            <w:vAlign w:val="center"/>
          </w:tcPr>
          <w:p w:rsidR="00F63C6D" w:rsidRPr="00F708A5" w:rsidRDefault="00CE5F46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F63C6D" w:rsidRPr="00F708A5" w:rsidRDefault="00CE5F46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vAlign w:val="center"/>
          </w:tcPr>
          <w:p w:rsidR="00505BBD" w:rsidRDefault="00505BBD" w:rsidP="00505BB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F63C6D" w:rsidRPr="00F708A5" w:rsidRDefault="00505BBD" w:rsidP="00505BB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F63C6D" w:rsidRPr="00F708A5" w:rsidTr="00F63C6D">
        <w:tc>
          <w:tcPr>
            <w:tcW w:w="1384" w:type="dxa"/>
            <w:vAlign w:val="center"/>
          </w:tcPr>
          <w:p w:rsidR="00F63C6D" w:rsidRPr="00F63C6D" w:rsidRDefault="00F63C6D" w:rsidP="00F63C6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К.М.08.ДВ.01.03</w:t>
            </w:r>
          </w:p>
        </w:tc>
        <w:tc>
          <w:tcPr>
            <w:tcW w:w="3402" w:type="dxa"/>
            <w:vAlign w:val="center"/>
          </w:tcPr>
          <w:p w:rsidR="00F63C6D" w:rsidRPr="00F63C6D" w:rsidRDefault="00F63C6D" w:rsidP="00F63C6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Связь с общественностью</w:t>
            </w:r>
          </w:p>
        </w:tc>
        <w:tc>
          <w:tcPr>
            <w:tcW w:w="851" w:type="dxa"/>
            <w:vAlign w:val="center"/>
          </w:tcPr>
          <w:p w:rsidR="00F63C6D" w:rsidRPr="00F708A5" w:rsidRDefault="00CE5F46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275" w:type="dxa"/>
            <w:vAlign w:val="center"/>
          </w:tcPr>
          <w:p w:rsidR="00F63C6D" w:rsidRPr="00F708A5" w:rsidRDefault="00CE5F46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vAlign w:val="center"/>
          </w:tcPr>
          <w:p w:rsidR="00F63C6D" w:rsidRPr="00F708A5" w:rsidRDefault="00F63C6D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F63C6D" w:rsidRPr="00F708A5" w:rsidRDefault="00CE5F46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34" w:type="dxa"/>
            <w:vAlign w:val="center"/>
          </w:tcPr>
          <w:p w:rsidR="00CE5F46" w:rsidRPr="00586E1A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86E1A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  <w:p w:rsidR="00F63C6D" w:rsidRPr="00F708A5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 оценкой</w:t>
            </w:r>
          </w:p>
        </w:tc>
        <w:tc>
          <w:tcPr>
            <w:tcW w:w="1134" w:type="dxa"/>
            <w:vAlign w:val="center"/>
          </w:tcPr>
          <w:p w:rsidR="00F63C6D" w:rsidRPr="00F708A5" w:rsidRDefault="00CE5F46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F63C6D" w:rsidRPr="00F708A5" w:rsidRDefault="00CE5F46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vAlign w:val="center"/>
          </w:tcPr>
          <w:p w:rsidR="00505BBD" w:rsidRDefault="00505BBD" w:rsidP="00505BB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F63C6D" w:rsidRPr="00F708A5" w:rsidRDefault="00505BBD" w:rsidP="00505BB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</w:tbl>
    <w:p w:rsidR="00AC3C04" w:rsidRPr="00F708A5" w:rsidRDefault="00AC3C04" w:rsidP="00C05B87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AC3C04" w:rsidRPr="00F708A5" w:rsidSect="00122985">
          <w:pgSz w:w="16838" w:h="11906" w:orient="landscape"/>
          <w:pgMar w:top="1134" w:right="851" w:bottom="1134" w:left="1701" w:header="709" w:footer="709" w:gutter="0"/>
          <w:cols w:space="708"/>
          <w:docGrid w:linePitch="360"/>
        </w:sectPr>
      </w:pPr>
    </w:p>
    <w:p w:rsidR="00AC3C04" w:rsidRPr="00F708A5" w:rsidRDefault="00AC3C04" w:rsidP="00552F2A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обучающихся </w:t>
      </w:r>
    </w:p>
    <w:p w:rsidR="00AC3C04" w:rsidRDefault="00AC3C04" w:rsidP="00552F2A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AC3C04" w:rsidRPr="00F708A5" w:rsidRDefault="00AC3C04" w:rsidP="00552F2A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C3C04" w:rsidRPr="00FD521F" w:rsidRDefault="00AC3C04" w:rsidP="00552F2A">
      <w:pPr>
        <w:pStyle w:val="a4"/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FD521F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1" w:history="1">
        <w:r w:rsidRPr="00FD521F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FD521F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AC3C04" w:rsidRPr="00FD521F" w:rsidRDefault="00AC3C04" w:rsidP="00552F2A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FD521F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AC3C04" w:rsidRPr="00FD521F" w:rsidRDefault="00AC3C04" w:rsidP="00552F2A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FD521F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AC3C04" w:rsidRPr="00FD521F" w:rsidRDefault="00AC3C04" w:rsidP="00552F2A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CE5F46" w:rsidRDefault="00AC3C04" w:rsidP="00552F2A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</w:t>
      </w:r>
      <w:proofErr w:type="gramStart"/>
      <w:r w:rsidR="00CE5F46">
        <w:rPr>
          <w:rFonts w:ascii="Times New Roman" w:hAnsi="Times New Roman"/>
          <w:sz w:val="24"/>
          <w:szCs w:val="24"/>
        </w:rPr>
        <w:t>.</w:t>
      </w:r>
      <w:r w:rsidRPr="00FD521F">
        <w:rPr>
          <w:rFonts w:ascii="Times New Roman" w:hAnsi="Times New Roman"/>
          <w:sz w:val="24"/>
          <w:szCs w:val="24"/>
        </w:rPr>
        <w:t>.</w:t>
      </w:r>
      <w:proofErr w:type="gramEnd"/>
    </w:p>
    <w:p w:rsidR="00AC3C04" w:rsidRPr="00CE5F46" w:rsidRDefault="00AC3C04" w:rsidP="00552F2A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E5F46">
        <w:rPr>
          <w:rFonts w:ascii="Times New Roman" w:hAnsi="Times New Roman"/>
          <w:sz w:val="24"/>
          <w:szCs w:val="24"/>
        </w:rPr>
        <w:t>Промежуточный контроль по дисциплине «</w:t>
      </w:r>
      <w:r w:rsidR="00CE5F46" w:rsidRPr="00CE5F46">
        <w:rPr>
          <w:rFonts w:ascii="Times New Roman" w:hAnsi="Times New Roman"/>
          <w:sz w:val="24"/>
          <w:szCs w:val="24"/>
        </w:rPr>
        <w:t>Научные методы исследования в сервисе</w:t>
      </w:r>
      <w:r w:rsidRPr="00CE5F46">
        <w:rPr>
          <w:rFonts w:ascii="Times New Roman" w:hAnsi="Times New Roman"/>
          <w:sz w:val="24"/>
          <w:szCs w:val="24"/>
        </w:rPr>
        <w:t>», «</w:t>
      </w:r>
      <w:r w:rsidR="00CE5F46" w:rsidRPr="00CE5F46">
        <w:rPr>
          <w:rFonts w:ascii="Times New Roman" w:hAnsi="Times New Roman"/>
          <w:sz w:val="24"/>
          <w:szCs w:val="24"/>
        </w:rPr>
        <w:t>Проектирование процесса оказания услуг</w:t>
      </w:r>
      <w:r w:rsidRPr="00CE5F46">
        <w:rPr>
          <w:rFonts w:ascii="Times New Roman" w:hAnsi="Times New Roman"/>
          <w:sz w:val="24"/>
          <w:szCs w:val="24"/>
        </w:rPr>
        <w:t>»</w:t>
      </w:r>
      <w:r w:rsidR="00CE5F46" w:rsidRPr="00CE5F46">
        <w:rPr>
          <w:rFonts w:ascii="Times New Roman" w:hAnsi="Times New Roman"/>
          <w:sz w:val="24"/>
          <w:szCs w:val="24"/>
        </w:rPr>
        <w:t>, «Сервисная деятельность», «Технология продаж»</w:t>
      </w:r>
      <w:r w:rsidRPr="00CE5F46">
        <w:rPr>
          <w:rFonts w:ascii="Times New Roman" w:hAnsi="Times New Roman"/>
          <w:sz w:val="24"/>
          <w:szCs w:val="24"/>
        </w:rPr>
        <w:t xml:space="preserve"> - экзамен, по всем остальным зачет. </w:t>
      </w:r>
      <w:r w:rsidRPr="00CE5F46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CE5F46">
        <w:rPr>
          <w:rFonts w:ascii="Times New Roman" w:hAnsi="Times New Roman"/>
          <w:sz w:val="24"/>
          <w:szCs w:val="24"/>
        </w:rPr>
        <w:t>Вопросы к зачетам и экзамену приведены в ЭУМК, кроме того предполагается итоговое тестирование.</w:t>
      </w:r>
    </w:p>
    <w:p w:rsidR="00AC3C04" w:rsidRPr="00FD521F" w:rsidRDefault="00AC3C04" w:rsidP="00552F2A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FD521F"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AC3C04" w:rsidRPr="00FD521F" w:rsidRDefault="00AC3C04" w:rsidP="00552F2A">
      <w:pPr>
        <w:numPr>
          <w:ilvl w:val="0"/>
          <w:numId w:val="12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AC3C04" w:rsidRPr="00095AB1" w:rsidRDefault="00AC3C04" w:rsidP="00552F2A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FD521F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Pr="00095AB1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AC3C04" w:rsidRPr="00095AB1" w:rsidRDefault="00AC3C04" w:rsidP="003529D8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5AB1">
        <w:rPr>
          <w:rFonts w:ascii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7F5DFA">
        <w:rPr>
          <w:rFonts w:ascii="Times New Roman" w:hAnsi="Times New Roman"/>
          <w:b/>
          <w:sz w:val="24"/>
          <w:szCs w:val="24"/>
        </w:rPr>
        <w:t>НАУЧНЫЕ МЕТОДЫ ИССЛЕДОВАНИЯ В СЕРВИСЕ</w:t>
      </w: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7F5DFA" w:rsidRPr="007F5DFA" w:rsidRDefault="007F5DFA" w:rsidP="007F5DF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7F5DFA">
        <w:rPr>
          <w:rFonts w:ascii="Times New Roman" w:hAnsi="Times New Roman"/>
          <w:sz w:val="24"/>
          <w:szCs w:val="24"/>
        </w:rPr>
        <w:t xml:space="preserve">"Научные методы исследования в сервисе", как и другие дисциплины модуля, служит формированию трудовых действий специалиста по управлению жилищным фондом (согласно </w:t>
      </w:r>
      <w:proofErr w:type="spellStart"/>
      <w:r w:rsidRPr="007F5DFA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7F5DFA">
        <w:rPr>
          <w:rFonts w:ascii="Times New Roman" w:hAnsi="Times New Roman"/>
          <w:sz w:val="24"/>
          <w:szCs w:val="24"/>
        </w:rPr>
        <w:t xml:space="preserve">). </w:t>
      </w: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7F5DFA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7F5DFA">
        <w:rPr>
          <w:rFonts w:ascii="Times New Roman" w:hAnsi="Times New Roman"/>
          <w:sz w:val="24"/>
          <w:szCs w:val="24"/>
          <w:lang w:eastAsia="ru-RU"/>
        </w:rPr>
        <w:t>ОК-1:</w:t>
      </w:r>
      <w:r w:rsidRPr="007F5DFA">
        <w:rPr>
          <w:rFonts w:ascii="Times New Roman" w:hAnsi="Times New Roman"/>
          <w:sz w:val="24"/>
          <w:szCs w:val="24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  <w:r w:rsidRPr="007F5DFA"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7F5DFA">
        <w:rPr>
          <w:rFonts w:ascii="Times New Roman" w:hAnsi="Times New Roman"/>
          <w:sz w:val="24"/>
          <w:szCs w:val="24"/>
          <w:lang w:eastAsia="ru-RU"/>
        </w:rPr>
        <w:t xml:space="preserve">ОК-5: </w:t>
      </w:r>
      <w:r w:rsidRPr="007F5DFA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7F5DFA" w:rsidRPr="007F5DFA" w:rsidRDefault="007F5DFA" w:rsidP="007F5DF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по организации деятельности в области социально-культурного сервиса, использовать инновационные научные технологии в сфере сервиса. </w:t>
      </w:r>
    </w:p>
    <w:p w:rsidR="007F5DFA" w:rsidRPr="007F5DFA" w:rsidRDefault="007F5DFA" w:rsidP="00552F2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>ОПК-1: 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безопасности, использовать различные источники информации по объекту сервиса</w:t>
      </w:r>
    </w:p>
    <w:p w:rsidR="007F5DFA" w:rsidRPr="007F5DFA" w:rsidRDefault="007F5DFA" w:rsidP="00552F2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>ПК-7: 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технологий.</w:t>
      </w:r>
    </w:p>
    <w:p w:rsidR="007F5DFA" w:rsidRPr="007F5DFA" w:rsidRDefault="007F5DFA" w:rsidP="007F5DF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7F5DFA" w:rsidRPr="007F5DFA" w:rsidRDefault="007F5DFA" w:rsidP="007F5DF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 xml:space="preserve">Программа дисциплины "Научные методы исследования в сервисе" предназначена для </w:t>
      </w:r>
      <w:proofErr w:type="gramStart"/>
      <w:r>
        <w:rPr>
          <w:rFonts w:ascii="Times New Roman" w:hAnsi="Times New Roman"/>
          <w:sz w:val="24"/>
          <w:szCs w:val="24"/>
        </w:rPr>
        <w:t>обучающихся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r w:rsidRPr="007F5DF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</w:t>
      </w:r>
      <w:r w:rsidRPr="007F5DFA">
        <w:rPr>
          <w:rFonts w:ascii="Times New Roman" w:hAnsi="Times New Roman"/>
          <w:sz w:val="24"/>
          <w:szCs w:val="24"/>
        </w:rPr>
        <w:t xml:space="preserve">  курса.</w:t>
      </w:r>
    </w:p>
    <w:p w:rsidR="007F5DFA" w:rsidRPr="007F5DFA" w:rsidRDefault="007F5DFA" w:rsidP="007F5DF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 xml:space="preserve">Для освоения дисциплины "Научные методы исследования в сервисе" </w:t>
      </w:r>
      <w:r>
        <w:rPr>
          <w:rFonts w:ascii="Times New Roman" w:hAnsi="Times New Roman"/>
          <w:sz w:val="24"/>
          <w:szCs w:val="24"/>
        </w:rPr>
        <w:t xml:space="preserve">обучающие </w:t>
      </w:r>
      <w:r w:rsidRPr="007F5DFA">
        <w:rPr>
          <w:rFonts w:ascii="Times New Roman" w:hAnsi="Times New Roman"/>
          <w:sz w:val="24"/>
          <w:szCs w:val="24"/>
        </w:rPr>
        <w:t xml:space="preserve">должны владеть знаниями, умениями, навыками и компетенциями, приобретенными в результате изучения таких предшествующих дисциплин, как: "Философия", "Исследование систем управления", "Математика", "Статистика" и др. </w:t>
      </w:r>
    </w:p>
    <w:p w:rsidR="007F5DFA" w:rsidRPr="007F5DFA" w:rsidRDefault="007F5DFA" w:rsidP="007F5DF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 xml:space="preserve">Дисциплина «Научные методы исследования в сервисе» позволяет эффективно формировать общекультурные и профессиональные компетенции, способствует всестороннему развитию личности студентов и гарантирует качество их подготовки. </w:t>
      </w:r>
    </w:p>
    <w:p w:rsidR="007F5DFA" w:rsidRPr="007F5DFA" w:rsidRDefault="007F5DFA" w:rsidP="007F5DF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 xml:space="preserve">Знания, умения, навыки и компетенции, полученные </w:t>
      </w:r>
      <w:proofErr w:type="gramStart"/>
      <w:r w:rsidRPr="007F5DFA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7F5DFA">
        <w:rPr>
          <w:rFonts w:ascii="Times New Roman" w:hAnsi="Times New Roman"/>
          <w:sz w:val="24"/>
          <w:szCs w:val="24"/>
        </w:rPr>
        <w:t xml:space="preserve"> в результате освоения дисциплины "Научные методы исследования в сервисе", необходимы для освоения ряда других частей ОПОП: "Правовое регулирование в сервисе», «Правоведение» и др.</w:t>
      </w:r>
    </w:p>
    <w:p w:rsidR="007F5DFA" w:rsidRPr="007F5DFA" w:rsidRDefault="007F5DFA" w:rsidP="007F5DF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7F5DFA" w:rsidRPr="007F5DFA" w:rsidRDefault="007F5DFA" w:rsidP="007F5DF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F5DFA">
        <w:rPr>
          <w:rFonts w:ascii="Times New Roman" w:hAnsi="Times New Roman"/>
          <w:bCs/>
          <w:i/>
          <w:iCs/>
          <w:sz w:val="24"/>
          <w:szCs w:val="24"/>
        </w:rPr>
        <w:t>Целью</w:t>
      </w:r>
      <w:r w:rsidRPr="007F5DFA">
        <w:rPr>
          <w:rFonts w:ascii="Times New Roman" w:hAnsi="Times New Roman"/>
          <w:bCs/>
          <w:iCs/>
          <w:sz w:val="24"/>
          <w:szCs w:val="24"/>
        </w:rPr>
        <w:t xml:space="preserve"> освоения дисциплины «</w:t>
      </w:r>
      <w:r w:rsidRPr="007F5DFA">
        <w:rPr>
          <w:rFonts w:ascii="Times New Roman" w:hAnsi="Times New Roman"/>
          <w:sz w:val="24"/>
          <w:szCs w:val="24"/>
        </w:rPr>
        <w:t>Научные методы исследования в сервисе</w:t>
      </w:r>
      <w:r w:rsidRPr="007F5DFA">
        <w:rPr>
          <w:rFonts w:ascii="Times New Roman" w:hAnsi="Times New Roman"/>
          <w:bCs/>
          <w:iCs/>
          <w:sz w:val="24"/>
          <w:szCs w:val="24"/>
        </w:rPr>
        <w:t xml:space="preserve">» является </w:t>
      </w:r>
      <w:r w:rsidRPr="007F5DFA">
        <w:rPr>
          <w:rFonts w:ascii="Times New Roman" w:hAnsi="Times New Roman"/>
          <w:sz w:val="24"/>
          <w:szCs w:val="24"/>
        </w:rPr>
        <w:t xml:space="preserve">ознакомление студентов с имеющимися общенаучными и специфическими методами, применяемыми в науке, научных исследованиях, при написании научных статей, работ и в рабочей профессиональной деятельности. </w:t>
      </w:r>
      <w:r w:rsidRPr="007F5DFA">
        <w:rPr>
          <w:rFonts w:ascii="Times New Roman" w:hAnsi="Times New Roman"/>
          <w:sz w:val="24"/>
          <w:szCs w:val="24"/>
          <w:lang w:eastAsia="ru-RU"/>
        </w:rPr>
        <w:t>Знание общих методов научного познания, общих закономерностей в сервисе служит исходной предпосылкой успешного решения частных научных проблем.</w:t>
      </w:r>
    </w:p>
    <w:p w:rsidR="007F5DFA" w:rsidRPr="007F5DFA" w:rsidRDefault="007F5DFA" w:rsidP="007F5DFA">
      <w:pPr>
        <w:spacing w:after="0" w:line="240" w:lineRule="auto"/>
        <w:ind w:firstLine="720"/>
        <w:jc w:val="both"/>
        <w:rPr>
          <w:rFonts w:ascii="Times New Roman" w:hAnsi="Times New Roman"/>
          <w:bCs/>
          <w:iCs/>
          <w:sz w:val="24"/>
          <w:szCs w:val="24"/>
        </w:rPr>
      </w:pPr>
      <w:r w:rsidRPr="007F5DFA">
        <w:rPr>
          <w:rFonts w:ascii="Times New Roman" w:hAnsi="Times New Roman"/>
          <w:bCs/>
          <w:i/>
          <w:iCs/>
          <w:sz w:val="24"/>
          <w:szCs w:val="24"/>
        </w:rPr>
        <w:t>Задачи</w:t>
      </w:r>
      <w:r w:rsidRPr="007F5DFA">
        <w:rPr>
          <w:rFonts w:ascii="Times New Roman" w:hAnsi="Times New Roman"/>
          <w:bCs/>
          <w:iCs/>
          <w:sz w:val="24"/>
          <w:szCs w:val="24"/>
        </w:rPr>
        <w:t xml:space="preserve"> дисциплины: </w:t>
      </w:r>
    </w:p>
    <w:p w:rsidR="007F5DFA" w:rsidRPr="007F5DFA" w:rsidRDefault="007F5DFA" w:rsidP="007F5DFA">
      <w:pPr>
        <w:widowControl w:val="0"/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 xml:space="preserve">- дать 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обучающимся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r w:rsidRPr="007F5DFA">
        <w:rPr>
          <w:rFonts w:ascii="Times New Roman" w:hAnsi="Times New Roman"/>
          <w:sz w:val="24"/>
          <w:szCs w:val="24"/>
        </w:rPr>
        <w:t xml:space="preserve">необходимые знания и навыки для самостоятельного исследования влияния социальных факторов на эффективность функционирования </w:t>
      </w:r>
      <w:r w:rsidRPr="007F5DFA">
        <w:rPr>
          <w:rFonts w:ascii="Times New Roman" w:hAnsi="Times New Roman"/>
          <w:sz w:val="24"/>
          <w:szCs w:val="24"/>
        </w:rPr>
        <w:lastRenderedPageBreak/>
        <w:t>современной  системы сервиса;</w:t>
      </w:r>
    </w:p>
    <w:p w:rsidR="007F5DFA" w:rsidRPr="007F5DFA" w:rsidRDefault="007F5DFA" w:rsidP="007F5DFA">
      <w:pPr>
        <w:widowControl w:val="0"/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 xml:space="preserve">- помочь </w:t>
      </w:r>
      <w:proofErr w:type="gramStart"/>
      <w:r>
        <w:rPr>
          <w:rFonts w:ascii="Times New Roman" w:hAnsi="Times New Roman"/>
          <w:sz w:val="24"/>
          <w:szCs w:val="24"/>
        </w:rPr>
        <w:t>обучающимся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r w:rsidRPr="007F5DFA">
        <w:rPr>
          <w:rFonts w:ascii="Times New Roman" w:hAnsi="Times New Roman"/>
          <w:sz w:val="24"/>
          <w:szCs w:val="24"/>
        </w:rPr>
        <w:t>овладеть основными правилами и формами научно-исследовательской и методической деятельности, позволяющими проводить глубокий анализ производственных и управленческих процессов на предприятиях этого профиля;</w:t>
      </w:r>
    </w:p>
    <w:p w:rsidR="007F5DFA" w:rsidRPr="007F5DFA" w:rsidRDefault="007F5DFA" w:rsidP="007F5DFA">
      <w:pPr>
        <w:widowControl w:val="0"/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>- сформировать у учащихся основы научного мировоззрения и навыки использования в практике научных методов организации труда;</w:t>
      </w:r>
    </w:p>
    <w:p w:rsidR="007F5DFA" w:rsidRPr="007F5DFA" w:rsidRDefault="007F5DFA" w:rsidP="007F5DFA">
      <w:pPr>
        <w:widowControl w:val="0"/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обучающийся</w:t>
      </w:r>
      <w:r w:rsidRPr="007F5DFA">
        <w:rPr>
          <w:rFonts w:ascii="Times New Roman" w:hAnsi="Times New Roman"/>
          <w:sz w:val="24"/>
          <w:szCs w:val="24"/>
        </w:rPr>
        <w:t>, изучивший дисциплину, должен хорошо владеть современными информационными технологиями при поиске, изучении литературных источников и обработке результатов исследования, а также знать и уметь выполнять отчеты по научной работе в соответствии с современными требованиями;</w:t>
      </w:r>
    </w:p>
    <w:p w:rsidR="007F5DFA" w:rsidRPr="007F5DFA" w:rsidRDefault="007F5DFA" w:rsidP="007F5DFA">
      <w:pPr>
        <w:widowControl w:val="0"/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>- ознакомить с основами философии и науки, уметь представление об общих и специальных методах научного познания и приобрести навыки их использования в исследованиях;</w:t>
      </w:r>
    </w:p>
    <w:p w:rsidR="007F5DFA" w:rsidRPr="007F5DFA" w:rsidRDefault="007F5DFA" w:rsidP="007F5DFA">
      <w:pPr>
        <w:widowControl w:val="0"/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>- освоить основные принципы и правила разработки  и оформления научных исследований, уметь определять направления развития научных исследований в сфере сервиса, определять и реализовывать основные этапы выполнения научно-исследовательской работы.</w:t>
      </w:r>
    </w:p>
    <w:p w:rsidR="007F5DFA" w:rsidRPr="007F5DFA" w:rsidRDefault="007F5DFA" w:rsidP="007F5DFA">
      <w:pPr>
        <w:tabs>
          <w:tab w:val="left" w:pos="265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tab/>
      </w:r>
    </w:p>
    <w:p w:rsidR="007F5DFA" w:rsidRPr="007F5DFA" w:rsidRDefault="007F5DFA" w:rsidP="007F5DFA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iCs/>
          <w:sz w:val="24"/>
          <w:szCs w:val="24"/>
          <w:lang w:eastAsia="ru-RU"/>
        </w:rPr>
      </w:pP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077"/>
        <w:gridCol w:w="1997"/>
        <w:gridCol w:w="1073"/>
        <w:gridCol w:w="1867"/>
        <w:gridCol w:w="1325"/>
        <w:gridCol w:w="1746"/>
      </w:tblGrid>
      <w:tr w:rsidR="007F5DFA" w:rsidRPr="007F5DFA" w:rsidTr="007F5DFA">
        <w:trPr>
          <w:trHeight w:val="385"/>
        </w:trPr>
        <w:tc>
          <w:tcPr>
            <w:tcW w:w="11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7F5DFA" w:rsidRPr="007F5DFA" w:rsidTr="007F5DFA">
        <w:trPr>
          <w:trHeight w:val="331"/>
        </w:trPr>
        <w:tc>
          <w:tcPr>
            <w:tcW w:w="11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Default="007F5DFA" w:rsidP="007F5DFA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7F5DFA" w:rsidRPr="00FD521F" w:rsidRDefault="007F5DFA" w:rsidP="007F5DFA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Демонстрирует навыки применения методов научного исследования в подготовки различных видов информации для потребителя сервисной деятельности</w:t>
            </w:r>
          </w:p>
        </w:tc>
        <w:tc>
          <w:tcPr>
            <w:tcW w:w="1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552F2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ОПК-1</w:t>
            </w: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</w:tc>
        <w:tc>
          <w:tcPr>
            <w:tcW w:w="1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Комплексные ситуационные задания.</w:t>
            </w:r>
          </w:p>
        </w:tc>
      </w:tr>
      <w:tr w:rsidR="007F5DFA" w:rsidRPr="007F5DFA" w:rsidTr="007F5DFA">
        <w:trPr>
          <w:trHeight w:val="331"/>
        </w:trPr>
        <w:tc>
          <w:tcPr>
            <w:tcW w:w="11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FD521F" w:rsidRDefault="007F5DFA" w:rsidP="007F5DFA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ОР.2.2.1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Демонстрирует навыки по разработки и исследованию в сфере сервиса</w:t>
            </w:r>
          </w:p>
        </w:tc>
        <w:tc>
          <w:tcPr>
            <w:tcW w:w="1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552F2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  <w:r w:rsidR="007F5DFA"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ОПК-1</w:t>
            </w: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</w:tc>
        <w:tc>
          <w:tcPr>
            <w:tcW w:w="1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</w:tr>
    </w:tbl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552F2A" w:rsidRDefault="00552F2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552F2A" w:rsidRDefault="00552F2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552F2A" w:rsidRDefault="00552F2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552F2A" w:rsidRDefault="00552F2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5. Содержание дисциплины</w:t>
      </w: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7F5DFA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88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00"/>
        <w:gridCol w:w="969"/>
        <w:gridCol w:w="968"/>
        <w:gridCol w:w="1104"/>
        <w:gridCol w:w="969"/>
        <w:gridCol w:w="969"/>
      </w:tblGrid>
      <w:tr w:rsidR="007F5DFA" w:rsidRPr="007F5DFA" w:rsidTr="007F5DFA">
        <w:trPr>
          <w:trHeight w:val="203"/>
        </w:trPr>
        <w:tc>
          <w:tcPr>
            <w:tcW w:w="43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1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0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7F5DFA" w:rsidRPr="007F5DFA" w:rsidTr="007F5DFA">
        <w:trPr>
          <w:trHeight w:val="533"/>
        </w:trPr>
        <w:tc>
          <w:tcPr>
            <w:tcW w:w="437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2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DFA" w:rsidRPr="007F5DFA" w:rsidTr="007F5DFA">
        <w:trPr>
          <w:trHeight w:val="1"/>
        </w:trPr>
        <w:tc>
          <w:tcPr>
            <w:tcW w:w="437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0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6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DFA" w:rsidRPr="007F5DFA" w:rsidTr="007F5DFA">
        <w:trPr>
          <w:trHeight w:val="1"/>
        </w:trPr>
        <w:tc>
          <w:tcPr>
            <w:tcW w:w="4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Раздел 1. Специфика научного исследования</w:t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7F5DFA" w:rsidRPr="007F5DFA" w:rsidTr="007F5DFA">
        <w:trPr>
          <w:trHeight w:val="1"/>
        </w:trPr>
        <w:tc>
          <w:tcPr>
            <w:tcW w:w="4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Раздел 2. Понятийный аппарат научного исследования</w:t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7F5DFA" w:rsidRPr="007F5DFA" w:rsidTr="007F5DFA">
        <w:trPr>
          <w:trHeight w:val="431"/>
        </w:trPr>
        <w:tc>
          <w:tcPr>
            <w:tcW w:w="437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Раздел 3. Этапы научного исследования</w:t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7F5DFA" w:rsidRPr="007F5DFA" w:rsidTr="007F5DFA">
        <w:trPr>
          <w:trHeight w:val="603"/>
        </w:trPr>
        <w:tc>
          <w:tcPr>
            <w:tcW w:w="43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Раздел 4. Методологические основы научного познания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7F5DFA" w:rsidRPr="007F5DFA" w:rsidTr="007F5DFA">
        <w:trPr>
          <w:trHeight w:val="378"/>
        </w:trPr>
        <w:tc>
          <w:tcPr>
            <w:tcW w:w="437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Раздел 5. Методы научного познания Культура и мастерство исследования.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7F5DFA" w:rsidRPr="007F5DFA" w:rsidTr="007F5DFA">
        <w:trPr>
          <w:trHeight w:val="1"/>
        </w:trPr>
        <w:tc>
          <w:tcPr>
            <w:tcW w:w="4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</w:rPr>
              <w:t>Раздел 6. Методы математической статистики в научном исследовании</w:t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spacing w:line="240" w:lineRule="auto"/>
              <w:jc w:val="center"/>
            </w:pPr>
            <w:r>
              <w:t>4</w:t>
            </w:r>
          </w:p>
        </w:tc>
        <w:tc>
          <w:tcPr>
            <w:tcW w:w="10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F5DFA" w:rsidRPr="007F5DFA" w:rsidRDefault="007F5DFA" w:rsidP="007F5DFA">
            <w:pPr>
              <w:spacing w:line="240" w:lineRule="auto"/>
              <w:jc w:val="center"/>
            </w:pPr>
            <w:r>
              <w:t>2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7F5DFA" w:rsidRPr="007F5DFA" w:rsidTr="00D04562">
        <w:trPr>
          <w:trHeight w:val="536"/>
        </w:trPr>
        <w:tc>
          <w:tcPr>
            <w:tcW w:w="437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04562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</w:rPr>
              <w:t>Раздел 7. Методика проведения научных исследований</w:t>
            </w:r>
            <w:r w:rsidRPr="007F5DFA">
              <w:rPr>
                <w:rFonts w:ascii="Times New Roman" w:hAnsi="Times New Roman"/>
                <w:color w:val="000000"/>
                <w:sz w:val="24"/>
                <w:szCs w:val="24"/>
              </w:rPr>
              <w:tab/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F5DFA" w:rsidRPr="007F5DFA" w:rsidRDefault="007F5DFA" w:rsidP="007F5DFA">
            <w:pPr>
              <w:spacing w:line="240" w:lineRule="auto"/>
              <w:jc w:val="center"/>
            </w:pPr>
            <w:r>
              <w:t>4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F5DFA" w:rsidRPr="007F5DFA" w:rsidRDefault="007F5DFA" w:rsidP="007F5DFA">
            <w:pPr>
              <w:spacing w:line="240" w:lineRule="auto"/>
              <w:jc w:val="center"/>
            </w:pPr>
            <w:r>
              <w:t>2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04562" w:rsidRPr="007F5DFA" w:rsidTr="00122985">
        <w:trPr>
          <w:trHeight w:val="394"/>
        </w:trPr>
        <w:tc>
          <w:tcPr>
            <w:tcW w:w="43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04562" w:rsidRPr="007F5DFA" w:rsidRDefault="00D04562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Экзамен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04562" w:rsidRDefault="00D04562" w:rsidP="007F5DFA">
            <w:pPr>
              <w:spacing w:line="240" w:lineRule="auto"/>
              <w:jc w:val="center"/>
            </w:pPr>
          </w:p>
        </w:tc>
        <w:tc>
          <w:tcPr>
            <w:tcW w:w="10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04562" w:rsidRDefault="00D04562" w:rsidP="007F5DFA">
            <w:pPr>
              <w:spacing w:line="240" w:lineRule="auto"/>
              <w:jc w:val="center"/>
            </w:pPr>
          </w:p>
        </w:tc>
        <w:tc>
          <w:tcPr>
            <w:tcW w:w="11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7F5DFA" w:rsidRDefault="00D04562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Default="00D04562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Default="00D04562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7F5DFA" w:rsidRPr="007F5DFA" w:rsidTr="007F5DFA">
        <w:trPr>
          <w:trHeight w:val="357"/>
        </w:trPr>
        <w:tc>
          <w:tcPr>
            <w:tcW w:w="4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7F5DFA" w:rsidRDefault="007F5DFA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7F5DFA" w:rsidRPr="007F5DFA" w:rsidRDefault="007F5DFA" w:rsidP="007F5DFA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7F5DFA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7F5DFA" w:rsidRPr="007F5DFA" w:rsidRDefault="007F5DFA" w:rsidP="007F5DFA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7F5DFA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7F5DFA" w:rsidRPr="007F5DFA" w:rsidRDefault="007F5DFA" w:rsidP="007F5DFA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7F5DFA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7F5DFA" w:rsidRPr="007F5DFA" w:rsidRDefault="007F5DFA" w:rsidP="007F5DFA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7F5DFA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7F5DFA" w:rsidRPr="007F5DFA" w:rsidRDefault="007F5DFA" w:rsidP="007F5DFA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7F5DFA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7F5DFA" w:rsidRPr="007F5DFA" w:rsidRDefault="007F5DFA" w:rsidP="007F5DFA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7F5DFA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 (3 семестр)</w:t>
      </w:r>
    </w:p>
    <w:tbl>
      <w:tblPr>
        <w:tblW w:w="4987" w:type="pct"/>
        <w:tblLayout w:type="fixed"/>
        <w:tblLook w:val="0000" w:firstRow="0" w:lastRow="0" w:firstColumn="0" w:lastColumn="0" w:noHBand="0" w:noVBand="0"/>
      </w:tblPr>
      <w:tblGrid>
        <w:gridCol w:w="461"/>
        <w:gridCol w:w="1650"/>
        <w:gridCol w:w="31"/>
        <w:gridCol w:w="76"/>
        <w:gridCol w:w="1456"/>
        <w:gridCol w:w="1326"/>
        <w:gridCol w:w="36"/>
        <w:gridCol w:w="905"/>
        <w:gridCol w:w="59"/>
        <w:gridCol w:w="1012"/>
        <w:gridCol w:w="1200"/>
        <w:gridCol w:w="1051"/>
      </w:tblGrid>
      <w:tr w:rsidR="007F5DFA" w:rsidRPr="007F5DFA" w:rsidTr="001D55A1">
        <w:trPr>
          <w:trHeight w:val="600"/>
        </w:trPr>
        <w:tc>
          <w:tcPr>
            <w:tcW w:w="47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79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631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05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07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8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7F5DFA" w:rsidRPr="007F5DFA" w:rsidTr="001D55A1">
        <w:trPr>
          <w:trHeight w:val="300"/>
        </w:trPr>
        <w:tc>
          <w:tcPr>
            <w:tcW w:w="47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1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57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7F5DFA" w:rsidRPr="007F5DFA" w:rsidTr="001D55A1">
        <w:trPr>
          <w:trHeight w:val="300"/>
        </w:trPr>
        <w:tc>
          <w:tcPr>
            <w:tcW w:w="9828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/>
                <w:sz w:val="24"/>
                <w:szCs w:val="24"/>
              </w:rPr>
              <w:t>Раздел 1 Специфика научного исследования</w:t>
            </w:r>
          </w:p>
        </w:tc>
      </w:tr>
      <w:tr w:rsidR="007F5DFA" w:rsidRPr="007F5DFA" w:rsidTr="001D55A1">
        <w:trPr>
          <w:trHeight w:val="540"/>
        </w:trPr>
        <w:tc>
          <w:tcPr>
            <w:tcW w:w="47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64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 xml:space="preserve">Контрольное тестирование </w:t>
            </w:r>
            <w:proofErr w:type="gramStart"/>
            <w:r w:rsidRPr="007F5DFA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1448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spacing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1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7F5DFA" w:rsidRPr="007F5DFA" w:rsidTr="001D55A1">
        <w:trPr>
          <w:trHeight w:val="960"/>
        </w:trPr>
        <w:tc>
          <w:tcPr>
            <w:tcW w:w="47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5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4" w:type="dxa"/>
            <w:gridSpan w:val="3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Комплексные ситуационные задания.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7F5DFA" w:rsidRPr="007F5DFA" w:rsidTr="001D55A1">
        <w:trPr>
          <w:trHeight w:val="180"/>
        </w:trPr>
        <w:tc>
          <w:tcPr>
            <w:tcW w:w="9828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/>
                <w:sz w:val="24"/>
                <w:szCs w:val="24"/>
              </w:rPr>
              <w:t>Раздел 2 Понятийный аппарат научного исследования</w:t>
            </w:r>
          </w:p>
        </w:tc>
      </w:tr>
      <w:tr w:rsidR="007F5DFA" w:rsidRPr="007F5DFA" w:rsidTr="001D55A1">
        <w:trPr>
          <w:trHeight w:val="291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17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64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Практическая работа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Электронный практикум.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7F5DFA" w:rsidRPr="007F5DFA" w:rsidTr="001D55A1">
        <w:trPr>
          <w:trHeight w:val="150"/>
        </w:trPr>
        <w:tc>
          <w:tcPr>
            <w:tcW w:w="9828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/>
                <w:sz w:val="24"/>
                <w:szCs w:val="24"/>
              </w:rPr>
              <w:t>Раздел 3 Этапы научного исследования</w:t>
            </w:r>
          </w:p>
        </w:tc>
      </w:tr>
      <w:tr w:rsidR="007F5DFA" w:rsidRPr="007F5DFA" w:rsidTr="001D55A1">
        <w:trPr>
          <w:trHeight w:val="960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59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64" w:type="dxa"/>
            <w:gridSpan w:val="3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 xml:space="preserve">Контрольное тестирование </w:t>
            </w:r>
            <w:proofErr w:type="gramStart"/>
            <w:r w:rsidRPr="007F5DFA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20-30</w:t>
            </w:r>
          </w:p>
        </w:tc>
        <w:tc>
          <w:tcPr>
            <w:tcW w:w="113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30</w:t>
            </w:r>
          </w:p>
        </w:tc>
      </w:tr>
      <w:tr w:rsidR="007F5DFA" w:rsidRPr="007F5DFA" w:rsidTr="001D55A1">
        <w:trPr>
          <w:trHeight w:val="120"/>
        </w:trPr>
        <w:tc>
          <w:tcPr>
            <w:tcW w:w="9828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/>
                <w:sz w:val="24"/>
                <w:szCs w:val="24"/>
              </w:rPr>
              <w:t>Раздел 4 Методологические основы научного познания</w:t>
            </w:r>
          </w:p>
        </w:tc>
      </w:tr>
      <w:tr w:rsidR="007F5DFA" w:rsidRPr="007F5DFA" w:rsidTr="001D55A1">
        <w:trPr>
          <w:trHeight w:val="195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ОР.2.2.1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Практическая работа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</w:tr>
      <w:tr w:rsidR="007F5DFA" w:rsidRPr="007F5DFA" w:rsidTr="001D55A1">
        <w:trPr>
          <w:trHeight w:val="195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</w:rPr>
              <w:t>Итого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7F5DFA" w:rsidRPr="007F5DFA" w:rsidRDefault="007F5DFA" w:rsidP="007F5D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7F5DFA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7F5DFA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7F5DFA" w:rsidRPr="007F5DFA" w:rsidRDefault="007F5DFA" w:rsidP="007F5DFA">
      <w:pPr>
        <w:numPr>
          <w:ilvl w:val="0"/>
          <w:numId w:val="4"/>
        </w:numPr>
        <w:spacing w:after="0" w:line="240" w:lineRule="auto"/>
        <w:ind w:left="0"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r w:rsidRPr="007F5DF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Михайлов Л.М., Мишин В.М., </w:t>
      </w:r>
      <w:proofErr w:type="spellStart"/>
      <w:r w:rsidRPr="007F5DFA">
        <w:rPr>
          <w:rFonts w:ascii="Times New Roman" w:hAnsi="Times New Roman"/>
          <w:color w:val="000000"/>
          <w:sz w:val="24"/>
          <w:szCs w:val="24"/>
          <w:lang w:eastAsia="ru-RU"/>
        </w:rPr>
        <w:t>Сисюк</w:t>
      </w:r>
      <w:proofErr w:type="spellEnd"/>
      <w:r w:rsidRPr="007F5DF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А.Я.</w:t>
      </w:r>
      <w:r w:rsidRPr="007F5DFA">
        <w:rPr>
          <w:rFonts w:ascii="Times New Roman" w:hAnsi="Times New Roman"/>
          <w:sz w:val="24"/>
          <w:szCs w:val="24"/>
          <w:lang w:eastAsia="ru-RU"/>
        </w:rPr>
        <w:t xml:space="preserve"> Исследование систем уп</w:t>
      </w:r>
      <w:r w:rsidRPr="007F5DFA">
        <w:rPr>
          <w:rFonts w:ascii="Times New Roman" w:hAnsi="Times New Roman"/>
          <w:sz w:val="24"/>
          <w:szCs w:val="24"/>
          <w:lang w:eastAsia="ru-RU"/>
        </w:rPr>
        <w:softHyphen/>
        <w:t>равления: Учебное пособие для вузов. – М.: Экзамен, 2011. – 189 с</w:t>
      </w:r>
      <w:r w:rsidRPr="007F5DFA">
        <w:rPr>
          <w:rFonts w:ascii="Times New Roman" w:hAnsi="Times New Roman"/>
          <w:kern w:val="28"/>
          <w:sz w:val="24"/>
          <w:szCs w:val="24"/>
          <w:lang w:eastAsia="ru-RU"/>
        </w:rPr>
        <w:t>.</w:t>
      </w:r>
    </w:p>
    <w:p w:rsidR="007F5DFA" w:rsidRPr="007F5DFA" w:rsidRDefault="007F5DFA" w:rsidP="007F5DFA">
      <w:pPr>
        <w:numPr>
          <w:ilvl w:val="0"/>
          <w:numId w:val="4"/>
        </w:numPr>
        <w:spacing w:after="0" w:line="240" w:lineRule="auto"/>
        <w:ind w:left="0"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proofErr w:type="gramStart"/>
      <w:r w:rsidRPr="007F5DFA">
        <w:rPr>
          <w:rFonts w:ascii="Times New Roman" w:hAnsi="Times New Roman"/>
          <w:sz w:val="24"/>
          <w:szCs w:val="24"/>
          <w:lang w:eastAsia="ru-RU"/>
        </w:rPr>
        <w:t>Мишин</w:t>
      </w:r>
      <w:proofErr w:type="gramEnd"/>
      <w:r w:rsidRPr="007F5DFA">
        <w:rPr>
          <w:rFonts w:ascii="Times New Roman" w:hAnsi="Times New Roman"/>
          <w:sz w:val="24"/>
          <w:szCs w:val="24"/>
          <w:lang w:eastAsia="ru-RU"/>
        </w:rPr>
        <w:t xml:space="preserve"> В.М. </w:t>
      </w:r>
      <w:r w:rsidRPr="007F5DFA">
        <w:rPr>
          <w:rFonts w:ascii="Times New Roman" w:hAnsi="Times New Roman"/>
          <w:kern w:val="36"/>
          <w:sz w:val="24"/>
          <w:szCs w:val="24"/>
          <w:lang w:eastAsia="ru-RU"/>
        </w:rPr>
        <w:t>Исследование систем управления</w:t>
      </w:r>
      <w:r w:rsidRPr="007F5DFA">
        <w:rPr>
          <w:rFonts w:ascii="Times New Roman" w:hAnsi="Times New Roman"/>
          <w:sz w:val="24"/>
          <w:szCs w:val="24"/>
          <w:lang w:eastAsia="ru-RU"/>
        </w:rPr>
        <w:t>: Учебник для вузов</w:t>
      </w:r>
      <w:r w:rsidRPr="007F5DFA">
        <w:rPr>
          <w:rFonts w:ascii="Times New Roman" w:hAnsi="Times New Roman"/>
          <w:kern w:val="36"/>
          <w:sz w:val="24"/>
          <w:szCs w:val="24"/>
          <w:lang w:eastAsia="ru-RU"/>
        </w:rPr>
        <w:t xml:space="preserve">. </w:t>
      </w:r>
      <w:r w:rsidRPr="007F5DFA">
        <w:rPr>
          <w:rFonts w:ascii="Times New Roman" w:hAnsi="Times New Roman"/>
          <w:sz w:val="24"/>
          <w:szCs w:val="24"/>
          <w:lang w:eastAsia="ru-RU"/>
        </w:rPr>
        <w:t xml:space="preserve">– М.: </w:t>
      </w:r>
      <w:proofErr w:type="spellStart"/>
      <w:r w:rsidRPr="007F5DFA">
        <w:rPr>
          <w:rFonts w:ascii="Times New Roman" w:hAnsi="Times New Roman"/>
          <w:sz w:val="24"/>
          <w:szCs w:val="24"/>
          <w:lang w:eastAsia="ru-RU"/>
        </w:rPr>
        <w:t>Юнити</w:t>
      </w:r>
      <w:proofErr w:type="spellEnd"/>
      <w:r w:rsidRPr="007F5DFA">
        <w:rPr>
          <w:rFonts w:ascii="Times New Roman" w:hAnsi="Times New Roman"/>
          <w:sz w:val="24"/>
          <w:szCs w:val="24"/>
          <w:lang w:eastAsia="ru-RU"/>
        </w:rPr>
        <w:t>, 2012. – 527 с.</w:t>
      </w:r>
    </w:p>
    <w:p w:rsidR="007F5DFA" w:rsidRPr="007F5DFA" w:rsidRDefault="007F5DFA" w:rsidP="007F5D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7F5DFA" w:rsidRPr="007F5DFA" w:rsidRDefault="007F5DFA" w:rsidP="007F5D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7F5DFA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7F5DFA" w:rsidRPr="007F5DFA" w:rsidRDefault="007F5DFA" w:rsidP="007F5DFA">
      <w:pPr>
        <w:numPr>
          <w:ilvl w:val="0"/>
          <w:numId w:val="5"/>
        </w:numPr>
        <w:spacing w:after="0" w:line="240" w:lineRule="auto"/>
        <w:ind w:left="0"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r w:rsidRPr="007F5DFA">
        <w:rPr>
          <w:rFonts w:ascii="Times New Roman" w:hAnsi="Times New Roman"/>
          <w:kern w:val="28"/>
          <w:sz w:val="24"/>
          <w:szCs w:val="24"/>
          <w:lang w:eastAsia="ru-RU"/>
        </w:rPr>
        <w:t>Основы политики Российской Федерации в области развития науки и технологий на период до 2010 года и дальнейшую перспективу (утверждены Приказом Президента РФ от 30.03.02 г. № Пр-576).</w:t>
      </w:r>
    </w:p>
    <w:p w:rsidR="007F5DFA" w:rsidRPr="007F5DFA" w:rsidRDefault="007F5DFA" w:rsidP="007F5DFA">
      <w:pPr>
        <w:numPr>
          <w:ilvl w:val="0"/>
          <w:numId w:val="5"/>
        </w:numPr>
        <w:spacing w:after="0" w:line="240" w:lineRule="auto"/>
        <w:ind w:left="0"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proofErr w:type="spellStart"/>
      <w:r w:rsidRPr="007F5DFA">
        <w:rPr>
          <w:rFonts w:ascii="Times New Roman" w:hAnsi="Times New Roman"/>
          <w:bCs/>
          <w:sz w:val="24"/>
          <w:szCs w:val="24"/>
          <w:lang w:eastAsia="ru-RU"/>
        </w:rPr>
        <w:t>Демарк</w:t>
      </w:r>
      <w:proofErr w:type="spellEnd"/>
      <w:r w:rsidRPr="007F5DFA">
        <w:rPr>
          <w:rFonts w:ascii="Times New Roman" w:hAnsi="Times New Roman"/>
          <w:bCs/>
          <w:sz w:val="24"/>
          <w:szCs w:val="24"/>
          <w:lang w:eastAsia="ru-RU"/>
        </w:rPr>
        <w:t xml:space="preserve"> Т.Р. </w:t>
      </w:r>
      <w:r w:rsidRPr="007F5DFA">
        <w:rPr>
          <w:rFonts w:ascii="Times New Roman" w:hAnsi="Times New Roman"/>
          <w:sz w:val="24"/>
          <w:szCs w:val="24"/>
          <w:lang w:eastAsia="ru-RU"/>
        </w:rPr>
        <w:t xml:space="preserve">Технический анализ – новая наука. – М.: </w:t>
      </w:r>
      <w:r w:rsidRPr="007F5DFA">
        <w:rPr>
          <w:rFonts w:ascii="Times New Roman" w:hAnsi="Times New Roman"/>
          <w:bCs/>
          <w:sz w:val="24"/>
          <w:szCs w:val="24"/>
          <w:lang w:eastAsia="ru-RU"/>
        </w:rPr>
        <w:t>Евро</w:t>
      </w:r>
      <w:r w:rsidRPr="007F5DFA">
        <w:rPr>
          <w:rFonts w:ascii="Times New Roman" w:hAnsi="Times New Roman"/>
          <w:sz w:val="24"/>
          <w:szCs w:val="24"/>
          <w:lang w:eastAsia="ru-RU"/>
        </w:rPr>
        <w:t>, 2008. – 280 с</w:t>
      </w:r>
      <w:r w:rsidRPr="007F5DFA">
        <w:rPr>
          <w:rFonts w:ascii="Times New Roman" w:hAnsi="Times New Roman"/>
          <w:spacing w:val="-40"/>
          <w:sz w:val="24"/>
          <w:szCs w:val="24"/>
          <w:lang w:eastAsia="ru-RU"/>
        </w:rPr>
        <w:t>.</w:t>
      </w:r>
    </w:p>
    <w:p w:rsidR="007F5DFA" w:rsidRPr="007F5DFA" w:rsidRDefault="007F5DFA" w:rsidP="007F5DFA">
      <w:pPr>
        <w:numPr>
          <w:ilvl w:val="0"/>
          <w:numId w:val="5"/>
        </w:numPr>
        <w:spacing w:after="0" w:line="240" w:lineRule="auto"/>
        <w:ind w:left="0"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proofErr w:type="spellStart"/>
      <w:r w:rsidRPr="007F5DFA">
        <w:rPr>
          <w:rFonts w:ascii="Times New Roman" w:hAnsi="Times New Roman"/>
          <w:kern w:val="28"/>
          <w:sz w:val="24"/>
          <w:szCs w:val="24"/>
          <w:lang w:eastAsia="ru-RU"/>
        </w:rPr>
        <w:t>Кастельс</w:t>
      </w:r>
      <w:proofErr w:type="spellEnd"/>
      <w:r w:rsidRPr="007F5DFA">
        <w:rPr>
          <w:rFonts w:ascii="Times New Roman" w:hAnsi="Times New Roman"/>
          <w:kern w:val="28"/>
          <w:sz w:val="24"/>
          <w:szCs w:val="24"/>
          <w:lang w:eastAsia="ru-RU"/>
        </w:rPr>
        <w:t xml:space="preserve"> М. Галактика Интернет: Размышления об Интернете, бизнесе и обществе. – Екатеринбург: </w:t>
      </w:r>
      <w:proofErr w:type="gramStart"/>
      <w:r w:rsidRPr="007F5DFA">
        <w:rPr>
          <w:rFonts w:ascii="Times New Roman" w:hAnsi="Times New Roman"/>
          <w:kern w:val="28"/>
          <w:sz w:val="24"/>
          <w:szCs w:val="24"/>
          <w:lang w:eastAsia="ru-RU"/>
        </w:rPr>
        <w:t>У-Фактория</w:t>
      </w:r>
      <w:proofErr w:type="gramEnd"/>
      <w:r w:rsidRPr="007F5DFA">
        <w:rPr>
          <w:rFonts w:ascii="Times New Roman" w:hAnsi="Times New Roman"/>
          <w:kern w:val="28"/>
          <w:sz w:val="24"/>
          <w:szCs w:val="24"/>
          <w:lang w:eastAsia="ru-RU"/>
        </w:rPr>
        <w:t>, 2004. – 328 с.</w:t>
      </w:r>
    </w:p>
    <w:p w:rsidR="007F5DFA" w:rsidRPr="007F5DFA" w:rsidRDefault="007F5DFA" w:rsidP="007F5D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7F5DFA" w:rsidRPr="007F5DFA" w:rsidRDefault="007F5DFA" w:rsidP="007F5D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7F5DFA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7F5DFA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7F5DFA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7F5DFA" w:rsidRPr="007F5DFA" w:rsidRDefault="007F5DFA" w:rsidP="007F5DFA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7F5DFA">
        <w:rPr>
          <w:rFonts w:ascii="Times New Roman" w:hAnsi="Times New Roman"/>
          <w:sz w:val="24"/>
          <w:szCs w:val="24"/>
          <w:shd w:val="clear" w:color="auto" w:fill="FFFFFF"/>
        </w:rPr>
        <w:t>1. Смирнова Ж.В. Организация и планирование в жилищном и коммунальном хозяйстве. Учебно-методическое пособие/НГПУ им. К. Минина. Нижний Новгород,2014.</w:t>
      </w:r>
    </w:p>
    <w:p w:rsidR="007F5DFA" w:rsidRPr="007F5DFA" w:rsidRDefault="007F5DFA" w:rsidP="007F5D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7F5DFA" w:rsidRPr="007F5DFA" w:rsidRDefault="007F5DFA" w:rsidP="007F5D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7F5DFA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12"/>
        <w:gridCol w:w="4575"/>
      </w:tblGrid>
      <w:tr w:rsidR="007F5DFA" w:rsidRPr="007F5DFA" w:rsidTr="00D04562">
        <w:tc>
          <w:tcPr>
            <w:tcW w:w="4785" w:type="dxa"/>
            <w:shd w:val="clear" w:color="auto" w:fill="auto"/>
          </w:tcPr>
          <w:p w:rsidR="007F5DFA" w:rsidRDefault="007C7D2C" w:rsidP="007F5DF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hyperlink r:id="rId12" w:history="1">
              <w:r w:rsidR="001D55A1" w:rsidRPr="002D48C7">
                <w:rPr>
                  <w:rStyle w:val="af5"/>
                  <w:rFonts w:ascii="Times New Roman" w:hAnsi="Times New Roman"/>
                  <w:sz w:val="24"/>
                  <w:szCs w:val="24"/>
                  <w:lang w:eastAsia="ru-RU"/>
                </w:rPr>
                <w:t>https://studfiles.net/preview/5580694/</w:t>
              </w:r>
            </w:hyperlink>
          </w:p>
          <w:p w:rsidR="001D55A1" w:rsidRPr="007F5DFA" w:rsidRDefault="001D55A1" w:rsidP="007F5DF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4786" w:type="dxa"/>
            <w:shd w:val="clear" w:color="auto" w:fill="auto"/>
          </w:tcPr>
          <w:p w:rsidR="007F5DFA" w:rsidRPr="007F5DFA" w:rsidRDefault="007F5DFA" w:rsidP="007F5DF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Новиков А</w:t>
            </w:r>
            <w:r w:rsidRPr="007F5DFA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r w:rsidRPr="007F5DF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М</w:t>
            </w:r>
            <w:r w:rsidRPr="007F5DFA">
              <w:rPr>
                <w:rFonts w:ascii="Times New Roman" w:hAnsi="Times New Roman"/>
                <w:color w:val="000000"/>
                <w:sz w:val="24"/>
                <w:szCs w:val="24"/>
              </w:rPr>
              <w:t>., </w:t>
            </w:r>
            <w:r w:rsidRPr="007F5DF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Новиков Д</w:t>
            </w:r>
            <w:r w:rsidRPr="007F5DFA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r w:rsidRPr="007F5DF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А</w:t>
            </w:r>
            <w:r w:rsidRPr="007F5DFA">
              <w:rPr>
                <w:rFonts w:ascii="Times New Roman" w:hAnsi="Times New Roman"/>
                <w:color w:val="000000"/>
                <w:sz w:val="24"/>
                <w:szCs w:val="24"/>
              </w:rPr>
              <w:t>. </w:t>
            </w:r>
            <w:r w:rsidRPr="007F5DF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Методология научного исследования</w:t>
            </w:r>
            <w:r w:rsidRPr="007F5DFA">
              <w:rPr>
                <w:rFonts w:ascii="Times New Roman" w:hAnsi="Times New Roman"/>
                <w:color w:val="000000"/>
                <w:sz w:val="24"/>
                <w:szCs w:val="24"/>
              </w:rPr>
              <w:t>. – </w:t>
            </w:r>
            <w:r w:rsidRPr="007F5DF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М</w:t>
            </w:r>
            <w:r w:rsidRPr="007F5DFA">
              <w:rPr>
                <w:rFonts w:ascii="Times New Roman" w:hAnsi="Times New Roman"/>
                <w:color w:val="000000"/>
                <w:sz w:val="24"/>
                <w:szCs w:val="24"/>
              </w:rPr>
              <w:t>.: </w:t>
            </w:r>
            <w:proofErr w:type="spellStart"/>
            <w:r w:rsidRPr="007F5DF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Либроком</w:t>
            </w:r>
            <w:proofErr w:type="spellEnd"/>
            <w:r w:rsidRPr="007F5DFA">
              <w:rPr>
                <w:rFonts w:ascii="Times New Roman" w:hAnsi="Times New Roman"/>
                <w:color w:val="000000"/>
                <w:sz w:val="24"/>
                <w:szCs w:val="24"/>
              </w:rPr>
              <w:t>. – 280 </w:t>
            </w:r>
            <w:r w:rsidRPr="007F5DF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с</w:t>
            </w:r>
          </w:p>
        </w:tc>
      </w:tr>
    </w:tbl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7F5DFA" w:rsidRPr="007F5DFA" w:rsidRDefault="007F5DFA" w:rsidP="007F5DFA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7F5DFA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7F5DFA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7F5DFA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7C7D2C" w:rsidRDefault="007C7D2C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7C7D2C" w:rsidRDefault="007C7D2C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7C7D2C" w:rsidRDefault="007C7D2C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7C7D2C" w:rsidRDefault="007C7D2C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7C7D2C" w:rsidRDefault="007C7D2C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9. Материально-техническое обеспечение образовательного процесса по дисциплине</w:t>
      </w:r>
    </w:p>
    <w:p w:rsidR="007C7D2C" w:rsidRPr="007C7D2C" w:rsidRDefault="007C7D2C" w:rsidP="007C7D2C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7C7D2C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7C7D2C" w:rsidRPr="007C7D2C" w:rsidRDefault="007C7D2C" w:rsidP="007C7D2C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C7D2C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7C7D2C" w:rsidRPr="007C7D2C" w:rsidRDefault="007C7D2C" w:rsidP="007C7D2C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7C7D2C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C7D2C" w:rsidRPr="007C7D2C" w:rsidRDefault="007C7D2C" w:rsidP="007C7D2C">
      <w:pPr>
        <w:jc w:val="both"/>
        <w:rPr>
          <w:rFonts w:ascii="Times New Roman" w:hAnsi="Times New Roman"/>
          <w:sz w:val="24"/>
          <w:szCs w:val="24"/>
        </w:rPr>
      </w:pPr>
      <w:r w:rsidRPr="007C7D2C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7C7D2C">
        <w:rPr>
          <w:rFonts w:ascii="Times New Roman" w:hAnsi="Times New Roman"/>
          <w:sz w:val="24"/>
          <w:szCs w:val="24"/>
        </w:rPr>
        <w:t>Microsoft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Word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7C7D2C">
        <w:rPr>
          <w:rFonts w:ascii="Times New Roman" w:hAnsi="Times New Roman"/>
          <w:sz w:val="24"/>
          <w:szCs w:val="24"/>
        </w:rPr>
        <w:t>Power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Point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7C7D2C">
        <w:rPr>
          <w:rFonts w:ascii="Times New Roman" w:hAnsi="Times New Roman"/>
          <w:sz w:val="24"/>
          <w:szCs w:val="24"/>
        </w:rPr>
        <w:t>Microsoft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Internet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Explorer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7C7D2C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7C7D2C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7C7D2C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7C7D2C">
        <w:rPr>
          <w:rFonts w:ascii="Times New Roman" w:hAnsi="Times New Roman"/>
          <w:sz w:val="24"/>
          <w:szCs w:val="24"/>
        </w:rPr>
        <w:t>Google</w:t>
      </w:r>
      <w:proofErr w:type="spellEnd"/>
      <w:r w:rsidRPr="007C7D2C">
        <w:rPr>
          <w:rFonts w:ascii="Times New Roman" w:hAnsi="Times New Roman"/>
          <w:sz w:val="24"/>
          <w:szCs w:val="24"/>
        </w:rPr>
        <w:t>-сервисов.</w:t>
      </w:r>
    </w:p>
    <w:p w:rsidR="00552F2A" w:rsidRDefault="00552F2A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552F2A" w:rsidRDefault="00552F2A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552F2A" w:rsidRDefault="00552F2A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552F2A" w:rsidRDefault="00552F2A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552F2A" w:rsidRDefault="00552F2A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552F2A" w:rsidRDefault="00552F2A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552F2A" w:rsidRDefault="00552F2A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552F2A" w:rsidRDefault="00552F2A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552F2A" w:rsidRDefault="00552F2A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552F2A" w:rsidRDefault="00552F2A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552F2A" w:rsidRDefault="00552F2A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552F2A" w:rsidRDefault="00552F2A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552F2A" w:rsidRDefault="00552F2A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552F2A" w:rsidRDefault="00552F2A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552F2A" w:rsidRDefault="00552F2A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552F2A" w:rsidRDefault="00552F2A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552F2A" w:rsidRDefault="00552F2A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552F2A" w:rsidRDefault="00552F2A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552F2A" w:rsidRDefault="00552F2A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552F2A" w:rsidRDefault="00552F2A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552F2A" w:rsidRDefault="00552F2A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552F2A" w:rsidRDefault="00552F2A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1D55A1" w:rsidRDefault="001D55A1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6D2CD5" w:rsidRDefault="00AC3C04" w:rsidP="001D55A1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616706">
        <w:rPr>
          <w:rFonts w:ascii="Times New Roman" w:hAnsi="Times New Roman"/>
          <w:b/>
          <w:sz w:val="24"/>
          <w:szCs w:val="24"/>
          <w:lang w:eastAsia="ru-RU"/>
        </w:rPr>
        <w:lastRenderedPageBreak/>
        <w:t>5.2. ПРОГРАММА ДИСЦИПЛИНЫ</w:t>
      </w:r>
    </w:p>
    <w:p w:rsidR="00D04562" w:rsidRPr="00D04562" w:rsidRDefault="00D04562" w:rsidP="00D0456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D04562">
        <w:rPr>
          <w:rFonts w:ascii="Times New Roman" w:hAnsi="Times New Roman"/>
          <w:b/>
          <w:sz w:val="24"/>
          <w:szCs w:val="24"/>
          <w:lang w:eastAsia="ru-RU"/>
        </w:rPr>
        <w:t>«ПРОЕКТИРОВАНИЕ ПРОЦЕССА ОКАЗАНИЯ УСЛУГ»</w:t>
      </w:r>
    </w:p>
    <w:p w:rsidR="00D04562" w:rsidRPr="00D04562" w:rsidRDefault="00D04562" w:rsidP="00D0456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</w:p>
    <w:p w:rsidR="00D04562" w:rsidRPr="00D04562" w:rsidRDefault="00D04562" w:rsidP="00D0456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D04562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04562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Pr="00D04562">
        <w:rPr>
          <w:rFonts w:ascii="Times New Roman" w:hAnsi="Times New Roman"/>
          <w:sz w:val="24"/>
          <w:szCs w:val="24"/>
        </w:rPr>
        <w:t>Проектирование процесса оказания услуг</w:t>
      </w:r>
      <w:r w:rsidRPr="00D04562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D04562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жилищным фондом (согласно </w:t>
      </w:r>
      <w:proofErr w:type="spellStart"/>
      <w:r w:rsidRPr="00D04562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D04562">
        <w:rPr>
          <w:rFonts w:ascii="Times New Roman" w:hAnsi="Times New Roman"/>
          <w:sz w:val="24"/>
          <w:szCs w:val="24"/>
        </w:rPr>
        <w:t xml:space="preserve">). </w:t>
      </w:r>
    </w:p>
    <w:p w:rsid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ОК-4 </w:t>
      </w:r>
      <w:r w:rsidR="00B74108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="00B74108" w:rsidRPr="00B74108">
        <w:rPr>
          <w:rFonts w:ascii="Times New Roman" w:hAnsi="Times New Roman"/>
          <w:sz w:val="24"/>
          <w:szCs w:val="24"/>
          <w:lang w:eastAsia="ru-RU" w:bidi="he-IL"/>
        </w:rPr>
        <w:t>способностью работать в команде, толерантно воспринимать социальные, этнические, конфессиональные и культурные различия</w:t>
      </w:r>
    </w:p>
    <w:p w:rsid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ОК-5</w:t>
      </w:r>
      <w:r w:rsidR="00B74108" w:rsidRPr="00B74108">
        <w:rPr>
          <w:rFonts w:ascii="Times New Roman" w:hAnsi="Times New Roman"/>
          <w:sz w:val="24"/>
          <w:szCs w:val="24"/>
          <w:lang w:eastAsia="ru-RU" w:bidi="he-IL"/>
        </w:rPr>
        <w:t xml:space="preserve">     способностью к самоорганизации и самообразованию</w:t>
      </w:r>
    </w:p>
    <w:p w:rsid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sz w:val="24"/>
          <w:szCs w:val="24"/>
          <w:lang w:eastAsia="ru-RU" w:bidi="he-IL"/>
        </w:rPr>
        <w:t>ПК-2</w:t>
      </w:r>
      <w:r w:rsidR="001D55A1">
        <w:rPr>
          <w:rFonts w:ascii="Times New Roman" w:hAnsi="Times New Roman"/>
          <w:sz w:val="24"/>
          <w:szCs w:val="24"/>
          <w:lang w:eastAsia="ru-RU" w:bidi="he-IL"/>
        </w:rPr>
        <w:t xml:space="preserve">  </w:t>
      </w:r>
      <w:r w:rsidR="00B74108" w:rsidRPr="00B74108">
        <w:rPr>
          <w:rFonts w:ascii="Times New Roman" w:hAnsi="Times New Roman"/>
          <w:sz w:val="24"/>
          <w:szCs w:val="24"/>
          <w:lang w:eastAsia="ru-RU" w:bidi="he-IL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ПК-6</w:t>
      </w:r>
      <w:r w:rsidR="00B74108">
        <w:rPr>
          <w:rFonts w:ascii="Times New Roman" w:hAnsi="Times New Roman"/>
          <w:sz w:val="24"/>
          <w:szCs w:val="24"/>
          <w:lang w:eastAsia="ru-RU" w:bidi="he-IL"/>
        </w:rPr>
        <w:t xml:space="preserve">   </w:t>
      </w:r>
      <w:r w:rsidR="00B74108" w:rsidRPr="00B74108">
        <w:rPr>
          <w:rFonts w:ascii="Times New Roman" w:hAnsi="Times New Roman"/>
          <w:sz w:val="24"/>
          <w:szCs w:val="24"/>
          <w:lang w:eastAsia="ru-RU" w:bidi="he-IL"/>
        </w:rPr>
        <w:t>готовностью к применению современных сервисных технологий в процессе предоставления услуг, соответствующих требованиям потребителей</w:t>
      </w:r>
    </w:p>
    <w:p w:rsid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</w:p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04562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04562">
        <w:rPr>
          <w:rFonts w:ascii="Times New Roman" w:hAnsi="Times New Roman"/>
          <w:sz w:val="24"/>
          <w:szCs w:val="24"/>
        </w:rPr>
        <w:t xml:space="preserve">Данная дисциплина относится к дисциплине по выбору и является приоритетной среди других дисциплин этого блока образовательного модуля. Для изучения данной дисциплины необходимы знания по дисциплине «Организация и планирование деятельности предприятий сервиса».  </w:t>
      </w:r>
    </w:p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04562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color w:val="000000"/>
          <w:sz w:val="24"/>
          <w:szCs w:val="24"/>
          <w:lang w:eastAsia="ru-RU" w:bidi="he-IL"/>
        </w:rPr>
        <w:t>Целью изучения дисциплины «Проектирование процесса оказания услуг» является получение студентами комплекса теоретических знаний и практических навыков, позволяющих грамотно решать вопросы проектирования процесса оказания услуг.</w:t>
      </w:r>
    </w:p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В ходе достижения данной цели решаются следующие задачи: </w:t>
      </w:r>
    </w:p>
    <w:p w:rsidR="00D04562" w:rsidRPr="00D04562" w:rsidRDefault="00D04562" w:rsidP="00D04562">
      <w:pPr>
        <w:numPr>
          <w:ilvl w:val="0"/>
          <w:numId w:val="20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дисциплины  являются:  освещение  принципов  и  методов; </w:t>
      </w:r>
    </w:p>
    <w:p w:rsidR="00D04562" w:rsidRPr="00D04562" w:rsidRDefault="00D04562" w:rsidP="00D04562">
      <w:pPr>
        <w:numPr>
          <w:ilvl w:val="0"/>
          <w:numId w:val="20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проектирования  процесса  оказания  услуг;  формирование  у  студентов; </w:t>
      </w:r>
    </w:p>
    <w:p w:rsidR="00D04562" w:rsidRPr="00D04562" w:rsidRDefault="00D04562" w:rsidP="00D04562">
      <w:pPr>
        <w:numPr>
          <w:ilvl w:val="0"/>
          <w:numId w:val="20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практических навыков сравнительного анализа и оценки степени прогрессивности; </w:t>
      </w:r>
    </w:p>
    <w:p w:rsidR="00D04562" w:rsidRPr="00D04562" w:rsidRDefault="00D04562" w:rsidP="00D04562">
      <w:pPr>
        <w:numPr>
          <w:ilvl w:val="0"/>
          <w:numId w:val="20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color w:val="000000"/>
          <w:sz w:val="24"/>
          <w:szCs w:val="24"/>
          <w:lang w:eastAsia="ru-RU" w:bidi="he-IL"/>
        </w:rPr>
        <w:t>процесса оказания услуг; выбора оптимальных организационно - технологических решений.</w:t>
      </w:r>
    </w:p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04562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02"/>
        <w:gridCol w:w="2500"/>
        <w:gridCol w:w="1141"/>
        <w:gridCol w:w="1999"/>
        <w:gridCol w:w="1298"/>
        <w:gridCol w:w="1245"/>
      </w:tblGrid>
      <w:tr w:rsidR="00D04562" w:rsidRPr="00D04562" w:rsidTr="00552F2A">
        <w:trPr>
          <w:trHeight w:val="385"/>
        </w:trPr>
        <w:tc>
          <w:tcPr>
            <w:tcW w:w="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2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D04562" w:rsidRPr="00D04562" w:rsidTr="00552F2A">
        <w:trPr>
          <w:trHeight w:val="331"/>
        </w:trPr>
        <w:tc>
          <w:tcPr>
            <w:tcW w:w="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ОР. 1</w:t>
            </w:r>
          </w:p>
        </w:tc>
        <w:tc>
          <w:tcPr>
            <w:tcW w:w="2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Default="00D04562" w:rsidP="00D0456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D04562" w:rsidRPr="00FD521F" w:rsidRDefault="00D04562" w:rsidP="00D0456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для принятия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lastRenderedPageBreak/>
              <w:t>стратегических и оперативных управленческих решений</w:t>
            </w:r>
          </w:p>
        </w:tc>
        <w:tc>
          <w:tcPr>
            <w:tcW w:w="11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ОР.1.4.1</w:t>
            </w:r>
          </w:p>
        </w:tc>
        <w:tc>
          <w:tcPr>
            <w:tcW w:w="1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навыки выполнять </w:t>
            </w:r>
            <w:proofErr w:type="gramStart"/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технико-экономического</w:t>
            </w:r>
            <w:proofErr w:type="gramEnd"/>
          </w:p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обоснования целесообразности проектирования, реконструкции и технического </w:t>
            </w: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переоснащения предприятий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сервиса</w:t>
            </w:r>
          </w:p>
        </w:tc>
        <w:tc>
          <w:tcPr>
            <w:tcW w:w="12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ind w:firstLine="48"/>
              <w:jc w:val="center"/>
              <w:rPr>
                <w:rFonts w:ascii="Times New Roman" w:hAnsi="Times New Roman"/>
                <w:sz w:val="24"/>
                <w:szCs w:val="24"/>
                <w:lang w:eastAsia="ru-RU" w:bidi="he-IL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 w:bidi="he-IL"/>
              </w:rPr>
              <w:lastRenderedPageBreak/>
              <w:t>ОК-4</w:t>
            </w:r>
          </w:p>
          <w:p w:rsid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ind w:firstLine="48"/>
              <w:jc w:val="center"/>
              <w:rPr>
                <w:rFonts w:ascii="Times New Roman" w:hAnsi="Times New Roman"/>
                <w:sz w:val="24"/>
                <w:szCs w:val="24"/>
                <w:lang w:eastAsia="ru-RU" w:bidi="he-IL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 w:bidi="he-IL"/>
              </w:rPr>
              <w:t>ОК-5</w:t>
            </w:r>
          </w:p>
          <w:p w:rsid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ind w:firstLine="48"/>
              <w:jc w:val="center"/>
              <w:rPr>
                <w:rFonts w:ascii="Times New Roman" w:hAnsi="Times New Roman"/>
                <w:sz w:val="24"/>
                <w:szCs w:val="24"/>
                <w:lang w:eastAsia="ru-RU" w:bidi="he-IL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 w:bidi="he-IL"/>
              </w:rPr>
              <w:t>ПК-2</w:t>
            </w:r>
          </w:p>
          <w:p w:rsid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ind w:firstLine="48"/>
              <w:jc w:val="center"/>
              <w:rPr>
                <w:rFonts w:ascii="Times New Roman" w:hAnsi="Times New Roman"/>
                <w:sz w:val="24"/>
                <w:szCs w:val="24"/>
                <w:lang w:eastAsia="ru-RU" w:bidi="he-IL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 w:bidi="he-IL"/>
              </w:rPr>
              <w:t>ПК-6</w:t>
            </w:r>
          </w:p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D045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Контрольное тестирование </w:t>
            </w:r>
            <w:proofErr w:type="gramStart"/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по</w:t>
            </w:r>
            <w:proofErr w:type="gramEnd"/>
          </w:p>
          <w:p w:rsidR="00D04562" w:rsidRPr="00D04562" w:rsidRDefault="00D04562" w:rsidP="00D04562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 xml:space="preserve">разделу </w:t>
            </w:r>
          </w:p>
        </w:tc>
      </w:tr>
      <w:tr w:rsidR="00D04562" w:rsidRPr="00D04562" w:rsidTr="00552F2A">
        <w:trPr>
          <w:trHeight w:val="331"/>
        </w:trPr>
        <w:tc>
          <w:tcPr>
            <w:tcW w:w="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lastRenderedPageBreak/>
              <w:t>ОР.2</w:t>
            </w:r>
          </w:p>
        </w:tc>
        <w:tc>
          <w:tcPr>
            <w:tcW w:w="2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FD521F" w:rsidRDefault="00D04562" w:rsidP="00D0456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1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ОР.2.4.1</w:t>
            </w:r>
          </w:p>
        </w:tc>
        <w:tc>
          <w:tcPr>
            <w:tcW w:w="1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навыки</w:t>
            </w:r>
          </w:p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осуществлять выбор оптимальных организационно-технологических решений при проектировании процесса оказания услуг</w:t>
            </w:r>
          </w:p>
        </w:tc>
        <w:tc>
          <w:tcPr>
            <w:tcW w:w="12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ind w:firstLine="48"/>
              <w:jc w:val="center"/>
              <w:rPr>
                <w:rFonts w:ascii="Times New Roman" w:hAnsi="Times New Roman"/>
                <w:sz w:val="24"/>
                <w:szCs w:val="24"/>
                <w:lang w:eastAsia="ru-RU" w:bidi="he-IL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 w:bidi="he-IL"/>
              </w:rPr>
              <w:t>ОК-4</w:t>
            </w:r>
          </w:p>
          <w:p w:rsid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 w:bidi="he-IL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 w:bidi="he-IL"/>
              </w:rPr>
              <w:t>ОК-5</w:t>
            </w:r>
          </w:p>
          <w:p w:rsid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 w:bidi="he-IL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 w:bidi="he-IL"/>
              </w:rPr>
              <w:t>ПК-2</w:t>
            </w:r>
          </w:p>
          <w:p w:rsid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 w:bidi="he-IL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 w:bidi="he-IL"/>
              </w:rPr>
              <w:t>ПК-6</w:t>
            </w:r>
          </w:p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D045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Контрольное тестирование </w:t>
            </w:r>
            <w:proofErr w:type="gramStart"/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по</w:t>
            </w:r>
            <w:proofErr w:type="gramEnd"/>
          </w:p>
          <w:p w:rsidR="00D04562" w:rsidRPr="00D04562" w:rsidRDefault="00D04562" w:rsidP="00D04562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разделу</w:t>
            </w:r>
            <w:r w:rsidRPr="00D04562">
              <w:t xml:space="preserve"> </w:t>
            </w: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Комплексные ситуационные задания.</w:t>
            </w:r>
          </w:p>
        </w:tc>
      </w:tr>
    </w:tbl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04562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D04562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14"/>
        <w:gridCol w:w="941"/>
        <w:gridCol w:w="941"/>
        <w:gridCol w:w="1206"/>
        <w:gridCol w:w="1034"/>
        <w:gridCol w:w="815"/>
      </w:tblGrid>
      <w:tr w:rsidR="00D04562" w:rsidRPr="00D04562" w:rsidTr="00D04562">
        <w:trPr>
          <w:trHeight w:val="203"/>
        </w:trPr>
        <w:tc>
          <w:tcPr>
            <w:tcW w:w="43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2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0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5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D04562" w:rsidRPr="00D04562" w:rsidTr="00D04562">
        <w:trPr>
          <w:trHeight w:val="533"/>
        </w:trPr>
        <w:tc>
          <w:tcPr>
            <w:tcW w:w="43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D0456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D04562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D04562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D04562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09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04562" w:rsidRPr="00D04562" w:rsidTr="00D04562">
        <w:trPr>
          <w:trHeight w:val="1"/>
        </w:trPr>
        <w:tc>
          <w:tcPr>
            <w:tcW w:w="43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 xml:space="preserve">Семинары </w:t>
            </w: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04562" w:rsidRPr="00D04562" w:rsidTr="00D0456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Цели  и  задачи  курса.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26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29</w:t>
            </w:r>
          </w:p>
        </w:tc>
      </w:tr>
      <w:tr w:rsidR="00D04562" w:rsidRPr="00D04562" w:rsidTr="00D0456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>Понятие проектирование, сущность</w:t>
            </w:r>
          </w:p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>этого процесса.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B74108" w:rsidP="00D0456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B74108" w:rsidP="00D0456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</w:t>
            </w:r>
          </w:p>
        </w:tc>
      </w:tr>
      <w:tr w:rsidR="00D04562" w:rsidRPr="00D04562" w:rsidTr="00D04562">
        <w:trPr>
          <w:trHeight w:val="470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 Характеристика</w:t>
            </w:r>
          </w:p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предприятий сервиса.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0,5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26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28,5</w:t>
            </w:r>
          </w:p>
        </w:tc>
      </w:tr>
      <w:tr w:rsidR="00D04562" w:rsidRPr="00D04562" w:rsidTr="00D0456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предприятий</w:t>
            </w:r>
          </w:p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>обслуживания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B74108" w:rsidP="00D0456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B74108" w:rsidP="00D0456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2,5</w:t>
            </w:r>
          </w:p>
        </w:tc>
      </w:tr>
      <w:tr w:rsidR="00D04562" w:rsidRPr="00D04562" w:rsidTr="00D0456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Виды и типы</w:t>
            </w:r>
          </w:p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предприятий сферы сервиса.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0,5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26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27,5</w:t>
            </w:r>
          </w:p>
        </w:tc>
      </w:tr>
      <w:tr w:rsidR="00D04562" w:rsidRPr="00D04562" w:rsidTr="00D0456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>Виды  и типы предприятий сферы</w:t>
            </w:r>
            <w:r w:rsidRPr="00D04562">
              <w:rPr>
                <w:sz w:val="24"/>
                <w:szCs w:val="24"/>
              </w:rPr>
              <w:t xml:space="preserve"> </w:t>
            </w: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>обслуживания.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B74108" w:rsidP="00D0456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B74108" w:rsidP="00D0456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</w:tr>
      <w:tr w:rsidR="00D04562" w:rsidRPr="00D04562" w:rsidTr="00D04562">
        <w:trPr>
          <w:trHeight w:val="574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  Организационная</w:t>
            </w:r>
          </w:p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структура предприятия.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0,5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26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27,5</w:t>
            </w:r>
          </w:p>
        </w:tc>
      </w:tr>
      <w:tr w:rsidR="00D04562" w:rsidRPr="00D04562" w:rsidTr="00D04562">
        <w:trPr>
          <w:trHeight w:val="272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Виды организационных структур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B74108" w:rsidP="00D04562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</w:tr>
      <w:tr w:rsidR="00D04562" w:rsidRPr="00D04562" w:rsidTr="00D04562">
        <w:trPr>
          <w:trHeight w:val="210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5. Производственная</w:t>
            </w:r>
          </w:p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структура  предприятия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0,5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25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26,5</w:t>
            </w:r>
          </w:p>
        </w:tc>
      </w:tr>
      <w:tr w:rsidR="00D04562" w:rsidRPr="00D04562" w:rsidTr="00D04562">
        <w:trPr>
          <w:trHeight w:val="210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>Производственная структура</w:t>
            </w:r>
          </w:p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>предприятия сферы  обслуживания.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</w:tr>
      <w:tr w:rsidR="00D04562" w:rsidRPr="00D04562" w:rsidTr="00D04562">
        <w:trPr>
          <w:trHeight w:val="150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6. Структура процесса</w:t>
            </w:r>
          </w:p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оказания услуг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30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32</w:t>
            </w:r>
          </w:p>
        </w:tc>
      </w:tr>
      <w:tr w:rsidR="00D04562" w:rsidRPr="00D04562" w:rsidTr="00D04562">
        <w:trPr>
          <w:trHeight w:val="200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Особенности </w:t>
            </w:r>
            <w:proofErr w:type="gramStart"/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>процесса обслуживания  процесса</w:t>
            </w:r>
            <w:r w:rsidRPr="00D04562">
              <w:rPr>
                <w:sz w:val="24"/>
                <w:szCs w:val="24"/>
              </w:rPr>
              <w:t xml:space="preserve"> </w:t>
            </w: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>оказания услуг</w:t>
            </w:r>
            <w:proofErr w:type="gramEnd"/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D04562" w:rsidRPr="00D04562" w:rsidTr="00D04562">
        <w:trPr>
          <w:trHeight w:val="200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Экзамен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</w:tr>
      <w:tr w:rsidR="00D04562" w:rsidRPr="00D04562" w:rsidTr="00D0456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159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180</w:t>
            </w:r>
          </w:p>
        </w:tc>
      </w:tr>
    </w:tbl>
    <w:p w:rsidR="00D04562" w:rsidRPr="00D04562" w:rsidRDefault="00D04562" w:rsidP="00D0456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7C7D2C" w:rsidRDefault="007C7D2C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7C7D2C" w:rsidRDefault="007C7D2C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D04562" w:rsidRPr="00D04562" w:rsidRDefault="00D04562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04562">
        <w:rPr>
          <w:rFonts w:ascii="Times New Roman" w:hAnsi="Times New Roman"/>
          <w:bCs/>
          <w:i/>
          <w:iCs/>
          <w:sz w:val="24"/>
          <w:szCs w:val="24"/>
        </w:rPr>
        <w:lastRenderedPageBreak/>
        <w:t>5.2. Методы обучения</w:t>
      </w:r>
    </w:p>
    <w:p w:rsidR="00D04562" w:rsidRDefault="00D04562" w:rsidP="00A7401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04562">
        <w:rPr>
          <w:rFonts w:ascii="Times New Roman" w:hAnsi="Times New Roman"/>
          <w:sz w:val="24"/>
          <w:szCs w:val="24"/>
        </w:rPr>
        <w:t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</w:t>
      </w:r>
      <w:r w:rsidR="00A74014">
        <w:rPr>
          <w:rFonts w:ascii="Times New Roman" w:hAnsi="Times New Roman"/>
          <w:sz w:val="24"/>
          <w:szCs w:val="24"/>
        </w:rPr>
        <w:t>рной (самостоятельной) работой.</w:t>
      </w:r>
    </w:p>
    <w:p w:rsidR="001D55A1" w:rsidRPr="00D04562" w:rsidRDefault="001D55A1" w:rsidP="00552F2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D04562" w:rsidRPr="00D04562" w:rsidRDefault="00D04562" w:rsidP="00D04562">
      <w:pPr>
        <w:numPr>
          <w:ilvl w:val="0"/>
          <w:numId w:val="3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 w:rsidRPr="00D04562">
        <w:rPr>
          <w:rFonts w:ascii="Times New Roman" w:hAnsi="Times New Roman"/>
          <w:b/>
          <w:bCs/>
          <w:sz w:val="24"/>
          <w:szCs w:val="24"/>
        </w:rPr>
        <w:t>Технологическая карта дисциплины</w:t>
      </w:r>
    </w:p>
    <w:p w:rsidR="00D04562" w:rsidRPr="00D04562" w:rsidRDefault="00D04562" w:rsidP="00D0456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D04562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12"/>
        <w:gridCol w:w="1596"/>
        <w:gridCol w:w="1991"/>
        <w:gridCol w:w="1358"/>
        <w:gridCol w:w="112"/>
        <w:gridCol w:w="7"/>
        <w:gridCol w:w="988"/>
        <w:gridCol w:w="8"/>
        <w:gridCol w:w="7"/>
        <w:gridCol w:w="831"/>
        <w:gridCol w:w="11"/>
        <w:gridCol w:w="839"/>
        <w:gridCol w:w="1027"/>
      </w:tblGrid>
      <w:tr w:rsidR="00D04562" w:rsidRPr="00D04562" w:rsidTr="00A74014">
        <w:trPr>
          <w:trHeight w:val="555"/>
        </w:trPr>
        <w:tc>
          <w:tcPr>
            <w:tcW w:w="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2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Виды учебной деятельности </w:t>
            </w:r>
            <w:proofErr w:type="gramStart"/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  <w:proofErr w:type="gramEnd"/>
          </w:p>
        </w:tc>
        <w:tc>
          <w:tcPr>
            <w:tcW w:w="14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73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Балл за </w:t>
            </w:r>
            <w:proofErr w:type="gramStart"/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конкретное</w:t>
            </w:r>
            <w:proofErr w:type="gramEnd"/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зада-</w:t>
            </w:r>
            <w:proofErr w:type="spellStart"/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ние</w:t>
            </w:r>
            <w:proofErr w:type="spellEnd"/>
          </w:p>
        </w:tc>
        <w:tc>
          <w:tcPr>
            <w:tcW w:w="892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984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04562" w:rsidRPr="00D04562" w:rsidTr="00A74014">
        <w:trPr>
          <w:trHeight w:val="779"/>
        </w:trPr>
        <w:tc>
          <w:tcPr>
            <w:tcW w:w="534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4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73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92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96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Мини-</w:t>
            </w:r>
            <w:proofErr w:type="spellStart"/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</w:t>
            </w:r>
            <w:proofErr w:type="spellEnd"/>
          </w:p>
          <w:p w:rsidR="00D04562" w:rsidRPr="00A74014" w:rsidRDefault="00D04562" w:rsidP="00A740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ный</w:t>
            </w:r>
            <w:proofErr w:type="spellEnd"/>
          </w:p>
        </w:tc>
        <w:tc>
          <w:tcPr>
            <w:tcW w:w="1088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Макси-</w:t>
            </w:r>
            <w:proofErr w:type="spellStart"/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мальный</w:t>
            </w:r>
            <w:proofErr w:type="spellEnd"/>
            <w:proofErr w:type="gramEnd"/>
          </w:p>
        </w:tc>
      </w:tr>
      <w:tr w:rsidR="00D04562" w:rsidRPr="00D04562" w:rsidTr="00B74108">
        <w:trPr>
          <w:trHeight w:val="300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320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Цели  и  задачи  курса.</w:t>
            </w:r>
          </w:p>
        </w:tc>
      </w:tr>
      <w:tr w:rsidR="00D04562" w:rsidRPr="00D04562" w:rsidTr="00A74014">
        <w:trPr>
          <w:trHeight w:val="300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ОР.1.2</w:t>
            </w:r>
            <w:r w:rsidR="00D04562" w:rsidRPr="00D04562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A740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</w:tc>
        <w:tc>
          <w:tcPr>
            <w:tcW w:w="15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106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8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8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D04562" w:rsidRPr="00D04562" w:rsidTr="00B74108">
        <w:trPr>
          <w:trHeight w:val="300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320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 Характеристика предприятий сервиса.</w:t>
            </w:r>
          </w:p>
        </w:tc>
      </w:tr>
      <w:tr w:rsidR="00D04562" w:rsidRPr="00D04562" w:rsidTr="00A74014">
        <w:trPr>
          <w:trHeight w:val="1355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ОР.1.2</w:t>
            </w:r>
            <w:r w:rsidR="00D04562" w:rsidRPr="00D04562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A740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Контрольное тестирование по разделу</w:t>
            </w:r>
          </w:p>
        </w:tc>
        <w:tc>
          <w:tcPr>
            <w:tcW w:w="1570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062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888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D04562" w:rsidRPr="00D04562" w:rsidTr="00B74108">
        <w:trPr>
          <w:trHeight w:val="160"/>
        </w:trPr>
        <w:tc>
          <w:tcPr>
            <w:tcW w:w="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320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sz w:val="24"/>
                <w:szCs w:val="24"/>
              </w:rPr>
              <w:t>Раздел 3. Виды и типы предприятий сферы сервиса.</w:t>
            </w:r>
          </w:p>
        </w:tc>
      </w:tr>
      <w:tr w:rsidR="00D04562" w:rsidRPr="00D04562" w:rsidTr="00A74014">
        <w:trPr>
          <w:trHeight w:val="1390"/>
        </w:trPr>
        <w:tc>
          <w:tcPr>
            <w:tcW w:w="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ОР.1.2</w:t>
            </w:r>
            <w:r w:rsidR="00D04562" w:rsidRPr="00D04562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A740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Контрольное тестирование по разделу</w:t>
            </w:r>
          </w:p>
        </w:tc>
        <w:tc>
          <w:tcPr>
            <w:tcW w:w="1570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06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D04562" w:rsidRPr="00D04562" w:rsidTr="00B74108">
        <w:trPr>
          <w:trHeight w:val="160"/>
        </w:trPr>
        <w:tc>
          <w:tcPr>
            <w:tcW w:w="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320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sz w:val="24"/>
                <w:szCs w:val="24"/>
              </w:rPr>
              <w:t>Раздел 4.  Организационная структура предприятия.</w:t>
            </w:r>
          </w:p>
        </w:tc>
      </w:tr>
      <w:tr w:rsidR="00D04562" w:rsidRPr="00D04562" w:rsidTr="00A74014">
        <w:trPr>
          <w:trHeight w:val="270"/>
        </w:trPr>
        <w:tc>
          <w:tcPr>
            <w:tcW w:w="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ОР.1.2</w:t>
            </w:r>
            <w:r w:rsidR="00D04562" w:rsidRPr="00D04562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A740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Контрольное тестирование по разделу</w:t>
            </w:r>
          </w:p>
        </w:tc>
        <w:tc>
          <w:tcPr>
            <w:tcW w:w="1570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bCs/>
                <w:sz w:val="24"/>
                <w:szCs w:val="24"/>
              </w:rPr>
              <w:t>Тест</w:t>
            </w:r>
          </w:p>
        </w:tc>
        <w:tc>
          <w:tcPr>
            <w:tcW w:w="106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10-15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D04562" w:rsidRPr="00D04562" w:rsidTr="00B74108">
        <w:trPr>
          <w:trHeight w:val="230"/>
        </w:trPr>
        <w:tc>
          <w:tcPr>
            <w:tcW w:w="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320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sz w:val="24"/>
                <w:szCs w:val="24"/>
              </w:rPr>
              <w:t>Раздел 5. Производственная структура  предприятия</w:t>
            </w:r>
          </w:p>
        </w:tc>
      </w:tr>
      <w:tr w:rsidR="00D04562" w:rsidRPr="00D04562" w:rsidTr="00A74014">
        <w:trPr>
          <w:trHeight w:val="220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ОР.</w:t>
            </w:r>
            <w:r w:rsidR="00B74108">
              <w:rPr>
                <w:rFonts w:ascii="Times New Roman" w:hAnsi="Times New Roman"/>
                <w:sz w:val="24"/>
                <w:szCs w:val="24"/>
              </w:rPr>
              <w:t>2.2</w:t>
            </w:r>
            <w:r w:rsidRPr="00D04562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A740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Контрольное тестирование по разделу</w:t>
            </w:r>
          </w:p>
        </w:tc>
        <w:tc>
          <w:tcPr>
            <w:tcW w:w="1570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bCs/>
                <w:sz w:val="24"/>
                <w:szCs w:val="24"/>
              </w:rPr>
              <w:t>Тест</w:t>
            </w:r>
          </w:p>
        </w:tc>
        <w:tc>
          <w:tcPr>
            <w:tcW w:w="106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13-15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D04562" w:rsidRPr="00D04562" w:rsidTr="00B74108">
        <w:trPr>
          <w:trHeight w:val="360"/>
        </w:trPr>
        <w:tc>
          <w:tcPr>
            <w:tcW w:w="5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320" w:type="dxa"/>
            <w:gridSpan w:val="1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sz w:val="24"/>
                <w:szCs w:val="24"/>
              </w:rPr>
              <w:t>Раздел 6. Структура процесса  оказания услуг</w:t>
            </w:r>
          </w:p>
        </w:tc>
      </w:tr>
      <w:tr w:rsidR="00D04562" w:rsidRPr="00D04562" w:rsidTr="00A74014">
        <w:trPr>
          <w:trHeight w:val="252"/>
        </w:trPr>
        <w:tc>
          <w:tcPr>
            <w:tcW w:w="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B05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ОР.2.2</w:t>
            </w:r>
            <w:r w:rsidR="00D04562" w:rsidRPr="00D04562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A740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Контрольное тестирование по разделу</w:t>
            </w:r>
          </w:p>
        </w:tc>
        <w:tc>
          <w:tcPr>
            <w:tcW w:w="1570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bCs/>
                <w:sz w:val="24"/>
                <w:szCs w:val="24"/>
              </w:rPr>
              <w:t>Тест</w:t>
            </w:r>
          </w:p>
        </w:tc>
        <w:tc>
          <w:tcPr>
            <w:tcW w:w="1062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15-20</w:t>
            </w:r>
          </w:p>
        </w:tc>
        <w:tc>
          <w:tcPr>
            <w:tcW w:w="888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8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D04562" w:rsidRPr="00D04562" w:rsidTr="00A74014">
        <w:trPr>
          <w:trHeight w:val="290"/>
        </w:trPr>
        <w:tc>
          <w:tcPr>
            <w:tcW w:w="5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B05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570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0" w:type="dxa"/>
            <w:gridSpan w:val="5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885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D04562" w:rsidRPr="00D04562" w:rsidTr="00A74014">
        <w:trPr>
          <w:trHeight w:val="300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5646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8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8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D04562" w:rsidRPr="00D04562" w:rsidRDefault="00D04562" w:rsidP="00D04562">
      <w:pPr>
        <w:autoSpaceDE w:val="0"/>
        <w:autoSpaceDN w:val="0"/>
        <w:adjustRightInd w:val="0"/>
        <w:spacing w:after="0"/>
        <w:ind w:left="72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04562" w:rsidRPr="00D04562" w:rsidRDefault="00D04562" w:rsidP="00D0456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04562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D04562" w:rsidRPr="00D04562" w:rsidRDefault="00D04562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04562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D04562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D04562" w:rsidRPr="00D04562" w:rsidRDefault="00D04562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color w:val="000000"/>
          <w:sz w:val="24"/>
          <w:szCs w:val="24"/>
          <w:lang w:eastAsia="ru-RU" w:bidi="he-IL"/>
        </w:rPr>
        <w:t>1. Колесова Ю.А. Туристско-рекреационное проектирование [Электронный ресурс]:</w:t>
      </w:r>
    </w:p>
    <w:p w:rsidR="00D04562" w:rsidRPr="00D04562" w:rsidRDefault="00D04562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color w:val="000000"/>
          <w:sz w:val="24"/>
          <w:szCs w:val="24"/>
          <w:lang w:eastAsia="ru-RU" w:bidi="he-IL"/>
        </w:rPr>
        <w:lastRenderedPageBreak/>
        <w:t xml:space="preserve">Учебное пособие / Колесова Ю.А. - М.: КУРС, НИЦ ИНФРА-М, 2016. - 352 с. – Режим доступа: http://znanium.com/bookread2.php?book=551158 </w:t>
      </w:r>
    </w:p>
    <w:p w:rsidR="00D04562" w:rsidRPr="00D04562" w:rsidRDefault="00D04562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color w:val="000000"/>
          <w:sz w:val="24"/>
          <w:szCs w:val="24"/>
          <w:lang w:eastAsia="ru-RU" w:bidi="he-IL"/>
        </w:rPr>
        <w:t>2. Проскурин В.К. Анализ, оценка и финансирование инновационных проектов</w:t>
      </w:r>
    </w:p>
    <w:p w:rsidR="00D04562" w:rsidRPr="00D04562" w:rsidRDefault="00D04562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color w:val="000000"/>
          <w:sz w:val="24"/>
          <w:szCs w:val="24"/>
          <w:lang w:eastAsia="ru-RU" w:bidi="he-IL"/>
        </w:rPr>
        <w:t>[Электронный ресурс]: Учебное пособие / Проскурин В.К. – М.: Вузовский учебник, НИЦ ИНФРА-М, 2016. – 136 с. – Режим доступа:</w:t>
      </w:r>
    </w:p>
    <w:p w:rsidR="00D04562" w:rsidRPr="00D04562" w:rsidRDefault="007C7D2C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hyperlink r:id="rId13" w:history="1">
        <w:r w:rsidR="00D04562" w:rsidRPr="00D04562">
          <w:rPr>
            <w:rFonts w:ascii="Times New Roman" w:hAnsi="Times New Roman"/>
            <w:color w:val="0000FF"/>
            <w:sz w:val="24"/>
            <w:szCs w:val="24"/>
            <w:u w:val="single"/>
            <w:lang w:eastAsia="ru-RU" w:bidi="he-IL"/>
          </w:rPr>
          <w:t>http://znanium.com/bookread2.php?book=507899</w:t>
        </w:r>
      </w:hyperlink>
    </w:p>
    <w:p w:rsidR="00A74014" w:rsidRDefault="00A74014" w:rsidP="0012298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D04562" w:rsidRPr="00D04562" w:rsidRDefault="00D04562" w:rsidP="00D0456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04562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D04562" w:rsidRPr="00D04562" w:rsidRDefault="00D04562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D04562">
        <w:rPr>
          <w:rFonts w:ascii="Times New Roman" w:hAnsi="Times New Roman"/>
          <w:bCs/>
          <w:iCs/>
          <w:sz w:val="24"/>
          <w:szCs w:val="24"/>
        </w:rPr>
        <w:t>1. Виноградова М.В. Организация и планирование деятель</w:t>
      </w:r>
      <w:r w:rsidR="00122985">
        <w:rPr>
          <w:rFonts w:ascii="Times New Roman" w:hAnsi="Times New Roman"/>
          <w:bCs/>
          <w:iCs/>
          <w:sz w:val="24"/>
          <w:szCs w:val="24"/>
        </w:rPr>
        <w:t>ности предприятий сферы сервиса</w:t>
      </w:r>
      <w:r w:rsidRPr="00D04562">
        <w:rPr>
          <w:rFonts w:ascii="Times New Roman" w:hAnsi="Times New Roman"/>
          <w:bCs/>
          <w:iCs/>
          <w:sz w:val="24"/>
          <w:szCs w:val="24"/>
        </w:rPr>
        <w:t>: учеб</w:t>
      </w:r>
      <w:proofErr w:type="gramStart"/>
      <w:r w:rsidRPr="00D04562">
        <w:rPr>
          <w:rFonts w:ascii="Times New Roman" w:hAnsi="Times New Roman"/>
          <w:bCs/>
          <w:iCs/>
          <w:sz w:val="24"/>
          <w:szCs w:val="24"/>
        </w:rPr>
        <w:t>.</w:t>
      </w:r>
      <w:proofErr w:type="gramEnd"/>
      <w:r w:rsidRPr="00D04562">
        <w:rPr>
          <w:rFonts w:ascii="Times New Roman" w:hAnsi="Times New Roman"/>
          <w:bCs/>
          <w:iCs/>
          <w:sz w:val="24"/>
          <w:szCs w:val="24"/>
        </w:rPr>
        <w:t xml:space="preserve"> </w:t>
      </w:r>
      <w:proofErr w:type="gramStart"/>
      <w:r w:rsidRPr="00D04562">
        <w:rPr>
          <w:rFonts w:ascii="Times New Roman" w:hAnsi="Times New Roman"/>
          <w:bCs/>
          <w:iCs/>
          <w:sz w:val="24"/>
          <w:szCs w:val="24"/>
        </w:rPr>
        <w:t>п</w:t>
      </w:r>
      <w:proofErr w:type="gramEnd"/>
      <w:r w:rsidRPr="00D04562">
        <w:rPr>
          <w:rFonts w:ascii="Times New Roman" w:hAnsi="Times New Roman"/>
          <w:bCs/>
          <w:iCs/>
          <w:sz w:val="24"/>
          <w:szCs w:val="24"/>
        </w:rPr>
        <w:t xml:space="preserve">особие / М. В. </w:t>
      </w:r>
      <w:r w:rsidR="00122985">
        <w:rPr>
          <w:rFonts w:ascii="Times New Roman" w:hAnsi="Times New Roman"/>
          <w:bCs/>
          <w:iCs/>
          <w:sz w:val="24"/>
          <w:szCs w:val="24"/>
        </w:rPr>
        <w:t>Виноградова, З. И. Панина. – М.</w:t>
      </w:r>
      <w:r w:rsidRPr="00D04562">
        <w:rPr>
          <w:rFonts w:ascii="Times New Roman" w:hAnsi="Times New Roman"/>
          <w:bCs/>
          <w:iCs/>
          <w:sz w:val="24"/>
          <w:szCs w:val="24"/>
        </w:rPr>
        <w:t>: Дашков и К, 2010.- 448 с.</w:t>
      </w:r>
    </w:p>
    <w:p w:rsidR="00D04562" w:rsidRPr="00D04562" w:rsidRDefault="00D04562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D04562">
        <w:rPr>
          <w:rFonts w:ascii="Times New Roman" w:hAnsi="Times New Roman"/>
          <w:bCs/>
          <w:iCs/>
          <w:sz w:val="24"/>
          <w:szCs w:val="24"/>
        </w:rPr>
        <w:t>3. Тихомирова О.Г. Управление проектом: комплексный подход и системный анализ [Электронный ресурс]: Монография / Тихомирова О.Г. - М.:НИЦ ИНФРА-М, 2017.</w:t>
      </w:r>
    </w:p>
    <w:p w:rsidR="00D04562" w:rsidRPr="00D04562" w:rsidRDefault="00D04562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</w:rPr>
      </w:pPr>
      <w:r w:rsidRPr="00D04562">
        <w:rPr>
          <w:rFonts w:ascii="Times New Roman" w:hAnsi="Times New Roman"/>
          <w:bCs/>
          <w:iCs/>
          <w:sz w:val="24"/>
          <w:szCs w:val="24"/>
        </w:rPr>
        <w:t xml:space="preserve">- 300 с. – Режим доступа: http://znanium.com/bookread2.php?book=566590 </w:t>
      </w:r>
    </w:p>
    <w:p w:rsidR="00D04562" w:rsidRPr="00D04562" w:rsidRDefault="00D04562" w:rsidP="00D0456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D04562" w:rsidRPr="00D04562" w:rsidRDefault="00D04562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04562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D04562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D04562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D04562" w:rsidRPr="00D04562" w:rsidRDefault="00D04562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color w:val="000000"/>
          <w:sz w:val="24"/>
          <w:szCs w:val="24"/>
          <w:lang w:eastAsia="ru-RU" w:bidi="he-IL"/>
        </w:rPr>
        <w:t>1. Зеленская, Ж.А. Проектирование процесса оказания услуг: методические указания по самостоятельной работе / Ж.А. Зеленская. – Челябинск. – 17 с.</w:t>
      </w:r>
    </w:p>
    <w:p w:rsidR="00D04562" w:rsidRPr="00D04562" w:rsidRDefault="00D04562" w:rsidP="00A7401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D04562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</w:t>
      </w:r>
      <w:r w:rsidR="00A74014">
        <w:rPr>
          <w:rFonts w:ascii="Times New Roman" w:hAnsi="Times New Roman"/>
          <w:bCs/>
          <w:i/>
          <w:iCs/>
          <w:sz w:val="24"/>
          <w:szCs w:val="24"/>
          <w:lang w:eastAsia="ru-RU"/>
        </w:rPr>
        <w:t>ходимых для освоения дисциплины</w:t>
      </w:r>
    </w:p>
    <w:tbl>
      <w:tblPr>
        <w:tblW w:w="921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36"/>
        <w:gridCol w:w="4678"/>
      </w:tblGrid>
      <w:tr w:rsidR="00D04562" w:rsidRPr="00D04562" w:rsidTr="00122985">
        <w:tc>
          <w:tcPr>
            <w:tcW w:w="4536" w:type="dxa"/>
            <w:shd w:val="clear" w:color="auto" w:fill="auto"/>
          </w:tcPr>
          <w:p w:rsidR="00D04562" w:rsidRPr="00D04562" w:rsidRDefault="007C7D2C" w:rsidP="00D0456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color w:val="FF0000"/>
                <w:sz w:val="24"/>
                <w:szCs w:val="24"/>
                <w:lang w:eastAsia="ru-RU"/>
              </w:rPr>
            </w:pPr>
            <w:hyperlink r:id="rId14" w:history="1">
              <w:r w:rsidR="00D04562" w:rsidRPr="00D04562">
                <w:rPr>
                  <w:rFonts w:ascii="Times New Roman" w:hAnsi="Times New Roman"/>
                  <w:bCs/>
                  <w:i/>
                  <w:iCs/>
                  <w:color w:val="0000FF"/>
                  <w:sz w:val="24"/>
                  <w:szCs w:val="24"/>
                  <w:u w:val="single"/>
                  <w:lang w:eastAsia="ru-RU"/>
                </w:rPr>
                <w:t>https://edu.mininuniver.ru/course/view.php?id=2052</w:t>
              </w:r>
            </w:hyperlink>
          </w:p>
          <w:p w:rsidR="00D04562" w:rsidRPr="00D04562" w:rsidRDefault="00D04562" w:rsidP="00D0456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678" w:type="dxa"/>
            <w:shd w:val="clear" w:color="auto" w:fill="auto"/>
          </w:tcPr>
          <w:p w:rsidR="00D04562" w:rsidRPr="00D04562" w:rsidRDefault="00D04562" w:rsidP="00D0456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color w:val="FF0000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Организация и планирование деятельности предприятий сервиса</w:t>
            </w:r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Электронный учебно-методический комплекс   </w:t>
            </w:r>
          </w:p>
        </w:tc>
      </w:tr>
      <w:tr w:rsidR="00D04562" w:rsidRPr="00D04562" w:rsidTr="00122985">
        <w:tc>
          <w:tcPr>
            <w:tcW w:w="4536" w:type="dxa"/>
            <w:shd w:val="clear" w:color="auto" w:fill="auto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http://bwbooks.net/index.php?author=romanovichja&amp;book=2006&amp;category=biznes&amp;id1=4</w:t>
            </w:r>
          </w:p>
        </w:tc>
        <w:tc>
          <w:tcPr>
            <w:tcW w:w="4678" w:type="dxa"/>
            <w:shd w:val="clear" w:color="auto" w:fill="auto"/>
          </w:tcPr>
          <w:p w:rsidR="00D04562" w:rsidRPr="00D04562" w:rsidRDefault="00D04562" w:rsidP="00D0456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color w:val="FF0000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Романович Ж.А., Калачев С.Л.  Сервисная деятельность: учебник М.: Дашков и Ко, 2015.</w:t>
            </w:r>
          </w:p>
        </w:tc>
      </w:tr>
    </w:tbl>
    <w:p w:rsidR="007C7D2C" w:rsidRDefault="007C7D2C" w:rsidP="00A74014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04562" w:rsidRPr="00D04562" w:rsidRDefault="00D04562" w:rsidP="00A74014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04562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D04562" w:rsidRPr="00D04562" w:rsidRDefault="00D04562" w:rsidP="00D04562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D04562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D04562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D04562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D04562" w:rsidRPr="00D04562" w:rsidRDefault="00D04562" w:rsidP="00D04562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D04562" w:rsidRPr="00D04562" w:rsidRDefault="00D04562" w:rsidP="00D0456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04562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7C7D2C" w:rsidRPr="007C7D2C" w:rsidRDefault="007C7D2C" w:rsidP="007C7D2C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7C7D2C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7C7D2C" w:rsidRPr="007C7D2C" w:rsidRDefault="007C7D2C" w:rsidP="007C7D2C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C7D2C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7C7D2C" w:rsidRPr="007C7D2C" w:rsidRDefault="007C7D2C" w:rsidP="007C7D2C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7C7D2C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C7D2C" w:rsidRPr="007C7D2C" w:rsidRDefault="007C7D2C" w:rsidP="007C7D2C">
      <w:pPr>
        <w:jc w:val="both"/>
        <w:rPr>
          <w:rFonts w:ascii="Times New Roman" w:hAnsi="Times New Roman"/>
          <w:sz w:val="24"/>
          <w:szCs w:val="24"/>
        </w:rPr>
      </w:pPr>
      <w:r w:rsidRPr="007C7D2C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7C7D2C">
        <w:rPr>
          <w:rFonts w:ascii="Times New Roman" w:hAnsi="Times New Roman"/>
          <w:sz w:val="24"/>
          <w:szCs w:val="24"/>
        </w:rPr>
        <w:t>Microsoft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Word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7C7D2C">
        <w:rPr>
          <w:rFonts w:ascii="Times New Roman" w:hAnsi="Times New Roman"/>
          <w:sz w:val="24"/>
          <w:szCs w:val="24"/>
        </w:rPr>
        <w:t>Power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Point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7C7D2C">
        <w:rPr>
          <w:rFonts w:ascii="Times New Roman" w:hAnsi="Times New Roman"/>
          <w:sz w:val="24"/>
          <w:szCs w:val="24"/>
        </w:rPr>
        <w:t>Microsoft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Internet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Explorer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7C7D2C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7C7D2C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7C7D2C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7C7D2C">
        <w:rPr>
          <w:rFonts w:ascii="Times New Roman" w:hAnsi="Times New Roman"/>
          <w:sz w:val="24"/>
          <w:szCs w:val="24"/>
        </w:rPr>
        <w:t>Google</w:t>
      </w:r>
      <w:proofErr w:type="spellEnd"/>
      <w:r w:rsidRPr="007C7D2C">
        <w:rPr>
          <w:rFonts w:ascii="Times New Roman" w:hAnsi="Times New Roman"/>
          <w:sz w:val="24"/>
          <w:szCs w:val="24"/>
        </w:rPr>
        <w:t>-сервисов.</w:t>
      </w:r>
    </w:p>
    <w:p w:rsidR="00552F2A" w:rsidRDefault="00552F2A" w:rsidP="007C7D2C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122985" w:rsidRDefault="00122985" w:rsidP="00616706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C3C04" w:rsidRPr="00F708A5" w:rsidRDefault="00AC3C04" w:rsidP="00616706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sz w:val="24"/>
          <w:szCs w:val="24"/>
          <w:lang w:eastAsia="ru-RU"/>
        </w:rPr>
        <w:lastRenderedPageBreak/>
        <w:t>5.3. ПРОГРАММА ДИСЦИПЛИНЫ</w:t>
      </w: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caps/>
          <w:sz w:val="24"/>
          <w:szCs w:val="24"/>
        </w:rPr>
      </w:pPr>
      <w:r w:rsidRPr="00B74108">
        <w:rPr>
          <w:rFonts w:ascii="Times New Roman" w:hAnsi="Times New Roman"/>
          <w:b/>
          <w:caps/>
          <w:sz w:val="24"/>
          <w:szCs w:val="24"/>
        </w:rPr>
        <w:t>«Сервисная деятельность»</w:t>
      </w:r>
    </w:p>
    <w:p w:rsidR="00B74108" w:rsidRPr="00B74108" w:rsidRDefault="00B74108" w:rsidP="00B74108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B74108" w:rsidRPr="00B74108" w:rsidRDefault="00B74108" w:rsidP="00B74108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74108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>Дисциплина «Сервисная деятельность» знакомит студента со значением сферы сервиса в Российском и мировом масштабе, необходимыми понятиями и определениями, путями формирования потребностей и методами оказания услуг и т.д.</w:t>
      </w:r>
    </w:p>
    <w:p w:rsid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B74108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A74014" w:rsidRDefault="00A74014" w:rsidP="00A7401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ОК-4 </w:t>
      </w:r>
      <w:r w:rsidRPr="00A74014">
        <w:rPr>
          <w:rFonts w:ascii="Times New Roman" w:hAnsi="Times New Roman"/>
          <w:sz w:val="24"/>
          <w:szCs w:val="24"/>
          <w:lang w:eastAsia="ru-RU" w:bidi="he-IL"/>
        </w:rPr>
        <w:t>способностью работать в команде, толерантно воспринимать социальные, этнические, конфессиональные и культурные различия</w:t>
      </w:r>
    </w:p>
    <w:p w:rsidR="00A74014" w:rsidRDefault="00A74014" w:rsidP="00A7401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ОК-5   </w:t>
      </w:r>
      <w:r w:rsidRPr="00A74014">
        <w:rPr>
          <w:rFonts w:ascii="Times New Roman" w:hAnsi="Times New Roman"/>
          <w:sz w:val="24"/>
          <w:szCs w:val="24"/>
          <w:lang w:eastAsia="ru-RU" w:bidi="he-IL"/>
        </w:rPr>
        <w:t>способностью к самоорганизации и самообразованию</w:t>
      </w:r>
    </w:p>
    <w:p w:rsidR="00A74014" w:rsidRDefault="00A74014" w:rsidP="00A7401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A74014">
        <w:rPr>
          <w:rFonts w:ascii="Times New Roman" w:hAnsi="Times New Roman"/>
          <w:sz w:val="24"/>
          <w:szCs w:val="24"/>
          <w:lang w:eastAsia="ru-RU" w:bidi="he-IL"/>
        </w:rPr>
        <w:t>ПК-5</w:t>
      </w:r>
      <w:r w:rsidRPr="00A74014">
        <w:t xml:space="preserve"> </w:t>
      </w:r>
      <w:r>
        <w:t xml:space="preserve">   </w:t>
      </w:r>
      <w:r w:rsidRPr="00A74014">
        <w:rPr>
          <w:rFonts w:ascii="Times New Roman" w:hAnsi="Times New Roman"/>
          <w:sz w:val="24"/>
          <w:szCs w:val="24"/>
          <w:lang w:eastAsia="ru-RU" w:bidi="he-IL"/>
        </w:rPr>
        <w:t>готовностью к выполнению инновационных проектов в сфере сервиса</w:t>
      </w:r>
    </w:p>
    <w:p w:rsidR="00A74014" w:rsidRDefault="00A74014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ПК-1</w:t>
      </w:r>
      <w:r w:rsidRPr="00A74014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>
        <w:rPr>
          <w:rFonts w:ascii="Times New Roman" w:hAnsi="Times New Roman"/>
          <w:sz w:val="24"/>
          <w:szCs w:val="24"/>
          <w:lang w:eastAsia="ru-RU" w:bidi="he-IL"/>
        </w:rPr>
        <w:t xml:space="preserve">  </w:t>
      </w:r>
      <w:r w:rsidRPr="00A74014">
        <w:rPr>
          <w:rFonts w:ascii="Times New Roman" w:hAnsi="Times New Roman"/>
          <w:sz w:val="24"/>
          <w:szCs w:val="24"/>
          <w:lang w:eastAsia="ru-RU" w:bidi="he-IL"/>
        </w:rPr>
        <w:t>готовностью к организации контактной зоны предприятия сервиса</w:t>
      </w:r>
    </w:p>
    <w:p w:rsidR="00A74014" w:rsidRDefault="00A74014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ПК-6</w:t>
      </w:r>
      <w:r w:rsidRPr="00A74014">
        <w:t xml:space="preserve"> </w:t>
      </w:r>
      <w:r w:rsidRPr="00A74014">
        <w:rPr>
          <w:rFonts w:ascii="Times New Roman" w:hAnsi="Times New Roman"/>
          <w:sz w:val="24"/>
          <w:szCs w:val="24"/>
          <w:lang w:eastAsia="ru-RU" w:bidi="he-IL"/>
        </w:rPr>
        <w:t>готовностью к применению современных сервисных технологий в процессе предоставления услуг, соответствующих требованиям потребителей</w:t>
      </w:r>
    </w:p>
    <w:p w:rsidR="00A74014" w:rsidRDefault="00A74014" w:rsidP="00A7401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ПК-7</w:t>
      </w:r>
      <w:r w:rsidRPr="00A74014">
        <w:rPr>
          <w:rFonts w:ascii="Times New Roman" w:hAnsi="Times New Roman"/>
          <w:sz w:val="24"/>
          <w:szCs w:val="24"/>
          <w:lang w:eastAsia="ru-RU" w:bidi="he-IL"/>
        </w:rPr>
        <w:t xml:space="preserve"> 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74108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>Данная дисциплина относится к базовой части образовательного модуля «Основы сервисной деятельности». Для изучения данной дисциплины необходимы знания по дисциплине «Обществознание» в объеме программы средней школы.</w:t>
      </w: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 xml:space="preserve">Количество контактных часов –  36 </w:t>
      </w:r>
      <w:proofErr w:type="spellStart"/>
      <w:r w:rsidRPr="00B74108">
        <w:rPr>
          <w:rFonts w:ascii="Times New Roman" w:hAnsi="Times New Roman"/>
          <w:sz w:val="24"/>
          <w:szCs w:val="24"/>
        </w:rPr>
        <w:t>ак</w:t>
      </w:r>
      <w:proofErr w:type="spellEnd"/>
      <w:proofErr w:type="gramStart"/>
      <w:r w:rsidRPr="00B74108">
        <w:rPr>
          <w:rFonts w:ascii="Times New Roman" w:hAnsi="Times New Roman"/>
          <w:sz w:val="24"/>
          <w:szCs w:val="24"/>
        </w:rPr>
        <w:t xml:space="preserve"> .</w:t>
      </w:r>
      <w:proofErr w:type="gramEnd"/>
      <w:r w:rsidRPr="00B74108">
        <w:rPr>
          <w:rFonts w:ascii="Times New Roman" w:hAnsi="Times New Roman"/>
          <w:sz w:val="24"/>
          <w:szCs w:val="24"/>
        </w:rPr>
        <w:t xml:space="preserve">час; самостоятельная работа студента – 167 </w:t>
      </w:r>
      <w:proofErr w:type="spellStart"/>
      <w:r w:rsidRPr="00B74108">
        <w:rPr>
          <w:rFonts w:ascii="Times New Roman" w:hAnsi="Times New Roman"/>
          <w:sz w:val="24"/>
          <w:szCs w:val="24"/>
        </w:rPr>
        <w:t>ак</w:t>
      </w:r>
      <w:proofErr w:type="spellEnd"/>
      <w:r w:rsidRPr="00B74108">
        <w:rPr>
          <w:rFonts w:ascii="Times New Roman" w:hAnsi="Times New Roman"/>
          <w:sz w:val="24"/>
          <w:szCs w:val="24"/>
        </w:rPr>
        <w:t>. час.</w:t>
      </w: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74108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B74108" w:rsidRPr="00B74108" w:rsidRDefault="00B74108" w:rsidP="00B7410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i/>
          <w:iCs/>
          <w:sz w:val="24"/>
          <w:szCs w:val="24"/>
        </w:rPr>
        <w:t>Цель</w:t>
      </w:r>
      <w:r w:rsidRPr="00B74108"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r w:rsidRPr="00B74108">
        <w:rPr>
          <w:rFonts w:ascii="Times New Roman" w:hAnsi="Times New Roman"/>
          <w:i/>
          <w:iCs/>
          <w:sz w:val="24"/>
          <w:szCs w:val="24"/>
        </w:rPr>
        <w:t>дисциплины</w:t>
      </w:r>
      <w:r w:rsidRPr="00B74108">
        <w:rPr>
          <w:rFonts w:ascii="Times New Roman" w:hAnsi="Times New Roman"/>
          <w:sz w:val="24"/>
          <w:szCs w:val="24"/>
        </w:rPr>
        <w:t xml:space="preserve"> –</w:t>
      </w:r>
      <w:r w:rsidRPr="00B74108">
        <w:rPr>
          <w:rFonts w:ascii="Times New Roman" w:hAnsi="Times New Roman"/>
          <w:spacing w:val="3"/>
          <w:sz w:val="24"/>
          <w:szCs w:val="24"/>
        </w:rPr>
        <w:t xml:space="preserve"> з</w:t>
      </w:r>
      <w:r w:rsidRPr="00B74108">
        <w:rPr>
          <w:rFonts w:ascii="Times New Roman" w:hAnsi="Times New Roman"/>
          <w:sz w:val="24"/>
          <w:szCs w:val="24"/>
        </w:rPr>
        <w:t>накомство с современным рынком услуг, особенностями сферы социального сервиса с учетом потребностей человека, перспективами развития сервиса в различных регионах России и странах мира.</w:t>
      </w: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</w:rPr>
      </w:pPr>
      <w:r w:rsidRPr="00B74108">
        <w:rPr>
          <w:rFonts w:ascii="Times New Roman" w:hAnsi="Times New Roman"/>
          <w:i/>
          <w:iCs/>
          <w:sz w:val="24"/>
          <w:szCs w:val="24"/>
        </w:rPr>
        <w:t>Задачи дисциплины:</w:t>
      </w:r>
    </w:p>
    <w:p w:rsidR="00B74108" w:rsidRPr="00B74108" w:rsidRDefault="00B74108" w:rsidP="00B7410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 xml:space="preserve">– изучение основных понятий сервисной деятельности; </w:t>
      </w:r>
    </w:p>
    <w:p w:rsidR="00B74108" w:rsidRPr="00B74108" w:rsidRDefault="00B74108" w:rsidP="00B7410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>– оценка современного состояния рынка услуг в России и странах мира;</w:t>
      </w:r>
    </w:p>
    <w:p w:rsidR="00B74108" w:rsidRPr="00B74108" w:rsidRDefault="00B74108" w:rsidP="00B74108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>– прогноз развития в сфере сервиса.</w:t>
      </w: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74108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5019" w:type="pct"/>
        <w:tblLayout w:type="fixed"/>
        <w:tblLook w:val="04A0" w:firstRow="1" w:lastRow="0" w:firstColumn="1" w:lastColumn="0" w:noHBand="0" w:noVBand="1"/>
      </w:tblPr>
      <w:tblGrid>
        <w:gridCol w:w="910"/>
        <w:gridCol w:w="2265"/>
        <w:gridCol w:w="1206"/>
        <w:gridCol w:w="2001"/>
        <w:gridCol w:w="1603"/>
        <w:gridCol w:w="1337"/>
      </w:tblGrid>
      <w:tr w:rsidR="00B74108" w:rsidRPr="00B74108" w:rsidTr="00122985">
        <w:trPr>
          <w:trHeight w:val="1485"/>
        </w:trPr>
        <w:tc>
          <w:tcPr>
            <w:tcW w:w="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Код ОР</w:t>
            </w:r>
          </w:p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модуля</w:t>
            </w:r>
          </w:p>
        </w:tc>
        <w:tc>
          <w:tcPr>
            <w:tcW w:w="2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2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Код ОР</w:t>
            </w:r>
          </w:p>
        </w:tc>
        <w:tc>
          <w:tcPr>
            <w:tcW w:w="20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3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 xml:space="preserve">Средства оценивания </w:t>
            </w:r>
            <w:proofErr w:type="gramStart"/>
            <w:r w:rsidRPr="00B74108">
              <w:rPr>
                <w:rFonts w:ascii="Times New Roman" w:hAnsi="Times New Roman"/>
                <w:sz w:val="24"/>
                <w:szCs w:val="24"/>
              </w:rPr>
              <w:t>образовательных</w:t>
            </w:r>
            <w:proofErr w:type="gramEnd"/>
          </w:p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результатов</w:t>
            </w:r>
          </w:p>
        </w:tc>
      </w:tr>
      <w:tr w:rsidR="00A74014" w:rsidRPr="00B74108" w:rsidTr="00122985">
        <w:trPr>
          <w:trHeight w:val="1485"/>
        </w:trPr>
        <w:tc>
          <w:tcPr>
            <w:tcW w:w="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74014" w:rsidRPr="00B74108" w:rsidRDefault="00A74014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caps/>
                <w:sz w:val="24"/>
                <w:szCs w:val="24"/>
              </w:rPr>
              <w:t>ОР.1</w:t>
            </w:r>
          </w:p>
        </w:tc>
        <w:tc>
          <w:tcPr>
            <w:tcW w:w="2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74014" w:rsidRDefault="00A74014" w:rsidP="001D55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A74014" w:rsidRPr="00FD521F" w:rsidRDefault="00A74014" w:rsidP="001D55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для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lastRenderedPageBreak/>
              <w:t>принятия стратегических и оперативных управленческих решений</w:t>
            </w:r>
          </w:p>
        </w:tc>
        <w:tc>
          <w:tcPr>
            <w:tcW w:w="12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74014" w:rsidRPr="00B74108" w:rsidRDefault="00A74014" w:rsidP="00A740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ОР.1.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Pr="00B74108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74014" w:rsidRPr="00B74108" w:rsidRDefault="00A74014" w:rsidP="00A740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Демонстрирует умение собирать, обрабатывать  информацию и использовать ее при разработке стратегии развития сервисной деятельности.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74014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4014">
              <w:rPr>
                <w:rFonts w:ascii="Times New Roman" w:hAnsi="Times New Roman"/>
                <w:sz w:val="24"/>
                <w:szCs w:val="24"/>
              </w:rPr>
              <w:t>ПК-1; ОК-5; ОК-4; ПК-7; ПК-6; ПК-5</w:t>
            </w:r>
          </w:p>
        </w:tc>
        <w:tc>
          <w:tcPr>
            <w:tcW w:w="13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74014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Тесты в ЭОС</w:t>
            </w:r>
          </w:p>
          <w:p w:rsidR="00A74014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Практико-ориентированные задания</w:t>
            </w:r>
          </w:p>
          <w:p w:rsidR="00A74014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Доклады</w:t>
            </w:r>
          </w:p>
        </w:tc>
      </w:tr>
      <w:tr w:rsidR="00A74014" w:rsidRPr="00B74108" w:rsidTr="00122985">
        <w:trPr>
          <w:trHeight w:val="345"/>
        </w:trPr>
        <w:tc>
          <w:tcPr>
            <w:tcW w:w="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74014" w:rsidRPr="00B74108" w:rsidRDefault="00A74014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lastRenderedPageBreak/>
              <w:t>ОР. 2</w:t>
            </w:r>
          </w:p>
        </w:tc>
        <w:tc>
          <w:tcPr>
            <w:tcW w:w="2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014" w:rsidRPr="00FD521F" w:rsidRDefault="00A74014" w:rsidP="001D55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2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74014" w:rsidRPr="00B74108" w:rsidRDefault="00A74014" w:rsidP="00A740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Pr="00B74108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014" w:rsidRPr="00B74108" w:rsidRDefault="00A74014" w:rsidP="00A740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Демонстрирует знания профессиональной этики и этикета, умение</w:t>
            </w:r>
            <w:r w:rsidRPr="00B74108">
              <w:rPr>
                <w:rFonts w:ascii="Times New Roman" w:hAnsi="Times New Roman"/>
                <w:bCs/>
                <w:sz w:val="24"/>
                <w:szCs w:val="24"/>
              </w:rPr>
              <w:t xml:space="preserve"> принимать управленческие решения, выбирать методы управления;</w:t>
            </w:r>
          </w:p>
          <w:p w:rsidR="00A74014" w:rsidRPr="00B74108" w:rsidRDefault="00A74014" w:rsidP="00A740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использовать методики мотивации и стимулирования персонала.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74014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A74014">
              <w:rPr>
                <w:rFonts w:ascii="Times New Roman" w:hAnsi="Times New Roman"/>
                <w:sz w:val="24"/>
                <w:szCs w:val="24"/>
              </w:rPr>
              <w:t>ПК-1; ОК-5; ОК-4; ПК-7; ПК-6; ПК-5</w:t>
            </w:r>
          </w:p>
        </w:tc>
        <w:tc>
          <w:tcPr>
            <w:tcW w:w="13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74014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Тесты в ЭОС</w:t>
            </w:r>
          </w:p>
          <w:p w:rsidR="00A74014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Практико-ориентированные задания</w:t>
            </w:r>
          </w:p>
          <w:p w:rsidR="00A74014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Доклады</w:t>
            </w:r>
          </w:p>
        </w:tc>
      </w:tr>
    </w:tbl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74108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74108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5095" w:type="pct"/>
        <w:tblLayout w:type="fixed"/>
        <w:tblLook w:val="04A0" w:firstRow="1" w:lastRow="0" w:firstColumn="1" w:lastColumn="0" w:noHBand="0" w:noVBand="1"/>
      </w:tblPr>
      <w:tblGrid>
        <w:gridCol w:w="500"/>
        <w:gridCol w:w="3593"/>
        <w:gridCol w:w="940"/>
        <w:gridCol w:w="1073"/>
        <w:gridCol w:w="1231"/>
        <w:gridCol w:w="1134"/>
        <w:gridCol w:w="992"/>
      </w:tblGrid>
      <w:tr w:rsidR="00B74108" w:rsidRPr="00B74108" w:rsidTr="00122985">
        <w:trPr>
          <w:trHeight w:val="203"/>
        </w:trPr>
        <w:tc>
          <w:tcPr>
            <w:tcW w:w="5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B74108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B74108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35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24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B74108" w:rsidRPr="00B74108" w:rsidTr="00122985">
        <w:trPr>
          <w:trHeight w:val="533"/>
        </w:trPr>
        <w:tc>
          <w:tcPr>
            <w:tcW w:w="5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23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74108" w:rsidRPr="00B74108" w:rsidRDefault="00B74108" w:rsidP="00B7410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B74108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B74108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B74108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</w:p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74108" w:rsidRPr="00B74108" w:rsidTr="00122985">
        <w:trPr>
          <w:trHeight w:val="1"/>
        </w:trPr>
        <w:tc>
          <w:tcPr>
            <w:tcW w:w="5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0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Лаб.</w:t>
            </w:r>
          </w:p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работы</w:t>
            </w:r>
          </w:p>
        </w:tc>
        <w:tc>
          <w:tcPr>
            <w:tcW w:w="123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74108" w:rsidRPr="00B74108" w:rsidTr="00122985">
        <w:trPr>
          <w:trHeight w:val="1"/>
        </w:trPr>
        <w:tc>
          <w:tcPr>
            <w:tcW w:w="5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35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 Теоретические основы сервисной деятельности</w:t>
            </w:r>
          </w:p>
        </w:tc>
        <w:tc>
          <w:tcPr>
            <w:tcW w:w="9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0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74108" w:rsidRPr="00B74108" w:rsidRDefault="00B74108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B74108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50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4108" w:rsidRPr="00B74108" w:rsidRDefault="00A74014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</w:tr>
      <w:tr w:rsidR="00B74108" w:rsidRPr="00B74108" w:rsidTr="00122985">
        <w:trPr>
          <w:trHeight w:val="733"/>
        </w:trPr>
        <w:tc>
          <w:tcPr>
            <w:tcW w:w="5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35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Экономическая сущность сервисной деятельности</w:t>
            </w:r>
          </w:p>
        </w:tc>
        <w:tc>
          <w:tcPr>
            <w:tcW w:w="9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0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74108" w:rsidRPr="00B74108" w:rsidRDefault="00B74108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B74108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50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4108" w:rsidRPr="00B74108" w:rsidRDefault="00A74014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</w:tr>
      <w:tr w:rsidR="00B74108" w:rsidRPr="00B74108" w:rsidTr="00122985">
        <w:trPr>
          <w:trHeight w:val="1"/>
        </w:trPr>
        <w:tc>
          <w:tcPr>
            <w:tcW w:w="5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35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Современный сервис</w:t>
            </w:r>
          </w:p>
        </w:tc>
        <w:tc>
          <w:tcPr>
            <w:tcW w:w="9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0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74108" w:rsidRPr="00B74108" w:rsidRDefault="00B74108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B74108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4108" w:rsidRPr="00B74108" w:rsidRDefault="00A74014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61</w:t>
            </w:r>
          </w:p>
        </w:tc>
      </w:tr>
      <w:tr w:rsidR="00B74108" w:rsidRPr="00B74108" w:rsidTr="00122985">
        <w:trPr>
          <w:trHeight w:val="1"/>
        </w:trPr>
        <w:tc>
          <w:tcPr>
            <w:tcW w:w="5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5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</w:t>
            </w:r>
          </w:p>
        </w:tc>
        <w:tc>
          <w:tcPr>
            <w:tcW w:w="9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74108" w:rsidRPr="00B74108" w:rsidRDefault="00B74108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74108" w:rsidRPr="00B74108" w:rsidRDefault="00B74108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74108" w:rsidRPr="00B74108" w:rsidRDefault="00B74108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B74108" w:rsidRPr="00B74108" w:rsidRDefault="00B74108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4108" w:rsidRPr="00B74108" w:rsidRDefault="00A74014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</w:tr>
      <w:tr w:rsidR="00B74108" w:rsidRPr="00B74108" w:rsidTr="00122985">
        <w:trPr>
          <w:trHeight w:val="176"/>
        </w:trPr>
        <w:tc>
          <w:tcPr>
            <w:tcW w:w="40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74108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9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4108" w:rsidRPr="00B74108" w:rsidRDefault="00A74014" w:rsidP="00B7410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0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4108" w:rsidRPr="00B74108" w:rsidRDefault="00A74014" w:rsidP="00B7410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4108" w:rsidRPr="00B74108" w:rsidRDefault="00B74108" w:rsidP="00B7410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B74108" w:rsidRPr="00B74108" w:rsidRDefault="00A74014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155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4108" w:rsidRPr="00B74108" w:rsidRDefault="00A74014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180</w:t>
            </w:r>
          </w:p>
        </w:tc>
      </w:tr>
    </w:tbl>
    <w:p w:rsidR="00B74108" w:rsidRPr="00B74108" w:rsidRDefault="00B74108" w:rsidP="00B74108">
      <w:pPr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74108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B74108" w:rsidRPr="00B74108" w:rsidRDefault="00B74108" w:rsidP="00B74108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B74108" w:rsidRPr="00B74108" w:rsidRDefault="00B74108" w:rsidP="00B74108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>Проектный метод</w:t>
      </w:r>
    </w:p>
    <w:p w:rsidR="00B74108" w:rsidRPr="00B74108" w:rsidRDefault="00B74108" w:rsidP="00B74108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>Дискуссии</w:t>
      </w:r>
    </w:p>
    <w:p w:rsidR="00B74108" w:rsidRPr="00B74108" w:rsidRDefault="00B74108" w:rsidP="00B74108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 xml:space="preserve">Интерактивная лекция </w:t>
      </w:r>
    </w:p>
    <w:p w:rsidR="00B74108" w:rsidRPr="00B74108" w:rsidRDefault="00B74108" w:rsidP="00B74108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>Работа в малых группах</w:t>
      </w:r>
    </w:p>
    <w:p w:rsidR="00B74108" w:rsidRPr="00B74108" w:rsidRDefault="00B74108" w:rsidP="00A7401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>Выполнение творческих заданий</w:t>
      </w:r>
    </w:p>
    <w:p w:rsid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22985" w:rsidRDefault="00122985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22985" w:rsidRDefault="00122985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22985" w:rsidRDefault="00122985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22985" w:rsidRPr="00B74108" w:rsidRDefault="00122985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74108">
        <w:rPr>
          <w:rFonts w:ascii="Times New Roman" w:hAnsi="Times New Roman"/>
          <w:b/>
          <w:bCs/>
          <w:sz w:val="24"/>
          <w:szCs w:val="24"/>
        </w:rPr>
        <w:lastRenderedPageBreak/>
        <w:t>6. Технологическая карта дисциплины</w:t>
      </w: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74108"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68"/>
        <w:gridCol w:w="1432"/>
        <w:gridCol w:w="1806"/>
        <w:gridCol w:w="1319"/>
        <w:gridCol w:w="1082"/>
        <w:gridCol w:w="1072"/>
        <w:gridCol w:w="1070"/>
        <w:gridCol w:w="1058"/>
      </w:tblGrid>
      <w:tr w:rsidR="00B74108" w:rsidRPr="00B74108" w:rsidTr="001D55A1">
        <w:trPr>
          <w:trHeight w:val="600"/>
        </w:trPr>
        <w:tc>
          <w:tcPr>
            <w:tcW w:w="486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52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92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25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B74108" w:rsidRPr="00B74108" w:rsidTr="001D55A1">
        <w:trPr>
          <w:trHeight w:val="300"/>
        </w:trPr>
        <w:tc>
          <w:tcPr>
            <w:tcW w:w="486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4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B74108" w:rsidRPr="00B74108" w:rsidTr="001D55A1">
        <w:trPr>
          <w:trHeight w:val="141"/>
        </w:trPr>
        <w:tc>
          <w:tcPr>
            <w:tcW w:w="9876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741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 Теоретические основы сервисной деятельности</w:t>
            </w:r>
          </w:p>
        </w:tc>
      </w:tr>
      <w:tr w:rsidR="00B74108" w:rsidRPr="00B74108" w:rsidTr="001D55A1">
        <w:trPr>
          <w:trHeight w:val="1102"/>
        </w:trPr>
        <w:tc>
          <w:tcPr>
            <w:tcW w:w="486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4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9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eastAsia="Times New Roman" w:hAnsi="Times New Roman"/>
                <w:sz w:val="24"/>
                <w:szCs w:val="24"/>
              </w:rPr>
              <w:t>Практико-ориентированное задание</w:t>
            </w:r>
            <w:r w:rsidRPr="00B74108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Pr="00B74108">
              <w:rPr>
                <w:rFonts w:ascii="Times New Roman" w:hAnsi="Times New Roman"/>
                <w:color w:val="000000"/>
                <w:sz w:val="24"/>
                <w:szCs w:val="24"/>
              </w:rPr>
              <w:t>Значение сервисной деятельности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 xml:space="preserve">Форма для оценки выполнения </w:t>
            </w:r>
            <w:r w:rsidRPr="00B74108">
              <w:rPr>
                <w:rFonts w:ascii="Times New Roman" w:eastAsia="Times New Roman" w:hAnsi="Times New Roman"/>
                <w:sz w:val="24"/>
                <w:szCs w:val="24"/>
              </w:rPr>
              <w:t>практико-ориентированного задания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10-17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</w:tr>
      <w:tr w:rsidR="00B74108" w:rsidRPr="00B74108" w:rsidTr="001D55A1">
        <w:trPr>
          <w:trHeight w:val="111"/>
        </w:trPr>
        <w:tc>
          <w:tcPr>
            <w:tcW w:w="9876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741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Экономическая сущность сервисной деятельности</w:t>
            </w:r>
          </w:p>
        </w:tc>
      </w:tr>
      <w:tr w:rsidR="00B74108" w:rsidRPr="00B74108" w:rsidTr="001D55A1">
        <w:trPr>
          <w:trHeight w:val="135"/>
        </w:trPr>
        <w:tc>
          <w:tcPr>
            <w:tcW w:w="4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9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eastAsia="Times New Roman" w:hAnsi="Times New Roman"/>
                <w:sz w:val="24"/>
                <w:szCs w:val="24"/>
              </w:rPr>
              <w:t>Практико-ориентированное задание</w:t>
            </w:r>
            <w:r w:rsidRPr="00B74108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Pr="00B74108">
              <w:rPr>
                <w:rFonts w:ascii="Times New Roman" w:hAnsi="Times New Roman"/>
                <w:color w:val="000000"/>
                <w:sz w:val="24"/>
                <w:szCs w:val="24"/>
              </w:rPr>
              <w:t>Значение сервисной деятельности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 xml:space="preserve">Форма для оценки выполнения </w:t>
            </w:r>
            <w:r w:rsidRPr="00B74108">
              <w:rPr>
                <w:rFonts w:ascii="Times New Roman" w:eastAsia="Times New Roman" w:hAnsi="Times New Roman"/>
                <w:sz w:val="24"/>
                <w:szCs w:val="24"/>
              </w:rPr>
              <w:t>практико-ориентированного задания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10-17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</w:tr>
      <w:tr w:rsidR="00B74108" w:rsidRPr="00B74108" w:rsidTr="001D55A1">
        <w:trPr>
          <w:trHeight w:val="126"/>
        </w:trPr>
        <w:tc>
          <w:tcPr>
            <w:tcW w:w="9876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741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Современный сервис</w:t>
            </w:r>
          </w:p>
        </w:tc>
      </w:tr>
      <w:tr w:rsidR="00B74108" w:rsidRPr="00B74108" w:rsidTr="001D55A1">
        <w:trPr>
          <w:trHeight w:val="557"/>
        </w:trPr>
        <w:tc>
          <w:tcPr>
            <w:tcW w:w="486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24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9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eastAsia="Times New Roman" w:hAnsi="Times New Roman"/>
                <w:sz w:val="24"/>
                <w:szCs w:val="24"/>
              </w:rPr>
              <w:t>Практико-ориентированное задание</w:t>
            </w:r>
            <w:r w:rsidRPr="00B74108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Pr="00B74108">
              <w:rPr>
                <w:rFonts w:ascii="Times New Roman" w:hAnsi="Times New Roman"/>
                <w:color w:val="000000"/>
                <w:sz w:val="24"/>
                <w:szCs w:val="24"/>
              </w:rPr>
              <w:t>Значение сервисной деятельности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 xml:space="preserve">Форма для оценки выполнения </w:t>
            </w:r>
            <w:r w:rsidRPr="00B74108">
              <w:rPr>
                <w:rFonts w:ascii="Times New Roman" w:eastAsia="Times New Roman" w:hAnsi="Times New Roman"/>
                <w:sz w:val="24"/>
                <w:szCs w:val="24"/>
              </w:rPr>
              <w:t>практико-ориентированного задания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10-17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</w:tr>
      <w:tr w:rsidR="00B74108" w:rsidRPr="00B74108" w:rsidTr="001D55A1">
        <w:trPr>
          <w:trHeight w:val="559"/>
        </w:trPr>
        <w:tc>
          <w:tcPr>
            <w:tcW w:w="486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Контрольное тестирование 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Тестовый контроль 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10-17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</w:p>
        </w:tc>
      </w:tr>
      <w:tr w:rsidR="00B74108" w:rsidRPr="00B74108" w:rsidTr="001D55A1">
        <w:trPr>
          <w:trHeight w:val="264"/>
        </w:trPr>
        <w:tc>
          <w:tcPr>
            <w:tcW w:w="48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1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B74108" w:rsidRPr="00B74108" w:rsidTr="001D55A1">
        <w:trPr>
          <w:trHeight w:val="275"/>
        </w:trPr>
        <w:tc>
          <w:tcPr>
            <w:tcW w:w="48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74108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B74108" w:rsidRPr="00B74108" w:rsidRDefault="00B74108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74108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74108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B74108" w:rsidRPr="00B74108" w:rsidRDefault="00B74108" w:rsidP="00122985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>1.  Введение в специальность: История сервиса: учеб</w:t>
      </w:r>
      <w:proofErr w:type="gramStart"/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proofErr w:type="gramEnd"/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 xml:space="preserve">особие для студентов вузов, </w:t>
      </w:r>
      <w:proofErr w:type="spellStart"/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>обуч-ся</w:t>
      </w:r>
      <w:proofErr w:type="spellEnd"/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 xml:space="preserve"> по сервисным спец.: рек. УМО учеб. заведений РФ/</w:t>
      </w:r>
      <w:proofErr w:type="spellStart"/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>Д.А.Аманжолова</w:t>
      </w:r>
      <w:proofErr w:type="spellEnd"/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 xml:space="preserve"> [и др.], </w:t>
      </w:r>
      <w:proofErr w:type="gramStart"/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>-М</w:t>
      </w:r>
      <w:proofErr w:type="gramEnd"/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>.: Альфа-М; ИНФРА-М,2009. 345</w:t>
      </w:r>
    </w:p>
    <w:p w:rsidR="00B74108" w:rsidRPr="00B74108" w:rsidRDefault="00B74108" w:rsidP="00122985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 xml:space="preserve">2. Свириденко Ю. П. Сервисная деятельность в обслуживании населения. Учебное пособие   - М.: Издательско-торговая корпорация «Дашков и К°» , 2012. </w:t>
      </w:r>
    </w:p>
    <w:p w:rsidR="00B74108" w:rsidRPr="00B74108" w:rsidRDefault="00B74108" w:rsidP="00122985">
      <w:pPr>
        <w:widowControl w:val="0"/>
        <w:tabs>
          <w:tab w:val="left" w:pos="0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>3.</w:t>
      </w:r>
      <w:r w:rsidRPr="00B74108">
        <w:rPr>
          <w:rFonts w:ascii="Times New Roman" w:hAnsi="Times New Roman"/>
          <w:iCs/>
          <w:sz w:val="24"/>
          <w:szCs w:val="24"/>
        </w:rPr>
        <w:t xml:space="preserve"> </w:t>
      </w:r>
      <w:r w:rsidRPr="00B74108">
        <w:rPr>
          <w:rFonts w:ascii="Times New Roman" w:hAnsi="Times New Roman"/>
          <w:color w:val="000000"/>
          <w:sz w:val="24"/>
          <w:szCs w:val="24"/>
        </w:rPr>
        <w:t>Аванесова  Г.А. Сервисная деятельность: историческая и современная практика, предпринимательство, менеджмент. Учебное пособие для студентов вузов. М.: Аспект Пресс, 2006.</w:t>
      </w:r>
    </w:p>
    <w:p w:rsidR="00B74108" w:rsidRPr="00B74108" w:rsidRDefault="00B74108" w:rsidP="00122985">
      <w:pPr>
        <w:spacing w:after="0" w:line="240" w:lineRule="auto"/>
        <w:ind w:firstLine="567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B74108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4. </w:t>
      </w:r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>Романович Ж.А., Калачев С.Л., Сервисная деятельность: Учебник — М.: Издательско-торговая корпорация «Дашков и К», 2008.- 268с.</w:t>
      </w:r>
    </w:p>
    <w:p w:rsidR="00B74108" w:rsidRPr="00B74108" w:rsidRDefault="00B74108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B74108" w:rsidRPr="00B74108" w:rsidRDefault="00B74108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74108">
        <w:rPr>
          <w:rFonts w:ascii="Times New Roman" w:hAnsi="Times New Roman"/>
          <w:bCs/>
          <w:i/>
          <w:iCs/>
          <w:sz w:val="24"/>
          <w:szCs w:val="24"/>
        </w:rPr>
        <w:lastRenderedPageBreak/>
        <w:t>7.2. Дополнительная литература</w:t>
      </w:r>
    </w:p>
    <w:p w:rsidR="00B74108" w:rsidRPr="00B74108" w:rsidRDefault="00B74108" w:rsidP="00122985">
      <w:pPr>
        <w:spacing w:after="0" w:line="240" w:lineRule="auto"/>
        <w:ind w:firstLine="567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>1.</w:t>
      </w:r>
      <w:r w:rsidRPr="00B7410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B74108">
        <w:rPr>
          <w:rFonts w:ascii="Times New Roman" w:eastAsia="Times New Roman" w:hAnsi="Times New Roman"/>
          <w:iCs/>
          <w:sz w:val="24"/>
          <w:szCs w:val="24"/>
          <w:lang w:eastAsia="ru-RU"/>
        </w:rPr>
        <w:t>Мазилкина</w:t>
      </w:r>
      <w:proofErr w:type="spellEnd"/>
      <w:r w:rsidRPr="00B74108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Е.И. Краткий курс по поведению потребителей. Учебное пособие – М.: Издательство «</w:t>
      </w:r>
      <w:proofErr w:type="spellStart"/>
      <w:r w:rsidRPr="00B74108">
        <w:rPr>
          <w:rFonts w:ascii="Times New Roman" w:eastAsia="Times New Roman" w:hAnsi="Times New Roman"/>
          <w:iCs/>
          <w:sz w:val="24"/>
          <w:szCs w:val="24"/>
          <w:lang w:eastAsia="ru-RU"/>
        </w:rPr>
        <w:t>Окей</w:t>
      </w:r>
      <w:proofErr w:type="spellEnd"/>
      <w:r w:rsidRPr="00B74108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- книга», 2009,-112.</w:t>
      </w:r>
    </w:p>
    <w:p w:rsidR="00B74108" w:rsidRPr="00B74108" w:rsidRDefault="00B74108" w:rsidP="0012298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B74108" w:rsidRPr="00B74108" w:rsidRDefault="00B74108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74108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B74108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B74108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B74108" w:rsidRPr="00B74108" w:rsidRDefault="00B74108" w:rsidP="00122985">
      <w:pPr>
        <w:autoSpaceDE w:val="0"/>
        <w:autoSpaceDN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74108">
        <w:rPr>
          <w:rFonts w:ascii="Times New Roman" w:hAnsi="Times New Roman"/>
          <w:sz w:val="24"/>
          <w:szCs w:val="24"/>
          <w:lang w:eastAsia="ru-RU"/>
        </w:rPr>
        <w:t>1. Мухина М.В.</w:t>
      </w:r>
      <w:r w:rsidRPr="00B7410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B74108">
        <w:rPr>
          <w:rFonts w:ascii="Times New Roman" w:hAnsi="Times New Roman"/>
          <w:sz w:val="24"/>
          <w:szCs w:val="24"/>
          <w:lang w:eastAsia="ru-RU"/>
        </w:rPr>
        <w:t>Сервисология</w:t>
      </w:r>
      <w:proofErr w:type="spellEnd"/>
      <w:r w:rsidRPr="00B74108">
        <w:rPr>
          <w:rFonts w:ascii="Times New Roman" w:hAnsi="Times New Roman"/>
          <w:sz w:val="24"/>
          <w:szCs w:val="24"/>
          <w:lang w:eastAsia="ru-RU"/>
        </w:rPr>
        <w:t xml:space="preserve"> Учебно-методическое пособие / М.В. Мухина. -  </w:t>
      </w:r>
      <w:proofErr w:type="spellStart"/>
      <w:r w:rsidRPr="00B74108">
        <w:rPr>
          <w:rFonts w:ascii="Times New Roman" w:hAnsi="Times New Roman"/>
          <w:sz w:val="24"/>
          <w:szCs w:val="24"/>
          <w:lang w:eastAsia="ru-RU"/>
        </w:rPr>
        <w:t>Н.Новгород</w:t>
      </w:r>
      <w:proofErr w:type="spellEnd"/>
      <w:r w:rsidRPr="00B74108">
        <w:rPr>
          <w:rFonts w:ascii="Times New Roman" w:hAnsi="Times New Roman"/>
          <w:sz w:val="24"/>
          <w:szCs w:val="24"/>
          <w:lang w:eastAsia="ru-RU"/>
        </w:rPr>
        <w:t xml:space="preserve">: </w:t>
      </w:r>
      <w:proofErr w:type="spellStart"/>
      <w:r w:rsidRPr="00B74108">
        <w:rPr>
          <w:rFonts w:ascii="Times New Roman" w:hAnsi="Times New Roman"/>
          <w:sz w:val="24"/>
          <w:szCs w:val="24"/>
          <w:lang w:eastAsia="ru-RU"/>
        </w:rPr>
        <w:t>Мининский</w:t>
      </w:r>
      <w:proofErr w:type="spellEnd"/>
      <w:r w:rsidRPr="00B74108">
        <w:rPr>
          <w:rFonts w:ascii="Times New Roman" w:hAnsi="Times New Roman"/>
          <w:sz w:val="24"/>
          <w:szCs w:val="24"/>
          <w:lang w:eastAsia="ru-RU"/>
        </w:rPr>
        <w:t xml:space="preserve"> университет, 2015.-78с.</w:t>
      </w:r>
    </w:p>
    <w:p w:rsidR="00B74108" w:rsidRPr="00B74108" w:rsidRDefault="00B74108" w:rsidP="00122985">
      <w:pPr>
        <w:autoSpaceDE w:val="0"/>
        <w:autoSpaceDN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B7410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2. Мухина М.В., Смирнов Ж.В.  </w:t>
      </w:r>
      <w:r w:rsidRPr="00B74108">
        <w:rPr>
          <w:rFonts w:ascii="Times New Roman" w:hAnsi="Times New Roman"/>
          <w:sz w:val="24"/>
          <w:szCs w:val="24"/>
          <w:lang w:eastAsia="ru-RU"/>
        </w:rPr>
        <w:t xml:space="preserve">Модуль СЕРВИСНАЯ ДЕЯТЕЛЬНОСТЬ: Основы сервисной деятельности. </w:t>
      </w:r>
      <w:proofErr w:type="spellStart"/>
      <w:r w:rsidRPr="00B74108">
        <w:rPr>
          <w:rFonts w:ascii="Times New Roman" w:hAnsi="Times New Roman"/>
          <w:sz w:val="24"/>
          <w:szCs w:val="24"/>
          <w:lang w:eastAsia="ru-RU"/>
        </w:rPr>
        <w:t>Сервисология</w:t>
      </w:r>
      <w:proofErr w:type="spellEnd"/>
      <w:r w:rsidRPr="00B74108">
        <w:rPr>
          <w:rFonts w:ascii="Times New Roman" w:hAnsi="Times New Roman"/>
          <w:sz w:val="24"/>
          <w:szCs w:val="24"/>
          <w:lang w:eastAsia="ru-RU"/>
        </w:rPr>
        <w:t>:</w:t>
      </w:r>
      <w:r w:rsidRPr="00B7410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r w:rsidRPr="00B74108">
        <w:rPr>
          <w:rFonts w:ascii="Times New Roman" w:hAnsi="Times New Roman"/>
          <w:sz w:val="24"/>
          <w:szCs w:val="24"/>
          <w:lang w:eastAsia="ru-RU"/>
        </w:rPr>
        <w:t xml:space="preserve">Учебно-методическое пособие / М. В. Мухина, Ж. В. Смирнова; НГПУ им. К. Минина. — Иваново: ЛИСТОС, 2015. — 164 с. </w:t>
      </w:r>
      <w:r w:rsidRPr="00B74108">
        <w:rPr>
          <w:rFonts w:ascii="Times New Roman" w:hAnsi="Times New Roman"/>
          <w:sz w:val="24"/>
          <w:szCs w:val="24"/>
          <w:lang w:val="en-GB" w:eastAsia="ru-RU"/>
        </w:rPr>
        <w:t>ISBN</w:t>
      </w:r>
      <w:r w:rsidRPr="00B74108">
        <w:rPr>
          <w:rFonts w:ascii="Times New Roman" w:hAnsi="Times New Roman"/>
          <w:sz w:val="24"/>
          <w:szCs w:val="24"/>
          <w:lang w:eastAsia="ru-RU"/>
        </w:rPr>
        <w:t xml:space="preserve"> — 978-5-905158-64-3</w:t>
      </w:r>
    </w:p>
    <w:p w:rsidR="00B74108" w:rsidRPr="00B74108" w:rsidRDefault="00B74108" w:rsidP="00B74108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B74108" w:rsidRPr="00B74108" w:rsidRDefault="00B74108" w:rsidP="00B74108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B74108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95"/>
        <w:gridCol w:w="4359"/>
      </w:tblGrid>
      <w:tr w:rsidR="00B74108" w:rsidRPr="00B74108" w:rsidTr="001D55A1">
        <w:tc>
          <w:tcPr>
            <w:tcW w:w="5495" w:type="dxa"/>
          </w:tcPr>
          <w:p w:rsidR="00B74108" w:rsidRPr="00B74108" w:rsidRDefault="007C7D2C" w:rsidP="00B74108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hyperlink r:id="rId15" w:history="1">
              <w:r w:rsidR="00B74108" w:rsidRPr="00B74108">
                <w:rPr>
                  <w:rFonts w:ascii="Times New Roman" w:hAnsi="Times New Roman"/>
                  <w:bCs/>
                  <w:iCs/>
                  <w:color w:val="0000FF"/>
                  <w:sz w:val="24"/>
                  <w:szCs w:val="24"/>
                  <w:u w:val="single"/>
                </w:rPr>
                <w:t>http://znanium.com/catalog.php?bookinfo=430365</w:t>
              </w:r>
            </w:hyperlink>
          </w:p>
          <w:p w:rsidR="00B74108" w:rsidRPr="00B74108" w:rsidRDefault="00B74108" w:rsidP="00B7410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</w:p>
        </w:tc>
        <w:tc>
          <w:tcPr>
            <w:tcW w:w="4359" w:type="dxa"/>
          </w:tcPr>
          <w:p w:rsidR="00B74108" w:rsidRPr="00B74108" w:rsidRDefault="00B74108" w:rsidP="00B741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Сервисная деятельность / Романович Ж.А., Калачев С.Л., - 6-е изд. - </w:t>
            </w:r>
            <w:proofErr w:type="spellStart"/>
            <w:r w:rsidRPr="00B74108">
              <w:rPr>
                <w:rFonts w:ascii="Times New Roman" w:hAnsi="Times New Roman"/>
                <w:bCs/>
                <w:iCs/>
                <w:sz w:val="24"/>
                <w:szCs w:val="24"/>
              </w:rPr>
              <w:t>М.:Дашков</w:t>
            </w:r>
            <w:proofErr w:type="spellEnd"/>
            <w:r w:rsidRPr="00B74108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и К, 2017. - 284 </w:t>
            </w:r>
            <w:proofErr w:type="gramStart"/>
            <w:r w:rsidRPr="00B74108">
              <w:rPr>
                <w:rFonts w:ascii="Times New Roman" w:hAnsi="Times New Roman"/>
                <w:bCs/>
                <w:iCs/>
                <w:sz w:val="24"/>
                <w:szCs w:val="24"/>
              </w:rPr>
              <w:t>с</w:t>
            </w:r>
            <w:proofErr w:type="gramEnd"/>
          </w:p>
        </w:tc>
      </w:tr>
      <w:tr w:rsidR="00B74108" w:rsidRPr="00B74108" w:rsidTr="001D55A1">
        <w:tc>
          <w:tcPr>
            <w:tcW w:w="5495" w:type="dxa"/>
          </w:tcPr>
          <w:p w:rsidR="00B74108" w:rsidRPr="00B74108" w:rsidRDefault="007C7D2C" w:rsidP="00B741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6" w:history="1">
              <w:r w:rsidR="00B74108" w:rsidRPr="00B74108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https://edu.mininuniver.ru/course/view.php?id=607</w:t>
              </w:r>
            </w:hyperlink>
          </w:p>
          <w:p w:rsidR="00B74108" w:rsidRPr="00B74108" w:rsidRDefault="00B74108" w:rsidP="00B741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9" w:type="dxa"/>
          </w:tcPr>
          <w:p w:rsidR="00B74108" w:rsidRPr="00B74108" w:rsidRDefault="00B74108" w:rsidP="00B741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Сервисная деятельность: Электронный учебно-методический комплекс</w:t>
            </w:r>
          </w:p>
        </w:tc>
      </w:tr>
    </w:tbl>
    <w:p w:rsidR="00B74108" w:rsidRPr="00B74108" w:rsidRDefault="00B74108" w:rsidP="00B74108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74108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B74108" w:rsidRPr="00B74108" w:rsidRDefault="00B74108" w:rsidP="00B74108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74108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B74108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B74108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74108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7C7D2C" w:rsidRPr="007C7D2C" w:rsidRDefault="007C7D2C" w:rsidP="007C7D2C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7C7D2C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7C7D2C" w:rsidRPr="007C7D2C" w:rsidRDefault="007C7D2C" w:rsidP="007C7D2C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C7D2C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7C7D2C" w:rsidRPr="007C7D2C" w:rsidRDefault="007C7D2C" w:rsidP="007C7D2C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7C7D2C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C7D2C" w:rsidRPr="007C7D2C" w:rsidRDefault="007C7D2C" w:rsidP="007C7D2C">
      <w:pPr>
        <w:jc w:val="both"/>
        <w:rPr>
          <w:rFonts w:ascii="Times New Roman" w:hAnsi="Times New Roman"/>
          <w:sz w:val="24"/>
          <w:szCs w:val="24"/>
        </w:rPr>
      </w:pPr>
      <w:r w:rsidRPr="007C7D2C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7C7D2C">
        <w:rPr>
          <w:rFonts w:ascii="Times New Roman" w:hAnsi="Times New Roman"/>
          <w:sz w:val="24"/>
          <w:szCs w:val="24"/>
        </w:rPr>
        <w:t>Microsoft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Word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7C7D2C">
        <w:rPr>
          <w:rFonts w:ascii="Times New Roman" w:hAnsi="Times New Roman"/>
          <w:sz w:val="24"/>
          <w:szCs w:val="24"/>
        </w:rPr>
        <w:t>Power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Point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7C7D2C">
        <w:rPr>
          <w:rFonts w:ascii="Times New Roman" w:hAnsi="Times New Roman"/>
          <w:sz w:val="24"/>
          <w:szCs w:val="24"/>
        </w:rPr>
        <w:t>Microsoft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Internet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Explorer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7C7D2C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7C7D2C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7C7D2C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7C7D2C">
        <w:rPr>
          <w:rFonts w:ascii="Times New Roman" w:hAnsi="Times New Roman"/>
          <w:sz w:val="24"/>
          <w:szCs w:val="24"/>
        </w:rPr>
        <w:t>Google</w:t>
      </w:r>
      <w:proofErr w:type="spellEnd"/>
      <w:r w:rsidRPr="007C7D2C">
        <w:rPr>
          <w:rFonts w:ascii="Times New Roman" w:hAnsi="Times New Roman"/>
          <w:sz w:val="24"/>
          <w:szCs w:val="24"/>
        </w:rPr>
        <w:t>-сервисов.</w:t>
      </w: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1D55A1" w:rsidRDefault="001D55A1" w:rsidP="0012298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7C7D2C" w:rsidRDefault="007C7D2C" w:rsidP="0012298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7C7D2C" w:rsidRDefault="007C7D2C" w:rsidP="0012298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7C7D2C" w:rsidRDefault="007C7D2C" w:rsidP="0012298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7C7D2C" w:rsidRDefault="007C7D2C" w:rsidP="0012298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7C7D2C" w:rsidRPr="00B74108" w:rsidRDefault="007C7D2C" w:rsidP="0012298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180D9C" w:rsidRPr="002F5FA3" w:rsidRDefault="00180D9C" w:rsidP="00180D9C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2F5FA3"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>5.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4</w:t>
      </w:r>
      <w:r w:rsidRPr="002F5FA3">
        <w:rPr>
          <w:rFonts w:ascii="Times New Roman" w:eastAsia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180D9C" w:rsidRPr="00694D3A" w:rsidRDefault="00552F2A" w:rsidP="00552F2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«ТЕХНОЛОГИЯ ПРОДАЖ»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180D9C" w:rsidRPr="00694D3A" w:rsidRDefault="00180D9C" w:rsidP="00180D9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>Дисциплина «</w:t>
      </w:r>
      <w:r w:rsidRPr="00694D3A">
        <w:rPr>
          <w:rFonts w:ascii="Times New Roman" w:eastAsia="Times New Roman" w:hAnsi="Times New Roman"/>
          <w:bCs/>
          <w:sz w:val="24"/>
          <w:szCs w:val="24"/>
          <w:lang w:eastAsia="ru-RU"/>
        </w:rPr>
        <w:t>Технология продаж</w:t>
      </w:r>
      <w:r w:rsidRPr="00694D3A">
        <w:rPr>
          <w:rFonts w:ascii="Times New Roman" w:hAnsi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в сфере сервиса. </w:t>
      </w:r>
    </w:p>
    <w:p w:rsidR="00552F2A" w:rsidRDefault="00180D9C" w:rsidP="00180D9C">
      <w:pPr>
        <w:spacing w:after="0"/>
        <w:jc w:val="both"/>
        <w:rPr>
          <w:rFonts w:ascii="Tahoma" w:eastAsia="Times New Roman" w:hAnsi="Tahoma" w:cs="Tahoma"/>
          <w:sz w:val="16"/>
          <w:szCs w:val="16"/>
          <w:lang w:eastAsia="ru-RU"/>
        </w:rPr>
      </w:pPr>
      <w:r w:rsidRPr="00694D3A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</w:t>
      </w:r>
      <w:r>
        <w:rPr>
          <w:rFonts w:ascii="Times New Roman" w:hAnsi="Times New Roman"/>
          <w:sz w:val="24"/>
          <w:szCs w:val="24"/>
          <w:lang w:eastAsia="ru-RU" w:bidi="he-IL"/>
        </w:rPr>
        <w:t>результате освоения дисциплины:</w:t>
      </w:r>
      <w:r>
        <w:rPr>
          <w:rFonts w:ascii="Tahoma" w:eastAsia="Times New Roman" w:hAnsi="Tahoma" w:cs="Tahoma"/>
          <w:sz w:val="16"/>
          <w:szCs w:val="16"/>
          <w:lang w:eastAsia="ru-RU"/>
        </w:rPr>
        <w:t xml:space="preserve"> </w:t>
      </w:r>
    </w:p>
    <w:p w:rsidR="00552F2A" w:rsidRDefault="00552F2A" w:rsidP="00552F2A">
      <w:pPr>
        <w:tabs>
          <w:tab w:val="left" w:pos="709"/>
        </w:tabs>
        <w:spacing w:after="0"/>
        <w:ind w:firstLine="567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ОК-1:  </w:t>
      </w:r>
      <w:r w:rsidRPr="00552F2A">
        <w:rPr>
          <w:rFonts w:ascii="Times New Roman" w:eastAsia="Times New Roman" w:hAnsi="Times New Roman"/>
          <w:bCs/>
          <w:sz w:val="24"/>
          <w:szCs w:val="24"/>
          <w:lang w:eastAsia="ru-RU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</w:p>
    <w:p w:rsidR="00552F2A" w:rsidRDefault="00552F2A" w:rsidP="00552F2A">
      <w:pPr>
        <w:spacing w:after="0"/>
        <w:ind w:firstLine="567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ОК-5:</w:t>
      </w:r>
      <w:r w:rsidRPr="00552F2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    способностью к самоорганизации и самообразованию</w:t>
      </w:r>
    </w:p>
    <w:p w:rsidR="00122985" w:rsidRDefault="00180D9C" w:rsidP="00552F2A">
      <w:pPr>
        <w:spacing w:after="0"/>
        <w:ind w:firstLine="567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Cs/>
          <w:sz w:val="24"/>
          <w:szCs w:val="24"/>
          <w:lang w:eastAsia="ru-RU"/>
        </w:rPr>
        <w:t>ПК-</w:t>
      </w:r>
      <w:r w:rsidR="00552F2A">
        <w:rPr>
          <w:rFonts w:ascii="Times New Roman" w:eastAsia="Times New Roman" w:hAnsi="Times New Roman"/>
          <w:bCs/>
          <w:sz w:val="24"/>
          <w:szCs w:val="24"/>
          <w:lang w:eastAsia="ru-RU"/>
        </w:rPr>
        <w:t>1:</w:t>
      </w:r>
      <w:r w:rsidR="00552F2A" w:rsidRPr="00552F2A">
        <w:t xml:space="preserve"> </w:t>
      </w:r>
      <w:r w:rsidR="00552F2A">
        <w:t xml:space="preserve">     </w:t>
      </w:r>
      <w:r w:rsidR="00552F2A" w:rsidRPr="00552F2A">
        <w:rPr>
          <w:rFonts w:ascii="Times New Roman" w:eastAsia="Times New Roman" w:hAnsi="Times New Roman"/>
          <w:bCs/>
          <w:sz w:val="24"/>
          <w:szCs w:val="24"/>
          <w:lang w:eastAsia="ru-RU"/>
        </w:rPr>
        <w:t>готовностью к организации контактной зоны предприятия сервиса</w:t>
      </w:r>
    </w:p>
    <w:p w:rsidR="00180D9C" w:rsidRPr="00180D9C" w:rsidRDefault="00180D9C" w:rsidP="00552F2A">
      <w:pPr>
        <w:spacing w:after="0"/>
        <w:ind w:firstLine="567"/>
        <w:jc w:val="both"/>
        <w:rPr>
          <w:rFonts w:ascii="Tahoma" w:eastAsia="Times New Roman" w:hAnsi="Tahoma" w:cs="Tahoma"/>
          <w:sz w:val="16"/>
          <w:szCs w:val="16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ПК-2</w:t>
      </w:r>
      <w:r w:rsidR="00552F2A">
        <w:rPr>
          <w:rFonts w:ascii="Times New Roman" w:eastAsia="Times New Roman" w:hAnsi="Times New Roman"/>
          <w:bCs/>
          <w:sz w:val="24"/>
          <w:szCs w:val="24"/>
          <w:lang w:eastAsia="ru-RU"/>
        </w:rPr>
        <w:t>:</w:t>
      </w:r>
      <w:r w:rsidR="00552F2A" w:rsidRPr="00552F2A">
        <w:t xml:space="preserve"> </w:t>
      </w:r>
      <w:r w:rsidR="00552F2A" w:rsidRPr="00552F2A">
        <w:rPr>
          <w:rFonts w:ascii="Times New Roman" w:eastAsia="Times New Roman" w:hAnsi="Times New Roman"/>
          <w:bCs/>
          <w:sz w:val="24"/>
          <w:szCs w:val="24"/>
          <w:lang w:eastAsia="ru-RU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180D9C" w:rsidRPr="00694D3A" w:rsidRDefault="00180D9C" w:rsidP="00180D9C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>В результате освоения данной дисциплины студент должен:</w:t>
      </w:r>
    </w:p>
    <w:p w:rsidR="00180D9C" w:rsidRPr="00694D3A" w:rsidRDefault="00180D9C" w:rsidP="0012298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>Знать:</w:t>
      </w:r>
    </w:p>
    <w:p w:rsidR="00180D9C" w:rsidRPr="00694D3A" w:rsidRDefault="00180D9C" w:rsidP="00122985">
      <w:pPr>
        <w:numPr>
          <w:ilvl w:val="0"/>
          <w:numId w:val="33"/>
        </w:numPr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>теоретические основы проектирования и реализации стратегий продаж;</w:t>
      </w:r>
    </w:p>
    <w:p w:rsidR="00180D9C" w:rsidRPr="00694D3A" w:rsidRDefault="00180D9C" w:rsidP="00122985">
      <w:pPr>
        <w:numPr>
          <w:ilvl w:val="0"/>
          <w:numId w:val="33"/>
        </w:numPr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>теорию организации обслуживания</w:t>
      </w:r>
    </w:p>
    <w:p w:rsidR="00180D9C" w:rsidRPr="00694D3A" w:rsidRDefault="00180D9C" w:rsidP="00122985">
      <w:pPr>
        <w:numPr>
          <w:ilvl w:val="0"/>
          <w:numId w:val="33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>информационные и социальные технологии, используемые в сфере сервиса;</w:t>
      </w:r>
    </w:p>
    <w:p w:rsidR="00180D9C" w:rsidRPr="00694D3A" w:rsidRDefault="00180D9C" w:rsidP="0012298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Cs/>
          <w:sz w:val="24"/>
          <w:szCs w:val="24"/>
          <w:lang w:eastAsia="ru-RU"/>
        </w:rPr>
        <w:t>Уметь:</w:t>
      </w:r>
    </w:p>
    <w:p w:rsidR="00180D9C" w:rsidRPr="00694D3A" w:rsidRDefault="00180D9C" w:rsidP="00122985">
      <w:pPr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>использовать технологии продаж,</w:t>
      </w:r>
    </w:p>
    <w:p w:rsidR="00180D9C" w:rsidRPr="00694D3A" w:rsidRDefault="00180D9C" w:rsidP="00122985">
      <w:pPr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>оценивать  рынки  сбыта, потребителей и  клиентов,</w:t>
      </w:r>
    </w:p>
    <w:p w:rsidR="00180D9C" w:rsidRPr="00694D3A" w:rsidRDefault="00180D9C" w:rsidP="00122985">
      <w:pPr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 xml:space="preserve">выбирать и применять технологии продаж, </w:t>
      </w:r>
    </w:p>
    <w:p w:rsidR="00180D9C" w:rsidRPr="00694D3A" w:rsidRDefault="00180D9C" w:rsidP="0012298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>Владеть:</w:t>
      </w:r>
    </w:p>
    <w:p w:rsidR="00180D9C" w:rsidRPr="00694D3A" w:rsidRDefault="00180D9C" w:rsidP="00122985">
      <w:pPr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>технологиями продаж,</w:t>
      </w:r>
    </w:p>
    <w:p w:rsidR="00180D9C" w:rsidRPr="00694D3A" w:rsidRDefault="00180D9C" w:rsidP="00122985">
      <w:pPr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 xml:space="preserve">методами обработки  и интерпретирования  результатов.  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94D3A">
        <w:rPr>
          <w:rFonts w:ascii="Times New Roman" w:hAnsi="Times New Roman"/>
          <w:sz w:val="24"/>
          <w:szCs w:val="24"/>
        </w:rPr>
        <w:t>Данный курс является дисциплиной раздела Комплексные модули учебного плана направления подготовки 44.03.01 «Сервис», входит в состав модуля «</w:t>
      </w:r>
      <w:r w:rsidRPr="00694D3A">
        <w:rPr>
          <w:rFonts w:ascii="Times New Roman" w:eastAsia="Times New Roman" w:hAnsi="Times New Roman"/>
          <w:bCs/>
          <w:sz w:val="24"/>
          <w:szCs w:val="24"/>
          <w:lang w:eastAsia="ru-RU"/>
        </w:rPr>
        <w:t>Теоретические основы организации и управления в сервисной деятельности</w:t>
      </w:r>
      <w:r w:rsidRPr="00694D3A">
        <w:rPr>
          <w:rFonts w:ascii="Times New Roman" w:hAnsi="Times New Roman"/>
          <w:sz w:val="24"/>
          <w:szCs w:val="24"/>
        </w:rPr>
        <w:t xml:space="preserve">» и изучается </w:t>
      </w:r>
      <w:r>
        <w:rPr>
          <w:rFonts w:ascii="Times New Roman" w:hAnsi="Times New Roman"/>
          <w:sz w:val="24"/>
          <w:szCs w:val="24"/>
        </w:rPr>
        <w:t>на</w:t>
      </w:r>
      <w:r w:rsidRPr="00694D3A">
        <w:rPr>
          <w:rFonts w:ascii="Times New Roman" w:hAnsi="Times New Roman"/>
          <w:sz w:val="24"/>
          <w:szCs w:val="24"/>
        </w:rPr>
        <w:t xml:space="preserve"> 1-м </w:t>
      </w:r>
      <w:r>
        <w:rPr>
          <w:rFonts w:ascii="Times New Roman" w:hAnsi="Times New Roman"/>
          <w:sz w:val="24"/>
          <w:szCs w:val="24"/>
        </w:rPr>
        <w:t>курсе</w:t>
      </w:r>
      <w:r w:rsidRPr="00694D3A">
        <w:rPr>
          <w:rFonts w:ascii="Times New Roman" w:hAnsi="Times New Roman"/>
          <w:sz w:val="24"/>
          <w:szCs w:val="24"/>
        </w:rPr>
        <w:t xml:space="preserve"> в объёме 5 зачётных единиц.  Логически и </w:t>
      </w:r>
      <w:proofErr w:type="gramStart"/>
      <w:r w:rsidRPr="00694D3A">
        <w:rPr>
          <w:rFonts w:ascii="Times New Roman" w:hAnsi="Times New Roman"/>
          <w:sz w:val="24"/>
          <w:szCs w:val="24"/>
        </w:rPr>
        <w:t>содержательно-методически</w:t>
      </w:r>
      <w:proofErr w:type="gramEnd"/>
      <w:r w:rsidRPr="00694D3A">
        <w:rPr>
          <w:rFonts w:ascii="Times New Roman" w:hAnsi="Times New Roman"/>
          <w:sz w:val="24"/>
          <w:szCs w:val="24"/>
        </w:rPr>
        <w:t xml:space="preserve"> курс связан с дисциплинами сервисной направленности, включенными в программу </w:t>
      </w:r>
      <w:proofErr w:type="spellStart"/>
      <w:r w:rsidRPr="00694D3A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694D3A">
        <w:rPr>
          <w:rFonts w:ascii="Times New Roman" w:hAnsi="Times New Roman"/>
          <w:sz w:val="24"/>
          <w:szCs w:val="24"/>
        </w:rPr>
        <w:t xml:space="preserve"> по направлению 44.03.01 «Сервис», такими как «Сервисная деятельность», «Менеджмент», «Основы научно-исследовательской деятельности», «Статистические методы в естественно-научных исследованиях».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694D3A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694D3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694D3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94D3A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694D3A">
        <w:rPr>
          <w:rFonts w:ascii="Times New Roman" w:hAnsi="Times New Roman"/>
          <w:color w:val="000000"/>
          <w:sz w:val="24"/>
          <w:szCs w:val="24"/>
        </w:rPr>
        <w:t>является формирование у студентов системы знаний о процессах обслуживания клиентов и выработка навыков работы в использовании современных технологий  продаж.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  <w:r w:rsidRPr="00694D3A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 xml:space="preserve">Формирование у студентов  представлений о сущности и структуре понятия «технологии продаж». 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>Формирование практических навыков и умений применения технологий продаж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>Воспитание нравственных качеств, привитие этических норм будущим специалистам сферы сервиса.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52F2A" w:rsidRDefault="00552F2A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52F2A" w:rsidRDefault="00552F2A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52F2A" w:rsidRDefault="00552F2A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52F2A" w:rsidRDefault="00552F2A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00"/>
        <w:gridCol w:w="2469"/>
        <w:gridCol w:w="1233"/>
        <w:gridCol w:w="1797"/>
        <w:gridCol w:w="1444"/>
        <w:gridCol w:w="1444"/>
      </w:tblGrid>
      <w:tr w:rsidR="00180D9C" w:rsidRPr="00694D3A" w:rsidTr="00552F2A">
        <w:trPr>
          <w:trHeight w:val="1019"/>
        </w:trPr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180D9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180D9C" w:rsidRPr="00694D3A" w:rsidTr="00552F2A">
        <w:trPr>
          <w:trHeight w:val="2267"/>
        </w:trPr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6B1298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Default="00180D9C" w:rsidP="006B129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180D9C" w:rsidRPr="00FD521F" w:rsidRDefault="00180D9C" w:rsidP="006B129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ОР.1.4</w:t>
            </w:r>
            <w:r w:rsidRPr="00694D3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7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 xml:space="preserve">Демонстрирует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умение </w:t>
            </w:r>
            <w:r w:rsidRPr="00694D3A">
              <w:rPr>
                <w:rFonts w:ascii="Times New Roman" w:hAnsi="Times New Roman"/>
                <w:color w:val="000000"/>
                <w:sz w:val="24"/>
                <w:szCs w:val="24"/>
              </w:rPr>
              <w:t>анализировать состояние и тенденции развития рынка труда и применять современные технологии продаж;</w:t>
            </w:r>
          </w:p>
        </w:tc>
        <w:tc>
          <w:tcPr>
            <w:tcW w:w="14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2F2A" w:rsidRDefault="00552F2A" w:rsidP="00180D9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ОК-1</w:t>
            </w:r>
          </w:p>
          <w:p w:rsidR="00552F2A" w:rsidRDefault="00552F2A" w:rsidP="00180D9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ОК-5</w:t>
            </w:r>
          </w:p>
          <w:p w:rsidR="00552F2A" w:rsidRDefault="00180D9C" w:rsidP="00180D9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ПК-</w:t>
            </w:r>
            <w:r w:rsidR="00552F2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  <w:p w:rsidR="00180D9C" w:rsidRPr="00694D3A" w:rsidRDefault="00180D9C" w:rsidP="00180D9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ПК-2</w:t>
            </w:r>
          </w:p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D9C" w:rsidRPr="005910F1" w:rsidRDefault="00180D9C" w:rsidP="00180D9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10F1">
              <w:rPr>
                <w:rFonts w:ascii="Times New Roman" w:hAnsi="Times New Roman"/>
                <w:sz w:val="24"/>
                <w:szCs w:val="24"/>
              </w:rPr>
              <w:t>Тесты в ЭОС</w:t>
            </w:r>
          </w:p>
          <w:p w:rsidR="00180D9C" w:rsidRDefault="00180D9C" w:rsidP="00180D9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задания</w:t>
            </w:r>
          </w:p>
          <w:p w:rsidR="00180D9C" w:rsidRPr="00694D3A" w:rsidRDefault="00180D9C" w:rsidP="00180D9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Доклады</w:t>
            </w:r>
          </w:p>
        </w:tc>
      </w:tr>
      <w:tr w:rsidR="00180D9C" w:rsidRPr="00694D3A" w:rsidTr="00552F2A">
        <w:trPr>
          <w:trHeight w:val="331"/>
        </w:trPr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6B129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FD521F" w:rsidRDefault="00180D9C" w:rsidP="006B129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ОР.2.4.1</w:t>
            </w:r>
          </w:p>
        </w:tc>
        <w:tc>
          <w:tcPr>
            <w:tcW w:w="17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Демонстрирует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умение</w:t>
            </w:r>
            <w:r w:rsidRPr="00694D3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анализировать коммуникационные процессы в организации и разрабатывать предложени</w:t>
            </w:r>
            <w:r w:rsidR="00552F2A">
              <w:rPr>
                <w:rFonts w:ascii="Times New Roman" w:hAnsi="Times New Roman"/>
                <w:color w:val="000000"/>
                <w:sz w:val="24"/>
                <w:szCs w:val="24"/>
              </w:rPr>
              <w:t>я по повышению их эффективности</w:t>
            </w:r>
          </w:p>
        </w:tc>
        <w:tc>
          <w:tcPr>
            <w:tcW w:w="14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2F2A" w:rsidRPr="00552F2A" w:rsidRDefault="00552F2A" w:rsidP="00552F2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552F2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ОК-1</w:t>
            </w:r>
          </w:p>
          <w:p w:rsidR="00552F2A" w:rsidRPr="00552F2A" w:rsidRDefault="00552F2A" w:rsidP="00552F2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552F2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ОК-5</w:t>
            </w:r>
          </w:p>
          <w:p w:rsidR="00552F2A" w:rsidRPr="00552F2A" w:rsidRDefault="00552F2A" w:rsidP="00552F2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552F2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ПК-1</w:t>
            </w:r>
          </w:p>
          <w:p w:rsidR="00180D9C" w:rsidRPr="00694D3A" w:rsidRDefault="00552F2A" w:rsidP="00552F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52F2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4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D9C" w:rsidRPr="005910F1" w:rsidRDefault="00180D9C" w:rsidP="00180D9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10F1">
              <w:rPr>
                <w:rFonts w:ascii="Times New Roman" w:hAnsi="Times New Roman"/>
                <w:sz w:val="24"/>
                <w:szCs w:val="24"/>
              </w:rPr>
              <w:t>Тесты в ЭОС</w:t>
            </w:r>
          </w:p>
          <w:p w:rsidR="00180D9C" w:rsidRDefault="00180D9C" w:rsidP="00180D9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задания</w:t>
            </w:r>
          </w:p>
          <w:p w:rsidR="00180D9C" w:rsidRPr="00694D3A" w:rsidRDefault="00180D9C" w:rsidP="00180D9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Доклады</w:t>
            </w:r>
          </w:p>
        </w:tc>
      </w:tr>
    </w:tbl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348"/>
        <w:gridCol w:w="809"/>
        <w:gridCol w:w="809"/>
        <w:gridCol w:w="1339"/>
        <w:gridCol w:w="1170"/>
        <w:gridCol w:w="812"/>
      </w:tblGrid>
      <w:tr w:rsidR="00180D9C" w:rsidRPr="00694D3A" w:rsidTr="006B1298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80D9C" w:rsidRPr="00694D3A" w:rsidRDefault="00180D9C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80D9C" w:rsidRPr="00694D3A" w:rsidTr="006B1298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80D9C" w:rsidRPr="00694D3A" w:rsidRDefault="00180D9C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D9C" w:rsidRPr="00694D3A" w:rsidRDefault="00180D9C" w:rsidP="00180D9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proofErr w:type="gramEnd"/>
          </w:p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180D9C" w:rsidRPr="00694D3A" w:rsidTr="006B1298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180D9C" w:rsidRPr="00694D3A" w:rsidTr="006B1298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6B1298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Виды продаж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</w:tr>
      <w:tr w:rsidR="00180D9C" w:rsidRPr="00694D3A" w:rsidTr="006B1298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6B1298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Этапы продаж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56</w:t>
            </w:r>
          </w:p>
        </w:tc>
      </w:tr>
      <w:tr w:rsidR="00180D9C" w:rsidRPr="00694D3A" w:rsidTr="006B1298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6B1298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4D3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3.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Технологии продаж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60</w:t>
            </w:r>
          </w:p>
        </w:tc>
      </w:tr>
      <w:tr w:rsidR="00180D9C" w:rsidRPr="00694D3A" w:rsidTr="006B1298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180D9C" w:rsidRPr="00694D3A" w:rsidTr="006B1298">
        <w:trPr>
          <w:trHeight w:val="357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180</w:t>
            </w:r>
          </w:p>
        </w:tc>
      </w:tr>
    </w:tbl>
    <w:p w:rsidR="00552F2A" w:rsidRDefault="00552F2A" w:rsidP="00552F2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180D9C" w:rsidRPr="00694D3A" w:rsidRDefault="00180D9C" w:rsidP="00180D9C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180D9C" w:rsidRPr="00694D3A" w:rsidRDefault="00180D9C" w:rsidP="00180D9C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>Семинарские занятия</w:t>
      </w:r>
    </w:p>
    <w:p w:rsidR="00180D9C" w:rsidRDefault="00180D9C" w:rsidP="00180D9C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 xml:space="preserve">Выполнение </w:t>
      </w:r>
      <w:r>
        <w:rPr>
          <w:rFonts w:ascii="Times New Roman" w:hAnsi="Times New Roman"/>
          <w:sz w:val="24"/>
          <w:szCs w:val="24"/>
        </w:rPr>
        <w:t>практико-ориентированных задани</w:t>
      </w:r>
      <w:r w:rsidR="00552F2A">
        <w:rPr>
          <w:rFonts w:ascii="Times New Roman" w:hAnsi="Times New Roman"/>
          <w:sz w:val="24"/>
          <w:szCs w:val="24"/>
        </w:rPr>
        <w:t>й</w:t>
      </w:r>
    </w:p>
    <w:p w:rsidR="00122985" w:rsidRPr="00180D9C" w:rsidRDefault="00122985" w:rsidP="00180D9C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80D9C" w:rsidRDefault="00180D9C" w:rsidP="006B1298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Рейтинг-план</w:t>
      </w:r>
    </w:p>
    <w:p w:rsidR="006B1298" w:rsidRPr="00A55043" w:rsidRDefault="006B1298" w:rsidP="006B1298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7" w:type="pct"/>
        <w:tblLayout w:type="fixed"/>
        <w:tblLook w:val="0000" w:firstRow="0" w:lastRow="0" w:firstColumn="0" w:lastColumn="0" w:noHBand="0" w:noVBand="0"/>
      </w:tblPr>
      <w:tblGrid>
        <w:gridCol w:w="459"/>
        <w:gridCol w:w="1639"/>
        <w:gridCol w:w="1598"/>
        <w:gridCol w:w="1334"/>
        <w:gridCol w:w="938"/>
        <w:gridCol w:w="1070"/>
        <w:gridCol w:w="1056"/>
        <w:gridCol w:w="1225"/>
      </w:tblGrid>
      <w:tr w:rsidR="006B1298" w:rsidRPr="00A55043" w:rsidTr="006B1298">
        <w:trPr>
          <w:trHeight w:val="600"/>
        </w:trPr>
        <w:tc>
          <w:tcPr>
            <w:tcW w:w="46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6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213A20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5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6B1298" w:rsidRPr="00A55043" w:rsidTr="006B1298">
        <w:trPr>
          <w:trHeight w:val="300"/>
        </w:trPr>
        <w:tc>
          <w:tcPr>
            <w:tcW w:w="46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213A20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6B1298" w:rsidRPr="00A55043" w:rsidTr="006B1298">
        <w:trPr>
          <w:trHeight w:val="141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213A20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694D3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Виды продаж</w:t>
            </w:r>
          </w:p>
        </w:tc>
      </w:tr>
      <w:tr w:rsidR="006B1298" w:rsidRPr="00A55043" w:rsidTr="006B1298">
        <w:trPr>
          <w:trHeight w:val="375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1298" w:rsidRDefault="006B1298" w:rsidP="006B129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40ABD">
              <w:rPr>
                <w:rFonts w:ascii="Times New Roman" w:hAnsi="Times New Roman"/>
                <w:sz w:val="24"/>
                <w:szCs w:val="24"/>
              </w:rPr>
              <w:t>Практико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ориентированное задание</w:t>
            </w:r>
            <w:r w:rsidRPr="00694D3A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Технологии продаж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Форма дл</w:t>
            </w:r>
            <w:r>
              <w:rPr>
                <w:rFonts w:ascii="Times New Roman" w:hAnsi="Times New Roman"/>
                <w:sz w:val="24"/>
                <w:szCs w:val="24"/>
              </w:rPr>
              <w:t>я оценки выполнения п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рактико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ориентированно</w:t>
            </w:r>
            <w:r>
              <w:rPr>
                <w:rFonts w:ascii="Times New Roman" w:hAnsi="Times New Roman"/>
                <w:sz w:val="24"/>
                <w:szCs w:val="24"/>
              </w:rPr>
              <w:t>го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 xml:space="preserve"> задани</w:t>
            </w:r>
            <w:r>
              <w:rPr>
                <w:rFonts w:ascii="Times New Roman" w:hAnsi="Times New Roman"/>
                <w:sz w:val="24"/>
                <w:szCs w:val="24"/>
              </w:rPr>
              <w:t>я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213A20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Pr="00694D3A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Pr="00694D3A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6B1298" w:rsidRPr="00A55043" w:rsidTr="006B1298">
        <w:trPr>
          <w:trHeight w:val="111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213A20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694D3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Этапы продаж</w:t>
            </w:r>
          </w:p>
        </w:tc>
      </w:tr>
      <w:tr w:rsidR="006B1298" w:rsidRPr="00A55043" w:rsidTr="006B1298">
        <w:trPr>
          <w:trHeight w:val="135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1298" w:rsidRDefault="006B1298" w:rsidP="006B129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40ABD">
              <w:rPr>
                <w:rFonts w:ascii="Times New Roman" w:hAnsi="Times New Roman"/>
                <w:sz w:val="24"/>
                <w:szCs w:val="24"/>
              </w:rPr>
              <w:t>Практико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ориентированное задание</w:t>
            </w:r>
            <w:r w:rsidRPr="00694D3A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Технологии продаж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Форма дл</w:t>
            </w:r>
            <w:r>
              <w:rPr>
                <w:rFonts w:ascii="Times New Roman" w:hAnsi="Times New Roman"/>
                <w:sz w:val="24"/>
                <w:szCs w:val="24"/>
              </w:rPr>
              <w:t>я оценки выполнения п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рактико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ориентированно</w:t>
            </w:r>
            <w:r>
              <w:rPr>
                <w:rFonts w:ascii="Times New Roman" w:hAnsi="Times New Roman"/>
                <w:sz w:val="24"/>
                <w:szCs w:val="24"/>
              </w:rPr>
              <w:t>го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 xml:space="preserve"> задани</w:t>
            </w:r>
            <w:r>
              <w:rPr>
                <w:rFonts w:ascii="Times New Roman" w:hAnsi="Times New Roman"/>
                <w:sz w:val="24"/>
                <w:szCs w:val="24"/>
              </w:rPr>
              <w:t>я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213A20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Pr="00694D3A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Pr="00694D3A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6B1298" w:rsidRPr="00A55043" w:rsidTr="006B1298">
        <w:trPr>
          <w:trHeight w:val="126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213A20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694D3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3.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Технологии продаж</w:t>
            </w:r>
          </w:p>
        </w:tc>
      </w:tr>
      <w:tr w:rsidR="006B1298" w:rsidRPr="00A55043" w:rsidTr="006B1298">
        <w:trPr>
          <w:trHeight w:val="869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694D3A" w:rsidRDefault="006B1298" w:rsidP="006B129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Доклад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694D3A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Форма дл</w:t>
            </w:r>
            <w:r>
              <w:rPr>
                <w:rFonts w:ascii="Times New Roman" w:hAnsi="Times New Roman"/>
                <w:sz w:val="24"/>
                <w:szCs w:val="24"/>
              </w:rPr>
              <w:t>я оценки доклада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213A20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Pr="00694D3A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Pr="00694D3A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6B1298" w:rsidRPr="00A55043" w:rsidTr="006B1298">
        <w:trPr>
          <w:trHeight w:val="341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694D3A" w:rsidRDefault="006B1298" w:rsidP="006B129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Рубежный контроль: тест по разделу 8.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694D3A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Форма для оценки выполнения задания для рубежного контроля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213A20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15-19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Pr="00694D3A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Pr="00694D3A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</w:tr>
      <w:tr w:rsidR="006B1298" w:rsidRPr="00A55043" w:rsidTr="006B1298">
        <w:trPr>
          <w:trHeight w:val="300"/>
        </w:trPr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9565B2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Итоговый тест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9565B2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9565B2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9565B2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6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9565B2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6B1298" w:rsidRPr="00A55043" w:rsidTr="006B1298">
        <w:trPr>
          <w:trHeight w:val="300"/>
        </w:trPr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213A20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8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6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6B1298" w:rsidRPr="00694D3A" w:rsidRDefault="006B1298" w:rsidP="006B1298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180D9C" w:rsidRPr="00694D3A" w:rsidRDefault="00180D9C" w:rsidP="00180D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694D3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180D9C" w:rsidRPr="00694D3A" w:rsidRDefault="00180D9C" w:rsidP="00180D9C">
      <w:pPr>
        <w:pStyle w:val="aa"/>
        <w:spacing w:before="0" w:beforeAutospacing="0" w:after="0" w:afterAutospacing="0"/>
        <w:ind w:firstLine="181"/>
        <w:jc w:val="both"/>
      </w:pPr>
      <w:r w:rsidRPr="00694D3A">
        <w:t>1.  Введение в специальность: История сервиса: учеб</w:t>
      </w:r>
      <w:proofErr w:type="gramStart"/>
      <w:r w:rsidRPr="00694D3A">
        <w:t>.</w:t>
      </w:r>
      <w:proofErr w:type="gramEnd"/>
      <w:r w:rsidRPr="00694D3A">
        <w:t xml:space="preserve"> </w:t>
      </w:r>
      <w:proofErr w:type="gramStart"/>
      <w:r w:rsidRPr="00694D3A">
        <w:t>п</w:t>
      </w:r>
      <w:proofErr w:type="gramEnd"/>
      <w:r w:rsidRPr="00694D3A">
        <w:t xml:space="preserve">особие для студентов вузов, </w:t>
      </w:r>
      <w:proofErr w:type="spellStart"/>
      <w:r w:rsidRPr="00694D3A">
        <w:t>обуч-ся</w:t>
      </w:r>
      <w:proofErr w:type="spellEnd"/>
      <w:r w:rsidRPr="00694D3A">
        <w:t xml:space="preserve"> по сервисным спец.: рек. УМО учеб. заведений РФ/</w:t>
      </w:r>
      <w:proofErr w:type="spellStart"/>
      <w:r w:rsidRPr="00694D3A">
        <w:t>Д.А.Аманжолова</w:t>
      </w:r>
      <w:proofErr w:type="spellEnd"/>
      <w:r w:rsidRPr="00694D3A">
        <w:t xml:space="preserve"> [и др.], </w:t>
      </w:r>
      <w:proofErr w:type="gramStart"/>
      <w:r w:rsidRPr="00694D3A">
        <w:t>-М</w:t>
      </w:r>
      <w:proofErr w:type="gramEnd"/>
      <w:r w:rsidRPr="00694D3A">
        <w:t>.: Альфа-М; ИНФРА-М,2009. 345</w:t>
      </w:r>
    </w:p>
    <w:p w:rsidR="00180D9C" w:rsidRPr="00694D3A" w:rsidRDefault="00180D9C" w:rsidP="00180D9C">
      <w:pPr>
        <w:pStyle w:val="aa"/>
        <w:spacing w:before="0" w:beforeAutospacing="0" w:after="0" w:afterAutospacing="0"/>
        <w:ind w:firstLine="181"/>
        <w:jc w:val="both"/>
      </w:pPr>
      <w:r w:rsidRPr="00694D3A">
        <w:t xml:space="preserve">2. Свириденко Ю. П. Сервисная деятельность в обслуживании населения. Учебное пособие   - М.: Издательско-торговая корпорация «Дашков и К°» , 2012. </w:t>
      </w:r>
    </w:p>
    <w:p w:rsidR="00180D9C" w:rsidRPr="00694D3A" w:rsidRDefault="00180D9C" w:rsidP="00180D9C">
      <w:pPr>
        <w:widowControl w:val="0"/>
        <w:tabs>
          <w:tab w:val="left" w:pos="0"/>
          <w:tab w:val="left" w:pos="993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>3.</w:t>
      </w:r>
      <w:r w:rsidRPr="00694D3A">
        <w:rPr>
          <w:rFonts w:ascii="Times New Roman" w:hAnsi="Times New Roman"/>
          <w:iCs/>
          <w:sz w:val="24"/>
          <w:szCs w:val="24"/>
        </w:rPr>
        <w:t xml:space="preserve"> </w:t>
      </w:r>
      <w:r w:rsidRPr="00694D3A">
        <w:rPr>
          <w:rFonts w:ascii="Times New Roman" w:hAnsi="Times New Roman"/>
          <w:color w:val="000000"/>
          <w:sz w:val="24"/>
          <w:szCs w:val="24"/>
        </w:rPr>
        <w:t>Аванесова  Г.А. Сервисная деятельность: историческая и современная практика, предпринимательство, менеджмент. Учебное пособие для студентов вузов. М.: Аспект Пресс, 2006.</w:t>
      </w:r>
    </w:p>
    <w:p w:rsidR="00180D9C" w:rsidRPr="00694D3A" w:rsidRDefault="00180D9C" w:rsidP="00180D9C">
      <w:pPr>
        <w:pStyle w:val="aa"/>
        <w:spacing w:before="0" w:beforeAutospacing="0" w:after="0" w:afterAutospacing="0"/>
        <w:jc w:val="both"/>
        <w:rPr>
          <w:iCs/>
        </w:rPr>
      </w:pPr>
      <w:r w:rsidRPr="00694D3A">
        <w:rPr>
          <w:iCs/>
        </w:rPr>
        <w:lastRenderedPageBreak/>
        <w:t xml:space="preserve">4. </w:t>
      </w:r>
      <w:r w:rsidRPr="00694D3A">
        <w:t>Романович Ж.А., Калачев С.Л., Сервисная деятельность: Учебник — М.: Издательско-торговая корпорация «Дашков и К», 2008.- 268с.</w:t>
      </w:r>
    </w:p>
    <w:p w:rsidR="00180D9C" w:rsidRPr="00694D3A" w:rsidRDefault="00180D9C" w:rsidP="00180D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180D9C" w:rsidRPr="00694D3A" w:rsidRDefault="00180D9C" w:rsidP="00180D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94D3A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180D9C" w:rsidRPr="00694D3A" w:rsidRDefault="00180D9C" w:rsidP="00180D9C">
      <w:pPr>
        <w:pStyle w:val="aa"/>
        <w:spacing w:before="0" w:beforeAutospacing="0" w:after="0" w:afterAutospacing="0"/>
        <w:ind w:firstLine="183"/>
        <w:jc w:val="both"/>
        <w:rPr>
          <w:iCs/>
        </w:rPr>
      </w:pPr>
      <w:r w:rsidRPr="00694D3A">
        <w:t>1.</w:t>
      </w:r>
      <w:r w:rsidRPr="00694D3A">
        <w:rPr>
          <w:color w:val="000000"/>
        </w:rPr>
        <w:t xml:space="preserve"> </w:t>
      </w:r>
      <w:proofErr w:type="spellStart"/>
      <w:r w:rsidRPr="00694D3A">
        <w:rPr>
          <w:iCs/>
        </w:rPr>
        <w:t>Мазилкина</w:t>
      </w:r>
      <w:proofErr w:type="spellEnd"/>
      <w:r w:rsidRPr="00694D3A">
        <w:rPr>
          <w:iCs/>
        </w:rPr>
        <w:t xml:space="preserve"> Е.И. Краткий курс по поведению потребителей. Учебное пособие – М.: Издательство «</w:t>
      </w:r>
      <w:proofErr w:type="spellStart"/>
      <w:r w:rsidRPr="00694D3A">
        <w:rPr>
          <w:iCs/>
        </w:rPr>
        <w:t>Окей</w:t>
      </w:r>
      <w:proofErr w:type="spellEnd"/>
      <w:r w:rsidRPr="00694D3A">
        <w:rPr>
          <w:iCs/>
        </w:rPr>
        <w:t xml:space="preserve"> - книга», 2009,-112.</w:t>
      </w:r>
    </w:p>
    <w:p w:rsidR="00180D9C" w:rsidRPr="00694D3A" w:rsidRDefault="00180D9C" w:rsidP="00180D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80D9C" w:rsidRPr="00694D3A" w:rsidRDefault="00180D9C" w:rsidP="00180D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94D3A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694D3A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694D3A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180D9C" w:rsidRPr="00694D3A" w:rsidRDefault="00180D9C" w:rsidP="00180D9C">
      <w:pPr>
        <w:pStyle w:val="afb"/>
        <w:jc w:val="both"/>
        <w:rPr>
          <w:color w:val="000000"/>
          <w:sz w:val="24"/>
          <w:szCs w:val="24"/>
          <w:lang w:val="ru-RU"/>
        </w:rPr>
      </w:pPr>
      <w:r w:rsidRPr="00694D3A">
        <w:rPr>
          <w:sz w:val="24"/>
          <w:szCs w:val="24"/>
          <w:lang w:val="ru-RU"/>
        </w:rPr>
        <w:t>1. Мухина М.В.</w:t>
      </w:r>
      <w:r w:rsidRPr="00694D3A">
        <w:rPr>
          <w:color w:val="000000"/>
          <w:sz w:val="24"/>
          <w:szCs w:val="24"/>
          <w:lang w:val="ru-RU"/>
        </w:rPr>
        <w:t xml:space="preserve"> </w:t>
      </w:r>
      <w:proofErr w:type="spellStart"/>
      <w:r w:rsidRPr="00694D3A">
        <w:rPr>
          <w:sz w:val="24"/>
          <w:szCs w:val="24"/>
          <w:lang w:val="ru-RU"/>
        </w:rPr>
        <w:t>Сервисология</w:t>
      </w:r>
      <w:proofErr w:type="spellEnd"/>
      <w:r w:rsidRPr="00694D3A">
        <w:rPr>
          <w:sz w:val="24"/>
          <w:szCs w:val="24"/>
          <w:lang w:val="ru-RU"/>
        </w:rPr>
        <w:t xml:space="preserve"> Учебно-методическое пособие / М.В. Мухина. -  </w:t>
      </w:r>
      <w:proofErr w:type="spellStart"/>
      <w:r w:rsidRPr="00694D3A">
        <w:rPr>
          <w:sz w:val="24"/>
          <w:szCs w:val="24"/>
          <w:lang w:val="ru-RU"/>
        </w:rPr>
        <w:t>Н.Новгород</w:t>
      </w:r>
      <w:proofErr w:type="spellEnd"/>
      <w:r w:rsidRPr="00694D3A">
        <w:rPr>
          <w:sz w:val="24"/>
          <w:szCs w:val="24"/>
          <w:lang w:val="ru-RU"/>
        </w:rPr>
        <w:t xml:space="preserve">: </w:t>
      </w:r>
      <w:proofErr w:type="spellStart"/>
      <w:r w:rsidRPr="00694D3A">
        <w:rPr>
          <w:sz w:val="24"/>
          <w:szCs w:val="24"/>
          <w:lang w:val="ru-RU"/>
        </w:rPr>
        <w:t>Мининский</w:t>
      </w:r>
      <w:proofErr w:type="spellEnd"/>
      <w:r w:rsidRPr="00694D3A">
        <w:rPr>
          <w:sz w:val="24"/>
          <w:szCs w:val="24"/>
          <w:lang w:val="ru-RU"/>
        </w:rPr>
        <w:t xml:space="preserve"> университет, 2015.-78с.</w:t>
      </w:r>
    </w:p>
    <w:p w:rsidR="00180D9C" w:rsidRPr="00694D3A" w:rsidRDefault="00180D9C" w:rsidP="00180D9C">
      <w:pPr>
        <w:pStyle w:val="afb"/>
        <w:jc w:val="both"/>
        <w:rPr>
          <w:sz w:val="24"/>
          <w:szCs w:val="24"/>
          <w:lang w:val="ru-RU"/>
        </w:rPr>
      </w:pPr>
      <w:r w:rsidRPr="00694D3A">
        <w:rPr>
          <w:color w:val="000000"/>
          <w:sz w:val="24"/>
          <w:szCs w:val="24"/>
          <w:lang w:val="ru-RU"/>
        </w:rPr>
        <w:t xml:space="preserve">2. Мухина М.В., Смирнов Ж.В.  </w:t>
      </w:r>
      <w:r w:rsidRPr="00694D3A">
        <w:rPr>
          <w:sz w:val="24"/>
          <w:szCs w:val="24"/>
          <w:lang w:val="ru-RU"/>
        </w:rPr>
        <w:t xml:space="preserve">Модуль СЕРВИСНАЯ ДЕЯТЕЛЬНОСТЬ: Основы сервисной деятельности. </w:t>
      </w:r>
      <w:proofErr w:type="spellStart"/>
      <w:r w:rsidRPr="00694D3A">
        <w:rPr>
          <w:sz w:val="24"/>
          <w:szCs w:val="24"/>
          <w:lang w:val="ru-RU"/>
        </w:rPr>
        <w:t>Сервисология</w:t>
      </w:r>
      <w:proofErr w:type="spellEnd"/>
      <w:r w:rsidRPr="00694D3A">
        <w:rPr>
          <w:sz w:val="24"/>
          <w:szCs w:val="24"/>
          <w:lang w:val="ru-RU"/>
        </w:rPr>
        <w:t>:</w:t>
      </w:r>
      <w:r w:rsidRPr="00694D3A">
        <w:rPr>
          <w:color w:val="000000"/>
          <w:sz w:val="24"/>
          <w:szCs w:val="24"/>
          <w:lang w:val="ru-RU"/>
        </w:rPr>
        <w:t xml:space="preserve"> </w:t>
      </w:r>
      <w:r w:rsidRPr="00694D3A">
        <w:rPr>
          <w:sz w:val="24"/>
          <w:szCs w:val="24"/>
          <w:lang w:val="ru-RU"/>
        </w:rPr>
        <w:t xml:space="preserve">Учебно-методическое пособие / М. В. Мухина, Ж. В. Смирнова; НГПУ им. К. Минина. — Иваново: ЛИСТОС, 2015. — 164 с. </w:t>
      </w:r>
      <w:r w:rsidRPr="00694D3A">
        <w:rPr>
          <w:sz w:val="24"/>
          <w:szCs w:val="24"/>
        </w:rPr>
        <w:t>ISBN</w:t>
      </w:r>
      <w:r w:rsidRPr="00694D3A">
        <w:rPr>
          <w:sz w:val="24"/>
          <w:szCs w:val="24"/>
          <w:lang w:val="ru-RU"/>
        </w:rPr>
        <w:t xml:space="preserve"> — 978-5-905158-64-3</w:t>
      </w:r>
    </w:p>
    <w:p w:rsidR="00180D9C" w:rsidRPr="00694D3A" w:rsidRDefault="00180D9C" w:rsidP="00180D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80D9C" w:rsidRPr="00694D3A" w:rsidRDefault="00180D9C" w:rsidP="00180D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80D9C" w:rsidRPr="005910F1" w:rsidRDefault="00180D9C" w:rsidP="00180D9C">
      <w:pPr>
        <w:pStyle w:val="afb"/>
        <w:jc w:val="both"/>
        <w:rPr>
          <w:bCs/>
          <w:i/>
          <w:iCs/>
          <w:sz w:val="24"/>
          <w:szCs w:val="24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95"/>
        <w:gridCol w:w="4359"/>
      </w:tblGrid>
      <w:tr w:rsidR="00180D9C" w:rsidRPr="005910F1" w:rsidTr="006B1298">
        <w:tc>
          <w:tcPr>
            <w:tcW w:w="5495" w:type="dxa"/>
          </w:tcPr>
          <w:p w:rsidR="00180D9C" w:rsidRDefault="007C7D2C" w:rsidP="006B1298">
            <w:pPr>
              <w:spacing w:after="0" w:line="240" w:lineRule="auto"/>
              <w:jc w:val="both"/>
            </w:pPr>
            <w:hyperlink r:id="rId17" w:history="1">
              <w:r w:rsidR="00180D9C" w:rsidRPr="00BB2332">
                <w:rPr>
                  <w:rStyle w:val="af5"/>
                  <w:rFonts w:ascii="Times New Roman" w:hAnsi="Times New Roman"/>
                  <w:sz w:val="24"/>
                  <w:szCs w:val="24"/>
                  <w:lang w:eastAsia="ru-RU"/>
                </w:rPr>
                <w:t>http://bwbooks.net/index.php?author=romanovichja&amp;book=2006&amp;category=biznes&amp;id1=4</w:t>
              </w:r>
            </w:hyperlink>
          </w:p>
        </w:tc>
        <w:tc>
          <w:tcPr>
            <w:tcW w:w="4359" w:type="dxa"/>
          </w:tcPr>
          <w:p w:rsidR="00180D9C" w:rsidRPr="005910F1" w:rsidRDefault="00180D9C" w:rsidP="006B129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78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Романович Ж.А., Калачев С.Л.  Сервисная деятельность: учебник М.: Дашков и Ко, 201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</w:tr>
    </w:tbl>
    <w:p w:rsidR="00180D9C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180D9C" w:rsidRPr="00694D3A" w:rsidRDefault="00180D9C" w:rsidP="00180D9C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694D3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694D3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7C7D2C" w:rsidRPr="007C7D2C" w:rsidRDefault="007C7D2C" w:rsidP="007C7D2C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7C7D2C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7C7D2C" w:rsidRPr="007C7D2C" w:rsidRDefault="007C7D2C" w:rsidP="007C7D2C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C7D2C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7C7D2C" w:rsidRPr="007C7D2C" w:rsidRDefault="007C7D2C" w:rsidP="007C7D2C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7C7D2C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C7D2C" w:rsidRPr="007C7D2C" w:rsidRDefault="007C7D2C" w:rsidP="007C7D2C">
      <w:pPr>
        <w:jc w:val="both"/>
        <w:rPr>
          <w:rFonts w:ascii="Times New Roman" w:hAnsi="Times New Roman"/>
          <w:sz w:val="24"/>
          <w:szCs w:val="24"/>
        </w:rPr>
      </w:pPr>
      <w:r w:rsidRPr="007C7D2C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7C7D2C">
        <w:rPr>
          <w:rFonts w:ascii="Times New Roman" w:hAnsi="Times New Roman"/>
          <w:sz w:val="24"/>
          <w:szCs w:val="24"/>
        </w:rPr>
        <w:t>Microsoft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Word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7C7D2C">
        <w:rPr>
          <w:rFonts w:ascii="Times New Roman" w:hAnsi="Times New Roman"/>
          <w:sz w:val="24"/>
          <w:szCs w:val="24"/>
        </w:rPr>
        <w:t>Power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Point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7C7D2C">
        <w:rPr>
          <w:rFonts w:ascii="Times New Roman" w:hAnsi="Times New Roman"/>
          <w:sz w:val="24"/>
          <w:szCs w:val="24"/>
        </w:rPr>
        <w:t>Microsoft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Internet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Explorer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7C7D2C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7C7D2C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7C7D2C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7C7D2C">
        <w:rPr>
          <w:rFonts w:ascii="Times New Roman" w:hAnsi="Times New Roman"/>
          <w:sz w:val="24"/>
          <w:szCs w:val="24"/>
        </w:rPr>
        <w:t>Google</w:t>
      </w:r>
      <w:proofErr w:type="spellEnd"/>
      <w:r w:rsidRPr="007C7D2C">
        <w:rPr>
          <w:rFonts w:ascii="Times New Roman" w:hAnsi="Times New Roman"/>
          <w:sz w:val="24"/>
          <w:szCs w:val="24"/>
        </w:rPr>
        <w:t>-сервисов.</w:t>
      </w:r>
    </w:p>
    <w:p w:rsidR="007C7D2C" w:rsidRDefault="007C7D2C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77C49" w:rsidRDefault="00077C49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>5.</w:t>
      </w:r>
      <w:r w:rsidR="000951D0">
        <w:rPr>
          <w:rFonts w:ascii="Times New Roman" w:hAnsi="Times New Roman"/>
          <w:b/>
          <w:sz w:val="24"/>
          <w:szCs w:val="24"/>
          <w:lang w:eastAsia="ru-RU"/>
        </w:rPr>
        <w:t>5</w:t>
      </w:r>
      <w:r>
        <w:rPr>
          <w:rFonts w:ascii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077C49" w:rsidRDefault="00077C49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6B1298" w:rsidRPr="006B1298">
        <w:rPr>
          <w:rFonts w:ascii="Times New Roman" w:hAnsi="Times New Roman"/>
          <w:b/>
          <w:sz w:val="24"/>
          <w:szCs w:val="24"/>
          <w:lang w:eastAsia="ru-RU"/>
        </w:rPr>
        <w:t>СКВОЗНАЯ СЕМЕСТРОВАЯ ДЕЛОВАЯ ИГРА ПО СЕРВИСНОЙ ДЕЯТЕЛЬНОСТИ</w:t>
      </w:r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077C49" w:rsidRDefault="00077C49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1298" w:rsidRPr="0007760C" w:rsidRDefault="006B1298" w:rsidP="006B129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7760C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Деловая игра </w:t>
      </w:r>
      <w:r w:rsidRPr="0007760C">
        <w:rPr>
          <w:rFonts w:ascii="Times New Roman" w:hAnsi="Times New Roman"/>
          <w:sz w:val="24"/>
          <w:szCs w:val="24"/>
        </w:rPr>
        <w:t xml:space="preserve">служит формированию профессиональных компетенций специалиста по управлению жилищного фонда. Большая роль содержания играет </w:t>
      </w:r>
      <w:proofErr w:type="gramStart"/>
      <w:r w:rsidRPr="0007760C">
        <w:rPr>
          <w:rFonts w:ascii="Times New Roman" w:hAnsi="Times New Roman"/>
          <w:sz w:val="24"/>
          <w:szCs w:val="24"/>
        </w:rPr>
        <w:t>в формировании у обучающегося основных личностных социально-психологических качеств при непосредственном взаимоотношении с людьми в рамках</w:t>
      </w:r>
      <w:proofErr w:type="gramEnd"/>
      <w:r w:rsidRPr="0007760C">
        <w:rPr>
          <w:rFonts w:ascii="Times New Roman" w:hAnsi="Times New Roman"/>
          <w:sz w:val="24"/>
          <w:szCs w:val="24"/>
        </w:rPr>
        <w:t xml:space="preserve"> договорных соглашений и общения в целом.</w:t>
      </w:r>
    </w:p>
    <w:p w:rsid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7760C">
        <w:rPr>
          <w:rFonts w:ascii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6B1298" w:rsidRDefault="006B1298" w:rsidP="006B1298">
      <w:pPr>
        <w:shd w:val="clear" w:color="auto" w:fill="FFFFFF"/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6B1298">
        <w:rPr>
          <w:rFonts w:ascii="Times New Roman" w:hAnsi="Times New Roman"/>
          <w:sz w:val="24"/>
          <w:szCs w:val="24"/>
          <w:lang w:eastAsia="ru-RU"/>
        </w:rPr>
        <w:t>ОК-1</w:t>
      </w:r>
      <w:r>
        <w:rPr>
          <w:rFonts w:ascii="Times New Roman" w:hAnsi="Times New Roman"/>
          <w:sz w:val="24"/>
          <w:szCs w:val="24"/>
          <w:lang w:eastAsia="ru-RU"/>
        </w:rPr>
        <w:t xml:space="preserve">  </w:t>
      </w:r>
      <w:r w:rsidRPr="006B1298">
        <w:rPr>
          <w:rFonts w:ascii="Times New Roman" w:hAnsi="Times New Roman"/>
          <w:sz w:val="24"/>
          <w:szCs w:val="24"/>
          <w:lang w:eastAsia="ru-RU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</w:p>
    <w:p w:rsidR="006B1298" w:rsidRDefault="006B1298" w:rsidP="006B1298">
      <w:pPr>
        <w:shd w:val="clear" w:color="auto" w:fill="FFFFFF"/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6B1298">
        <w:rPr>
          <w:rFonts w:ascii="Times New Roman" w:hAnsi="Times New Roman"/>
          <w:sz w:val="24"/>
          <w:szCs w:val="24"/>
          <w:lang w:eastAsia="ru-RU"/>
        </w:rPr>
        <w:t>ОК-4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6B1298">
        <w:rPr>
          <w:rFonts w:ascii="Times New Roman" w:hAnsi="Times New Roman"/>
          <w:sz w:val="24"/>
          <w:szCs w:val="24"/>
          <w:lang w:eastAsia="ru-RU"/>
        </w:rPr>
        <w:t>способностью работать в команде, толерантно воспринимать социальные, этнические, конфессиональные и культурные различия</w:t>
      </w:r>
    </w:p>
    <w:p w:rsidR="006B1298" w:rsidRDefault="006B1298" w:rsidP="006B1298">
      <w:pPr>
        <w:shd w:val="clear" w:color="auto" w:fill="FFFFFF"/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ОК-5   </w:t>
      </w:r>
      <w:r w:rsidRPr="006B1298">
        <w:rPr>
          <w:rFonts w:ascii="Times New Roman" w:hAnsi="Times New Roman"/>
          <w:sz w:val="24"/>
          <w:szCs w:val="24"/>
          <w:lang w:eastAsia="ru-RU"/>
        </w:rPr>
        <w:t>способностью к самоорганизации и самообразованию</w:t>
      </w:r>
    </w:p>
    <w:p w:rsidR="006B1298" w:rsidRDefault="006B1298" w:rsidP="006B1298">
      <w:pPr>
        <w:shd w:val="clear" w:color="auto" w:fill="FFFFFF"/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ПК-1</w:t>
      </w:r>
      <w:r w:rsidRPr="006B1298">
        <w:t xml:space="preserve"> </w:t>
      </w:r>
      <w:r>
        <w:t xml:space="preserve">  </w:t>
      </w:r>
      <w:r w:rsidRPr="006B1298">
        <w:rPr>
          <w:rFonts w:ascii="Times New Roman" w:hAnsi="Times New Roman"/>
          <w:sz w:val="24"/>
          <w:szCs w:val="24"/>
          <w:lang w:eastAsia="ru-RU"/>
        </w:rPr>
        <w:t>готовностью к организации контактной зоны предприятия сервиса</w:t>
      </w:r>
    </w:p>
    <w:p w:rsidR="006B1298" w:rsidRDefault="006B1298" w:rsidP="006B1298">
      <w:pPr>
        <w:shd w:val="clear" w:color="auto" w:fill="FFFFFF"/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6B1298">
        <w:rPr>
          <w:rFonts w:ascii="Times New Roman" w:hAnsi="Times New Roman"/>
          <w:sz w:val="24"/>
          <w:szCs w:val="24"/>
          <w:lang w:eastAsia="ru-RU"/>
        </w:rPr>
        <w:t>ПК-2</w:t>
      </w:r>
      <w:r w:rsidRPr="006B1298">
        <w:t xml:space="preserve"> </w:t>
      </w:r>
      <w:r w:rsidRPr="006B1298">
        <w:rPr>
          <w:rFonts w:ascii="Times New Roman" w:hAnsi="Times New Roman"/>
          <w:sz w:val="24"/>
          <w:szCs w:val="24"/>
          <w:lang w:eastAsia="ru-RU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6B1298" w:rsidRDefault="006B1298" w:rsidP="006B1298">
      <w:pPr>
        <w:shd w:val="clear" w:color="auto" w:fill="FFFFFF"/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6B1298">
        <w:rPr>
          <w:rFonts w:ascii="Times New Roman" w:hAnsi="Times New Roman"/>
          <w:sz w:val="24"/>
          <w:szCs w:val="24"/>
          <w:lang w:eastAsia="ru-RU"/>
        </w:rPr>
        <w:t>ПК-6</w:t>
      </w:r>
      <w:r w:rsidRPr="006B1298">
        <w:t xml:space="preserve"> </w:t>
      </w:r>
      <w:r w:rsidRPr="006B1298">
        <w:rPr>
          <w:rFonts w:ascii="Times New Roman" w:hAnsi="Times New Roman"/>
          <w:sz w:val="24"/>
          <w:szCs w:val="24"/>
          <w:lang w:eastAsia="ru-RU"/>
        </w:rPr>
        <w:t>готовностью к применению современных сервисных технологий в процессе предоставления услуг, соответствующих требованиям потребителей</w:t>
      </w:r>
    </w:p>
    <w:p w:rsidR="006B1298" w:rsidRDefault="006B1298" w:rsidP="006B1298">
      <w:pPr>
        <w:shd w:val="clear" w:color="auto" w:fill="FFFFFF"/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ПК-7</w:t>
      </w:r>
      <w:r w:rsidRPr="006B1298">
        <w:rPr>
          <w:rFonts w:ascii="Times New Roman" w:hAnsi="Times New Roman"/>
          <w:sz w:val="24"/>
          <w:szCs w:val="24"/>
          <w:lang w:eastAsia="ru-RU"/>
        </w:rPr>
        <w:t xml:space="preserve"> 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>
        <w:rPr>
          <w:rFonts w:ascii="Times New Roman" w:hAnsi="Times New Roman"/>
          <w:sz w:val="24"/>
          <w:szCs w:val="24"/>
          <w:lang w:eastAsia="ru-RU"/>
        </w:rPr>
        <w:t>.</w:t>
      </w:r>
    </w:p>
    <w:p w:rsidR="006B1298" w:rsidRPr="0007760C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7760C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образовательного модуля</w:t>
      </w:r>
    </w:p>
    <w:p w:rsidR="006B1298" w:rsidRPr="0007760C" w:rsidRDefault="006B1298" w:rsidP="006B1298">
      <w:pPr>
        <w:pStyle w:val="22"/>
        <w:shd w:val="clear" w:color="auto" w:fill="auto"/>
        <w:spacing w:before="0" w:after="0" w:line="240" w:lineRule="auto"/>
        <w:ind w:right="20" w:firstLine="709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 xml:space="preserve">Раздел основной образовательной программы </w:t>
      </w:r>
      <w:proofErr w:type="spellStart"/>
      <w:r w:rsidRPr="0007760C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07760C">
        <w:rPr>
          <w:rFonts w:ascii="Times New Roman" w:hAnsi="Times New Roman"/>
          <w:sz w:val="24"/>
          <w:szCs w:val="24"/>
        </w:rPr>
        <w:t xml:space="preserve"> «</w:t>
      </w:r>
      <w:proofErr w:type="gramStart"/>
      <w:r>
        <w:rPr>
          <w:rFonts w:ascii="Times New Roman" w:hAnsi="Times New Roman"/>
          <w:sz w:val="24"/>
          <w:szCs w:val="24"/>
        </w:rPr>
        <w:t>Сквозная</w:t>
      </w:r>
      <w:proofErr w:type="gramEnd"/>
      <w:r>
        <w:rPr>
          <w:rFonts w:ascii="Times New Roman" w:hAnsi="Times New Roman"/>
          <w:sz w:val="24"/>
          <w:szCs w:val="24"/>
        </w:rPr>
        <w:t xml:space="preserve"> семестровая деловая игр</w:t>
      </w:r>
      <w:r w:rsidRPr="0007760C">
        <w:rPr>
          <w:rFonts w:ascii="Times New Roman" w:hAnsi="Times New Roman"/>
          <w:sz w:val="24"/>
          <w:szCs w:val="24"/>
        </w:rPr>
        <w:t>» является обязательным и представляет собой вид учебных занятий, непосредственно ориентированных на профессионально - практическую подготовку обучающихся.</w:t>
      </w:r>
    </w:p>
    <w:p w:rsidR="006B1298" w:rsidRPr="0007760C" w:rsidRDefault="006B1298" w:rsidP="006B1298">
      <w:pPr>
        <w:pStyle w:val="22"/>
        <w:shd w:val="clear" w:color="auto" w:fill="auto"/>
        <w:spacing w:before="0" w:after="0" w:line="240" w:lineRule="auto"/>
        <w:ind w:right="2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Деловая игра </w:t>
      </w:r>
      <w:r w:rsidRPr="0007760C">
        <w:rPr>
          <w:rFonts w:ascii="Times New Roman" w:hAnsi="Times New Roman"/>
          <w:sz w:val="24"/>
          <w:szCs w:val="24"/>
        </w:rPr>
        <w:t>способствуют закреплению и углублению теоретических знаний студентов, полученных при обучении.</w:t>
      </w:r>
    </w:p>
    <w:p w:rsidR="006B1298" w:rsidRPr="0007760C" w:rsidRDefault="006B1298" w:rsidP="006B1298">
      <w:pPr>
        <w:pStyle w:val="22"/>
        <w:shd w:val="clear" w:color="auto" w:fill="auto"/>
        <w:tabs>
          <w:tab w:val="center" w:pos="8761"/>
        </w:tabs>
        <w:spacing w:before="0" w:after="0" w:line="240" w:lineRule="auto"/>
        <w:ind w:right="2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процессе проведения деловой игры </w:t>
      </w:r>
      <w:r w:rsidRPr="0007760C">
        <w:rPr>
          <w:rFonts w:ascii="Times New Roman" w:hAnsi="Times New Roman"/>
          <w:sz w:val="24"/>
          <w:szCs w:val="24"/>
        </w:rPr>
        <w:t>необходимо для изучения последующих дисциплин:</w:t>
      </w:r>
    </w:p>
    <w:p w:rsidR="006B1298" w:rsidRPr="0007760C" w:rsidRDefault="006B1298" w:rsidP="006B1298">
      <w:pPr>
        <w:pStyle w:val="22"/>
        <w:numPr>
          <w:ilvl w:val="0"/>
          <w:numId w:val="22"/>
        </w:numPr>
        <w:shd w:val="clear" w:color="auto" w:fill="auto"/>
        <w:tabs>
          <w:tab w:val="left" w:pos="483"/>
          <w:tab w:val="left" w:pos="851"/>
        </w:tabs>
        <w:spacing w:before="0"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>«Сервисная деятельность»;</w:t>
      </w:r>
    </w:p>
    <w:p w:rsidR="006B1298" w:rsidRPr="0007760C" w:rsidRDefault="006B1298" w:rsidP="006B1298">
      <w:pPr>
        <w:pStyle w:val="22"/>
        <w:numPr>
          <w:ilvl w:val="0"/>
          <w:numId w:val="22"/>
        </w:numPr>
        <w:shd w:val="clear" w:color="auto" w:fill="auto"/>
        <w:tabs>
          <w:tab w:val="left" w:pos="483"/>
          <w:tab w:val="left" w:pos="851"/>
        </w:tabs>
        <w:spacing w:before="0"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>«Экономика предприятий».</w:t>
      </w:r>
    </w:p>
    <w:p w:rsidR="006B1298" w:rsidRPr="0007760C" w:rsidRDefault="006B1298" w:rsidP="006B1298">
      <w:pPr>
        <w:pStyle w:val="22"/>
        <w:shd w:val="clear" w:color="auto" w:fill="auto"/>
        <w:spacing w:before="0" w:after="0" w:line="240" w:lineRule="auto"/>
        <w:ind w:right="2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Деловая игра </w:t>
      </w:r>
      <w:r w:rsidRPr="0007760C">
        <w:rPr>
          <w:rFonts w:ascii="Times New Roman" w:hAnsi="Times New Roman"/>
          <w:sz w:val="24"/>
          <w:szCs w:val="24"/>
        </w:rPr>
        <w:t>обеспечивает преемственность и последовательность в изучении теоретического и практического материала, предусматривает комплексный подход к предмету изучения.</w:t>
      </w:r>
    </w:p>
    <w:p w:rsidR="006B1298" w:rsidRPr="0007760C" w:rsidRDefault="006B1298" w:rsidP="006B1298">
      <w:pPr>
        <w:pStyle w:val="22"/>
        <w:shd w:val="clear" w:color="auto" w:fill="auto"/>
        <w:spacing w:before="0"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участия в данном виде занятия </w:t>
      </w:r>
      <w:r w:rsidRPr="0007760C">
        <w:rPr>
          <w:rFonts w:ascii="Times New Roman" w:hAnsi="Times New Roman"/>
          <w:sz w:val="24"/>
          <w:szCs w:val="24"/>
        </w:rPr>
        <w:t>студенты должны:</w:t>
      </w:r>
    </w:p>
    <w:p w:rsidR="006B1298" w:rsidRPr="0007760C" w:rsidRDefault="006B1298" w:rsidP="006B1298">
      <w:pPr>
        <w:pStyle w:val="24"/>
        <w:shd w:val="clear" w:color="auto" w:fill="auto"/>
        <w:spacing w:line="240" w:lineRule="auto"/>
        <w:ind w:firstLine="709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>Знать:</w:t>
      </w:r>
    </w:p>
    <w:p w:rsidR="006B1298" w:rsidRPr="0007760C" w:rsidRDefault="006B1298" w:rsidP="006B1298">
      <w:pPr>
        <w:pStyle w:val="22"/>
        <w:numPr>
          <w:ilvl w:val="0"/>
          <w:numId w:val="29"/>
        </w:numPr>
        <w:shd w:val="clear" w:color="auto" w:fill="auto"/>
        <w:tabs>
          <w:tab w:val="left" w:pos="271"/>
        </w:tabs>
        <w:spacing w:before="0" w:after="0" w:line="240" w:lineRule="auto"/>
        <w:ind w:left="0" w:firstLine="567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>общую структуру предприятия ЖКХ;</w:t>
      </w:r>
    </w:p>
    <w:p w:rsidR="006B1298" w:rsidRPr="0007760C" w:rsidRDefault="006B1298" w:rsidP="006B1298">
      <w:pPr>
        <w:pStyle w:val="22"/>
        <w:numPr>
          <w:ilvl w:val="0"/>
          <w:numId w:val="29"/>
        </w:numPr>
        <w:shd w:val="clear" w:color="auto" w:fill="auto"/>
        <w:spacing w:before="0" w:after="0" w:line="240" w:lineRule="auto"/>
        <w:ind w:left="0" w:right="20" w:firstLine="567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>основные технико-экономические показатели функционирования предприятий ЖКХ.</w:t>
      </w:r>
    </w:p>
    <w:p w:rsidR="006B1298" w:rsidRPr="0007760C" w:rsidRDefault="006B1298" w:rsidP="006B1298">
      <w:pPr>
        <w:pStyle w:val="24"/>
        <w:shd w:val="clear" w:color="auto" w:fill="auto"/>
        <w:spacing w:line="240" w:lineRule="auto"/>
        <w:ind w:firstLine="709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>Уметь:</w:t>
      </w:r>
    </w:p>
    <w:p w:rsidR="006B1298" w:rsidRPr="0007760C" w:rsidRDefault="006B1298" w:rsidP="006B1298">
      <w:pPr>
        <w:pStyle w:val="22"/>
        <w:numPr>
          <w:ilvl w:val="0"/>
          <w:numId w:val="28"/>
        </w:numPr>
        <w:shd w:val="clear" w:color="auto" w:fill="auto"/>
        <w:tabs>
          <w:tab w:val="left" w:pos="472"/>
        </w:tabs>
        <w:spacing w:before="0" w:after="0" w:line="240" w:lineRule="auto"/>
        <w:ind w:left="0" w:firstLine="567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 xml:space="preserve">правильно применять теоретические положения общегуманитарных и </w:t>
      </w:r>
      <w:proofErr w:type="gramStart"/>
      <w:r w:rsidRPr="0007760C">
        <w:rPr>
          <w:rFonts w:ascii="Times New Roman" w:hAnsi="Times New Roman"/>
          <w:sz w:val="24"/>
          <w:szCs w:val="24"/>
        </w:rPr>
        <w:t>естественно-научных</w:t>
      </w:r>
      <w:proofErr w:type="gramEnd"/>
      <w:r w:rsidRPr="0007760C">
        <w:rPr>
          <w:rFonts w:ascii="Times New Roman" w:hAnsi="Times New Roman"/>
          <w:sz w:val="24"/>
          <w:szCs w:val="24"/>
        </w:rPr>
        <w:t xml:space="preserve"> дисциплин;</w:t>
      </w:r>
    </w:p>
    <w:p w:rsidR="006B1298" w:rsidRPr="0007760C" w:rsidRDefault="006B1298" w:rsidP="006B1298">
      <w:pPr>
        <w:pStyle w:val="22"/>
        <w:numPr>
          <w:ilvl w:val="0"/>
          <w:numId w:val="28"/>
        </w:numPr>
        <w:shd w:val="clear" w:color="auto" w:fill="auto"/>
        <w:tabs>
          <w:tab w:val="left" w:pos="472"/>
        </w:tabs>
        <w:spacing w:before="0" w:after="0" w:line="240" w:lineRule="auto"/>
        <w:ind w:left="0"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</w:t>
      </w:r>
      <w:r w:rsidRPr="0007760C">
        <w:rPr>
          <w:rFonts w:ascii="Times New Roman" w:hAnsi="Times New Roman"/>
          <w:sz w:val="24"/>
          <w:szCs w:val="24"/>
        </w:rPr>
        <w:t>спользовать современные методы технико-экономического анализа;</w:t>
      </w:r>
    </w:p>
    <w:p w:rsidR="006B1298" w:rsidRPr="00122985" w:rsidRDefault="006B1298" w:rsidP="00122985">
      <w:pPr>
        <w:pStyle w:val="22"/>
        <w:numPr>
          <w:ilvl w:val="0"/>
          <w:numId w:val="28"/>
        </w:numPr>
        <w:shd w:val="clear" w:color="auto" w:fill="auto"/>
        <w:tabs>
          <w:tab w:val="left" w:pos="472"/>
        </w:tabs>
        <w:spacing w:before="0" w:after="0" w:line="240" w:lineRule="auto"/>
        <w:ind w:left="0" w:firstLine="567"/>
        <w:jc w:val="left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>грамотно выполнять управленческие и организационно-экономические расчеты</w:t>
      </w:r>
    </w:p>
    <w:p w:rsid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B1298" w:rsidRPr="0007760C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7760C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6B1298" w:rsidRPr="0007760C" w:rsidRDefault="006B1298" w:rsidP="006B1298">
      <w:pPr>
        <w:pStyle w:val="22"/>
        <w:shd w:val="clear" w:color="auto" w:fill="auto"/>
        <w:spacing w:before="0" w:after="0" w:line="240" w:lineRule="auto"/>
        <w:ind w:left="20" w:right="20" w:firstLine="709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 xml:space="preserve">Целями </w:t>
      </w:r>
      <w:r>
        <w:rPr>
          <w:rFonts w:ascii="Times New Roman" w:hAnsi="Times New Roman"/>
          <w:sz w:val="24"/>
          <w:szCs w:val="24"/>
        </w:rPr>
        <w:t xml:space="preserve">деловой игры </w:t>
      </w:r>
      <w:r w:rsidRPr="0007760C">
        <w:rPr>
          <w:rFonts w:ascii="Times New Roman" w:hAnsi="Times New Roman"/>
          <w:sz w:val="24"/>
          <w:szCs w:val="24"/>
        </w:rPr>
        <w:t>являются формирование общего представления о профессиональной деятельности специалиста по сервису в современных услов</w:t>
      </w:r>
      <w:r>
        <w:rPr>
          <w:rFonts w:ascii="Times New Roman" w:hAnsi="Times New Roman"/>
          <w:sz w:val="24"/>
          <w:szCs w:val="24"/>
        </w:rPr>
        <w:t xml:space="preserve">иях хозяйствования. В ходе </w:t>
      </w:r>
      <w:r w:rsidRPr="0007760C">
        <w:rPr>
          <w:rFonts w:ascii="Times New Roman" w:hAnsi="Times New Roman"/>
          <w:sz w:val="24"/>
          <w:szCs w:val="24"/>
        </w:rPr>
        <w:t xml:space="preserve"> студенты расширяют, углубляют и закрепляют теоретические знания, полученные в процессе изучения дисциплин первого и второго курса; изучают современное предприятие отрасли, порядок управления предприятием.</w:t>
      </w:r>
    </w:p>
    <w:p w:rsidR="006B1298" w:rsidRPr="0007760C" w:rsidRDefault="006B1298" w:rsidP="006B1298">
      <w:pPr>
        <w:pStyle w:val="22"/>
        <w:shd w:val="clear" w:color="auto" w:fill="auto"/>
        <w:spacing w:before="0" w:after="0" w:line="240" w:lineRule="auto"/>
        <w:ind w:left="20" w:firstLine="709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 xml:space="preserve">Задачами </w:t>
      </w:r>
      <w:r>
        <w:rPr>
          <w:rFonts w:ascii="Times New Roman" w:hAnsi="Times New Roman"/>
          <w:sz w:val="24"/>
          <w:szCs w:val="24"/>
        </w:rPr>
        <w:t xml:space="preserve">деловой игры </w:t>
      </w:r>
      <w:r w:rsidRPr="0007760C">
        <w:rPr>
          <w:rFonts w:ascii="Times New Roman" w:hAnsi="Times New Roman"/>
          <w:sz w:val="24"/>
          <w:szCs w:val="24"/>
        </w:rPr>
        <w:t>являются:</w:t>
      </w:r>
    </w:p>
    <w:p w:rsidR="006B1298" w:rsidRPr="0007760C" w:rsidRDefault="006B1298" w:rsidP="006B1298">
      <w:pPr>
        <w:pStyle w:val="22"/>
        <w:numPr>
          <w:ilvl w:val="0"/>
          <w:numId w:val="22"/>
        </w:numPr>
        <w:shd w:val="clear" w:color="auto" w:fill="auto"/>
        <w:tabs>
          <w:tab w:val="left" w:pos="0"/>
        </w:tabs>
        <w:spacing w:before="0" w:after="0" w:line="240" w:lineRule="auto"/>
        <w:ind w:right="20" w:firstLine="567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 xml:space="preserve">закрепление теоретических знаний на основе </w:t>
      </w:r>
      <w:proofErr w:type="gramStart"/>
      <w:r w:rsidRPr="0007760C">
        <w:rPr>
          <w:rFonts w:ascii="Times New Roman" w:hAnsi="Times New Roman"/>
          <w:sz w:val="24"/>
          <w:szCs w:val="24"/>
        </w:rPr>
        <w:t>изучения опыта работы конкретного предприятия индустрии сервиса</w:t>
      </w:r>
      <w:proofErr w:type="gramEnd"/>
      <w:r w:rsidRPr="0007760C">
        <w:rPr>
          <w:rFonts w:ascii="Times New Roman" w:hAnsi="Times New Roman"/>
          <w:sz w:val="24"/>
          <w:szCs w:val="24"/>
        </w:rPr>
        <w:t xml:space="preserve"> по основным направлениям деятельности экономических служб;</w:t>
      </w:r>
    </w:p>
    <w:p w:rsidR="006B1298" w:rsidRPr="0007760C" w:rsidRDefault="006B1298" w:rsidP="006B1298">
      <w:pPr>
        <w:pStyle w:val="22"/>
        <w:numPr>
          <w:ilvl w:val="0"/>
          <w:numId w:val="22"/>
        </w:numPr>
        <w:shd w:val="clear" w:color="auto" w:fill="auto"/>
        <w:tabs>
          <w:tab w:val="left" w:pos="0"/>
        </w:tabs>
        <w:spacing w:before="0" w:after="0" w:line="240" w:lineRule="auto"/>
        <w:ind w:right="20" w:firstLine="567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>приобретение навыков самостоятельной работы по решению стоящих перед студентами задач;</w:t>
      </w:r>
    </w:p>
    <w:p w:rsidR="006B1298" w:rsidRPr="0007760C" w:rsidRDefault="006B1298" w:rsidP="006B1298">
      <w:pPr>
        <w:pStyle w:val="22"/>
        <w:numPr>
          <w:ilvl w:val="0"/>
          <w:numId w:val="22"/>
        </w:numPr>
        <w:shd w:val="clear" w:color="auto" w:fill="auto"/>
        <w:tabs>
          <w:tab w:val="left" w:pos="0"/>
        </w:tabs>
        <w:spacing w:before="0" w:after="0" w:line="240" w:lineRule="auto"/>
        <w:ind w:right="20" w:firstLine="567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 xml:space="preserve">овладение методами аналитической и самостоятельной работы по изучению принципов экономического функционирования предприятий и организаций сферы </w:t>
      </w:r>
      <w:r w:rsidR="000951D0">
        <w:rPr>
          <w:rFonts w:ascii="Times New Roman" w:hAnsi="Times New Roman"/>
          <w:sz w:val="24"/>
          <w:szCs w:val="24"/>
        </w:rPr>
        <w:t>сервиса</w:t>
      </w:r>
      <w:r w:rsidRPr="0007760C">
        <w:rPr>
          <w:rFonts w:ascii="Times New Roman" w:hAnsi="Times New Roman"/>
          <w:sz w:val="24"/>
          <w:szCs w:val="24"/>
        </w:rPr>
        <w:t>, действующих на основе государственной и иных форм собственности;</w:t>
      </w:r>
    </w:p>
    <w:p w:rsidR="006B1298" w:rsidRPr="0007760C" w:rsidRDefault="006B1298" w:rsidP="006B1298">
      <w:pPr>
        <w:pStyle w:val="22"/>
        <w:numPr>
          <w:ilvl w:val="0"/>
          <w:numId w:val="22"/>
        </w:numPr>
        <w:shd w:val="clear" w:color="auto" w:fill="auto"/>
        <w:tabs>
          <w:tab w:val="left" w:pos="0"/>
        </w:tabs>
        <w:spacing w:before="0" w:after="0" w:line="240" w:lineRule="auto"/>
        <w:ind w:right="20" w:firstLine="567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>изучение процесса разработки оказания услуг и обслуживания индивидуального потребителя предприятиями сферы сервиса.</w:t>
      </w:r>
    </w:p>
    <w:p w:rsid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850" w:type="pct"/>
        <w:tblInd w:w="108" w:type="dxa"/>
        <w:tblLayout w:type="fixed"/>
        <w:tblLook w:val="00A0" w:firstRow="1" w:lastRow="0" w:firstColumn="1" w:lastColumn="0" w:noHBand="0" w:noVBand="0"/>
      </w:tblPr>
      <w:tblGrid>
        <w:gridCol w:w="895"/>
        <w:gridCol w:w="1940"/>
        <w:gridCol w:w="1278"/>
        <w:gridCol w:w="2295"/>
        <w:gridCol w:w="1073"/>
        <w:gridCol w:w="1527"/>
      </w:tblGrid>
      <w:tr w:rsidR="006B1298" w:rsidTr="00552F2A">
        <w:trPr>
          <w:trHeight w:val="385"/>
        </w:trPr>
        <w:tc>
          <w:tcPr>
            <w:tcW w:w="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9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Default="006B1298" w:rsidP="006B1298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0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0951D0" w:rsidTr="00552F2A">
        <w:trPr>
          <w:trHeight w:val="5308"/>
        </w:trPr>
        <w:tc>
          <w:tcPr>
            <w:tcW w:w="8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194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51D0" w:rsidRDefault="000951D0" w:rsidP="002768C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0951D0" w:rsidRPr="00FD521F" w:rsidRDefault="000951D0" w:rsidP="002768C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51D0" w:rsidRPr="006F79EF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ОР.1.5</w:t>
            </w:r>
            <w:r w:rsidRPr="006F79EF">
              <w:rPr>
                <w:rFonts w:ascii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2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51D0" w:rsidRPr="000951D0" w:rsidRDefault="000951D0" w:rsidP="00552F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074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навыки использования </w:t>
            </w:r>
            <w:r w:rsidRPr="00240740">
              <w:rPr>
                <w:rFonts w:ascii="Times New Roman" w:hAnsi="Times New Roman"/>
                <w:sz w:val="24"/>
                <w:szCs w:val="24"/>
              </w:rPr>
              <w:t>методами аналитической и самостоятельной работы по изучению принципов экономического функционирования предприятий и организаций сферы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сервиса</w:t>
            </w:r>
            <w:r w:rsidRPr="00240740">
              <w:rPr>
                <w:rFonts w:ascii="Times New Roman" w:hAnsi="Times New Roman"/>
                <w:sz w:val="24"/>
                <w:szCs w:val="24"/>
              </w:rPr>
              <w:t>, действующих на основе государственной и иных форм собственности</w:t>
            </w:r>
          </w:p>
        </w:tc>
        <w:tc>
          <w:tcPr>
            <w:tcW w:w="107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ОК-5</w:t>
            </w:r>
            <w:r w:rsidRPr="000951D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ОК-4</w:t>
            </w:r>
            <w:r w:rsidRPr="000951D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ОК-1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ПК-1</w:t>
            </w:r>
            <w:r w:rsidRPr="000951D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ПК-7</w:t>
            </w:r>
            <w:r w:rsidRPr="000951D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ПК-6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51D0">
              <w:rPr>
                <w:rFonts w:ascii="Times New Roman" w:hAnsi="Times New Roman"/>
                <w:sz w:val="24"/>
                <w:szCs w:val="24"/>
              </w:rPr>
              <w:t>ПК-2</w:t>
            </w:r>
          </w:p>
        </w:tc>
        <w:tc>
          <w:tcPr>
            <w:tcW w:w="15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 w:bidi="he-IL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 w:bidi="he-IL"/>
              </w:rPr>
              <w:t>Доклад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0951D0" w:rsidTr="00552F2A">
        <w:trPr>
          <w:trHeight w:val="195"/>
        </w:trPr>
        <w:tc>
          <w:tcPr>
            <w:tcW w:w="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194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51D0" w:rsidRPr="00FD521F" w:rsidRDefault="000951D0" w:rsidP="002768C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ОР.2.5</w:t>
            </w:r>
            <w:r w:rsidRPr="006F79EF">
              <w:rPr>
                <w:rFonts w:ascii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2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51D0" w:rsidRPr="0007760C" w:rsidRDefault="000951D0" w:rsidP="002768C9">
            <w:pPr>
              <w:pStyle w:val="22"/>
              <w:shd w:val="clear" w:color="auto" w:fill="auto"/>
              <w:tabs>
                <w:tab w:val="left" w:pos="0"/>
              </w:tabs>
              <w:spacing w:before="0" w:after="0" w:line="240" w:lineRule="auto"/>
              <w:ind w:right="2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Демонстрирует </w:t>
            </w:r>
            <w:r w:rsidRPr="0007760C">
              <w:rPr>
                <w:rFonts w:ascii="Times New Roman" w:hAnsi="Times New Roman"/>
                <w:sz w:val="24"/>
                <w:szCs w:val="24"/>
              </w:rPr>
              <w:t>навык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 </w:t>
            </w:r>
            <w:r w:rsidRPr="0007760C">
              <w:rPr>
                <w:rFonts w:ascii="Times New Roman" w:hAnsi="Times New Roman"/>
                <w:sz w:val="24"/>
                <w:szCs w:val="24"/>
              </w:rPr>
              <w:t>самостоятельной работы по решению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стоящих перед </w:t>
            </w:r>
            <w:proofErr w:type="gramStart"/>
            <w:r w:rsidR="002768C9">
              <w:rPr>
                <w:rFonts w:ascii="Times New Roman" w:hAnsi="Times New Roman"/>
                <w:sz w:val="24"/>
                <w:szCs w:val="24"/>
              </w:rPr>
              <w:t>обучающими</w:t>
            </w:r>
            <w:proofErr w:type="gramEnd"/>
            <w:r w:rsidR="002768C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задач</w:t>
            </w:r>
          </w:p>
          <w:p w:rsidR="000951D0" w:rsidRPr="00240740" w:rsidRDefault="000951D0" w:rsidP="002768C9">
            <w:pPr>
              <w:pStyle w:val="Default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07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ОК-5</w:t>
            </w:r>
            <w:r w:rsidRPr="000951D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ОК-4</w:t>
            </w:r>
            <w:r w:rsidRPr="000951D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ОК-1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ПК-1</w:t>
            </w:r>
            <w:r w:rsidRPr="000951D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ПК-7</w:t>
            </w:r>
            <w:r w:rsidRPr="000951D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ПК-6</w:t>
            </w:r>
          </w:p>
          <w:p w:rsidR="000951D0" w:rsidRP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51D0">
              <w:rPr>
                <w:rFonts w:ascii="Times New Roman" w:hAnsi="Times New Roman"/>
                <w:sz w:val="24"/>
                <w:szCs w:val="24"/>
              </w:rPr>
              <w:t>ПК-2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 w:bidi="he-IL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 w:bidi="he-IL"/>
              </w:rPr>
              <w:t>Доклад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 w:bidi="he-IL"/>
              </w:rPr>
            </w:pPr>
          </w:p>
        </w:tc>
      </w:tr>
    </w:tbl>
    <w:p w:rsidR="006B1298" w:rsidRDefault="006B1298" w:rsidP="002768C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122985" w:rsidRDefault="00122985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B1298" w:rsidRPr="001B48F1" w:rsidRDefault="006B1298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1B48F1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 xml:space="preserve">5. Содержание 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сквозной деловой игры</w:t>
      </w:r>
    </w:p>
    <w:p w:rsidR="006B1298" w:rsidRPr="0007760C" w:rsidRDefault="006B1298" w:rsidP="002768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1B48F1">
        <w:rPr>
          <w:rFonts w:ascii="Times New Roman" w:hAnsi="Times New Roman"/>
          <w:bCs/>
          <w:i/>
          <w:sz w:val="24"/>
          <w:szCs w:val="24"/>
          <w:lang w:eastAsia="ru-RU"/>
        </w:rPr>
        <w:t>5.1. Структура и содержание деловой игры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50"/>
        <w:gridCol w:w="3278"/>
        <w:gridCol w:w="63"/>
        <w:gridCol w:w="1079"/>
        <w:gridCol w:w="1212"/>
        <w:gridCol w:w="946"/>
        <w:gridCol w:w="814"/>
        <w:gridCol w:w="1345"/>
      </w:tblGrid>
      <w:tr w:rsidR="006B1298" w:rsidRPr="00DB597C" w:rsidTr="006B1298">
        <w:trPr>
          <w:trHeight w:val="942"/>
        </w:trPr>
        <w:tc>
          <w:tcPr>
            <w:tcW w:w="573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DB597C">
              <w:rPr>
                <w:rFonts w:ascii="Times New Roman" w:hAnsi="Times New Roman"/>
                <w:lang w:eastAsia="ru-RU"/>
              </w:rPr>
              <w:t>№</w:t>
            </w:r>
          </w:p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lang w:eastAsia="ru-RU"/>
              </w:rPr>
            </w:pPr>
            <w:proofErr w:type="gramStart"/>
            <w:r w:rsidRPr="00DB597C">
              <w:rPr>
                <w:rFonts w:ascii="Times New Roman CYR" w:hAnsi="Times New Roman CYR" w:cs="Times New Roman CYR"/>
                <w:lang w:eastAsia="ru-RU"/>
              </w:rPr>
              <w:t>п</w:t>
            </w:r>
            <w:proofErr w:type="gramEnd"/>
            <w:r w:rsidRPr="00DB597C">
              <w:rPr>
                <w:rFonts w:ascii="Times New Roman CYR" w:hAnsi="Times New Roman CYR" w:cs="Times New Roman CYR"/>
                <w:lang w:eastAsia="ru-RU"/>
              </w:rPr>
              <w:t>/п</w:t>
            </w:r>
          </w:p>
        </w:tc>
        <w:tc>
          <w:tcPr>
            <w:tcW w:w="3504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lang w:eastAsia="ru-RU"/>
              </w:rPr>
            </w:pPr>
            <w:r w:rsidRPr="00DB597C">
              <w:rPr>
                <w:rFonts w:ascii="Times New Roman CYR" w:hAnsi="Times New Roman CYR" w:cs="Times New Roman CYR"/>
                <w:lang w:eastAsia="ru-RU"/>
              </w:rPr>
              <w:t>Разделы (этапы) практики</w:t>
            </w:r>
          </w:p>
        </w:tc>
        <w:tc>
          <w:tcPr>
            <w:tcW w:w="4350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firstLine="440"/>
              <w:jc w:val="center"/>
              <w:rPr>
                <w:rFonts w:cs="Calibri"/>
                <w:lang w:eastAsia="ru-RU"/>
              </w:rPr>
            </w:pPr>
            <w:proofErr w:type="gramStart"/>
            <w:r w:rsidRPr="00DB597C">
              <w:rPr>
                <w:rFonts w:ascii="Times New Roman CYR" w:hAnsi="Times New Roman CYR" w:cs="Times New Roman CYR"/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  <w:proofErr w:type="gramEnd"/>
          </w:p>
        </w:tc>
        <w:tc>
          <w:tcPr>
            <w:tcW w:w="14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lang w:eastAsia="ru-RU"/>
              </w:rPr>
            </w:pPr>
            <w:r w:rsidRPr="00DB597C">
              <w:rPr>
                <w:rFonts w:ascii="Times New Roman CYR" w:hAnsi="Times New Roman CYR" w:cs="Times New Roman CYR"/>
                <w:lang w:eastAsia="ru-RU"/>
              </w:rPr>
              <w:t xml:space="preserve">Формы </w:t>
            </w:r>
            <w:proofErr w:type="gramStart"/>
            <w:r w:rsidRPr="00DB597C">
              <w:rPr>
                <w:rFonts w:ascii="Times New Roman CYR" w:hAnsi="Times New Roman CYR" w:cs="Times New Roman CYR"/>
                <w:lang w:eastAsia="ru-RU"/>
              </w:rPr>
              <w:t>текущего</w:t>
            </w:r>
            <w:proofErr w:type="gramEnd"/>
          </w:p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lang w:eastAsia="ru-RU"/>
              </w:rPr>
            </w:pPr>
            <w:r w:rsidRPr="00DB597C">
              <w:rPr>
                <w:rFonts w:ascii="Times New Roman CYR" w:hAnsi="Times New Roman CYR" w:cs="Times New Roman CYR"/>
                <w:lang w:eastAsia="ru-RU"/>
              </w:rPr>
              <w:t>контроля</w:t>
            </w:r>
          </w:p>
        </w:tc>
      </w:tr>
      <w:tr w:rsidR="006B1298" w:rsidRPr="00DB597C" w:rsidTr="006B1298">
        <w:trPr>
          <w:trHeight w:val="1213"/>
        </w:trPr>
        <w:tc>
          <w:tcPr>
            <w:tcW w:w="573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lang w:eastAsia="ru-RU"/>
              </w:rPr>
            </w:pPr>
          </w:p>
        </w:tc>
        <w:tc>
          <w:tcPr>
            <w:tcW w:w="3504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i/>
                <w:lang w:eastAsia="ru-RU"/>
              </w:rPr>
            </w:pPr>
          </w:p>
        </w:tc>
        <w:tc>
          <w:tcPr>
            <w:tcW w:w="120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0"/>
                <w:szCs w:val="20"/>
                <w:lang w:eastAsia="ru-RU"/>
              </w:rPr>
            </w:pPr>
            <w:r w:rsidRPr="00DB597C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В организации (база практик)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0"/>
                <w:szCs w:val="20"/>
                <w:lang w:eastAsia="ru-RU"/>
              </w:rPr>
            </w:pPr>
            <w:r w:rsidRPr="00DB597C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0"/>
                <w:szCs w:val="20"/>
                <w:lang w:eastAsia="ru-RU"/>
              </w:rPr>
            </w:pPr>
            <w:r w:rsidRPr="00DB597C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Самостоятельная работа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0"/>
                <w:szCs w:val="20"/>
                <w:lang w:eastAsia="ru-RU"/>
              </w:rPr>
            </w:pPr>
            <w:r w:rsidRPr="00DB597C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Общая трудоемкость в часах</w:t>
            </w:r>
          </w:p>
        </w:tc>
        <w:tc>
          <w:tcPr>
            <w:tcW w:w="14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lang w:eastAsia="ru-RU"/>
              </w:rPr>
            </w:pPr>
          </w:p>
        </w:tc>
      </w:tr>
      <w:tr w:rsidR="006B1298" w:rsidRPr="00DB597C" w:rsidTr="006B1298">
        <w:trPr>
          <w:trHeight w:val="23"/>
        </w:trPr>
        <w:tc>
          <w:tcPr>
            <w:tcW w:w="985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AD4396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 CYR" w:hAnsi="Times New Roman CYR" w:cs="Times New Roman CYR"/>
                <w:b/>
                <w:bCs/>
                <w:i/>
                <w:lang w:eastAsia="ru-RU"/>
              </w:rPr>
            </w:pPr>
            <w:r w:rsidRPr="00AD4396">
              <w:rPr>
                <w:rFonts w:ascii="Times New Roman CYR" w:hAnsi="Times New Roman CYR" w:cs="Times New Roman CYR"/>
                <w:b/>
                <w:bCs/>
                <w:iCs/>
                <w:lang w:eastAsia="ru-RU"/>
              </w:rPr>
              <w:t>Раздел 1.</w:t>
            </w:r>
            <w:r w:rsidRPr="00AD4396">
              <w:rPr>
                <w:rFonts w:ascii="Times New Roman CYR" w:hAnsi="Times New Roman CYR" w:cs="Times New Roman CYR"/>
                <w:b/>
                <w:bCs/>
                <w:i/>
                <w:lang w:eastAsia="ru-RU"/>
              </w:rPr>
              <w:t xml:space="preserve"> Подготовительно-организационный этап</w:t>
            </w:r>
          </w:p>
        </w:tc>
      </w:tr>
      <w:tr w:rsidR="006B1298" w:rsidRPr="00DB597C" w:rsidTr="006B1298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lang w:eastAsia="ru-RU"/>
              </w:rPr>
            </w:pPr>
            <w:r>
              <w:rPr>
                <w:rFonts w:cs="Calibri"/>
                <w:lang w:eastAsia="ru-RU"/>
              </w:rPr>
              <w:t>1</w:t>
            </w:r>
          </w:p>
        </w:tc>
        <w:tc>
          <w:tcPr>
            <w:tcW w:w="357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5C6E46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C6E4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Подготовка к проведению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деловой игры</w:t>
            </w: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6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15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18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4918B3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</w:tr>
      <w:tr w:rsidR="006B1298" w:rsidRPr="00DB597C" w:rsidTr="006B1298">
        <w:trPr>
          <w:trHeight w:val="23"/>
        </w:trPr>
        <w:tc>
          <w:tcPr>
            <w:tcW w:w="985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AD4396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4918B3">
              <w:rPr>
                <w:rFonts w:ascii="Times New Roman" w:hAnsi="Times New Roman"/>
                <w:sz w:val="24"/>
                <w:szCs w:val="24"/>
                <w:lang w:eastAsia="ru-RU"/>
              </w:rPr>
              <w:br w:type="page"/>
            </w:r>
            <w:r>
              <w:rPr>
                <w:rFonts w:ascii="Times New Roman CYR" w:hAnsi="Times New Roman CYR" w:cs="Times New Roman CYR"/>
                <w:b/>
                <w:bCs/>
                <w:iCs/>
                <w:lang w:eastAsia="ru-RU"/>
              </w:rPr>
              <w:t>Раздел 2</w:t>
            </w:r>
            <w:r w:rsidRPr="00AD4396">
              <w:rPr>
                <w:rFonts w:ascii="Times New Roman CYR" w:hAnsi="Times New Roman CYR" w:cs="Times New Roman CYR"/>
                <w:b/>
                <w:bCs/>
                <w:iCs/>
                <w:lang w:eastAsia="ru-RU"/>
              </w:rPr>
              <w:t>.</w:t>
            </w:r>
            <w:r w:rsidRPr="00AD4396">
              <w:rPr>
                <w:rFonts w:ascii="Times New Roman CYR" w:hAnsi="Times New Roman CYR" w:cs="Times New Roman CYR"/>
                <w:b/>
                <w:bCs/>
                <w:i/>
                <w:lang w:eastAsia="ru-RU"/>
              </w:rPr>
              <w:t xml:space="preserve"> </w:t>
            </w:r>
            <w:r w:rsidRPr="00AD4396">
              <w:rPr>
                <w:rFonts w:ascii="Times New Roman" w:hAnsi="Times New Roman"/>
                <w:b/>
                <w:bCs/>
                <w:i/>
                <w:sz w:val="24"/>
                <w:szCs w:val="24"/>
                <w:lang w:eastAsia="ru-RU"/>
              </w:rPr>
              <w:t>Основной этап</w:t>
            </w:r>
          </w:p>
        </w:tc>
      </w:tr>
      <w:tr w:rsidR="006B1298" w:rsidRPr="00DB597C" w:rsidTr="006B1298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2</w:t>
            </w:r>
          </w:p>
        </w:tc>
        <w:tc>
          <w:tcPr>
            <w:tcW w:w="357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C3316B" w:rsidRDefault="006B1298" w:rsidP="002768C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b/>
                <w:lang w:eastAsia="ru-RU"/>
              </w:rPr>
            </w:pPr>
            <w:r w:rsidRPr="00C3316B">
              <w:rPr>
                <w:rStyle w:val="11pt"/>
                <w:bCs/>
                <w:sz w:val="24"/>
                <w:lang w:bidi="he-IL"/>
              </w:rPr>
              <w:t>Проведение игры</w:t>
            </w: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6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15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36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B1298" w:rsidRPr="004918B3" w:rsidRDefault="006B1298" w:rsidP="002768C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</w:tr>
      <w:tr w:rsidR="006B1298" w:rsidRPr="00DB597C" w:rsidTr="006B1298">
        <w:trPr>
          <w:trHeight w:val="23"/>
        </w:trPr>
        <w:tc>
          <w:tcPr>
            <w:tcW w:w="985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AD4396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AD4396">
              <w:rPr>
                <w:rFonts w:ascii="Times New Roman CYR" w:hAnsi="Times New Roman CYR" w:cs="Times New Roman CYR"/>
                <w:b/>
                <w:bCs/>
                <w:iCs/>
                <w:lang w:eastAsia="ru-RU"/>
              </w:rPr>
              <w:t>Раздел 3.</w:t>
            </w:r>
            <w:r w:rsidRPr="00AD4396">
              <w:rPr>
                <w:rFonts w:ascii="Times New Roman CYR" w:hAnsi="Times New Roman CYR" w:cs="Times New Roman CYR"/>
                <w:b/>
                <w:bCs/>
                <w:i/>
                <w:lang w:eastAsia="ru-RU"/>
              </w:rPr>
              <w:t xml:space="preserve"> </w:t>
            </w:r>
            <w:r w:rsidRPr="00AD4396">
              <w:rPr>
                <w:rFonts w:ascii="Times New Roman" w:hAnsi="Times New Roman"/>
                <w:b/>
                <w:bCs/>
                <w:i/>
                <w:sz w:val="24"/>
                <w:szCs w:val="24"/>
                <w:lang w:eastAsia="ru-RU"/>
              </w:rPr>
              <w:t>Заключительный этап</w:t>
            </w:r>
          </w:p>
        </w:tc>
      </w:tr>
      <w:tr w:rsidR="006B1298" w:rsidRPr="00DB597C" w:rsidTr="006B1298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3</w:t>
            </w:r>
          </w:p>
        </w:tc>
        <w:tc>
          <w:tcPr>
            <w:tcW w:w="357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C3316B" w:rsidRDefault="006B1298" w:rsidP="002768C9">
            <w:pPr>
              <w:tabs>
                <w:tab w:val="left" w:pos="9360"/>
              </w:tabs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b/>
                <w:lang w:eastAsia="ru-RU"/>
              </w:rPr>
            </w:pPr>
            <w:r w:rsidRPr="00C3316B">
              <w:rPr>
                <w:rStyle w:val="11pt"/>
                <w:bCs/>
                <w:sz w:val="24"/>
                <w:lang w:bidi="he-IL"/>
              </w:rPr>
              <w:t>Подведение итогов</w:t>
            </w: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cs="Calibri"/>
                <w:lang w:eastAsia="ru-RU"/>
              </w:rPr>
            </w:pPr>
            <w:r>
              <w:rPr>
                <w:rFonts w:cs="Calibri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6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15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18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4918B3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</w:tr>
      <w:tr w:rsidR="006B1298" w:rsidRPr="00DB597C" w:rsidTr="006B1298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357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firstLine="68"/>
              <w:jc w:val="center"/>
              <w:rPr>
                <w:rFonts w:ascii="Times New Roman" w:hAnsi="Times New Roman"/>
                <w:lang w:eastAsia="ru-RU"/>
              </w:rPr>
            </w:pPr>
            <w:r w:rsidRPr="00DB597C">
              <w:rPr>
                <w:rFonts w:ascii="Times New Roman" w:hAnsi="Times New Roman"/>
                <w:lang w:eastAsia="ru-RU"/>
              </w:rPr>
              <w:t>Итого:</w:t>
            </w: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72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" w:hAnsi="Times New Roman"/>
                <w:lang w:eastAsia="ru-RU"/>
              </w:rPr>
            </w:pPr>
          </w:p>
        </w:tc>
      </w:tr>
    </w:tbl>
    <w:p w:rsidR="006B1298" w:rsidRDefault="006B1298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B1298" w:rsidRPr="00D27D9D" w:rsidRDefault="006B1298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1B48F1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6B1298" w:rsidRDefault="006B1298" w:rsidP="000951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27D9D">
        <w:rPr>
          <w:rFonts w:ascii="Times New Roman" w:hAnsi="Times New Roman"/>
          <w:sz w:val="24"/>
          <w:szCs w:val="24"/>
        </w:rPr>
        <w:t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</w:t>
      </w:r>
    </w:p>
    <w:p w:rsidR="006B1298" w:rsidRPr="0007760C" w:rsidRDefault="006B1298" w:rsidP="006B129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6</w:t>
      </w:r>
      <w:r w:rsidRPr="0007760C">
        <w:rPr>
          <w:rFonts w:ascii="Times New Roman" w:hAnsi="Times New Roman"/>
          <w:b/>
          <w:bCs/>
          <w:sz w:val="24"/>
          <w:szCs w:val="24"/>
          <w:lang w:eastAsia="ru-RU"/>
        </w:rPr>
        <w:t xml:space="preserve">. Технологическая карта 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дисциплины</w:t>
      </w:r>
    </w:p>
    <w:p w:rsidR="006B1298" w:rsidRPr="0007760C" w:rsidRDefault="006B1298" w:rsidP="006B129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hAnsi="Times New Roman"/>
          <w:bCs/>
          <w:i/>
          <w:sz w:val="24"/>
          <w:szCs w:val="24"/>
          <w:lang w:eastAsia="ru-RU"/>
        </w:rPr>
        <w:t>6</w:t>
      </w:r>
      <w:r w:rsidRPr="0007760C">
        <w:rPr>
          <w:rFonts w:ascii="Times New Roman" w:hAnsi="Times New Roman"/>
          <w:bCs/>
          <w:i/>
          <w:sz w:val="24"/>
          <w:szCs w:val="24"/>
          <w:lang w:eastAsia="ru-RU"/>
        </w:rPr>
        <w:t>.1. Рейтинг-план</w:t>
      </w:r>
    </w:p>
    <w:tbl>
      <w:tblPr>
        <w:tblW w:w="5157" w:type="pct"/>
        <w:tblLayout w:type="fixed"/>
        <w:tblLook w:val="0000" w:firstRow="0" w:lastRow="0" w:firstColumn="0" w:lastColumn="0" w:noHBand="0" w:noVBand="0"/>
      </w:tblPr>
      <w:tblGrid>
        <w:gridCol w:w="463"/>
        <w:gridCol w:w="2201"/>
        <w:gridCol w:w="1619"/>
        <w:gridCol w:w="1216"/>
        <w:gridCol w:w="1088"/>
        <w:gridCol w:w="1088"/>
        <w:gridCol w:w="953"/>
        <w:gridCol w:w="951"/>
      </w:tblGrid>
      <w:tr w:rsidR="006B1298" w:rsidRPr="00DB597C" w:rsidTr="006B1298">
        <w:trPr>
          <w:trHeight w:val="600"/>
        </w:trPr>
        <w:tc>
          <w:tcPr>
            <w:tcW w:w="47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DB597C">
              <w:rPr>
                <w:rFonts w:ascii="Times New Roman" w:hAnsi="Times New Roman"/>
                <w:color w:val="000000"/>
                <w:lang w:eastAsia="ru-RU"/>
              </w:rPr>
              <w:t xml:space="preserve">№ </w:t>
            </w:r>
            <w:proofErr w:type="gramStart"/>
            <w:r w:rsidRPr="00DB597C">
              <w:rPr>
                <w:rFonts w:ascii="Times New Roman" w:hAnsi="Times New Roman"/>
                <w:color w:val="000000"/>
                <w:lang w:eastAsia="ru-RU"/>
              </w:rPr>
              <w:t>п</w:t>
            </w:r>
            <w:proofErr w:type="gramEnd"/>
            <w:r w:rsidRPr="00DB597C">
              <w:rPr>
                <w:rFonts w:ascii="Times New Roman" w:hAnsi="Times New Roman"/>
                <w:color w:val="000000"/>
                <w:lang w:eastAsia="ru-RU"/>
              </w:rPr>
              <w:t>/п</w:t>
            </w:r>
          </w:p>
        </w:tc>
        <w:tc>
          <w:tcPr>
            <w:tcW w:w="23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70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DB597C">
              <w:rPr>
                <w:rFonts w:ascii="Times New Roman" w:hAnsi="Times New Roman"/>
                <w:color w:val="000000"/>
                <w:lang w:eastAsia="ru-RU"/>
              </w:rPr>
              <w:t>Обучающегося</w:t>
            </w:r>
          </w:p>
        </w:tc>
        <w:tc>
          <w:tcPr>
            <w:tcW w:w="127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1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DB597C">
              <w:rPr>
                <w:rFonts w:ascii="Times New Roman" w:hAnsi="Times New Roman"/>
                <w:color w:val="000000"/>
                <w:lang w:eastAsia="ru-RU"/>
              </w:rPr>
              <w:t>Балл за конкретное задание</w:t>
            </w:r>
          </w:p>
        </w:tc>
        <w:tc>
          <w:tcPr>
            <w:tcW w:w="11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DB597C">
              <w:rPr>
                <w:rFonts w:ascii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98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DB597C">
              <w:rPr>
                <w:rFonts w:ascii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6B1298" w:rsidRPr="00DB597C" w:rsidTr="006B1298">
        <w:trPr>
          <w:trHeight w:val="300"/>
        </w:trPr>
        <w:tc>
          <w:tcPr>
            <w:tcW w:w="47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23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70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7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DB597C">
              <w:rPr>
                <w:rFonts w:ascii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DB597C">
              <w:rPr>
                <w:rFonts w:ascii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6B1298" w:rsidRPr="00DB597C" w:rsidTr="006B1298">
        <w:trPr>
          <w:trHeight w:val="300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Default="006B1298" w:rsidP="000951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ОР. 1.</w:t>
            </w:r>
            <w:r w:rsidR="000951D0">
              <w:rPr>
                <w:rFonts w:ascii="Times New Roman" w:hAnsi="Times New Roman"/>
              </w:rPr>
              <w:t>5</w:t>
            </w:r>
            <w:r>
              <w:rPr>
                <w:rFonts w:ascii="Times New Roman" w:hAnsi="Times New Roman"/>
              </w:rPr>
              <w:t>.1</w:t>
            </w:r>
          </w:p>
          <w:p w:rsidR="000951D0" w:rsidRPr="00DB597C" w:rsidRDefault="000951D0" w:rsidP="000951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</w:rPr>
              <w:t>ОР. 2.5.1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Подготовка докладов</w:t>
            </w:r>
          </w:p>
        </w:tc>
        <w:tc>
          <w:tcPr>
            <w:tcW w:w="12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Выступление с докладами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DB597C" w:rsidRDefault="00552F2A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55-</w:t>
            </w:r>
            <w:r w:rsidR="006B1298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  <w:tr w:rsidR="006B1298" w:rsidRPr="00DB597C" w:rsidTr="006B1298">
        <w:trPr>
          <w:trHeight w:val="300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2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6B1298" w:rsidRPr="00DB597C" w:rsidRDefault="006B1298" w:rsidP="000951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B1298" w:rsidRPr="006E2168" w:rsidRDefault="006B1298" w:rsidP="006B1298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6E2168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6B1298" w:rsidRPr="006E2168" w:rsidRDefault="006B1298" w:rsidP="006B12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E2168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6E2168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6B1298" w:rsidRPr="00684772" w:rsidRDefault="006B1298" w:rsidP="006B1298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40" w:lineRule="auto"/>
        <w:ind w:left="240"/>
        <w:rPr>
          <w:rFonts w:ascii="Times New Roman" w:eastAsia="Times New Roman" w:hAnsi="Times New Roman"/>
          <w:sz w:val="24"/>
          <w:szCs w:val="24"/>
          <w:lang w:eastAsia="ru-RU"/>
        </w:rPr>
      </w:pPr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>Абрамова Г.С., Степанович В.А. Деловые игры. Теория и организация. – Е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катеринбург: Деловая книга, 2010</w:t>
      </w:r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>. – 192с.</w:t>
      </w:r>
    </w:p>
    <w:p w:rsidR="006B1298" w:rsidRPr="00684772" w:rsidRDefault="006B1298" w:rsidP="006B1298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40" w:lineRule="auto"/>
        <w:ind w:left="240"/>
        <w:rPr>
          <w:rFonts w:ascii="Times New Roman" w:eastAsia="Times New Roman" w:hAnsi="Times New Roman"/>
          <w:sz w:val="24"/>
          <w:szCs w:val="24"/>
          <w:lang w:eastAsia="ru-RU"/>
        </w:rPr>
      </w:pPr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 xml:space="preserve">Авдеев В.П., </w:t>
      </w:r>
      <w:proofErr w:type="spellStart"/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>Еналеев</w:t>
      </w:r>
      <w:proofErr w:type="spellEnd"/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 xml:space="preserve"> A.K., Зельцер С.Р., </w:t>
      </w:r>
      <w:proofErr w:type="spellStart"/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>Мышляев</w:t>
      </w:r>
      <w:proofErr w:type="spellEnd"/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 xml:space="preserve"> Л.П. Натурно-математическое моделирование в деловых играх и промышленных исследованиях. - М.: ИПУ РАН, Деловые игры и имитационное моделирование. 16-й семинар ИФАК/ИСАГА,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2011</w:t>
      </w:r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6B1298" w:rsidRPr="00127234" w:rsidRDefault="006B1298" w:rsidP="006B129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6B1298" w:rsidRPr="006E2168" w:rsidRDefault="006B1298" w:rsidP="006B12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E2168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6E2168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6E2168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6B1298" w:rsidRPr="00684772" w:rsidRDefault="006B1298" w:rsidP="006B1298">
      <w:pPr>
        <w:numPr>
          <w:ilvl w:val="0"/>
          <w:numId w:val="24"/>
        </w:numPr>
        <w:shd w:val="clear" w:color="auto" w:fill="FFFFFF"/>
        <w:spacing w:before="100" w:beforeAutospacing="1" w:after="100" w:afterAutospacing="1" w:line="240" w:lineRule="auto"/>
        <w:ind w:left="240"/>
        <w:rPr>
          <w:rFonts w:ascii="Times New Roman" w:eastAsia="Times New Roman" w:hAnsi="Times New Roman"/>
          <w:sz w:val="24"/>
          <w:szCs w:val="24"/>
          <w:lang w:eastAsia="ru-RU"/>
        </w:rPr>
      </w:pPr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 xml:space="preserve">Бурков В.Н., </w:t>
      </w:r>
      <w:proofErr w:type="spellStart"/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>Немцева</w:t>
      </w:r>
      <w:proofErr w:type="spellEnd"/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 xml:space="preserve"> А.Н. Деловые игры / Труды IV Всесоюзного совещания по управлению большими сис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темами. - Алма-Ата: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КазПТИ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>, 2009</w:t>
      </w:r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6B1298" w:rsidRPr="00684772" w:rsidRDefault="006B1298" w:rsidP="006B1298">
      <w:pPr>
        <w:numPr>
          <w:ilvl w:val="0"/>
          <w:numId w:val="24"/>
        </w:numPr>
        <w:shd w:val="clear" w:color="auto" w:fill="FFFFFF"/>
        <w:spacing w:before="100" w:beforeAutospacing="1" w:after="100" w:afterAutospacing="1" w:line="240" w:lineRule="auto"/>
        <w:ind w:left="240"/>
        <w:rPr>
          <w:rFonts w:ascii="Times New Roman" w:eastAsia="Times New Roman" w:hAnsi="Times New Roman"/>
          <w:sz w:val="24"/>
          <w:szCs w:val="24"/>
          <w:lang w:eastAsia="ru-RU"/>
        </w:rPr>
      </w:pPr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 xml:space="preserve">Бурков B.H., Ивановский А.Г., Малевич А.А., </w:t>
      </w:r>
      <w:proofErr w:type="spellStart"/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>Немцева</w:t>
      </w:r>
      <w:proofErr w:type="spellEnd"/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 xml:space="preserve"> А.Н. Деловые игры в принятии управленческих решений. Учебное пособие. - М.: </w:t>
      </w:r>
      <w:proofErr w:type="spellStart"/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>МИСиС</w:t>
      </w:r>
      <w:proofErr w:type="spellEnd"/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2010</w:t>
      </w:r>
    </w:p>
    <w:p w:rsidR="006B1298" w:rsidRDefault="006B1298" w:rsidP="006B12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272EB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211"/>
        <w:gridCol w:w="4643"/>
      </w:tblGrid>
      <w:tr w:rsidR="006B1298" w:rsidRPr="00350F61" w:rsidTr="000951D0">
        <w:tc>
          <w:tcPr>
            <w:tcW w:w="5211" w:type="dxa"/>
          </w:tcPr>
          <w:p w:rsidR="006B1298" w:rsidRPr="00350F61" w:rsidRDefault="007C7D2C" w:rsidP="006B1298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hyperlink r:id="rId18" w:history="1">
              <w:r w:rsidR="006B1298" w:rsidRPr="00350F61">
                <w:rPr>
                  <w:rFonts w:ascii="Times New Roman" w:hAnsi="Times New Roman"/>
                  <w:bCs/>
                  <w:iCs/>
                  <w:color w:val="0000FF"/>
                  <w:sz w:val="24"/>
                  <w:szCs w:val="24"/>
                  <w:u w:val="single"/>
                </w:rPr>
                <w:t>http://znanium.com/catalog.php?bookinfo=430365</w:t>
              </w:r>
            </w:hyperlink>
          </w:p>
          <w:p w:rsidR="006B1298" w:rsidRPr="00350F61" w:rsidRDefault="006B1298" w:rsidP="006B129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</w:p>
        </w:tc>
        <w:tc>
          <w:tcPr>
            <w:tcW w:w="4643" w:type="dxa"/>
          </w:tcPr>
          <w:p w:rsidR="006B1298" w:rsidRPr="00350F61" w:rsidRDefault="006B1298" w:rsidP="006B129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50F61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Сервисная деятельность / Романович Ж.А., Калачев С.Л., - 6-е изд. - </w:t>
            </w:r>
            <w:proofErr w:type="spellStart"/>
            <w:r w:rsidRPr="00350F61">
              <w:rPr>
                <w:rFonts w:ascii="Times New Roman" w:hAnsi="Times New Roman"/>
                <w:bCs/>
                <w:iCs/>
                <w:sz w:val="24"/>
                <w:szCs w:val="24"/>
              </w:rPr>
              <w:t>М.:Дашков</w:t>
            </w:r>
            <w:proofErr w:type="spellEnd"/>
            <w:r w:rsidRPr="00350F61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и К, 2017. - 284 </w:t>
            </w:r>
            <w:proofErr w:type="gramStart"/>
            <w:r w:rsidRPr="00350F61">
              <w:rPr>
                <w:rFonts w:ascii="Times New Roman" w:hAnsi="Times New Roman"/>
                <w:bCs/>
                <w:iCs/>
                <w:sz w:val="24"/>
                <w:szCs w:val="24"/>
              </w:rPr>
              <w:t>с</w:t>
            </w:r>
            <w:proofErr w:type="gramEnd"/>
          </w:p>
        </w:tc>
      </w:tr>
      <w:tr w:rsidR="006B1298" w:rsidRPr="00350F61" w:rsidTr="000951D0">
        <w:tc>
          <w:tcPr>
            <w:tcW w:w="5211" w:type="dxa"/>
          </w:tcPr>
          <w:p w:rsidR="006B1298" w:rsidRPr="00350F61" w:rsidRDefault="007C7D2C" w:rsidP="006B129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9" w:history="1">
              <w:r w:rsidR="006B1298" w:rsidRPr="00350F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https://edu.mininuniver.ru/course/view.php?id=607</w:t>
              </w:r>
            </w:hyperlink>
          </w:p>
          <w:p w:rsidR="006B1298" w:rsidRPr="00350F61" w:rsidRDefault="006B1298" w:rsidP="006B129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43" w:type="dxa"/>
          </w:tcPr>
          <w:p w:rsidR="006B1298" w:rsidRPr="00350F61" w:rsidRDefault="006B1298" w:rsidP="006B129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50F61">
              <w:rPr>
                <w:rFonts w:ascii="Times New Roman" w:hAnsi="Times New Roman"/>
                <w:sz w:val="24"/>
                <w:szCs w:val="24"/>
              </w:rPr>
              <w:t>Сервисная деятельность: Электронный учебно-методический комплекс</w:t>
            </w:r>
          </w:p>
        </w:tc>
      </w:tr>
    </w:tbl>
    <w:p w:rsidR="006B1298" w:rsidRDefault="006B1298" w:rsidP="006B1298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6B1298" w:rsidRPr="006E2168" w:rsidRDefault="006B1298" w:rsidP="006B1298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6E2168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6B1298" w:rsidRPr="006E2168" w:rsidRDefault="006B1298" w:rsidP="006B1298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6E2168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6E2168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6E2168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6B1298" w:rsidRPr="006E2168" w:rsidRDefault="006B1298" w:rsidP="006B1298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6B1298" w:rsidRPr="006E2168" w:rsidRDefault="006B1298" w:rsidP="000951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6E2168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7C7D2C" w:rsidRPr="007C7D2C" w:rsidRDefault="007C7D2C" w:rsidP="007C7D2C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7C7D2C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7C7D2C" w:rsidRPr="007C7D2C" w:rsidRDefault="007C7D2C" w:rsidP="007C7D2C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C7D2C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7C7D2C" w:rsidRPr="007C7D2C" w:rsidRDefault="007C7D2C" w:rsidP="007C7D2C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7C7D2C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C7D2C" w:rsidRPr="007C7D2C" w:rsidRDefault="007C7D2C" w:rsidP="007C7D2C">
      <w:pPr>
        <w:jc w:val="both"/>
        <w:rPr>
          <w:rFonts w:ascii="Times New Roman" w:hAnsi="Times New Roman"/>
          <w:sz w:val="24"/>
          <w:szCs w:val="24"/>
        </w:rPr>
      </w:pPr>
      <w:r w:rsidRPr="007C7D2C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7C7D2C">
        <w:rPr>
          <w:rFonts w:ascii="Times New Roman" w:hAnsi="Times New Roman"/>
          <w:sz w:val="24"/>
          <w:szCs w:val="24"/>
        </w:rPr>
        <w:t>Microsoft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Word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7C7D2C">
        <w:rPr>
          <w:rFonts w:ascii="Times New Roman" w:hAnsi="Times New Roman"/>
          <w:sz w:val="24"/>
          <w:szCs w:val="24"/>
        </w:rPr>
        <w:t>Power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Point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7C7D2C">
        <w:rPr>
          <w:rFonts w:ascii="Times New Roman" w:hAnsi="Times New Roman"/>
          <w:sz w:val="24"/>
          <w:szCs w:val="24"/>
        </w:rPr>
        <w:t>Microsoft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Internet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Explorer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7C7D2C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7C7D2C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7C7D2C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7C7D2C">
        <w:rPr>
          <w:rFonts w:ascii="Times New Roman" w:hAnsi="Times New Roman"/>
          <w:sz w:val="24"/>
          <w:szCs w:val="24"/>
        </w:rPr>
        <w:t>Google</w:t>
      </w:r>
      <w:proofErr w:type="spellEnd"/>
      <w:r w:rsidRPr="007C7D2C">
        <w:rPr>
          <w:rFonts w:ascii="Times New Roman" w:hAnsi="Times New Roman"/>
          <w:sz w:val="24"/>
          <w:szCs w:val="24"/>
        </w:rPr>
        <w:t>-сервисов.</w:t>
      </w:r>
    </w:p>
    <w:p w:rsidR="007C7D2C" w:rsidRDefault="007C7D2C" w:rsidP="00552F2A">
      <w:pPr>
        <w:spacing w:after="0" w:line="24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552F2A">
      <w:pPr>
        <w:spacing w:after="0" w:line="24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552F2A">
      <w:pPr>
        <w:spacing w:after="0" w:line="24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552F2A">
      <w:pPr>
        <w:spacing w:after="0" w:line="24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552F2A">
      <w:pPr>
        <w:spacing w:after="0" w:line="24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552F2A">
      <w:pPr>
        <w:spacing w:after="0" w:line="24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552F2A">
      <w:pPr>
        <w:spacing w:after="0" w:line="24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552F2A">
      <w:pPr>
        <w:spacing w:after="0" w:line="24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552F2A">
      <w:pPr>
        <w:spacing w:after="0" w:line="24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552F2A">
      <w:pPr>
        <w:spacing w:after="0" w:line="24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552F2A">
      <w:pPr>
        <w:spacing w:after="0" w:line="24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552F2A">
      <w:pPr>
        <w:spacing w:after="0" w:line="24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552F2A">
      <w:pPr>
        <w:spacing w:after="0" w:line="24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552F2A">
      <w:pPr>
        <w:spacing w:after="0" w:line="24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C7D2C" w:rsidRDefault="007C7D2C" w:rsidP="00552F2A">
      <w:pPr>
        <w:spacing w:after="0" w:line="24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1298" w:rsidRPr="006B1298" w:rsidRDefault="000951D0" w:rsidP="00552F2A">
      <w:pPr>
        <w:spacing w:after="0" w:line="24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>5.6</w:t>
      </w:r>
      <w:r w:rsidR="006B1298" w:rsidRPr="006B1298">
        <w:rPr>
          <w:rFonts w:ascii="Times New Roman" w:hAnsi="Times New Roman"/>
          <w:b/>
          <w:sz w:val="24"/>
          <w:szCs w:val="24"/>
          <w:lang w:eastAsia="ru-RU"/>
        </w:rPr>
        <w:t>. ПРОГРАММА ПРАКТИКИ</w:t>
      </w:r>
    </w:p>
    <w:p w:rsidR="006B1298" w:rsidRDefault="006B1298" w:rsidP="00552F2A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B1298">
        <w:rPr>
          <w:rFonts w:ascii="Times New Roman" w:hAnsi="Times New Roman"/>
          <w:b/>
          <w:bCs/>
          <w:sz w:val="24"/>
          <w:szCs w:val="24"/>
          <w:lang w:eastAsia="ru-RU"/>
        </w:rPr>
        <w:t>«НАУЧНО-ИССЛЕДОВАТЕЛЬСКАЯ РАБОТА ПО СЕРВИСУ»</w:t>
      </w:r>
    </w:p>
    <w:p w:rsidR="00552F2A" w:rsidRPr="006B1298" w:rsidRDefault="00552F2A" w:rsidP="00552F2A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B1298" w:rsidRPr="006B1298" w:rsidRDefault="006B1298" w:rsidP="006B129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B1298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6B1298">
        <w:rPr>
          <w:rFonts w:ascii="Times New Roman" w:hAnsi="Times New Roman"/>
          <w:sz w:val="24"/>
          <w:szCs w:val="24"/>
        </w:rPr>
        <w:t xml:space="preserve">Курс «Научно-исследовательская работа по сервису» служит формированию профессиональных компетенций специалиста по управлению жилищного фонда. Большая роль содержания практики играет </w:t>
      </w:r>
      <w:proofErr w:type="gramStart"/>
      <w:r w:rsidRPr="006B1298">
        <w:rPr>
          <w:rFonts w:ascii="Times New Roman" w:hAnsi="Times New Roman"/>
          <w:sz w:val="24"/>
          <w:szCs w:val="24"/>
        </w:rPr>
        <w:t>в формировании у обучающегося основных личностных социально-психологических качеств при непосредственном взаимоотношении с людьми в рамках</w:t>
      </w:r>
      <w:proofErr w:type="gramEnd"/>
      <w:r w:rsidRPr="006B1298">
        <w:rPr>
          <w:rFonts w:ascii="Times New Roman" w:hAnsi="Times New Roman"/>
          <w:sz w:val="24"/>
          <w:szCs w:val="24"/>
        </w:rPr>
        <w:t xml:space="preserve"> договорных соглашений и общения в целом.</w:t>
      </w:r>
      <w:r w:rsidRPr="006B1298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6B1298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B1298">
        <w:rPr>
          <w:rFonts w:ascii="Times New Roman" w:hAnsi="Times New Roman"/>
          <w:sz w:val="24"/>
          <w:szCs w:val="24"/>
          <w:lang w:eastAsia="ru-RU"/>
        </w:rPr>
        <w:t>ОК-1</w:t>
      </w:r>
      <w:r w:rsidRPr="006B1298">
        <w:rPr>
          <w:rFonts w:ascii="Times New Roman" w:hAnsi="Times New Roman"/>
          <w:sz w:val="24"/>
          <w:szCs w:val="24"/>
        </w:rPr>
        <w:t xml:space="preserve"> способность к самоорганизации и самообразованию;</w:t>
      </w:r>
    </w:p>
    <w:p w:rsidR="000951D0" w:rsidRPr="006B1298" w:rsidRDefault="000951D0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51D0">
        <w:rPr>
          <w:rFonts w:ascii="Times New Roman" w:hAnsi="Times New Roman"/>
          <w:sz w:val="24"/>
          <w:szCs w:val="24"/>
          <w:lang w:eastAsia="ru-RU"/>
        </w:rPr>
        <w:t>ОК-4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0951D0">
        <w:rPr>
          <w:rFonts w:ascii="Times New Roman" w:hAnsi="Times New Roman"/>
          <w:sz w:val="24"/>
          <w:szCs w:val="24"/>
          <w:lang w:eastAsia="ru-RU"/>
        </w:rPr>
        <w:t>способностью работать в команде, толерантно воспринимать социальные, этнические, конфессиональные и культурные различия</w:t>
      </w:r>
    </w:p>
    <w:p w:rsid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6B1298">
        <w:rPr>
          <w:rFonts w:ascii="Times New Roman" w:hAnsi="Times New Roman"/>
          <w:sz w:val="24"/>
          <w:szCs w:val="24"/>
          <w:lang w:eastAsia="ru-RU"/>
        </w:rPr>
        <w:t>ОК-5 способностью к самоорганизации и самообразованию;</w:t>
      </w:r>
    </w:p>
    <w:p w:rsidR="000951D0" w:rsidRDefault="000951D0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51D0">
        <w:rPr>
          <w:rFonts w:ascii="Times New Roman" w:hAnsi="Times New Roman"/>
          <w:sz w:val="24"/>
          <w:szCs w:val="24"/>
          <w:lang w:eastAsia="ru-RU"/>
        </w:rPr>
        <w:t>ПК-2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0951D0">
        <w:rPr>
          <w:rFonts w:ascii="Times New Roman" w:hAnsi="Times New Roman"/>
          <w:sz w:val="24"/>
          <w:szCs w:val="24"/>
          <w:lang w:eastAsia="ru-RU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0951D0" w:rsidRDefault="000951D0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ПК-6</w:t>
      </w:r>
      <w:r w:rsidRPr="000951D0">
        <w:t xml:space="preserve"> </w:t>
      </w:r>
      <w:r w:rsidRPr="000951D0">
        <w:rPr>
          <w:rFonts w:ascii="Times New Roman" w:hAnsi="Times New Roman"/>
          <w:sz w:val="24"/>
          <w:szCs w:val="24"/>
          <w:lang w:eastAsia="ru-RU"/>
        </w:rPr>
        <w:t>готовностью к применению современных сервисных технологий в процессе предоставления услуг, соответствующих требованиям потребителей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0951D0" w:rsidRPr="000951D0" w:rsidRDefault="000951D0" w:rsidP="000951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ПК-7</w:t>
      </w:r>
      <w:r w:rsidRPr="000951D0">
        <w:rPr>
          <w:rFonts w:ascii="Times New Roman" w:hAnsi="Times New Roman"/>
          <w:sz w:val="24"/>
          <w:szCs w:val="24"/>
          <w:lang w:eastAsia="ru-RU"/>
        </w:rPr>
        <w:t xml:space="preserve"> 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>
        <w:rPr>
          <w:rFonts w:ascii="Times New Roman" w:hAnsi="Times New Roman"/>
          <w:sz w:val="24"/>
          <w:szCs w:val="24"/>
          <w:lang w:eastAsia="ru-RU"/>
        </w:rPr>
        <w:t>.</w:t>
      </w:r>
    </w:p>
    <w:p w:rsidR="006B1298" w:rsidRPr="006B1298" w:rsidRDefault="006B1298" w:rsidP="006B1298">
      <w:pPr>
        <w:numPr>
          <w:ilvl w:val="0"/>
          <w:numId w:val="2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B1298">
        <w:rPr>
          <w:rFonts w:ascii="Times New Roman" w:hAnsi="Times New Roman"/>
          <w:b/>
          <w:bCs/>
          <w:sz w:val="24"/>
          <w:szCs w:val="24"/>
          <w:lang w:eastAsia="ru-RU"/>
        </w:rPr>
        <w:t>Место в структуре образовательного модуля</w:t>
      </w:r>
    </w:p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B1298">
        <w:rPr>
          <w:rFonts w:ascii="Times New Roman" w:hAnsi="Times New Roman"/>
          <w:sz w:val="24"/>
          <w:szCs w:val="24"/>
        </w:rPr>
        <w:t xml:space="preserve">Данная дисциплина относится к дисциплине по выбору. Для изучения данной дисциплины необходимы знания по дисциплине «Организация и планирование деятельности предприятий сервиса», «Сервисная деятельность»  </w:t>
      </w:r>
    </w:p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B1298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4. Цели и задачи</w:t>
      </w:r>
    </w:p>
    <w:p w:rsidR="006B1298" w:rsidRPr="006B1298" w:rsidRDefault="006B1298" w:rsidP="006B1298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B1298">
        <w:rPr>
          <w:rFonts w:ascii="Times New Roman" w:hAnsi="Times New Roman"/>
          <w:sz w:val="24"/>
          <w:szCs w:val="24"/>
        </w:rPr>
        <w:t xml:space="preserve">Целями освоения дисциплины «Научно-исследовательская работа по сервису»  </w:t>
      </w:r>
      <w:r w:rsidRPr="006B1298">
        <w:rPr>
          <w:rFonts w:ascii="Times New Roman" w:hAnsi="Times New Roman"/>
          <w:color w:val="000000"/>
          <w:sz w:val="24"/>
          <w:szCs w:val="24"/>
        </w:rPr>
        <w:t>является формирование у обучающих необходимых теоретических знаний и практических навыков в сфере управления жилищно-коммунальных хозяйством.</w:t>
      </w:r>
    </w:p>
    <w:p w:rsidR="006B1298" w:rsidRPr="006B1298" w:rsidRDefault="006B1298" w:rsidP="006B1298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B1298">
        <w:rPr>
          <w:rFonts w:ascii="Times New Roman" w:hAnsi="Times New Roman"/>
          <w:sz w:val="24"/>
          <w:szCs w:val="24"/>
        </w:rPr>
        <w:t xml:space="preserve">Задачи дисциплины </w:t>
      </w:r>
      <w:r w:rsidRPr="006B1298">
        <w:rPr>
          <w:rFonts w:ascii="Times New Roman" w:hAnsi="Times New Roman"/>
          <w:color w:val="000000"/>
          <w:sz w:val="24"/>
          <w:szCs w:val="24"/>
        </w:rPr>
        <w:t>изучение сущности и основных элементов системы управления жилищно-коммунальным хозяйством, анализ ее современного состояния, развитие навыков выработки решений по повышению эффективности функционирования системы управления в жилищно-коммунальном хозяйстве.</w:t>
      </w:r>
    </w:p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B1298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850" w:type="pct"/>
        <w:tblInd w:w="108" w:type="dxa"/>
        <w:tblLayout w:type="fixed"/>
        <w:tblLook w:val="00A0" w:firstRow="1" w:lastRow="0" w:firstColumn="1" w:lastColumn="0" w:noHBand="0" w:noVBand="0"/>
      </w:tblPr>
      <w:tblGrid>
        <w:gridCol w:w="895"/>
        <w:gridCol w:w="1890"/>
        <w:gridCol w:w="1328"/>
        <w:gridCol w:w="1868"/>
        <w:gridCol w:w="1331"/>
        <w:gridCol w:w="1696"/>
      </w:tblGrid>
      <w:tr w:rsidR="006B1298" w:rsidRPr="006B1298" w:rsidTr="000951D0">
        <w:trPr>
          <w:trHeight w:val="385"/>
        </w:trPr>
        <w:tc>
          <w:tcPr>
            <w:tcW w:w="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8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0951D0" w:rsidRPr="006B1298" w:rsidTr="000951D0">
        <w:trPr>
          <w:trHeight w:val="240"/>
        </w:trPr>
        <w:tc>
          <w:tcPr>
            <w:tcW w:w="9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51D0" w:rsidRPr="006B1298" w:rsidRDefault="000951D0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01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51D0" w:rsidRDefault="000951D0" w:rsidP="00122985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0951D0" w:rsidRPr="00FD521F" w:rsidRDefault="000951D0" w:rsidP="00122985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lastRenderedPageBreak/>
              <w:t>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40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51D0" w:rsidRPr="006B1298" w:rsidRDefault="000951D0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ОР. 1.6</w:t>
            </w:r>
            <w:r w:rsidRPr="006B1298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51D0" w:rsidRPr="002768C9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навыки использования </w:t>
            </w:r>
            <w:r w:rsidRPr="006B1298">
              <w:rPr>
                <w:rFonts w:ascii="Times New Roman" w:hAnsi="Times New Roman"/>
                <w:sz w:val="24"/>
                <w:szCs w:val="24"/>
              </w:rPr>
              <w:t>методами аналитической и самостоятельной работы по изучению принципов экономическог</w:t>
            </w:r>
            <w:r w:rsidRPr="006B1298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 функционирования предприятий и организаций сферы </w:t>
            </w:r>
            <w:r w:rsidR="002768C9">
              <w:rPr>
                <w:rFonts w:ascii="Times New Roman" w:hAnsi="Times New Roman"/>
                <w:sz w:val="24"/>
                <w:szCs w:val="24"/>
              </w:rPr>
              <w:t>сервиса</w:t>
            </w:r>
            <w:r w:rsidRPr="006B1298">
              <w:rPr>
                <w:rFonts w:ascii="Times New Roman" w:hAnsi="Times New Roman"/>
                <w:sz w:val="24"/>
                <w:szCs w:val="24"/>
              </w:rPr>
              <w:t>, действующих на основе государств</w:t>
            </w:r>
            <w:r w:rsidR="002768C9">
              <w:rPr>
                <w:rFonts w:ascii="Times New Roman" w:hAnsi="Times New Roman"/>
                <w:sz w:val="24"/>
                <w:szCs w:val="24"/>
              </w:rPr>
              <w:t>енной и иных форм собственности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0951D0" w:rsidRDefault="000951D0" w:rsidP="000951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0951D0" w:rsidRDefault="000951D0" w:rsidP="000951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ОК-4</w:t>
            </w:r>
          </w:p>
          <w:p w:rsidR="000951D0" w:rsidRDefault="000951D0" w:rsidP="000951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0951D0" w:rsidRDefault="000951D0" w:rsidP="000951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0951D0" w:rsidRDefault="000951D0" w:rsidP="000951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  <w:p w:rsidR="000951D0" w:rsidRPr="006B1298" w:rsidRDefault="000951D0" w:rsidP="000951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51D0"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8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0951D0" w:rsidRPr="006B1298" w:rsidRDefault="000951D0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 w:bidi="he-IL"/>
              </w:rPr>
            </w:pPr>
            <w:r w:rsidRPr="006B1298">
              <w:rPr>
                <w:rFonts w:ascii="Times New Roman" w:hAnsi="Times New Roman"/>
                <w:color w:val="000000"/>
                <w:sz w:val="24"/>
                <w:szCs w:val="24"/>
                <w:lang w:eastAsia="ru-RU" w:bidi="he-IL"/>
              </w:rPr>
              <w:t>Итоговая конференция</w:t>
            </w:r>
          </w:p>
          <w:p w:rsidR="000951D0" w:rsidRPr="006B1298" w:rsidRDefault="000951D0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0951D0" w:rsidRPr="006B1298" w:rsidTr="000951D0">
        <w:trPr>
          <w:trHeight w:val="1132"/>
        </w:trPr>
        <w:tc>
          <w:tcPr>
            <w:tcW w:w="9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1D0" w:rsidRPr="006B1298" w:rsidRDefault="000951D0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1298">
              <w:rPr>
                <w:rFonts w:ascii="Times New Roman" w:hAnsi="Times New Roman"/>
                <w:sz w:val="24"/>
                <w:szCs w:val="24"/>
              </w:rPr>
              <w:lastRenderedPageBreak/>
              <w:t>ОР.2</w:t>
            </w:r>
          </w:p>
        </w:tc>
        <w:tc>
          <w:tcPr>
            <w:tcW w:w="201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51D0" w:rsidRPr="00FD521F" w:rsidRDefault="000951D0" w:rsidP="00122985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51D0" w:rsidRPr="006B1298" w:rsidRDefault="000951D0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2.6</w:t>
            </w:r>
            <w:r w:rsidRPr="006B1298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1D0" w:rsidRPr="006B1298" w:rsidRDefault="002768C9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Calibri"/>
                <w:color w:val="000000"/>
                <w:sz w:val="24"/>
                <w:szCs w:val="24"/>
                <w:lang w:eastAsia="ru-RU"/>
              </w:rPr>
            </w:pPr>
            <w:r w:rsidRPr="002768C9">
              <w:rPr>
                <w:rFonts w:ascii="Times New Roman" w:hAnsi="Times New Roman" w:cs="Calibri"/>
                <w:color w:val="000000"/>
                <w:sz w:val="24"/>
                <w:szCs w:val="24"/>
                <w:lang w:eastAsia="ru-RU"/>
              </w:rPr>
              <w:t xml:space="preserve">Демонстрирует навыки самостоятельной работы по решению стоящих перед </w:t>
            </w:r>
            <w:proofErr w:type="gramStart"/>
            <w:r>
              <w:rPr>
                <w:rFonts w:ascii="Times New Roman" w:hAnsi="Times New Roman" w:cs="Calibri"/>
                <w:color w:val="000000"/>
                <w:sz w:val="24"/>
                <w:szCs w:val="24"/>
                <w:lang w:eastAsia="ru-RU"/>
              </w:rPr>
              <w:t>обучающими</w:t>
            </w:r>
            <w:proofErr w:type="gramEnd"/>
            <w:r>
              <w:rPr>
                <w:rFonts w:ascii="Times New Roman" w:hAnsi="Times New Roman" w:cs="Calibri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2768C9">
              <w:rPr>
                <w:rFonts w:ascii="Times New Roman" w:hAnsi="Times New Roman" w:cs="Calibri"/>
                <w:color w:val="000000"/>
                <w:sz w:val="24"/>
                <w:szCs w:val="24"/>
                <w:lang w:eastAsia="ru-RU"/>
              </w:rPr>
              <w:t>задач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768C9" w:rsidRPr="002768C9" w:rsidRDefault="002768C9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68C9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2768C9" w:rsidRPr="002768C9" w:rsidRDefault="002768C9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68C9">
              <w:rPr>
                <w:rFonts w:ascii="Times New Roman" w:hAnsi="Times New Roman"/>
                <w:sz w:val="24"/>
                <w:szCs w:val="24"/>
                <w:lang w:eastAsia="ru-RU"/>
              </w:rPr>
              <w:t>ОК-4</w:t>
            </w:r>
          </w:p>
          <w:p w:rsidR="002768C9" w:rsidRPr="002768C9" w:rsidRDefault="002768C9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68C9"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2768C9" w:rsidRPr="002768C9" w:rsidRDefault="002768C9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68C9"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2768C9" w:rsidRPr="002768C9" w:rsidRDefault="002768C9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68C9"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  <w:p w:rsidR="000951D0" w:rsidRPr="006B1298" w:rsidRDefault="002768C9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68C9"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951D0" w:rsidRPr="006B1298" w:rsidRDefault="000951D0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 w:bidi="he-IL"/>
              </w:rPr>
            </w:pPr>
            <w:r w:rsidRPr="006B1298">
              <w:rPr>
                <w:rFonts w:ascii="Times New Roman" w:hAnsi="Times New Roman"/>
                <w:color w:val="000000"/>
                <w:sz w:val="24"/>
                <w:szCs w:val="24"/>
                <w:lang w:eastAsia="ru-RU" w:bidi="he-IL"/>
              </w:rPr>
              <w:t>Тестовые задания</w:t>
            </w:r>
          </w:p>
        </w:tc>
      </w:tr>
    </w:tbl>
    <w:p w:rsidR="006B1298" w:rsidRPr="006B1298" w:rsidRDefault="006B1298" w:rsidP="006B129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6B1298" w:rsidRPr="006B1298" w:rsidRDefault="006B1298" w:rsidP="002768C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B1298">
        <w:rPr>
          <w:rFonts w:ascii="Times New Roman" w:hAnsi="Times New Roman"/>
          <w:b/>
          <w:bCs/>
          <w:sz w:val="24"/>
          <w:szCs w:val="24"/>
          <w:lang w:eastAsia="ru-RU"/>
        </w:rPr>
        <w:t xml:space="preserve">5. Содержание </w:t>
      </w:r>
      <w:r w:rsidRPr="006B1298">
        <w:rPr>
          <w:rFonts w:ascii="Times New Roman" w:hAnsi="Times New Roman"/>
          <w:b/>
          <w:sz w:val="24"/>
          <w:szCs w:val="24"/>
        </w:rPr>
        <w:t>дисциплины</w:t>
      </w:r>
    </w:p>
    <w:p w:rsidR="006B1298" w:rsidRPr="006B1298" w:rsidRDefault="006B1298" w:rsidP="006B12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6B1298">
        <w:rPr>
          <w:rFonts w:ascii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6B1298">
        <w:rPr>
          <w:rFonts w:ascii="Times New Roman" w:hAnsi="Times New Roman"/>
          <w:bCs/>
          <w:i/>
          <w:sz w:val="24"/>
          <w:szCs w:val="24"/>
        </w:rPr>
        <w:t>Тематический план</w:t>
      </w:r>
    </w:p>
    <w:tbl>
      <w:tblPr>
        <w:tblW w:w="4942" w:type="pct"/>
        <w:tblLayout w:type="fixed"/>
        <w:tblLook w:val="0000" w:firstRow="0" w:lastRow="0" w:firstColumn="0" w:lastColumn="0" w:noHBand="0" w:noVBand="0"/>
      </w:tblPr>
      <w:tblGrid>
        <w:gridCol w:w="549"/>
        <w:gridCol w:w="3278"/>
        <w:gridCol w:w="63"/>
        <w:gridCol w:w="1079"/>
        <w:gridCol w:w="1212"/>
        <w:gridCol w:w="946"/>
        <w:gridCol w:w="814"/>
        <w:gridCol w:w="1238"/>
      </w:tblGrid>
      <w:tr w:rsidR="006B1298" w:rsidRPr="006B1298" w:rsidTr="00122985">
        <w:trPr>
          <w:trHeight w:val="942"/>
        </w:trPr>
        <w:tc>
          <w:tcPr>
            <w:tcW w:w="550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№</w:t>
            </w:r>
          </w:p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lang w:eastAsia="ru-RU"/>
              </w:rPr>
            </w:pPr>
            <w:proofErr w:type="gramStart"/>
            <w:r w:rsidRPr="006B1298">
              <w:rPr>
                <w:rFonts w:ascii="Times New Roman CYR" w:hAnsi="Times New Roman CYR" w:cs="Times New Roman CYR"/>
                <w:lang w:eastAsia="ru-RU"/>
              </w:rPr>
              <w:t>п</w:t>
            </w:r>
            <w:proofErr w:type="gramEnd"/>
            <w:r w:rsidRPr="006B1298">
              <w:rPr>
                <w:rFonts w:ascii="Times New Roman CYR" w:hAnsi="Times New Roman CYR" w:cs="Times New Roman CYR"/>
                <w:lang w:eastAsia="ru-RU"/>
              </w:rPr>
              <w:t>/п</w:t>
            </w:r>
          </w:p>
        </w:tc>
        <w:tc>
          <w:tcPr>
            <w:tcW w:w="3278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lang w:eastAsia="ru-RU"/>
              </w:rPr>
              <w:t>Разделы (этапы) практики</w:t>
            </w:r>
          </w:p>
        </w:tc>
        <w:tc>
          <w:tcPr>
            <w:tcW w:w="4114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firstLine="440"/>
              <w:jc w:val="center"/>
              <w:rPr>
                <w:rFonts w:cs="Calibri"/>
                <w:lang w:eastAsia="ru-RU"/>
              </w:rPr>
            </w:pPr>
            <w:proofErr w:type="gramStart"/>
            <w:r w:rsidRPr="006B1298">
              <w:rPr>
                <w:rFonts w:ascii="Times New Roman CYR" w:hAnsi="Times New Roman CYR" w:cs="Times New Roman CYR"/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  <w:proofErr w:type="gramEnd"/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lang w:eastAsia="ru-RU"/>
              </w:rPr>
              <w:t xml:space="preserve">Формы </w:t>
            </w:r>
            <w:proofErr w:type="gramStart"/>
            <w:r w:rsidRPr="006B1298">
              <w:rPr>
                <w:rFonts w:ascii="Times New Roman CYR" w:hAnsi="Times New Roman CYR" w:cs="Times New Roman CYR"/>
                <w:lang w:eastAsia="ru-RU"/>
              </w:rPr>
              <w:t>текущего</w:t>
            </w:r>
            <w:proofErr w:type="gramEnd"/>
          </w:p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lang w:eastAsia="ru-RU"/>
              </w:rPr>
              <w:t>контроля</w:t>
            </w:r>
          </w:p>
        </w:tc>
      </w:tr>
      <w:tr w:rsidR="006B1298" w:rsidRPr="006B1298" w:rsidTr="00122985">
        <w:trPr>
          <w:trHeight w:val="1213"/>
        </w:trPr>
        <w:tc>
          <w:tcPr>
            <w:tcW w:w="550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lang w:eastAsia="ru-RU"/>
              </w:rPr>
            </w:pPr>
          </w:p>
        </w:tc>
        <w:tc>
          <w:tcPr>
            <w:tcW w:w="3278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i/>
                <w:lang w:eastAsia="ru-RU"/>
              </w:rPr>
            </w:pPr>
          </w:p>
        </w:tc>
        <w:tc>
          <w:tcPr>
            <w:tcW w:w="11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0"/>
                <w:szCs w:val="20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В организации (база практик)</w:t>
            </w:r>
          </w:p>
        </w:tc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0"/>
                <w:szCs w:val="20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9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0"/>
                <w:szCs w:val="20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Самостоятельная работа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0"/>
                <w:szCs w:val="20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Общая трудоемкость в часах</w:t>
            </w:r>
          </w:p>
        </w:tc>
        <w:tc>
          <w:tcPr>
            <w:tcW w:w="123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lang w:eastAsia="ru-RU"/>
              </w:rPr>
            </w:pPr>
          </w:p>
        </w:tc>
      </w:tr>
      <w:tr w:rsidR="006B1298" w:rsidRPr="006B1298" w:rsidTr="00122985">
        <w:trPr>
          <w:trHeight w:val="23"/>
        </w:trPr>
        <w:tc>
          <w:tcPr>
            <w:tcW w:w="9180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 CYR" w:hAnsi="Times New Roman CYR" w:cs="Times New Roman CYR"/>
                <w:b/>
                <w:bCs/>
                <w:i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b/>
                <w:bCs/>
                <w:iCs/>
                <w:lang w:eastAsia="ru-RU"/>
              </w:rPr>
              <w:t>Раздел 1.</w:t>
            </w:r>
            <w:r w:rsidRPr="006B1298">
              <w:rPr>
                <w:rFonts w:ascii="Times New Roman CYR" w:hAnsi="Times New Roman CYR" w:cs="Times New Roman CYR"/>
                <w:b/>
                <w:bCs/>
                <w:i/>
                <w:lang w:eastAsia="ru-RU"/>
              </w:rPr>
              <w:t xml:space="preserve"> Подготовительно-организационный этап</w:t>
            </w:r>
          </w:p>
        </w:tc>
      </w:tr>
      <w:tr w:rsidR="006B1298" w:rsidRPr="006B1298" w:rsidTr="00122985">
        <w:trPr>
          <w:trHeight w:val="23"/>
        </w:trPr>
        <w:tc>
          <w:tcPr>
            <w:tcW w:w="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lang w:eastAsia="ru-RU"/>
              </w:rPr>
            </w:pPr>
            <w:r w:rsidRPr="006B1298">
              <w:rPr>
                <w:rFonts w:cs="Calibri"/>
                <w:lang w:eastAsia="ru-RU"/>
              </w:rPr>
              <w:t>1</w:t>
            </w:r>
          </w:p>
        </w:tc>
        <w:tc>
          <w:tcPr>
            <w:tcW w:w="33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>Подготовка к проведению конференции</w:t>
            </w:r>
          </w:p>
        </w:tc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15</w:t>
            </w:r>
          </w:p>
        </w:tc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6</w:t>
            </w:r>
          </w:p>
        </w:tc>
        <w:tc>
          <w:tcPr>
            <w:tcW w:w="9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18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</w:tr>
      <w:tr w:rsidR="006B1298" w:rsidRPr="006B1298" w:rsidTr="00122985">
        <w:trPr>
          <w:trHeight w:val="23"/>
        </w:trPr>
        <w:tc>
          <w:tcPr>
            <w:tcW w:w="9180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br w:type="page"/>
            </w:r>
            <w:r w:rsidRPr="006B1298">
              <w:rPr>
                <w:rFonts w:ascii="Times New Roman CYR" w:hAnsi="Times New Roman CYR" w:cs="Times New Roman CYR"/>
                <w:b/>
                <w:bCs/>
                <w:iCs/>
                <w:lang w:eastAsia="ru-RU"/>
              </w:rPr>
              <w:t>Раздел 2.</w:t>
            </w:r>
            <w:r w:rsidRPr="006B1298">
              <w:rPr>
                <w:rFonts w:ascii="Times New Roman CYR" w:hAnsi="Times New Roman CYR" w:cs="Times New Roman CYR"/>
                <w:b/>
                <w:bCs/>
                <w:i/>
                <w:lang w:eastAsia="ru-RU"/>
              </w:rPr>
              <w:t xml:space="preserve"> </w:t>
            </w:r>
            <w:r w:rsidRPr="006B1298">
              <w:rPr>
                <w:rFonts w:ascii="Times New Roman" w:hAnsi="Times New Roman"/>
                <w:b/>
                <w:bCs/>
                <w:i/>
                <w:sz w:val="24"/>
                <w:szCs w:val="24"/>
                <w:lang w:eastAsia="ru-RU"/>
              </w:rPr>
              <w:t>Основной этап</w:t>
            </w:r>
          </w:p>
        </w:tc>
      </w:tr>
      <w:tr w:rsidR="006B1298" w:rsidRPr="006B1298" w:rsidTr="00122985">
        <w:trPr>
          <w:trHeight w:val="23"/>
        </w:trPr>
        <w:tc>
          <w:tcPr>
            <w:tcW w:w="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2</w:t>
            </w:r>
          </w:p>
        </w:tc>
        <w:tc>
          <w:tcPr>
            <w:tcW w:w="33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b/>
                <w:lang w:eastAsia="ru-RU"/>
              </w:rPr>
            </w:pPr>
            <w:r w:rsidRPr="006B1298">
              <w:rPr>
                <w:rFonts w:ascii="Times New Roman" w:hAnsi="Times New Roman"/>
                <w:b/>
                <w:bCs/>
                <w:color w:val="000000"/>
                <w:sz w:val="24"/>
                <w:lang w:bidi="he-IL"/>
              </w:rPr>
              <w:t>Проведение конференции</w:t>
            </w:r>
          </w:p>
        </w:tc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15</w:t>
            </w:r>
          </w:p>
        </w:tc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6</w:t>
            </w:r>
          </w:p>
        </w:tc>
        <w:tc>
          <w:tcPr>
            <w:tcW w:w="9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36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B1298" w:rsidRPr="006B1298" w:rsidRDefault="006B1298" w:rsidP="006B129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</w:tr>
      <w:tr w:rsidR="006B1298" w:rsidRPr="006B1298" w:rsidTr="00122985">
        <w:trPr>
          <w:trHeight w:val="23"/>
        </w:trPr>
        <w:tc>
          <w:tcPr>
            <w:tcW w:w="9180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b/>
                <w:bCs/>
                <w:iCs/>
                <w:lang w:eastAsia="ru-RU"/>
              </w:rPr>
              <w:t>Раздел 3.</w:t>
            </w:r>
            <w:r w:rsidRPr="006B1298">
              <w:rPr>
                <w:rFonts w:ascii="Times New Roman CYR" w:hAnsi="Times New Roman CYR" w:cs="Times New Roman CYR"/>
                <w:b/>
                <w:bCs/>
                <w:i/>
                <w:lang w:eastAsia="ru-RU"/>
              </w:rPr>
              <w:t xml:space="preserve"> </w:t>
            </w:r>
            <w:r w:rsidRPr="006B1298">
              <w:rPr>
                <w:rFonts w:ascii="Times New Roman" w:hAnsi="Times New Roman"/>
                <w:b/>
                <w:bCs/>
                <w:i/>
                <w:sz w:val="24"/>
                <w:szCs w:val="24"/>
                <w:lang w:eastAsia="ru-RU"/>
              </w:rPr>
              <w:t>Заключительный этап</w:t>
            </w:r>
          </w:p>
        </w:tc>
      </w:tr>
      <w:tr w:rsidR="006B1298" w:rsidRPr="006B1298" w:rsidTr="00122985">
        <w:trPr>
          <w:trHeight w:val="23"/>
        </w:trPr>
        <w:tc>
          <w:tcPr>
            <w:tcW w:w="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3</w:t>
            </w:r>
          </w:p>
        </w:tc>
        <w:tc>
          <w:tcPr>
            <w:tcW w:w="33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9360"/>
              </w:tabs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b/>
                <w:lang w:eastAsia="ru-RU"/>
              </w:rPr>
            </w:pPr>
            <w:r w:rsidRPr="006B1298">
              <w:rPr>
                <w:rFonts w:ascii="Times New Roman" w:hAnsi="Times New Roman"/>
                <w:b/>
                <w:bCs/>
                <w:color w:val="000000"/>
                <w:sz w:val="24"/>
                <w:lang w:bidi="he-IL"/>
              </w:rPr>
              <w:t>Подведение итогов</w:t>
            </w:r>
          </w:p>
        </w:tc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cs="Calibri"/>
                <w:lang w:eastAsia="ru-RU"/>
              </w:rPr>
            </w:pPr>
            <w:r w:rsidRPr="006B1298">
              <w:rPr>
                <w:rFonts w:cs="Calibri"/>
                <w:lang w:eastAsia="ru-RU"/>
              </w:rPr>
              <w:t>15</w:t>
            </w:r>
          </w:p>
        </w:tc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6</w:t>
            </w:r>
          </w:p>
        </w:tc>
        <w:tc>
          <w:tcPr>
            <w:tcW w:w="9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18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</w:tr>
      <w:tr w:rsidR="006B1298" w:rsidRPr="006B1298" w:rsidTr="00122985">
        <w:trPr>
          <w:trHeight w:val="23"/>
        </w:trPr>
        <w:tc>
          <w:tcPr>
            <w:tcW w:w="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33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firstLine="68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Итого:</w:t>
            </w:r>
          </w:p>
        </w:tc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9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72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" w:hAnsi="Times New Roman"/>
                <w:lang w:eastAsia="ru-RU"/>
              </w:rPr>
            </w:pPr>
          </w:p>
        </w:tc>
      </w:tr>
    </w:tbl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p w:rsidR="006B1298" w:rsidRPr="006B1298" w:rsidRDefault="006B1298" w:rsidP="006B12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B1298">
        <w:rPr>
          <w:rFonts w:ascii="Times New Roman" w:hAnsi="Times New Roman"/>
          <w:bCs/>
          <w:sz w:val="24"/>
          <w:szCs w:val="24"/>
        </w:rPr>
        <w:t>5.2. Методы обучения</w:t>
      </w:r>
    </w:p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B1298">
        <w:rPr>
          <w:rFonts w:ascii="Times New Roman" w:hAnsi="Times New Roman"/>
          <w:sz w:val="24"/>
          <w:szCs w:val="24"/>
        </w:rPr>
        <w:t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</w:t>
      </w:r>
    </w:p>
    <w:p w:rsidR="002768C9" w:rsidRDefault="002768C9" w:rsidP="0012298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B1298" w:rsidRPr="006B1298" w:rsidRDefault="006B1298" w:rsidP="006B129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B1298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6. Технологическая карта дисциплины</w:t>
      </w:r>
    </w:p>
    <w:p w:rsidR="006B1298" w:rsidRPr="006B1298" w:rsidRDefault="006B1298" w:rsidP="006B129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6B1298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157" w:type="pct"/>
        <w:tblLayout w:type="fixed"/>
        <w:tblLook w:val="0000" w:firstRow="0" w:lastRow="0" w:firstColumn="0" w:lastColumn="0" w:noHBand="0" w:noVBand="0"/>
      </w:tblPr>
      <w:tblGrid>
        <w:gridCol w:w="463"/>
        <w:gridCol w:w="2201"/>
        <w:gridCol w:w="1619"/>
        <w:gridCol w:w="1216"/>
        <w:gridCol w:w="1088"/>
        <w:gridCol w:w="1088"/>
        <w:gridCol w:w="953"/>
        <w:gridCol w:w="951"/>
      </w:tblGrid>
      <w:tr w:rsidR="006B1298" w:rsidRPr="006B1298" w:rsidTr="006B1298">
        <w:trPr>
          <w:trHeight w:val="600"/>
        </w:trPr>
        <w:tc>
          <w:tcPr>
            <w:tcW w:w="47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color w:val="000000"/>
                <w:lang w:eastAsia="ru-RU"/>
              </w:rPr>
              <w:t xml:space="preserve">№ </w:t>
            </w:r>
            <w:proofErr w:type="gramStart"/>
            <w:r w:rsidRPr="006B1298">
              <w:rPr>
                <w:rFonts w:ascii="Times New Roman" w:hAnsi="Times New Roman"/>
                <w:color w:val="000000"/>
                <w:lang w:eastAsia="ru-RU"/>
              </w:rPr>
              <w:t>п</w:t>
            </w:r>
            <w:proofErr w:type="gramEnd"/>
            <w:r w:rsidRPr="006B1298">
              <w:rPr>
                <w:rFonts w:ascii="Times New Roman" w:hAnsi="Times New Roman"/>
                <w:color w:val="000000"/>
                <w:lang w:eastAsia="ru-RU"/>
              </w:rPr>
              <w:t>/п</w:t>
            </w:r>
          </w:p>
        </w:tc>
        <w:tc>
          <w:tcPr>
            <w:tcW w:w="23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6B1298">
              <w:rPr>
                <w:rFonts w:ascii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70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6B1298">
              <w:rPr>
                <w:rFonts w:ascii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color w:val="000000"/>
                <w:lang w:eastAsia="ru-RU"/>
              </w:rPr>
              <w:t>Обучающегося</w:t>
            </w:r>
          </w:p>
        </w:tc>
        <w:tc>
          <w:tcPr>
            <w:tcW w:w="127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6B1298">
              <w:rPr>
                <w:rFonts w:ascii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1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color w:val="000000"/>
                <w:lang w:eastAsia="ru-RU"/>
              </w:rPr>
              <w:t>Балл за конкретное задание</w:t>
            </w:r>
          </w:p>
        </w:tc>
        <w:tc>
          <w:tcPr>
            <w:tcW w:w="11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98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6B1298" w:rsidRPr="006B1298" w:rsidTr="006B1298">
        <w:trPr>
          <w:trHeight w:val="300"/>
        </w:trPr>
        <w:tc>
          <w:tcPr>
            <w:tcW w:w="47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23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70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7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6B1298" w:rsidRPr="006B1298" w:rsidTr="006B1298">
        <w:trPr>
          <w:trHeight w:val="300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6B1298" w:rsidRDefault="002768C9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ОР. 1.6</w:t>
            </w:r>
            <w:r w:rsidR="006B1298" w:rsidRPr="006B1298">
              <w:rPr>
                <w:rFonts w:ascii="Times New Roman" w:hAnsi="Times New Roman"/>
              </w:rPr>
              <w:t>.1</w:t>
            </w:r>
          </w:p>
          <w:p w:rsidR="006B1298" w:rsidRPr="006B1298" w:rsidRDefault="002768C9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2.6</w:t>
            </w:r>
            <w:r w:rsidR="006B1298" w:rsidRPr="006B1298">
              <w:rPr>
                <w:rFonts w:ascii="Times New Roman" w:hAnsi="Times New Roman"/>
                <w:sz w:val="24"/>
                <w:szCs w:val="24"/>
              </w:rPr>
              <w:t>.1</w:t>
            </w:r>
          </w:p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>Подготовка докладов</w:t>
            </w:r>
          </w:p>
        </w:tc>
        <w:tc>
          <w:tcPr>
            <w:tcW w:w="12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</w:rPr>
              <w:t>Выступление с докладами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>20/100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  <w:tr w:rsidR="006B1298" w:rsidRPr="006B1298" w:rsidTr="006B1298">
        <w:trPr>
          <w:trHeight w:val="300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2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B1298" w:rsidRPr="006B1298" w:rsidRDefault="006B1298" w:rsidP="006B12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B1298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6B1298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6B1298" w:rsidRPr="006B1298" w:rsidRDefault="006B1298" w:rsidP="006B1298">
      <w:pPr>
        <w:spacing w:after="0" w:line="240" w:lineRule="auto"/>
        <w:ind w:firstLine="18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>1.  Введение в специальность: История сервиса: учеб</w:t>
      </w:r>
      <w:proofErr w:type="gramStart"/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proofErr w:type="gramEnd"/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 xml:space="preserve">особие для студентов вузов, </w:t>
      </w:r>
      <w:proofErr w:type="spellStart"/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>обуч-ся</w:t>
      </w:r>
      <w:proofErr w:type="spellEnd"/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 xml:space="preserve"> по сервисным спец.: рек. УМО учеб. заведений РФ/</w:t>
      </w:r>
      <w:proofErr w:type="spellStart"/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>Д.А.Аманжолова</w:t>
      </w:r>
      <w:proofErr w:type="spellEnd"/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 xml:space="preserve"> [и др.], </w:t>
      </w:r>
      <w:proofErr w:type="gramStart"/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>-М</w:t>
      </w:r>
      <w:proofErr w:type="gramEnd"/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>.: Альфа-М; ИНФРА-М,2009. 345</w:t>
      </w:r>
    </w:p>
    <w:p w:rsidR="006B1298" w:rsidRPr="006B1298" w:rsidRDefault="006B1298" w:rsidP="006B1298">
      <w:pPr>
        <w:spacing w:after="0" w:line="240" w:lineRule="auto"/>
        <w:ind w:firstLine="18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 xml:space="preserve">2. Свириденко Ю. П. Сервисная деятельность в обслуживании населения. Учебное пособие   - М.: Издательско-торговая корпорация «Дашков и К°» , 2012. </w:t>
      </w:r>
    </w:p>
    <w:p w:rsidR="006B1298" w:rsidRPr="006B1298" w:rsidRDefault="006B1298" w:rsidP="006B1298">
      <w:pPr>
        <w:widowControl w:val="0"/>
        <w:tabs>
          <w:tab w:val="left" w:pos="0"/>
          <w:tab w:val="left" w:pos="993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6B1298">
        <w:rPr>
          <w:rFonts w:ascii="Times New Roman" w:hAnsi="Times New Roman"/>
          <w:sz w:val="24"/>
          <w:szCs w:val="24"/>
        </w:rPr>
        <w:t>3.</w:t>
      </w:r>
      <w:r w:rsidRPr="006B1298">
        <w:rPr>
          <w:rFonts w:ascii="Times New Roman" w:hAnsi="Times New Roman"/>
          <w:iCs/>
          <w:sz w:val="24"/>
          <w:szCs w:val="24"/>
        </w:rPr>
        <w:t xml:space="preserve"> </w:t>
      </w:r>
      <w:r w:rsidRPr="006B1298">
        <w:rPr>
          <w:rFonts w:ascii="Times New Roman" w:hAnsi="Times New Roman"/>
          <w:color w:val="000000"/>
          <w:sz w:val="24"/>
          <w:szCs w:val="24"/>
        </w:rPr>
        <w:t>Аванесова  Г.А. Сервисная деятельность: историческая и современная практика, предпринимательство, менеджмент. Учебное пособие для студентов вузов. М.: Аспект Пресс, 2006.</w:t>
      </w:r>
    </w:p>
    <w:p w:rsidR="006B1298" w:rsidRPr="006B1298" w:rsidRDefault="006B1298" w:rsidP="006B1298">
      <w:pPr>
        <w:spacing w:after="0" w:line="240" w:lineRule="auto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6B1298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4. </w:t>
      </w:r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>Романович Ж.А., Калачев С.Л., Сервисная деятельность: Учебник — М.: Издательско-торговая корпорация «Дашков и К», 2008.- 268с.</w:t>
      </w:r>
    </w:p>
    <w:p w:rsidR="006B1298" w:rsidRPr="006B1298" w:rsidRDefault="006B1298" w:rsidP="006B12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6B1298" w:rsidRPr="006B1298" w:rsidRDefault="006B1298" w:rsidP="006B12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B1298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6B1298" w:rsidRPr="006B1298" w:rsidRDefault="006B1298" w:rsidP="006B1298">
      <w:pPr>
        <w:spacing w:after="0" w:line="240" w:lineRule="auto"/>
        <w:ind w:firstLine="183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>1.</w:t>
      </w:r>
      <w:r w:rsidRPr="006B129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6B1298">
        <w:rPr>
          <w:rFonts w:ascii="Times New Roman" w:eastAsia="Times New Roman" w:hAnsi="Times New Roman"/>
          <w:iCs/>
          <w:sz w:val="24"/>
          <w:szCs w:val="24"/>
          <w:lang w:eastAsia="ru-RU"/>
        </w:rPr>
        <w:t>Мазилкина</w:t>
      </w:r>
      <w:proofErr w:type="spellEnd"/>
      <w:r w:rsidRPr="006B1298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Е.И. Краткий курс по поведению потребителей. Учебное пособие – М.: Издательство «</w:t>
      </w:r>
      <w:proofErr w:type="spellStart"/>
      <w:r w:rsidRPr="006B1298">
        <w:rPr>
          <w:rFonts w:ascii="Times New Roman" w:eastAsia="Times New Roman" w:hAnsi="Times New Roman"/>
          <w:iCs/>
          <w:sz w:val="24"/>
          <w:szCs w:val="24"/>
          <w:lang w:eastAsia="ru-RU"/>
        </w:rPr>
        <w:t>Окей</w:t>
      </w:r>
      <w:proofErr w:type="spellEnd"/>
      <w:r w:rsidRPr="006B1298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- книга», 2009,-112.</w:t>
      </w:r>
    </w:p>
    <w:p w:rsidR="006B1298" w:rsidRPr="006B1298" w:rsidRDefault="006B1298" w:rsidP="006B12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6B1298" w:rsidRPr="006B1298" w:rsidRDefault="006B1298" w:rsidP="006B12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B1298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6B1298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6B1298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6B1298" w:rsidRPr="006B1298" w:rsidRDefault="006B1298" w:rsidP="006B1298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6B1298">
        <w:rPr>
          <w:rFonts w:ascii="Times New Roman" w:hAnsi="Times New Roman"/>
          <w:sz w:val="24"/>
          <w:szCs w:val="24"/>
          <w:lang w:eastAsia="ru-RU"/>
        </w:rPr>
        <w:t>1. Мухина М.В.</w:t>
      </w:r>
      <w:r w:rsidRPr="006B129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6B1298">
        <w:rPr>
          <w:rFonts w:ascii="Times New Roman" w:hAnsi="Times New Roman"/>
          <w:sz w:val="24"/>
          <w:szCs w:val="24"/>
          <w:lang w:eastAsia="ru-RU"/>
        </w:rPr>
        <w:t>Сервисология</w:t>
      </w:r>
      <w:proofErr w:type="spellEnd"/>
      <w:r w:rsidRPr="006B1298">
        <w:rPr>
          <w:rFonts w:ascii="Times New Roman" w:hAnsi="Times New Roman"/>
          <w:sz w:val="24"/>
          <w:szCs w:val="24"/>
          <w:lang w:eastAsia="ru-RU"/>
        </w:rPr>
        <w:t xml:space="preserve"> Учебно-методическое пособие / М.В. Мухина. -  </w:t>
      </w:r>
      <w:proofErr w:type="spellStart"/>
      <w:r w:rsidRPr="006B1298">
        <w:rPr>
          <w:rFonts w:ascii="Times New Roman" w:hAnsi="Times New Roman"/>
          <w:sz w:val="24"/>
          <w:szCs w:val="24"/>
          <w:lang w:eastAsia="ru-RU"/>
        </w:rPr>
        <w:t>Н.Новгород</w:t>
      </w:r>
      <w:proofErr w:type="spellEnd"/>
      <w:r w:rsidRPr="006B1298">
        <w:rPr>
          <w:rFonts w:ascii="Times New Roman" w:hAnsi="Times New Roman"/>
          <w:sz w:val="24"/>
          <w:szCs w:val="24"/>
          <w:lang w:eastAsia="ru-RU"/>
        </w:rPr>
        <w:t xml:space="preserve">: </w:t>
      </w:r>
      <w:proofErr w:type="spellStart"/>
      <w:r w:rsidRPr="006B1298">
        <w:rPr>
          <w:rFonts w:ascii="Times New Roman" w:hAnsi="Times New Roman"/>
          <w:sz w:val="24"/>
          <w:szCs w:val="24"/>
          <w:lang w:eastAsia="ru-RU"/>
        </w:rPr>
        <w:t>Мининский</w:t>
      </w:r>
      <w:proofErr w:type="spellEnd"/>
      <w:r w:rsidRPr="006B1298">
        <w:rPr>
          <w:rFonts w:ascii="Times New Roman" w:hAnsi="Times New Roman"/>
          <w:sz w:val="24"/>
          <w:szCs w:val="24"/>
          <w:lang w:eastAsia="ru-RU"/>
        </w:rPr>
        <w:t xml:space="preserve"> университет, 2015.-78с.</w:t>
      </w:r>
    </w:p>
    <w:p w:rsidR="006B1298" w:rsidRPr="006B1298" w:rsidRDefault="006B1298" w:rsidP="006B1298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6B129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2. Мухина М.В., Смирнов Ж.В.  </w:t>
      </w:r>
      <w:r w:rsidRPr="006B1298">
        <w:rPr>
          <w:rFonts w:ascii="Times New Roman" w:hAnsi="Times New Roman"/>
          <w:sz w:val="24"/>
          <w:szCs w:val="24"/>
          <w:lang w:eastAsia="ru-RU"/>
        </w:rPr>
        <w:t xml:space="preserve">Модуль СЕРВИСНАЯ ДЕЯТЕЛЬНОСТЬ: Основы сервисной деятельности. </w:t>
      </w:r>
      <w:proofErr w:type="spellStart"/>
      <w:r w:rsidRPr="006B1298">
        <w:rPr>
          <w:rFonts w:ascii="Times New Roman" w:hAnsi="Times New Roman"/>
          <w:sz w:val="24"/>
          <w:szCs w:val="24"/>
          <w:lang w:eastAsia="ru-RU"/>
        </w:rPr>
        <w:t>Сервисология</w:t>
      </w:r>
      <w:proofErr w:type="spellEnd"/>
      <w:r w:rsidRPr="006B1298">
        <w:rPr>
          <w:rFonts w:ascii="Times New Roman" w:hAnsi="Times New Roman"/>
          <w:sz w:val="24"/>
          <w:szCs w:val="24"/>
          <w:lang w:eastAsia="ru-RU"/>
        </w:rPr>
        <w:t>:</w:t>
      </w:r>
      <w:r w:rsidRPr="006B129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r w:rsidRPr="006B1298">
        <w:rPr>
          <w:rFonts w:ascii="Times New Roman" w:hAnsi="Times New Roman"/>
          <w:sz w:val="24"/>
          <w:szCs w:val="24"/>
          <w:lang w:eastAsia="ru-RU"/>
        </w:rPr>
        <w:t xml:space="preserve">Учебно-методическое пособие / М. В. Мухина, Ж. В. Смирнова; НГПУ им. К. Минина. — Иваново: ЛИСТОС, 2015. — 164 с. </w:t>
      </w:r>
      <w:r w:rsidRPr="006B1298">
        <w:rPr>
          <w:rFonts w:ascii="Times New Roman" w:hAnsi="Times New Roman"/>
          <w:sz w:val="24"/>
          <w:szCs w:val="24"/>
          <w:lang w:val="en-GB" w:eastAsia="ru-RU"/>
        </w:rPr>
        <w:t>ISBN</w:t>
      </w:r>
      <w:r w:rsidRPr="006B1298">
        <w:rPr>
          <w:rFonts w:ascii="Times New Roman" w:hAnsi="Times New Roman"/>
          <w:sz w:val="24"/>
          <w:szCs w:val="24"/>
          <w:lang w:eastAsia="ru-RU"/>
        </w:rPr>
        <w:t xml:space="preserve"> — 978-5-905158-64-3</w:t>
      </w:r>
    </w:p>
    <w:p w:rsidR="006B1298" w:rsidRPr="006B1298" w:rsidRDefault="006B1298" w:rsidP="006B12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B1298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95"/>
        <w:gridCol w:w="4359"/>
      </w:tblGrid>
      <w:tr w:rsidR="006B1298" w:rsidRPr="006B1298" w:rsidTr="006B1298">
        <w:tc>
          <w:tcPr>
            <w:tcW w:w="5495" w:type="dxa"/>
          </w:tcPr>
          <w:p w:rsidR="006B1298" w:rsidRPr="006B1298" w:rsidRDefault="007C7D2C" w:rsidP="006B1298">
            <w:pPr>
              <w:spacing w:after="0" w:line="240" w:lineRule="auto"/>
              <w:jc w:val="both"/>
              <w:rPr>
                <w:bCs/>
                <w:i/>
                <w:iCs/>
                <w:sz w:val="24"/>
                <w:szCs w:val="24"/>
              </w:rPr>
            </w:pPr>
            <w:hyperlink r:id="rId20" w:history="1">
              <w:r w:rsidR="006B1298" w:rsidRPr="006B1298">
                <w:rPr>
                  <w:bCs/>
                  <w:i/>
                  <w:iCs/>
                  <w:color w:val="0000FF"/>
                  <w:sz w:val="24"/>
                  <w:szCs w:val="24"/>
                  <w:u w:val="single"/>
                </w:rPr>
                <w:t>http://znanium.com/catalog.php?bookinfo=430365</w:t>
              </w:r>
            </w:hyperlink>
          </w:p>
          <w:p w:rsidR="006B1298" w:rsidRPr="006B1298" w:rsidRDefault="006B1298" w:rsidP="006B1298">
            <w:pPr>
              <w:spacing w:after="0" w:line="240" w:lineRule="auto"/>
              <w:jc w:val="both"/>
            </w:pPr>
          </w:p>
        </w:tc>
        <w:tc>
          <w:tcPr>
            <w:tcW w:w="4359" w:type="dxa"/>
          </w:tcPr>
          <w:p w:rsidR="006B1298" w:rsidRPr="00971D92" w:rsidRDefault="006B1298" w:rsidP="006B129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71D92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Сервисная деятельность / Романович Ж.А., Калачев С.Л., - 6-е изд. - </w:t>
            </w:r>
            <w:proofErr w:type="spellStart"/>
            <w:r w:rsidRPr="00971D92">
              <w:rPr>
                <w:rFonts w:ascii="Times New Roman" w:hAnsi="Times New Roman"/>
                <w:bCs/>
                <w:iCs/>
                <w:sz w:val="24"/>
                <w:szCs w:val="24"/>
              </w:rPr>
              <w:t>М.:Дашков</w:t>
            </w:r>
            <w:proofErr w:type="spellEnd"/>
            <w:r w:rsidRPr="00971D92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и К, 2017. - 284 </w:t>
            </w:r>
            <w:proofErr w:type="gramStart"/>
            <w:r w:rsidRPr="00971D92">
              <w:rPr>
                <w:rFonts w:ascii="Times New Roman" w:hAnsi="Times New Roman"/>
                <w:bCs/>
                <w:iCs/>
                <w:sz w:val="24"/>
                <w:szCs w:val="24"/>
              </w:rPr>
              <w:t>с</w:t>
            </w:r>
            <w:proofErr w:type="gramEnd"/>
          </w:p>
        </w:tc>
      </w:tr>
      <w:tr w:rsidR="006B1298" w:rsidRPr="006B1298" w:rsidTr="006B1298">
        <w:tc>
          <w:tcPr>
            <w:tcW w:w="5495" w:type="dxa"/>
          </w:tcPr>
          <w:p w:rsidR="006B1298" w:rsidRPr="006B1298" w:rsidRDefault="007C7D2C" w:rsidP="006B129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1" w:history="1">
              <w:r w:rsidR="006B1298" w:rsidRPr="006B1298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https://edu.mininuniver.ru/course/view.php?id=607</w:t>
              </w:r>
            </w:hyperlink>
          </w:p>
          <w:p w:rsidR="006B1298" w:rsidRPr="006B1298" w:rsidRDefault="006B1298" w:rsidP="006B129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9" w:type="dxa"/>
          </w:tcPr>
          <w:p w:rsidR="006B1298" w:rsidRPr="006B1298" w:rsidRDefault="006B1298" w:rsidP="006B129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B1298">
              <w:rPr>
                <w:rFonts w:ascii="Times New Roman" w:hAnsi="Times New Roman"/>
                <w:sz w:val="24"/>
                <w:szCs w:val="24"/>
              </w:rPr>
              <w:t>Сервисная деятельность: Электронный учебно-методический комплекс</w:t>
            </w:r>
          </w:p>
        </w:tc>
      </w:tr>
    </w:tbl>
    <w:p w:rsidR="006B1298" w:rsidRPr="006B1298" w:rsidRDefault="006B1298" w:rsidP="006B1298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6B1298" w:rsidRPr="006B1298" w:rsidRDefault="006B1298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6B1298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6B1298" w:rsidRPr="006B1298" w:rsidRDefault="006B1298" w:rsidP="002768C9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6B1298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6B1298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6B1298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6B1298" w:rsidRPr="006B1298" w:rsidRDefault="006B1298" w:rsidP="002768C9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6B1298" w:rsidRPr="006B1298" w:rsidRDefault="006B1298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6B1298">
        <w:rPr>
          <w:rFonts w:ascii="Times New Roman" w:hAnsi="Times New Roman"/>
          <w:b/>
          <w:bCs/>
          <w:sz w:val="24"/>
          <w:szCs w:val="24"/>
        </w:rPr>
        <w:lastRenderedPageBreak/>
        <w:t>9. Материально-техническое обеспечение образовательного процесса по дисциплине</w:t>
      </w:r>
    </w:p>
    <w:p w:rsidR="007C7D2C" w:rsidRPr="007C7D2C" w:rsidRDefault="007C7D2C" w:rsidP="007C7D2C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7C7D2C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7C7D2C" w:rsidRPr="007C7D2C" w:rsidRDefault="007C7D2C" w:rsidP="007C7D2C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C7D2C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7C7D2C" w:rsidRPr="007C7D2C" w:rsidRDefault="007C7D2C" w:rsidP="007C7D2C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7C7D2C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C7D2C" w:rsidRPr="007C7D2C" w:rsidRDefault="007C7D2C" w:rsidP="007C7D2C">
      <w:pPr>
        <w:jc w:val="both"/>
        <w:rPr>
          <w:rFonts w:ascii="Times New Roman" w:hAnsi="Times New Roman"/>
          <w:sz w:val="24"/>
          <w:szCs w:val="24"/>
        </w:rPr>
      </w:pPr>
      <w:r w:rsidRPr="007C7D2C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7C7D2C">
        <w:rPr>
          <w:rFonts w:ascii="Times New Roman" w:hAnsi="Times New Roman"/>
          <w:sz w:val="24"/>
          <w:szCs w:val="24"/>
        </w:rPr>
        <w:t>Microsoft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Word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7C7D2C">
        <w:rPr>
          <w:rFonts w:ascii="Times New Roman" w:hAnsi="Times New Roman"/>
          <w:sz w:val="24"/>
          <w:szCs w:val="24"/>
        </w:rPr>
        <w:t>Power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Point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7C7D2C">
        <w:rPr>
          <w:rFonts w:ascii="Times New Roman" w:hAnsi="Times New Roman"/>
          <w:sz w:val="24"/>
          <w:szCs w:val="24"/>
        </w:rPr>
        <w:t>Microsoft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Internet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Explorer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7C7D2C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7C7D2C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7C7D2C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7C7D2C">
        <w:rPr>
          <w:rFonts w:ascii="Times New Roman" w:hAnsi="Times New Roman"/>
          <w:sz w:val="24"/>
          <w:szCs w:val="24"/>
        </w:rPr>
        <w:t>Google</w:t>
      </w:r>
      <w:proofErr w:type="spellEnd"/>
      <w:r w:rsidRPr="007C7D2C">
        <w:rPr>
          <w:rFonts w:ascii="Times New Roman" w:hAnsi="Times New Roman"/>
          <w:sz w:val="24"/>
          <w:szCs w:val="24"/>
        </w:rPr>
        <w:t>-сервисов.</w:t>
      </w:r>
    </w:p>
    <w:p w:rsidR="006B1298" w:rsidRPr="006B1298" w:rsidRDefault="006B1298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6B1298" w:rsidRPr="006B1298" w:rsidRDefault="006B1298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6B1298" w:rsidRPr="006B1298" w:rsidRDefault="006B1298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6B1298" w:rsidRPr="006B1298" w:rsidRDefault="006B1298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6B1298" w:rsidRPr="006B1298" w:rsidRDefault="006B1298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6B1298" w:rsidRDefault="006B1298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2768C9" w:rsidRDefault="002768C9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2768C9" w:rsidRDefault="002768C9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2768C9" w:rsidRDefault="002768C9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2768C9" w:rsidRDefault="002768C9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971D92" w:rsidRDefault="00971D92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2768C9" w:rsidRDefault="002768C9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7C7D2C" w:rsidRDefault="007C7D2C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7C7D2C" w:rsidRDefault="007C7D2C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7C7D2C" w:rsidRDefault="007C7D2C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7C7D2C" w:rsidRDefault="007C7D2C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7C7D2C" w:rsidRDefault="007C7D2C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7C7D2C" w:rsidRDefault="007C7D2C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7C7D2C" w:rsidRDefault="007C7D2C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7C7D2C" w:rsidRDefault="007C7D2C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7C7D2C" w:rsidRDefault="007C7D2C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7C7D2C" w:rsidRDefault="007C7D2C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7C7D2C" w:rsidRDefault="007C7D2C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7C7D2C" w:rsidRDefault="007C7D2C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7C7D2C" w:rsidRDefault="007C7D2C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7C7D2C" w:rsidRDefault="007C7D2C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7C7D2C" w:rsidRDefault="007C7D2C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7C7D2C" w:rsidRDefault="007C7D2C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7C7D2C" w:rsidRDefault="007C7D2C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7C7D2C" w:rsidRDefault="007C7D2C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552F2A" w:rsidRDefault="00552F2A" w:rsidP="002768C9">
      <w:pPr>
        <w:spacing w:after="0" w:line="240" w:lineRule="auto"/>
        <w:jc w:val="center"/>
        <w:rPr>
          <w:rFonts w:eastAsia="Calibri,Italic"/>
          <w:b/>
          <w:sz w:val="27"/>
          <w:szCs w:val="20"/>
          <w:lang w:eastAsia="ru-RU"/>
        </w:rPr>
      </w:pPr>
    </w:p>
    <w:p w:rsidR="002768C9" w:rsidRPr="002F5FA3" w:rsidRDefault="002768C9" w:rsidP="002768C9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2F5FA3">
        <w:rPr>
          <w:rFonts w:ascii="Times New Roman" w:eastAsia="Times New Roman" w:hAnsi="Times New Roman"/>
          <w:b/>
          <w:sz w:val="24"/>
          <w:szCs w:val="24"/>
          <w:lang w:eastAsia="ru-RU"/>
        </w:rPr>
        <w:t>5.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7</w:t>
      </w:r>
      <w:r w:rsidRPr="002F5FA3">
        <w:rPr>
          <w:rFonts w:ascii="Times New Roman" w:eastAsia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</w:t>
      </w:r>
      <w:r w:rsidRPr="002768C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СВЯЗЬ С ОБЩЕСТВЕННОСТЬЮ</w:t>
      </w: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2768C9" w:rsidRPr="00694D3A" w:rsidRDefault="002768C9" w:rsidP="002768C9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>Дисциплина «</w:t>
      </w:r>
      <w:r w:rsidRPr="002768C9">
        <w:rPr>
          <w:rFonts w:ascii="Times New Roman" w:eastAsia="Times New Roman" w:hAnsi="Times New Roman"/>
          <w:bCs/>
          <w:sz w:val="24"/>
          <w:szCs w:val="24"/>
          <w:lang w:eastAsia="ru-RU"/>
        </w:rPr>
        <w:t>Связь с общественностью</w:t>
      </w:r>
      <w:r w:rsidRPr="00694D3A">
        <w:rPr>
          <w:rFonts w:ascii="Times New Roman" w:hAnsi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в сфере сервиса. </w:t>
      </w:r>
    </w:p>
    <w:p w:rsidR="002768C9" w:rsidRDefault="002768C9" w:rsidP="002768C9">
      <w:pPr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94D3A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</w:t>
      </w:r>
      <w:r>
        <w:rPr>
          <w:rFonts w:ascii="Times New Roman" w:hAnsi="Times New Roman"/>
          <w:sz w:val="24"/>
          <w:szCs w:val="24"/>
          <w:lang w:eastAsia="ru-RU" w:bidi="he-IL"/>
        </w:rPr>
        <w:t>результате освоения дисциплины:</w:t>
      </w:r>
      <w:r>
        <w:rPr>
          <w:rFonts w:ascii="Tahoma" w:eastAsia="Times New Roman" w:hAnsi="Tahoma" w:cs="Tahoma"/>
          <w:sz w:val="16"/>
          <w:szCs w:val="16"/>
          <w:lang w:eastAsia="ru-RU"/>
        </w:rPr>
        <w:t xml:space="preserve"> </w:t>
      </w:r>
    </w:p>
    <w:p w:rsidR="002768C9" w:rsidRPr="006B1298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51D0">
        <w:rPr>
          <w:rFonts w:ascii="Times New Roman" w:hAnsi="Times New Roman"/>
          <w:sz w:val="24"/>
          <w:szCs w:val="24"/>
          <w:lang w:eastAsia="ru-RU"/>
        </w:rPr>
        <w:t>ОК-4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0951D0">
        <w:rPr>
          <w:rFonts w:ascii="Times New Roman" w:hAnsi="Times New Roman"/>
          <w:sz w:val="24"/>
          <w:szCs w:val="24"/>
          <w:lang w:eastAsia="ru-RU"/>
        </w:rPr>
        <w:t>способностью работать в команде, толерантно воспринимать социальные, этнические, конфессиональные и культурные различия</w:t>
      </w:r>
    </w:p>
    <w:p w:rsidR="002768C9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6B1298">
        <w:rPr>
          <w:rFonts w:ascii="Times New Roman" w:hAnsi="Times New Roman"/>
          <w:sz w:val="24"/>
          <w:szCs w:val="24"/>
          <w:lang w:eastAsia="ru-RU"/>
        </w:rPr>
        <w:t>ОК-5 способностью к самоорганизации и самообразованию;</w:t>
      </w:r>
    </w:p>
    <w:p w:rsidR="002768C9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51D0">
        <w:rPr>
          <w:rFonts w:ascii="Times New Roman" w:hAnsi="Times New Roman"/>
          <w:sz w:val="24"/>
          <w:szCs w:val="24"/>
          <w:lang w:eastAsia="ru-RU"/>
        </w:rPr>
        <w:t>ПК-2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0951D0">
        <w:rPr>
          <w:rFonts w:ascii="Times New Roman" w:hAnsi="Times New Roman"/>
          <w:sz w:val="24"/>
          <w:szCs w:val="24"/>
          <w:lang w:eastAsia="ru-RU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2768C9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ПК-6</w:t>
      </w:r>
      <w:r w:rsidRPr="000951D0">
        <w:t xml:space="preserve"> </w:t>
      </w:r>
      <w:r w:rsidRPr="000951D0">
        <w:rPr>
          <w:rFonts w:ascii="Times New Roman" w:hAnsi="Times New Roman"/>
          <w:sz w:val="24"/>
          <w:szCs w:val="24"/>
          <w:lang w:eastAsia="ru-RU"/>
        </w:rPr>
        <w:t>готовностью к применению современных сервисных технологий в процессе предоставления услуг, соответствующих требованиям потребителей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2768C9" w:rsidRPr="00CF7C96" w:rsidRDefault="002768C9" w:rsidP="00CF7C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ПК-7</w:t>
      </w:r>
      <w:r w:rsidRPr="000951D0">
        <w:rPr>
          <w:rFonts w:ascii="Times New Roman" w:hAnsi="Times New Roman"/>
          <w:sz w:val="24"/>
          <w:szCs w:val="24"/>
          <w:lang w:eastAsia="ru-RU"/>
        </w:rPr>
        <w:t xml:space="preserve"> 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>
        <w:rPr>
          <w:rFonts w:ascii="Times New Roman" w:hAnsi="Times New Roman"/>
          <w:sz w:val="24"/>
          <w:szCs w:val="24"/>
          <w:lang w:eastAsia="ru-RU"/>
        </w:rPr>
        <w:t>.</w:t>
      </w:r>
    </w:p>
    <w:p w:rsidR="002768C9" w:rsidRPr="00694D3A" w:rsidRDefault="002768C9" w:rsidP="002768C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>В результате освоения данной дисциплины студент должен:</w:t>
      </w:r>
    </w:p>
    <w:p w:rsidR="002768C9" w:rsidRDefault="002768C9" w:rsidP="002768C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Знать:</w:t>
      </w:r>
    </w:p>
    <w:p w:rsidR="002768C9" w:rsidRPr="002768C9" w:rsidRDefault="002768C9" w:rsidP="002768C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768C9">
        <w:rPr>
          <w:rFonts w:ascii="Times New Roman" w:hAnsi="Times New Roman"/>
          <w:color w:val="000000"/>
          <w:sz w:val="24"/>
          <w:szCs w:val="24"/>
        </w:rPr>
        <w:t>- внутренние и внешние факт</w:t>
      </w:r>
      <w:r>
        <w:rPr>
          <w:rFonts w:ascii="Times New Roman" w:hAnsi="Times New Roman"/>
          <w:color w:val="000000"/>
          <w:sz w:val="24"/>
          <w:szCs w:val="24"/>
        </w:rPr>
        <w:t xml:space="preserve">оры, неблагоприятно влияющие на </w:t>
      </w:r>
      <w:r w:rsidRPr="002768C9">
        <w:rPr>
          <w:rFonts w:ascii="Times New Roman" w:hAnsi="Times New Roman"/>
          <w:color w:val="000000"/>
          <w:sz w:val="24"/>
          <w:szCs w:val="24"/>
        </w:rPr>
        <w:t>деятельность компан</w:t>
      </w:r>
      <w:proofErr w:type="gramStart"/>
      <w:r w:rsidRPr="002768C9">
        <w:rPr>
          <w:rFonts w:ascii="Times New Roman" w:hAnsi="Times New Roman"/>
          <w:color w:val="000000"/>
          <w:sz w:val="24"/>
          <w:szCs w:val="24"/>
        </w:rPr>
        <w:t>ии и её</w:t>
      </w:r>
      <w:proofErr w:type="gramEnd"/>
      <w:r w:rsidRPr="002768C9">
        <w:rPr>
          <w:rFonts w:ascii="Times New Roman" w:hAnsi="Times New Roman"/>
          <w:color w:val="000000"/>
          <w:sz w:val="24"/>
          <w:szCs w:val="24"/>
        </w:rPr>
        <w:t xml:space="preserve"> репутацию;</w:t>
      </w:r>
    </w:p>
    <w:p w:rsidR="002768C9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2768C9">
        <w:rPr>
          <w:rFonts w:ascii="Times New Roman" w:hAnsi="Times New Roman"/>
          <w:color w:val="000000"/>
          <w:sz w:val="24"/>
          <w:szCs w:val="24"/>
        </w:rPr>
        <w:t>- мировой и отечественный опыт</w:t>
      </w:r>
      <w:r>
        <w:rPr>
          <w:rFonts w:ascii="Times New Roman" w:hAnsi="Times New Roman"/>
          <w:color w:val="000000"/>
          <w:sz w:val="24"/>
          <w:szCs w:val="24"/>
        </w:rPr>
        <w:t xml:space="preserve"> ведения работы специалистов по </w:t>
      </w:r>
      <w:r w:rsidRPr="002768C9">
        <w:rPr>
          <w:rFonts w:ascii="Times New Roman" w:hAnsi="Times New Roman"/>
          <w:color w:val="000000"/>
          <w:sz w:val="24"/>
          <w:szCs w:val="24"/>
        </w:rPr>
        <w:t>связям с общественностью;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Cs/>
          <w:sz w:val="24"/>
          <w:szCs w:val="24"/>
          <w:lang w:eastAsia="ru-RU"/>
        </w:rPr>
        <w:t>Уметь:</w:t>
      </w:r>
    </w:p>
    <w:p w:rsidR="002768C9" w:rsidRPr="002768C9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2768C9">
        <w:rPr>
          <w:rFonts w:ascii="Times New Roman" w:hAnsi="Times New Roman"/>
          <w:color w:val="000000"/>
          <w:sz w:val="24"/>
          <w:szCs w:val="24"/>
        </w:rPr>
        <w:t>- консультировать руководство по общим вопро</w:t>
      </w:r>
      <w:r>
        <w:rPr>
          <w:rFonts w:ascii="Times New Roman" w:hAnsi="Times New Roman"/>
          <w:color w:val="000000"/>
          <w:sz w:val="24"/>
          <w:szCs w:val="24"/>
        </w:rPr>
        <w:t xml:space="preserve">сам развития </w:t>
      </w:r>
      <w:r w:rsidRPr="002768C9">
        <w:rPr>
          <w:rFonts w:ascii="Times New Roman" w:hAnsi="Times New Roman"/>
          <w:color w:val="000000"/>
          <w:sz w:val="24"/>
          <w:szCs w:val="24"/>
        </w:rPr>
        <w:t>организации, связанным с де</w:t>
      </w:r>
      <w:r>
        <w:rPr>
          <w:rFonts w:ascii="Times New Roman" w:hAnsi="Times New Roman"/>
          <w:color w:val="000000"/>
          <w:sz w:val="24"/>
          <w:szCs w:val="24"/>
        </w:rPr>
        <w:t>ятельностью и функционированием подразделений</w:t>
      </w:r>
      <w:r w:rsidRPr="002768C9">
        <w:rPr>
          <w:rFonts w:ascii="Times New Roman" w:hAnsi="Times New Roman"/>
          <w:color w:val="000000"/>
          <w:sz w:val="24"/>
          <w:szCs w:val="24"/>
        </w:rPr>
        <w:t>;</w:t>
      </w:r>
    </w:p>
    <w:p w:rsidR="002768C9" w:rsidRPr="002768C9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2768C9">
        <w:rPr>
          <w:rFonts w:ascii="Times New Roman" w:hAnsi="Times New Roman"/>
          <w:color w:val="000000"/>
          <w:sz w:val="24"/>
          <w:szCs w:val="24"/>
        </w:rPr>
        <w:t>- управлять проблемами с целью предотвращения кризисных ситуаций;</w:t>
      </w:r>
    </w:p>
    <w:p w:rsidR="002768C9" w:rsidRPr="002768C9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2768C9">
        <w:rPr>
          <w:rFonts w:ascii="Times New Roman" w:hAnsi="Times New Roman"/>
          <w:color w:val="000000"/>
          <w:sz w:val="24"/>
          <w:szCs w:val="24"/>
        </w:rPr>
        <w:t>- разрабатывать планы развития фи</w:t>
      </w:r>
      <w:r>
        <w:rPr>
          <w:rFonts w:ascii="Times New Roman" w:hAnsi="Times New Roman"/>
          <w:color w:val="000000"/>
          <w:sz w:val="24"/>
          <w:szCs w:val="24"/>
        </w:rPr>
        <w:t xml:space="preserve">рмы или организации, помогать в </w:t>
      </w:r>
      <w:r w:rsidRPr="002768C9">
        <w:rPr>
          <w:rFonts w:ascii="Times New Roman" w:hAnsi="Times New Roman"/>
          <w:color w:val="000000"/>
          <w:sz w:val="24"/>
          <w:szCs w:val="24"/>
        </w:rPr>
        <w:t>подборе кадров;</w:t>
      </w:r>
    </w:p>
    <w:p w:rsidR="002768C9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2768C9">
        <w:rPr>
          <w:rFonts w:ascii="Times New Roman" w:hAnsi="Times New Roman"/>
          <w:color w:val="000000"/>
          <w:sz w:val="24"/>
          <w:szCs w:val="24"/>
        </w:rPr>
        <w:t>- уметь выполнять работу по</w:t>
      </w:r>
      <w:r>
        <w:rPr>
          <w:rFonts w:ascii="Times New Roman" w:hAnsi="Times New Roman"/>
          <w:color w:val="000000"/>
          <w:sz w:val="24"/>
          <w:szCs w:val="24"/>
        </w:rPr>
        <w:t xml:space="preserve"> изучению общественного мнения, </w:t>
      </w:r>
      <w:r w:rsidRPr="002768C9">
        <w:rPr>
          <w:rFonts w:ascii="Times New Roman" w:hAnsi="Times New Roman"/>
          <w:color w:val="000000"/>
          <w:sz w:val="24"/>
          <w:szCs w:val="24"/>
        </w:rPr>
        <w:t>отношений, ожиданий общественности.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>Владеть:</w:t>
      </w:r>
    </w:p>
    <w:p w:rsidR="00CF7C96" w:rsidRPr="00CF7C96" w:rsidRDefault="00CF7C96" w:rsidP="00CF7C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CF7C96">
        <w:rPr>
          <w:rFonts w:ascii="Times New Roman" w:hAnsi="Times New Roman"/>
          <w:color w:val="000000"/>
          <w:sz w:val="24"/>
          <w:szCs w:val="24"/>
        </w:rPr>
        <w:t xml:space="preserve">- </w:t>
      </w:r>
      <w:r>
        <w:rPr>
          <w:rFonts w:ascii="Times New Roman" w:hAnsi="Times New Roman"/>
          <w:color w:val="000000"/>
          <w:sz w:val="24"/>
          <w:szCs w:val="24"/>
        </w:rPr>
        <w:t xml:space="preserve">навыками </w:t>
      </w:r>
      <w:r w:rsidRPr="00CF7C96">
        <w:rPr>
          <w:rFonts w:ascii="Times New Roman" w:hAnsi="Times New Roman"/>
          <w:color w:val="000000"/>
          <w:sz w:val="24"/>
          <w:szCs w:val="24"/>
        </w:rPr>
        <w:t>управлять проблемами с целью предотвращения кризисных ситуаций;</w:t>
      </w:r>
    </w:p>
    <w:p w:rsidR="00CF7C96" w:rsidRDefault="00CF7C96" w:rsidP="00CF7C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CF7C96">
        <w:rPr>
          <w:rFonts w:ascii="Times New Roman" w:hAnsi="Times New Roman"/>
          <w:color w:val="000000"/>
          <w:sz w:val="24"/>
          <w:szCs w:val="24"/>
        </w:rPr>
        <w:t xml:space="preserve">- </w:t>
      </w:r>
      <w:r>
        <w:rPr>
          <w:rFonts w:ascii="Times New Roman" w:hAnsi="Times New Roman"/>
          <w:color w:val="000000"/>
          <w:sz w:val="24"/>
          <w:szCs w:val="24"/>
        </w:rPr>
        <w:t xml:space="preserve">навыками </w:t>
      </w:r>
      <w:r w:rsidRPr="00CF7C96">
        <w:rPr>
          <w:rFonts w:ascii="Times New Roman" w:hAnsi="Times New Roman"/>
          <w:color w:val="000000"/>
          <w:sz w:val="24"/>
          <w:szCs w:val="24"/>
        </w:rPr>
        <w:t>разрабатывать планы развития фирмы или организ</w:t>
      </w:r>
      <w:r>
        <w:rPr>
          <w:rFonts w:ascii="Times New Roman" w:hAnsi="Times New Roman"/>
          <w:color w:val="000000"/>
          <w:sz w:val="24"/>
          <w:szCs w:val="24"/>
        </w:rPr>
        <w:t>ации, помогать в подборе кадров.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94D3A">
        <w:rPr>
          <w:rFonts w:ascii="Times New Roman" w:hAnsi="Times New Roman"/>
          <w:sz w:val="24"/>
          <w:szCs w:val="24"/>
        </w:rPr>
        <w:t>Данный курс является дисциплиной раздела Комплексные модули учебного плана направления подготовки 44.03.01 «Сервис», входит в состав модуля «</w:t>
      </w:r>
      <w:r w:rsidR="00CF7C96" w:rsidRPr="00CF7C96">
        <w:rPr>
          <w:rFonts w:ascii="Times New Roman" w:eastAsia="Times New Roman" w:hAnsi="Times New Roman"/>
          <w:bCs/>
          <w:sz w:val="24"/>
          <w:szCs w:val="24"/>
          <w:lang w:eastAsia="ru-RU"/>
        </w:rPr>
        <w:t>Теоретические основы организации и управления в сервисной деятельности</w:t>
      </w:r>
      <w:r w:rsidRPr="00694D3A">
        <w:rPr>
          <w:rFonts w:ascii="Times New Roman" w:hAnsi="Times New Roman"/>
          <w:sz w:val="24"/>
          <w:szCs w:val="24"/>
        </w:rPr>
        <w:t xml:space="preserve">» и изучается </w:t>
      </w:r>
      <w:r>
        <w:rPr>
          <w:rFonts w:ascii="Times New Roman" w:hAnsi="Times New Roman"/>
          <w:sz w:val="24"/>
          <w:szCs w:val="24"/>
        </w:rPr>
        <w:t>на</w:t>
      </w:r>
      <w:r w:rsidRPr="00694D3A">
        <w:rPr>
          <w:rFonts w:ascii="Times New Roman" w:hAnsi="Times New Roman"/>
          <w:sz w:val="24"/>
          <w:szCs w:val="24"/>
        </w:rPr>
        <w:t xml:space="preserve"> </w:t>
      </w:r>
      <w:r w:rsidR="00CF7C96">
        <w:rPr>
          <w:rFonts w:ascii="Times New Roman" w:hAnsi="Times New Roman"/>
          <w:sz w:val="24"/>
          <w:szCs w:val="24"/>
        </w:rPr>
        <w:t>2</w:t>
      </w:r>
      <w:r w:rsidRPr="00694D3A">
        <w:rPr>
          <w:rFonts w:ascii="Times New Roman" w:hAnsi="Times New Roman"/>
          <w:sz w:val="24"/>
          <w:szCs w:val="24"/>
        </w:rPr>
        <w:t xml:space="preserve">-м </w:t>
      </w:r>
      <w:r>
        <w:rPr>
          <w:rFonts w:ascii="Times New Roman" w:hAnsi="Times New Roman"/>
          <w:sz w:val="24"/>
          <w:szCs w:val="24"/>
        </w:rPr>
        <w:t>курсе</w:t>
      </w:r>
      <w:r w:rsidRPr="00694D3A">
        <w:rPr>
          <w:rFonts w:ascii="Times New Roman" w:hAnsi="Times New Roman"/>
          <w:sz w:val="24"/>
          <w:szCs w:val="24"/>
        </w:rPr>
        <w:t xml:space="preserve"> в объёме </w:t>
      </w:r>
      <w:r w:rsidR="00CF7C96">
        <w:rPr>
          <w:rFonts w:ascii="Times New Roman" w:hAnsi="Times New Roman"/>
          <w:sz w:val="24"/>
          <w:szCs w:val="24"/>
        </w:rPr>
        <w:t>2</w:t>
      </w:r>
      <w:r w:rsidRPr="00694D3A">
        <w:rPr>
          <w:rFonts w:ascii="Times New Roman" w:hAnsi="Times New Roman"/>
          <w:sz w:val="24"/>
          <w:szCs w:val="24"/>
        </w:rPr>
        <w:t xml:space="preserve"> зачётных единиц.  Логически и </w:t>
      </w:r>
      <w:proofErr w:type="gramStart"/>
      <w:r w:rsidRPr="00694D3A">
        <w:rPr>
          <w:rFonts w:ascii="Times New Roman" w:hAnsi="Times New Roman"/>
          <w:sz w:val="24"/>
          <w:szCs w:val="24"/>
        </w:rPr>
        <w:t>содержательно-методически</w:t>
      </w:r>
      <w:proofErr w:type="gramEnd"/>
      <w:r w:rsidRPr="00694D3A">
        <w:rPr>
          <w:rFonts w:ascii="Times New Roman" w:hAnsi="Times New Roman"/>
          <w:sz w:val="24"/>
          <w:szCs w:val="24"/>
        </w:rPr>
        <w:t xml:space="preserve"> курс связан с дисциплинами сервисной направленности, включенными в программу </w:t>
      </w:r>
      <w:proofErr w:type="spellStart"/>
      <w:r w:rsidRPr="00694D3A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694D3A">
        <w:rPr>
          <w:rFonts w:ascii="Times New Roman" w:hAnsi="Times New Roman"/>
          <w:sz w:val="24"/>
          <w:szCs w:val="24"/>
        </w:rPr>
        <w:t xml:space="preserve"> по направлению 44.03.01 «Сервис», такими как «Сервисная деятельность», «Менеджмент», «Основы научно-исследовательской деятельности», «Статистические методы в естественно-научных исследованиях».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694D3A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694D3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694D3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94D3A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694D3A">
        <w:rPr>
          <w:rFonts w:ascii="Times New Roman" w:hAnsi="Times New Roman"/>
          <w:color w:val="000000"/>
          <w:sz w:val="24"/>
          <w:szCs w:val="24"/>
        </w:rPr>
        <w:t xml:space="preserve">является формирование у студентов системы знаний о </w:t>
      </w:r>
      <w:r w:rsidR="00CF7C96" w:rsidRPr="00CF7C96">
        <w:rPr>
          <w:rFonts w:ascii="Times New Roman" w:hAnsi="Times New Roman"/>
          <w:color w:val="000000"/>
          <w:sz w:val="24"/>
          <w:szCs w:val="24"/>
        </w:rPr>
        <w:t>внутренни</w:t>
      </w:r>
      <w:r w:rsidR="00CF7C96">
        <w:rPr>
          <w:rFonts w:ascii="Times New Roman" w:hAnsi="Times New Roman"/>
          <w:color w:val="000000"/>
          <w:sz w:val="24"/>
          <w:szCs w:val="24"/>
        </w:rPr>
        <w:t>х</w:t>
      </w:r>
      <w:r w:rsidR="00CF7C96" w:rsidRPr="00CF7C96">
        <w:rPr>
          <w:rFonts w:ascii="Times New Roman" w:hAnsi="Times New Roman"/>
          <w:color w:val="000000"/>
          <w:sz w:val="24"/>
          <w:szCs w:val="24"/>
        </w:rPr>
        <w:t xml:space="preserve"> и внешни</w:t>
      </w:r>
      <w:r w:rsidR="00CF7C96">
        <w:rPr>
          <w:rFonts w:ascii="Times New Roman" w:hAnsi="Times New Roman"/>
          <w:color w:val="000000"/>
          <w:sz w:val="24"/>
          <w:szCs w:val="24"/>
        </w:rPr>
        <w:t>х</w:t>
      </w:r>
      <w:r w:rsidR="00CF7C96" w:rsidRPr="00CF7C96">
        <w:rPr>
          <w:rFonts w:ascii="Times New Roman" w:hAnsi="Times New Roman"/>
          <w:color w:val="000000"/>
          <w:sz w:val="24"/>
          <w:szCs w:val="24"/>
        </w:rPr>
        <w:t xml:space="preserve"> фактор</w:t>
      </w:r>
      <w:r w:rsidR="00CF7C96">
        <w:rPr>
          <w:rFonts w:ascii="Times New Roman" w:hAnsi="Times New Roman"/>
          <w:color w:val="000000"/>
          <w:sz w:val="24"/>
          <w:szCs w:val="24"/>
        </w:rPr>
        <w:t>ах,</w:t>
      </w:r>
      <w:r w:rsidR="00CF7C96" w:rsidRPr="00CF7C96">
        <w:rPr>
          <w:rFonts w:ascii="Times New Roman" w:hAnsi="Times New Roman"/>
          <w:color w:val="000000"/>
          <w:sz w:val="24"/>
          <w:szCs w:val="24"/>
        </w:rPr>
        <w:t xml:space="preserve"> неблагоприятно влияющие на деятельность компан</w:t>
      </w:r>
      <w:proofErr w:type="gramStart"/>
      <w:r w:rsidR="00CF7C96" w:rsidRPr="00CF7C96">
        <w:rPr>
          <w:rFonts w:ascii="Times New Roman" w:hAnsi="Times New Roman"/>
          <w:color w:val="000000"/>
          <w:sz w:val="24"/>
          <w:szCs w:val="24"/>
        </w:rPr>
        <w:t>ии и её</w:t>
      </w:r>
      <w:proofErr w:type="gramEnd"/>
      <w:r w:rsidR="00CF7C96" w:rsidRPr="00CF7C96">
        <w:rPr>
          <w:rFonts w:ascii="Times New Roman" w:hAnsi="Times New Roman"/>
          <w:color w:val="000000"/>
          <w:sz w:val="24"/>
          <w:szCs w:val="24"/>
        </w:rPr>
        <w:t xml:space="preserve"> репутацию</w:t>
      </w:r>
      <w:r w:rsidR="00CF7C96">
        <w:rPr>
          <w:rFonts w:ascii="Times New Roman" w:hAnsi="Times New Roman"/>
          <w:color w:val="000000"/>
          <w:sz w:val="24"/>
          <w:szCs w:val="24"/>
        </w:rPr>
        <w:t>.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  <w:r w:rsidRPr="00694D3A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lastRenderedPageBreak/>
        <w:t xml:space="preserve">Формирование у </w:t>
      </w:r>
      <w:r w:rsidR="00CF7C96">
        <w:rPr>
          <w:rFonts w:ascii="Times New Roman" w:hAnsi="Times New Roman"/>
          <w:color w:val="000000"/>
          <w:sz w:val="24"/>
          <w:szCs w:val="24"/>
        </w:rPr>
        <w:t>обучающих</w:t>
      </w:r>
      <w:r w:rsidRPr="00694D3A">
        <w:rPr>
          <w:rFonts w:ascii="Times New Roman" w:hAnsi="Times New Roman"/>
          <w:color w:val="000000"/>
          <w:sz w:val="24"/>
          <w:szCs w:val="24"/>
        </w:rPr>
        <w:t xml:space="preserve">  представлений о сущности и структуре понятия «</w:t>
      </w:r>
      <w:r w:rsidR="00CF7C96">
        <w:rPr>
          <w:rFonts w:ascii="Times New Roman" w:hAnsi="Times New Roman"/>
          <w:color w:val="000000"/>
          <w:sz w:val="24"/>
          <w:szCs w:val="24"/>
        </w:rPr>
        <w:t>связь с общественностью</w:t>
      </w:r>
      <w:r w:rsidRPr="00694D3A">
        <w:rPr>
          <w:rFonts w:ascii="Times New Roman" w:hAnsi="Times New Roman"/>
          <w:color w:val="000000"/>
          <w:sz w:val="24"/>
          <w:szCs w:val="24"/>
        </w:rPr>
        <w:t xml:space="preserve">». 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 xml:space="preserve">Формирование практических навыков и умений </w:t>
      </w:r>
      <w:r w:rsidR="00CF7C96" w:rsidRPr="002768C9">
        <w:rPr>
          <w:rFonts w:ascii="Times New Roman" w:hAnsi="Times New Roman"/>
          <w:color w:val="000000"/>
          <w:sz w:val="24"/>
          <w:szCs w:val="24"/>
        </w:rPr>
        <w:t>управлять проблемами с целью предотвращения кризисных ситуаций</w:t>
      </w:r>
      <w:r w:rsidR="00CF7C96">
        <w:rPr>
          <w:rFonts w:ascii="Times New Roman" w:hAnsi="Times New Roman"/>
          <w:color w:val="000000"/>
          <w:sz w:val="24"/>
          <w:szCs w:val="24"/>
        </w:rPr>
        <w:t>.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>Воспитание нравственных качеств, привитие этических норм будущим специалистам сферы сервиса.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00"/>
        <w:gridCol w:w="2538"/>
        <w:gridCol w:w="1074"/>
        <w:gridCol w:w="1887"/>
        <w:gridCol w:w="1444"/>
        <w:gridCol w:w="1444"/>
      </w:tblGrid>
      <w:tr w:rsidR="002768C9" w:rsidRPr="00694D3A" w:rsidTr="00F43501">
        <w:trPr>
          <w:trHeight w:val="1019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2768C9" w:rsidRPr="00694D3A" w:rsidTr="00F43501">
        <w:trPr>
          <w:trHeight w:val="2267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Default="002768C9" w:rsidP="00122985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2768C9" w:rsidRPr="00FD521F" w:rsidRDefault="002768C9" w:rsidP="00122985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ОР.1.7</w:t>
            </w:r>
            <w:r w:rsidR="002768C9" w:rsidRPr="00694D3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C96" w:rsidRPr="00CF7C96" w:rsidRDefault="002768C9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 xml:space="preserve">Демонстрирует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умение </w:t>
            </w:r>
            <w:r w:rsidRPr="00694D3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анализировать состояние и тенденции </w:t>
            </w:r>
            <w:r w:rsidR="00CF7C96" w:rsidRPr="00CF7C96">
              <w:rPr>
                <w:rFonts w:ascii="Times New Roman" w:hAnsi="Times New Roman"/>
                <w:color w:val="000000"/>
                <w:sz w:val="24"/>
                <w:szCs w:val="24"/>
              </w:rPr>
              <w:t>миров</w:t>
            </w:r>
            <w:r w:rsidR="00CF7C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ого </w:t>
            </w:r>
            <w:r w:rsidR="00CF7C96" w:rsidRPr="00CF7C96">
              <w:rPr>
                <w:rFonts w:ascii="Times New Roman" w:hAnsi="Times New Roman"/>
                <w:color w:val="000000"/>
                <w:sz w:val="24"/>
                <w:szCs w:val="24"/>
              </w:rPr>
              <w:t>и отечественн</w:t>
            </w:r>
            <w:r w:rsidR="00CF7C96">
              <w:rPr>
                <w:rFonts w:ascii="Times New Roman" w:hAnsi="Times New Roman"/>
                <w:color w:val="000000"/>
                <w:sz w:val="24"/>
                <w:szCs w:val="24"/>
              </w:rPr>
              <w:t>ого</w:t>
            </w:r>
            <w:r w:rsidR="00CF7C96" w:rsidRPr="00CF7C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опыт</w:t>
            </w:r>
            <w:r w:rsidR="00CF7C96">
              <w:rPr>
                <w:rFonts w:ascii="Times New Roman" w:hAnsi="Times New Roman"/>
                <w:color w:val="000000"/>
                <w:sz w:val="24"/>
                <w:szCs w:val="24"/>
              </w:rPr>
              <w:t>а</w:t>
            </w:r>
            <w:r w:rsidR="00CF7C96" w:rsidRPr="00CF7C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работы в области</w:t>
            </w:r>
          </w:p>
          <w:p w:rsidR="002768C9" w:rsidRPr="00694D3A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F7C96">
              <w:rPr>
                <w:rFonts w:ascii="Times New Roman" w:hAnsi="Times New Roman"/>
                <w:color w:val="000000"/>
                <w:sz w:val="24"/>
                <w:szCs w:val="24"/>
              </w:rPr>
              <w:t>связей с общественностью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C96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ОК-5</w:t>
            </w:r>
          </w:p>
          <w:p w:rsidR="00CF7C96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ОК-4</w:t>
            </w:r>
          </w:p>
          <w:p w:rsidR="00CF7C96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ПК-2</w:t>
            </w:r>
          </w:p>
          <w:p w:rsidR="00CF7C96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ПК-7</w:t>
            </w:r>
          </w:p>
          <w:p w:rsidR="002768C9" w:rsidRPr="00694D3A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F7C96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ПК-6 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Default="002768C9" w:rsidP="0012298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задания</w:t>
            </w:r>
          </w:p>
          <w:p w:rsidR="002768C9" w:rsidRPr="00694D3A" w:rsidRDefault="002768C9" w:rsidP="001229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68C9" w:rsidRPr="00694D3A" w:rsidTr="00F43501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FD521F" w:rsidRDefault="002768C9" w:rsidP="00122985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ОР.2.7</w:t>
            </w:r>
            <w:r w:rsidR="002768C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C96" w:rsidRPr="00CF7C96" w:rsidRDefault="002768C9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Демонстрирует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умение</w:t>
            </w:r>
            <w:r w:rsidRPr="00694D3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анализировать </w:t>
            </w:r>
            <w:r w:rsidR="00CF7C96" w:rsidRPr="00CF7C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представление о специфике деятельности служб и отделов </w:t>
            </w:r>
            <w:proofErr w:type="gramStart"/>
            <w:r w:rsidR="00CF7C96" w:rsidRPr="00CF7C96">
              <w:rPr>
                <w:rFonts w:ascii="Times New Roman" w:hAnsi="Times New Roman"/>
                <w:color w:val="000000"/>
                <w:sz w:val="24"/>
                <w:szCs w:val="24"/>
              </w:rPr>
              <w:t>в</w:t>
            </w:r>
            <w:proofErr w:type="gramEnd"/>
          </w:p>
          <w:p w:rsidR="002768C9" w:rsidRPr="00694D3A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F7C96">
              <w:rPr>
                <w:rFonts w:ascii="Times New Roman" w:hAnsi="Times New Roman"/>
                <w:color w:val="000000"/>
                <w:sz w:val="24"/>
                <w:szCs w:val="24"/>
              </w:rPr>
              <w:t>сфере связей с общественностью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C96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ОК-5</w:t>
            </w:r>
          </w:p>
          <w:p w:rsidR="00CF7C96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ОК-4</w:t>
            </w:r>
          </w:p>
          <w:p w:rsidR="00CF7C96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ПК-2</w:t>
            </w:r>
          </w:p>
          <w:p w:rsidR="00CF7C96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ПК-7</w:t>
            </w:r>
          </w:p>
          <w:p w:rsidR="002768C9" w:rsidRPr="00694D3A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F7C96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ПК-6 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5910F1" w:rsidRDefault="002768C9" w:rsidP="0012298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10F1">
              <w:rPr>
                <w:rFonts w:ascii="Times New Roman" w:hAnsi="Times New Roman"/>
                <w:sz w:val="24"/>
                <w:szCs w:val="24"/>
              </w:rPr>
              <w:t>Тесты в ЭОС</w:t>
            </w:r>
          </w:p>
          <w:p w:rsidR="002768C9" w:rsidRDefault="002768C9" w:rsidP="0012298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задания</w:t>
            </w:r>
          </w:p>
          <w:p w:rsidR="002768C9" w:rsidRPr="00694D3A" w:rsidRDefault="002768C9" w:rsidP="001229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79"/>
        <w:gridCol w:w="941"/>
        <w:gridCol w:w="810"/>
        <w:gridCol w:w="1075"/>
        <w:gridCol w:w="1170"/>
        <w:gridCol w:w="812"/>
      </w:tblGrid>
      <w:tr w:rsidR="002768C9" w:rsidRPr="00694D3A" w:rsidTr="00CF7C96">
        <w:trPr>
          <w:trHeight w:val="203"/>
        </w:trPr>
        <w:tc>
          <w:tcPr>
            <w:tcW w:w="47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97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2768C9" w:rsidRPr="00694D3A" w:rsidTr="00CF7C96">
        <w:trPr>
          <w:trHeight w:val="533"/>
        </w:trPr>
        <w:tc>
          <w:tcPr>
            <w:tcW w:w="478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694D3A" w:rsidRDefault="002768C9" w:rsidP="0012298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proofErr w:type="gramEnd"/>
          </w:p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68C9" w:rsidRPr="00694D3A" w:rsidTr="00CF7C96">
        <w:trPr>
          <w:trHeight w:val="1"/>
        </w:trPr>
        <w:tc>
          <w:tcPr>
            <w:tcW w:w="47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3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68C9" w:rsidRPr="00694D3A" w:rsidTr="00CF7C96">
        <w:trPr>
          <w:trHeight w:val="1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C96" w:rsidRPr="00CF7C96" w:rsidRDefault="002768C9" w:rsidP="00CF7C96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 w:rsidR="00CF7C96" w:rsidRPr="00CF7C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Связи с общественностью:</w:t>
            </w:r>
          </w:p>
          <w:p w:rsidR="002768C9" w:rsidRPr="00CF7C96" w:rsidRDefault="00CF7C96" w:rsidP="00CF7C96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CF7C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анализ опр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еделения, сущность, содержание, основные </w:t>
            </w:r>
            <w:r w:rsidRPr="00CF7C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подходы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CF7C96" w:rsidRDefault="00CF7C96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F7C96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F43501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F43501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2768C9" w:rsidRPr="00694D3A" w:rsidTr="00CF7C96">
        <w:trPr>
          <w:trHeight w:val="1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C96" w:rsidRPr="00CF7C96" w:rsidRDefault="002768C9" w:rsidP="00CF7C96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</w:t>
            </w:r>
            <w:r w:rsidR="00CF7C96" w:rsidRPr="00CF7C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Формы подачи</w:t>
            </w:r>
          </w:p>
          <w:p w:rsidR="002768C9" w:rsidRPr="00694D3A" w:rsidRDefault="00CF7C96" w:rsidP="00CF7C9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F7C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информационных материалов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CF7C96" w:rsidRDefault="00CF7C96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F7C96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F43501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F43501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2768C9" w:rsidRPr="00694D3A" w:rsidTr="00CF7C96">
        <w:trPr>
          <w:trHeight w:val="1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C96" w:rsidRPr="00CF7C96" w:rsidRDefault="002768C9" w:rsidP="00CF7C96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 xml:space="preserve">Раздел 3. </w:t>
            </w:r>
            <w:r w:rsidR="00CF7C96" w:rsidRPr="00CF7C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Стратегия и тактика</w:t>
            </w:r>
          </w:p>
          <w:p w:rsidR="00CF7C96" w:rsidRPr="00CF7C96" w:rsidRDefault="00CF7C96" w:rsidP="00CF7C96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CF7C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использования коммуникаций</w:t>
            </w:r>
          </w:p>
          <w:p w:rsidR="002768C9" w:rsidRPr="00694D3A" w:rsidRDefault="00CF7C96" w:rsidP="00CF7C96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CF7C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 связях с общественностью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CF7C96" w:rsidRDefault="00CF7C96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F7C96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F43501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F43501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26</w:t>
            </w:r>
          </w:p>
        </w:tc>
      </w:tr>
      <w:tr w:rsidR="002768C9" w:rsidRPr="00694D3A" w:rsidTr="00CF7C96">
        <w:trPr>
          <w:trHeight w:val="1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CF7C96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F43501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2768C9" w:rsidRPr="00694D3A" w:rsidTr="00CF7C96">
        <w:trPr>
          <w:trHeight w:val="357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CF7C96" w:rsidRDefault="00CF7C96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F7C96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CF7C96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F7C96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CF7C96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F7C96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2768C9" w:rsidRPr="00694D3A" w:rsidRDefault="002768C9" w:rsidP="002768C9">
      <w:pPr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2768C9" w:rsidRPr="00694D3A" w:rsidRDefault="002768C9" w:rsidP="002768C9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2768C9" w:rsidRPr="00694D3A" w:rsidRDefault="002768C9" w:rsidP="002768C9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>Семинарские занятия</w:t>
      </w:r>
    </w:p>
    <w:p w:rsidR="002768C9" w:rsidRDefault="002768C9" w:rsidP="002768C9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 xml:space="preserve">Выполнение </w:t>
      </w:r>
      <w:r>
        <w:rPr>
          <w:rFonts w:ascii="Times New Roman" w:hAnsi="Times New Roman"/>
          <w:sz w:val="24"/>
          <w:szCs w:val="24"/>
        </w:rPr>
        <w:t>практико-ориентированных задани</w:t>
      </w:r>
      <w:r w:rsidR="00971D92">
        <w:rPr>
          <w:rFonts w:ascii="Times New Roman" w:hAnsi="Times New Roman"/>
          <w:sz w:val="24"/>
          <w:szCs w:val="24"/>
        </w:rPr>
        <w:t>й</w:t>
      </w:r>
    </w:p>
    <w:p w:rsidR="002768C9" w:rsidRPr="00180D9C" w:rsidRDefault="002768C9" w:rsidP="002768C9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2768C9" w:rsidRDefault="002768C9" w:rsidP="002768C9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2768C9" w:rsidRPr="00A55043" w:rsidRDefault="002768C9" w:rsidP="002768C9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7" w:type="pct"/>
        <w:tblLayout w:type="fixed"/>
        <w:tblLook w:val="0000" w:firstRow="0" w:lastRow="0" w:firstColumn="0" w:lastColumn="0" w:noHBand="0" w:noVBand="0"/>
      </w:tblPr>
      <w:tblGrid>
        <w:gridCol w:w="459"/>
        <w:gridCol w:w="1492"/>
        <w:gridCol w:w="1559"/>
        <w:gridCol w:w="1520"/>
        <w:gridCol w:w="938"/>
        <w:gridCol w:w="1070"/>
        <w:gridCol w:w="1056"/>
        <w:gridCol w:w="1225"/>
      </w:tblGrid>
      <w:tr w:rsidR="002768C9" w:rsidRPr="00A55043" w:rsidTr="00552F2A">
        <w:trPr>
          <w:trHeight w:val="600"/>
        </w:trPr>
        <w:tc>
          <w:tcPr>
            <w:tcW w:w="45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4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5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213A20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07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28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2768C9" w:rsidRPr="00A55043" w:rsidTr="00552F2A">
        <w:trPr>
          <w:trHeight w:val="300"/>
        </w:trPr>
        <w:tc>
          <w:tcPr>
            <w:tcW w:w="459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213A20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07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5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2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2768C9" w:rsidRPr="00A55043" w:rsidTr="00552F2A">
        <w:trPr>
          <w:trHeight w:val="141"/>
        </w:trPr>
        <w:tc>
          <w:tcPr>
            <w:tcW w:w="9319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F43501" w:rsidRDefault="00F43501" w:rsidP="00F4350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F4350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Связи с общественностью: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r w:rsidRPr="00F4350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анализ определения, сущность, содержание, основные подходы</w:t>
            </w:r>
          </w:p>
        </w:tc>
      </w:tr>
      <w:tr w:rsidR="002768C9" w:rsidRPr="00A55043" w:rsidTr="00552F2A">
        <w:trPr>
          <w:trHeight w:val="375"/>
        </w:trPr>
        <w:tc>
          <w:tcPr>
            <w:tcW w:w="459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A55043" w:rsidRDefault="00F43501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ОР.1.7</w:t>
            </w:r>
            <w:r w:rsidR="002768C9"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68C9" w:rsidRDefault="002768C9" w:rsidP="0012298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40ABD">
              <w:rPr>
                <w:rFonts w:ascii="Times New Roman" w:hAnsi="Times New Roman"/>
                <w:sz w:val="24"/>
                <w:szCs w:val="24"/>
              </w:rPr>
              <w:t>Практико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ориентированное задание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Форма дл</w:t>
            </w:r>
            <w:r>
              <w:rPr>
                <w:rFonts w:ascii="Times New Roman" w:hAnsi="Times New Roman"/>
                <w:sz w:val="24"/>
                <w:szCs w:val="24"/>
              </w:rPr>
              <w:t>я оценки выполнения п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рактико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ориентированно</w:t>
            </w:r>
            <w:r>
              <w:rPr>
                <w:rFonts w:ascii="Times New Roman" w:hAnsi="Times New Roman"/>
                <w:sz w:val="24"/>
                <w:szCs w:val="24"/>
              </w:rPr>
              <w:t>го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 xml:space="preserve"> задани</w:t>
            </w:r>
            <w:r>
              <w:rPr>
                <w:rFonts w:ascii="Times New Roman" w:hAnsi="Times New Roman"/>
                <w:sz w:val="24"/>
                <w:szCs w:val="24"/>
              </w:rPr>
              <w:t>я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213A20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Pr="00694D3A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2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Pr="00694D3A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2768C9" w:rsidRPr="00A55043" w:rsidTr="00552F2A">
        <w:trPr>
          <w:trHeight w:val="111"/>
        </w:trPr>
        <w:tc>
          <w:tcPr>
            <w:tcW w:w="9319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F43501" w:rsidRDefault="00F43501" w:rsidP="00F4350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Формы подачи </w:t>
            </w:r>
            <w:r w:rsidRPr="00F4350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информационных материалов</w:t>
            </w:r>
          </w:p>
        </w:tc>
      </w:tr>
      <w:tr w:rsidR="002768C9" w:rsidRPr="00A55043" w:rsidTr="00552F2A">
        <w:trPr>
          <w:trHeight w:val="135"/>
        </w:trPr>
        <w:tc>
          <w:tcPr>
            <w:tcW w:w="4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A55043" w:rsidRDefault="00F43501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ОР.1.7</w:t>
            </w:r>
            <w:r w:rsidR="002768C9"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68C9" w:rsidRDefault="002768C9" w:rsidP="0012298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40ABD">
              <w:rPr>
                <w:rFonts w:ascii="Times New Roman" w:hAnsi="Times New Roman"/>
                <w:sz w:val="24"/>
                <w:szCs w:val="24"/>
              </w:rPr>
              <w:t>Практико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ориентированное задание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Форма дл</w:t>
            </w:r>
            <w:r>
              <w:rPr>
                <w:rFonts w:ascii="Times New Roman" w:hAnsi="Times New Roman"/>
                <w:sz w:val="24"/>
                <w:szCs w:val="24"/>
              </w:rPr>
              <w:t>я оценки выполнения п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рактико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ориентированно</w:t>
            </w:r>
            <w:r>
              <w:rPr>
                <w:rFonts w:ascii="Times New Roman" w:hAnsi="Times New Roman"/>
                <w:sz w:val="24"/>
                <w:szCs w:val="24"/>
              </w:rPr>
              <w:t>го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 xml:space="preserve"> задани</w:t>
            </w:r>
            <w:r>
              <w:rPr>
                <w:rFonts w:ascii="Times New Roman" w:hAnsi="Times New Roman"/>
                <w:sz w:val="24"/>
                <w:szCs w:val="24"/>
              </w:rPr>
              <w:t>я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213A20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Pr="00694D3A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2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Pr="00694D3A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2768C9" w:rsidRPr="00A55043" w:rsidTr="00552F2A">
        <w:trPr>
          <w:trHeight w:val="126"/>
        </w:trPr>
        <w:tc>
          <w:tcPr>
            <w:tcW w:w="9319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F43501" w:rsidRDefault="00F43501" w:rsidP="00F4350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3. Стратегия и тактика использования коммуникаций </w:t>
            </w:r>
            <w:r w:rsidRPr="00F4350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 связях с общественностью</w:t>
            </w:r>
          </w:p>
        </w:tc>
      </w:tr>
      <w:tr w:rsidR="002768C9" w:rsidRPr="00A55043" w:rsidTr="00552F2A">
        <w:trPr>
          <w:trHeight w:val="869"/>
        </w:trPr>
        <w:tc>
          <w:tcPr>
            <w:tcW w:w="4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F43501">
              <w:rPr>
                <w:rFonts w:ascii="Times New Roman" w:hAnsi="Times New Roman"/>
                <w:sz w:val="24"/>
                <w:szCs w:val="24"/>
              </w:rPr>
              <w:t>.7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694D3A" w:rsidRDefault="002768C9" w:rsidP="0012298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Доклад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694D3A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Форма дл</w:t>
            </w:r>
            <w:r>
              <w:rPr>
                <w:rFonts w:ascii="Times New Roman" w:hAnsi="Times New Roman"/>
                <w:sz w:val="24"/>
                <w:szCs w:val="24"/>
              </w:rPr>
              <w:t>я оценки доклада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213A20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Pr="00694D3A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2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Pr="00694D3A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2768C9" w:rsidRPr="00A55043" w:rsidTr="00552F2A">
        <w:trPr>
          <w:trHeight w:val="341"/>
        </w:trPr>
        <w:tc>
          <w:tcPr>
            <w:tcW w:w="4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694D3A" w:rsidRDefault="002768C9" w:rsidP="00F4350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 xml:space="preserve">Рубежный контроль: тест по разделу 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694D3A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Форма для оценки выполнения задания для рубежного контроля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213A20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15-19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68C9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Pr="00694D3A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22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Pr="00694D3A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</w:tr>
      <w:tr w:rsidR="002768C9" w:rsidRPr="00A55043" w:rsidTr="00552F2A">
        <w:trPr>
          <w:trHeight w:val="300"/>
        </w:trPr>
        <w:tc>
          <w:tcPr>
            <w:tcW w:w="4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768C9" w:rsidRPr="009565B2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Итоговый тест</w:t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768C9" w:rsidRPr="009565B2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768C9" w:rsidRPr="009565B2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768C9" w:rsidRPr="009565B2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768C9" w:rsidRPr="009565B2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2768C9" w:rsidRPr="00A55043" w:rsidTr="00552F2A">
        <w:trPr>
          <w:trHeight w:val="300"/>
        </w:trPr>
        <w:tc>
          <w:tcPr>
            <w:tcW w:w="4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5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768C9" w:rsidRPr="00213A20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0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7. Учебно-методическое и информационное обеспечение</w:t>
      </w:r>
    </w:p>
    <w:p w:rsidR="00F43501" w:rsidRDefault="002768C9" w:rsidP="00F435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="00F43501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F43501" w:rsidRPr="00F43501" w:rsidRDefault="00F43501" w:rsidP="00F43501">
      <w:pPr>
        <w:numPr>
          <w:ilvl w:val="0"/>
          <w:numId w:val="3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43501">
        <w:rPr>
          <w:rFonts w:ascii="Times New Roman" w:hAnsi="Times New Roman"/>
          <w:sz w:val="24"/>
          <w:szCs w:val="24"/>
        </w:rPr>
        <w:t xml:space="preserve">Ворошилов В.В. Современная пресс-служба / </w:t>
      </w:r>
      <w:proofErr w:type="spellStart"/>
      <w:r w:rsidRPr="00F43501">
        <w:rPr>
          <w:rFonts w:ascii="Times New Roman" w:hAnsi="Times New Roman"/>
          <w:sz w:val="24"/>
          <w:szCs w:val="24"/>
        </w:rPr>
        <w:t>В.В.Ворошилов</w:t>
      </w:r>
      <w:proofErr w:type="spellEnd"/>
      <w:r w:rsidRPr="00F43501">
        <w:rPr>
          <w:rFonts w:ascii="Times New Roman" w:hAnsi="Times New Roman"/>
          <w:sz w:val="24"/>
          <w:szCs w:val="24"/>
        </w:rPr>
        <w:t xml:space="preserve">. М.: </w:t>
      </w:r>
      <w:proofErr w:type="spellStart"/>
      <w:r w:rsidRPr="00F43501">
        <w:rPr>
          <w:rFonts w:ascii="Times New Roman" w:hAnsi="Times New Roman"/>
          <w:sz w:val="24"/>
          <w:szCs w:val="24"/>
        </w:rPr>
        <w:t>Кно</w:t>
      </w:r>
      <w:proofErr w:type="spellEnd"/>
      <w:r w:rsidRPr="00F43501">
        <w:rPr>
          <w:rFonts w:ascii="Times New Roman" w:hAnsi="Times New Roman"/>
          <w:sz w:val="24"/>
          <w:szCs w:val="24"/>
        </w:rPr>
        <w:t>-Рус, 2018. 222 с</w:t>
      </w:r>
    </w:p>
    <w:p w:rsidR="00F43501" w:rsidRPr="00F43501" w:rsidRDefault="00F43501" w:rsidP="00F43501">
      <w:pPr>
        <w:numPr>
          <w:ilvl w:val="0"/>
          <w:numId w:val="3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43501">
        <w:rPr>
          <w:rFonts w:ascii="Times New Roman" w:hAnsi="Times New Roman"/>
          <w:sz w:val="24"/>
          <w:szCs w:val="24"/>
        </w:rPr>
        <w:t xml:space="preserve">Емельянов С.М. Теория и практика связей с общественностью / С.М. Емельянов. М.: </w:t>
      </w:r>
      <w:proofErr w:type="spellStart"/>
      <w:r w:rsidRPr="00F43501">
        <w:rPr>
          <w:rFonts w:ascii="Times New Roman" w:hAnsi="Times New Roman"/>
          <w:sz w:val="24"/>
          <w:szCs w:val="24"/>
        </w:rPr>
        <w:t>Юрайт</w:t>
      </w:r>
      <w:proofErr w:type="spellEnd"/>
      <w:r w:rsidRPr="00F43501">
        <w:rPr>
          <w:rFonts w:ascii="Times New Roman" w:hAnsi="Times New Roman"/>
          <w:sz w:val="24"/>
          <w:szCs w:val="24"/>
        </w:rPr>
        <w:t>, 2017. 240 с.</w:t>
      </w:r>
    </w:p>
    <w:p w:rsidR="00F43501" w:rsidRPr="00F43501" w:rsidRDefault="00F43501" w:rsidP="00F43501">
      <w:pPr>
        <w:numPr>
          <w:ilvl w:val="0"/>
          <w:numId w:val="3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43501">
        <w:rPr>
          <w:rFonts w:ascii="Times New Roman" w:hAnsi="Times New Roman"/>
          <w:sz w:val="24"/>
          <w:szCs w:val="24"/>
        </w:rPr>
        <w:t xml:space="preserve">Коноваленко В.А. Реклама и связи с общественностью /В.А. Коноваленко. М.: </w:t>
      </w:r>
      <w:proofErr w:type="spellStart"/>
      <w:r w:rsidRPr="00F43501">
        <w:rPr>
          <w:rFonts w:ascii="Times New Roman" w:hAnsi="Times New Roman"/>
          <w:sz w:val="24"/>
          <w:szCs w:val="24"/>
        </w:rPr>
        <w:t>Юрайт</w:t>
      </w:r>
      <w:proofErr w:type="spellEnd"/>
      <w:r w:rsidRPr="00F43501">
        <w:rPr>
          <w:rFonts w:ascii="Times New Roman" w:hAnsi="Times New Roman"/>
          <w:sz w:val="24"/>
          <w:szCs w:val="24"/>
        </w:rPr>
        <w:t>, 2017. 384 с.</w:t>
      </w:r>
    </w:p>
    <w:p w:rsidR="002768C9" w:rsidRPr="00F43501" w:rsidRDefault="00F43501" w:rsidP="00F43501">
      <w:pPr>
        <w:numPr>
          <w:ilvl w:val="0"/>
          <w:numId w:val="3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proofErr w:type="spellStart"/>
      <w:r w:rsidRPr="00F43501">
        <w:rPr>
          <w:rFonts w:ascii="Times New Roman" w:hAnsi="Times New Roman"/>
          <w:sz w:val="24"/>
          <w:szCs w:val="24"/>
        </w:rPr>
        <w:t>Крайнов</w:t>
      </w:r>
      <w:proofErr w:type="spellEnd"/>
      <w:r w:rsidRPr="00F43501">
        <w:rPr>
          <w:rFonts w:ascii="Times New Roman" w:hAnsi="Times New Roman"/>
          <w:sz w:val="24"/>
          <w:szCs w:val="24"/>
        </w:rPr>
        <w:t xml:space="preserve"> Г.Н. Технология подготовки и реализации кампании по рекламе и PR / Г.Н. </w:t>
      </w:r>
      <w:proofErr w:type="spellStart"/>
      <w:r w:rsidRPr="00F43501">
        <w:rPr>
          <w:rFonts w:ascii="Times New Roman" w:hAnsi="Times New Roman"/>
          <w:sz w:val="24"/>
          <w:szCs w:val="24"/>
        </w:rPr>
        <w:t>Крайнов</w:t>
      </w:r>
      <w:proofErr w:type="spellEnd"/>
      <w:r w:rsidRPr="00F43501">
        <w:rPr>
          <w:rFonts w:ascii="Times New Roman" w:hAnsi="Times New Roman"/>
          <w:sz w:val="24"/>
          <w:szCs w:val="24"/>
        </w:rPr>
        <w:t>. М.: Лань, 2018. 372 с</w:t>
      </w:r>
      <w:proofErr w:type="gramStart"/>
      <w:r w:rsidRPr="00F43501">
        <w:rPr>
          <w:rFonts w:ascii="Times New Roman" w:hAnsi="Times New Roman"/>
          <w:sz w:val="24"/>
          <w:szCs w:val="24"/>
        </w:rPr>
        <w:t>.</w:t>
      </w:r>
      <w:r w:rsidR="002768C9" w:rsidRPr="00F43501">
        <w:rPr>
          <w:rFonts w:ascii="Times New Roman" w:hAnsi="Times New Roman"/>
          <w:sz w:val="24"/>
          <w:szCs w:val="24"/>
        </w:rPr>
        <w:t>.</w:t>
      </w:r>
      <w:proofErr w:type="gramEnd"/>
    </w:p>
    <w:p w:rsidR="002768C9" w:rsidRPr="00694D3A" w:rsidRDefault="002768C9" w:rsidP="002768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768C9" w:rsidRPr="00971D92" w:rsidRDefault="00971D92" w:rsidP="00971D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F43501" w:rsidRDefault="00F43501" w:rsidP="00F43501">
      <w:pPr>
        <w:numPr>
          <w:ilvl w:val="0"/>
          <w:numId w:val="3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43501">
        <w:rPr>
          <w:rFonts w:ascii="Times New Roman" w:hAnsi="Times New Roman"/>
          <w:color w:val="000000"/>
          <w:sz w:val="24"/>
          <w:szCs w:val="24"/>
        </w:rPr>
        <w:t>Синяева</w:t>
      </w:r>
      <w:proofErr w:type="spellEnd"/>
      <w:r w:rsidRPr="00F43501">
        <w:rPr>
          <w:rFonts w:ascii="Times New Roman" w:hAnsi="Times New Roman"/>
          <w:color w:val="000000"/>
          <w:sz w:val="24"/>
          <w:szCs w:val="24"/>
        </w:rPr>
        <w:t xml:space="preserve"> И.М. Реклама и связи с общественностью / И.М. </w:t>
      </w:r>
      <w:proofErr w:type="spellStart"/>
      <w:r w:rsidRPr="00F43501">
        <w:rPr>
          <w:rFonts w:ascii="Times New Roman" w:hAnsi="Times New Roman"/>
          <w:color w:val="000000"/>
          <w:sz w:val="24"/>
          <w:szCs w:val="24"/>
        </w:rPr>
        <w:t>Синяева</w:t>
      </w:r>
      <w:proofErr w:type="spellEnd"/>
      <w:r w:rsidRPr="00F43501">
        <w:rPr>
          <w:rFonts w:ascii="Times New Roman" w:hAnsi="Times New Roman"/>
          <w:color w:val="000000"/>
          <w:sz w:val="24"/>
          <w:szCs w:val="24"/>
        </w:rPr>
        <w:t xml:space="preserve">. М.: </w:t>
      </w:r>
      <w:proofErr w:type="spellStart"/>
      <w:r w:rsidRPr="00F43501">
        <w:rPr>
          <w:rFonts w:ascii="Times New Roman" w:hAnsi="Times New Roman"/>
          <w:color w:val="000000"/>
          <w:sz w:val="24"/>
          <w:szCs w:val="24"/>
        </w:rPr>
        <w:t>Юрайт</w:t>
      </w:r>
      <w:proofErr w:type="spellEnd"/>
      <w:r w:rsidRPr="00F43501">
        <w:rPr>
          <w:rFonts w:ascii="Times New Roman" w:hAnsi="Times New Roman"/>
          <w:color w:val="000000"/>
          <w:sz w:val="24"/>
          <w:szCs w:val="24"/>
        </w:rPr>
        <w:t>, 2017. 552 с.</w:t>
      </w:r>
    </w:p>
    <w:p w:rsidR="00F43501" w:rsidRDefault="00F43501" w:rsidP="00F43501">
      <w:pPr>
        <w:numPr>
          <w:ilvl w:val="0"/>
          <w:numId w:val="3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F43501">
        <w:rPr>
          <w:rFonts w:ascii="Times New Roman" w:hAnsi="Times New Roman"/>
          <w:color w:val="000000"/>
          <w:sz w:val="24"/>
          <w:szCs w:val="24"/>
        </w:rPr>
        <w:t xml:space="preserve">Фадеева Е.Н. Связи с общественностью / Е.Н. Фадеева. М.: </w:t>
      </w:r>
      <w:proofErr w:type="spellStart"/>
      <w:r w:rsidRPr="00F43501">
        <w:rPr>
          <w:rFonts w:ascii="Times New Roman" w:hAnsi="Times New Roman"/>
          <w:color w:val="000000"/>
          <w:sz w:val="24"/>
          <w:szCs w:val="24"/>
        </w:rPr>
        <w:t>Юрайт</w:t>
      </w:r>
      <w:proofErr w:type="spellEnd"/>
      <w:r w:rsidRPr="00F43501">
        <w:rPr>
          <w:rFonts w:ascii="Times New Roman" w:hAnsi="Times New Roman"/>
          <w:color w:val="000000"/>
          <w:sz w:val="24"/>
          <w:szCs w:val="24"/>
        </w:rPr>
        <w:t>, 2017. 264 с.</w:t>
      </w:r>
    </w:p>
    <w:p w:rsidR="00F43501" w:rsidRPr="00F43501" w:rsidRDefault="00F43501" w:rsidP="00F435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2768C9" w:rsidRPr="00971D92" w:rsidRDefault="002768C9" w:rsidP="00971D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94D3A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</w:t>
      </w:r>
      <w:r w:rsidR="00971D92">
        <w:rPr>
          <w:rFonts w:ascii="Times New Roman" w:hAnsi="Times New Roman"/>
          <w:bCs/>
          <w:i/>
          <w:iCs/>
          <w:sz w:val="24"/>
          <w:szCs w:val="24"/>
        </w:rPr>
        <w:t xml:space="preserve">аботы </w:t>
      </w:r>
      <w:proofErr w:type="gramStart"/>
      <w:r w:rsidR="00971D92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="00971D92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971D92" w:rsidRPr="00971D92" w:rsidRDefault="00971D92" w:rsidP="00971D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971D92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Мухина М.В. </w:t>
      </w:r>
      <w:proofErr w:type="spellStart"/>
      <w:r w:rsidRPr="00971D92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Сервисология</w:t>
      </w:r>
      <w:proofErr w:type="spellEnd"/>
      <w:r w:rsidRPr="00971D92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Учебно-методическое пособие / М.В. Мухина. -  </w:t>
      </w:r>
      <w:proofErr w:type="spellStart"/>
      <w:r w:rsidRPr="00971D92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Н.Новгород</w:t>
      </w:r>
      <w:proofErr w:type="spellEnd"/>
      <w:r w:rsidRPr="00971D92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</w:t>
      </w:r>
      <w:proofErr w:type="spellStart"/>
      <w:r w:rsidRPr="00971D92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Мининский</w:t>
      </w:r>
      <w:proofErr w:type="spellEnd"/>
      <w:r w:rsidRPr="00971D92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университет, 2015.-78с.</w:t>
      </w:r>
    </w:p>
    <w:p w:rsidR="00F43501" w:rsidRDefault="00971D92" w:rsidP="00971D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971D92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2. Мухина М.В., Смирнов Ж.В.  Модуль СЕРВИСНАЯ ДЕЯТЕЛЬНОСТЬ: Основы сервисной деятельности. </w:t>
      </w:r>
      <w:proofErr w:type="spellStart"/>
      <w:r w:rsidRPr="00971D92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Сервисология</w:t>
      </w:r>
      <w:proofErr w:type="spellEnd"/>
      <w:r w:rsidRPr="00971D92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 Учебно-методическое пособие / М. В. Мухина, Ж. В. Смирнова; НГПУ им. К. Минина. — Иваново: ЛИСТОС, 2015. — 164 с. ISBN — 978-5-905158-64-3</w:t>
      </w:r>
    </w:p>
    <w:p w:rsidR="00971D92" w:rsidRPr="00971D92" w:rsidRDefault="00971D92" w:rsidP="00971D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2768C9" w:rsidRPr="00694D3A" w:rsidRDefault="002768C9" w:rsidP="002768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2768C9" w:rsidRPr="005910F1" w:rsidRDefault="002768C9" w:rsidP="002768C9">
      <w:pPr>
        <w:pStyle w:val="afb"/>
        <w:jc w:val="both"/>
        <w:rPr>
          <w:bCs/>
          <w:i/>
          <w:iCs/>
          <w:sz w:val="24"/>
          <w:szCs w:val="24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95"/>
        <w:gridCol w:w="4359"/>
      </w:tblGrid>
      <w:tr w:rsidR="002768C9" w:rsidRPr="005910F1" w:rsidTr="00122985">
        <w:tc>
          <w:tcPr>
            <w:tcW w:w="5495" w:type="dxa"/>
          </w:tcPr>
          <w:p w:rsidR="002768C9" w:rsidRDefault="007C7D2C" w:rsidP="00122985">
            <w:pPr>
              <w:spacing w:after="0" w:line="240" w:lineRule="auto"/>
              <w:jc w:val="both"/>
            </w:pPr>
            <w:hyperlink r:id="rId22" w:history="1">
              <w:r w:rsidR="00F43501" w:rsidRPr="002D48C7">
                <w:rPr>
                  <w:rStyle w:val="af5"/>
                </w:rPr>
                <w:t>https://edu.mininuniver.ru/course/view.php?id=2049</w:t>
              </w:r>
            </w:hyperlink>
          </w:p>
          <w:p w:rsidR="00F43501" w:rsidRDefault="00F43501" w:rsidP="00122985">
            <w:pPr>
              <w:spacing w:after="0" w:line="240" w:lineRule="auto"/>
              <w:jc w:val="both"/>
            </w:pPr>
          </w:p>
        </w:tc>
        <w:tc>
          <w:tcPr>
            <w:tcW w:w="4359" w:type="dxa"/>
          </w:tcPr>
          <w:p w:rsidR="002768C9" w:rsidRPr="005910F1" w:rsidRDefault="00F43501" w:rsidP="0012298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Электронный учебно-методический комплекс/Смирнова Ж.В.</w:t>
            </w:r>
          </w:p>
        </w:tc>
      </w:tr>
    </w:tbl>
    <w:p w:rsidR="002768C9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2768C9" w:rsidRPr="00694D3A" w:rsidRDefault="002768C9" w:rsidP="002768C9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694D3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694D3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7C7D2C" w:rsidRPr="007C7D2C" w:rsidRDefault="007C7D2C" w:rsidP="007C7D2C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7C7D2C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7C7D2C" w:rsidRPr="007C7D2C" w:rsidRDefault="007C7D2C" w:rsidP="007C7D2C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C7D2C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7C7D2C" w:rsidRPr="007C7D2C" w:rsidRDefault="007C7D2C" w:rsidP="007C7D2C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7C7D2C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52F2A" w:rsidRPr="007C7D2C" w:rsidRDefault="007C7D2C" w:rsidP="007C7D2C">
      <w:pPr>
        <w:jc w:val="both"/>
        <w:rPr>
          <w:rFonts w:ascii="Times New Roman" w:hAnsi="Times New Roman"/>
          <w:sz w:val="24"/>
          <w:szCs w:val="24"/>
        </w:rPr>
      </w:pPr>
      <w:r w:rsidRPr="007C7D2C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7C7D2C">
        <w:rPr>
          <w:rFonts w:ascii="Times New Roman" w:hAnsi="Times New Roman"/>
          <w:sz w:val="24"/>
          <w:szCs w:val="24"/>
        </w:rPr>
        <w:t>Microsoft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Word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7C7D2C">
        <w:rPr>
          <w:rFonts w:ascii="Times New Roman" w:hAnsi="Times New Roman"/>
          <w:sz w:val="24"/>
          <w:szCs w:val="24"/>
        </w:rPr>
        <w:t>Power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Point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7C7D2C">
        <w:rPr>
          <w:rFonts w:ascii="Times New Roman" w:hAnsi="Times New Roman"/>
          <w:sz w:val="24"/>
          <w:szCs w:val="24"/>
        </w:rPr>
        <w:t>Microsoft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Internet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C7D2C">
        <w:rPr>
          <w:rFonts w:ascii="Times New Roman" w:hAnsi="Times New Roman"/>
          <w:sz w:val="24"/>
          <w:szCs w:val="24"/>
        </w:rPr>
        <w:t>Explorer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7C7D2C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7C7D2C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7C7D2C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7C7D2C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7C7D2C">
        <w:rPr>
          <w:rFonts w:ascii="Times New Roman" w:hAnsi="Times New Roman"/>
          <w:sz w:val="24"/>
          <w:szCs w:val="24"/>
        </w:rPr>
        <w:t>Google</w:t>
      </w:r>
      <w:proofErr w:type="spellEnd"/>
      <w:r w:rsidRPr="007C7D2C">
        <w:rPr>
          <w:rFonts w:ascii="Times New Roman" w:hAnsi="Times New Roman"/>
          <w:sz w:val="24"/>
          <w:szCs w:val="24"/>
        </w:rPr>
        <w:t>-сервисов.</w:t>
      </w:r>
    </w:p>
    <w:p w:rsidR="006B1298" w:rsidRPr="006B1298" w:rsidRDefault="006B1298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color w:val="FF0000"/>
          <w:sz w:val="27"/>
          <w:szCs w:val="20"/>
          <w:lang w:eastAsia="ru-RU"/>
        </w:rPr>
      </w:pPr>
    </w:p>
    <w:p w:rsidR="006B1298" w:rsidRPr="006B1298" w:rsidRDefault="006B1298" w:rsidP="006B1298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B1298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7. ПРОГРАММА ИТОГОВОЙ АТТЕСТАЦИИ</w:t>
      </w:r>
    </w:p>
    <w:p w:rsidR="006B1298" w:rsidRPr="006B1298" w:rsidRDefault="006B1298" w:rsidP="006B1298">
      <w:pPr>
        <w:tabs>
          <w:tab w:val="left" w:pos="1134"/>
        </w:tabs>
        <w:spacing w:line="360" w:lineRule="auto"/>
        <w:contextualSpacing/>
        <w:rPr>
          <w:rFonts w:ascii="Times New Roman" w:hAnsi="Times New Roman"/>
          <w:b/>
          <w:sz w:val="24"/>
          <w:szCs w:val="28"/>
        </w:rPr>
      </w:pPr>
      <w:r w:rsidRPr="006B1298"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6B1298" w:rsidRPr="006B1298" w:rsidRDefault="006B1298" w:rsidP="006B1298">
      <w:pPr>
        <w:tabs>
          <w:tab w:val="left" w:pos="-7797"/>
        </w:tabs>
        <w:spacing w:after="0"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6B1298">
        <w:rPr>
          <w:rFonts w:ascii="Times New Roman" w:hAnsi="Times New Roman"/>
          <w:sz w:val="24"/>
          <w:szCs w:val="24"/>
        </w:rPr>
        <w:tab/>
        <w:t xml:space="preserve">Рейтинговая оценка по модулю рассчитывается  по формуле: </w:t>
      </w:r>
    </w:p>
    <w:p w:rsidR="006B1298" w:rsidRPr="006B1298" w:rsidRDefault="006B1298" w:rsidP="006B1298">
      <w:pPr>
        <w:tabs>
          <w:tab w:val="left" w:pos="1320"/>
        </w:tabs>
        <w:rPr>
          <w:rFonts w:ascii="Times New Roman" w:hAnsi="Times New Roman"/>
          <w:sz w:val="24"/>
          <w:szCs w:val="24"/>
        </w:rPr>
      </w:pPr>
      <w:proofErr w:type="spellStart"/>
      <w:r w:rsidRPr="006B1298">
        <w:rPr>
          <w:rFonts w:ascii="Times New Roman" w:hAnsi="Times New Roman"/>
          <w:sz w:val="24"/>
          <w:szCs w:val="24"/>
          <w:lang w:val="en-US"/>
        </w:rPr>
        <w:t>R</w:t>
      </w:r>
      <w:r w:rsidRPr="006B1298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6B1298">
        <w:rPr>
          <w:rFonts w:ascii="Times New Roman" w:hAnsi="Times New Roman"/>
          <w:sz w:val="24"/>
          <w:szCs w:val="24"/>
          <w:vertAlign w:val="superscript"/>
        </w:rPr>
        <w:t>мод.</w:t>
      </w:r>
      <w:r w:rsidRPr="006B1298">
        <w:rPr>
          <w:rFonts w:ascii="Times New Roman" w:hAnsi="Times New Roman"/>
          <w:sz w:val="24"/>
          <w:szCs w:val="24"/>
        </w:rPr>
        <w:t xml:space="preserve"> = </w:t>
      </w:r>
      <w:r w:rsidRPr="006B1298">
        <w:rPr>
          <w:rFonts w:ascii="Times New Roman" w:hAnsi="Times New Roman"/>
          <w:sz w:val="24"/>
          <w:szCs w:val="24"/>
        </w:rPr>
        <w:fldChar w:fldCharType="begin"/>
      </w:r>
      <w:r w:rsidRPr="006B1298">
        <w:rPr>
          <w:rFonts w:ascii="Times New Roman" w:hAnsi="Times New Roman"/>
          <w:sz w:val="24"/>
          <w:szCs w:val="24"/>
        </w:rPr>
        <w:instrText xml:space="preserve"> QUOTE </w:instrText>
      </w:r>
      <w:r w:rsidR="007C7D2C">
        <w:rPr>
          <w:position w:val="-24"/>
        </w:rPr>
        <w:pict>
          <v:shape id="_x0000_i1027" type="#_x0000_t75" style="width:223.5pt;height:27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610A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8A610A&quot; wsp:rsidP=&quot;008A610A&quot;&gt;&lt;m:oMathPara&gt;&lt;m:oMath&gt;&lt;m:f&gt;&lt;m:f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&lt;/m:t&gt;&lt;/m:r&gt;&lt;/m:sub&gt;&lt;/m:sSub&gt;&lt;/m:num&gt;&lt;m:den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n&lt;/m:t&gt;&lt;/m:r&gt;&lt;m:r&gt;&lt;w:rPr&gt;&lt;w:rFonts w:ascii=&quot;Cambria Math&quot; w:h-ansi=&quot;Cambria Math&quot;/&gt;&lt;wx:font wx:val=&quot;Cambria Math&quot;/&gt;&lt;w:i/&gt;&lt;w:sz w:val=&quot;24&quot;/&gt;&lt;w:sz-cs w:val=&quot;24&quot;/&gt;&lt;/w:rPr&gt;&lt;m:t&gt;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1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3" o:title="" chromakey="white"/>
          </v:shape>
        </w:pict>
      </w:r>
      <w:r w:rsidRPr="006B1298">
        <w:rPr>
          <w:rFonts w:ascii="Times New Roman" w:hAnsi="Times New Roman"/>
          <w:sz w:val="24"/>
          <w:szCs w:val="24"/>
        </w:rPr>
        <w:instrText xml:space="preserve"> </w:instrText>
      </w:r>
      <w:r w:rsidRPr="006B1298">
        <w:rPr>
          <w:rFonts w:ascii="Times New Roman" w:hAnsi="Times New Roman"/>
          <w:sz w:val="24"/>
          <w:szCs w:val="24"/>
        </w:rPr>
        <w:fldChar w:fldCharType="separate"/>
      </w:r>
      <w:r w:rsidR="007C7D2C">
        <w:rPr>
          <w:position w:val="-24"/>
        </w:rPr>
        <w:pict>
          <v:shape id="_x0000_i1028" type="#_x0000_t75" style="width:223.5pt;height:27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610A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8A610A&quot; wsp:rsidP=&quot;008A610A&quot;&gt;&lt;m:oMathPara&gt;&lt;m:oMath&gt;&lt;m:f&gt;&lt;m:f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&lt;/m:t&gt;&lt;/m:r&gt;&lt;/m:sub&gt;&lt;/m:sSub&gt;&lt;/m:num&gt;&lt;m:den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n&lt;/m:t&gt;&lt;/m:r&gt;&lt;m:r&gt;&lt;w:rPr&gt;&lt;w:rFonts w:ascii=&quot;Cambria Math&quot; w:h-ansi=&quot;Cambria Math&quot;/&gt;&lt;wx:font wx:val=&quot;Cambria Math&quot;/&gt;&lt;w:i/&gt;&lt;w:sz w:val=&quot;24&quot;/&gt;&lt;w:sz-cs w:val=&quot;24&quot;/&gt;&lt;/w:rPr&gt;&lt;m:t&gt;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1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3" o:title="" chromakey="white"/>
          </v:shape>
        </w:pict>
      </w:r>
      <w:r w:rsidRPr="006B1298">
        <w:rPr>
          <w:rFonts w:ascii="Times New Roman" w:hAnsi="Times New Roman"/>
          <w:sz w:val="24"/>
          <w:szCs w:val="24"/>
        </w:rPr>
        <w:fldChar w:fldCharType="end"/>
      </w:r>
    </w:p>
    <w:p w:rsidR="006B1298" w:rsidRPr="006B1298" w:rsidRDefault="006B1298" w:rsidP="006B1298">
      <w:pPr>
        <w:rPr>
          <w:rFonts w:ascii="Times New Roman" w:hAnsi="Times New Roman"/>
          <w:sz w:val="24"/>
          <w:szCs w:val="24"/>
          <w:vertAlign w:val="superscript"/>
        </w:rPr>
      </w:pPr>
      <w:proofErr w:type="spellStart"/>
      <w:r w:rsidRPr="006B1298">
        <w:rPr>
          <w:rFonts w:ascii="Times New Roman" w:hAnsi="Times New Roman"/>
          <w:sz w:val="24"/>
          <w:szCs w:val="24"/>
          <w:lang w:val="en-US"/>
        </w:rPr>
        <w:t>R</w:t>
      </w:r>
      <w:r w:rsidRPr="006B1298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6B1298">
        <w:rPr>
          <w:rFonts w:ascii="Times New Roman" w:hAnsi="Times New Roman"/>
          <w:sz w:val="24"/>
          <w:szCs w:val="24"/>
          <w:vertAlign w:val="superscript"/>
        </w:rPr>
        <w:t>мод.</w:t>
      </w:r>
      <w:r w:rsidRPr="006B1298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6B1298">
        <w:rPr>
          <w:rFonts w:ascii="Times New Roman" w:hAnsi="Times New Roman"/>
          <w:sz w:val="24"/>
          <w:szCs w:val="24"/>
        </w:rPr>
        <w:t>–  рейтинговый</w:t>
      </w:r>
      <w:proofErr w:type="gramEnd"/>
      <w:r w:rsidRPr="006B1298">
        <w:rPr>
          <w:rFonts w:ascii="Times New Roman" w:hAnsi="Times New Roman"/>
          <w:sz w:val="24"/>
          <w:szCs w:val="24"/>
        </w:rPr>
        <w:t xml:space="preserve"> балл студента </w:t>
      </w:r>
      <w:r w:rsidRPr="006B1298">
        <w:rPr>
          <w:rFonts w:ascii="Times New Roman" w:hAnsi="Times New Roman"/>
          <w:sz w:val="24"/>
          <w:szCs w:val="24"/>
          <w:lang w:val="en-US"/>
        </w:rPr>
        <w:t>j</w:t>
      </w:r>
      <w:r w:rsidRPr="006B1298">
        <w:rPr>
          <w:rFonts w:ascii="Times New Roman" w:hAnsi="Times New Roman"/>
          <w:sz w:val="24"/>
          <w:szCs w:val="24"/>
        </w:rPr>
        <w:t xml:space="preserve"> по модулю;</w:t>
      </w:r>
      <w:r w:rsidRPr="006B1298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6B1298" w:rsidRPr="006B1298" w:rsidRDefault="006B1298" w:rsidP="006B1298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6B1298">
        <w:rPr>
          <w:rFonts w:ascii="Times New Roman" w:eastAsia="Times New Roman" w:hAnsi="Times New Roman"/>
          <w:sz w:val="24"/>
          <w:szCs w:val="24"/>
        </w:rPr>
        <w:fldChar w:fldCharType="begin"/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7C7D2C">
        <w:rPr>
          <w:position w:val="-11"/>
        </w:rPr>
        <w:pict>
          <v:shape id="_x0000_i1029" type="#_x0000_t75" style="width:12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EF58FC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EF58FC&quot; wsp:rsidP=&quot;00EF58FC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4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6B1298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7C7D2C">
        <w:rPr>
          <w:position w:val="-11"/>
        </w:rPr>
        <w:pict>
          <v:shape id="_x0000_i1030" type="#_x0000_t75" style="width:12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EF58FC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EF58FC&quot; wsp:rsidP=&quot;00EF58FC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4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fldChar w:fldCharType="end"/>
      </w:r>
      <w:r w:rsidRPr="006B1298">
        <w:rPr>
          <w:rFonts w:ascii="Times New Roman" w:eastAsia="Times New Roman" w:hAnsi="Times New Roman"/>
          <w:sz w:val="24"/>
          <w:szCs w:val="24"/>
        </w:rPr>
        <w:t xml:space="preserve">, </w:t>
      </w:r>
      <w:r w:rsidRPr="006B1298">
        <w:rPr>
          <w:rFonts w:ascii="Times New Roman" w:eastAsia="Times New Roman" w:hAnsi="Times New Roman"/>
          <w:sz w:val="24"/>
          <w:szCs w:val="24"/>
        </w:rPr>
        <w:fldChar w:fldCharType="begin"/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7C7D2C">
        <w:rPr>
          <w:position w:val="-11"/>
        </w:rPr>
        <w:pict>
          <v:shape id="_x0000_i1031" type="#_x0000_t75" style="width:12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77A9B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77A9B&quot; wsp:rsidP=&quot;00977A9B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5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6B1298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7C7D2C">
        <w:rPr>
          <w:position w:val="-11"/>
        </w:rPr>
        <w:pict>
          <v:shape id="_x0000_i1032" type="#_x0000_t75" style="width:12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77A9B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77A9B&quot; wsp:rsidP=&quot;00977A9B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5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fldChar w:fldCharType="end"/>
      </w:r>
      <w:r w:rsidRPr="006B1298">
        <w:rPr>
          <w:rFonts w:ascii="Times New Roman" w:eastAsia="Times New Roman" w:hAnsi="Times New Roman"/>
          <w:sz w:val="24"/>
          <w:szCs w:val="24"/>
        </w:rPr>
        <w:t>,…</w:t>
      </w:r>
      <w:r w:rsidRPr="006B1298">
        <w:rPr>
          <w:rFonts w:ascii="Times New Roman" w:eastAsia="Times New Roman" w:hAnsi="Times New Roman"/>
          <w:sz w:val="24"/>
          <w:szCs w:val="24"/>
        </w:rPr>
        <w:fldChar w:fldCharType="begin"/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7C7D2C">
        <w:rPr>
          <w:position w:val="-11"/>
        </w:rPr>
        <w:pict>
          <v:shape id="_x0000_i1033" type="#_x0000_t75" style="width:12.7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0C08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A40C08&quot; wsp:rsidP=&quot;00A40C08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6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6B1298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7C7D2C">
        <w:rPr>
          <w:position w:val="-11"/>
        </w:rPr>
        <w:pict>
          <v:shape id="_x0000_i1034" type="#_x0000_t75" style="width:12.7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0C08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A40C08&quot; wsp:rsidP=&quot;00A40C08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6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fldChar w:fldCharType="end"/>
      </w:r>
      <w:r w:rsidRPr="006B1298">
        <w:rPr>
          <w:rFonts w:ascii="Times New Roman" w:eastAsia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6B1298" w:rsidRPr="006B1298" w:rsidRDefault="006B1298" w:rsidP="006B1298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6B1298">
        <w:rPr>
          <w:rFonts w:ascii="Times New Roman" w:eastAsia="Times New Roman" w:hAnsi="Times New Roman"/>
          <w:sz w:val="24"/>
          <w:szCs w:val="24"/>
        </w:rPr>
        <w:fldChar w:fldCharType="begin"/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7C7D2C">
        <w:rPr>
          <w:position w:val="-14"/>
        </w:rPr>
        <w:pict>
          <v:shape id="_x0000_i1035" type="#_x0000_t75" style="width:17.2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123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52123&quot; wsp:rsidP=&quot;0095212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7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6B1298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7C7D2C">
        <w:rPr>
          <w:position w:val="-14"/>
        </w:rPr>
        <w:pict>
          <v:shape id="_x0000_i1036" type="#_x0000_t75" style="width:17.2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123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52123&quot; wsp:rsidP=&quot;0095212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7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fldChar w:fldCharType="end"/>
      </w:r>
      <w:r w:rsidRPr="006B1298">
        <w:rPr>
          <w:rFonts w:ascii="Times New Roman" w:eastAsia="Times New Roman" w:hAnsi="Times New Roman"/>
          <w:sz w:val="24"/>
          <w:szCs w:val="24"/>
        </w:rPr>
        <w:t xml:space="preserve"> – зачетная единица по практике, </w:t>
      </w:r>
      <w:r w:rsidRPr="006B1298">
        <w:rPr>
          <w:rFonts w:ascii="Times New Roman" w:eastAsia="Times New Roman" w:hAnsi="Times New Roman"/>
          <w:sz w:val="24"/>
          <w:szCs w:val="24"/>
        </w:rPr>
        <w:fldChar w:fldCharType="begin"/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7C7D2C">
        <w:rPr>
          <w:position w:val="-14"/>
        </w:rPr>
        <w:pict>
          <v:shape id="_x0000_i1037" type="#_x0000_t75" style="width:21.7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24C94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124C94&quot; wsp:rsidP=&quot;00124C9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8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6B1298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7C7D2C">
        <w:rPr>
          <w:position w:val="-14"/>
        </w:rPr>
        <w:pict>
          <v:shape id="_x0000_i1038" type="#_x0000_t75" style="width:21.7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24C94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124C94&quot; wsp:rsidP=&quot;00124C9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8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fldChar w:fldCharType="end"/>
      </w:r>
      <w:r w:rsidRPr="006B1298">
        <w:rPr>
          <w:rFonts w:ascii="Times New Roman" w:eastAsia="Times New Roman" w:hAnsi="Times New Roman"/>
          <w:sz w:val="24"/>
          <w:szCs w:val="24"/>
        </w:rPr>
        <w:t xml:space="preserve"> –  зачетная единица по курсовой работе;</w:t>
      </w:r>
    </w:p>
    <w:p w:rsidR="006B1298" w:rsidRPr="006B1298" w:rsidRDefault="006B1298" w:rsidP="006B1298">
      <w:pPr>
        <w:spacing w:after="0"/>
        <w:rPr>
          <w:rFonts w:ascii="Times New Roman" w:hAnsi="Times New Roman"/>
          <w:sz w:val="24"/>
          <w:szCs w:val="24"/>
        </w:rPr>
      </w:pPr>
      <w:r w:rsidRPr="006B1298">
        <w:rPr>
          <w:rFonts w:ascii="Times New Roman" w:eastAsia="Times New Roman" w:hAnsi="Times New Roman"/>
          <w:sz w:val="24"/>
          <w:szCs w:val="24"/>
        </w:rPr>
        <w:fldChar w:fldCharType="begin"/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7C7D2C">
        <w:rPr>
          <w:position w:val="-11"/>
        </w:rPr>
        <w:pict>
          <v:shape id="_x0000_i1039" type="#_x0000_t75" style="width:12.7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28AA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F28AA&quot; wsp:rsidP=&quot;003F28AA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9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6B1298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7C7D2C">
        <w:rPr>
          <w:position w:val="-11"/>
        </w:rPr>
        <w:pict>
          <v:shape id="_x0000_i1040" type="#_x0000_t75" style="width:12.7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28AA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F28AA&quot; wsp:rsidP=&quot;003F28AA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9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fldChar w:fldCharType="end"/>
      </w:r>
      <w:r w:rsidRPr="006B1298">
        <w:rPr>
          <w:rFonts w:ascii="Times New Roman" w:eastAsia="Times New Roman" w:hAnsi="Times New Roman"/>
          <w:sz w:val="24"/>
          <w:szCs w:val="24"/>
        </w:rPr>
        <w:t xml:space="preserve">, </w:t>
      </w:r>
      <w:r w:rsidRPr="006B1298">
        <w:rPr>
          <w:rFonts w:ascii="Times New Roman" w:eastAsia="Times New Roman" w:hAnsi="Times New Roman"/>
          <w:sz w:val="24"/>
          <w:szCs w:val="24"/>
        </w:rPr>
        <w:fldChar w:fldCharType="begin"/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7C7D2C">
        <w:rPr>
          <w:position w:val="-11"/>
        </w:rPr>
        <w:pict>
          <v:shape id="_x0000_i1041" type="#_x0000_t75" style="width:12.7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01E4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201E4&quot; wsp:rsidP=&quot;002201E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0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6B1298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7C7D2C">
        <w:rPr>
          <w:position w:val="-11"/>
        </w:rPr>
        <w:pict>
          <v:shape id="_x0000_i1042" type="#_x0000_t75" style="width:12.7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01E4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201E4&quot; wsp:rsidP=&quot;002201E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0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fldChar w:fldCharType="end"/>
      </w:r>
      <w:r w:rsidRPr="006B1298">
        <w:rPr>
          <w:rFonts w:ascii="Times New Roman" w:eastAsia="Times New Roman" w:hAnsi="Times New Roman"/>
          <w:sz w:val="24"/>
          <w:szCs w:val="24"/>
        </w:rPr>
        <w:t xml:space="preserve">, … </w:t>
      </w:r>
      <w:r w:rsidRPr="006B1298">
        <w:rPr>
          <w:rFonts w:ascii="Times New Roman" w:eastAsia="Times New Roman" w:hAnsi="Times New Roman"/>
          <w:sz w:val="24"/>
          <w:szCs w:val="24"/>
        </w:rPr>
        <w:fldChar w:fldCharType="begin"/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7C7D2C">
        <w:rPr>
          <w:position w:val="-11"/>
        </w:rPr>
        <w:pict>
          <v:shape id="_x0000_i1043" type="#_x0000_t75" style="width:14.2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B5CC3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BB5CC3&quot; wsp:rsidP=&quot;00BB5CC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1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6B1298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7C7D2C">
        <w:rPr>
          <w:position w:val="-11"/>
        </w:rPr>
        <w:pict>
          <v:shape id="_x0000_i1044" type="#_x0000_t75" style="width:14.2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B5CC3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BB5CC3&quot; wsp:rsidP=&quot;00BB5CC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1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fldChar w:fldCharType="end"/>
      </w:r>
      <w:r w:rsidRPr="006B1298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6B1298" w:rsidRPr="006B1298" w:rsidRDefault="006B1298" w:rsidP="006B1298">
      <w:pPr>
        <w:rPr>
          <w:rFonts w:ascii="Times New Roman" w:eastAsia="Times New Roman" w:hAnsi="Times New Roman"/>
          <w:sz w:val="24"/>
          <w:szCs w:val="24"/>
        </w:rPr>
      </w:pPr>
      <w:r w:rsidRPr="006B1298">
        <w:rPr>
          <w:rFonts w:ascii="Times New Roman" w:eastAsia="Times New Roman" w:hAnsi="Times New Roman"/>
          <w:sz w:val="24"/>
          <w:szCs w:val="24"/>
        </w:rPr>
        <w:fldChar w:fldCharType="begin"/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7C7D2C">
        <w:rPr>
          <w:position w:val="-14"/>
        </w:rPr>
        <w:pict>
          <v:shape id="_x0000_i1045" type="#_x0000_t75" style="width:17.2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1956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01956&quot; wsp:rsidP=&quot;00201956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2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6B1298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7C7D2C">
        <w:rPr>
          <w:position w:val="-14"/>
        </w:rPr>
        <w:pict>
          <v:shape id="_x0000_i1046" type="#_x0000_t75" style="width:17.2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1956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01956&quot; wsp:rsidP=&quot;00201956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2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fldChar w:fldCharType="end"/>
      </w:r>
      <w:r w:rsidRPr="006B1298">
        <w:rPr>
          <w:rFonts w:ascii="Times New Roman" w:eastAsia="Times New Roman" w:hAnsi="Times New Roman"/>
          <w:sz w:val="24"/>
          <w:szCs w:val="24"/>
        </w:rPr>
        <w:t xml:space="preserve">, </w:t>
      </w:r>
      <w:r w:rsidRPr="006B1298">
        <w:rPr>
          <w:rFonts w:ascii="Times New Roman" w:eastAsia="Times New Roman" w:hAnsi="Times New Roman"/>
          <w:sz w:val="24"/>
          <w:szCs w:val="24"/>
        </w:rPr>
        <w:fldChar w:fldCharType="begin"/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7C7D2C">
        <w:rPr>
          <w:position w:val="-14"/>
        </w:rPr>
        <w:pict>
          <v:shape id="_x0000_i1047" type="#_x0000_t75" style="width:21.7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2B1F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42B1F&quot; wsp:rsidP=&quot;00342B1F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3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6B1298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7C7D2C">
        <w:rPr>
          <w:position w:val="-14"/>
        </w:rPr>
        <w:pict>
          <v:shape id="_x0000_i1048" type="#_x0000_t75" style="width:21.7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2B1F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42B1F&quot; wsp:rsidP=&quot;00342B1F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3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fldChar w:fldCharType="end"/>
      </w:r>
      <w:r w:rsidRPr="006B1298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6B1298" w:rsidRPr="006B1298" w:rsidRDefault="006B1298" w:rsidP="006B1298">
      <w:pPr>
        <w:spacing w:after="0"/>
        <w:rPr>
          <w:rFonts w:ascii="Times New Roman" w:hAnsi="Times New Roman"/>
          <w:sz w:val="24"/>
          <w:szCs w:val="28"/>
        </w:rPr>
      </w:pPr>
      <w:r w:rsidRPr="006B1298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6B1298" w:rsidRPr="006B1298" w:rsidRDefault="006B1298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AC3C04" w:rsidRPr="00D63C74" w:rsidRDefault="00AC3C04" w:rsidP="00D63C74">
      <w:p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</w:p>
    <w:p w:rsidR="00AC3C04" w:rsidRPr="00D63C74" w:rsidRDefault="00AC3C04" w:rsidP="0086323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p w:rsidR="00AC3C04" w:rsidRPr="00D63C74" w:rsidRDefault="00AC3C04" w:rsidP="00863236">
      <w:pPr>
        <w:spacing w:after="0"/>
        <w:rPr>
          <w:rFonts w:ascii="Times New Roman" w:eastAsia="Calibri,Italic" w:hAnsi="Times New Roman"/>
          <w:b/>
          <w:iCs/>
          <w:sz w:val="24"/>
          <w:szCs w:val="24"/>
        </w:rPr>
      </w:pPr>
    </w:p>
    <w:p w:rsidR="00AC3C04" w:rsidRPr="00D63C74" w:rsidRDefault="00AC3C04">
      <w:pPr>
        <w:rPr>
          <w:rFonts w:ascii="Times New Roman" w:hAnsi="Times New Roman"/>
          <w:bCs/>
          <w:i/>
          <w:sz w:val="24"/>
          <w:szCs w:val="24"/>
        </w:rPr>
      </w:pPr>
    </w:p>
    <w:sectPr w:rsidR="00AC3C04" w:rsidRPr="00D63C74" w:rsidSect="00122985">
      <w:pgSz w:w="11906" w:h="16838"/>
      <w:pgMar w:top="1134" w:right="1134" w:bottom="1134" w:left="1701" w:header="709" w:footer="709" w:gutter="0"/>
      <w:pgNumType w:start="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22985" w:rsidRDefault="00122985" w:rsidP="00CA7167">
      <w:pPr>
        <w:spacing w:after="0" w:line="240" w:lineRule="auto"/>
      </w:pPr>
      <w:r>
        <w:separator/>
      </w:r>
    </w:p>
  </w:endnote>
  <w:endnote w:type="continuationSeparator" w:id="0">
    <w:p w:rsidR="00122985" w:rsidRDefault="00122985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203" w:usb1="080F0000" w:usb2="00000010" w:usb3="00000000" w:csb0="00120005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,Italic">
    <w:altName w:val="Meiry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2985" w:rsidRDefault="00122985">
    <w:pPr>
      <w:pStyle w:val="ae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7C7D2C">
      <w:rPr>
        <w:noProof/>
      </w:rPr>
      <w:t>17</w:t>
    </w:r>
    <w:r>
      <w:rPr>
        <w:noProof/>
      </w:rPr>
      <w:fldChar w:fldCharType="end"/>
    </w:r>
  </w:p>
  <w:p w:rsidR="00122985" w:rsidRDefault="00122985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22985" w:rsidRDefault="00122985" w:rsidP="00CA7167">
      <w:pPr>
        <w:spacing w:after="0" w:line="240" w:lineRule="auto"/>
      </w:pPr>
      <w:r>
        <w:separator/>
      </w:r>
    </w:p>
  </w:footnote>
  <w:footnote w:type="continuationSeparator" w:id="0">
    <w:p w:rsidR="00122985" w:rsidRDefault="00122985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4F315E"/>
    <w:multiLevelType w:val="multilevel"/>
    <w:tmpl w:val="49C44B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6550BAB"/>
    <w:multiLevelType w:val="multilevel"/>
    <w:tmpl w:val="E7E83A1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2">
    <w:nsid w:val="0DE831F4"/>
    <w:multiLevelType w:val="hybridMultilevel"/>
    <w:tmpl w:val="258231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0A53D51"/>
    <w:multiLevelType w:val="hybridMultilevel"/>
    <w:tmpl w:val="BF244D94"/>
    <w:lvl w:ilvl="0" w:tplc="DA86068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19DF3909"/>
    <w:multiLevelType w:val="hybridMultilevel"/>
    <w:tmpl w:val="77F0BBA8"/>
    <w:lvl w:ilvl="0" w:tplc="68A60E4E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1B320BAE"/>
    <w:multiLevelType w:val="multilevel"/>
    <w:tmpl w:val="917E1690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1146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506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226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86" w:hanging="2160"/>
      </w:pPr>
      <w:rPr>
        <w:rFonts w:cs="Times New Roman" w:hint="default"/>
      </w:rPr>
    </w:lvl>
  </w:abstractNum>
  <w:abstractNum w:abstractNumId="7">
    <w:nsid w:val="342661A9"/>
    <w:multiLevelType w:val="multilevel"/>
    <w:tmpl w:val="CECC176C"/>
    <w:lvl w:ilvl="0">
      <w:start w:val="1"/>
      <w:numFmt w:val="bullet"/>
      <w:lvlText w:val="-"/>
      <w:lvlJc w:val="left"/>
      <w:rPr>
        <w:rFonts w:ascii="Times New Roman" w:eastAsia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8">
    <w:nsid w:val="36D84A41"/>
    <w:multiLevelType w:val="hybridMultilevel"/>
    <w:tmpl w:val="DD8CD962"/>
    <w:lvl w:ilvl="0" w:tplc="DA86068C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37D243DC"/>
    <w:multiLevelType w:val="hybridMultilevel"/>
    <w:tmpl w:val="0EC8957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393F6677"/>
    <w:multiLevelType w:val="hybridMultilevel"/>
    <w:tmpl w:val="7D48B28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3A146322"/>
    <w:multiLevelType w:val="hybridMultilevel"/>
    <w:tmpl w:val="A6E651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3B31029C"/>
    <w:multiLevelType w:val="hybridMultilevel"/>
    <w:tmpl w:val="7F1CFC52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0B22F77"/>
    <w:multiLevelType w:val="hybridMultilevel"/>
    <w:tmpl w:val="6700CE5E"/>
    <w:lvl w:ilvl="0" w:tplc="68A60E4E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41D97244"/>
    <w:multiLevelType w:val="hybridMultilevel"/>
    <w:tmpl w:val="DE200DF2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45FB7D59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50C60D6A"/>
    <w:multiLevelType w:val="hybridMultilevel"/>
    <w:tmpl w:val="A9E4FE88"/>
    <w:lvl w:ilvl="0" w:tplc="76C27C64">
      <w:start w:val="1"/>
      <w:numFmt w:val="decimal"/>
      <w:lvlText w:val="%1."/>
      <w:lvlJc w:val="left"/>
      <w:pPr>
        <w:ind w:left="106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7">
    <w:nsid w:val="5751755F"/>
    <w:multiLevelType w:val="hybridMultilevel"/>
    <w:tmpl w:val="3DE4BD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>
    <w:nsid w:val="57AD62D2"/>
    <w:multiLevelType w:val="hybridMultilevel"/>
    <w:tmpl w:val="4B5EA66A"/>
    <w:lvl w:ilvl="0" w:tplc="C806250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BA6422E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87A07D9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FEE8D89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10BC53B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40BE361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FE66437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AB30CF0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AC548A9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9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20">
    <w:nsid w:val="5BE65AAE"/>
    <w:multiLevelType w:val="hybridMultilevel"/>
    <w:tmpl w:val="1D7204D8"/>
    <w:lvl w:ilvl="0" w:tplc="94C6E922">
      <w:start w:val="1"/>
      <w:numFmt w:val="bullet"/>
      <w:lvlText w:val=""/>
      <w:lvlJc w:val="left"/>
      <w:pPr>
        <w:ind w:left="1287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5C9D499B"/>
    <w:multiLevelType w:val="multilevel"/>
    <w:tmpl w:val="F22E50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61072498"/>
    <w:multiLevelType w:val="hybridMultilevel"/>
    <w:tmpl w:val="4E64C80C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61862967"/>
    <w:multiLevelType w:val="hybridMultilevel"/>
    <w:tmpl w:val="A88EF2E6"/>
    <w:lvl w:ilvl="0" w:tplc="DA86068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6FAB42A0"/>
    <w:multiLevelType w:val="singleLevel"/>
    <w:tmpl w:val="68A60E4E"/>
    <w:lvl w:ilvl="0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</w:abstractNum>
  <w:abstractNum w:abstractNumId="25">
    <w:nsid w:val="70595CCB"/>
    <w:multiLevelType w:val="hybridMultilevel"/>
    <w:tmpl w:val="3D4E473A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17143E8"/>
    <w:multiLevelType w:val="hybridMultilevel"/>
    <w:tmpl w:val="5F6E8C5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782270E7"/>
    <w:multiLevelType w:val="hybridMultilevel"/>
    <w:tmpl w:val="32FA06E2"/>
    <w:lvl w:ilvl="0" w:tplc="59962F6E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8">
    <w:nsid w:val="7C3F5763"/>
    <w:multiLevelType w:val="hybridMultilevel"/>
    <w:tmpl w:val="730E64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CAF285D"/>
    <w:multiLevelType w:val="hybridMultilevel"/>
    <w:tmpl w:val="501EF540"/>
    <w:lvl w:ilvl="0" w:tplc="94C6E922">
      <w:start w:val="1"/>
      <w:numFmt w:val="bullet"/>
      <w:lvlText w:val=""/>
      <w:lvlJc w:val="left"/>
      <w:pPr>
        <w:ind w:left="1429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>
    <w:nsid w:val="7E247101"/>
    <w:multiLevelType w:val="hybridMultilevel"/>
    <w:tmpl w:val="258CD2EC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>
    <w:nsid w:val="7EE44271"/>
    <w:multiLevelType w:val="hybridMultilevel"/>
    <w:tmpl w:val="582ACEA4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9"/>
  </w:num>
  <w:num w:numId="3">
    <w:abstractNumId w:val="26"/>
  </w:num>
  <w:num w:numId="4">
    <w:abstractNumId w:val="24"/>
  </w:num>
  <w:num w:numId="5">
    <w:abstractNumId w:val="5"/>
  </w:num>
  <w:num w:numId="6">
    <w:abstractNumId w:val="13"/>
  </w:num>
  <w:num w:numId="7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3"/>
  </w:num>
  <w:num w:numId="10">
    <w:abstractNumId w:val="8"/>
  </w:num>
  <w:num w:numId="11">
    <w:abstractNumId w:val="3"/>
  </w:num>
  <w:num w:numId="12">
    <w:abstractNumId w:val="4"/>
  </w:num>
  <w:num w:numId="13">
    <w:abstractNumId w:val="6"/>
  </w:num>
  <w:num w:numId="14">
    <w:abstractNumId w:val="17"/>
  </w:num>
  <w:num w:numId="15">
    <w:abstractNumId w:val="10"/>
  </w:num>
  <w:num w:numId="16">
    <w:abstractNumId w:val="11"/>
  </w:num>
  <w:num w:numId="1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0"/>
  </w:num>
  <w:num w:numId="19">
    <w:abstractNumId w:val="11"/>
  </w:num>
  <w:num w:numId="20">
    <w:abstractNumId w:val="27"/>
  </w:num>
  <w:num w:numId="21">
    <w:abstractNumId w:val="25"/>
  </w:num>
  <w:num w:numId="22">
    <w:abstractNumId w:val="7"/>
  </w:num>
  <w:num w:numId="23">
    <w:abstractNumId w:val="0"/>
  </w:num>
  <w:num w:numId="24">
    <w:abstractNumId w:val="21"/>
  </w:num>
  <w:num w:numId="25">
    <w:abstractNumId w:val="20"/>
  </w:num>
  <w:num w:numId="26">
    <w:abstractNumId w:val="29"/>
  </w:num>
  <w:num w:numId="27">
    <w:abstractNumId w:val="2"/>
  </w:num>
  <w:num w:numId="28">
    <w:abstractNumId w:val="12"/>
  </w:num>
  <w:num w:numId="29">
    <w:abstractNumId w:val="31"/>
  </w:num>
  <w:num w:numId="30">
    <w:abstractNumId w:val="15"/>
  </w:num>
  <w:num w:numId="31">
    <w:abstractNumId w:val="9"/>
  </w:num>
  <w:num w:numId="32">
    <w:abstractNumId w:val="28"/>
  </w:num>
  <w:num w:numId="33">
    <w:abstractNumId w:val="22"/>
  </w:num>
  <w:num w:numId="34">
    <w:abstractNumId w:val="14"/>
  </w:num>
  <w:num w:numId="35">
    <w:abstractNumId w:val="30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424B7"/>
    <w:rsid w:val="00000A11"/>
    <w:rsid w:val="00010033"/>
    <w:rsid w:val="00015B8F"/>
    <w:rsid w:val="00020B20"/>
    <w:rsid w:val="000212FC"/>
    <w:rsid w:val="00024D2A"/>
    <w:rsid w:val="00042F1F"/>
    <w:rsid w:val="00050CA3"/>
    <w:rsid w:val="0005588F"/>
    <w:rsid w:val="00060344"/>
    <w:rsid w:val="00060AB0"/>
    <w:rsid w:val="000628A5"/>
    <w:rsid w:val="000629DC"/>
    <w:rsid w:val="0006331C"/>
    <w:rsid w:val="00073895"/>
    <w:rsid w:val="000748D4"/>
    <w:rsid w:val="00074C40"/>
    <w:rsid w:val="00074D2C"/>
    <w:rsid w:val="00075FAF"/>
    <w:rsid w:val="00076CE7"/>
    <w:rsid w:val="00077C49"/>
    <w:rsid w:val="000840CD"/>
    <w:rsid w:val="00092470"/>
    <w:rsid w:val="000951D0"/>
    <w:rsid w:val="00095AB1"/>
    <w:rsid w:val="000A05F2"/>
    <w:rsid w:val="000A2B7F"/>
    <w:rsid w:val="000A7767"/>
    <w:rsid w:val="000B736C"/>
    <w:rsid w:val="000C345E"/>
    <w:rsid w:val="000C3F81"/>
    <w:rsid w:val="000D1B48"/>
    <w:rsid w:val="000D318C"/>
    <w:rsid w:val="000D7349"/>
    <w:rsid w:val="000E1067"/>
    <w:rsid w:val="000E26C3"/>
    <w:rsid w:val="000E7B8D"/>
    <w:rsid w:val="000F359C"/>
    <w:rsid w:val="000F605D"/>
    <w:rsid w:val="00105403"/>
    <w:rsid w:val="001056B2"/>
    <w:rsid w:val="00107392"/>
    <w:rsid w:val="00122207"/>
    <w:rsid w:val="00122985"/>
    <w:rsid w:val="0014227C"/>
    <w:rsid w:val="001444E1"/>
    <w:rsid w:val="0014613F"/>
    <w:rsid w:val="001464DF"/>
    <w:rsid w:val="00153ED5"/>
    <w:rsid w:val="00180D9C"/>
    <w:rsid w:val="001869AC"/>
    <w:rsid w:val="00186A21"/>
    <w:rsid w:val="00186C40"/>
    <w:rsid w:val="00192DDB"/>
    <w:rsid w:val="001972B9"/>
    <w:rsid w:val="001A0219"/>
    <w:rsid w:val="001A3634"/>
    <w:rsid w:val="001A6466"/>
    <w:rsid w:val="001A77A9"/>
    <w:rsid w:val="001B00A2"/>
    <w:rsid w:val="001B2564"/>
    <w:rsid w:val="001C4F99"/>
    <w:rsid w:val="001C5C16"/>
    <w:rsid w:val="001D55A1"/>
    <w:rsid w:val="001D763A"/>
    <w:rsid w:val="001D76EF"/>
    <w:rsid w:val="001E543F"/>
    <w:rsid w:val="001F37E8"/>
    <w:rsid w:val="001F5DD1"/>
    <w:rsid w:val="0020278F"/>
    <w:rsid w:val="00203C2D"/>
    <w:rsid w:val="00215412"/>
    <w:rsid w:val="002246E9"/>
    <w:rsid w:val="0022609C"/>
    <w:rsid w:val="00233482"/>
    <w:rsid w:val="00236B84"/>
    <w:rsid w:val="00242947"/>
    <w:rsid w:val="002508F5"/>
    <w:rsid w:val="00255EA5"/>
    <w:rsid w:val="00265BBA"/>
    <w:rsid w:val="00272381"/>
    <w:rsid w:val="002768C9"/>
    <w:rsid w:val="00283884"/>
    <w:rsid w:val="0029039B"/>
    <w:rsid w:val="002937C8"/>
    <w:rsid w:val="0029785C"/>
    <w:rsid w:val="002A0B87"/>
    <w:rsid w:val="002B0124"/>
    <w:rsid w:val="002C2312"/>
    <w:rsid w:val="002C330B"/>
    <w:rsid w:val="002C3BFF"/>
    <w:rsid w:val="002C6E07"/>
    <w:rsid w:val="002D32AB"/>
    <w:rsid w:val="002D3654"/>
    <w:rsid w:val="002E436A"/>
    <w:rsid w:val="002E7F17"/>
    <w:rsid w:val="002F4740"/>
    <w:rsid w:val="00300DC0"/>
    <w:rsid w:val="00305D70"/>
    <w:rsid w:val="0030652F"/>
    <w:rsid w:val="00323346"/>
    <w:rsid w:val="00323FE3"/>
    <w:rsid w:val="00324F2D"/>
    <w:rsid w:val="00327DF3"/>
    <w:rsid w:val="003335B7"/>
    <w:rsid w:val="00334A9D"/>
    <w:rsid w:val="00335FD8"/>
    <w:rsid w:val="00336A66"/>
    <w:rsid w:val="00343245"/>
    <w:rsid w:val="003458BA"/>
    <w:rsid w:val="003529D8"/>
    <w:rsid w:val="0035720D"/>
    <w:rsid w:val="0036521D"/>
    <w:rsid w:val="00367247"/>
    <w:rsid w:val="003702BD"/>
    <w:rsid w:val="00370DCC"/>
    <w:rsid w:val="00380DF1"/>
    <w:rsid w:val="00381040"/>
    <w:rsid w:val="003834C1"/>
    <w:rsid w:val="0039618F"/>
    <w:rsid w:val="00397F06"/>
    <w:rsid w:val="003A1069"/>
    <w:rsid w:val="003A21CA"/>
    <w:rsid w:val="003A24F9"/>
    <w:rsid w:val="003A36FE"/>
    <w:rsid w:val="003A4747"/>
    <w:rsid w:val="003A485B"/>
    <w:rsid w:val="003A4BE1"/>
    <w:rsid w:val="003A7D02"/>
    <w:rsid w:val="003B1F7D"/>
    <w:rsid w:val="003C3305"/>
    <w:rsid w:val="003C4639"/>
    <w:rsid w:val="003C53D2"/>
    <w:rsid w:val="003F4238"/>
    <w:rsid w:val="00400B3B"/>
    <w:rsid w:val="0040475C"/>
    <w:rsid w:val="00404AE7"/>
    <w:rsid w:val="00411ADD"/>
    <w:rsid w:val="0041524A"/>
    <w:rsid w:val="00415C7C"/>
    <w:rsid w:val="00427BEF"/>
    <w:rsid w:val="00442F3F"/>
    <w:rsid w:val="00444499"/>
    <w:rsid w:val="00447621"/>
    <w:rsid w:val="0044796E"/>
    <w:rsid w:val="004551EE"/>
    <w:rsid w:val="00463B74"/>
    <w:rsid w:val="00466E62"/>
    <w:rsid w:val="00470708"/>
    <w:rsid w:val="00473200"/>
    <w:rsid w:val="00481BE0"/>
    <w:rsid w:val="0048222B"/>
    <w:rsid w:val="004831E0"/>
    <w:rsid w:val="00487B77"/>
    <w:rsid w:val="004B2ECB"/>
    <w:rsid w:val="004C5C86"/>
    <w:rsid w:val="004D1D18"/>
    <w:rsid w:val="004D5381"/>
    <w:rsid w:val="004E11CF"/>
    <w:rsid w:val="004E13F8"/>
    <w:rsid w:val="004F6BF2"/>
    <w:rsid w:val="00501004"/>
    <w:rsid w:val="00503134"/>
    <w:rsid w:val="00505BBD"/>
    <w:rsid w:val="00510D7C"/>
    <w:rsid w:val="00512444"/>
    <w:rsid w:val="00520F71"/>
    <w:rsid w:val="0053146F"/>
    <w:rsid w:val="00536B8A"/>
    <w:rsid w:val="005431E1"/>
    <w:rsid w:val="005444F5"/>
    <w:rsid w:val="005529DD"/>
    <w:rsid w:val="00552F2A"/>
    <w:rsid w:val="00554186"/>
    <w:rsid w:val="005673D0"/>
    <w:rsid w:val="00575697"/>
    <w:rsid w:val="00586E1A"/>
    <w:rsid w:val="00587D1E"/>
    <w:rsid w:val="005A5053"/>
    <w:rsid w:val="005B2A92"/>
    <w:rsid w:val="005B4786"/>
    <w:rsid w:val="005B5175"/>
    <w:rsid w:val="005C2AB8"/>
    <w:rsid w:val="005D0ABF"/>
    <w:rsid w:val="005D11F8"/>
    <w:rsid w:val="005D1F37"/>
    <w:rsid w:val="005D6ABA"/>
    <w:rsid w:val="005E5A5A"/>
    <w:rsid w:val="005E5D5B"/>
    <w:rsid w:val="005E6815"/>
    <w:rsid w:val="006020D2"/>
    <w:rsid w:val="006039BF"/>
    <w:rsid w:val="00615601"/>
    <w:rsid w:val="00616706"/>
    <w:rsid w:val="00635D42"/>
    <w:rsid w:val="006426D4"/>
    <w:rsid w:val="0064518A"/>
    <w:rsid w:val="00645827"/>
    <w:rsid w:val="00651820"/>
    <w:rsid w:val="0065362E"/>
    <w:rsid w:val="006618A3"/>
    <w:rsid w:val="00672303"/>
    <w:rsid w:val="00695872"/>
    <w:rsid w:val="006967AD"/>
    <w:rsid w:val="006B1298"/>
    <w:rsid w:val="006B266D"/>
    <w:rsid w:val="006C10A5"/>
    <w:rsid w:val="006D1B8B"/>
    <w:rsid w:val="006D2CD5"/>
    <w:rsid w:val="006E36EB"/>
    <w:rsid w:val="006E62D8"/>
    <w:rsid w:val="006F53B0"/>
    <w:rsid w:val="007023A8"/>
    <w:rsid w:val="00702A5B"/>
    <w:rsid w:val="007117DB"/>
    <w:rsid w:val="007137DF"/>
    <w:rsid w:val="0071649B"/>
    <w:rsid w:val="00720DB8"/>
    <w:rsid w:val="00721982"/>
    <w:rsid w:val="007243BC"/>
    <w:rsid w:val="00732567"/>
    <w:rsid w:val="0073305F"/>
    <w:rsid w:val="00736286"/>
    <w:rsid w:val="00737E4D"/>
    <w:rsid w:val="007458BA"/>
    <w:rsid w:val="00753BA0"/>
    <w:rsid w:val="00754B8E"/>
    <w:rsid w:val="00756224"/>
    <w:rsid w:val="007627A1"/>
    <w:rsid w:val="00762FE1"/>
    <w:rsid w:val="0076486C"/>
    <w:rsid w:val="00771F0D"/>
    <w:rsid w:val="007809EA"/>
    <w:rsid w:val="00783103"/>
    <w:rsid w:val="007B1F62"/>
    <w:rsid w:val="007B2BEA"/>
    <w:rsid w:val="007B503A"/>
    <w:rsid w:val="007B6CE0"/>
    <w:rsid w:val="007C7D2C"/>
    <w:rsid w:val="007D3C09"/>
    <w:rsid w:val="007E56C6"/>
    <w:rsid w:val="007E7AFB"/>
    <w:rsid w:val="007F1D13"/>
    <w:rsid w:val="007F2B6D"/>
    <w:rsid w:val="007F52B3"/>
    <w:rsid w:val="007F5DFA"/>
    <w:rsid w:val="008034FB"/>
    <w:rsid w:val="00805DCE"/>
    <w:rsid w:val="00807C52"/>
    <w:rsid w:val="00811811"/>
    <w:rsid w:val="0081308E"/>
    <w:rsid w:val="008137E1"/>
    <w:rsid w:val="008139E4"/>
    <w:rsid w:val="00814B6E"/>
    <w:rsid w:val="00815890"/>
    <w:rsid w:val="00823815"/>
    <w:rsid w:val="00827665"/>
    <w:rsid w:val="008277CF"/>
    <w:rsid w:val="00833633"/>
    <w:rsid w:val="0084081E"/>
    <w:rsid w:val="008409AE"/>
    <w:rsid w:val="00852B82"/>
    <w:rsid w:val="008542F1"/>
    <w:rsid w:val="00860C86"/>
    <w:rsid w:val="0086265F"/>
    <w:rsid w:val="00863236"/>
    <w:rsid w:val="00863F3D"/>
    <w:rsid w:val="0086709B"/>
    <w:rsid w:val="008710D2"/>
    <w:rsid w:val="008812A3"/>
    <w:rsid w:val="008830C7"/>
    <w:rsid w:val="00884A8A"/>
    <w:rsid w:val="00887FF9"/>
    <w:rsid w:val="008914EE"/>
    <w:rsid w:val="008915F8"/>
    <w:rsid w:val="00892674"/>
    <w:rsid w:val="00897B0C"/>
    <w:rsid w:val="008A06A1"/>
    <w:rsid w:val="008A2F2B"/>
    <w:rsid w:val="008B5F70"/>
    <w:rsid w:val="008C0096"/>
    <w:rsid w:val="008C4F9A"/>
    <w:rsid w:val="008F2C2E"/>
    <w:rsid w:val="008F410F"/>
    <w:rsid w:val="00901268"/>
    <w:rsid w:val="00916A16"/>
    <w:rsid w:val="00917867"/>
    <w:rsid w:val="00936E11"/>
    <w:rsid w:val="0093758B"/>
    <w:rsid w:val="00951284"/>
    <w:rsid w:val="009529DA"/>
    <w:rsid w:val="009557BE"/>
    <w:rsid w:val="0095722E"/>
    <w:rsid w:val="009633E5"/>
    <w:rsid w:val="009649CC"/>
    <w:rsid w:val="009661C3"/>
    <w:rsid w:val="00971D92"/>
    <w:rsid w:val="00972000"/>
    <w:rsid w:val="00976604"/>
    <w:rsid w:val="00981269"/>
    <w:rsid w:val="00986402"/>
    <w:rsid w:val="009A338C"/>
    <w:rsid w:val="009B0B74"/>
    <w:rsid w:val="009B5209"/>
    <w:rsid w:val="009C0234"/>
    <w:rsid w:val="009C09BD"/>
    <w:rsid w:val="009D0D07"/>
    <w:rsid w:val="009D1D48"/>
    <w:rsid w:val="009F6266"/>
    <w:rsid w:val="009F6A00"/>
    <w:rsid w:val="009F7ED5"/>
    <w:rsid w:val="00A04E64"/>
    <w:rsid w:val="00A1013E"/>
    <w:rsid w:val="00A1097A"/>
    <w:rsid w:val="00A20BB3"/>
    <w:rsid w:val="00A24E06"/>
    <w:rsid w:val="00A33E92"/>
    <w:rsid w:val="00A374C1"/>
    <w:rsid w:val="00A41D66"/>
    <w:rsid w:val="00A4300C"/>
    <w:rsid w:val="00A516A4"/>
    <w:rsid w:val="00A572B2"/>
    <w:rsid w:val="00A74014"/>
    <w:rsid w:val="00A81EA5"/>
    <w:rsid w:val="00A83061"/>
    <w:rsid w:val="00A831A3"/>
    <w:rsid w:val="00A90220"/>
    <w:rsid w:val="00A96296"/>
    <w:rsid w:val="00A96DBB"/>
    <w:rsid w:val="00AA3688"/>
    <w:rsid w:val="00AB1F2F"/>
    <w:rsid w:val="00AB3AAE"/>
    <w:rsid w:val="00AC2A5F"/>
    <w:rsid w:val="00AC3C04"/>
    <w:rsid w:val="00AD2332"/>
    <w:rsid w:val="00AD3326"/>
    <w:rsid w:val="00AF6154"/>
    <w:rsid w:val="00B0005B"/>
    <w:rsid w:val="00B0008E"/>
    <w:rsid w:val="00B02D98"/>
    <w:rsid w:val="00B051C3"/>
    <w:rsid w:val="00B156BE"/>
    <w:rsid w:val="00B30DB9"/>
    <w:rsid w:val="00B34D18"/>
    <w:rsid w:val="00B353BD"/>
    <w:rsid w:val="00B36731"/>
    <w:rsid w:val="00B456E0"/>
    <w:rsid w:val="00B45F98"/>
    <w:rsid w:val="00B5156F"/>
    <w:rsid w:val="00B51BCF"/>
    <w:rsid w:val="00B5595E"/>
    <w:rsid w:val="00B719E0"/>
    <w:rsid w:val="00B74108"/>
    <w:rsid w:val="00B7575F"/>
    <w:rsid w:val="00B83569"/>
    <w:rsid w:val="00B86D85"/>
    <w:rsid w:val="00BB046A"/>
    <w:rsid w:val="00BB09C3"/>
    <w:rsid w:val="00BB1488"/>
    <w:rsid w:val="00BC128E"/>
    <w:rsid w:val="00BD34AC"/>
    <w:rsid w:val="00BE0F8B"/>
    <w:rsid w:val="00BE3A95"/>
    <w:rsid w:val="00BE5B92"/>
    <w:rsid w:val="00BF5B34"/>
    <w:rsid w:val="00C05B87"/>
    <w:rsid w:val="00C12476"/>
    <w:rsid w:val="00C12AB6"/>
    <w:rsid w:val="00C24F8F"/>
    <w:rsid w:val="00C25B2B"/>
    <w:rsid w:val="00C40134"/>
    <w:rsid w:val="00C416E7"/>
    <w:rsid w:val="00C424B7"/>
    <w:rsid w:val="00C45E11"/>
    <w:rsid w:val="00C46E9F"/>
    <w:rsid w:val="00C475E9"/>
    <w:rsid w:val="00C5018F"/>
    <w:rsid w:val="00C5329F"/>
    <w:rsid w:val="00C60559"/>
    <w:rsid w:val="00C74431"/>
    <w:rsid w:val="00C77227"/>
    <w:rsid w:val="00C77E3D"/>
    <w:rsid w:val="00C821EE"/>
    <w:rsid w:val="00C86A25"/>
    <w:rsid w:val="00C97173"/>
    <w:rsid w:val="00CA5885"/>
    <w:rsid w:val="00CA7167"/>
    <w:rsid w:val="00CB1DD8"/>
    <w:rsid w:val="00CB5348"/>
    <w:rsid w:val="00CB54AF"/>
    <w:rsid w:val="00CB7224"/>
    <w:rsid w:val="00CC3E9E"/>
    <w:rsid w:val="00CD19CC"/>
    <w:rsid w:val="00CD3425"/>
    <w:rsid w:val="00CD37D9"/>
    <w:rsid w:val="00CD58A0"/>
    <w:rsid w:val="00CE082C"/>
    <w:rsid w:val="00CE28A8"/>
    <w:rsid w:val="00CE5F46"/>
    <w:rsid w:val="00CF4BA5"/>
    <w:rsid w:val="00CF752F"/>
    <w:rsid w:val="00CF7C96"/>
    <w:rsid w:val="00D04562"/>
    <w:rsid w:val="00D07ED2"/>
    <w:rsid w:val="00D16D27"/>
    <w:rsid w:val="00D34E19"/>
    <w:rsid w:val="00D35E82"/>
    <w:rsid w:val="00D441B7"/>
    <w:rsid w:val="00D474ED"/>
    <w:rsid w:val="00D5072C"/>
    <w:rsid w:val="00D55E52"/>
    <w:rsid w:val="00D6125B"/>
    <w:rsid w:val="00D63C74"/>
    <w:rsid w:val="00D745C1"/>
    <w:rsid w:val="00D76B34"/>
    <w:rsid w:val="00D8032E"/>
    <w:rsid w:val="00D8145F"/>
    <w:rsid w:val="00D83CDC"/>
    <w:rsid w:val="00D90818"/>
    <w:rsid w:val="00D9539F"/>
    <w:rsid w:val="00D953A8"/>
    <w:rsid w:val="00DB597C"/>
    <w:rsid w:val="00DC2867"/>
    <w:rsid w:val="00DC3128"/>
    <w:rsid w:val="00DE0C70"/>
    <w:rsid w:val="00DE0EDF"/>
    <w:rsid w:val="00DF5C44"/>
    <w:rsid w:val="00DF6746"/>
    <w:rsid w:val="00E025C8"/>
    <w:rsid w:val="00E03EA9"/>
    <w:rsid w:val="00E04067"/>
    <w:rsid w:val="00E06916"/>
    <w:rsid w:val="00E112E2"/>
    <w:rsid w:val="00E1504E"/>
    <w:rsid w:val="00E222AB"/>
    <w:rsid w:val="00E24E3D"/>
    <w:rsid w:val="00E2789B"/>
    <w:rsid w:val="00E322FA"/>
    <w:rsid w:val="00E402B7"/>
    <w:rsid w:val="00E42E4D"/>
    <w:rsid w:val="00E46C13"/>
    <w:rsid w:val="00E6258F"/>
    <w:rsid w:val="00E62C33"/>
    <w:rsid w:val="00E6525F"/>
    <w:rsid w:val="00E66689"/>
    <w:rsid w:val="00E84327"/>
    <w:rsid w:val="00E91784"/>
    <w:rsid w:val="00E97EA3"/>
    <w:rsid w:val="00EA2A19"/>
    <w:rsid w:val="00EA6A2F"/>
    <w:rsid w:val="00EA6A56"/>
    <w:rsid w:val="00EC65E1"/>
    <w:rsid w:val="00ED17CE"/>
    <w:rsid w:val="00ED73F9"/>
    <w:rsid w:val="00EE012B"/>
    <w:rsid w:val="00EE6033"/>
    <w:rsid w:val="00EF1598"/>
    <w:rsid w:val="00F03AFA"/>
    <w:rsid w:val="00F11A3D"/>
    <w:rsid w:val="00F166CA"/>
    <w:rsid w:val="00F203B9"/>
    <w:rsid w:val="00F21BC3"/>
    <w:rsid w:val="00F22FDF"/>
    <w:rsid w:val="00F24925"/>
    <w:rsid w:val="00F27B59"/>
    <w:rsid w:val="00F31787"/>
    <w:rsid w:val="00F3497A"/>
    <w:rsid w:val="00F43501"/>
    <w:rsid w:val="00F52409"/>
    <w:rsid w:val="00F525D1"/>
    <w:rsid w:val="00F63C6D"/>
    <w:rsid w:val="00F64DE1"/>
    <w:rsid w:val="00F660A8"/>
    <w:rsid w:val="00F708A5"/>
    <w:rsid w:val="00F73816"/>
    <w:rsid w:val="00F74C29"/>
    <w:rsid w:val="00F77C11"/>
    <w:rsid w:val="00F850B0"/>
    <w:rsid w:val="00F93D66"/>
    <w:rsid w:val="00F96A09"/>
    <w:rsid w:val="00FA7DED"/>
    <w:rsid w:val="00FC358D"/>
    <w:rsid w:val="00FC696E"/>
    <w:rsid w:val="00FD521F"/>
    <w:rsid w:val="00FE3164"/>
    <w:rsid w:val="00FE75F9"/>
    <w:rsid w:val="00FE7F1B"/>
    <w:rsid w:val="00FF1F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68C9"/>
    <w:pPr>
      <w:spacing w:after="200" w:line="276" w:lineRule="auto"/>
    </w:pPr>
    <w:rPr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7023A8"/>
    <w:pPr>
      <w:keepNext/>
      <w:keepLines/>
      <w:spacing w:before="480" w:after="0"/>
      <w:outlineLvl w:val="0"/>
    </w:pPr>
    <w:rPr>
      <w:rFonts w:ascii="Cambria" w:hAnsi="Cambria"/>
      <w:b/>
      <w:color w:val="365F91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7023A8"/>
    <w:rPr>
      <w:rFonts w:ascii="Cambria" w:hAnsi="Cambria" w:cs="Times New Roman"/>
      <w:b/>
      <w:color w:val="365F91"/>
      <w:sz w:val="28"/>
    </w:rPr>
  </w:style>
  <w:style w:type="table" w:styleId="a3">
    <w:name w:val="Table Grid"/>
    <w:basedOn w:val="a1"/>
    <w:uiPriority w:val="99"/>
    <w:rsid w:val="00C424B7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rsid w:val="002508F5"/>
    <w:pPr>
      <w:spacing w:after="0" w:line="240" w:lineRule="auto"/>
    </w:pPr>
    <w:rPr>
      <w:rFonts w:ascii="Tahoma" w:hAnsi="Tahoma"/>
      <w:sz w:val="16"/>
      <w:szCs w:val="20"/>
      <w:lang w:eastAsia="ru-RU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2508F5"/>
    <w:rPr>
      <w:rFonts w:ascii="Tahoma" w:hAnsi="Tahoma" w:cs="Times New Roman"/>
      <w:sz w:val="16"/>
    </w:rPr>
  </w:style>
  <w:style w:type="paragraph" w:styleId="a8">
    <w:name w:val="Body Text"/>
    <w:basedOn w:val="a"/>
    <w:link w:val="a9"/>
    <w:uiPriority w:val="99"/>
    <w:rsid w:val="000748D4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9">
    <w:name w:val="Основной текст Знак"/>
    <w:basedOn w:val="a0"/>
    <w:link w:val="a8"/>
    <w:uiPriority w:val="99"/>
    <w:locked/>
    <w:rsid w:val="000748D4"/>
    <w:rPr>
      <w:rFonts w:ascii="Times New Roman" w:hAnsi="Times New Roman" w:cs="Times New Roman"/>
      <w:snapToGrid w:val="0"/>
      <w:sz w:val="20"/>
      <w:lang w:eastAsia="ru-RU"/>
    </w:rPr>
  </w:style>
  <w:style w:type="paragraph" w:styleId="aa">
    <w:name w:val="Normal (Web)"/>
    <w:basedOn w:val="a"/>
    <w:uiPriority w:val="99"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99"/>
    <w:qFormat/>
    <w:rsid w:val="00074C40"/>
    <w:rPr>
      <w:rFonts w:cs="Times New Roman"/>
      <w:i/>
    </w:rPr>
  </w:style>
  <w:style w:type="paragraph" w:styleId="ac">
    <w:name w:val="header"/>
    <w:basedOn w:val="a"/>
    <w:link w:val="ad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d">
    <w:name w:val="Верхний колонтитул Знак"/>
    <w:basedOn w:val="a0"/>
    <w:link w:val="ac"/>
    <w:uiPriority w:val="99"/>
    <w:locked/>
    <w:rsid w:val="00CA7167"/>
    <w:rPr>
      <w:rFonts w:ascii="Calibri" w:hAnsi="Calibri" w:cs="Times New Roman"/>
    </w:rPr>
  </w:style>
  <w:style w:type="paragraph" w:styleId="ae">
    <w:name w:val="footer"/>
    <w:basedOn w:val="a"/>
    <w:link w:val="af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">
    <w:name w:val="Нижний колонтитул Знак"/>
    <w:basedOn w:val="a0"/>
    <w:link w:val="ae"/>
    <w:uiPriority w:val="99"/>
    <w:locked/>
    <w:rsid w:val="00CA7167"/>
    <w:rPr>
      <w:rFonts w:ascii="Calibri" w:hAnsi="Calibri" w:cs="Times New Roman"/>
    </w:rPr>
  </w:style>
  <w:style w:type="character" w:styleId="af0">
    <w:name w:val="annotation reference"/>
    <w:basedOn w:val="a0"/>
    <w:uiPriority w:val="99"/>
    <w:semiHidden/>
    <w:rsid w:val="00892674"/>
    <w:rPr>
      <w:rFonts w:cs="Times New Roman"/>
      <w:sz w:val="16"/>
    </w:rPr>
  </w:style>
  <w:style w:type="paragraph" w:styleId="af1">
    <w:name w:val="annotation text"/>
    <w:basedOn w:val="a"/>
    <w:link w:val="af2"/>
    <w:uiPriority w:val="99"/>
    <w:semiHidden/>
    <w:rsid w:val="00892674"/>
    <w:pPr>
      <w:spacing w:line="240" w:lineRule="auto"/>
    </w:pPr>
    <w:rPr>
      <w:sz w:val="20"/>
      <w:szCs w:val="20"/>
      <w:lang w:eastAsia="ru-RU"/>
    </w:rPr>
  </w:style>
  <w:style w:type="character" w:customStyle="1" w:styleId="af2">
    <w:name w:val="Текст примечания Знак"/>
    <w:basedOn w:val="a0"/>
    <w:link w:val="af1"/>
    <w:uiPriority w:val="99"/>
    <w:semiHidden/>
    <w:locked/>
    <w:rsid w:val="00892674"/>
    <w:rPr>
      <w:rFonts w:ascii="Calibri" w:hAnsi="Calibri" w:cs="Times New Roman"/>
      <w:sz w:val="20"/>
    </w:rPr>
  </w:style>
  <w:style w:type="paragraph" w:styleId="af3">
    <w:name w:val="annotation subject"/>
    <w:basedOn w:val="af1"/>
    <w:next w:val="af1"/>
    <w:link w:val="af4"/>
    <w:uiPriority w:val="99"/>
    <w:semiHidden/>
    <w:rsid w:val="00892674"/>
    <w:rPr>
      <w:b/>
    </w:rPr>
  </w:style>
  <w:style w:type="character" w:customStyle="1" w:styleId="af4">
    <w:name w:val="Тема примечания Знак"/>
    <w:basedOn w:val="af2"/>
    <w:link w:val="af3"/>
    <w:uiPriority w:val="99"/>
    <w:semiHidden/>
    <w:locked/>
    <w:rsid w:val="00892674"/>
    <w:rPr>
      <w:rFonts w:ascii="Calibri" w:hAnsi="Calibri" w:cs="Times New Roman"/>
      <w:b/>
      <w:sz w:val="20"/>
    </w:rPr>
  </w:style>
  <w:style w:type="character" w:customStyle="1" w:styleId="apple-converted-space">
    <w:name w:val="apple-converted-space"/>
    <w:uiPriority w:val="99"/>
    <w:rsid w:val="00702A5B"/>
  </w:style>
  <w:style w:type="paragraph" w:customStyle="1" w:styleId="Default">
    <w:name w:val="Default"/>
    <w:uiPriority w:val="99"/>
    <w:rsid w:val="006E62D8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table" w:customStyle="1" w:styleId="11">
    <w:name w:val="Сетка таблицы1"/>
    <w:uiPriority w:val="99"/>
    <w:rsid w:val="00DB597C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basedOn w:val="a0"/>
    <w:uiPriority w:val="99"/>
    <w:rsid w:val="00AF6154"/>
    <w:rPr>
      <w:rFonts w:cs="Times New Roman"/>
      <w:color w:val="0000FF"/>
      <w:u w:val="single"/>
    </w:rPr>
  </w:style>
  <w:style w:type="paragraph" w:styleId="af6">
    <w:name w:val="Plain Text"/>
    <w:basedOn w:val="a"/>
    <w:link w:val="af7"/>
    <w:uiPriority w:val="99"/>
    <w:rsid w:val="00F203B9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7">
    <w:name w:val="Текст Знак"/>
    <w:basedOn w:val="a0"/>
    <w:link w:val="af6"/>
    <w:uiPriority w:val="99"/>
    <w:locked/>
    <w:rsid w:val="00F203B9"/>
    <w:rPr>
      <w:rFonts w:ascii="Courier New" w:hAnsi="Courier New" w:cs="Times New Roman"/>
      <w:lang w:val="ru-RU" w:eastAsia="ru-RU"/>
    </w:rPr>
  </w:style>
  <w:style w:type="character" w:customStyle="1" w:styleId="lg">
    <w:name w:val="lg"/>
    <w:uiPriority w:val="99"/>
    <w:rsid w:val="00F203B9"/>
  </w:style>
  <w:style w:type="paragraph" w:styleId="af8">
    <w:name w:val="Body Text Indent"/>
    <w:basedOn w:val="a"/>
    <w:link w:val="af9"/>
    <w:uiPriority w:val="99"/>
    <w:rsid w:val="007D3C09"/>
    <w:pPr>
      <w:spacing w:after="120" w:line="240" w:lineRule="auto"/>
      <w:ind w:left="283"/>
    </w:pPr>
    <w:rPr>
      <w:sz w:val="20"/>
      <w:szCs w:val="20"/>
    </w:rPr>
  </w:style>
  <w:style w:type="character" w:customStyle="1" w:styleId="af9">
    <w:name w:val="Основной текст с отступом Знак"/>
    <w:basedOn w:val="a0"/>
    <w:link w:val="af8"/>
    <w:uiPriority w:val="99"/>
    <w:semiHidden/>
    <w:locked/>
    <w:rsid w:val="00265BBA"/>
    <w:rPr>
      <w:rFonts w:cs="Times New Roman"/>
      <w:lang w:eastAsia="en-US"/>
    </w:rPr>
  </w:style>
  <w:style w:type="paragraph" w:styleId="afa">
    <w:name w:val="No Spacing"/>
    <w:uiPriority w:val="99"/>
    <w:qFormat/>
    <w:rsid w:val="007D3C09"/>
  </w:style>
  <w:style w:type="paragraph" w:styleId="2">
    <w:name w:val="Body Text 2"/>
    <w:basedOn w:val="a"/>
    <w:link w:val="20"/>
    <w:uiPriority w:val="99"/>
    <w:semiHidden/>
    <w:rsid w:val="00CE082C"/>
    <w:pPr>
      <w:spacing w:after="120" w:line="480" w:lineRule="auto"/>
    </w:pPr>
    <w:rPr>
      <w:rFonts w:eastAsia="Times New Roman"/>
      <w:sz w:val="24"/>
      <w:szCs w:val="20"/>
      <w:lang w:eastAsia="ru-RU"/>
    </w:rPr>
  </w:style>
  <w:style w:type="character" w:customStyle="1" w:styleId="20">
    <w:name w:val="Основной текст 2 Знак"/>
    <w:basedOn w:val="a0"/>
    <w:link w:val="2"/>
    <w:uiPriority w:val="99"/>
    <w:semiHidden/>
    <w:locked/>
    <w:rsid w:val="00CE082C"/>
    <w:rPr>
      <w:rFonts w:eastAsia="Times New Roman" w:cs="Times New Roman"/>
      <w:sz w:val="24"/>
      <w:lang w:val="ru-RU" w:eastAsia="ru-RU"/>
    </w:rPr>
  </w:style>
  <w:style w:type="paragraph" w:customStyle="1" w:styleId="ConsPlusNormal">
    <w:name w:val="ConsPlusNormal"/>
    <w:uiPriority w:val="99"/>
    <w:rsid w:val="00CE082C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  <w:sz w:val="20"/>
      <w:szCs w:val="20"/>
    </w:rPr>
  </w:style>
  <w:style w:type="paragraph" w:customStyle="1" w:styleId="ConsPlusTitle">
    <w:name w:val="ConsPlusTitle"/>
    <w:uiPriority w:val="99"/>
    <w:rsid w:val="00501004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16"/>
      <w:szCs w:val="16"/>
      <w:lang w:bidi="he-IL"/>
    </w:rPr>
  </w:style>
  <w:style w:type="paragraph" w:customStyle="1" w:styleId="12">
    <w:name w:val="Абзац списка1"/>
    <w:basedOn w:val="a"/>
    <w:uiPriority w:val="99"/>
    <w:rsid w:val="00D35E82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095AB1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uiPriority w:val="99"/>
    <w:rsid w:val="00095AB1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blk">
    <w:name w:val="blk"/>
    <w:uiPriority w:val="99"/>
    <w:rsid w:val="00756224"/>
  </w:style>
  <w:style w:type="paragraph" w:customStyle="1" w:styleId="afb">
    <w:name w:val="Нормальный"/>
    <w:uiPriority w:val="99"/>
    <w:rsid w:val="007F52B3"/>
    <w:pPr>
      <w:autoSpaceDE w:val="0"/>
      <w:autoSpaceDN w:val="0"/>
    </w:pPr>
    <w:rPr>
      <w:rFonts w:ascii="Times New Roman" w:hAnsi="Times New Roman"/>
      <w:sz w:val="20"/>
      <w:szCs w:val="20"/>
      <w:lang w:val="en-GB"/>
    </w:rPr>
  </w:style>
  <w:style w:type="paragraph" w:styleId="30">
    <w:name w:val="Body Text 3"/>
    <w:basedOn w:val="a"/>
    <w:link w:val="31"/>
    <w:uiPriority w:val="99"/>
    <w:unhideWhenUsed/>
    <w:rsid w:val="00180D9C"/>
    <w:pPr>
      <w:spacing w:after="120"/>
    </w:pPr>
    <w:rPr>
      <w:sz w:val="16"/>
      <w:szCs w:val="16"/>
    </w:rPr>
  </w:style>
  <w:style w:type="character" w:customStyle="1" w:styleId="31">
    <w:name w:val="Основной текст 3 Знак"/>
    <w:basedOn w:val="a0"/>
    <w:link w:val="30"/>
    <w:uiPriority w:val="99"/>
    <w:rsid w:val="00180D9C"/>
    <w:rPr>
      <w:sz w:val="16"/>
      <w:szCs w:val="16"/>
      <w:lang w:eastAsia="en-US"/>
    </w:rPr>
  </w:style>
  <w:style w:type="character" w:customStyle="1" w:styleId="afc">
    <w:name w:val="Основной текст_"/>
    <w:link w:val="22"/>
    <w:uiPriority w:val="99"/>
    <w:locked/>
    <w:rsid w:val="006B1298"/>
    <w:rPr>
      <w:sz w:val="27"/>
      <w:shd w:val="clear" w:color="auto" w:fill="FFFFFF"/>
    </w:rPr>
  </w:style>
  <w:style w:type="character" w:customStyle="1" w:styleId="23">
    <w:name w:val="Основной текст (2)_"/>
    <w:link w:val="24"/>
    <w:uiPriority w:val="99"/>
    <w:locked/>
    <w:rsid w:val="006B1298"/>
    <w:rPr>
      <w:b/>
      <w:sz w:val="27"/>
      <w:shd w:val="clear" w:color="auto" w:fill="FFFFFF"/>
    </w:rPr>
  </w:style>
  <w:style w:type="paragraph" w:customStyle="1" w:styleId="22">
    <w:name w:val="Основной текст2"/>
    <w:basedOn w:val="a"/>
    <w:link w:val="afc"/>
    <w:uiPriority w:val="99"/>
    <w:rsid w:val="006B1298"/>
    <w:pPr>
      <w:widowControl w:val="0"/>
      <w:shd w:val="clear" w:color="auto" w:fill="FFFFFF"/>
      <w:spacing w:before="240" w:after="240" w:line="317" w:lineRule="exact"/>
      <w:ind w:hanging="360"/>
      <w:jc w:val="both"/>
    </w:pPr>
    <w:rPr>
      <w:sz w:val="27"/>
      <w:lang w:eastAsia="ru-RU"/>
    </w:rPr>
  </w:style>
  <w:style w:type="paragraph" w:customStyle="1" w:styleId="24">
    <w:name w:val="Основной текст (2)"/>
    <w:basedOn w:val="a"/>
    <w:link w:val="23"/>
    <w:uiPriority w:val="99"/>
    <w:rsid w:val="006B1298"/>
    <w:pPr>
      <w:widowControl w:val="0"/>
      <w:shd w:val="clear" w:color="auto" w:fill="FFFFFF"/>
      <w:spacing w:after="0" w:line="317" w:lineRule="exact"/>
      <w:ind w:hanging="300"/>
      <w:jc w:val="both"/>
    </w:pPr>
    <w:rPr>
      <w:b/>
      <w:sz w:val="27"/>
      <w:lang w:eastAsia="ru-RU"/>
    </w:rPr>
  </w:style>
  <w:style w:type="character" w:customStyle="1" w:styleId="11pt">
    <w:name w:val="Основной текст + 11 pt"/>
    <w:aliases w:val="Полужирный"/>
    <w:uiPriority w:val="99"/>
    <w:rsid w:val="006B1298"/>
    <w:rPr>
      <w:rFonts w:ascii="Times New Roman" w:hAnsi="Times New Roman"/>
      <w:b/>
      <w:color w:val="000000"/>
      <w:spacing w:val="0"/>
      <w:w w:val="100"/>
      <w:position w:val="0"/>
      <w:sz w:val="22"/>
      <w:u w:val="none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415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6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2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45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787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23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2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9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01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8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82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94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83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34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471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471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471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471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471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69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68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99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51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32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78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znanium.com/bookread2.php?book=507899" TargetMode="External"/><Relationship Id="rId18" Type="http://schemas.openxmlformats.org/officeDocument/2006/relationships/hyperlink" Target="http://znanium.com/catalog.php?bookinfo=430365" TargetMode="External"/><Relationship Id="rId26" Type="http://schemas.openxmlformats.org/officeDocument/2006/relationships/image" Target="media/image6.png"/><Relationship Id="rId3" Type="http://schemas.microsoft.com/office/2007/relationships/stylesWithEffects" Target="stylesWithEffects.xml"/><Relationship Id="rId21" Type="http://schemas.openxmlformats.org/officeDocument/2006/relationships/hyperlink" Target="https://edu.mininuniver.ru/course/view.php?id=607" TargetMode="External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s://studfiles.net/preview/5580694/" TargetMode="External"/><Relationship Id="rId17" Type="http://schemas.openxmlformats.org/officeDocument/2006/relationships/hyperlink" Target="http://bwbooks.net/index.php?author=romanovichja&amp;book=2006&amp;category=biznes&amp;id1=4" TargetMode="External"/><Relationship Id="rId25" Type="http://schemas.openxmlformats.org/officeDocument/2006/relationships/image" Target="media/image5.png"/><Relationship Id="rId33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hyperlink" Target="https://edu.mininuniver.ru/course/view.php?id=607" TargetMode="External"/><Relationship Id="rId20" Type="http://schemas.openxmlformats.org/officeDocument/2006/relationships/hyperlink" Target="http://znanium.com/catalog.php?bookinfo=430365" TargetMode="External"/><Relationship Id="rId29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moodle.mininuniver.ru" TargetMode="External"/><Relationship Id="rId24" Type="http://schemas.openxmlformats.org/officeDocument/2006/relationships/image" Target="media/image4.png"/><Relationship Id="rId32" Type="http://schemas.openxmlformats.org/officeDocument/2006/relationships/image" Target="media/image12.png"/><Relationship Id="rId5" Type="http://schemas.openxmlformats.org/officeDocument/2006/relationships/webSettings" Target="webSettings.xml"/><Relationship Id="rId15" Type="http://schemas.openxmlformats.org/officeDocument/2006/relationships/hyperlink" Target="http://znanium.com/catalog.php?bookinfo=430365" TargetMode="External"/><Relationship Id="rId23" Type="http://schemas.openxmlformats.org/officeDocument/2006/relationships/image" Target="media/image3.png"/><Relationship Id="rId28" Type="http://schemas.openxmlformats.org/officeDocument/2006/relationships/image" Target="media/image8.png"/><Relationship Id="rId10" Type="http://schemas.openxmlformats.org/officeDocument/2006/relationships/footer" Target="footer1.xml"/><Relationship Id="rId19" Type="http://schemas.openxmlformats.org/officeDocument/2006/relationships/hyperlink" Target="https://edu.mininuniver.ru/course/view.php?id=607" TargetMode="External"/><Relationship Id="rId31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edu.mininuniver.ru/course/view.php?id=2052" TargetMode="External"/><Relationship Id="rId22" Type="http://schemas.openxmlformats.org/officeDocument/2006/relationships/hyperlink" Target="https://edu.mininuniver.ru/course/view.php?id=2049" TargetMode="External"/><Relationship Id="rId27" Type="http://schemas.openxmlformats.org/officeDocument/2006/relationships/image" Target="media/image7.png"/><Relationship Id="rId30" Type="http://schemas.openxmlformats.org/officeDocument/2006/relationships/image" Target="media/image10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884</TotalTime>
  <Pages>38</Pages>
  <Words>9540</Words>
  <Characters>54382</Characters>
  <Application>Microsoft Office Word</Application>
  <DocSecurity>0</DocSecurity>
  <Lines>453</Lines>
  <Paragraphs>127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РФ</vt:lpstr>
    </vt:vector>
  </TitlesOfParts>
  <Company>Reanimator Extreme Edition</Company>
  <LinksUpToDate>false</LinksUpToDate>
  <CharactersWithSpaces>63795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РФ</dc:title>
  <dc:subject/>
  <dc:creator>User</dc:creator>
  <cp:keywords/>
  <dc:description/>
  <cp:lastModifiedBy>Лера</cp:lastModifiedBy>
  <cp:revision>44</cp:revision>
  <cp:lastPrinted>2019-03-19T12:36:00Z</cp:lastPrinted>
  <dcterms:created xsi:type="dcterms:W3CDTF">2016-06-23T16:47:00Z</dcterms:created>
  <dcterms:modified xsi:type="dcterms:W3CDTF">2019-08-29T21:28:00Z</dcterms:modified>
</cp:coreProperties>
</file>