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4304A" w:rsidRDefault="006D7B31">
      <w:pPr>
        <w:rPr>
          <w:sz w:val="0"/>
          <w:szCs w:val="0"/>
        </w:rPr>
      </w:pPr>
      <w:r>
        <w:object w:dxaOrig="9375" w:dyaOrig="1275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8.75pt;height:637.5pt" o:ole="">
            <v:imagedata r:id="rId4" o:title=""/>
          </v:shape>
          <o:OLEObject Type="Embed" ProgID="AcroExch.Document.11" ShapeID="_x0000_i1025" DrawAspect="Content" ObjectID="_1628271056" r:id="rId5"/>
        </w:object>
      </w:r>
    </w:p>
    <w:p w:rsidR="0004304A" w:rsidRPr="009902FB" w:rsidRDefault="009902FB">
      <w:pPr>
        <w:rPr>
          <w:sz w:val="0"/>
          <w:szCs w:val="0"/>
          <w:lang w:val="ru-RU"/>
        </w:rPr>
      </w:pPr>
      <w:r w:rsidRPr="009902FB">
        <w:rPr>
          <w:lang w:val="ru-RU"/>
        </w:rPr>
        <w:br w:type="page"/>
      </w:r>
    </w:p>
    <w:p w:rsidR="006D7B31" w:rsidRDefault="006D7B31">
      <w:r w:rsidRPr="006D7B31">
        <w:rPr>
          <w:noProof/>
          <w:lang w:val="ru-RU" w:eastAsia="ru-RU"/>
        </w:rPr>
        <w:lastRenderedPageBreak/>
        <w:drawing>
          <wp:inline distT="0" distB="0" distL="0" distR="0">
            <wp:extent cx="6145530" cy="11591393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6469" cy="115931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7B31">
        <w:t xml:space="preserve"> </w:t>
      </w:r>
    </w:p>
    <w:p w:rsidR="006D7B31" w:rsidRDefault="006D7B31">
      <w:r w:rsidRPr="006D7B31">
        <w:rPr>
          <w:noProof/>
          <w:lang w:val="ru-RU" w:eastAsia="ru-RU"/>
        </w:rPr>
        <w:lastRenderedPageBreak/>
        <w:drawing>
          <wp:inline distT="0" distB="0" distL="0" distR="0">
            <wp:extent cx="6419850" cy="10199551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22734" cy="10204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D7B31">
        <w:t xml:space="preserve"> </w:t>
      </w:r>
      <w:r>
        <w:br w:type="page"/>
      </w:r>
    </w:p>
    <w:p w:rsidR="0004304A" w:rsidRDefault="0004304A">
      <w:pPr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8"/>
        <w:gridCol w:w="1492"/>
        <w:gridCol w:w="1753"/>
        <w:gridCol w:w="4784"/>
        <w:gridCol w:w="970"/>
      </w:tblGrid>
      <w:tr w:rsidR="0004304A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УП: 49.03.02 АФЗС-16,17,18.plx</w:t>
            </w:r>
          </w:p>
        </w:tc>
        <w:tc>
          <w:tcPr>
            <w:tcW w:w="5104" w:type="dxa"/>
          </w:tcPr>
          <w:p w:rsidR="0004304A" w:rsidRDefault="0004304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04304A" w:rsidRPr="006D7B3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04304A" w:rsidRPr="006D7B31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Целью дисциплины «Гимнастика и методика преподавания» является формирование у выпускника осознанного отношения к занятиям по гимнастике и профессиональная подготовка студентов к будущей деятельности педагога по физической культуре.</w:t>
            </w:r>
          </w:p>
        </w:tc>
      </w:tr>
      <w:tr w:rsidR="0004304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04304A" w:rsidRPr="006D7B3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Профессиональная ориентация, профессиональная подготовка, совершенствование личности и профессионально- творческой деятельности специалиста в сфере гимнастики.</w:t>
            </w:r>
          </w:p>
        </w:tc>
      </w:tr>
      <w:tr w:rsidR="0004304A" w:rsidRPr="006D7B3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Усвоение предметной структуры научного знания, накопленного теорией физической культуры в сфере гимнастики.</w:t>
            </w:r>
          </w:p>
        </w:tc>
      </w:tr>
      <w:tr w:rsidR="0004304A" w:rsidRPr="006D7B3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Профессионально-ценностная ориентация личности и деятельности специалиста в сфере методики гимнастических упражнений.</w:t>
            </w:r>
          </w:p>
        </w:tc>
      </w:tr>
      <w:tr w:rsidR="0004304A" w:rsidRPr="006D7B3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Освоение образовательных технологий и дидактических средств, обеспечивающих их реализацию в системе занятий гимнастикой с различными контингентами учащихся.</w:t>
            </w:r>
          </w:p>
        </w:tc>
      </w:tr>
      <w:tr w:rsidR="0004304A" w:rsidRPr="006D7B3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Формирование системного мышления специалиста по физической культуре.</w:t>
            </w:r>
          </w:p>
        </w:tc>
      </w:tr>
      <w:tr w:rsidR="0004304A" w:rsidRPr="006D7B31">
        <w:trPr>
          <w:trHeight w:hRule="exact" w:val="277"/>
        </w:trPr>
        <w:tc>
          <w:tcPr>
            <w:tcW w:w="766" w:type="dxa"/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04304A" w:rsidRPr="009902FB" w:rsidRDefault="0004304A">
            <w:pPr>
              <w:rPr>
                <w:lang w:val="ru-RU"/>
              </w:rPr>
            </w:pPr>
          </w:p>
        </w:tc>
      </w:tr>
      <w:tr w:rsidR="0004304A" w:rsidRPr="006D7B3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04304A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Б1.В.ДВ.10</w:t>
            </w:r>
          </w:p>
        </w:tc>
      </w:tr>
      <w:tr w:rsidR="0004304A" w:rsidRPr="006D7B3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04304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Данная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базируется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04304A" w:rsidRPr="006D7B3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физической культуры</w:t>
            </w:r>
          </w:p>
        </w:tc>
      </w:tr>
      <w:tr w:rsidR="0004304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Биомеханика</w:t>
            </w:r>
            <w:proofErr w:type="spellEnd"/>
          </w:p>
        </w:tc>
      </w:tr>
      <w:tr w:rsidR="0004304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культура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</w:p>
        </w:tc>
      </w:tr>
      <w:tr w:rsidR="0004304A" w:rsidRPr="006D7B3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04304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реабилитация</w:t>
            </w:r>
            <w:proofErr w:type="spellEnd"/>
          </w:p>
        </w:tc>
      </w:tr>
      <w:tr w:rsidR="0004304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физкультурно-спортивной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деятельности</w:t>
            </w:r>
            <w:proofErr w:type="spellEnd"/>
          </w:p>
        </w:tc>
      </w:tr>
      <w:tr w:rsidR="0004304A">
        <w:trPr>
          <w:trHeight w:hRule="exact" w:val="277"/>
        </w:trPr>
        <w:tc>
          <w:tcPr>
            <w:tcW w:w="766" w:type="dxa"/>
          </w:tcPr>
          <w:p w:rsidR="0004304A" w:rsidRDefault="0004304A"/>
        </w:tc>
        <w:tc>
          <w:tcPr>
            <w:tcW w:w="511" w:type="dxa"/>
          </w:tcPr>
          <w:p w:rsidR="0004304A" w:rsidRDefault="0004304A"/>
        </w:tc>
        <w:tc>
          <w:tcPr>
            <w:tcW w:w="1560" w:type="dxa"/>
          </w:tcPr>
          <w:p w:rsidR="0004304A" w:rsidRDefault="0004304A"/>
        </w:tc>
        <w:tc>
          <w:tcPr>
            <w:tcW w:w="1844" w:type="dxa"/>
          </w:tcPr>
          <w:p w:rsidR="0004304A" w:rsidRDefault="0004304A"/>
        </w:tc>
        <w:tc>
          <w:tcPr>
            <w:tcW w:w="5104" w:type="dxa"/>
          </w:tcPr>
          <w:p w:rsidR="0004304A" w:rsidRDefault="0004304A"/>
        </w:tc>
        <w:tc>
          <w:tcPr>
            <w:tcW w:w="993" w:type="dxa"/>
          </w:tcPr>
          <w:p w:rsidR="0004304A" w:rsidRDefault="0004304A"/>
        </w:tc>
      </w:tr>
      <w:tr w:rsidR="0004304A" w:rsidRPr="006D7B31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04304A" w:rsidRPr="006D7B31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04304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тодики достижения должного уров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подготовленности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необходимого для обеспечения 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полноценной социальной и профессиональной деятельности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средства и 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достижения должного уров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ня физической подготовленности, 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необходимого для обеспечения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едства достижения должного уров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04304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разрабатывать ме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тодики достижения должного уров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подбирать средства и 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достижения должного уров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подбирать ср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едства достижения должного уров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04304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м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етодик достижения должного уров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средств и м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етодов достижения должного уров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и, необходимого для обеспечения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применения с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редств достижения должного уров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ня физической подготовленности, необходимо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 для обеспечения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полноценной социальной и профессиональной деятельности</w:t>
            </w:r>
          </w:p>
        </w:tc>
      </w:tr>
      <w:tr w:rsidR="0004304A" w:rsidRPr="006D7B31">
        <w:trPr>
          <w:trHeight w:hRule="exact" w:val="89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ОПК-5: умением планировать содержание занятий и других форм использования физических упражнений с учетом возраста, пола, нозологических форм заболеваний занимающихся, санитарно-гигиенических основ образовательной деятельности, климатических, национальных, религиозных особенностей</w:t>
            </w:r>
          </w:p>
        </w:tc>
      </w:tr>
      <w:tr w:rsidR="0004304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304A" w:rsidRPr="006D7B31">
        <w:trPr>
          <w:trHeight w:hRule="exact" w:val="390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занятий и других форм использования физических упражнений с учетом возраста, пола,</w:t>
            </w:r>
          </w:p>
        </w:tc>
      </w:tr>
    </w:tbl>
    <w:p w:rsidR="0004304A" w:rsidRPr="009902FB" w:rsidRDefault="009902FB">
      <w:pPr>
        <w:rPr>
          <w:sz w:val="0"/>
          <w:szCs w:val="0"/>
          <w:lang w:val="ru-RU"/>
        </w:rPr>
      </w:pPr>
      <w:r w:rsidRPr="009902F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75"/>
        <w:gridCol w:w="3228"/>
        <w:gridCol w:w="4800"/>
        <w:gridCol w:w="971"/>
      </w:tblGrid>
      <w:tr w:rsidR="0004304A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5104" w:type="dxa"/>
          </w:tcPr>
          <w:p w:rsidR="0004304A" w:rsidRDefault="0004304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нозологических форм заболеваний занимающихся, санитарно- гигиенических основ образовательной деятельности, климатических, национальных, религиозных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занятий с учетом возраста, пола, санитарно- гигиенических основ образовательной деятельности, климатических и национальных особенностей</w:t>
            </w:r>
          </w:p>
        </w:tc>
      </w:tr>
      <w:tr w:rsidR="0004304A" w:rsidRPr="006D7B31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содержание занятий с учетом возраста и санитарно- гигиенических основ образовательной деятельности</w:t>
            </w:r>
          </w:p>
        </w:tc>
      </w:tr>
      <w:tr w:rsidR="0004304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304A" w:rsidRPr="006D7B31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планировать содержание занятий и других форм использования физических упражнений с учетом возраста, пола, нозологических форм заболеваний занимающихся, санитарно- гигиенических основ образовательной деятельности, климатических, национальных, религиозных особенностей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планировать содержание занятий с учетом возраста, пола, санитарно- гигиенических основ образовательной деятельности, климатических и национальных особенностей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планировать содержание занятий с учетом возраста и санитарно- гигиенических основ образовательной деятельности</w:t>
            </w:r>
          </w:p>
        </w:tc>
      </w:tr>
      <w:tr w:rsidR="0004304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304A" w:rsidRPr="006D7B31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планировать содержание занятий и других форм использования физических упражнений с учетом возраста, пола, нозологических форм заболеваний занимающихся, санитарно- гигиенических основ образовательной деятельности, климатических, национальных, религиозных особенностей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планировать содержание занятий с учетом возраста, пола, санитарно- гигиенических основ образовательной деятельности, климатических и национальных особенностей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умением планировать содержание занятий с учетом возраста и санитарно- гигиенических основ образовательной деятельности</w:t>
            </w:r>
          </w:p>
        </w:tc>
      </w:tr>
      <w:tr w:rsidR="0004304A" w:rsidRPr="006D7B31">
        <w:trPr>
          <w:trHeight w:hRule="exact" w:val="44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ОПК-12: знанием и готовностью обеспечивать технику безопасности при проведении занятий</w:t>
            </w:r>
          </w:p>
        </w:tc>
      </w:tr>
      <w:tr w:rsidR="0004304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304A" w:rsidRPr="006D7B31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составления к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омплексных методик обеспечения 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техники 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безопас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04304A" w:rsidRPr="006D7B31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6D7B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техники безопас</w:t>
            </w:r>
            <w:r w:rsidR="009902FB"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 отдельными видами физической культуры</w:t>
            </w:r>
          </w:p>
        </w:tc>
      </w:tr>
      <w:tr w:rsidR="0004304A" w:rsidRPr="006D7B31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6D7B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общие основы техники безопас</w:t>
            </w:r>
            <w:r w:rsidR="009902FB"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04304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304A" w:rsidRPr="006D7B31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составлять комплексные 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методики обеспечения техники безопас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6D7B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основы техники безопас</w:t>
            </w:r>
            <w:r w:rsidR="009902FB"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 отдельными видами физической культуры</w:t>
            </w:r>
          </w:p>
        </w:tc>
      </w:tr>
      <w:tr w:rsidR="0004304A" w:rsidRPr="006D7B31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определя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ть общие основы техники безопас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04304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составления к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омплексных методик обеспечения техники безопас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рименения основ техники безопас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 отдельными видами физической культуры</w:t>
            </w:r>
          </w:p>
        </w:tc>
      </w:tr>
      <w:tr w:rsidR="0004304A" w:rsidRPr="006D7B31">
        <w:trPr>
          <w:trHeight w:hRule="exact" w:val="27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рименения основ техники безопас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ности при проведении занятий</w:t>
            </w:r>
          </w:p>
        </w:tc>
      </w:tr>
      <w:tr w:rsidR="0004304A" w:rsidRPr="006D7B31">
        <w:trPr>
          <w:trHeight w:hRule="exact" w:val="675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ПК-2: умением обучать лиц с отклонениями в состоянии здоровья двигательным действиям, позволяющим реализовывать потребности, характерные для конкретного вида адаптивной физической культуры</w:t>
            </w:r>
          </w:p>
        </w:tc>
      </w:tr>
      <w:tr w:rsidR="0004304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304A" w:rsidRPr="006D7B31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частные методики адаптивной физической культуры, основные методы, формы организации обучения двигательным действиям лиц с отклонениями в состоянии здоровья в соответствии с выделяемыми видами адаптивной физической культуры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методы, формы организации обучения двигательным действиям лиц с отклонениями в состоянии здоровья в соответствии с выделяемыми видами адаптивной физической культуры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формы организации обучения двигательным действиям лиц с отклонениями в состоянии здоровья в соответствии с выделяемыми видами адаптивной физической культуры</w:t>
            </w:r>
          </w:p>
        </w:tc>
      </w:tr>
      <w:tr w:rsidR="0004304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организовывать и проводить в доступных формах обучение двигательным действиям лиц с отклонениями в состоянии здоровья в области адаптивной физической культуры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проводить в доступных формах обучение двигательным действиям лиц с отклонениями в состоянии здоровья в области адаптивной физической культуры</w:t>
            </w:r>
          </w:p>
        </w:tc>
      </w:tr>
      <w:tr w:rsidR="0004304A" w:rsidRPr="006D7B31">
        <w:trPr>
          <w:trHeight w:hRule="exact" w:val="478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6D7B3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подбирать средства для </w:t>
            </w:r>
            <w:r w:rsidR="009902FB"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обучения двигательным действиям лиц с отклонениями в состоянии здоровья в соответствии с выделяемыми видами адаптивной физической культуры</w:t>
            </w:r>
          </w:p>
        </w:tc>
      </w:tr>
      <w:tr w:rsidR="0004304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304A" w:rsidRPr="006D7B31">
        <w:trPr>
          <w:trHeight w:hRule="exact" w:val="697"/>
        </w:trPr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самостоятельной постановки задач, подбора методов и средств обучения двигательным действиям лиц с отклонениями в состоянии здоровья с учетом передового отечественного и зарубежного опыта</w:t>
            </w:r>
          </w:p>
        </w:tc>
      </w:tr>
    </w:tbl>
    <w:p w:rsidR="0004304A" w:rsidRPr="009902FB" w:rsidRDefault="009902FB">
      <w:pPr>
        <w:rPr>
          <w:sz w:val="0"/>
          <w:szCs w:val="0"/>
          <w:lang w:val="ru-RU"/>
        </w:rPr>
      </w:pPr>
      <w:r w:rsidRPr="009902F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6"/>
        <w:gridCol w:w="198"/>
        <w:gridCol w:w="271"/>
        <w:gridCol w:w="2955"/>
        <w:gridCol w:w="961"/>
        <w:gridCol w:w="694"/>
        <w:gridCol w:w="1112"/>
        <w:gridCol w:w="1264"/>
        <w:gridCol w:w="680"/>
        <w:gridCol w:w="395"/>
        <w:gridCol w:w="978"/>
      </w:tblGrid>
      <w:tr w:rsidR="0004304A" w:rsidTr="006D7B31">
        <w:trPr>
          <w:trHeight w:hRule="exact" w:val="416"/>
        </w:trPr>
        <w:tc>
          <w:tcPr>
            <w:tcW w:w="4190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961" w:type="dxa"/>
          </w:tcPr>
          <w:p w:rsidR="0004304A" w:rsidRDefault="0004304A"/>
        </w:tc>
        <w:tc>
          <w:tcPr>
            <w:tcW w:w="694" w:type="dxa"/>
          </w:tcPr>
          <w:p w:rsidR="0004304A" w:rsidRDefault="0004304A"/>
        </w:tc>
        <w:tc>
          <w:tcPr>
            <w:tcW w:w="1112" w:type="dxa"/>
          </w:tcPr>
          <w:p w:rsidR="0004304A" w:rsidRDefault="0004304A"/>
        </w:tc>
        <w:tc>
          <w:tcPr>
            <w:tcW w:w="1264" w:type="dxa"/>
          </w:tcPr>
          <w:p w:rsidR="0004304A" w:rsidRDefault="0004304A"/>
        </w:tc>
        <w:tc>
          <w:tcPr>
            <w:tcW w:w="680" w:type="dxa"/>
          </w:tcPr>
          <w:p w:rsidR="0004304A" w:rsidRDefault="0004304A"/>
        </w:tc>
        <w:tc>
          <w:tcPr>
            <w:tcW w:w="395" w:type="dxa"/>
          </w:tcPr>
          <w:p w:rsidR="0004304A" w:rsidRDefault="0004304A"/>
        </w:tc>
        <w:tc>
          <w:tcPr>
            <w:tcW w:w="978" w:type="dxa"/>
            <w:shd w:val="clear" w:color="C0C0C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04304A" w:rsidRPr="006D7B31" w:rsidTr="006D7B31">
        <w:trPr>
          <w:trHeight w:hRule="exact" w:val="478"/>
        </w:trPr>
        <w:tc>
          <w:tcPr>
            <w:tcW w:w="123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3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подбора методов и средств обучения двигательным действиям лиц с отклонениями в состоянии здоровья</w:t>
            </w:r>
          </w:p>
        </w:tc>
      </w:tr>
      <w:tr w:rsidR="0004304A" w:rsidRPr="006D7B31" w:rsidTr="006D7B31">
        <w:trPr>
          <w:trHeight w:hRule="exact" w:val="277"/>
        </w:trPr>
        <w:tc>
          <w:tcPr>
            <w:tcW w:w="1235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39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подбора средств обучения двигательным действиям лиц с отклонениями в состоянии здоровья</w:t>
            </w:r>
          </w:p>
        </w:tc>
      </w:tr>
      <w:tr w:rsidR="0004304A" w:rsidRPr="006D7B31" w:rsidTr="006D7B31">
        <w:trPr>
          <w:trHeight w:hRule="exact" w:val="416"/>
        </w:trPr>
        <w:tc>
          <w:tcPr>
            <w:tcW w:w="10274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04304A" w:rsidTr="006D7B31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0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304A" w:rsidTr="006D7B31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0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гимнастических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упражнений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04304A" w:rsidRPr="006D7B31" w:rsidTr="006D7B31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950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этапы, принципы, средства и методы обучения технике гимнастических упражнений</w:t>
            </w:r>
          </w:p>
        </w:tc>
      </w:tr>
      <w:tr w:rsidR="0004304A" w:rsidRPr="006D7B31" w:rsidTr="006D7B31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950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теории и методики преподавания в гимнастики;</w:t>
            </w:r>
          </w:p>
        </w:tc>
      </w:tr>
      <w:tr w:rsidR="0004304A" w:rsidRPr="006D7B31" w:rsidTr="006D7B31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950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приемы общения с занимающимися на занятиях гимнастикой;</w:t>
            </w:r>
          </w:p>
        </w:tc>
      </w:tr>
      <w:tr w:rsidR="0004304A" w:rsidRPr="006D7B31" w:rsidTr="006D7B31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950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возрастно-половых закономерностей развития двигательных способностей и формирования двигательных навыков при занятиях гимнастикой;</w:t>
            </w:r>
          </w:p>
        </w:tc>
      </w:tr>
      <w:tr w:rsidR="0004304A" w:rsidRPr="006D7B31" w:rsidTr="006D7B31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950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содержание, формы, методы планирования занятий гимнастикой в школе;</w:t>
            </w:r>
          </w:p>
        </w:tc>
      </w:tr>
      <w:tr w:rsidR="0004304A" w:rsidTr="006D7B31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0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304A" w:rsidRPr="006D7B31" w:rsidTr="006D7B31">
        <w:trPr>
          <w:trHeight w:hRule="exact" w:val="72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0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формулировать конкретные задачи преподавания гимнастики в учреждениях системы среднего общего полного образования, разным группам населения с учетом их состояния здоровья, возраста, уровня физического развития и физической подготовленности;</w:t>
            </w:r>
          </w:p>
        </w:tc>
      </w:tr>
      <w:tr w:rsidR="0004304A" w:rsidRPr="006D7B31" w:rsidTr="006D7B31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0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подбирать и применять на занятиях гимнастикой адекватные поставленным задачам современные методы и средства по признаку их влияния на организм во взаимодействии с субъектами образовательного процесса;</w:t>
            </w:r>
          </w:p>
        </w:tc>
      </w:tr>
      <w:tr w:rsidR="0004304A" w:rsidRPr="006D7B31" w:rsidTr="006D7B31">
        <w:trPr>
          <w:trHeight w:hRule="exact" w:val="72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0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эффективность занятий гимнастикой, анализировать технику гимнастических упражнений,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04304A" w:rsidRPr="006D7B31" w:rsidTr="006D7B31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950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формировать потребность в ведении здорового, физически активного образа жизни, приверженность к регулярным занятиям гимнастикой</w:t>
            </w:r>
          </w:p>
        </w:tc>
      </w:tr>
      <w:tr w:rsidR="0004304A" w:rsidTr="006D7B31">
        <w:trPr>
          <w:trHeight w:hRule="exact" w:val="27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0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04304A" w:rsidRPr="006D7B31" w:rsidTr="006D7B31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0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практического выполнения упражнений, входящих в программу дисциплины «Гимнастика и методика преподавания»;</w:t>
            </w:r>
          </w:p>
        </w:tc>
      </w:tr>
      <w:tr w:rsidR="0004304A" w:rsidRPr="006D7B31" w:rsidTr="006D7B31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0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гимнастической терминологии в процессе занятий, общения, воспитательной и консультационной работы;</w:t>
            </w:r>
          </w:p>
        </w:tc>
      </w:tr>
      <w:tr w:rsidR="0004304A" w:rsidRPr="006D7B31" w:rsidTr="006D7B31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950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рациональной организации и проведения занятий по гимнастике в соответствии с содержанием действующих программ и спецификой контингента занимающихся;</w:t>
            </w:r>
          </w:p>
        </w:tc>
      </w:tr>
      <w:tr w:rsidR="0004304A" w:rsidRPr="006D7B31" w:rsidTr="006D7B31">
        <w:trPr>
          <w:trHeight w:hRule="exact" w:val="50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950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применения средств гимнастики для воспитания физических качеств, укрепления здоровья занимающихся, формирования здорового образа жизни на основе потребностей в физической активности;</w:t>
            </w:r>
          </w:p>
        </w:tc>
      </w:tr>
      <w:tr w:rsidR="0004304A" w:rsidRPr="006D7B31" w:rsidTr="006D7B31">
        <w:trPr>
          <w:trHeight w:hRule="exact" w:val="287"/>
        </w:trPr>
        <w:tc>
          <w:tcPr>
            <w:tcW w:w="76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9508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анализа и коррекци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техники двигательных действий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эффективного обучения им;</w:t>
            </w:r>
          </w:p>
        </w:tc>
      </w:tr>
      <w:tr w:rsidR="0004304A" w:rsidTr="006D7B31">
        <w:trPr>
          <w:trHeight w:hRule="exact" w:val="277"/>
        </w:trPr>
        <w:tc>
          <w:tcPr>
            <w:tcW w:w="766" w:type="dxa"/>
          </w:tcPr>
          <w:p w:rsidR="0004304A" w:rsidRDefault="0004304A"/>
        </w:tc>
        <w:tc>
          <w:tcPr>
            <w:tcW w:w="198" w:type="dxa"/>
          </w:tcPr>
          <w:p w:rsidR="0004304A" w:rsidRDefault="0004304A"/>
        </w:tc>
        <w:tc>
          <w:tcPr>
            <w:tcW w:w="271" w:type="dxa"/>
          </w:tcPr>
          <w:p w:rsidR="0004304A" w:rsidRDefault="0004304A"/>
        </w:tc>
        <w:tc>
          <w:tcPr>
            <w:tcW w:w="2955" w:type="dxa"/>
          </w:tcPr>
          <w:p w:rsidR="0004304A" w:rsidRDefault="0004304A"/>
        </w:tc>
        <w:tc>
          <w:tcPr>
            <w:tcW w:w="961" w:type="dxa"/>
          </w:tcPr>
          <w:p w:rsidR="0004304A" w:rsidRDefault="0004304A"/>
        </w:tc>
        <w:tc>
          <w:tcPr>
            <w:tcW w:w="694" w:type="dxa"/>
          </w:tcPr>
          <w:p w:rsidR="0004304A" w:rsidRDefault="0004304A"/>
        </w:tc>
        <w:tc>
          <w:tcPr>
            <w:tcW w:w="1112" w:type="dxa"/>
          </w:tcPr>
          <w:p w:rsidR="0004304A" w:rsidRDefault="0004304A"/>
        </w:tc>
        <w:tc>
          <w:tcPr>
            <w:tcW w:w="1264" w:type="dxa"/>
          </w:tcPr>
          <w:p w:rsidR="0004304A" w:rsidRDefault="0004304A"/>
        </w:tc>
        <w:tc>
          <w:tcPr>
            <w:tcW w:w="680" w:type="dxa"/>
          </w:tcPr>
          <w:p w:rsidR="0004304A" w:rsidRDefault="0004304A"/>
        </w:tc>
        <w:tc>
          <w:tcPr>
            <w:tcW w:w="395" w:type="dxa"/>
          </w:tcPr>
          <w:p w:rsidR="0004304A" w:rsidRDefault="0004304A"/>
        </w:tc>
        <w:tc>
          <w:tcPr>
            <w:tcW w:w="978" w:type="dxa"/>
          </w:tcPr>
          <w:p w:rsidR="0004304A" w:rsidRDefault="0004304A"/>
        </w:tc>
      </w:tr>
      <w:tr w:rsidR="0004304A" w:rsidRPr="006D7B31" w:rsidTr="006D7B31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04304A" w:rsidTr="006D7B31">
        <w:trPr>
          <w:trHeight w:hRule="exact" w:val="416"/>
        </w:trPr>
        <w:tc>
          <w:tcPr>
            <w:tcW w:w="9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2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9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04304A" w:rsidTr="006D7B31">
        <w:trPr>
          <w:trHeight w:hRule="exact" w:val="478"/>
        </w:trPr>
        <w:tc>
          <w:tcPr>
            <w:tcW w:w="9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  <w:tc>
          <w:tcPr>
            <w:tcW w:w="32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Гимнастические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упражнения</w:t>
            </w:r>
            <w:proofErr w:type="spellEnd"/>
          </w:p>
        </w:tc>
        <w:tc>
          <w:tcPr>
            <w:tcW w:w="9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</w:tr>
      <w:tr w:rsidR="0004304A" w:rsidTr="006D7B31">
        <w:trPr>
          <w:trHeight w:hRule="exact" w:val="697"/>
        </w:trPr>
        <w:tc>
          <w:tcPr>
            <w:tcW w:w="9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2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Упражнения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снарядах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 ОПК -12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 Л2.2Л2.3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</w:tr>
      <w:tr w:rsidR="0004304A" w:rsidTr="006D7B31">
        <w:trPr>
          <w:trHeight w:hRule="exact" w:val="478"/>
        </w:trPr>
        <w:tc>
          <w:tcPr>
            <w:tcW w:w="9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2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Проведени</w:t>
            </w:r>
            <w:r w:rsidR="006D7B31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 ОРУ с предметами (снарядами) 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9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Л2.4Л2.3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</w:tr>
      <w:tr w:rsidR="0004304A" w:rsidRPr="006D7B31" w:rsidTr="006D7B31">
        <w:trPr>
          <w:trHeight w:hRule="exact" w:val="697"/>
        </w:trPr>
        <w:tc>
          <w:tcPr>
            <w:tcW w:w="9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  <w:tc>
          <w:tcPr>
            <w:tcW w:w="32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Планирование и организация занятий гимнастикой в школе</w:t>
            </w:r>
          </w:p>
        </w:tc>
        <w:tc>
          <w:tcPr>
            <w:tcW w:w="9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04304A">
            <w:pPr>
              <w:rPr>
                <w:lang w:val="ru-RU"/>
              </w:rPr>
            </w:pPr>
          </w:p>
        </w:tc>
      </w:tr>
      <w:tr w:rsidR="0004304A" w:rsidTr="006D7B31">
        <w:trPr>
          <w:trHeight w:hRule="exact" w:val="697"/>
        </w:trPr>
        <w:tc>
          <w:tcPr>
            <w:tcW w:w="9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2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Закономерности техники гимнастических упражнений. /Ср/</w:t>
            </w:r>
          </w:p>
        </w:tc>
        <w:tc>
          <w:tcPr>
            <w:tcW w:w="9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40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Л1.2Л2.2Л2.3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</w:tr>
      <w:tr w:rsidR="0004304A" w:rsidTr="006D7B31">
        <w:trPr>
          <w:trHeight w:hRule="exact" w:val="697"/>
        </w:trPr>
        <w:tc>
          <w:tcPr>
            <w:tcW w:w="9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2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физических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качеств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9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40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ПК-2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Л1.2Л2.1Л2.3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</w:tr>
      <w:tr w:rsidR="0004304A" w:rsidTr="006D7B31">
        <w:trPr>
          <w:trHeight w:hRule="exact" w:val="697"/>
        </w:trPr>
        <w:tc>
          <w:tcPr>
            <w:tcW w:w="9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2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Урок гимнастики в школе. Планирование учебного материала по разделу "гимнастика". /Ср/</w:t>
            </w:r>
          </w:p>
        </w:tc>
        <w:tc>
          <w:tcPr>
            <w:tcW w:w="9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69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45</w:t>
            </w:r>
          </w:p>
        </w:tc>
        <w:tc>
          <w:tcPr>
            <w:tcW w:w="111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ОПК-5 ОПК -12</w:t>
            </w:r>
          </w:p>
        </w:tc>
        <w:tc>
          <w:tcPr>
            <w:tcW w:w="126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Л1.2Л2.2Л2.3</w:t>
            </w:r>
          </w:p>
        </w:tc>
        <w:tc>
          <w:tcPr>
            <w:tcW w:w="6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3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</w:tr>
    </w:tbl>
    <w:p w:rsidR="0004304A" w:rsidRDefault="009902FB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54"/>
        <w:gridCol w:w="3457"/>
        <w:gridCol w:w="934"/>
        <w:gridCol w:w="675"/>
        <w:gridCol w:w="1056"/>
        <w:gridCol w:w="1184"/>
        <w:gridCol w:w="675"/>
        <w:gridCol w:w="390"/>
        <w:gridCol w:w="949"/>
      </w:tblGrid>
      <w:tr w:rsidR="0004304A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04304A" w:rsidRDefault="0004304A"/>
        </w:tc>
        <w:tc>
          <w:tcPr>
            <w:tcW w:w="710" w:type="dxa"/>
          </w:tcPr>
          <w:p w:rsidR="0004304A" w:rsidRDefault="0004304A"/>
        </w:tc>
        <w:tc>
          <w:tcPr>
            <w:tcW w:w="1135" w:type="dxa"/>
          </w:tcPr>
          <w:p w:rsidR="0004304A" w:rsidRDefault="0004304A"/>
        </w:tc>
        <w:tc>
          <w:tcPr>
            <w:tcW w:w="1277" w:type="dxa"/>
          </w:tcPr>
          <w:p w:rsidR="0004304A" w:rsidRDefault="0004304A"/>
        </w:tc>
        <w:tc>
          <w:tcPr>
            <w:tcW w:w="710" w:type="dxa"/>
          </w:tcPr>
          <w:p w:rsidR="0004304A" w:rsidRDefault="0004304A"/>
        </w:tc>
        <w:tc>
          <w:tcPr>
            <w:tcW w:w="426" w:type="dxa"/>
          </w:tcPr>
          <w:p w:rsidR="0004304A" w:rsidRDefault="0004304A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04304A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Экзамен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</w:tr>
      <w:tr w:rsidR="0004304A">
        <w:trPr>
          <w:trHeight w:hRule="exact" w:val="277"/>
        </w:trPr>
        <w:tc>
          <w:tcPr>
            <w:tcW w:w="993" w:type="dxa"/>
          </w:tcPr>
          <w:p w:rsidR="0004304A" w:rsidRDefault="0004304A"/>
        </w:tc>
        <w:tc>
          <w:tcPr>
            <w:tcW w:w="3687" w:type="dxa"/>
          </w:tcPr>
          <w:p w:rsidR="0004304A" w:rsidRDefault="0004304A"/>
        </w:tc>
        <w:tc>
          <w:tcPr>
            <w:tcW w:w="851" w:type="dxa"/>
          </w:tcPr>
          <w:p w:rsidR="0004304A" w:rsidRDefault="0004304A"/>
        </w:tc>
        <w:tc>
          <w:tcPr>
            <w:tcW w:w="710" w:type="dxa"/>
          </w:tcPr>
          <w:p w:rsidR="0004304A" w:rsidRDefault="0004304A"/>
        </w:tc>
        <w:tc>
          <w:tcPr>
            <w:tcW w:w="1135" w:type="dxa"/>
          </w:tcPr>
          <w:p w:rsidR="0004304A" w:rsidRDefault="0004304A"/>
        </w:tc>
        <w:tc>
          <w:tcPr>
            <w:tcW w:w="1277" w:type="dxa"/>
          </w:tcPr>
          <w:p w:rsidR="0004304A" w:rsidRDefault="0004304A"/>
        </w:tc>
        <w:tc>
          <w:tcPr>
            <w:tcW w:w="710" w:type="dxa"/>
          </w:tcPr>
          <w:p w:rsidR="0004304A" w:rsidRDefault="0004304A"/>
        </w:tc>
        <w:tc>
          <w:tcPr>
            <w:tcW w:w="426" w:type="dxa"/>
          </w:tcPr>
          <w:p w:rsidR="0004304A" w:rsidRDefault="0004304A"/>
        </w:tc>
        <w:tc>
          <w:tcPr>
            <w:tcW w:w="993" w:type="dxa"/>
          </w:tcPr>
          <w:p w:rsidR="0004304A" w:rsidRDefault="0004304A"/>
        </w:tc>
      </w:tr>
      <w:tr w:rsidR="0004304A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04304A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04304A" w:rsidRPr="006D7B31">
        <w:trPr>
          <w:trHeight w:hRule="exact" w:val="13724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экзамену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«Гимнастика и методика преподавания»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Гимнастика в системе физического воспитания как спортивно-педагогическая дисциплина.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Классификация гимнастических упражнений по группам.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Виды гимнастики. Их место в работе с различным контингентом занимающихся.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Классификация видов гимнастики.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Оздоровительная гимнастика. Виды, характеристика, особенности использования.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Предупреждение травматизма на уроках гимнастики.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Роль гимнастической терминологии. Основные термины упражнений на гимнастических снарядах.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Страховка и помощь при занятиях гимнастикой.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Методы обучения в гимнастике.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 Этапы обучения двигательному действию.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 Методы обучения двигательным действиям.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 Правила записи ОРУ.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 Характеристика и классификация ОРУ. Требования к составлению комплекса ОРУ.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 Поточное проведение ОРУ. Метод круговой тренировки.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 Акробатические упражнения (характеристика, классификация, методика применения).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 Строевые упражнения (характеристика, классификация, методика применения).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 Прыжки (характеристика, классификация, методика применения).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 Прикладные упражнения (характеристика, классификация, методика применения).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 Вольные упражнения (характеристика, классификация, методика применения).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 Лазание (характеристика, классификация, методика применения).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 Игры, эстафеты, полосы препятствий (характеристика, классификация, методика применения).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 Художественная гимнастика (характеристика, классификация, методика применения).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Типовая структура урока по гимнастике.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 Подготовительная часть урока (задачи, средства, методика проведения).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 Основная часть урока (задачи, средства, методика проведения).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  Заключительная часть урока (задачи, средства, методика проведения).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  Количественные показатели урока по гимнастике (плотность, нагрузка).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  Музыкальное содержание урока по гимнастике.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  Основные документы планирования и учета по гимнастике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30.  Методика составления конспекта урока по гимнастике. Постановка задач.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  Задачи, средства, организация, методика развития силы на уроке по гимнастике.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  Задачи и методика применения домашних заданий.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  Задачи, средства, организация, методика развития гибкости на уроке по гимнастике.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  Методика работы над осанкой средствами гимнастики.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 Составление сценария и подготовка спортивных праздников.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 Составить и записать 1 ОРУ (с учетом поставленной задачи).</w:t>
            </w:r>
          </w:p>
          <w:p w:rsidR="0004304A" w:rsidRPr="009902FB" w:rsidRDefault="000430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 ответе на 36-ой вопрос: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а). Использовать форму конспекта</w:t>
            </w:r>
          </w:p>
          <w:p w:rsidR="0004304A" w:rsidRPr="009902FB" w:rsidRDefault="000430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№       СОДЕРЖАНИЕ    ДОЗ-КА Организационно-методические указания</w:t>
            </w:r>
          </w:p>
          <w:p w:rsidR="0004304A" w:rsidRPr="009902FB" w:rsidRDefault="000430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б). Запись ОРУ производить по правилам гимнастической терминологии.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в). Подробно разработать методические указания, позволяющие решить поставленную задачу.</w:t>
            </w:r>
          </w:p>
        </w:tc>
      </w:tr>
    </w:tbl>
    <w:p w:rsidR="0004304A" w:rsidRPr="009902FB" w:rsidRDefault="009902FB">
      <w:pPr>
        <w:rPr>
          <w:sz w:val="0"/>
          <w:szCs w:val="0"/>
          <w:lang w:val="ru-RU"/>
        </w:rPr>
      </w:pPr>
      <w:r w:rsidRPr="009902F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1"/>
        <w:gridCol w:w="1923"/>
        <w:gridCol w:w="1847"/>
        <w:gridCol w:w="3079"/>
        <w:gridCol w:w="1675"/>
        <w:gridCol w:w="989"/>
      </w:tblGrid>
      <w:tr w:rsidR="0004304A" w:rsidTr="009902FB">
        <w:trPr>
          <w:trHeight w:hRule="exact" w:val="416"/>
        </w:trPr>
        <w:tc>
          <w:tcPr>
            <w:tcW w:w="4531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79" w:type="dxa"/>
          </w:tcPr>
          <w:p w:rsidR="0004304A" w:rsidRDefault="0004304A"/>
        </w:tc>
        <w:tc>
          <w:tcPr>
            <w:tcW w:w="1675" w:type="dxa"/>
          </w:tcPr>
          <w:p w:rsidR="0004304A" w:rsidRDefault="0004304A"/>
        </w:tc>
        <w:tc>
          <w:tcPr>
            <w:tcW w:w="989" w:type="dxa"/>
            <w:shd w:val="clear" w:color="C0C0C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04304A" w:rsidTr="009902F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bookmarkStart w:id="0" w:name="_GoBack"/>
            <w:bookmarkEnd w:id="0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04304A" w:rsidRPr="006D7B31" w:rsidTr="009902F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04304A" w:rsidTr="009902F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04304A" w:rsidTr="009902F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Практико-ориентированное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конспект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04304A" w:rsidTr="009902FB">
        <w:trPr>
          <w:trHeight w:hRule="exact" w:val="277"/>
        </w:trPr>
        <w:tc>
          <w:tcPr>
            <w:tcW w:w="761" w:type="dxa"/>
          </w:tcPr>
          <w:p w:rsidR="0004304A" w:rsidRDefault="0004304A"/>
        </w:tc>
        <w:tc>
          <w:tcPr>
            <w:tcW w:w="1923" w:type="dxa"/>
          </w:tcPr>
          <w:p w:rsidR="0004304A" w:rsidRDefault="0004304A"/>
        </w:tc>
        <w:tc>
          <w:tcPr>
            <w:tcW w:w="1847" w:type="dxa"/>
          </w:tcPr>
          <w:p w:rsidR="0004304A" w:rsidRDefault="0004304A"/>
        </w:tc>
        <w:tc>
          <w:tcPr>
            <w:tcW w:w="3079" w:type="dxa"/>
          </w:tcPr>
          <w:p w:rsidR="0004304A" w:rsidRDefault="0004304A"/>
        </w:tc>
        <w:tc>
          <w:tcPr>
            <w:tcW w:w="1675" w:type="dxa"/>
          </w:tcPr>
          <w:p w:rsidR="0004304A" w:rsidRDefault="0004304A"/>
        </w:tc>
        <w:tc>
          <w:tcPr>
            <w:tcW w:w="989" w:type="dxa"/>
          </w:tcPr>
          <w:p w:rsidR="0004304A" w:rsidRDefault="0004304A"/>
        </w:tc>
      </w:tr>
      <w:tr w:rsidR="0004304A" w:rsidRPr="006D7B31" w:rsidTr="009902F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04304A" w:rsidTr="009902F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04304A" w:rsidTr="009902F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04304A" w:rsidTr="009902FB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  <w:tc>
          <w:tcPr>
            <w:tcW w:w="1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04304A" w:rsidTr="009902FB">
        <w:trPr>
          <w:trHeight w:hRule="exact" w:val="91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Крючек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Е.С., Терехина Р.Н.</w:t>
            </w:r>
          </w:p>
        </w:tc>
        <w:tc>
          <w:tcPr>
            <w:tcW w:w="49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обучения базовым видам спорта. Гимнастика: </w:t>
            </w: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высш.проф.образования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</w:t>
            </w: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Физич.культура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": </w:t>
            </w: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образованию в области </w:t>
            </w: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физ.культуры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04304A" w:rsidRPr="006D7B31" w:rsidTr="009902FB">
        <w:trPr>
          <w:trHeight w:hRule="exact" w:val="478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Воронин Д.И., Кузнецов В.А.</w:t>
            </w:r>
          </w:p>
        </w:tc>
        <w:tc>
          <w:tcPr>
            <w:tcW w:w="49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Методические основы обучения гимнастическим упражнениям: </w:t>
            </w:r>
            <w:proofErr w:type="gram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Учеб.-</w:t>
            </w:r>
            <w:proofErr w:type="spellStart"/>
            <w:proofErr w:type="gram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метод.пособие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Нижний Новгород: </w:t>
            </w: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ун-т, 2016</w:t>
            </w:r>
          </w:p>
        </w:tc>
      </w:tr>
      <w:tr w:rsidR="0004304A" w:rsidTr="009902F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04304A" w:rsidTr="009902FB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04304A"/>
        </w:tc>
        <w:tc>
          <w:tcPr>
            <w:tcW w:w="1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49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04304A" w:rsidTr="009902FB">
        <w:trPr>
          <w:trHeight w:hRule="exact" w:val="27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Мартен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П.</w:t>
            </w:r>
          </w:p>
        </w:tc>
        <w:tc>
          <w:tcPr>
            <w:tcW w:w="49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Спортивная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гимнастика</w:t>
            </w:r>
            <w:proofErr w:type="spellEnd"/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АСТ;Астрель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2004</w:t>
            </w:r>
          </w:p>
        </w:tc>
      </w:tr>
      <w:tr w:rsidR="0004304A" w:rsidTr="009902FB">
        <w:trPr>
          <w:trHeight w:hRule="exact" w:val="478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Поваляева Г. В., </w:t>
            </w: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Сыромятникова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О. Г.</w:t>
            </w:r>
          </w:p>
        </w:tc>
        <w:tc>
          <w:tcPr>
            <w:tcW w:w="49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обучения базовым видам спорта: гимнастика: для подготовки к практическим занятиям</w:t>
            </w:r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=274888</w:t>
            </w:r>
          </w:p>
        </w:tc>
      </w:tr>
      <w:tr w:rsidR="009902FB" w:rsidTr="009902FB">
        <w:trPr>
          <w:trHeight w:hRule="exact" w:val="478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902FB" w:rsidRDefault="009902FB" w:rsidP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902FB" w:rsidRDefault="009902FB" w:rsidP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Бурухин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С.Ф.</w:t>
            </w:r>
          </w:p>
        </w:tc>
        <w:tc>
          <w:tcPr>
            <w:tcW w:w="49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902FB" w:rsidRPr="009902FB" w:rsidRDefault="009902FB" w:rsidP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Методика обучения физической культуре. Гимнастика: </w:t>
            </w: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СПО: </w:t>
            </w: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Рек.УМО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СПО</w:t>
            </w:r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902FB" w:rsidRDefault="009902FB" w:rsidP="009902F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2017</w:t>
            </w:r>
          </w:p>
        </w:tc>
      </w:tr>
      <w:tr w:rsidR="009902FB" w:rsidTr="009902FB">
        <w:trPr>
          <w:trHeight w:hRule="exact" w:val="478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902FB" w:rsidRDefault="009902FB" w:rsidP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902FB" w:rsidRPr="009902FB" w:rsidRDefault="009902FB" w:rsidP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Алаева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Л. С., </w:t>
            </w: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Клецов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К. Г., </w:t>
            </w: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Зябрева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Т. И.</w:t>
            </w:r>
          </w:p>
        </w:tc>
        <w:tc>
          <w:tcPr>
            <w:tcW w:w="4926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902FB" w:rsidRPr="009902FB" w:rsidRDefault="009902FB" w:rsidP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Гимнастика: общеразвивающие упражнения: учебное пособие</w:t>
            </w:r>
          </w:p>
        </w:tc>
        <w:tc>
          <w:tcPr>
            <w:tcW w:w="266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9902FB" w:rsidRDefault="009902FB" w:rsidP="009902F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=483271</w:t>
            </w:r>
          </w:p>
        </w:tc>
      </w:tr>
      <w:tr w:rsidR="0004304A" w:rsidRPr="006D7B31" w:rsidTr="009902F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04304A" w:rsidRPr="006D7B31" w:rsidTr="009902FB">
        <w:trPr>
          <w:trHeight w:hRule="exact" w:val="135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Сухолозова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М.А. Основы теории и методики преподавания </w:t>
            </w:r>
            <w:proofErr w:type="gram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гимнастики :</w:t>
            </w:r>
            <w:proofErr w:type="gram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учебное пособие / М.А. </w:t>
            </w: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Сухолозова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Е. Бутакова 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«Волгоградский государственный социально-педагогический университет», Факультет физической культуры и безопасности жизнедеятельности, Кафедра физической культуры и др. - Волгоград : Издательство ВГСПУ "Перемена", 2012. - 147 </w:t>
            </w:r>
            <w:proofErr w:type="gram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с. :</w:t>
            </w:r>
            <w:proofErr w:type="gram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ил. - </w:t>
            </w: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Библиогр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978-5-9935-0269-4 ; То же [Электронный ресурс].</w:t>
            </w:r>
          </w:p>
        </w:tc>
      </w:tr>
      <w:tr w:rsidR="0004304A" w:rsidTr="009902F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04304A" w:rsidTr="009902F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04304A" w:rsidRPr="006D7B31" w:rsidTr="009902FB">
        <w:trPr>
          <w:trHeight w:hRule="exact" w:val="28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04304A" w:rsidRPr="006D7B31" w:rsidTr="009902FB">
        <w:trPr>
          <w:trHeight w:hRule="exact" w:val="28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04304A" w:rsidRPr="006D7B31" w:rsidTr="009902FB">
        <w:trPr>
          <w:trHeight w:hRule="exact" w:val="28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04304A" w:rsidRPr="006D7B31" w:rsidTr="009902FB">
        <w:trPr>
          <w:trHeight w:hRule="exact" w:val="277"/>
        </w:trPr>
        <w:tc>
          <w:tcPr>
            <w:tcW w:w="761" w:type="dxa"/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1923" w:type="dxa"/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1847" w:type="dxa"/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3079" w:type="dxa"/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1675" w:type="dxa"/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989" w:type="dxa"/>
          </w:tcPr>
          <w:p w:rsidR="0004304A" w:rsidRPr="009902FB" w:rsidRDefault="0004304A">
            <w:pPr>
              <w:rPr>
                <w:lang w:val="ru-RU"/>
              </w:rPr>
            </w:pPr>
          </w:p>
        </w:tc>
      </w:tr>
      <w:tr w:rsidR="0004304A" w:rsidRPr="006D7B31" w:rsidTr="009902F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04304A" w:rsidRPr="006D7B31" w:rsidTr="009902FB">
        <w:trPr>
          <w:trHeight w:hRule="exact" w:val="507"/>
        </w:trPr>
        <w:tc>
          <w:tcPr>
            <w:tcW w:w="76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Default="009902F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1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наличие спортивного зала, оборудованного гимнастическими снарядами, матами, музыкальным сопровождением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04304A" w:rsidRPr="006D7B31" w:rsidTr="009902FB">
        <w:trPr>
          <w:trHeight w:hRule="exact" w:val="277"/>
        </w:trPr>
        <w:tc>
          <w:tcPr>
            <w:tcW w:w="761" w:type="dxa"/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1923" w:type="dxa"/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1847" w:type="dxa"/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3079" w:type="dxa"/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1675" w:type="dxa"/>
          </w:tcPr>
          <w:p w:rsidR="0004304A" w:rsidRPr="009902FB" w:rsidRDefault="0004304A">
            <w:pPr>
              <w:rPr>
                <w:lang w:val="ru-RU"/>
              </w:rPr>
            </w:pPr>
          </w:p>
        </w:tc>
        <w:tc>
          <w:tcPr>
            <w:tcW w:w="989" w:type="dxa"/>
          </w:tcPr>
          <w:p w:rsidR="0004304A" w:rsidRPr="009902FB" w:rsidRDefault="0004304A">
            <w:pPr>
              <w:rPr>
                <w:lang w:val="ru-RU"/>
              </w:rPr>
            </w:pPr>
          </w:p>
        </w:tc>
      </w:tr>
      <w:tr w:rsidR="0004304A" w:rsidRPr="006D7B31" w:rsidTr="009902FB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04304A" w:rsidRPr="006D7B31" w:rsidTr="009902FB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Рекомендуемые методические издания: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- Воронин </w:t>
            </w: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Д.И.Кузнецов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В.А. Методические основы обучения гимнастическим упражнениям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Рейтинг-план дисциплины представлен в Приложении 2</w:t>
            </w:r>
          </w:p>
          <w:p w:rsidR="0004304A" w:rsidRPr="009902FB" w:rsidRDefault="009902F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3. На странице сайта </w:t>
            </w:r>
            <w:proofErr w:type="spellStart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9902F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 - Положение о рейтинговой системе оценки качества подготовки студентов</w:t>
            </w:r>
          </w:p>
        </w:tc>
      </w:tr>
    </w:tbl>
    <w:p w:rsidR="0004304A" w:rsidRPr="009902FB" w:rsidRDefault="0004304A">
      <w:pPr>
        <w:rPr>
          <w:lang w:val="ru-RU"/>
        </w:rPr>
      </w:pPr>
    </w:p>
    <w:sectPr w:rsidR="0004304A" w:rsidRPr="009902FB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04304A"/>
    <w:rsid w:val="001F0BC7"/>
    <w:rsid w:val="006D7B31"/>
    <w:rsid w:val="009902FB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D28B37B3-5412-4A20-A2AC-8B7FC7DFCF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</Pages>
  <Words>2521</Words>
  <Characters>14374</Characters>
  <Application>Microsoft Office Word</Application>
  <DocSecurity>0</DocSecurity>
  <Lines>119</Lines>
  <Paragraphs>33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16862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АФЗС-16,17,18_plx_Гимнастика и методика преподавания_</dc:title>
  <dc:creator>FastReport.NET</dc:creator>
  <cp:lastModifiedBy>Марфа Васильевна</cp:lastModifiedBy>
  <cp:revision>3</cp:revision>
  <dcterms:created xsi:type="dcterms:W3CDTF">2019-07-05T18:09:00Z</dcterms:created>
  <dcterms:modified xsi:type="dcterms:W3CDTF">2019-08-25T17:44:00Z</dcterms:modified>
</cp:coreProperties>
</file>