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704F1" w:rsidRPr="00BF7863" w:rsidRDefault="001704F1">
      <w:pPr>
        <w:rPr>
          <w:sz w:val="0"/>
          <w:szCs w:val="0"/>
          <w:lang w:val="ru-RU"/>
        </w:rPr>
      </w:pPr>
    </w:p>
    <w:p w:rsidR="00E2110E" w:rsidRDefault="00E2110E">
      <w:r>
        <w:rPr>
          <w:noProof/>
          <w:lang w:val="ru-RU" w:eastAsia="ru-RU"/>
        </w:rPr>
        <w:drawing>
          <wp:inline distT="0" distB="0" distL="0" distR="0">
            <wp:extent cx="6477000" cy="8982075"/>
            <wp:effectExtent l="0" t="0" r="0" b="0"/>
            <wp:docPr id="1" name="Рисунок 1" descr="C:\Users\Марфа Васильевна\Pictures\2019-08-25 Теоретические основы лечебного плавания2\Теоретические основы лечебного плавания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арфа Васильевна\Pictures\2019-08-25 Теоретические основы лечебного плавания2\Теоретические основы лечебного плавания1 001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898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110E" w:rsidRDefault="00E2110E">
      <w:r>
        <w:br w:type="page"/>
      </w:r>
    </w:p>
    <w:p w:rsidR="00E2110E" w:rsidRDefault="00E2110E">
      <w:r>
        <w:rPr>
          <w:noProof/>
          <w:lang w:val="ru-RU" w:eastAsia="ru-RU"/>
        </w:rPr>
        <w:lastRenderedPageBreak/>
        <w:drawing>
          <wp:inline distT="0" distB="0" distL="0" distR="0">
            <wp:extent cx="6477000" cy="8982075"/>
            <wp:effectExtent l="0" t="0" r="0" b="0"/>
            <wp:docPr id="2" name="Рисунок 2" descr="C:\Users\Марфа Васильевна\Pictures\2019-08-25 Теоретические основы лечебного плавания2\Теоретические основы лечебного плавания2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Марфа Васильевна\Pictures\2019-08-25 Теоретические основы лечебного плавания2\Теоретические основы лечебного плавания2 00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898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110E" w:rsidRDefault="00E2110E">
      <w:r>
        <w:br w:type="page"/>
      </w:r>
    </w:p>
    <w:p w:rsidR="001704F1" w:rsidRDefault="00E2110E">
      <w:pPr>
        <w:rPr>
          <w:sz w:val="0"/>
          <w:szCs w:val="0"/>
        </w:rPr>
      </w:pPr>
      <w:r w:rsidRPr="00E2110E">
        <w:rPr>
          <w:noProof/>
          <w:lang w:val="ru-RU" w:eastAsia="ru-RU"/>
        </w:rPr>
        <w:lastRenderedPageBreak/>
        <w:drawing>
          <wp:inline distT="0" distB="0" distL="0" distR="0">
            <wp:extent cx="6371945" cy="926782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7623" cy="9276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110E">
        <w:t xml:space="preserve"> </w:t>
      </w:r>
      <w:r w:rsidR="00BF7863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98"/>
        <w:gridCol w:w="1492"/>
        <w:gridCol w:w="1753"/>
        <w:gridCol w:w="4784"/>
        <w:gridCol w:w="970"/>
      </w:tblGrid>
      <w:tr w:rsidR="001704F1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1704F1" w:rsidRDefault="001704F1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1704F1" w:rsidRPr="00E2110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1704F1" w:rsidRPr="00E2110E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 курса – изучение закономерностей взаимоотношения организма пловца с водой, средой, в которой происходит движение пловца, приобретение знаний, умений и навыков, необходимых в самостоятельной педагогической деятельности и организационной работе по плаванию.</w:t>
            </w:r>
          </w:p>
        </w:tc>
      </w:tr>
      <w:tr w:rsidR="001704F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1704F1" w:rsidRPr="00E2110E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E2110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1. </w:t>
            </w:r>
            <w:r w:rsidR="00BF7863"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Усвоение предметной структуры научного знания, накопленного теорией физической культуры в сфере плавания.</w:t>
            </w:r>
          </w:p>
        </w:tc>
      </w:tr>
      <w:tr w:rsidR="001704F1" w:rsidRPr="00E2110E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E2110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2. </w:t>
            </w:r>
            <w:r w:rsidR="00BF7863"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Профессионально-ценностная ориентация личности и деятельности специалиста в сфере методики плавательных упражнений.</w:t>
            </w:r>
          </w:p>
        </w:tc>
      </w:tr>
      <w:tr w:rsidR="001704F1" w:rsidRPr="00E2110E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Освоение образовательных технологий и дидактических средств, обеспечивающих их реализацию в системе занятий плавания с различными контингентами учащихся.</w:t>
            </w:r>
          </w:p>
        </w:tc>
      </w:tr>
      <w:tr w:rsidR="001704F1" w:rsidRPr="00E2110E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E2110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4. </w:t>
            </w:r>
            <w:r w:rsidR="00BF7863"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Формирование системного мышления специалиста по физической культуре.</w:t>
            </w:r>
          </w:p>
        </w:tc>
      </w:tr>
      <w:tr w:rsidR="001704F1" w:rsidRPr="00E2110E">
        <w:trPr>
          <w:trHeight w:hRule="exact" w:val="277"/>
        </w:trPr>
        <w:tc>
          <w:tcPr>
            <w:tcW w:w="766" w:type="dxa"/>
          </w:tcPr>
          <w:p w:rsidR="001704F1" w:rsidRPr="00BF7863" w:rsidRDefault="001704F1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1704F1" w:rsidRPr="00BF7863" w:rsidRDefault="001704F1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1704F1" w:rsidRPr="00BF7863" w:rsidRDefault="001704F1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1704F1" w:rsidRPr="00BF7863" w:rsidRDefault="001704F1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1704F1" w:rsidRPr="00BF7863" w:rsidRDefault="001704F1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1704F1" w:rsidRPr="00BF7863" w:rsidRDefault="001704F1">
            <w:pPr>
              <w:rPr>
                <w:lang w:val="ru-RU"/>
              </w:rPr>
            </w:pPr>
          </w:p>
        </w:tc>
      </w:tr>
      <w:tr w:rsidR="001704F1" w:rsidRPr="00E2110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1704F1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Б1.В.ДВ.09</w:t>
            </w:r>
          </w:p>
        </w:tc>
      </w:tr>
      <w:tr w:rsidR="001704F1" w:rsidRPr="00E2110E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1704F1" w:rsidRPr="00E2110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Программа содержит отобранную в соответствии с задачами и целями обучения систему понятий из области</w:t>
            </w:r>
          </w:p>
        </w:tc>
      </w:tr>
      <w:tr w:rsidR="001704F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 w:rsidP="00E2110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Анатомия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</w:p>
        </w:tc>
      </w:tr>
      <w:tr w:rsidR="001704F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</w:t>
            </w:r>
            <w:proofErr w:type="spellEnd"/>
          </w:p>
        </w:tc>
      </w:tr>
      <w:tr w:rsidR="001704F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Спортивная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медицина</w:t>
            </w:r>
            <w:proofErr w:type="spellEnd"/>
          </w:p>
        </w:tc>
      </w:tr>
      <w:tr w:rsidR="001704F1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Врачебный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контроль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 АФК</w:t>
            </w:r>
          </w:p>
        </w:tc>
      </w:tr>
      <w:tr w:rsidR="001704F1" w:rsidRPr="00E2110E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1704F1" w:rsidRPr="00E2110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организация адаптивной физической культуры</w:t>
            </w:r>
          </w:p>
        </w:tc>
      </w:tr>
      <w:tr w:rsidR="001704F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Лечебная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</w:t>
            </w:r>
            <w:proofErr w:type="spellEnd"/>
          </w:p>
        </w:tc>
      </w:tr>
      <w:tr w:rsidR="001704F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реабилитация</w:t>
            </w:r>
            <w:proofErr w:type="spellEnd"/>
          </w:p>
        </w:tc>
      </w:tr>
      <w:tr w:rsidR="001704F1" w:rsidRPr="00E2110E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Частные методики адаптивной физической культуры</w:t>
            </w:r>
          </w:p>
        </w:tc>
      </w:tr>
      <w:tr w:rsidR="001704F1" w:rsidRPr="00E2110E">
        <w:trPr>
          <w:trHeight w:hRule="exact" w:val="277"/>
        </w:trPr>
        <w:tc>
          <w:tcPr>
            <w:tcW w:w="766" w:type="dxa"/>
          </w:tcPr>
          <w:p w:rsidR="001704F1" w:rsidRPr="00BF7863" w:rsidRDefault="001704F1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1704F1" w:rsidRPr="00BF7863" w:rsidRDefault="001704F1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1704F1" w:rsidRPr="00BF7863" w:rsidRDefault="001704F1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1704F1" w:rsidRPr="00BF7863" w:rsidRDefault="001704F1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1704F1" w:rsidRPr="00BF7863" w:rsidRDefault="001704F1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1704F1" w:rsidRPr="00BF7863" w:rsidRDefault="001704F1">
            <w:pPr>
              <w:rPr>
                <w:lang w:val="ru-RU"/>
              </w:rPr>
            </w:pPr>
          </w:p>
        </w:tc>
      </w:tr>
      <w:tr w:rsidR="001704F1" w:rsidRPr="00E2110E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1704F1" w:rsidRPr="00E2110E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ОК-10: готовностью к достижению должного уровня физической подготовленности, необходимого для обеспечения полноценной социальной и профессиональной деятельности</w:t>
            </w:r>
          </w:p>
        </w:tc>
      </w:tr>
      <w:tr w:rsidR="001704F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704F1" w:rsidRPr="00E2110E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способы достижения должного уровня физической подготовленности, необходимого для обеспечения полноценной социальной и профессиональной деятельности</w:t>
            </w:r>
          </w:p>
        </w:tc>
      </w:tr>
      <w:tr w:rsidR="001704F1" w:rsidRPr="00E2110E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способы достижения оптимального уровня физической подготовленности, необходимого для обеспечения профессиональной деятельности</w:t>
            </w:r>
          </w:p>
        </w:tc>
      </w:tr>
      <w:tr w:rsidR="001704F1" w:rsidRPr="00E2110E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способы достижения оптимального уровня физической подготовленности, необходимого для обеспечения трудовой деятельности</w:t>
            </w:r>
          </w:p>
        </w:tc>
      </w:tr>
      <w:tr w:rsidR="001704F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704F1" w:rsidRPr="00E2110E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создавать условия</w:t>
            </w:r>
            <w:r w:rsidR="00E2110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достижения должного уровня физической подготовленности, необходимого для обеспечения полноценной социальной и профессиональной деятельности</w:t>
            </w:r>
          </w:p>
        </w:tc>
      </w:tr>
      <w:tr w:rsidR="001704F1" w:rsidRPr="00E2110E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создать условия для достижения оптимального уровня физической подготовленности, необходимого для обеспечения профессиональной деятельности</w:t>
            </w:r>
          </w:p>
        </w:tc>
      </w:tr>
      <w:tr w:rsidR="001704F1" w:rsidRPr="00E2110E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подобрать способы достижения оптимального уровня физической подготовленности, необходимого для обеспечения трудовой деятельности</w:t>
            </w:r>
          </w:p>
        </w:tc>
      </w:tr>
      <w:tr w:rsidR="001704F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704F1" w:rsidRPr="00E2110E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способами достижения должного уровня физической подготовленности, необходимого для обеспечения полноценной социальной и профессиональной деятельности</w:t>
            </w:r>
          </w:p>
        </w:tc>
      </w:tr>
      <w:tr w:rsidR="001704F1" w:rsidRPr="00E2110E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способами достижения оптимального уровня физической подготовленности, необходимого для обеспечения профессиональной деятельности</w:t>
            </w:r>
          </w:p>
        </w:tc>
      </w:tr>
      <w:tr w:rsidR="001704F1" w:rsidRPr="00E2110E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способом достижения оптимального уровня физической подготовленности, необходимого для обеспечения трудовой деятельности</w:t>
            </w:r>
          </w:p>
        </w:tc>
      </w:tr>
      <w:tr w:rsidR="001704F1" w:rsidRPr="00E2110E">
        <w:trPr>
          <w:trHeight w:hRule="exact" w:val="44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ОПК-12: знанием и готовностью обеспечивать технику безопасности при проведении занятий</w:t>
            </w:r>
          </w:p>
        </w:tc>
      </w:tr>
      <w:tr w:rsidR="001704F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704F1" w:rsidRPr="00E2110E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 w:rsidP="00B76E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составления комплексных метод</w:t>
            </w:r>
            <w:r w:rsidR="00B76E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ик обеспечения </w:t>
            </w:r>
            <w:r w:rsidR="008F5B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техники безопас</w:t>
            </w: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ности</w:t>
            </w:r>
            <w:r w:rsidR="008F5B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 проведении занятий</w:t>
            </w:r>
          </w:p>
        </w:tc>
      </w:tr>
    </w:tbl>
    <w:p w:rsidR="001704F1" w:rsidRPr="00BF7863" w:rsidRDefault="00BF7863">
      <w:pPr>
        <w:rPr>
          <w:sz w:val="0"/>
          <w:szCs w:val="0"/>
          <w:lang w:val="ru-RU"/>
        </w:rPr>
      </w:pPr>
      <w:r w:rsidRPr="00BF7863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490"/>
        <w:gridCol w:w="3239"/>
        <w:gridCol w:w="4793"/>
        <w:gridCol w:w="972"/>
      </w:tblGrid>
      <w:tr w:rsidR="001704F1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1704F1" w:rsidRDefault="001704F1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1704F1" w:rsidRPr="00E2110E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8F5B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техники безопас</w:t>
            </w:r>
            <w:r w:rsidR="00BF7863"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ности при проведении занятий отдельными видами физической культуры</w:t>
            </w:r>
          </w:p>
        </w:tc>
      </w:tr>
      <w:tr w:rsidR="001704F1" w:rsidRPr="00E2110E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8F5B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общие основы техники безопас</w:t>
            </w:r>
            <w:r w:rsidR="00BF7863"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ности при проведении занятий</w:t>
            </w:r>
          </w:p>
        </w:tc>
      </w:tr>
      <w:tr w:rsidR="001704F1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704F1" w:rsidRPr="00E2110E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 w:rsidP="008F5B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составлять ко</w:t>
            </w:r>
            <w:r w:rsidR="008F5B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мплексные методики обеспечения </w:t>
            </w: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техники безопасности при проведении занятий</w:t>
            </w:r>
          </w:p>
        </w:tc>
      </w:tr>
      <w:tr w:rsidR="001704F1" w:rsidRPr="00E2110E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8F5B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выявлять основы техники безопас</w:t>
            </w:r>
            <w:r w:rsidR="00BF7863"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ности при проведении занятий отдельными видами физической культур</w:t>
            </w:r>
          </w:p>
        </w:tc>
      </w:tr>
      <w:tr w:rsidR="001704F1" w:rsidRPr="00E2110E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определя</w:t>
            </w:r>
            <w:r w:rsidR="008F5B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ть общие основы техники безопас</w:t>
            </w: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ности при проведении занятий</w:t>
            </w:r>
          </w:p>
        </w:tc>
      </w:tr>
      <w:tr w:rsidR="001704F1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704F1" w:rsidRPr="00E2110E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 w:rsidP="008F5BF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способностью составления </w:t>
            </w:r>
            <w:r w:rsidR="008F5B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комплексных методик обеспечения</w:t>
            </w: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техники безопасности при проведении занятий</w:t>
            </w:r>
          </w:p>
        </w:tc>
      </w:tr>
      <w:tr w:rsidR="001704F1" w:rsidRPr="00E2110E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</w:t>
            </w:r>
            <w:r w:rsidR="008F5B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рименения основ техники безопас</w:t>
            </w: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ности при проведении занятий отдельными видами физической культур</w:t>
            </w:r>
          </w:p>
        </w:tc>
      </w:tr>
      <w:tr w:rsidR="001704F1" w:rsidRPr="00E2110E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применения осн</w:t>
            </w:r>
            <w:r w:rsidR="008F5BF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ов техники безопас</w:t>
            </w: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ности при проведении занятий</w:t>
            </w:r>
          </w:p>
        </w:tc>
      </w:tr>
      <w:tr w:rsidR="001704F1" w:rsidRPr="00E2110E">
        <w:trPr>
          <w:trHeight w:hRule="exact" w:val="895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ПК-1: умением обучать лиц с отклонениями в состоянии здоровья специальным знаниям и способам их рационального применения при воздействии на телесность в соответствии с выделяемыми видами адаптивной физической культуры</w:t>
            </w:r>
          </w:p>
        </w:tc>
      </w:tr>
      <w:tr w:rsidR="001704F1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704F1" w:rsidRPr="00E2110E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обучения двигательным действиям  и рациональному их применению лиц с отклонениями в состоянии здоровья в определенных видах адаптивной физической культуры</w:t>
            </w:r>
          </w:p>
        </w:tc>
      </w:tr>
      <w:tr w:rsidR="001704F1" w:rsidRPr="00E2110E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обучения двигательным действиям лиц с отклонениями в состоянии здоровья</w:t>
            </w:r>
          </w:p>
        </w:tc>
      </w:tr>
      <w:tr w:rsidR="001704F1" w:rsidRPr="00E2110E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теории обучения двигательным действиям</w:t>
            </w:r>
          </w:p>
        </w:tc>
      </w:tr>
      <w:tr w:rsidR="001704F1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704F1" w:rsidRPr="00E2110E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обучать двигательным действиям  и рациональному их применению лиц с отклонениями в состоянии здоровья в определенных видах адаптивной физической культуры</w:t>
            </w:r>
          </w:p>
        </w:tc>
      </w:tr>
      <w:tr w:rsidR="001704F1" w:rsidRPr="00E2110E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обучать двигательным действиям лиц с отклонениями в состоянии здоровья</w:t>
            </w:r>
          </w:p>
        </w:tc>
      </w:tr>
      <w:tr w:rsidR="001704F1" w:rsidRPr="00E2110E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теорию обучения двигательным действиям</w:t>
            </w:r>
          </w:p>
        </w:tc>
      </w:tr>
      <w:tr w:rsidR="001704F1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704F1" w:rsidRPr="00E2110E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готовностью обучать двигательным действиям  и рациональному их применению лиц с отклонениями в состоянии здоровья в определенных видах адаптивной физической культуры</w:t>
            </w:r>
          </w:p>
        </w:tc>
      </w:tr>
      <w:tr w:rsidR="001704F1" w:rsidRPr="00E2110E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готовностью обучать двигательным действиям лиц с отклонениями в состоянии здоровья</w:t>
            </w:r>
          </w:p>
        </w:tc>
      </w:tr>
      <w:tr w:rsidR="001704F1" w:rsidRPr="00E2110E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применения теории обучения двигательным действиям</w:t>
            </w:r>
          </w:p>
        </w:tc>
      </w:tr>
      <w:tr w:rsidR="001704F1" w:rsidRPr="00E2110E">
        <w:trPr>
          <w:trHeight w:hRule="exact" w:val="416"/>
        </w:trPr>
        <w:tc>
          <w:tcPr>
            <w:tcW w:w="10788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1704F1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704F1" w:rsidRPr="00E2110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санитарно-гигиенические основы в работе по плаванию;</w:t>
            </w:r>
          </w:p>
        </w:tc>
      </w:tr>
      <w:tr w:rsidR="001704F1" w:rsidRPr="00E2110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возрастно-половые закономерности формирования двигательных навыков и развития физических</w:t>
            </w:r>
          </w:p>
        </w:tc>
      </w:tr>
      <w:tr w:rsidR="001704F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качеств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1704F1" w:rsidRPr="00E2110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историю развития плавания как прикладного навыка;</w:t>
            </w:r>
          </w:p>
        </w:tc>
      </w:tr>
      <w:tr w:rsidR="001704F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3.1.5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•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историю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развития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спортивного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плавания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1704F1" w:rsidRPr="00E2110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3.1.6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эстетические, нравственные, духовные ценности плавания как составной части физической культуры и</w:t>
            </w:r>
          </w:p>
        </w:tc>
      </w:tr>
      <w:tr w:rsidR="001704F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3.1.7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1704F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3.1.8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•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гидродинамические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плавания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1704F1" w:rsidRPr="00E2110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3.1.9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технику спортивных и прикладных способов плавания;</w:t>
            </w:r>
          </w:p>
        </w:tc>
      </w:tr>
      <w:tr w:rsidR="001704F1" w:rsidRPr="00E2110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3.1.10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средства физического воспитания и спортивной тренировки в плавании;</w:t>
            </w:r>
          </w:p>
        </w:tc>
      </w:tr>
      <w:tr w:rsidR="001704F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•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дидактические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закономерности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плавании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1704F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•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правила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соревнований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плаванию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1704F1" w:rsidRPr="00E2110E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• технику безопасности при занятиях по </w:t>
            </w:r>
            <w:proofErr w:type="spellStart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плавани</w:t>
            </w:r>
            <w:proofErr w:type="spellEnd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</w:tr>
      <w:tr w:rsidR="001704F1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704F1" w:rsidRPr="00E2110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формулировать конкретные задачи физического воспитания, спортивной тренировки с использованием</w:t>
            </w:r>
          </w:p>
        </w:tc>
      </w:tr>
      <w:tr w:rsidR="001704F1" w:rsidRPr="00E2110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способов плавания с учетом состояния здоровья, возраста, физического развития и физической подготовленности</w:t>
            </w:r>
          </w:p>
        </w:tc>
      </w:tr>
      <w:tr w:rsidR="001704F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занимающихся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условий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для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занятий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1704F1" w:rsidRPr="00E2110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подбирать адекватные средства для решения поставленных задач;</w:t>
            </w:r>
          </w:p>
        </w:tc>
      </w:tr>
      <w:tr w:rsidR="001704F1" w:rsidRPr="00E2110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3.2.5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использовать разнообразные методы физического воспитания и спортивной тренировки;</w:t>
            </w:r>
          </w:p>
        </w:tc>
      </w:tr>
      <w:tr w:rsidR="001704F1" w:rsidRPr="00E2110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3.2.6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пользоваться организационными приемами работы с группой;</w:t>
            </w:r>
          </w:p>
        </w:tc>
      </w:tr>
      <w:tr w:rsidR="001704F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3.2.7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•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вести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индивидуальную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работу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</w:tbl>
    <w:p w:rsidR="001704F1" w:rsidRDefault="00BF7863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7"/>
        <w:gridCol w:w="168"/>
        <w:gridCol w:w="3370"/>
        <w:gridCol w:w="943"/>
        <w:gridCol w:w="683"/>
        <w:gridCol w:w="1098"/>
        <w:gridCol w:w="1231"/>
        <w:gridCol w:w="663"/>
        <w:gridCol w:w="384"/>
        <w:gridCol w:w="967"/>
      </w:tblGrid>
      <w:tr w:rsidR="001704F1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1704F1" w:rsidRDefault="001704F1"/>
        </w:tc>
        <w:tc>
          <w:tcPr>
            <w:tcW w:w="710" w:type="dxa"/>
          </w:tcPr>
          <w:p w:rsidR="001704F1" w:rsidRDefault="001704F1"/>
        </w:tc>
        <w:tc>
          <w:tcPr>
            <w:tcW w:w="1135" w:type="dxa"/>
          </w:tcPr>
          <w:p w:rsidR="001704F1" w:rsidRDefault="001704F1"/>
        </w:tc>
        <w:tc>
          <w:tcPr>
            <w:tcW w:w="1277" w:type="dxa"/>
          </w:tcPr>
          <w:p w:rsidR="001704F1" w:rsidRDefault="001704F1"/>
        </w:tc>
        <w:tc>
          <w:tcPr>
            <w:tcW w:w="710" w:type="dxa"/>
          </w:tcPr>
          <w:p w:rsidR="001704F1" w:rsidRDefault="001704F1"/>
        </w:tc>
        <w:tc>
          <w:tcPr>
            <w:tcW w:w="426" w:type="dxa"/>
          </w:tcPr>
          <w:p w:rsidR="001704F1" w:rsidRDefault="001704F1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1704F1" w:rsidRPr="00E2110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3.2.8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уметь определять причину ошибок в процессе обучения двигательным действиям и развития</w:t>
            </w:r>
          </w:p>
        </w:tc>
      </w:tr>
      <w:tr w:rsidR="001704F1" w:rsidRPr="00E2110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3.2.9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физических качеств, находить способы их устранения;</w:t>
            </w:r>
          </w:p>
        </w:tc>
      </w:tr>
      <w:tr w:rsidR="001704F1" w:rsidRPr="00E2110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3.2.10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оказывать первую помощь травмированному или пострадавшему;</w:t>
            </w:r>
          </w:p>
        </w:tc>
      </w:tr>
      <w:tr w:rsidR="001704F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•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оценивать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эффективность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проводимых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занятий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1704F1" w:rsidRPr="00E2110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формировать потребность к самостоятельной физической активности детей и взрослых, здоровому</w:t>
            </w:r>
          </w:p>
        </w:tc>
      </w:tr>
      <w:tr w:rsidR="001704F1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стилю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жизни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1704F1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704F1" w:rsidRPr="00E2110E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•практического выполнения упражнений, входящих в программу дисциплины «Плавание и методика преподавания»;</w:t>
            </w:r>
          </w:p>
        </w:tc>
      </w:tr>
      <w:tr w:rsidR="001704F1" w:rsidRPr="00E2110E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применения специальной терминологии в процессе занятий, общения, воспитательной и консультационной работы;</w:t>
            </w:r>
          </w:p>
        </w:tc>
      </w:tr>
      <w:tr w:rsidR="001704F1" w:rsidRPr="00E2110E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рациональной организации и проведения занятий и соревнований по плаванию в соответствии с содержанием действующих программ и спецификой контингента занимающихся;</w:t>
            </w:r>
          </w:p>
        </w:tc>
      </w:tr>
      <w:tr w:rsidR="001704F1" w:rsidRPr="00E2110E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3.3.4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применения средств плавания для воспитания физических качеств, укрепления здоровья занимающихся, формирования здорового образа жизни на основе потребностей в физической активности;</w:t>
            </w:r>
          </w:p>
        </w:tc>
      </w:tr>
      <w:tr w:rsidR="001704F1" w:rsidRPr="00E2110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3.3.5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анализа и коррекции техники двигательных действий  для эффективного обучения им;</w:t>
            </w:r>
          </w:p>
        </w:tc>
      </w:tr>
      <w:tr w:rsidR="001704F1" w:rsidRPr="00E2110E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3.3.6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планирования  и проведения мероприятия по профилактике травматизма и оказания первой медицинской помощи.</w:t>
            </w:r>
          </w:p>
        </w:tc>
      </w:tr>
      <w:tr w:rsidR="001704F1" w:rsidRPr="00E2110E">
        <w:trPr>
          <w:trHeight w:hRule="exact" w:val="277"/>
        </w:trPr>
        <w:tc>
          <w:tcPr>
            <w:tcW w:w="766" w:type="dxa"/>
          </w:tcPr>
          <w:p w:rsidR="001704F1" w:rsidRPr="00BF7863" w:rsidRDefault="001704F1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1704F1" w:rsidRPr="00BF7863" w:rsidRDefault="001704F1">
            <w:pPr>
              <w:rPr>
                <w:lang w:val="ru-RU"/>
              </w:rPr>
            </w:pPr>
          </w:p>
        </w:tc>
        <w:tc>
          <w:tcPr>
            <w:tcW w:w="3687" w:type="dxa"/>
          </w:tcPr>
          <w:p w:rsidR="001704F1" w:rsidRPr="00BF7863" w:rsidRDefault="001704F1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1704F1" w:rsidRPr="00BF7863" w:rsidRDefault="001704F1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1704F1" w:rsidRPr="00BF7863" w:rsidRDefault="001704F1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1704F1" w:rsidRPr="00BF7863" w:rsidRDefault="001704F1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1704F1" w:rsidRPr="00BF7863" w:rsidRDefault="001704F1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1704F1" w:rsidRPr="00BF7863" w:rsidRDefault="001704F1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1704F1" w:rsidRPr="00BF7863" w:rsidRDefault="001704F1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1704F1" w:rsidRPr="00BF7863" w:rsidRDefault="001704F1">
            <w:pPr>
              <w:rPr>
                <w:lang w:val="ru-RU"/>
              </w:rPr>
            </w:pPr>
          </w:p>
        </w:tc>
      </w:tr>
      <w:tr w:rsidR="001704F1" w:rsidRPr="00E2110E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1704F1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1704F1" w:rsidRPr="00E2110E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1704F1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Характеристика и</w:t>
            </w:r>
          </w:p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содержание дисциплины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1704F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1704F1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1704F1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1704F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1704F1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1704F1">
            <w:pPr>
              <w:rPr>
                <w:lang w:val="ru-RU"/>
              </w:rPr>
            </w:pPr>
          </w:p>
        </w:tc>
      </w:tr>
      <w:tr w:rsidR="001704F1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Определение и содержание предмета. Научно теоретические основы техники плавания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Л2.3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1704F1"/>
        </w:tc>
      </w:tr>
      <w:tr w:rsidR="001704F1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Организационно-методическое</w:t>
            </w:r>
          </w:p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обеспечение работы по плаванию для лиц с</w:t>
            </w:r>
            <w:r w:rsidR="00E2110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отклонением в состоянии здоровья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ОПК-12 ПК 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Л1.1Л2.1 Л2.3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1704F1"/>
        </w:tc>
      </w:tr>
      <w:tr w:rsidR="001704F1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Организационно-методическое</w:t>
            </w:r>
          </w:p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обеспечение работы по плаванию для лиц с отклонением в состоянии здоровья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ОПК-12 ПК 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Л2.3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1704F1"/>
        </w:tc>
      </w:tr>
      <w:tr w:rsidR="001704F1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техники спортивных и</w:t>
            </w:r>
          </w:p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прикладных способов плавания,</w:t>
            </w:r>
          </w:p>
          <w:p w:rsidR="001704F1" w:rsidRDefault="00BF78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стартов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поворотов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Л1.1Л2.1 Л2.3 Л2.2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1704F1"/>
        </w:tc>
      </w:tr>
      <w:tr w:rsidR="001704F1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Формы организации занятий по плаванию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ОПК-12 ПК 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Л2.3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1704F1"/>
        </w:tc>
      </w:tr>
      <w:tr w:rsidR="001704F1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техники спортивного и прикладного плавания /</w:t>
            </w:r>
            <w:proofErr w:type="spellStart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Л2.3 Л2.2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1704F1"/>
        </w:tc>
      </w:tr>
      <w:tr w:rsidR="001704F1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1704F1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Первоначальное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обучению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плавания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1704F1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1704F1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1704F1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1704F1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1704F1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1704F1"/>
        </w:tc>
      </w:tr>
      <w:tr w:rsidR="001704F1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Упражнения и игры для обучения плаванию /</w:t>
            </w:r>
            <w:proofErr w:type="spellStart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Л2.3 Л2.2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1704F1"/>
        </w:tc>
      </w:tr>
      <w:tr w:rsidR="001704F1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Зачёт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1704F1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1704F1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1704F1"/>
        </w:tc>
      </w:tr>
      <w:tr w:rsidR="001704F1">
        <w:trPr>
          <w:trHeight w:hRule="exact" w:val="277"/>
        </w:trPr>
        <w:tc>
          <w:tcPr>
            <w:tcW w:w="766" w:type="dxa"/>
          </w:tcPr>
          <w:p w:rsidR="001704F1" w:rsidRDefault="001704F1"/>
        </w:tc>
        <w:tc>
          <w:tcPr>
            <w:tcW w:w="228" w:type="dxa"/>
          </w:tcPr>
          <w:p w:rsidR="001704F1" w:rsidRDefault="001704F1"/>
        </w:tc>
        <w:tc>
          <w:tcPr>
            <w:tcW w:w="3687" w:type="dxa"/>
          </w:tcPr>
          <w:p w:rsidR="001704F1" w:rsidRDefault="001704F1"/>
        </w:tc>
        <w:tc>
          <w:tcPr>
            <w:tcW w:w="851" w:type="dxa"/>
          </w:tcPr>
          <w:p w:rsidR="001704F1" w:rsidRDefault="001704F1"/>
        </w:tc>
        <w:tc>
          <w:tcPr>
            <w:tcW w:w="710" w:type="dxa"/>
          </w:tcPr>
          <w:p w:rsidR="001704F1" w:rsidRDefault="001704F1"/>
        </w:tc>
        <w:tc>
          <w:tcPr>
            <w:tcW w:w="1135" w:type="dxa"/>
          </w:tcPr>
          <w:p w:rsidR="001704F1" w:rsidRDefault="001704F1"/>
        </w:tc>
        <w:tc>
          <w:tcPr>
            <w:tcW w:w="1277" w:type="dxa"/>
          </w:tcPr>
          <w:p w:rsidR="001704F1" w:rsidRDefault="001704F1"/>
        </w:tc>
        <w:tc>
          <w:tcPr>
            <w:tcW w:w="710" w:type="dxa"/>
          </w:tcPr>
          <w:p w:rsidR="001704F1" w:rsidRDefault="001704F1"/>
        </w:tc>
        <w:tc>
          <w:tcPr>
            <w:tcW w:w="426" w:type="dxa"/>
          </w:tcPr>
          <w:p w:rsidR="001704F1" w:rsidRDefault="001704F1"/>
        </w:tc>
        <w:tc>
          <w:tcPr>
            <w:tcW w:w="993" w:type="dxa"/>
          </w:tcPr>
          <w:p w:rsidR="001704F1" w:rsidRDefault="001704F1"/>
        </w:tc>
      </w:tr>
      <w:tr w:rsidR="001704F1">
        <w:trPr>
          <w:trHeight w:hRule="exact" w:val="416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1704F1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1704F1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1704F1"/>
        </w:tc>
      </w:tr>
      <w:tr w:rsidR="001704F1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1704F1" w:rsidRPr="00E2110E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</w:tbl>
    <w:p w:rsidR="001704F1" w:rsidRPr="00BF7863" w:rsidRDefault="00BF7863">
      <w:pPr>
        <w:rPr>
          <w:sz w:val="0"/>
          <w:szCs w:val="0"/>
          <w:lang w:val="ru-RU"/>
        </w:rPr>
      </w:pPr>
      <w:r w:rsidRPr="00BF7863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8"/>
        <w:gridCol w:w="1890"/>
        <w:gridCol w:w="1860"/>
        <w:gridCol w:w="3092"/>
        <w:gridCol w:w="1675"/>
        <w:gridCol w:w="989"/>
      </w:tblGrid>
      <w:tr w:rsidR="001704F1" w:rsidTr="00BF7863">
        <w:trPr>
          <w:trHeight w:hRule="exact" w:val="416"/>
        </w:trPr>
        <w:tc>
          <w:tcPr>
            <w:tcW w:w="4518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092" w:type="dxa"/>
          </w:tcPr>
          <w:p w:rsidR="001704F1" w:rsidRDefault="001704F1"/>
        </w:tc>
        <w:tc>
          <w:tcPr>
            <w:tcW w:w="1675" w:type="dxa"/>
          </w:tcPr>
          <w:p w:rsidR="001704F1" w:rsidRDefault="001704F1"/>
        </w:tc>
        <w:tc>
          <w:tcPr>
            <w:tcW w:w="989" w:type="dxa"/>
            <w:shd w:val="clear" w:color="C0C0C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1704F1" w:rsidTr="00BF786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1704F1" w:rsidRPr="00E2110E" w:rsidTr="00BF786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Тест, выполнение заданий по лекциям, контрольная работа, практическая работа, практико-ориентированные задания</w:t>
            </w:r>
          </w:p>
        </w:tc>
      </w:tr>
      <w:tr w:rsidR="001704F1" w:rsidRPr="00E2110E" w:rsidTr="00BF7863">
        <w:trPr>
          <w:trHeight w:hRule="exact" w:val="277"/>
        </w:trPr>
        <w:tc>
          <w:tcPr>
            <w:tcW w:w="768" w:type="dxa"/>
          </w:tcPr>
          <w:p w:rsidR="001704F1" w:rsidRPr="00BF7863" w:rsidRDefault="001704F1">
            <w:pPr>
              <w:rPr>
                <w:lang w:val="ru-RU"/>
              </w:rPr>
            </w:pPr>
          </w:p>
        </w:tc>
        <w:tc>
          <w:tcPr>
            <w:tcW w:w="1890" w:type="dxa"/>
          </w:tcPr>
          <w:p w:rsidR="001704F1" w:rsidRPr="00BF7863" w:rsidRDefault="001704F1">
            <w:pPr>
              <w:rPr>
                <w:lang w:val="ru-RU"/>
              </w:rPr>
            </w:pPr>
          </w:p>
        </w:tc>
        <w:tc>
          <w:tcPr>
            <w:tcW w:w="1860" w:type="dxa"/>
          </w:tcPr>
          <w:p w:rsidR="001704F1" w:rsidRPr="00BF7863" w:rsidRDefault="001704F1">
            <w:pPr>
              <w:rPr>
                <w:lang w:val="ru-RU"/>
              </w:rPr>
            </w:pPr>
          </w:p>
        </w:tc>
        <w:tc>
          <w:tcPr>
            <w:tcW w:w="3092" w:type="dxa"/>
          </w:tcPr>
          <w:p w:rsidR="001704F1" w:rsidRPr="00BF7863" w:rsidRDefault="001704F1">
            <w:pPr>
              <w:rPr>
                <w:lang w:val="ru-RU"/>
              </w:rPr>
            </w:pPr>
          </w:p>
        </w:tc>
        <w:tc>
          <w:tcPr>
            <w:tcW w:w="1675" w:type="dxa"/>
          </w:tcPr>
          <w:p w:rsidR="001704F1" w:rsidRPr="00BF7863" w:rsidRDefault="001704F1">
            <w:pPr>
              <w:rPr>
                <w:lang w:val="ru-RU"/>
              </w:rPr>
            </w:pPr>
          </w:p>
        </w:tc>
        <w:tc>
          <w:tcPr>
            <w:tcW w:w="989" w:type="dxa"/>
          </w:tcPr>
          <w:p w:rsidR="001704F1" w:rsidRPr="00BF7863" w:rsidRDefault="001704F1">
            <w:pPr>
              <w:rPr>
                <w:lang w:val="ru-RU"/>
              </w:rPr>
            </w:pPr>
          </w:p>
        </w:tc>
      </w:tr>
      <w:tr w:rsidR="001704F1" w:rsidRPr="00E2110E" w:rsidTr="00BF786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1704F1" w:rsidTr="00BF786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1704F1" w:rsidTr="00BF786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1704F1" w:rsidTr="00BF7863">
        <w:trPr>
          <w:trHeight w:hRule="exact" w:val="27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1704F1"/>
        </w:tc>
        <w:tc>
          <w:tcPr>
            <w:tcW w:w="18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6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1704F1" w:rsidRPr="00E2110E" w:rsidTr="00BF7863">
        <w:trPr>
          <w:trHeight w:hRule="exact" w:val="113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8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Степанова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М. В.</w:t>
            </w:r>
          </w:p>
        </w:tc>
        <w:tc>
          <w:tcPr>
            <w:tcW w:w="49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Плавание в системе физического воспитания студентов вузов: учебное пособие</w:t>
            </w:r>
          </w:p>
        </w:tc>
        <w:tc>
          <w:tcPr>
            <w:tcW w:w="266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Оренбург: Оренбургский государственный университет, 2017,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=481808</w:t>
            </w:r>
          </w:p>
        </w:tc>
      </w:tr>
      <w:tr w:rsidR="001704F1" w:rsidRPr="00E2110E" w:rsidTr="00BF7863">
        <w:trPr>
          <w:trHeight w:hRule="exact" w:val="91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8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Казызаева</w:t>
            </w:r>
            <w:proofErr w:type="spellEnd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А. С., </w:t>
            </w:r>
            <w:proofErr w:type="spellStart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Галеева</w:t>
            </w:r>
            <w:proofErr w:type="spellEnd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О. Б., Жукова Е. С., Бакшеев М. Д.</w:t>
            </w:r>
          </w:p>
        </w:tc>
        <w:tc>
          <w:tcPr>
            <w:tcW w:w="49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методика обучения базовым видам спорта: плавание: учебное пособие</w:t>
            </w:r>
          </w:p>
        </w:tc>
        <w:tc>
          <w:tcPr>
            <w:tcW w:w="266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Омск: Издательство </w:t>
            </w:r>
            <w:proofErr w:type="spellStart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СибГУФК</w:t>
            </w:r>
            <w:proofErr w:type="spellEnd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2016,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=483291</w:t>
            </w:r>
          </w:p>
        </w:tc>
      </w:tr>
      <w:tr w:rsidR="001704F1" w:rsidTr="00BF786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1704F1" w:rsidTr="00BF7863">
        <w:trPr>
          <w:trHeight w:hRule="exact" w:val="27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1704F1"/>
        </w:tc>
        <w:tc>
          <w:tcPr>
            <w:tcW w:w="18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6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1704F1" w:rsidTr="00BF7863">
        <w:trPr>
          <w:trHeight w:hRule="exact" w:val="91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8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Литвинов А.А., Козлов А.В.</w:t>
            </w:r>
          </w:p>
        </w:tc>
        <w:tc>
          <w:tcPr>
            <w:tcW w:w="49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Теория и методика обучения базовым видам спорта. Плавание: </w:t>
            </w:r>
            <w:proofErr w:type="spellStart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образоват.учреждений</w:t>
            </w:r>
            <w:proofErr w:type="spellEnd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высш.проф.образования</w:t>
            </w:r>
            <w:proofErr w:type="spellEnd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: </w:t>
            </w:r>
            <w:proofErr w:type="spellStart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рек.УМО</w:t>
            </w:r>
            <w:proofErr w:type="spellEnd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вузов РФ по образованию в области </w:t>
            </w:r>
            <w:proofErr w:type="spellStart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физ.культуры</w:t>
            </w:r>
            <w:proofErr w:type="spellEnd"/>
          </w:p>
        </w:tc>
        <w:tc>
          <w:tcPr>
            <w:tcW w:w="266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2013</w:t>
            </w:r>
          </w:p>
        </w:tc>
      </w:tr>
      <w:tr w:rsidR="001704F1" w:rsidTr="00BF7863">
        <w:trPr>
          <w:trHeight w:hRule="exact" w:val="91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8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1704F1"/>
        </w:tc>
        <w:tc>
          <w:tcPr>
            <w:tcW w:w="49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Теория и методика обучения базовым видам спорта. Плавание: </w:t>
            </w:r>
            <w:proofErr w:type="spellStart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образоват.учреждений</w:t>
            </w:r>
            <w:proofErr w:type="spellEnd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высш.проф.образования</w:t>
            </w:r>
            <w:proofErr w:type="spellEnd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</w:t>
            </w:r>
            <w:proofErr w:type="spellEnd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."</w:t>
            </w:r>
            <w:proofErr w:type="spellStart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Физич.культура</w:t>
            </w:r>
            <w:proofErr w:type="spellEnd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": </w:t>
            </w:r>
            <w:proofErr w:type="spellStart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рек.УМО</w:t>
            </w:r>
            <w:proofErr w:type="spellEnd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вузов РФ по образованию в области </w:t>
            </w:r>
            <w:proofErr w:type="spellStart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физ.культуры</w:t>
            </w:r>
            <w:proofErr w:type="spellEnd"/>
          </w:p>
        </w:tc>
        <w:tc>
          <w:tcPr>
            <w:tcW w:w="266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2014</w:t>
            </w:r>
          </w:p>
        </w:tc>
      </w:tr>
      <w:tr w:rsidR="001704F1" w:rsidTr="00BF7863">
        <w:trPr>
          <w:trHeight w:hRule="exact" w:val="478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8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Григорьева Е.Л., </w:t>
            </w:r>
            <w:proofErr w:type="spellStart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Глассон</w:t>
            </w:r>
            <w:proofErr w:type="spellEnd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А.А.</w:t>
            </w:r>
          </w:p>
        </w:tc>
        <w:tc>
          <w:tcPr>
            <w:tcW w:w="49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Технология физкультурно-спортивной деятельности (плавание): Учеб.-</w:t>
            </w:r>
            <w:proofErr w:type="spellStart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метод.пособие</w:t>
            </w:r>
            <w:proofErr w:type="spellEnd"/>
          </w:p>
        </w:tc>
        <w:tc>
          <w:tcPr>
            <w:tcW w:w="266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Новгород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, 2014</w:t>
            </w:r>
          </w:p>
        </w:tc>
      </w:tr>
      <w:tr w:rsidR="001704F1" w:rsidRPr="00E2110E" w:rsidTr="00BF7863">
        <w:trPr>
          <w:trHeight w:hRule="exact" w:val="69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8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Петрова Н. Л., Баранов В. А.</w:t>
            </w:r>
          </w:p>
        </w:tc>
        <w:tc>
          <w:tcPr>
            <w:tcW w:w="49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Плавание: начальное обучение с видеокурсом</w:t>
            </w:r>
          </w:p>
        </w:tc>
        <w:tc>
          <w:tcPr>
            <w:tcW w:w="266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Москва: Человек, 2013,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=461426</w:t>
            </w:r>
          </w:p>
        </w:tc>
      </w:tr>
      <w:tr w:rsidR="001704F1" w:rsidRPr="00E2110E" w:rsidTr="00BF786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1704F1" w:rsidTr="00BF7863">
        <w:trPr>
          <w:trHeight w:hRule="exact" w:val="27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ЭБС «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Университетская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библиотека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онлайн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»</w:t>
            </w:r>
          </w:p>
        </w:tc>
      </w:tr>
      <w:tr w:rsidR="001704F1" w:rsidTr="00BF7863">
        <w:trPr>
          <w:trHeight w:hRule="exact" w:val="27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Электронной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библиотеке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«e-Library»</w:t>
            </w:r>
          </w:p>
        </w:tc>
      </w:tr>
      <w:tr w:rsidR="001704F1" w:rsidTr="00BF7863">
        <w:trPr>
          <w:trHeight w:hRule="exact" w:val="27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Универсальные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базы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данных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изданий</w:t>
            </w:r>
            <w:proofErr w:type="spellEnd"/>
          </w:p>
        </w:tc>
      </w:tr>
      <w:tr w:rsidR="001704F1" w:rsidTr="00BF786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1704F1" w:rsidTr="00BF786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1704F1" w:rsidRPr="00E2110E" w:rsidTr="00BF7863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               ЭБС «Университетская библиотека онлайн»</w:t>
            </w:r>
          </w:p>
        </w:tc>
      </w:tr>
      <w:tr w:rsidR="001704F1" w:rsidRPr="00E2110E" w:rsidTr="00BF7863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                       Научная электронная библиотека</w:t>
            </w:r>
          </w:p>
        </w:tc>
      </w:tr>
      <w:tr w:rsidR="001704F1" w:rsidRPr="00E2110E" w:rsidTr="00BF7863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               Универсальные базы данных изданий</w:t>
            </w:r>
          </w:p>
        </w:tc>
      </w:tr>
      <w:tr w:rsidR="001704F1" w:rsidTr="00BF7863">
        <w:trPr>
          <w:trHeight w:hRule="exact" w:val="277"/>
        </w:trPr>
        <w:tc>
          <w:tcPr>
            <w:tcW w:w="768" w:type="dxa"/>
          </w:tcPr>
          <w:p w:rsidR="001704F1" w:rsidRDefault="001704F1">
            <w:bookmarkStart w:id="0" w:name="_GoBack"/>
            <w:bookmarkEnd w:id="0"/>
          </w:p>
        </w:tc>
        <w:tc>
          <w:tcPr>
            <w:tcW w:w="1890" w:type="dxa"/>
          </w:tcPr>
          <w:p w:rsidR="001704F1" w:rsidRDefault="001704F1"/>
        </w:tc>
        <w:tc>
          <w:tcPr>
            <w:tcW w:w="1860" w:type="dxa"/>
          </w:tcPr>
          <w:p w:rsidR="001704F1" w:rsidRDefault="001704F1"/>
        </w:tc>
        <w:tc>
          <w:tcPr>
            <w:tcW w:w="3092" w:type="dxa"/>
          </w:tcPr>
          <w:p w:rsidR="001704F1" w:rsidRDefault="001704F1"/>
        </w:tc>
        <w:tc>
          <w:tcPr>
            <w:tcW w:w="1675" w:type="dxa"/>
          </w:tcPr>
          <w:p w:rsidR="001704F1" w:rsidRDefault="001704F1"/>
        </w:tc>
        <w:tc>
          <w:tcPr>
            <w:tcW w:w="989" w:type="dxa"/>
          </w:tcPr>
          <w:p w:rsidR="001704F1" w:rsidRDefault="001704F1"/>
        </w:tc>
      </w:tr>
      <w:tr w:rsidR="001704F1" w:rsidRPr="00E2110E" w:rsidTr="00BF786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1704F1" w:rsidRPr="00E2110E" w:rsidTr="00BF7863">
        <w:trPr>
          <w:trHeight w:hRule="exact" w:val="50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Default="00BF786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(модуля) требует наличия учебной аудитория для проведения лекционных и плавательного бассейна для практических занятий.</w:t>
            </w:r>
          </w:p>
        </w:tc>
      </w:tr>
      <w:tr w:rsidR="001704F1" w:rsidRPr="00E2110E" w:rsidTr="00BF7863">
        <w:trPr>
          <w:trHeight w:hRule="exact" w:val="277"/>
        </w:trPr>
        <w:tc>
          <w:tcPr>
            <w:tcW w:w="768" w:type="dxa"/>
          </w:tcPr>
          <w:p w:rsidR="001704F1" w:rsidRPr="00BF7863" w:rsidRDefault="001704F1">
            <w:pPr>
              <w:rPr>
                <w:lang w:val="ru-RU"/>
              </w:rPr>
            </w:pPr>
          </w:p>
        </w:tc>
        <w:tc>
          <w:tcPr>
            <w:tcW w:w="1890" w:type="dxa"/>
          </w:tcPr>
          <w:p w:rsidR="001704F1" w:rsidRPr="00BF7863" w:rsidRDefault="001704F1">
            <w:pPr>
              <w:rPr>
                <w:lang w:val="ru-RU"/>
              </w:rPr>
            </w:pPr>
          </w:p>
        </w:tc>
        <w:tc>
          <w:tcPr>
            <w:tcW w:w="1860" w:type="dxa"/>
          </w:tcPr>
          <w:p w:rsidR="001704F1" w:rsidRPr="00BF7863" w:rsidRDefault="001704F1">
            <w:pPr>
              <w:rPr>
                <w:lang w:val="ru-RU"/>
              </w:rPr>
            </w:pPr>
          </w:p>
        </w:tc>
        <w:tc>
          <w:tcPr>
            <w:tcW w:w="3092" w:type="dxa"/>
          </w:tcPr>
          <w:p w:rsidR="001704F1" w:rsidRPr="00BF7863" w:rsidRDefault="001704F1">
            <w:pPr>
              <w:rPr>
                <w:lang w:val="ru-RU"/>
              </w:rPr>
            </w:pPr>
          </w:p>
        </w:tc>
        <w:tc>
          <w:tcPr>
            <w:tcW w:w="1675" w:type="dxa"/>
          </w:tcPr>
          <w:p w:rsidR="001704F1" w:rsidRPr="00BF7863" w:rsidRDefault="001704F1">
            <w:pPr>
              <w:rPr>
                <w:lang w:val="ru-RU"/>
              </w:rPr>
            </w:pPr>
          </w:p>
        </w:tc>
        <w:tc>
          <w:tcPr>
            <w:tcW w:w="989" w:type="dxa"/>
          </w:tcPr>
          <w:p w:rsidR="001704F1" w:rsidRPr="00BF7863" w:rsidRDefault="001704F1">
            <w:pPr>
              <w:rPr>
                <w:lang w:val="ru-RU"/>
              </w:rPr>
            </w:pPr>
          </w:p>
        </w:tc>
      </w:tr>
      <w:tr w:rsidR="001704F1" w:rsidRPr="00E2110E" w:rsidTr="00BF786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1704F1" w:rsidRPr="00E2110E" w:rsidTr="00BF7863">
        <w:trPr>
          <w:trHeight w:hRule="exact" w:val="135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1704F1" w:rsidRPr="00BF7863" w:rsidRDefault="001704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</w:t>
            </w:r>
          </w:p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нормативные документы:</w:t>
            </w:r>
          </w:p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Положение о рейтинговой системе оценки качества подготовки студентов</w:t>
            </w:r>
          </w:p>
          <w:p w:rsidR="001704F1" w:rsidRPr="00BF7863" w:rsidRDefault="00BF7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F786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Памятка студенту по рейтинговой системе оценки качества подготовки студентов</w:t>
            </w:r>
          </w:p>
        </w:tc>
      </w:tr>
    </w:tbl>
    <w:p w:rsidR="001704F1" w:rsidRPr="00BF7863" w:rsidRDefault="001704F1">
      <w:pPr>
        <w:rPr>
          <w:lang w:val="ru-RU"/>
        </w:rPr>
      </w:pPr>
    </w:p>
    <w:sectPr w:rsidR="001704F1" w:rsidRPr="00BF7863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704F1"/>
    <w:rsid w:val="001F0BC7"/>
    <w:rsid w:val="008B21B4"/>
    <w:rsid w:val="008F5BFC"/>
    <w:rsid w:val="00A76EA1"/>
    <w:rsid w:val="00B76E0C"/>
    <w:rsid w:val="00BF7863"/>
    <w:rsid w:val="00D31453"/>
    <w:rsid w:val="00E209E2"/>
    <w:rsid w:val="00E211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470CA530-A781-4E78-BA97-BE13149C92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F5BF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8F5BF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7</Pages>
  <Words>1815</Words>
  <Characters>10347</Characters>
  <Application>Microsoft Office Word</Application>
  <DocSecurity>0</DocSecurity>
  <Lines>86</Lines>
  <Paragraphs>24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Worksheets</vt:lpstr>
      </vt:variant>
      <vt:variant>
        <vt:i4>2</vt:i4>
      </vt:variant>
    </vt:vector>
  </HeadingPairs>
  <TitlesOfParts>
    <vt:vector size="2" baseType="lpstr">
      <vt:lpstr>2018-2019_49_03_02 АФЗС-16,17,18_plx_Лечебное плавание_</vt:lpstr>
      <vt:lpstr>Лист1</vt:lpstr>
    </vt:vector>
  </TitlesOfParts>
  <Company>SPecialiST RePack</Company>
  <LinksUpToDate>false</LinksUpToDate>
  <CharactersWithSpaces>12138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АФЗС-16,17,18_plx_Лечебное плавание_</dc:title>
  <dc:creator>FastReport.NET</dc:creator>
  <cp:lastModifiedBy>Марфа Васильевна</cp:lastModifiedBy>
  <cp:revision>7</cp:revision>
  <cp:lastPrinted>2019-08-19T11:02:00Z</cp:lastPrinted>
  <dcterms:created xsi:type="dcterms:W3CDTF">2019-07-05T18:08:00Z</dcterms:created>
  <dcterms:modified xsi:type="dcterms:W3CDTF">2019-08-25T17:39:00Z</dcterms:modified>
</cp:coreProperties>
</file>