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699745" w14:textId="4A61F083" w:rsidR="00DB597C" w:rsidRPr="00DB597C" w:rsidRDefault="001A4DE2" w:rsidP="00DB597C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1A4DE2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634E21E" wp14:editId="48EF104A">
            <wp:extent cx="6791325" cy="9363075"/>
            <wp:effectExtent l="0" t="0" r="0" b="0"/>
            <wp:docPr id="2" name="Рисунок 2" descr="C:\Users\User\Desktop\СКАНЫ ОНЗ\!Новая папка\ИСТ-17,18(16)\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КАНЫ ОНЗ\!Новая папка\ИСТ-17,18(16)\2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23" t="6913"/>
                    <a:stretch/>
                  </pic:blipFill>
                  <pic:spPr bwMode="auto">
                    <a:xfrm>
                      <a:off x="0" y="0"/>
                      <a:ext cx="6791325" cy="936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A4DE2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5D36135" wp14:editId="2CC2F49C">
            <wp:extent cx="6896100" cy="9286875"/>
            <wp:effectExtent l="0" t="0" r="0" b="0"/>
            <wp:docPr id="1" name="Рисунок 1" descr="C:\Users\User\Desktop\СКАНЫ ОНЗ\!Новая папка\ИСТ-17,18(16)\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ОНЗ\!Новая папка\ИСТ-17,18(16)\2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5" t="7671"/>
                    <a:stretch/>
                  </pic:blipFill>
                  <pic:spPr bwMode="auto">
                    <a:xfrm>
                      <a:off x="0" y="0"/>
                      <a:ext cx="6896100" cy="92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DD295A" w14:textId="77777777" w:rsid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71"/>
        <w:gridCol w:w="883"/>
      </w:tblGrid>
      <w:tr w:rsidR="004908F4" w14:paraId="7F2AD6D1" w14:textId="77777777" w:rsidTr="00A97DF5">
        <w:tc>
          <w:tcPr>
            <w:tcW w:w="8472" w:type="dxa"/>
          </w:tcPr>
          <w:p w14:paraId="5A884220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Назначение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</w:t>
            </w:r>
          </w:p>
        </w:tc>
        <w:tc>
          <w:tcPr>
            <w:tcW w:w="1098" w:type="dxa"/>
          </w:tcPr>
          <w:p w14:paraId="385DBD10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</w:tr>
      <w:tr w:rsidR="004908F4" w14:paraId="5C78AE9A" w14:textId="77777777" w:rsidTr="00A97DF5">
        <w:tc>
          <w:tcPr>
            <w:tcW w:w="8472" w:type="dxa"/>
          </w:tcPr>
          <w:p w14:paraId="297FFF1F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Характеристика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</w:t>
            </w:r>
          </w:p>
        </w:tc>
        <w:tc>
          <w:tcPr>
            <w:tcW w:w="1098" w:type="dxa"/>
          </w:tcPr>
          <w:p w14:paraId="2E6B1105" w14:textId="209F7E4A" w:rsidR="004908F4" w:rsidRPr="00CE5A50" w:rsidRDefault="008A21E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</w:tr>
      <w:tr w:rsidR="004908F4" w14:paraId="7983CBCA" w14:textId="77777777" w:rsidTr="00A97DF5">
        <w:tc>
          <w:tcPr>
            <w:tcW w:w="8472" w:type="dxa"/>
          </w:tcPr>
          <w:p w14:paraId="1CCF3638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Структура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.......................................................................</w:t>
            </w:r>
          </w:p>
        </w:tc>
        <w:tc>
          <w:tcPr>
            <w:tcW w:w="1098" w:type="dxa"/>
          </w:tcPr>
          <w:p w14:paraId="545FC7E0" w14:textId="05DDCD3E" w:rsidR="004908F4" w:rsidRPr="00CE5A50" w:rsidRDefault="00CE5A50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9</w:t>
            </w:r>
          </w:p>
        </w:tc>
      </w:tr>
      <w:tr w:rsidR="004908F4" w14:paraId="154FBCD1" w14:textId="77777777" w:rsidTr="00A97DF5">
        <w:tc>
          <w:tcPr>
            <w:tcW w:w="8472" w:type="dxa"/>
          </w:tcPr>
          <w:p w14:paraId="502E0868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Методические указания для обучающихся по освоению модуля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</w:t>
            </w:r>
          </w:p>
        </w:tc>
        <w:tc>
          <w:tcPr>
            <w:tcW w:w="1098" w:type="dxa"/>
          </w:tcPr>
          <w:p w14:paraId="110559B9" w14:textId="78B25F30" w:rsidR="004908F4" w:rsidRPr="00CE5A50" w:rsidRDefault="00C06606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6</w:t>
            </w:r>
          </w:p>
        </w:tc>
      </w:tr>
      <w:tr w:rsidR="004908F4" w14:paraId="10E95ED7" w14:textId="77777777" w:rsidTr="00A97DF5">
        <w:tc>
          <w:tcPr>
            <w:tcW w:w="8472" w:type="dxa"/>
          </w:tcPr>
          <w:p w14:paraId="2F0B50A7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5.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Программы дисциплин образовательного модуля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</w:t>
            </w:r>
          </w:p>
        </w:tc>
        <w:tc>
          <w:tcPr>
            <w:tcW w:w="1098" w:type="dxa"/>
          </w:tcPr>
          <w:p w14:paraId="6021EF62" w14:textId="4D49E9E0" w:rsidR="004908F4" w:rsidRPr="00CE5A50" w:rsidRDefault="00C06606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9</w:t>
            </w:r>
          </w:p>
        </w:tc>
      </w:tr>
      <w:tr w:rsidR="004908F4" w14:paraId="61A1584B" w14:textId="77777777" w:rsidTr="00A97DF5">
        <w:tc>
          <w:tcPr>
            <w:tcW w:w="8472" w:type="dxa"/>
          </w:tcPr>
          <w:p w14:paraId="63E82895" w14:textId="77777777" w:rsidR="004908F4" w:rsidRPr="004908F4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5.1.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hAnsi="Times New Roman"/>
                <w:sz w:val="24"/>
                <w:szCs w:val="24"/>
              </w:rPr>
              <w:t>«</w:t>
            </w:r>
            <w:proofErr w:type="gramStart"/>
            <w:r w:rsidRPr="00C85B63">
              <w:rPr>
                <w:rFonts w:ascii="Times New Roman" w:hAnsi="Times New Roman"/>
                <w:sz w:val="24"/>
                <w:szCs w:val="24"/>
              </w:rPr>
              <w:t>Философия»</w:t>
            </w:r>
            <w:r>
              <w:rPr>
                <w:rFonts w:ascii="Times New Roman" w:hAnsi="Times New Roman"/>
                <w:sz w:val="24"/>
                <w:szCs w:val="24"/>
              </w:rPr>
              <w:t>...........................................................</w:t>
            </w:r>
            <w:proofErr w:type="gramEnd"/>
          </w:p>
        </w:tc>
        <w:tc>
          <w:tcPr>
            <w:tcW w:w="1098" w:type="dxa"/>
          </w:tcPr>
          <w:p w14:paraId="5C69CB19" w14:textId="48174E84" w:rsidR="004908F4" w:rsidRPr="00CE5A50" w:rsidRDefault="00C06606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9</w:t>
            </w:r>
          </w:p>
        </w:tc>
      </w:tr>
      <w:tr w:rsidR="004908F4" w14:paraId="6305E439" w14:textId="77777777" w:rsidTr="00A97DF5">
        <w:tc>
          <w:tcPr>
            <w:tcW w:w="8472" w:type="dxa"/>
          </w:tcPr>
          <w:p w14:paraId="05C529C3" w14:textId="77777777" w:rsidR="004908F4" w:rsidRPr="004908F4" w:rsidRDefault="00A97DF5" w:rsidP="00B9663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5.2.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Концепция современного </w:t>
            </w:r>
            <w:proofErr w:type="gramStart"/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естествознания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</w:t>
            </w:r>
            <w:proofErr w:type="gramEnd"/>
          </w:p>
        </w:tc>
        <w:tc>
          <w:tcPr>
            <w:tcW w:w="1098" w:type="dxa"/>
          </w:tcPr>
          <w:p w14:paraId="77DFE29F" w14:textId="7755D2D1" w:rsidR="004908F4" w:rsidRPr="00CE5A50" w:rsidRDefault="00CE5A50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="00C0660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</w:tr>
      <w:tr w:rsidR="004908F4" w14:paraId="5F4E88F4" w14:textId="77777777" w:rsidTr="00A97DF5">
        <w:tc>
          <w:tcPr>
            <w:tcW w:w="8472" w:type="dxa"/>
          </w:tcPr>
          <w:p w14:paraId="74113F49" w14:textId="77777777" w:rsidR="004908F4" w:rsidRPr="004908F4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5.3.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C85B63">
              <w:rPr>
                <w:rFonts w:ascii="Times New Roman" w:hAnsi="Times New Roman"/>
              </w:rPr>
              <w:t xml:space="preserve">Математические методы обработки </w:t>
            </w:r>
            <w:proofErr w:type="gramStart"/>
            <w:r w:rsidRPr="00C85B63">
              <w:rPr>
                <w:rFonts w:ascii="Times New Roman" w:hAnsi="Times New Roman"/>
              </w:rPr>
              <w:t>данных</w:t>
            </w:r>
            <w:r w:rsidRPr="00C85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</w:t>
            </w:r>
            <w:proofErr w:type="gramEnd"/>
          </w:p>
        </w:tc>
        <w:tc>
          <w:tcPr>
            <w:tcW w:w="1098" w:type="dxa"/>
          </w:tcPr>
          <w:p w14:paraId="54B5D8E4" w14:textId="52E24A0C" w:rsidR="004908F4" w:rsidRPr="00CE5A50" w:rsidRDefault="00C06606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18</w:t>
            </w:r>
          </w:p>
        </w:tc>
      </w:tr>
      <w:tr w:rsidR="00A97DF5" w14:paraId="65EFA431" w14:textId="77777777" w:rsidTr="00A97DF5">
        <w:tc>
          <w:tcPr>
            <w:tcW w:w="8472" w:type="dxa"/>
          </w:tcPr>
          <w:p w14:paraId="62E8E895" w14:textId="77777777" w:rsidR="00A97DF5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5.4.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hAnsi="Times New Roman"/>
              </w:rPr>
              <w:t xml:space="preserve">«Основы научно-исследовательской </w:t>
            </w:r>
            <w:proofErr w:type="gramStart"/>
            <w:r w:rsidRPr="00C85B63">
              <w:rPr>
                <w:rFonts w:ascii="Times New Roman" w:hAnsi="Times New Roman"/>
              </w:rPr>
              <w:t>деятельности»</w:t>
            </w:r>
            <w:r>
              <w:rPr>
                <w:rFonts w:ascii="Times New Roman" w:hAnsi="Times New Roman"/>
              </w:rPr>
              <w:t>...</w:t>
            </w:r>
            <w:proofErr w:type="gramEnd"/>
          </w:p>
        </w:tc>
        <w:tc>
          <w:tcPr>
            <w:tcW w:w="1098" w:type="dxa"/>
          </w:tcPr>
          <w:p w14:paraId="1C2F8435" w14:textId="35041192" w:rsidR="00A97DF5" w:rsidRPr="00CE5A50" w:rsidRDefault="00CE5A50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C0660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</w:tr>
      <w:tr w:rsidR="00A97DF5" w14:paraId="21EA3E47" w14:textId="77777777" w:rsidTr="00A97DF5">
        <w:tc>
          <w:tcPr>
            <w:tcW w:w="8472" w:type="dxa"/>
          </w:tcPr>
          <w:p w14:paraId="357ADBD2" w14:textId="77777777" w:rsidR="00A97DF5" w:rsidRDefault="00A97DF5" w:rsidP="00B9663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5.5.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proofErr w:type="gramStart"/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Статистика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</w:t>
            </w:r>
            <w:proofErr w:type="gramEnd"/>
          </w:p>
        </w:tc>
        <w:tc>
          <w:tcPr>
            <w:tcW w:w="1098" w:type="dxa"/>
          </w:tcPr>
          <w:p w14:paraId="454FCFF8" w14:textId="0441CB17" w:rsidR="00A97DF5" w:rsidRPr="00CE5A50" w:rsidRDefault="00CE5A50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C0660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</w:tr>
      <w:tr w:rsidR="00A97DF5" w14:paraId="38DEBA24" w14:textId="77777777" w:rsidTr="00A97DF5">
        <w:tc>
          <w:tcPr>
            <w:tcW w:w="8472" w:type="dxa"/>
          </w:tcPr>
          <w:p w14:paraId="3263F3D3" w14:textId="77777777" w:rsidR="00A97DF5" w:rsidRDefault="00A97DF5" w:rsidP="00B9663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5.6.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proofErr w:type="gramStart"/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Логика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»........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</w:t>
            </w:r>
            <w:proofErr w:type="gramEnd"/>
          </w:p>
        </w:tc>
        <w:tc>
          <w:tcPr>
            <w:tcW w:w="1098" w:type="dxa"/>
          </w:tcPr>
          <w:p w14:paraId="3F8DAAD0" w14:textId="53D4CE26" w:rsidR="00A97DF5" w:rsidRPr="00CE5A50" w:rsidRDefault="00C06606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29</w:t>
            </w:r>
          </w:p>
        </w:tc>
      </w:tr>
      <w:tr w:rsidR="00A97DF5" w14:paraId="647124B8" w14:textId="77777777" w:rsidTr="00A97DF5">
        <w:tc>
          <w:tcPr>
            <w:tcW w:w="8472" w:type="dxa"/>
          </w:tcPr>
          <w:p w14:paraId="5397C2FB" w14:textId="77777777" w:rsidR="00A97DF5" w:rsidRDefault="00A97DF5" w:rsidP="00B9663E">
            <w:pPr>
              <w:spacing w:line="360" w:lineRule="auto"/>
              <w:ind w:left="720" w:hanging="436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5.7.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Математические методы в науке и </w:t>
            </w:r>
            <w:proofErr w:type="gramStart"/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»........................................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......................................................................</w:t>
            </w:r>
            <w:proofErr w:type="gramEnd"/>
          </w:p>
        </w:tc>
        <w:tc>
          <w:tcPr>
            <w:tcW w:w="1098" w:type="dxa"/>
          </w:tcPr>
          <w:p w14:paraId="001FF11A" w14:textId="50B78C02" w:rsidR="00A97DF5" w:rsidRPr="00CE5A50" w:rsidRDefault="00CE5A50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CE5A50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40621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</w:tr>
      <w:tr w:rsidR="00A97DF5" w14:paraId="50EA3D22" w14:textId="77777777" w:rsidTr="00A97DF5">
        <w:tc>
          <w:tcPr>
            <w:tcW w:w="8472" w:type="dxa"/>
          </w:tcPr>
          <w:p w14:paraId="639AA27A" w14:textId="77777777" w:rsidR="00A97DF5" w:rsidRDefault="00A97DF5" w:rsidP="00B9663E">
            <w:pPr>
              <w:spacing w:line="360" w:lineRule="auto"/>
              <w:ind w:left="1080" w:hanging="796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5.8.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Автоматика и </w:t>
            </w:r>
            <w:proofErr w:type="gramStart"/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робототехника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»............................</w:t>
            </w:r>
            <w:proofErr w:type="gramEnd"/>
          </w:p>
        </w:tc>
        <w:tc>
          <w:tcPr>
            <w:tcW w:w="1098" w:type="dxa"/>
          </w:tcPr>
          <w:p w14:paraId="3E57FF4F" w14:textId="39D81CE8" w:rsidR="00A97DF5" w:rsidRPr="00B9663E" w:rsidRDefault="0040621A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highlight w:val="yellow"/>
                <w:lang w:eastAsia="ru-RU"/>
              </w:rPr>
            </w:pPr>
            <w:r w:rsidRPr="0040621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36</w:t>
            </w:r>
          </w:p>
        </w:tc>
      </w:tr>
      <w:tr w:rsidR="00B9663E" w14:paraId="74A100AA" w14:textId="77777777" w:rsidTr="00A97DF5">
        <w:tc>
          <w:tcPr>
            <w:tcW w:w="8472" w:type="dxa"/>
          </w:tcPr>
          <w:p w14:paraId="45382D79" w14:textId="77777777" w:rsidR="00B9663E" w:rsidRDefault="00B9663E" w:rsidP="00B9663E">
            <w:pPr>
              <w:spacing w:line="360" w:lineRule="auto"/>
              <w:ind w:left="1080" w:hanging="1080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6.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итоговой аттестации по модулю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</w:t>
            </w:r>
          </w:p>
        </w:tc>
        <w:tc>
          <w:tcPr>
            <w:tcW w:w="1098" w:type="dxa"/>
          </w:tcPr>
          <w:p w14:paraId="173558EC" w14:textId="4CA805A6" w:rsidR="00B9663E" w:rsidRPr="00B9663E" w:rsidRDefault="0040621A" w:rsidP="00B9663E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highlight w:val="yellow"/>
                <w:lang w:eastAsia="ru-RU"/>
              </w:rPr>
            </w:pPr>
            <w:r w:rsidRPr="0040621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40</w:t>
            </w:r>
          </w:p>
        </w:tc>
      </w:tr>
      <w:tr w:rsidR="00B9663E" w14:paraId="140AE28B" w14:textId="77777777" w:rsidTr="00A97DF5">
        <w:tc>
          <w:tcPr>
            <w:tcW w:w="8472" w:type="dxa"/>
          </w:tcPr>
          <w:p w14:paraId="5FA37D08" w14:textId="77777777" w:rsidR="00B9663E" w:rsidRDefault="00B9663E" w:rsidP="00A97DF5">
            <w:pPr>
              <w:spacing w:line="360" w:lineRule="auto"/>
              <w:ind w:left="1080" w:hanging="1080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098" w:type="dxa"/>
          </w:tcPr>
          <w:p w14:paraId="1E007EBD" w14:textId="77777777" w:rsidR="00B9663E" w:rsidRPr="004908F4" w:rsidRDefault="00B9663E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14:paraId="00A1A5B9" w14:textId="77777777" w:rsidR="004908F4" w:rsidRDefault="004908F4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45F58A9" w14:textId="77777777" w:rsidR="004908F4" w:rsidRPr="00DB597C" w:rsidRDefault="004908F4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68D93CE9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102A310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14:paraId="0D3696A6" w14:textId="77777777" w:rsidR="00BD24CF" w:rsidRDefault="00BD24CF" w:rsidP="00BD24CF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14:paraId="023E1F46" w14:textId="77777777" w:rsidR="00BD24CF" w:rsidRPr="003A0E17" w:rsidRDefault="00BD24CF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3A0E17">
        <w:rPr>
          <w:rFonts w:ascii="Times New Roman" w:hAnsi="Times New Roman"/>
          <w:sz w:val="24"/>
          <w:szCs w:val="24"/>
          <w:lang w:eastAsia="ru-RU"/>
        </w:rPr>
        <w:t xml:space="preserve">Образовательный модуль предметной подготовки «Основы научных знаний» рекомендован для направления подготовки </w:t>
      </w:r>
      <w:r w:rsidR="00B9663E" w:rsidRPr="003A0E17">
        <w:rPr>
          <w:rFonts w:ascii="Times New Roman" w:eastAsia="Times New Roman" w:hAnsi="Times New Roman"/>
          <w:sz w:val="24"/>
          <w:szCs w:val="24"/>
          <w:lang w:eastAsia="ru-RU"/>
        </w:rPr>
        <w:t>09.03.02.«Информационные системы и технологии»</w:t>
      </w:r>
      <w:r w:rsidRPr="003A0E17">
        <w:rPr>
          <w:rFonts w:ascii="Times New Roman" w:hAnsi="Times New Roman"/>
          <w:sz w:val="24"/>
          <w:szCs w:val="24"/>
          <w:lang w:eastAsia="ru-RU"/>
        </w:rPr>
        <w:t>. Адресная группа модуля – студенты 1-2 курсов универсального бакалавриата.</w:t>
      </w:r>
    </w:p>
    <w:p w14:paraId="23C9B108" w14:textId="10B70130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В</w:t>
      </w:r>
      <w:r w:rsidRPr="003A0E17">
        <w:rPr>
          <w:rFonts w:ascii="Times New Roman" w:hAnsi="Times New Roman"/>
          <w:iCs/>
          <w:sz w:val="24"/>
          <w:szCs w:val="24"/>
        </w:rPr>
        <w:t xml:space="preserve">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14:paraId="0B9950AF" w14:textId="0E0361E2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</w:t>
      </w:r>
      <w:proofErr w:type="spellStart"/>
      <w:r w:rsidRPr="003A0E17">
        <w:rPr>
          <w:rFonts w:ascii="Times New Roman" w:hAnsi="Times New Roman"/>
          <w:sz w:val="24"/>
          <w:szCs w:val="24"/>
        </w:rPr>
        <w:t>квазипрофессиональной</w:t>
      </w:r>
      <w:proofErr w:type="spellEnd"/>
      <w:r w:rsidRPr="003A0E17">
        <w:rPr>
          <w:rFonts w:ascii="Times New Roman" w:hAnsi="Times New Roman"/>
          <w:sz w:val="24"/>
          <w:szCs w:val="24"/>
        </w:rPr>
        <w:t xml:space="preserve"> деятельности у будущих </w:t>
      </w:r>
      <w:r>
        <w:rPr>
          <w:rFonts w:ascii="Times New Roman" w:hAnsi="Times New Roman"/>
          <w:sz w:val="24"/>
          <w:szCs w:val="24"/>
        </w:rPr>
        <w:t>бакалавров</w:t>
      </w:r>
      <w:r w:rsidRPr="003A0E17">
        <w:rPr>
          <w:rFonts w:ascii="Times New Roman" w:hAnsi="Times New Roman"/>
          <w:sz w:val="24"/>
          <w:szCs w:val="24"/>
        </w:rPr>
        <w:t xml:space="preserve">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</w:t>
      </w:r>
      <w:proofErr w:type="gramStart"/>
      <w:r w:rsidRPr="003A0E17">
        <w:rPr>
          <w:rFonts w:ascii="Times New Roman" w:hAnsi="Times New Roman"/>
          <w:sz w:val="24"/>
          <w:szCs w:val="24"/>
        </w:rPr>
        <w:t>обучающихся  на</w:t>
      </w:r>
      <w:proofErr w:type="gramEnd"/>
      <w:r w:rsidRPr="003A0E17">
        <w:rPr>
          <w:rFonts w:ascii="Times New Roman" w:hAnsi="Times New Roman"/>
          <w:sz w:val="24"/>
          <w:szCs w:val="24"/>
        </w:rPr>
        <w:t xml:space="preserve"> кафедрах и в лабораториях вуза, обладающих  необходимым  кадровым и научно-техническим потенциалом. </w:t>
      </w:r>
    </w:p>
    <w:p w14:paraId="13B8F5B6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iCs/>
          <w:sz w:val="24"/>
          <w:szCs w:val="24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3A0E17">
        <w:rPr>
          <w:rFonts w:ascii="Times New Roman" w:hAnsi="Times New Roman"/>
          <w:sz w:val="24"/>
          <w:szCs w:val="24"/>
        </w:rPr>
        <w:t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Этот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14:paraId="39B6FA12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>Реализация названных подходов предполагает активное внедрение электронного сопровождения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14:paraId="3BA44BCC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</w:t>
      </w:r>
    </w:p>
    <w:p w14:paraId="28FCA0FC" w14:textId="55890FE1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iCs/>
          <w:color w:val="000000"/>
          <w:sz w:val="24"/>
          <w:szCs w:val="24"/>
        </w:rPr>
      </w:pPr>
      <w:proofErr w:type="gramStart"/>
      <w:r w:rsidRPr="003A0E17">
        <w:rPr>
          <w:rFonts w:ascii="Times New Roman" w:hAnsi="Times New Roman"/>
          <w:sz w:val="24"/>
          <w:szCs w:val="24"/>
        </w:rPr>
        <w:t>Замысел  модуля</w:t>
      </w:r>
      <w:proofErr w:type="gramEnd"/>
      <w:r w:rsidRPr="003A0E17">
        <w:rPr>
          <w:rFonts w:ascii="Times New Roman" w:hAnsi="Times New Roman"/>
          <w:sz w:val="24"/>
          <w:szCs w:val="24"/>
        </w:rPr>
        <w:t xml:space="preserve"> «Основы научных знаний» состоит в формировании у обучающихся компетенций, заложенных в ФГОС ВО по направлению подготовки «</w:t>
      </w:r>
      <w:r>
        <w:rPr>
          <w:rFonts w:ascii="Times New Roman" w:hAnsi="Times New Roman"/>
          <w:sz w:val="24"/>
          <w:szCs w:val="24"/>
        </w:rPr>
        <w:t>Информационные системы и технологии»</w:t>
      </w:r>
      <w:r w:rsidRPr="003A0E17">
        <w:rPr>
          <w:rFonts w:ascii="Times New Roman" w:hAnsi="Times New Roman"/>
          <w:sz w:val="24"/>
          <w:szCs w:val="24"/>
        </w:rPr>
        <w:t>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14:paraId="42453C09" w14:textId="77777777" w:rsidR="003A0E17" w:rsidRDefault="003A0E17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D7A89DF" w14:textId="77777777" w:rsidR="00B71426" w:rsidRDefault="00B71426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38C85002" w14:textId="302BDAED" w:rsidR="00BD24CF" w:rsidRPr="00DB597C" w:rsidRDefault="00BD24CF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14:paraId="77B231B1" w14:textId="77777777" w:rsidR="00BD24CF" w:rsidRPr="00DB597C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14:paraId="0A2952C2" w14:textId="77777777" w:rsidR="00BD24CF" w:rsidRPr="00020FB9" w:rsidRDefault="00BD24CF" w:rsidP="00B966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DB597C">
        <w:rPr>
          <w:rFonts w:ascii="Times New Roman" w:hAnsi="Times New Roman"/>
          <w:b/>
          <w:sz w:val="24"/>
          <w:szCs w:val="24"/>
        </w:rPr>
        <w:t>целью</w:t>
      </w:r>
      <w:r w:rsidRPr="00DB597C">
        <w:rPr>
          <w:rFonts w:ascii="Times New Roman" w:hAnsi="Times New Roman"/>
          <w:sz w:val="24"/>
          <w:szCs w:val="24"/>
        </w:rPr>
        <w:t xml:space="preserve">: </w:t>
      </w:r>
      <w:r w:rsidRPr="00020FB9">
        <w:rPr>
          <w:rFonts w:ascii="Times New Roman" w:hAnsi="Times New Roman"/>
          <w:sz w:val="24"/>
          <w:szCs w:val="24"/>
        </w:rPr>
        <w:t xml:space="preserve">создать условия для освоения обучающимися комплексной интегральной системы знаний в области философии, естественных и математических наук, приобретения опыта учебно-исследовательской и научно-исследовательской деятельности и формирования профессиональных компетенций по </w:t>
      </w:r>
      <w:proofErr w:type="gramStart"/>
      <w:r w:rsidRPr="00020FB9">
        <w:rPr>
          <w:rFonts w:ascii="Times New Roman" w:hAnsi="Times New Roman"/>
          <w:sz w:val="24"/>
          <w:szCs w:val="24"/>
        </w:rPr>
        <w:t>направлению  подготовки</w:t>
      </w:r>
      <w:proofErr w:type="gramEnd"/>
      <w:r w:rsidRPr="00020FB9">
        <w:rPr>
          <w:rFonts w:ascii="Times New Roman" w:hAnsi="Times New Roman"/>
          <w:sz w:val="24"/>
          <w:szCs w:val="24"/>
        </w:rPr>
        <w:t xml:space="preserve"> </w:t>
      </w:r>
      <w:r w:rsidR="00B9663E">
        <w:rPr>
          <w:rFonts w:ascii="Times New Roman" w:eastAsia="Times New Roman" w:hAnsi="Times New Roman"/>
          <w:sz w:val="24"/>
          <w:szCs w:val="24"/>
          <w:lang w:eastAsia="ru-RU"/>
        </w:rPr>
        <w:t>09</w:t>
      </w:r>
      <w:r w:rsidR="00B9663E" w:rsidRPr="00DB597C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B9663E">
        <w:rPr>
          <w:rFonts w:ascii="Times New Roman" w:eastAsia="Times New Roman" w:hAnsi="Times New Roman"/>
          <w:sz w:val="24"/>
          <w:szCs w:val="24"/>
          <w:lang w:eastAsia="ru-RU"/>
        </w:rPr>
        <w:t>03</w:t>
      </w:r>
      <w:r w:rsidR="00B9663E" w:rsidRPr="00DB597C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B9663E">
        <w:rPr>
          <w:rFonts w:ascii="Times New Roman" w:eastAsia="Times New Roman" w:hAnsi="Times New Roman"/>
          <w:sz w:val="24"/>
          <w:szCs w:val="24"/>
          <w:lang w:eastAsia="ru-RU"/>
        </w:rPr>
        <w:t>02</w:t>
      </w:r>
      <w:r w:rsidR="00B9663E" w:rsidRPr="00DB597C">
        <w:rPr>
          <w:rFonts w:ascii="Times New Roman" w:eastAsia="Times New Roman" w:hAnsi="Times New Roman"/>
          <w:sz w:val="24"/>
          <w:szCs w:val="24"/>
          <w:lang w:eastAsia="ru-RU"/>
        </w:rPr>
        <w:t>.«</w:t>
      </w:r>
      <w:r w:rsidR="00B9663E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системы и технологии</w:t>
      </w:r>
      <w:r w:rsidR="00B9663E"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020FB9">
        <w:rPr>
          <w:rFonts w:ascii="Times New Roman" w:hAnsi="Times New Roman"/>
          <w:sz w:val="24"/>
          <w:szCs w:val="24"/>
        </w:rPr>
        <w:t>, обеспечивающих конкурентоспособность и академическую мобильность.</w:t>
      </w:r>
    </w:p>
    <w:p w14:paraId="04D3C8DA" w14:textId="77777777" w:rsidR="006F27B6" w:rsidRDefault="006F27B6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14:paraId="6E588EE7" w14:textId="359DE12A" w:rsidR="00BD24CF" w:rsidRPr="00020FB9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20FB9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020FB9">
        <w:rPr>
          <w:rFonts w:ascii="Times New Roman" w:hAnsi="Times New Roman"/>
          <w:b/>
          <w:sz w:val="24"/>
          <w:szCs w:val="24"/>
        </w:rPr>
        <w:t>задачи</w:t>
      </w:r>
      <w:r w:rsidRPr="00020FB9">
        <w:rPr>
          <w:rFonts w:ascii="Times New Roman" w:hAnsi="Times New Roman"/>
          <w:sz w:val="24"/>
          <w:szCs w:val="24"/>
        </w:rPr>
        <w:t>:</w:t>
      </w:r>
    </w:p>
    <w:p w14:paraId="566F171F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Создать условия для освоения обучающимися философских знаний как базы для формирования научного мировоззрения.</w:t>
      </w:r>
    </w:p>
    <w:p w14:paraId="7ED6ECFB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Сформировать умения использовать естественнонаучные и математические знания для ориентирования в современном информационном пространстве.</w:t>
      </w:r>
    </w:p>
    <w:p w14:paraId="164E4888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14:paraId="544139E2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14:paraId="0CFD4C04" w14:textId="0674210E" w:rsidR="00F06F6F" w:rsidRPr="006A202A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3"/>
        <w:gridCol w:w="2382"/>
        <w:gridCol w:w="3196"/>
        <w:gridCol w:w="1482"/>
        <w:gridCol w:w="2065"/>
      </w:tblGrid>
      <w:tr w:rsidR="00BD24CF" w:rsidRPr="00DB597C" w14:paraId="28F2EBC7" w14:textId="77777777" w:rsidTr="00E667E3">
        <w:tc>
          <w:tcPr>
            <w:tcW w:w="703" w:type="dxa"/>
          </w:tcPr>
          <w:p w14:paraId="6C59E149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82" w:type="dxa"/>
          </w:tcPr>
          <w:p w14:paraId="4F249153" w14:textId="77777777" w:rsidR="00BD24CF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14:paraId="48E7F4E5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196" w:type="dxa"/>
          </w:tcPr>
          <w:p w14:paraId="05AAC392" w14:textId="77777777" w:rsidR="00BD24CF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14:paraId="031D6B5E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</w:tcPr>
          <w:p w14:paraId="1AACB8E3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065" w:type="dxa"/>
          </w:tcPr>
          <w:p w14:paraId="6F3D97BC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образовательных результатов</w:t>
            </w:r>
          </w:p>
        </w:tc>
      </w:tr>
      <w:tr w:rsidR="00BD24CF" w:rsidRPr="00DB597C" w14:paraId="07676BBB" w14:textId="77777777" w:rsidTr="00173E47">
        <w:trPr>
          <w:trHeight w:val="1130"/>
        </w:trPr>
        <w:tc>
          <w:tcPr>
            <w:tcW w:w="703" w:type="dxa"/>
          </w:tcPr>
          <w:p w14:paraId="0A4BFB1A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382" w:type="dxa"/>
          </w:tcPr>
          <w:p w14:paraId="1FECC4B4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понимать и использовать основы философских знаний и методологии науки с целью формирования мировоззренческой позиции.</w:t>
            </w:r>
          </w:p>
        </w:tc>
        <w:tc>
          <w:tcPr>
            <w:tcW w:w="3196" w:type="dxa"/>
          </w:tcPr>
          <w:p w14:paraId="19FEF0F5" w14:textId="37F7F2E9" w:rsidR="006F27B6" w:rsidRPr="006F27B6" w:rsidRDefault="006F27B6" w:rsidP="006F27B6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t>владением культурой мышления, способность к обобщению, анализу, восприятию информации, постановке цели и выбору путей ее достижения, умение логически верно, аргументированно и ясно строить устную и письменную речь;</w:t>
            </w:r>
          </w:p>
          <w:p w14:paraId="646EA8CA" w14:textId="4F80A8EE" w:rsidR="006F27B6" w:rsidRPr="006F27B6" w:rsidRDefault="006F27B6" w:rsidP="006F27B6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ОК-6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t xml:space="preserve">умением применять методы и средства познания, обучения и самоконтроля для интеллектуального развития, повышения культурного уровня, профессиональной компетенции, сохранения своего здоровья, нравственного и физического самосовершенствования;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ОК-7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t xml:space="preserve">умением критически оценивать свои достоинства и недостатки,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lastRenderedPageBreak/>
              <w:t>наметить пути и выбрать средства развития достоинств и устранения недостатков;</w:t>
            </w:r>
          </w:p>
          <w:p w14:paraId="5942DFF7" w14:textId="77777777" w:rsidR="00BD24CF" w:rsidRPr="00E94455" w:rsidRDefault="00BD24CF" w:rsidP="00E667E3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82" w:type="dxa"/>
            <w:vMerge w:val="restart"/>
          </w:tcPr>
          <w:p w14:paraId="7596F7DF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Объяснительно-иллюстративный; практико-ориентированный;</w:t>
            </w:r>
          </w:p>
          <w:p w14:paraId="3BB00A7E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проблемного изложения; частично-поисковый.</w:t>
            </w:r>
          </w:p>
          <w:p w14:paraId="6B8F4D93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Метод проектов, исследовательский, обучения в сотрудничестве;</w:t>
            </w:r>
          </w:p>
          <w:p w14:paraId="739FFD61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развитие критического мышления через чтение и письмо;</w:t>
            </w:r>
          </w:p>
          <w:p w14:paraId="5BC8718A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Использование ЭОС.</w:t>
            </w:r>
          </w:p>
        </w:tc>
        <w:tc>
          <w:tcPr>
            <w:tcW w:w="2065" w:type="dxa"/>
            <w:vMerge w:val="restart"/>
          </w:tcPr>
          <w:p w14:paraId="33B8AC5A" w14:textId="77777777" w:rsidR="00BD24CF" w:rsidRPr="00FE0C40" w:rsidRDefault="00BD24CF" w:rsidP="00E667E3">
            <w:pPr>
              <w:pStyle w:val="21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lastRenderedPageBreak/>
              <w:t>Тестирование в ЭОС</w:t>
            </w:r>
          </w:p>
          <w:p w14:paraId="4EB8BDC7" w14:textId="77777777" w:rsidR="00BD24CF" w:rsidRPr="00FE0C40" w:rsidRDefault="00BD24CF" w:rsidP="00E667E3">
            <w:pPr>
              <w:pStyle w:val="21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Формы для оценки: конспектов занятий; таблиц и схем; доклада и презентации; практических работ;</w:t>
            </w:r>
          </w:p>
          <w:p w14:paraId="20556744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участия в дискуссии, выполнения проектного задания</w:t>
            </w:r>
          </w:p>
        </w:tc>
      </w:tr>
      <w:tr w:rsidR="00BD24CF" w:rsidRPr="00DB597C" w14:paraId="4E071E96" w14:textId="77777777" w:rsidTr="00E667E3">
        <w:tc>
          <w:tcPr>
            <w:tcW w:w="703" w:type="dxa"/>
          </w:tcPr>
          <w:p w14:paraId="259C981D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382" w:type="dxa"/>
          </w:tcPr>
          <w:p w14:paraId="03844656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3196" w:type="dxa"/>
          </w:tcPr>
          <w:p w14:paraId="6F547487" w14:textId="628A2F5D" w:rsidR="00BD24CF" w:rsidRPr="006F27B6" w:rsidRDefault="006F27B6" w:rsidP="006F27B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ОК-6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t>умением применять методы и средства познания, обучения и самоконтроля для интеллектуального развития, повышения культурного уровня, профессиональной компетенции, сохранения своего здоровья, нравственного и физического самосовершенствования;</w:t>
            </w:r>
          </w:p>
          <w:p w14:paraId="40EFE6D3" w14:textId="13E72735" w:rsidR="006F27B6" w:rsidRPr="006F27B6" w:rsidRDefault="006F27B6" w:rsidP="006F27B6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t>способностью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исследования;</w:t>
            </w:r>
          </w:p>
          <w:p w14:paraId="3EBB0FE5" w14:textId="24E555F2" w:rsidR="006F27B6" w:rsidRPr="006F27B6" w:rsidRDefault="006F27B6" w:rsidP="006F27B6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ПК-14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t>способностью использовать знание основных закономерностей функционирования биосферы и принципов рационального природопользования для решения задач профессиональной деятельности;</w:t>
            </w:r>
          </w:p>
          <w:p w14:paraId="295D9D0F" w14:textId="3AF5784F" w:rsidR="006F27B6" w:rsidRPr="006F27B6" w:rsidRDefault="006F27B6" w:rsidP="006F27B6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ПК-22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t>способностью проводить сбор, анализ научно-технической информации, отечественного и зарубежного опыта по тематике исследования;</w:t>
            </w:r>
          </w:p>
          <w:p w14:paraId="048B14C2" w14:textId="549EE8C3" w:rsidR="006F27B6" w:rsidRPr="00E94455" w:rsidRDefault="006F27B6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  <w:vMerge/>
          </w:tcPr>
          <w:p w14:paraId="66A7FCD6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65" w:type="dxa"/>
            <w:vMerge/>
          </w:tcPr>
          <w:p w14:paraId="559B9DF2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</w:p>
        </w:tc>
      </w:tr>
      <w:tr w:rsidR="006F27B6" w:rsidRPr="00DB597C" w14:paraId="721B0F1E" w14:textId="77777777" w:rsidTr="00E667E3">
        <w:tc>
          <w:tcPr>
            <w:tcW w:w="703" w:type="dxa"/>
          </w:tcPr>
          <w:p w14:paraId="5FF4CD5F" w14:textId="3FC6B977" w:rsidR="006F27B6" w:rsidRPr="00CB241F" w:rsidRDefault="006F27B6" w:rsidP="006F27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  <w:tc>
          <w:tcPr>
            <w:tcW w:w="2382" w:type="dxa"/>
          </w:tcPr>
          <w:p w14:paraId="4D778C47" w14:textId="45C5E771" w:rsidR="006F27B6" w:rsidRPr="006F27B6" w:rsidRDefault="006F27B6" w:rsidP="006F27B6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применять математические и статистические методы, методы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lastRenderedPageBreak/>
              <w:t>логики в учебной и профессиональной деятельности.</w:t>
            </w:r>
          </w:p>
        </w:tc>
        <w:tc>
          <w:tcPr>
            <w:tcW w:w="3196" w:type="dxa"/>
          </w:tcPr>
          <w:p w14:paraId="2A0B221E" w14:textId="00C923CB" w:rsidR="006F27B6" w:rsidRPr="00173E47" w:rsidRDefault="00173E47" w:rsidP="00173E47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ОК-1 </w:t>
            </w:r>
            <w:r w:rsidR="006F27B6" w:rsidRPr="00173E47">
              <w:rPr>
                <w:rFonts w:ascii="Times New Roman" w:hAnsi="Times New Roman"/>
                <w:sz w:val="24"/>
                <w:szCs w:val="24"/>
              </w:rPr>
              <w:t xml:space="preserve">владением культурой мышления, способность к обобщению, анализу, восприятию информации, постановке цели и выбору </w:t>
            </w:r>
            <w:r w:rsidR="006F27B6" w:rsidRPr="00173E47">
              <w:rPr>
                <w:rFonts w:ascii="Times New Roman" w:hAnsi="Times New Roman"/>
                <w:sz w:val="24"/>
                <w:szCs w:val="24"/>
              </w:rPr>
              <w:lastRenderedPageBreak/>
              <w:t>путей ее достижения, умение логически верно, аргументированно и ясно строить устную и письменную речь;</w:t>
            </w:r>
          </w:p>
          <w:p w14:paraId="530E91F8" w14:textId="7574E493" w:rsidR="00173E47" w:rsidRPr="00173E47" w:rsidRDefault="00173E47" w:rsidP="00173E47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 </w:t>
            </w:r>
            <w:r w:rsidRPr="00173E47">
              <w:rPr>
                <w:rFonts w:ascii="Times New Roman" w:hAnsi="Times New Roman"/>
                <w:sz w:val="24"/>
                <w:szCs w:val="24"/>
              </w:rPr>
              <w:t>способностью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исследования;</w:t>
            </w:r>
          </w:p>
          <w:p w14:paraId="7102C336" w14:textId="1766C832" w:rsidR="00173E47" w:rsidRPr="00173E47" w:rsidRDefault="00173E47" w:rsidP="00173E47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ПК-5 </w:t>
            </w:r>
            <w:r w:rsidRPr="00173E47">
              <w:rPr>
                <w:rFonts w:ascii="Times New Roman" w:hAnsi="Times New Roman"/>
                <w:sz w:val="24"/>
                <w:szCs w:val="24"/>
              </w:rPr>
              <w:t>способностью проводить моделирование процессов и систем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23F104A3" w14:textId="62021F35" w:rsidR="00173E47" w:rsidRPr="00173E47" w:rsidRDefault="00173E47" w:rsidP="00173E47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ПК-25 </w:t>
            </w:r>
            <w:r w:rsidRPr="00173E47">
              <w:rPr>
                <w:rFonts w:ascii="Times New Roman" w:hAnsi="Times New Roman"/>
                <w:sz w:val="24"/>
                <w:szCs w:val="24"/>
              </w:rPr>
              <w:t>способностью использовать математические методы обработки, анализа и синтеза результатов профессиональных исследований;</w:t>
            </w:r>
          </w:p>
          <w:p w14:paraId="7E4D66AB" w14:textId="77777777" w:rsidR="006F27B6" w:rsidRPr="006F27B6" w:rsidRDefault="006F27B6" w:rsidP="006F27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</w:tcPr>
          <w:p w14:paraId="54CA9293" w14:textId="77777777" w:rsidR="006F27B6" w:rsidRPr="006F27B6" w:rsidRDefault="006F27B6" w:rsidP="006F27B6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Проблемный, исследовательский,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lastRenderedPageBreak/>
              <w:t>частично-поисковый</w:t>
            </w:r>
            <w:r w:rsidRPr="006F27B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, </w:t>
            </w:r>
            <w:r w:rsidRPr="006F27B6">
              <w:rPr>
                <w:rFonts w:ascii="Times New Roman" w:hAnsi="Times New Roman"/>
                <w:bCs/>
                <w:sz w:val="24"/>
                <w:szCs w:val="24"/>
              </w:rPr>
              <w:t>проектный.</w:t>
            </w:r>
          </w:p>
          <w:p w14:paraId="7A689704" w14:textId="77777777" w:rsidR="006F27B6" w:rsidRPr="006F27B6" w:rsidRDefault="006F27B6" w:rsidP="006F27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5" w:type="dxa"/>
          </w:tcPr>
          <w:p w14:paraId="1976800C" w14:textId="7A65F61A" w:rsidR="006F27B6" w:rsidRPr="006F27B6" w:rsidRDefault="006F27B6" w:rsidP="006F27B6">
            <w:pPr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Формы для оценки контекстной задачи; </w:t>
            </w:r>
            <w:r w:rsidRPr="006F27B6">
              <w:rPr>
                <w:rFonts w:ascii="Times New Roman" w:hAnsi="Times New Roman"/>
                <w:sz w:val="24"/>
                <w:szCs w:val="24"/>
              </w:rPr>
              <w:lastRenderedPageBreak/>
              <w:t>проектного задания</w:t>
            </w:r>
          </w:p>
        </w:tc>
      </w:tr>
    </w:tbl>
    <w:p w14:paraId="022D39E3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</w:p>
    <w:p w14:paraId="1C126154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14:paraId="082C9F46" w14:textId="77777777" w:rsidR="00BD24CF" w:rsidRPr="00E72776" w:rsidRDefault="00BD24CF" w:rsidP="00BD24C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Руководитель: </w:t>
      </w:r>
      <w:proofErr w:type="spellStart"/>
      <w:r w:rsidRPr="00E72776">
        <w:rPr>
          <w:rFonts w:ascii="Times New Roman" w:hAnsi="Times New Roman"/>
          <w:sz w:val="24"/>
          <w:szCs w:val="24"/>
          <w:lang w:eastAsia="ru-RU"/>
        </w:rPr>
        <w:t>Соткина</w:t>
      </w:r>
      <w:proofErr w:type="spellEnd"/>
      <w:r w:rsidRPr="00E72776">
        <w:rPr>
          <w:rFonts w:ascii="Times New Roman" w:hAnsi="Times New Roman"/>
          <w:sz w:val="24"/>
          <w:szCs w:val="24"/>
          <w:lang w:eastAsia="ru-RU"/>
        </w:rPr>
        <w:t xml:space="preserve"> С.А., </w:t>
      </w:r>
      <w:proofErr w:type="spellStart"/>
      <w:r w:rsidRPr="00E72776">
        <w:rPr>
          <w:rFonts w:ascii="Times New Roman" w:hAnsi="Times New Roman"/>
          <w:sz w:val="24"/>
          <w:szCs w:val="24"/>
          <w:lang w:eastAsia="ru-RU"/>
        </w:rPr>
        <w:t>к.г.н</w:t>
      </w:r>
      <w:proofErr w:type="spellEnd"/>
      <w:r w:rsidRPr="00E72776">
        <w:rPr>
          <w:rFonts w:ascii="Times New Roman" w:hAnsi="Times New Roman"/>
          <w:sz w:val="24"/>
          <w:szCs w:val="24"/>
          <w:lang w:eastAsia="ru-RU"/>
        </w:rPr>
        <w:t xml:space="preserve">., доцент кафедры географии, географического и </w:t>
      </w:r>
      <w:proofErr w:type="spellStart"/>
      <w:r w:rsidRPr="00E72776">
        <w:rPr>
          <w:rFonts w:ascii="Times New Roman" w:hAnsi="Times New Roman"/>
          <w:sz w:val="24"/>
          <w:szCs w:val="24"/>
          <w:lang w:eastAsia="ru-RU"/>
        </w:rPr>
        <w:t>геоэкологического</w:t>
      </w:r>
      <w:proofErr w:type="spellEnd"/>
      <w:r w:rsidRPr="00E72776">
        <w:rPr>
          <w:rFonts w:ascii="Times New Roman" w:hAnsi="Times New Roman"/>
          <w:sz w:val="24"/>
          <w:szCs w:val="24"/>
          <w:lang w:eastAsia="ru-RU"/>
        </w:rPr>
        <w:t xml:space="preserve"> образования НГПУ им. К. Минина</w:t>
      </w:r>
    </w:p>
    <w:p w14:paraId="32E6FD0C" w14:textId="77777777" w:rsidR="00BD24CF" w:rsidRDefault="00BD24CF" w:rsidP="00FE0C4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Преподаватели: </w:t>
      </w:r>
    </w:p>
    <w:p w14:paraId="62868D2C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Целиков Алексей Николаевич</w:t>
      </w:r>
      <w:r w:rsidRPr="00FE0C40">
        <w:rPr>
          <w:rFonts w:ascii="Times New Roman" w:hAnsi="Times New Roman"/>
          <w:b/>
          <w:sz w:val="24"/>
          <w:szCs w:val="24"/>
        </w:rPr>
        <w:t xml:space="preserve">, </w:t>
      </w:r>
      <w:r w:rsidRPr="00FE0C40">
        <w:rPr>
          <w:rFonts w:ascii="Times New Roman" w:hAnsi="Times New Roman"/>
          <w:sz w:val="24"/>
          <w:szCs w:val="24"/>
        </w:rPr>
        <w:t xml:space="preserve">доцент, кандидат философских наук, кафедра философии и теологии НГПУ им. </w:t>
      </w:r>
      <w:proofErr w:type="spellStart"/>
      <w:r w:rsidRPr="00FE0C40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E0C40">
        <w:rPr>
          <w:rFonts w:ascii="Times New Roman" w:hAnsi="Times New Roman"/>
          <w:sz w:val="24"/>
          <w:szCs w:val="24"/>
        </w:rPr>
        <w:t>,</w:t>
      </w:r>
    </w:p>
    <w:p w14:paraId="5EE2CCB0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Ханжина Елена Вячеславовна, доцент, кандидат педагогических наук, доцент, кандидат педагогических наук, кафедра технологий сервиса и технологического </w:t>
      </w:r>
      <w:proofErr w:type="spellStart"/>
      <w:proofErr w:type="gramStart"/>
      <w:r w:rsidRPr="00FE0C40">
        <w:rPr>
          <w:rFonts w:ascii="Times New Roman" w:hAnsi="Times New Roman"/>
          <w:sz w:val="24"/>
          <w:szCs w:val="24"/>
        </w:rPr>
        <w:t>образования,НГПУ</w:t>
      </w:r>
      <w:proofErr w:type="spellEnd"/>
      <w:proofErr w:type="gramEnd"/>
      <w:r w:rsidRPr="00FE0C40">
        <w:rPr>
          <w:rFonts w:ascii="Times New Roman" w:hAnsi="Times New Roman"/>
          <w:sz w:val="24"/>
          <w:szCs w:val="24"/>
        </w:rPr>
        <w:t xml:space="preserve"> им. </w:t>
      </w:r>
      <w:proofErr w:type="spellStart"/>
      <w:r w:rsidRPr="00FE0C40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E0C40">
        <w:rPr>
          <w:rFonts w:ascii="Times New Roman" w:hAnsi="Times New Roman"/>
          <w:sz w:val="24"/>
          <w:szCs w:val="24"/>
        </w:rPr>
        <w:t>,</w:t>
      </w:r>
    </w:p>
    <w:p w14:paraId="3DD377DF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Елизарова Екатерина Юрьевна, старший преподаватель, кафедра математики и математического </w:t>
      </w:r>
      <w:proofErr w:type="spellStart"/>
      <w:r w:rsidRPr="00FE0C40">
        <w:rPr>
          <w:rFonts w:ascii="Times New Roman" w:hAnsi="Times New Roman"/>
          <w:sz w:val="24"/>
          <w:szCs w:val="24"/>
        </w:rPr>
        <w:t>образованияНГПУ</w:t>
      </w:r>
      <w:proofErr w:type="spellEnd"/>
      <w:r w:rsidRPr="00FE0C40">
        <w:rPr>
          <w:rFonts w:ascii="Times New Roman" w:hAnsi="Times New Roman"/>
          <w:sz w:val="24"/>
          <w:szCs w:val="24"/>
        </w:rPr>
        <w:t xml:space="preserve"> им. </w:t>
      </w:r>
      <w:proofErr w:type="spellStart"/>
      <w:r w:rsidRPr="00FE0C40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E0C40">
        <w:rPr>
          <w:rFonts w:ascii="Times New Roman" w:hAnsi="Times New Roman"/>
          <w:sz w:val="24"/>
          <w:szCs w:val="24"/>
        </w:rPr>
        <w:t>,</w:t>
      </w:r>
    </w:p>
    <w:p w14:paraId="74AA6A1E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Гришина Анна </w:t>
      </w:r>
      <w:proofErr w:type="gramStart"/>
      <w:r w:rsidRPr="00FE0C40">
        <w:rPr>
          <w:rFonts w:ascii="Times New Roman" w:hAnsi="Times New Roman"/>
          <w:sz w:val="24"/>
          <w:szCs w:val="24"/>
        </w:rPr>
        <w:t>Викторовна,</w:t>
      </w:r>
      <w:r w:rsidRPr="00FE0C40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>,</w:t>
      </w:r>
      <w:proofErr w:type="gramEnd"/>
      <w:r w:rsidRPr="00FE0C40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кандидат психологических наук, доцент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Fonts w:ascii="Times New Roman" w:hAnsi="Times New Roman"/>
          <w:sz w:val="24"/>
          <w:szCs w:val="24"/>
        </w:rPr>
        <w:t xml:space="preserve">НГПУ им. </w:t>
      </w:r>
      <w:proofErr w:type="spellStart"/>
      <w:r w:rsidRPr="00FE0C40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E0C40">
        <w:rPr>
          <w:rFonts w:ascii="Times New Roman" w:hAnsi="Times New Roman"/>
          <w:sz w:val="24"/>
          <w:szCs w:val="24"/>
        </w:rPr>
        <w:t>.</w:t>
      </w:r>
    </w:p>
    <w:p w14:paraId="48B6055F" w14:textId="77777777" w:rsidR="00FE0C40" w:rsidRPr="00FE0C40" w:rsidRDefault="00FE0C40" w:rsidP="00FE0C40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9F8ECC0" w14:textId="77777777" w:rsidR="00BD24CF" w:rsidRPr="00E72776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72776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14:paraId="2D9F300F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Образовательный модуль «Основы научных знаний» относится к предметной подготовке бакалавров в рамках универсального бакалавриата. Модуль является предшествующим для модулей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географических знаний</w:t>
      </w:r>
      <w:r>
        <w:rPr>
          <w:rFonts w:ascii="Times New Roman" w:hAnsi="Times New Roman"/>
          <w:sz w:val="24"/>
          <w:szCs w:val="24"/>
          <w:lang w:eastAsia="ru-RU"/>
        </w:rPr>
        <w:t>»,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управленческой культуры</w:t>
      </w:r>
      <w:r>
        <w:rPr>
          <w:rFonts w:ascii="Times New Roman" w:hAnsi="Times New Roman"/>
          <w:sz w:val="24"/>
          <w:szCs w:val="24"/>
          <w:lang w:eastAsia="ru-RU"/>
        </w:rPr>
        <w:t>». Для освоения модуля необходимы компетенции, сформированные в процессе изучения модулей «Человек, общество, культура», «</w:t>
      </w:r>
      <w:r w:rsidRPr="00E94455">
        <w:rPr>
          <w:rFonts w:ascii="Times New Roman" w:hAnsi="Times New Roman"/>
          <w:sz w:val="24"/>
          <w:szCs w:val="24"/>
          <w:lang w:eastAsia="ru-RU"/>
        </w:rPr>
        <w:t>Естественнонаучные основы профессиональной деятельности</w:t>
      </w:r>
      <w:r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14:paraId="4F036CAA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516C9EF5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190"/>
        <w:gridCol w:w="2148"/>
      </w:tblGrid>
      <w:tr w:rsidR="00BD24CF" w:rsidRPr="00DB597C" w14:paraId="68B2CB27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1AF7BE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9F0C96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proofErr w:type="gramEnd"/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BD24CF" w:rsidRPr="00DB597C" w14:paraId="6A343DD9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E289041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32D578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432/12</w:t>
            </w:r>
          </w:p>
        </w:tc>
      </w:tr>
      <w:tr w:rsidR="00BD24CF" w:rsidRPr="004A5724" w14:paraId="0BB907D8" w14:textId="77777777" w:rsidTr="00E667E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135A531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0F3034" w14:textId="77777777" w:rsidR="00BD24CF" w:rsidRPr="004A5724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198</w:t>
            </w:r>
            <w:r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D24CF" w:rsidRPr="004A5724" w14:paraId="4BD7D860" w14:textId="77777777" w:rsidTr="00E667E3">
        <w:trPr>
          <w:trHeight w:hRule="exact" w:val="42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6EB1D9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A9BD81" w14:textId="77777777" w:rsidR="00BD24CF" w:rsidRPr="004A5724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234</w:t>
            </w:r>
            <w:r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D24CF" w:rsidRPr="00DB597C" w14:paraId="48F3E3F1" w14:textId="77777777" w:rsidTr="00E667E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94C4E6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аттестация, недель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0528639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</w:tr>
    </w:tbl>
    <w:p w14:paraId="4F7C66F9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728730CD" w14:textId="77777777" w:rsidR="00BD24CF" w:rsidRPr="00DB597C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47681A37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D24CF" w:rsidRPr="00DB597C" w:rsidSect="00CF69F3">
          <w:footerReference w:type="default" r:id="rId10"/>
          <w:foot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7FC27FA0" w14:textId="77777777" w:rsidR="00BD24CF" w:rsidRPr="00C10728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14:paraId="63A7208C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Основы научных знаний</w:t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14:paraId="1D988BC7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64"/>
        <w:gridCol w:w="3128"/>
        <w:gridCol w:w="803"/>
        <w:gridCol w:w="1508"/>
        <w:gridCol w:w="1397"/>
        <w:gridCol w:w="1257"/>
        <w:gridCol w:w="1118"/>
        <w:gridCol w:w="1118"/>
        <w:gridCol w:w="1256"/>
        <w:gridCol w:w="1611"/>
      </w:tblGrid>
      <w:tr w:rsidR="00BD24CF" w:rsidRPr="00DB597C" w14:paraId="35043194" w14:textId="77777777" w:rsidTr="00E667E3">
        <w:trPr>
          <w:trHeight w:val="302"/>
        </w:trPr>
        <w:tc>
          <w:tcPr>
            <w:tcW w:w="1385" w:type="dxa"/>
            <w:vMerge w:val="restart"/>
          </w:tcPr>
          <w:p w14:paraId="003720D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14:paraId="5DF4BAB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14:paraId="10ACD98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14:paraId="5222C5D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proofErr w:type="gramEnd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14:paraId="1B0DD91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14:paraId="7D4D784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14:paraId="200D305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D24CF" w:rsidRPr="00DB597C" w14:paraId="4FCA00E5" w14:textId="77777777" w:rsidTr="00E667E3">
        <w:tc>
          <w:tcPr>
            <w:tcW w:w="1385" w:type="dxa"/>
            <w:vMerge/>
            <w:vAlign w:val="center"/>
          </w:tcPr>
          <w:p w14:paraId="7CEEC88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14:paraId="6F9044C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14:paraId="0CAC514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14:paraId="49B5E9E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14:paraId="62DC159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14:paraId="303542A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14:paraId="064B0A1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07CECCC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2392BF8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1DFD7A08" w14:textId="77777777" w:rsidTr="00E667E3">
        <w:tc>
          <w:tcPr>
            <w:tcW w:w="1385" w:type="dxa"/>
            <w:vMerge/>
            <w:vAlign w:val="center"/>
          </w:tcPr>
          <w:p w14:paraId="1391382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14:paraId="4523ACF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14:paraId="04AEA10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14:paraId="3A64263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14:paraId="2F1BE1C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14:paraId="5BB2680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14:paraId="664E170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14:paraId="5CD7629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14:paraId="4DEEAB1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5825DEC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3FE0613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36AA5F05" w14:textId="77777777" w:rsidTr="00E667E3">
        <w:tc>
          <w:tcPr>
            <w:tcW w:w="14786" w:type="dxa"/>
            <w:gridSpan w:val="10"/>
            <w:vAlign w:val="center"/>
          </w:tcPr>
          <w:p w14:paraId="203F4798" w14:textId="77777777" w:rsidR="00BD24CF" w:rsidRPr="00DB597C" w:rsidRDefault="00BD24CF" w:rsidP="004E0CE0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D24CF" w:rsidRPr="00DB597C" w14:paraId="6335D950" w14:textId="77777777" w:rsidTr="00E667E3">
        <w:tc>
          <w:tcPr>
            <w:tcW w:w="1385" w:type="dxa"/>
            <w:vAlign w:val="center"/>
          </w:tcPr>
          <w:p w14:paraId="410C23A0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К.М.02.01</w:t>
            </w:r>
          </w:p>
        </w:tc>
        <w:tc>
          <w:tcPr>
            <w:tcW w:w="3182" w:type="dxa"/>
          </w:tcPr>
          <w:p w14:paraId="09BF7EAE" w14:textId="77777777" w:rsidR="00BD24CF" w:rsidRPr="00126853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Философия</w:t>
            </w:r>
          </w:p>
        </w:tc>
        <w:tc>
          <w:tcPr>
            <w:tcW w:w="814" w:type="dxa"/>
            <w:vAlign w:val="center"/>
          </w:tcPr>
          <w:p w14:paraId="126B8C9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14:paraId="42FE2DB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vAlign w:val="center"/>
          </w:tcPr>
          <w:p w14:paraId="2C2D892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6" w:type="dxa"/>
            <w:vAlign w:val="center"/>
          </w:tcPr>
          <w:p w14:paraId="69F42AD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71C230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6D78310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14:paraId="36FE054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4A1D5AE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</w:tr>
      <w:tr w:rsidR="00BD24CF" w:rsidRPr="00DB597C" w14:paraId="1052A340" w14:textId="77777777" w:rsidTr="00E667E3">
        <w:tc>
          <w:tcPr>
            <w:tcW w:w="1385" w:type="dxa"/>
            <w:vAlign w:val="center"/>
          </w:tcPr>
          <w:p w14:paraId="23DEBA24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К.М.02.02</w:t>
            </w:r>
          </w:p>
        </w:tc>
        <w:tc>
          <w:tcPr>
            <w:tcW w:w="3182" w:type="dxa"/>
          </w:tcPr>
          <w:p w14:paraId="3297B605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Концепции современного естествознания</w:t>
            </w:r>
          </w:p>
        </w:tc>
        <w:tc>
          <w:tcPr>
            <w:tcW w:w="814" w:type="dxa"/>
            <w:vAlign w:val="center"/>
          </w:tcPr>
          <w:p w14:paraId="012EA77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75DB95A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04086F6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2A671B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64AB1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6F0504C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2E95E5B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479A94FE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4E43BCFE" w14:textId="77777777" w:rsidTr="00E667E3">
        <w:tc>
          <w:tcPr>
            <w:tcW w:w="1385" w:type="dxa"/>
            <w:vAlign w:val="center"/>
          </w:tcPr>
          <w:p w14:paraId="4D4D92F5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К.М.02.03</w:t>
            </w:r>
          </w:p>
        </w:tc>
        <w:tc>
          <w:tcPr>
            <w:tcW w:w="3182" w:type="dxa"/>
          </w:tcPr>
          <w:p w14:paraId="340BB080" w14:textId="77777777" w:rsidR="00BD24CF" w:rsidRPr="00126853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Математические методы обработки данных</w:t>
            </w:r>
          </w:p>
        </w:tc>
        <w:tc>
          <w:tcPr>
            <w:tcW w:w="814" w:type="dxa"/>
            <w:vAlign w:val="center"/>
          </w:tcPr>
          <w:p w14:paraId="3F7EDCC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00E822E0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648E8C6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BADC2A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6412826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3521603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5C74092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6A90C0DD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CB241F" w14:paraId="74EEB598" w14:textId="77777777" w:rsidTr="00E667E3">
        <w:tc>
          <w:tcPr>
            <w:tcW w:w="1385" w:type="dxa"/>
            <w:vAlign w:val="center"/>
          </w:tcPr>
          <w:p w14:paraId="17B64CE5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К.М.02.04</w:t>
            </w:r>
          </w:p>
        </w:tc>
        <w:tc>
          <w:tcPr>
            <w:tcW w:w="3182" w:type="dxa"/>
          </w:tcPr>
          <w:p w14:paraId="47B0A0E4" w14:textId="77777777" w:rsidR="00BD24CF" w:rsidRPr="00146504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Основы научно-исследовательской деятельности</w:t>
            </w:r>
          </w:p>
        </w:tc>
        <w:tc>
          <w:tcPr>
            <w:tcW w:w="814" w:type="dxa"/>
            <w:vAlign w:val="center"/>
          </w:tcPr>
          <w:p w14:paraId="5E193167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07892FD0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34FBE78D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EEECD69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6A4B1008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5CB2E968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56B12734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6539C95C" w14:textId="77777777" w:rsidR="00BD24CF" w:rsidRPr="00CB241F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835075" w14:paraId="5D62C104" w14:textId="77777777" w:rsidTr="00E667E3">
        <w:tc>
          <w:tcPr>
            <w:tcW w:w="14786" w:type="dxa"/>
            <w:gridSpan w:val="10"/>
            <w:vAlign w:val="center"/>
          </w:tcPr>
          <w:p w14:paraId="04B98CFF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3507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Дисциплины по выбору (выбрать 1 из 3</w:t>
            </w:r>
            <w:r w:rsidRPr="0083507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BD24CF" w:rsidRPr="00DB597C" w14:paraId="4A63330B" w14:textId="77777777" w:rsidTr="00E667E3">
        <w:tc>
          <w:tcPr>
            <w:tcW w:w="1385" w:type="dxa"/>
            <w:vAlign w:val="center"/>
          </w:tcPr>
          <w:p w14:paraId="3093A101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К.М.02.ДВ.01.01</w:t>
            </w:r>
          </w:p>
        </w:tc>
        <w:tc>
          <w:tcPr>
            <w:tcW w:w="3182" w:type="dxa"/>
          </w:tcPr>
          <w:p w14:paraId="2A946214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Статистика</w:t>
            </w:r>
          </w:p>
        </w:tc>
        <w:tc>
          <w:tcPr>
            <w:tcW w:w="814" w:type="dxa"/>
            <w:vAlign w:val="center"/>
          </w:tcPr>
          <w:p w14:paraId="1983746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6314824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24D6E43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14:paraId="62FDE69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41837204" w14:textId="77777777" w:rsidR="00BD24CF" w:rsidRPr="00DA53E8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6AB9CA6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7496F88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5EC86F50" w14:textId="77777777" w:rsidR="00BD24CF" w:rsidRPr="00DB597C" w:rsidRDefault="00BD24CF" w:rsidP="00C9634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15F3D3E1" w14:textId="77777777" w:rsidTr="00E667E3">
        <w:tc>
          <w:tcPr>
            <w:tcW w:w="1385" w:type="dxa"/>
            <w:vAlign w:val="center"/>
          </w:tcPr>
          <w:p w14:paraId="5AAA04D0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К.М.02.ДВ.01.02</w:t>
            </w:r>
          </w:p>
        </w:tc>
        <w:tc>
          <w:tcPr>
            <w:tcW w:w="3182" w:type="dxa"/>
          </w:tcPr>
          <w:p w14:paraId="478774E8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Логика</w:t>
            </w:r>
          </w:p>
        </w:tc>
        <w:tc>
          <w:tcPr>
            <w:tcW w:w="814" w:type="dxa"/>
            <w:vAlign w:val="center"/>
          </w:tcPr>
          <w:p w14:paraId="329CBDD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422C184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30AD467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14:paraId="027462A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45F94EF9" w14:textId="77777777" w:rsidR="00BD24CF" w:rsidRPr="00DA53E8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08578A0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21577B7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3428A2A1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746C1796" w14:textId="77777777" w:rsidTr="00E667E3">
        <w:tc>
          <w:tcPr>
            <w:tcW w:w="1385" w:type="dxa"/>
            <w:vAlign w:val="center"/>
          </w:tcPr>
          <w:p w14:paraId="46142CF7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К.М.02.ДВ.01.03</w:t>
            </w:r>
          </w:p>
        </w:tc>
        <w:tc>
          <w:tcPr>
            <w:tcW w:w="3182" w:type="dxa"/>
          </w:tcPr>
          <w:p w14:paraId="0F0DCB7C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Математические методы в науке и технике</w:t>
            </w:r>
          </w:p>
        </w:tc>
        <w:tc>
          <w:tcPr>
            <w:tcW w:w="814" w:type="dxa"/>
            <w:vAlign w:val="center"/>
          </w:tcPr>
          <w:p w14:paraId="1F44200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138D671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32B7A55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14:paraId="4A4E838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411876C2" w14:textId="77777777" w:rsidR="00BD24CF" w:rsidRPr="00DA53E8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6290CA7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67B416D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02DD0742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46F106CE" w14:textId="77777777" w:rsidTr="00E667E3">
        <w:tc>
          <w:tcPr>
            <w:tcW w:w="1385" w:type="dxa"/>
            <w:vAlign w:val="center"/>
          </w:tcPr>
          <w:p w14:paraId="71D1C090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К.М.02.ДВ.01.04</w:t>
            </w:r>
          </w:p>
        </w:tc>
        <w:tc>
          <w:tcPr>
            <w:tcW w:w="3182" w:type="dxa"/>
          </w:tcPr>
          <w:p w14:paraId="16D55AD0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Автоматика и робототехника</w:t>
            </w:r>
          </w:p>
        </w:tc>
        <w:tc>
          <w:tcPr>
            <w:tcW w:w="814" w:type="dxa"/>
            <w:vAlign w:val="center"/>
          </w:tcPr>
          <w:p w14:paraId="120992D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14:paraId="1452FB3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14:paraId="4E7BBD1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14:paraId="7C1265A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14:paraId="68D2EEB7" w14:textId="77777777" w:rsidR="00BD24CF" w:rsidRPr="00DA53E8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7F1CD91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10C135C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5F39C96B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CB241F" w14:paraId="16FB8166" w14:textId="77777777" w:rsidTr="00E667E3">
        <w:tc>
          <w:tcPr>
            <w:tcW w:w="14786" w:type="dxa"/>
            <w:gridSpan w:val="10"/>
            <w:shd w:val="clear" w:color="auto" w:fill="auto"/>
            <w:vAlign w:val="center"/>
          </w:tcPr>
          <w:p w14:paraId="279EED1F" w14:textId="77777777" w:rsidR="00BD24CF" w:rsidRPr="00CB241F" w:rsidRDefault="00BD24CF" w:rsidP="00E667E3">
            <w:pPr>
              <w:spacing w:after="0" w:line="240" w:lineRule="auto"/>
              <w:ind w:left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BD24CF" w:rsidRPr="00CB241F" w14:paraId="400BD5D7" w14:textId="77777777" w:rsidTr="00E667E3">
        <w:tc>
          <w:tcPr>
            <w:tcW w:w="1385" w:type="dxa"/>
            <w:vAlign w:val="center"/>
          </w:tcPr>
          <w:p w14:paraId="499FF64D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05</w:t>
            </w:r>
          </w:p>
          <w:p w14:paraId="18B8D66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(К)</w:t>
            </w:r>
          </w:p>
        </w:tc>
        <w:tc>
          <w:tcPr>
            <w:tcW w:w="3182" w:type="dxa"/>
          </w:tcPr>
          <w:p w14:paraId="060696AC" w14:textId="77777777" w:rsidR="00BD24CF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 по модулю</w:t>
            </w:r>
          </w:p>
        </w:tc>
        <w:tc>
          <w:tcPr>
            <w:tcW w:w="814" w:type="dxa"/>
            <w:vAlign w:val="center"/>
          </w:tcPr>
          <w:p w14:paraId="45CF091E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14:paraId="329DAC6D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65EC93FB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6" w:type="dxa"/>
            <w:vAlign w:val="center"/>
          </w:tcPr>
          <w:p w14:paraId="3FF601D7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BB16008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3EBE0552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1ADF02A4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8751DF9" w14:textId="77777777" w:rsidR="00BD24CF" w:rsidRPr="00CB241F" w:rsidRDefault="00BD24CF" w:rsidP="00E709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hAnsi="Times New Roman"/>
                <w:sz w:val="24"/>
                <w:szCs w:val="24"/>
              </w:rPr>
              <w:t>, ОР.2</w:t>
            </w:r>
          </w:p>
        </w:tc>
      </w:tr>
    </w:tbl>
    <w:p w14:paraId="211760AA" w14:textId="77777777" w:rsidR="00BD24CF" w:rsidRDefault="00BD24CF" w:rsidP="00BD24C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BD24CF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18E41F25" w14:textId="77777777" w:rsidR="00BD24CF" w:rsidRPr="00DB597C" w:rsidRDefault="00BD24CF" w:rsidP="00BD24CF">
      <w:pPr>
        <w:spacing w:after="0"/>
        <w:rPr>
          <w:rFonts w:ascii="Times New Roman" w:eastAsia="Calibri,Italic" w:hAnsi="Times New Roman"/>
          <w:b/>
          <w:iCs/>
          <w:sz w:val="28"/>
          <w:szCs w:val="28"/>
        </w:rPr>
      </w:pPr>
    </w:p>
    <w:p w14:paraId="028B8990" w14:textId="77777777" w:rsidR="00DB597C" w:rsidRPr="00DB597C" w:rsidRDefault="00DB597C" w:rsidP="00DB597C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4. Методические указания для обучающихся </w:t>
      </w:r>
    </w:p>
    <w:p w14:paraId="3E2918DA" w14:textId="77777777" w:rsidR="00DB597C" w:rsidRPr="00DB597C" w:rsidRDefault="00DB597C" w:rsidP="00DB597C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14:paraId="49AB3E3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 xml:space="preserve">«Философия» </w:t>
      </w:r>
      <w:r w:rsidRPr="00E667E3">
        <w:rPr>
          <w:rFonts w:ascii="Times New Roman" w:hAnsi="Times New Roman"/>
          <w:sz w:val="24"/>
          <w:szCs w:val="24"/>
        </w:rPr>
        <w:t>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</w:t>
      </w:r>
      <w:proofErr w:type="spellStart"/>
      <w:r w:rsidRPr="00E667E3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университета. </w:t>
      </w:r>
    </w:p>
    <w:p w14:paraId="497F68E0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37E7347D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14:paraId="3BD57474" w14:textId="77777777" w:rsidR="00E667E3" w:rsidRPr="00E667E3" w:rsidRDefault="00E667E3" w:rsidP="00E667E3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Во время сессии студенты сдают экзамен по дисциплине.</w:t>
      </w:r>
    </w:p>
    <w:p w14:paraId="06E16634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>«Концепции современного естествознания»</w:t>
      </w:r>
      <w:r w:rsidRPr="00E667E3">
        <w:rPr>
          <w:rFonts w:ascii="Times New Roman" w:hAnsi="Times New Roman"/>
          <w:sz w:val="24"/>
          <w:szCs w:val="24"/>
        </w:rPr>
        <w:t xml:space="preserve"> 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</w:t>
      </w:r>
    </w:p>
    <w:p w14:paraId="101A8720" w14:textId="77777777" w:rsidR="00E667E3" w:rsidRPr="00E667E3" w:rsidRDefault="00E667E3" w:rsidP="00E667E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Для самостоятельного изучения теоретической части дисциплины студенту рекомендуется внимательно изучить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рабочую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программу, тематический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план, экзаменационные вопросы. 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Самостоятельная работа студентов включает в себя:</w:t>
      </w:r>
    </w:p>
    <w:p w14:paraId="64BE8CDF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работу с информацией, полученной на лекционных занятиях;</w:t>
      </w:r>
    </w:p>
    <w:p w14:paraId="7D2F3454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изучение материала с использованием рекомендованной учебной литературы;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знакомство с научной литературой по темам курса (источники – монографии, научно-популярные издания, Интернет-ресурсы);</w:t>
      </w:r>
    </w:p>
    <w:p w14:paraId="16F77B3F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подготовка к выступлению на семинарских занятиях;</w:t>
      </w:r>
    </w:p>
    <w:p w14:paraId="2F3FD5C3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проведение научных исследований по выбранной тематике.</w:t>
      </w:r>
    </w:p>
    <w:p w14:paraId="3EF86452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Одной из главных задач самостоятельной работы студентов является осмысление учебного материала по темам содержания курса. Это, прежде всего, выработка навыков </w:t>
      </w:r>
      <w:r w:rsidRPr="00E667E3">
        <w:rPr>
          <w:rFonts w:ascii="Times New Roman" w:hAnsi="Times New Roman"/>
          <w:sz w:val="24"/>
          <w:szCs w:val="24"/>
        </w:rPr>
        <w:lastRenderedPageBreak/>
        <w:t>постановки вопросов по обсуждаемым проблемам естествознания, анализ и систематизация предложенной информации, формулирование адекватных выводов.</w:t>
      </w:r>
    </w:p>
    <w:p w14:paraId="5A2D6665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В процессе изучения дисциплины «Концепции современного естествознания» студенты должны подготовить доклады, сообщения, выполнить учебный проект по выбранной теме. </w:t>
      </w:r>
    </w:p>
    <w:p w14:paraId="1ABE0AE8" w14:textId="77777777" w:rsidR="00E667E3" w:rsidRPr="00E667E3" w:rsidRDefault="00E667E3" w:rsidP="00E667E3">
      <w:pPr>
        <w:pStyle w:val="Default"/>
        <w:suppressAutoHyphens/>
        <w:ind w:firstLine="709"/>
        <w:jc w:val="both"/>
        <w:rPr>
          <w:rFonts w:ascii="Times New Roman" w:hAnsi="Times New Roman" w:cs="Times New Roman"/>
          <w:color w:val="auto"/>
        </w:rPr>
      </w:pPr>
      <w:r w:rsidRPr="00E667E3">
        <w:rPr>
          <w:rFonts w:ascii="Times New Roman" w:hAnsi="Times New Roman" w:cs="Times New Roman"/>
          <w:color w:val="auto"/>
        </w:rPr>
        <w:t xml:space="preserve">Освоению дисциплины способствует также активная работа студента в электронной образовательной среде </w:t>
      </w:r>
      <w:proofErr w:type="spellStart"/>
      <w:r w:rsidRPr="00E667E3">
        <w:rPr>
          <w:rFonts w:ascii="Times New Roman" w:hAnsi="Times New Roman" w:cs="Times New Roman"/>
          <w:color w:val="auto"/>
        </w:rPr>
        <w:t>Мининского</w:t>
      </w:r>
      <w:proofErr w:type="spellEnd"/>
      <w:r w:rsidRPr="00E667E3">
        <w:rPr>
          <w:rFonts w:ascii="Times New Roman" w:hAnsi="Times New Roman" w:cs="Times New Roman"/>
          <w:color w:val="auto"/>
        </w:rPr>
        <w:t xml:space="preserve"> университета. </w:t>
      </w:r>
    </w:p>
    <w:p w14:paraId="07B5346F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4DA94B1C" w14:textId="77777777" w:rsidR="00E667E3" w:rsidRPr="00E667E3" w:rsidRDefault="00E667E3" w:rsidP="00E667E3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Изучение дисциплины «Концепции современного естествознания» завершается защитой проекта по модулю.</w:t>
      </w:r>
    </w:p>
    <w:p w14:paraId="72B34144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При организации и планировании времени, необходимого для изучения тем дисциплины </w:t>
      </w:r>
      <w:r w:rsidRPr="00E667E3">
        <w:rPr>
          <w:rFonts w:ascii="Times New Roman" w:hAnsi="Times New Roman"/>
          <w:b/>
          <w:sz w:val="24"/>
          <w:szCs w:val="24"/>
        </w:rPr>
        <w:t>«Математические методы обработки данных»,</w:t>
      </w:r>
      <w:r w:rsidRPr="00E667E3">
        <w:rPr>
          <w:rFonts w:ascii="Times New Roman" w:hAnsi="Times New Roman"/>
          <w:sz w:val="24"/>
          <w:szCs w:val="24"/>
        </w:rPr>
        <w:t xml:space="preserve"> рекомендуется ориентироваться на рабочую программу. Последовательность освоения студентами материала дисциплины отражена в нумерации тем. Прежде, чем начать работу над дисциплиной, рекомендуется познакомиться со сведениями об ее целях, задачах, а также со структурой Программы.</w:t>
      </w:r>
    </w:p>
    <w:p w14:paraId="61DBD493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Успешное овладение знаниями по дисциплине предполагает постоянную работу на лекционных, семинарских занятиях и на самоподготовке.</w:t>
      </w:r>
    </w:p>
    <w:p w14:paraId="4976E371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14:paraId="7100504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умение пользоваться приобретенными знаниями для моделирования и оценки полученных результатов. Качественная подготовка к этим видам 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14:paraId="3415632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Самостоятельная научно-исследовательская деятельность является важным звеном высшего образования. Учебная дисциплина </w:t>
      </w:r>
      <w:r w:rsidRPr="00E667E3">
        <w:rPr>
          <w:rFonts w:ascii="Times New Roman" w:hAnsi="Times New Roman"/>
          <w:b/>
          <w:sz w:val="24"/>
          <w:szCs w:val="24"/>
        </w:rPr>
        <w:t>«Основы научно-исследовательской деятельности»</w:t>
      </w:r>
      <w:r w:rsidRPr="00E667E3">
        <w:rPr>
          <w:rFonts w:ascii="Times New Roman" w:hAnsi="Times New Roman"/>
          <w:sz w:val="24"/>
          <w:szCs w:val="24"/>
        </w:rPr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</w:t>
      </w:r>
      <w:r w:rsidRPr="00E667E3">
        <w:rPr>
          <w:rFonts w:ascii="Times New Roman" w:hAnsi="Times New Roman"/>
          <w:sz w:val="24"/>
          <w:szCs w:val="24"/>
        </w:rPr>
        <w:lastRenderedPageBreak/>
        <w:t>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14:paraId="338AA10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Материал дисциплины дает возможность овладеть теоретическими знаниями для успешного написания выпускной квалификационной работы. На занятиях систематизируются знания о нормах, правилах, требованиях по подготовке, написанию и оформлению студенческих работ. На семинарах также рассматриваются этапы исследовательской работы: выбор и обоснование темы исследования, определение целей, задач, объекта и предмета исследования, определение критериев отбора фактического материала, современные методы и приемы лингвистического анализа, организации эксперимента в ходе исследования; вопросы, связанные с композиционным построением, языковым и графическим оформлением работы; планирование, отбор материала и написание и манера презентации устного выступления на защите. </w:t>
      </w:r>
    </w:p>
    <w:p w14:paraId="6850175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Практические задания дисциплины нацелены на формирование практических умений и навыков аннотирования, конспектирования источников, составления библиографического списка, работы с периодическими, справочными изданиями и лексикографическими источниками, поиску источников практического и теоретического материала в системе Интернет, структурированию текста работы, стилистическому оформлению текстовой части исследования, особенностям использования терминологического аппарата исследования и подготовке устного выступления на защите диплома.</w:t>
      </w:r>
    </w:p>
    <w:p w14:paraId="639BDB8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Контроль и оценка уровня сформированности умений осуществляется в ходе текущей и итоговой аттестации. В ходе текущей аттестации оценивается качество освоения содержания конкретных разделов. Для этого используется реферирование и конспектирование литературы, выступление на семинарских занятиях, выполнение практических заданий, опрос. В ходе подготовки к семинарским занятиям необходимо учиться самостоятельно искать информацию, вникать в нее и аргументировано, грамотно и логично излагать свои мысли.</w:t>
      </w:r>
    </w:p>
    <w:p w14:paraId="6D4217C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 процессе изучения учебной дисциплины «Основы научно-исследовательской деятельности» студентам необходимо проанализировать основные подходы к организации науки в Российской Федерации, изучить методологию проведения научного исследования, познакомиться с основными методами поиска информации для научного исследования, освоить возможности использования прикладных программ для реализации научных исследований, а также познакомиться с современными способами презентации результатов научно-исследовательской работы. Для этого студентам необходимо выполнить ряд контекстных задач, контрольную работу и подготовить проектное задание.</w:t>
      </w:r>
    </w:p>
    <w:p w14:paraId="1B97BEB5" w14:textId="77777777" w:rsidR="00DB597C" w:rsidRDefault="00DB597C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277BF840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9EF8890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556E9EE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025945B4" w14:textId="77777777" w:rsidR="00E667E3" w:rsidRPr="00DB597C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35D3AFA2" w14:textId="77777777" w:rsidR="00DB597C" w:rsidRP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14:paraId="150597E6" w14:textId="77777777" w:rsidR="00DB597C" w:rsidRPr="00DB597C" w:rsidRDefault="00DB597C" w:rsidP="00DB597C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14:paraId="12A105F5" w14:textId="77777777" w:rsidR="00DB597C" w:rsidRDefault="00DB597C" w:rsidP="00E667E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ФИЛОСОФИЯ</w:t>
      </w:r>
      <w:r w:rsidRP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14:paraId="466E52B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167C745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554498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E667E3">
        <w:rPr>
          <w:rFonts w:ascii="Times New Roman" w:hAnsi="Times New Roman"/>
          <w:spacing w:val="-4"/>
          <w:sz w:val="24"/>
          <w:szCs w:val="2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</w:p>
    <w:p w14:paraId="1D969BD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Освоение дисциплины позволит студентам </w:t>
      </w:r>
      <w:r w:rsidRPr="00E667E3">
        <w:rPr>
          <w:rFonts w:ascii="Times New Roman" w:hAnsi="Times New Roman"/>
          <w:sz w:val="24"/>
          <w:szCs w:val="24"/>
        </w:rPr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E667E3">
        <w:rPr>
          <w:rFonts w:ascii="Times New Roman" w:hAnsi="Times New Roman"/>
          <w:spacing w:val="-4"/>
          <w:sz w:val="24"/>
          <w:szCs w:val="24"/>
        </w:rPr>
        <w:t xml:space="preserve"> выработать </w:t>
      </w:r>
      <w:r w:rsidRPr="00E667E3">
        <w:rPr>
          <w:rFonts w:ascii="Times New Roman" w:hAnsi="Times New Roman"/>
          <w:sz w:val="24"/>
          <w:szCs w:val="24"/>
        </w:rPr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E667E3">
        <w:rPr>
          <w:rFonts w:ascii="Times New Roman" w:hAnsi="Times New Roman"/>
          <w:spacing w:val="2"/>
          <w:sz w:val="24"/>
          <w:szCs w:val="24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35E6278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14:paraId="59865ED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2F2772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7AD169A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«Философия» является дисциплиной модуля «</w:t>
      </w:r>
      <w:r w:rsidRPr="00E667E3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 xml:space="preserve">», обязательной для изучения. </w:t>
      </w:r>
    </w:p>
    <w:p w14:paraId="4ECF3A1B" w14:textId="013EDAD1" w:rsidR="00E667E3" w:rsidRDefault="00173E4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Для освоения данной дисциплины требуются знания, полученные при </w:t>
      </w:r>
      <w:r w:rsidR="0056039A" w:rsidRPr="0056039A">
        <w:rPr>
          <w:rFonts w:ascii="Times New Roman" w:hAnsi="Times New Roman"/>
          <w:bCs/>
          <w:sz w:val="24"/>
          <w:szCs w:val="24"/>
        </w:rPr>
        <w:t>изучении модулей «Человек, общество, культура» и «Основы управленческой культуры»</w:t>
      </w:r>
      <w:r w:rsidR="0056039A">
        <w:rPr>
          <w:rFonts w:ascii="Times New Roman" w:hAnsi="Times New Roman"/>
          <w:bCs/>
          <w:sz w:val="24"/>
          <w:szCs w:val="24"/>
        </w:rPr>
        <w:t>.</w:t>
      </w:r>
    </w:p>
    <w:p w14:paraId="635D4077" w14:textId="77777777" w:rsidR="0056039A" w:rsidRPr="0056039A" w:rsidRDefault="0056039A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EF5032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1888191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Цель</w:t>
      </w:r>
      <w:r w:rsidR="00F06F6F" w:rsidRPr="00F06F6F">
        <w:rPr>
          <w:rFonts w:ascii="Times New Roman" w:hAnsi="Times New Roman"/>
          <w:sz w:val="24"/>
          <w:szCs w:val="24"/>
        </w:rPr>
        <w:t xml:space="preserve"> </w:t>
      </w:r>
      <w:r w:rsidRPr="00F06F6F">
        <w:rPr>
          <w:rFonts w:ascii="Times New Roman" w:hAnsi="Times New Roman"/>
          <w:sz w:val="24"/>
          <w:szCs w:val="24"/>
        </w:rPr>
        <w:t>дисциплины</w:t>
      </w:r>
      <w:r w:rsidR="00F06F6F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spacing w:val="3"/>
          <w:sz w:val="24"/>
          <w:szCs w:val="24"/>
        </w:rPr>
        <w:t>– создание условий для изучения</w:t>
      </w:r>
      <w:r w:rsidRPr="00E667E3">
        <w:rPr>
          <w:rFonts w:ascii="Times New Roman" w:hAnsi="Times New Roman"/>
          <w:sz w:val="24"/>
          <w:szCs w:val="24"/>
        </w:rPr>
        <w:t xml:space="preserve"> основ философских знаний и их использование в формировании научного мировоззрения.</w:t>
      </w:r>
    </w:p>
    <w:p w14:paraId="38363F5F" w14:textId="77777777" w:rsidR="00F06F6F" w:rsidRDefault="00F06F6F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142A0112" w14:textId="77777777" w:rsidR="00E667E3" w:rsidRPr="00F06F6F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Задачи дисциплины:</w:t>
      </w:r>
    </w:p>
    <w:p w14:paraId="2A77D60C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вооружить необходимым объемом знаний по философской </w:t>
      </w:r>
      <w:r w:rsidRPr="00E667E3">
        <w:rPr>
          <w:rFonts w:ascii="Times New Roman" w:hAnsi="Times New Roman"/>
          <w:spacing w:val="-4"/>
          <w:sz w:val="24"/>
          <w:szCs w:val="2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14:paraId="525B6147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</w:t>
      </w:r>
      <w:r w:rsidRPr="00E667E3">
        <w:rPr>
          <w:rFonts w:ascii="Times New Roman" w:hAnsi="Times New Roman"/>
          <w:iCs/>
          <w:sz w:val="24"/>
          <w:szCs w:val="24"/>
        </w:rPr>
        <w:t>способствовать развитию у студентов</w:t>
      </w:r>
      <w:r w:rsidRPr="00E667E3">
        <w:rPr>
          <w:rFonts w:ascii="Times New Roman" w:hAnsi="Times New Roman"/>
          <w:sz w:val="24"/>
          <w:szCs w:val="24"/>
        </w:rPr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14:paraId="16AFAF3F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14:paraId="6CE2BE2E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способствовать развитию творческого мышления, </w:t>
      </w:r>
      <w:r w:rsidRPr="00E667E3">
        <w:rPr>
          <w:rFonts w:ascii="Times New Roman" w:hAnsi="Times New Roman"/>
          <w:spacing w:val="-4"/>
          <w:sz w:val="24"/>
          <w:szCs w:val="24"/>
        </w:rPr>
        <w:t>системному взгляду на явления социальной и профессиональной жизни;</w:t>
      </w:r>
    </w:p>
    <w:p w14:paraId="51A6D0B0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 w:rsidR="00F06F6F">
        <w:rPr>
          <w:rFonts w:ascii="Times New Roman" w:hAnsi="Times New Roman"/>
          <w:sz w:val="24"/>
          <w:szCs w:val="24"/>
        </w:rPr>
        <w:t>.</w:t>
      </w:r>
    </w:p>
    <w:p w14:paraId="07A0D206" w14:textId="77777777" w:rsidR="00F06F6F" w:rsidRDefault="00F06F6F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3FA5DABD" w14:textId="77777777" w:rsidR="00F06F6F" w:rsidRDefault="00F06F6F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8C56517" w14:textId="77777777" w:rsidR="00ED3AE7" w:rsidRDefault="00ED3AE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27C41ACB" w14:textId="77777777" w:rsidR="00ED3AE7" w:rsidRDefault="00ED3AE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9C5FDA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lastRenderedPageBreak/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6"/>
        <w:gridCol w:w="1975"/>
        <w:gridCol w:w="1109"/>
        <w:gridCol w:w="2055"/>
        <w:gridCol w:w="1161"/>
        <w:gridCol w:w="2028"/>
      </w:tblGrid>
      <w:tr w:rsidR="00E667E3" w:rsidRPr="00E667E3" w14:paraId="4546EFD8" w14:textId="77777777" w:rsidTr="0056039A">
        <w:trPr>
          <w:trHeight w:val="385"/>
        </w:trPr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A1714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835057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ADDF2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5631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1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A7C3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F125E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4954DC" w:rsidRPr="00E667E3" w14:paraId="2F0CD67B" w14:textId="77777777" w:rsidTr="0056039A">
        <w:trPr>
          <w:trHeight w:val="4421"/>
        </w:trPr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D6C19C5" w14:textId="77777777" w:rsidR="004954DC" w:rsidRPr="00E667E3" w:rsidRDefault="004954DC" w:rsidP="00C96342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7256E69" w14:textId="77777777" w:rsidR="004954DC" w:rsidRPr="00E667E3" w:rsidRDefault="004954DC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 понимать и использовать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основы философских знаний </w:t>
            </w:r>
            <w:r>
              <w:rPr>
                <w:rFonts w:ascii="Times New Roman" w:hAnsi="Times New Roman"/>
                <w:sz w:val="24"/>
                <w:szCs w:val="24"/>
              </w:rPr>
              <w:t>и методологии науки с целью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формирования мировоззрен</w:t>
            </w:r>
            <w:r>
              <w:rPr>
                <w:rFonts w:ascii="Times New Roman" w:hAnsi="Times New Roman"/>
                <w:sz w:val="24"/>
                <w:szCs w:val="24"/>
              </w:rPr>
              <w:t>ческой позиции.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20995CE" w14:textId="77777777" w:rsidR="004954DC" w:rsidRPr="00E667E3" w:rsidRDefault="004954DC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ОР.1-1-1</w:t>
            </w:r>
          </w:p>
        </w:tc>
        <w:tc>
          <w:tcPr>
            <w:tcW w:w="21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44C4A347" w14:textId="77777777" w:rsidR="004954DC" w:rsidRPr="00E667E3" w:rsidRDefault="004954DC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11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46B8B16A" w14:textId="280BC55D" w:rsidR="004954DC" w:rsidRPr="00E667E3" w:rsidRDefault="0056039A" w:rsidP="00E667E3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</w:tc>
        <w:tc>
          <w:tcPr>
            <w:tcW w:w="20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67AF917" w14:textId="77777777" w:rsidR="004954DC" w:rsidRPr="00E667E3" w:rsidRDefault="004954DC" w:rsidP="00E667E3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1.Тестирование в ЭОС</w:t>
            </w:r>
          </w:p>
          <w:p w14:paraId="26B2A912" w14:textId="77777777" w:rsidR="004954DC" w:rsidRPr="00E667E3" w:rsidRDefault="004954DC" w:rsidP="00E667E3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4954DC" w:rsidRPr="00E667E3" w14:paraId="2B0169F8" w14:textId="77777777" w:rsidTr="0056039A">
        <w:trPr>
          <w:trHeight w:val="80"/>
        </w:trPr>
        <w:tc>
          <w:tcPr>
            <w:tcW w:w="833" w:type="dxa"/>
            <w:tcBorders>
              <w:left w:val="single" w:sz="2" w:space="0" w:color="000000"/>
              <w:right w:val="single" w:sz="2" w:space="0" w:color="000000"/>
            </w:tcBorders>
          </w:tcPr>
          <w:p w14:paraId="1A8CF657" w14:textId="77777777" w:rsidR="004954DC" w:rsidRPr="00E667E3" w:rsidRDefault="004954DC" w:rsidP="004954DC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24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CD3304A" w14:textId="77777777" w:rsidR="004954DC" w:rsidRPr="00E667E3" w:rsidRDefault="004954DC" w:rsidP="004954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CF041B4" w14:textId="77777777" w:rsidR="004954DC" w:rsidRPr="00E667E3" w:rsidRDefault="004954DC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1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15606B" w14:textId="77777777" w:rsidR="004954DC" w:rsidRPr="00E667E3" w:rsidRDefault="004954DC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1720D465" w14:textId="77777777" w:rsidR="004954DC" w:rsidRPr="00E667E3" w:rsidRDefault="004954DC" w:rsidP="004954DC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80F344" w14:textId="77777777" w:rsidR="004954DC" w:rsidRPr="00E667E3" w:rsidRDefault="004954DC" w:rsidP="004954DC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6039A" w:rsidRPr="00E667E3" w14:paraId="79C2ED19" w14:textId="77777777" w:rsidTr="0056039A">
        <w:trPr>
          <w:trHeight w:val="331"/>
        </w:trPr>
        <w:tc>
          <w:tcPr>
            <w:tcW w:w="8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4EEE5D" w14:textId="77777777" w:rsidR="0056039A" w:rsidRPr="00E667E3" w:rsidRDefault="0056039A" w:rsidP="0056039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D1B4D43" w14:textId="77777777" w:rsidR="0056039A" w:rsidRPr="00E667E3" w:rsidRDefault="0056039A" w:rsidP="005603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B6FD743" w14:textId="445F5FFB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6039A">
              <w:rPr>
                <w:rFonts w:ascii="Times New Roman" w:hAnsi="Times New Roman"/>
                <w:i/>
                <w:sz w:val="24"/>
                <w:szCs w:val="24"/>
              </w:rPr>
              <w:t>ОР.1-1-2</w:t>
            </w:r>
          </w:p>
        </w:tc>
        <w:tc>
          <w:tcPr>
            <w:tcW w:w="210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A1E999" w14:textId="19F1EF3C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Демонстрирует владение навыками критического мышления для формирования системных представлений о мире</w:t>
            </w:r>
          </w:p>
        </w:tc>
        <w:tc>
          <w:tcPr>
            <w:tcW w:w="11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3F11B9DD" w14:textId="77777777" w:rsidR="0056039A" w:rsidRDefault="0056039A" w:rsidP="0056039A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ОК-6,</w:t>
            </w:r>
          </w:p>
          <w:p w14:paraId="4A8B7EA1" w14:textId="23209F9B" w:rsidR="0056039A" w:rsidRPr="00E667E3" w:rsidRDefault="0056039A" w:rsidP="0056039A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ОК-7</w:t>
            </w:r>
          </w:p>
        </w:tc>
        <w:tc>
          <w:tcPr>
            <w:tcW w:w="207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1EF781" w14:textId="77777777" w:rsidR="0056039A" w:rsidRPr="0056039A" w:rsidRDefault="0056039A" w:rsidP="0056039A">
            <w:pPr>
              <w:pStyle w:val="21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65E0">
              <w:t>1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.Тестирование в ЭИОС</w:t>
            </w:r>
          </w:p>
          <w:p w14:paraId="6485BD7A" w14:textId="6E0A1588" w:rsidR="0056039A" w:rsidRPr="00E667E3" w:rsidRDefault="0056039A" w:rsidP="0056039A">
            <w:pPr>
              <w:pStyle w:val="21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 Формы для оценки: конспектов текстов; практических работ; доклада и презентации; участия в дискуссии, выполнения проектного задания.</w:t>
            </w:r>
            <w:r w:rsidRPr="00D965E0">
              <w:t xml:space="preserve">  </w:t>
            </w:r>
          </w:p>
        </w:tc>
      </w:tr>
    </w:tbl>
    <w:p w14:paraId="704B290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E710A5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21A78D7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12"/>
        <w:gridCol w:w="814"/>
        <w:gridCol w:w="813"/>
        <w:gridCol w:w="1347"/>
        <w:gridCol w:w="1177"/>
        <w:gridCol w:w="981"/>
      </w:tblGrid>
      <w:tr w:rsidR="00E667E3" w:rsidRPr="00E667E3" w14:paraId="13B239D8" w14:textId="77777777" w:rsidTr="00E667E3">
        <w:trPr>
          <w:trHeight w:val="203"/>
        </w:trPr>
        <w:tc>
          <w:tcPr>
            <w:tcW w:w="4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3EBF05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70241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24F16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E4CCF1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30712A45" w14:textId="77777777" w:rsidTr="00E667E3">
        <w:trPr>
          <w:trHeight w:val="533"/>
        </w:trPr>
        <w:tc>
          <w:tcPr>
            <w:tcW w:w="425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761D0D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95728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570474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5352891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06224F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315AB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6B37F6C6" w14:textId="77777777" w:rsidTr="00E667E3">
        <w:trPr>
          <w:trHeight w:val="1"/>
        </w:trPr>
        <w:tc>
          <w:tcPr>
            <w:tcW w:w="4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6F573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706FC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7E017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0BDA9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CFBC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E44BA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6680CC0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02FC58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1</w:t>
            </w:r>
            <w:r w:rsidRPr="00E667E3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97A3E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775F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99C2D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D4C6C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DA0F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E667E3" w:rsidRPr="00E667E3" w14:paraId="71E25B0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20F67F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Предназначение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9D55E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665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A48C2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A096E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C99EE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667E3" w:rsidRPr="00E667E3" w14:paraId="1BF333D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CB54EB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57D8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2DB32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3EDCF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0156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31B4D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667E3" w:rsidRPr="00E667E3" w14:paraId="654CC214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1948A6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04FE5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9D467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A5F3D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875A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AA24A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70</w:t>
            </w:r>
          </w:p>
        </w:tc>
      </w:tr>
      <w:tr w:rsidR="00E667E3" w:rsidRPr="00E667E3" w14:paraId="277EC0D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BE67EF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История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A6208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3AB9A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F20B7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AFE55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FD60F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E667E3" w:rsidRPr="00E667E3" w14:paraId="13106A9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B81C3E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205C3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7DFD0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60A99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7F57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7058E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</w:tr>
      <w:tr w:rsidR="00E667E3" w:rsidRPr="00E667E3" w14:paraId="5053903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D7062A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1460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8E15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A9195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E504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99E78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</w:tr>
      <w:tr w:rsidR="00E667E3" w:rsidRPr="00E667E3" w14:paraId="1E8E7186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D15378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7BFE3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D4FCE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F6A0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7466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923F2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3EE7759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A5E2F1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0019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DB8D2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34AB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15384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1BC1D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7EFB917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964B8A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DCBD6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5A20A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A4A95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028C8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D53FC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2</w:t>
            </w:r>
          </w:p>
        </w:tc>
      </w:tr>
      <w:tr w:rsidR="00E667E3" w:rsidRPr="00E667E3" w14:paraId="7DF42B65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09B2CB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3.1. Основные проблемы 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онтологии, гносеологии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1CE0C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E6F8C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E2814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87116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B2AF1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19</w:t>
            </w:r>
          </w:p>
        </w:tc>
      </w:tr>
      <w:tr w:rsidR="00E667E3" w:rsidRPr="00E667E3" w14:paraId="057E2437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1AF50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1F60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325A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B8A4A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926A5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06A89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13</w:t>
            </w:r>
          </w:p>
        </w:tc>
      </w:tr>
      <w:tr w:rsidR="00E667E3" w:rsidRPr="00E667E3" w14:paraId="766F0BF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3FFB6A" w14:textId="77777777" w:rsidR="00E667E3" w:rsidRPr="00E667E3" w:rsidRDefault="00E667E3" w:rsidP="00E667E3">
            <w:pPr>
              <w:pStyle w:val="af6"/>
              <w:jc w:val="both"/>
              <w:rPr>
                <w:b w:val="0"/>
                <w:sz w:val="24"/>
              </w:rPr>
            </w:pPr>
            <w:r w:rsidRPr="00E667E3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9CFC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8FC96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2DC3B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BA1AC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A1E8D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46B7309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2B3763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F8820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A1B8D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3DBA1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19135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06FA2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47E0205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D0C2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BC4C22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C1ADF6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3B88B7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F89FDD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90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198A6C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</w:rPr>
              <w:t>144</w:t>
            </w:r>
          </w:p>
        </w:tc>
      </w:tr>
    </w:tbl>
    <w:p w14:paraId="7C463C10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14:paraId="2D7B3F6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6C3D1E2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Объяснительно-иллюстративный; практико-ориентированный; проблемного изложения; частично-поисковый.</w:t>
      </w:r>
    </w:p>
    <w:p w14:paraId="7FB9902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14:paraId="0CDD3DE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Использование ЭОС.</w:t>
      </w:r>
    </w:p>
    <w:p w14:paraId="1E9CB73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7D2E5D5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3"/>
        <w:gridCol w:w="1330"/>
        <w:gridCol w:w="1640"/>
        <w:gridCol w:w="1610"/>
        <w:gridCol w:w="1210"/>
        <w:gridCol w:w="947"/>
        <w:gridCol w:w="941"/>
        <w:gridCol w:w="947"/>
      </w:tblGrid>
      <w:tr w:rsidR="0056039A" w:rsidRPr="0056039A" w14:paraId="5454F906" w14:textId="77777777" w:rsidTr="00463F27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88061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5E0800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65E6E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7A5906E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46AF94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EAE51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0C63E00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(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-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962E4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27958E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56039A" w:rsidRPr="0056039A" w14:paraId="6B795D6D" w14:textId="77777777" w:rsidTr="00463F27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E24A3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464DE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26EDD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7FD61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44B03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28AD2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E87B17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6AF3B0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6039A" w:rsidRPr="0056039A" w14:paraId="55124AB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021A8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DC097AB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8740CE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CDF5D3" w14:textId="77777777" w:rsidR="0056039A" w:rsidRPr="0056039A" w:rsidRDefault="0056039A" w:rsidP="0056039A">
            <w:pPr>
              <w:pStyle w:val="2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5C9B6F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C3CDD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4BD5747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EC9F6E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15</w:t>
            </w:r>
          </w:p>
        </w:tc>
      </w:tr>
      <w:tr w:rsidR="0056039A" w:rsidRPr="0056039A" w14:paraId="713CF97F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C95B4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CBF4B84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Pr="0056039A">
              <w:rPr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C104E8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E61F2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462A6E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2-</w:t>
            </w:r>
            <w:r w:rsidRPr="0056039A">
              <w:rPr>
                <w:sz w:val="24"/>
                <w:szCs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D6A3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E3F517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E25F53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18</w:t>
            </w:r>
          </w:p>
        </w:tc>
      </w:tr>
      <w:tr w:rsidR="0056039A" w:rsidRPr="0056039A" w14:paraId="23524492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3C780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9D52D75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3DD2F2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D267E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практической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E8E888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2D54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  <w:lang w:val="en-US"/>
              </w:rPr>
            </w:pPr>
            <w:r w:rsidRPr="0056039A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A03AAC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BB5900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7732B399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1D5A5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F1FE2D8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Pr="0056039A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4E627F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25566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Формы для оценки доклада и презентации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71D848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5-</w:t>
            </w:r>
            <w:r w:rsidRPr="0056039A">
              <w:rPr>
                <w:sz w:val="24"/>
                <w:szCs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833B0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7BE1C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09109D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</w:tr>
      <w:tr w:rsidR="0056039A" w:rsidRPr="0056039A" w14:paraId="67333650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20ED8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D44C162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BBC41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5F5B8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46754C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0ED41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9EBCE1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64D86A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446EFE9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B79B1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8C691A2" w14:textId="1C87F11A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>
              <w:rPr>
                <w:i/>
                <w:sz w:val="24"/>
                <w:szCs w:val="24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CDD57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83C38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проектного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F0BE7A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6-</w:t>
            </w:r>
            <w:r w:rsidRPr="0056039A">
              <w:rPr>
                <w:sz w:val="24"/>
                <w:szCs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C81D2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212F19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BCA8C2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0CA218C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29EBE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04CD3B6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62ED9E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42B40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00F3B0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9198E8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DA3BA5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2FC4E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30</w:t>
            </w:r>
          </w:p>
        </w:tc>
      </w:tr>
      <w:tr w:rsidR="0056039A" w:rsidRPr="0056039A" w14:paraId="0A1F8A21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9D66F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84791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26FD6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D4A7F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3CB47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48EE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84BF56F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5138D4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100</w:t>
            </w:r>
          </w:p>
        </w:tc>
      </w:tr>
    </w:tbl>
    <w:p w14:paraId="7702C36A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400FB8E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ab/>
      </w:r>
    </w:p>
    <w:p w14:paraId="3634AE36" w14:textId="38AA83ED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учебник / под ред. В.П. Ратникова; Финансовый университет при Правительстве Российской Федерации. - 6-е изд.,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перераб</w:t>
      </w:r>
      <w:proofErr w:type="spellEnd"/>
      <w:proofErr w:type="gramStart"/>
      <w:r w:rsidRPr="0056039A">
        <w:rPr>
          <w:rFonts w:ascii="Times New Roman" w:hAnsi="Times New Roman" w:cs="Times New Roman"/>
          <w:bCs/>
          <w:sz w:val="24"/>
          <w:szCs w:val="24"/>
        </w:rPr>
        <w:t>.</w:t>
      </w:r>
      <w:proofErr w:type="gram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и доп. - Москва: ЮНИТИ-ДАНА, 2015. - 671 с. - (Золотой фонд российских учебников).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в кн. - ISBN 978-5-238-02531-5; то же [Электронный ресурс]. - URL: http://biblioclub.ru/index.php?page=book&amp;id=446491 </w:t>
      </w:r>
    </w:p>
    <w:p w14:paraId="1E0C2DFA" w14:textId="23FA89F3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Крюков, В.В. Философия: учебник / В.В. Крюков. - 3-е изд.,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испр</w:t>
      </w:r>
      <w:proofErr w:type="spellEnd"/>
      <w:proofErr w:type="gramStart"/>
      <w:r w:rsidRPr="0056039A">
        <w:rPr>
          <w:rFonts w:ascii="Times New Roman" w:hAnsi="Times New Roman" w:cs="Times New Roman"/>
          <w:bCs/>
          <w:sz w:val="24"/>
          <w:szCs w:val="24"/>
        </w:rPr>
        <w:t>.</w:t>
      </w:r>
      <w:proofErr w:type="gram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и доп. - Новосибирск: НГТУ, 2014. - 212 с. - (Учебники НГТУ). - ISBN 978-5-7782-2327-1; то же [Электронный ресурс]. - URL: http://biblioclub.ru/index.php?page=book&amp;id=436247 </w:t>
      </w:r>
    </w:p>
    <w:p w14:paraId="544C99EC" w14:textId="46A712AE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Царегородцев, Г.И. Философия: учебник / Г.И. Царегородцев, Г.Х.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Шингаров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, Н.И. Губанов. - Изд. 4-е,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перераб</w:t>
      </w:r>
      <w:proofErr w:type="spellEnd"/>
      <w:proofErr w:type="gramStart"/>
      <w:r w:rsidRPr="0056039A">
        <w:rPr>
          <w:rFonts w:ascii="Times New Roman" w:hAnsi="Times New Roman" w:cs="Times New Roman"/>
          <w:bCs/>
          <w:sz w:val="24"/>
          <w:szCs w:val="24"/>
        </w:rPr>
        <w:t>.</w:t>
      </w:r>
      <w:proofErr w:type="gram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и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дополн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Москва: Издательство «СГУ», 2012. - 452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 в кн. - ISBN 978-5-8323-0830-2; то же [Электронный ресурс]. - URL: http://biblioclub.ru/index.php?page=book&amp;id=275142</w:t>
      </w:r>
    </w:p>
    <w:p w14:paraId="19B9E53A" w14:textId="4A108823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4. Колесникова, И.В. Философия: учебное пособие / И.В. Колесникова;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2016. - 108 с. - </w:t>
      </w:r>
      <w:proofErr w:type="spellStart"/>
      <w:r w:rsidRPr="0056039A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/>
          <w:bCs/>
          <w:sz w:val="24"/>
          <w:szCs w:val="24"/>
        </w:rPr>
        <w:t>.: с. 90-95 - ISBN 978-5-7410-1603-9; то же [Электронный ресурс]. - URL: http://biblioclub.ru/index.php?page=book&amp;id=485358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0B9BAA8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6DE9C951" w14:textId="51F6EE7D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Коломиец, Г.Г. Философия: основные этапы европейской философии от Античности до Нового времени: учебное пособие / Г.Г. Коломиец; Министерство образования и науки Российской Федерации, Оренбургский Государственный Университет. - Оренбург: ОГУ, 2016. - 121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в кн. - ISBN 978-5-7410-1490-5; то же [Электронный ресурс]. - URL: http://biblioclub.ru/index.php?page=book&amp;id=468830 </w:t>
      </w:r>
    </w:p>
    <w:p w14:paraId="3CDD252F" w14:textId="54007829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Ямпольская, Д.Ю. Философия: учебное пособие / Д.Ю. Ямпольская, У.В. Болотова;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Ставрополь: СКФУ, 2016. - 172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 в кн.; то же [Электронный ресурс]. - URL: http://biblioclub.ru/index.php?page=book&amp;id=467411</w:t>
      </w:r>
    </w:p>
    <w:p w14:paraId="0AE84030" w14:textId="33394871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Лавриненко, В.Н. Философия: В вопросах и ответах: учебное пособие / В.Н. Лавриненко, В.П. Ратников, В.В. Юдин; под ред. В.Н. Лавриненко. - Москва: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Юнити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-Дана, 2015. - 463 с. - (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Cogito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ergo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sum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). - ISBN 5-238-00589-Х; то же [Электронный ресурс]. - URL: http://biblioclub.ru/index.php?page=book&amp;id=117916 </w:t>
      </w:r>
    </w:p>
    <w:p w14:paraId="0AF32930" w14:textId="449CAB4E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Стоцкая, Т.Г. Философия: учебное пособие / Т.Г. Стоцкая;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Самара: Самарский государственный архитектурно-строительный университет, 2014. - 146 с.: ил.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.: с. 133-134 - ISBN 978-5-9585-0565-4; то же [Электронный ресурс]. - URL: http://biblioclub.ru/index.php?page=book&amp;id=256153 </w:t>
      </w:r>
    </w:p>
    <w:p w14:paraId="2D7FCF4F" w14:textId="60BD227D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Философия: учебное пособие / Н.П. Коновалова, Т.С.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Кузубова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, Р.В. Алашеева, и др.;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- 216 с.: ил., табл., схем. - </w:t>
      </w:r>
      <w:r w:rsidRPr="0056039A">
        <w:rPr>
          <w:rFonts w:ascii="Times New Roman" w:hAnsi="Times New Roman" w:cs="Times New Roman"/>
          <w:bCs/>
          <w:sz w:val="24"/>
          <w:szCs w:val="24"/>
        </w:rPr>
        <w:lastRenderedPageBreak/>
        <w:t>ISBN 978-5-7996-1162-0; то же [Электронный ресурс]. - URL: http://biblioclub.ru/index.php?page=book&amp;id=275803</w:t>
      </w:r>
    </w:p>
    <w:p w14:paraId="1B40DE5F" w14:textId="2387A7FC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В.М. Философия: учебное пособие: в 2-х ч. / В.М.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- 2-е изд. - Москва: Директ-Медиа, 2013. - Ч. 1. История философии. - 359 с. - ISBN 978-5-4458-3483-0; то же [Электронный ресурс]. - URL: http://biblioclub.ru/index.php?page=book&amp;id=210650  </w:t>
      </w:r>
    </w:p>
    <w:p w14:paraId="229F9FBB" w14:textId="7D2A425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В.М. Философия: учебное пособие: в 2-х ч. / В.М.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- 2-е изд. - Москва: Директ-Медиа, 2013. - Ч. 2. Основы философских знаний. - 435 с. - ISBN 978-5-4458-3476-2; то же [Электронный ресурс]. - URL: http://biblioclub.ru/index.php?page=book&amp;id=210651 </w:t>
      </w:r>
    </w:p>
    <w:p w14:paraId="60BF8BC5" w14:textId="53176E0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Святохина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Г.Б. Философия: Философия человека, общества, истории и культуры: учебное пособие / Г.Б.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Святохина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2013. - 124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.: с. 94-95 - ISBN 978-5-88469-562-7; то же [Электронный ресурс]. - URL: http://biblioclub.ru/index.php?page=book&amp;id=272508</w:t>
      </w:r>
    </w:p>
    <w:p w14:paraId="2F61DF4E" w14:textId="03FBAEE6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Южанинова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Е.Р. Философия: практикум: учебное пособие / Е.Р.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Южанинова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Оренбург: ОГУ, 2013. - 138 с.; то же [Электронный ресурс]. - URL: http://biblioclub.ru/index.php?page=book&amp;id=270326 </w:t>
      </w:r>
    </w:p>
    <w:p w14:paraId="58C08BE6" w14:textId="581FC5A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учебное пособие / ред. С.А. Хмелевская. - Москва: ПЕР СЭ, 2002. - 224 с. - ISBN 5-9292-0051-3; то же [Электронный ресурс]. - URL: http://biblioclub.ru/index.php?page=book&amp;id=233223 </w:t>
      </w:r>
    </w:p>
    <w:p w14:paraId="6DC3EB37" w14:textId="5CB3352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Жукова, О.И. Философия: учебное пособие / О.И. Жукова, В.П. </w:t>
      </w:r>
      <w:proofErr w:type="spellStart"/>
      <w:r w:rsidRPr="0056039A">
        <w:rPr>
          <w:rFonts w:ascii="Times New Roman" w:hAnsi="Times New Roman"/>
          <w:sz w:val="24"/>
          <w:szCs w:val="24"/>
        </w:rPr>
        <w:t>Щенников</w:t>
      </w:r>
      <w:proofErr w:type="spellEnd"/>
      <w:r w:rsidRPr="0056039A">
        <w:rPr>
          <w:rFonts w:ascii="Times New Roman" w:hAnsi="Times New Roman"/>
          <w:sz w:val="24"/>
          <w:szCs w:val="24"/>
        </w:rPr>
        <w:t>. - Кемерово: Кемеровский государственный университет, 2011. - 327 с. - ISBN 978-5-8353-1197-2; то же [Электронный ресурс]. - URL: http://biblioclub.ru/index.php?page=book&amp;id=232669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10239611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4040D208" w14:textId="75B5E339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Жукова, О.И. Философия: учебное пособие / О.И. Жукова, В.П.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Щенников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Кемерово: Кемеровский государственный университет, 2011. - 327 с. - ISBN 978-5-8353-1197-2; то же [Электронный ресурс]. - URL: http://biblioclub.ru/index.php?page=book&amp;id=232669 </w:t>
      </w:r>
    </w:p>
    <w:p w14:paraId="11C65E2B" w14:textId="77777777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</w:t>
      </w:r>
      <w:r w:rsidRPr="0056039A">
        <w:rPr>
          <w:rFonts w:ascii="Times New Roman" w:hAnsi="Times New Roman" w:cs="Times New Roman"/>
          <w:sz w:val="24"/>
          <w:szCs w:val="24"/>
        </w:rPr>
        <w:t xml:space="preserve"> [Текст</w:t>
      </w:r>
      <w:proofErr w:type="gramStart"/>
      <w:r w:rsidRPr="0056039A">
        <w:rPr>
          <w:rFonts w:ascii="Times New Roman" w:hAnsi="Times New Roman" w:cs="Times New Roman"/>
          <w:sz w:val="24"/>
          <w:szCs w:val="24"/>
        </w:rPr>
        <w:t>] :</w:t>
      </w:r>
      <w:proofErr w:type="gramEnd"/>
      <w:r w:rsidRPr="0056039A">
        <w:rPr>
          <w:rFonts w:ascii="Times New Roman" w:hAnsi="Times New Roman" w:cs="Times New Roman"/>
          <w:sz w:val="24"/>
          <w:szCs w:val="24"/>
        </w:rPr>
        <w:t xml:space="preserve"> Учеб. пособие /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Нижегор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. гос. пед. ун-т; [Сост.: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А.А.Касьян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С.Н.Кочеров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Л.М.Половинкина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И.И.Сулима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С.Н.Пушкин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И.А.Товкес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В.В.Трынкин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Л.Е.Шапошников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А.Н.Целиков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Науч.ред.Л.Е.Шапошников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]. - </w:t>
      </w:r>
      <w:proofErr w:type="spellStart"/>
      <w:proofErr w:type="gramStart"/>
      <w:r w:rsidRPr="0056039A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56039A">
        <w:rPr>
          <w:rFonts w:ascii="Times New Roman" w:hAnsi="Times New Roman" w:cs="Times New Roman"/>
          <w:sz w:val="24"/>
          <w:szCs w:val="24"/>
        </w:rPr>
        <w:t xml:space="preserve"> НГПУ, 2013. - 187 с. </w:t>
      </w:r>
    </w:p>
    <w:p w14:paraId="02174242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51559F0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ЭБС «Университетская библиотека онлайн»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2" w:tgtFrame="_blank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www.biblioclub.ru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5CC2296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Научная библиотека eLIBRARY.RU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3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www.elibrary.ru</w:t>
        </w:r>
      </w:hyperlink>
    </w:p>
    <w:p w14:paraId="1FBB5A2B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f9"/>
          <w:rFonts w:ascii="Times New Roman" w:hAnsi="Times New Roman"/>
          <w:b w:val="0"/>
          <w:bCs w:val="0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Федеральная ЭБС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"Единое окно доступа к образовательным ресурсам". 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4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http://window.edu.ru</w:t>
        </w:r>
      </w:hyperlink>
    </w:p>
    <w:p w14:paraId="717EDFDC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Библиотека сайта </w:t>
      </w:r>
      <w:r w:rsidRPr="0056039A">
        <w:rPr>
          <w:rFonts w:ascii="Times New Roman" w:hAnsi="Times New Roman"/>
          <w:sz w:val="24"/>
          <w:szCs w:val="24"/>
          <w:lang w:val="en-US"/>
        </w:rPr>
        <w:t>philosophy</w:t>
      </w:r>
      <w:r w:rsidRPr="0056039A">
        <w:rPr>
          <w:rFonts w:ascii="Times New Roman" w:hAnsi="Times New Roman"/>
          <w:sz w:val="24"/>
          <w:szCs w:val="24"/>
        </w:rPr>
        <w:t>.</w:t>
      </w:r>
      <w:proofErr w:type="spellStart"/>
      <w:r w:rsidRPr="0056039A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56039A">
        <w:rPr>
          <w:rFonts w:ascii="Times New Roman" w:hAnsi="Times New Roman"/>
          <w:sz w:val="24"/>
          <w:szCs w:val="24"/>
        </w:rPr>
        <w:t xml:space="preserve">.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5" w:history="1"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www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philosophy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proofErr w:type="spellStart"/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2B5EFCA0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философского факультета МГУ.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http://philos.msu.ru</w:t>
      </w:r>
    </w:p>
    <w:p w14:paraId="760E49C8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философии и религии.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http://filosofia.ru/articles</w:t>
      </w:r>
    </w:p>
    <w:p w14:paraId="1D317EAF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rStyle w:val="ab"/>
          <w:bCs/>
          <w:i w:val="0"/>
          <w:sz w:val="24"/>
          <w:szCs w:val="24"/>
        </w:rPr>
      </w:pPr>
      <w:r w:rsidRPr="0056039A">
        <w:rPr>
          <w:sz w:val="24"/>
          <w:szCs w:val="24"/>
        </w:rPr>
        <w:t xml:space="preserve">Новая философская энциклопедия. -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>: http://iph.ras.ru/enc.htm</w:t>
      </w:r>
    </w:p>
    <w:p w14:paraId="0ED5D153" w14:textId="77777777" w:rsidR="0056039A" w:rsidRPr="0056039A" w:rsidRDefault="0056039A" w:rsidP="0056039A">
      <w:pPr>
        <w:pStyle w:val="Default"/>
        <w:ind w:firstLine="283"/>
        <w:jc w:val="both"/>
        <w:rPr>
          <w:rFonts w:ascii="Times New Roman" w:hAnsi="Times New Roman" w:cs="Times New Roman"/>
          <w:color w:val="auto"/>
        </w:rPr>
      </w:pPr>
      <w:r w:rsidRPr="0056039A">
        <w:rPr>
          <w:rFonts w:ascii="Times New Roman" w:hAnsi="Times New Roman" w:cs="Times New Roman"/>
          <w:color w:val="auto"/>
        </w:rPr>
        <w:t xml:space="preserve">Книги по философии на федеральном портале «Российское образование» - </w:t>
      </w:r>
      <w:r w:rsidRPr="0056039A">
        <w:rPr>
          <w:rStyle w:val="ab"/>
          <w:rFonts w:ascii="Times New Roman" w:hAnsi="Times New Roman" w:cs="Times New Roman"/>
          <w:bCs/>
          <w:color w:val="auto"/>
          <w:lang w:val="en-US"/>
        </w:rPr>
        <w:t>URL</w:t>
      </w:r>
      <w:r w:rsidRPr="0056039A">
        <w:rPr>
          <w:rStyle w:val="ab"/>
          <w:rFonts w:ascii="Times New Roman" w:hAnsi="Times New Roman" w:cs="Times New Roman"/>
          <w:bCs/>
          <w:color w:val="auto"/>
        </w:rPr>
        <w:t>: http://window.edu.ru/catalog/?p_rubr=2.2.73.11</w:t>
      </w:r>
      <w:r w:rsidRPr="0056039A">
        <w:rPr>
          <w:rFonts w:ascii="Times New Roman" w:hAnsi="Times New Roman" w:cs="Times New Roman"/>
          <w:color w:val="auto"/>
        </w:rPr>
        <w:t xml:space="preserve"> </w:t>
      </w:r>
    </w:p>
    <w:p w14:paraId="3BCC1726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hyperlink r:id="rId16" w:history="1">
        <w:r w:rsidRPr="0056039A">
          <w:rPr>
            <w:rStyle w:val="af8"/>
            <w:sz w:val="24"/>
            <w:szCs w:val="24"/>
          </w:rPr>
          <w:t>http://www.nsu.ru/filf/rpha/lib/index.htm</w:t>
        </w:r>
      </w:hyperlink>
    </w:p>
    <w:p w14:paraId="1FA0D6E9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sz w:val="24"/>
          <w:szCs w:val="24"/>
        </w:rPr>
        <w:lastRenderedPageBreak/>
        <w:t>8.Фонд оценочных средств</w:t>
      </w:r>
      <w:r w:rsidRPr="0056039A">
        <w:rPr>
          <w:rFonts w:ascii="Times New Roman" w:hAnsi="Times New Roman"/>
          <w:spacing w:val="-4"/>
          <w:sz w:val="24"/>
          <w:szCs w:val="24"/>
        </w:rPr>
        <w:t xml:space="preserve"> представлен в Приложении 1.</w:t>
      </w:r>
    </w:p>
    <w:p w14:paraId="786174C5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4DC99863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49E7DA51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Материально-техническое обеспечение преподавания философии включает: </w:t>
      </w:r>
    </w:p>
    <w:p w14:paraId="5EAF32C9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>библиотечные фонды НГПУ им. К. Минина (основная и дополнительная литература, периодические издания по философии; электронные библиотеки);</w:t>
      </w:r>
    </w:p>
    <w:p w14:paraId="023C2F4D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 xml:space="preserve">возможность выхода в сеть Интернет для поиска по профильным сайтам и порталам; </w:t>
      </w:r>
    </w:p>
    <w:p w14:paraId="59EF4E20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>мультимедийные аудитории.</w:t>
      </w:r>
    </w:p>
    <w:p w14:paraId="4C950176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 </w:t>
      </w:r>
    </w:p>
    <w:p w14:paraId="0B65E290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Интернет-тренажёр на сайте i-exam.ru (режимы «Самообучение», «Самоконтроль», «Контроль»).</w:t>
      </w:r>
    </w:p>
    <w:p w14:paraId="44EE6BAD" w14:textId="77777777" w:rsidR="00463F27" w:rsidRDefault="00463F27" w:rsidP="00463F27">
      <w:pPr>
        <w:pStyle w:val="21"/>
        <w:spacing w:after="0" w:line="240" w:lineRule="auto"/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14:paraId="7645FDC5" w14:textId="78147C38" w:rsidR="00463F27" w:rsidRPr="00463F27" w:rsidRDefault="00463F27" w:rsidP="00463F27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463F27">
        <w:rPr>
          <w:rFonts w:ascii="Times New Roman" w:hAnsi="Times New Roman"/>
          <w:b/>
          <w:sz w:val="24"/>
          <w:szCs w:val="24"/>
        </w:rPr>
        <w:t>5.2. ПРОГРАММА ДИСЦИПЛИНЫ</w:t>
      </w:r>
    </w:p>
    <w:p w14:paraId="76255C42" w14:textId="09A5A517" w:rsidR="00463F27" w:rsidRDefault="00463F27" w:rsidP="00463F2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«КОНЦЕПЦИИ СОВРЕМЕННОГО ЕСТЕСТВОЗНАНИЯ»</w:t>
      </w:r>
    </w:p>
    <w:p w14:paraId="32BB23A5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12514D2F" w14:textId="77777777" w:rsidR="00463F27" w:rsidRPr="00463F27" w:rsidRDefault="00463F27" w:rsidP="00463F2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40ACBA1" w14:textId="77777777" w:rsidR="00463F27" w:rsidRPr="00463F27" w:rsidRDefault="00463F27" w:rsidP="00463F2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14:paraId="3D32CB3C" w14:textId="77777777" w:rsidR="00463F27" w:rsidRPr="00463F27" w:rsidRDefault="00463F27" w:rsidP="00463F27">
      <w:pPr>
        <w:pStyle w:val="32"/>
        <w:spacing w:after="0"/>
        <w:ind w:firstLine="709"/>
        <w:jc w:val="both"/>
        <w:rPr>
          <w:sz w:val="24"/>
          <w:szCs w:val="24"/>
        </w:rPr>
      </w:pPr>
      <w:r w:rsidRPr="00463F27">
        <w:rPr>
          <w:sz w:val="24"/>
          <w:szCs w:val="24"/>
        </w:rPr>
        <w:t xml:space="preserve">В процессе овладения предметным содержанием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14:paraId="60AB9E47" w14:textId="77777777" w:rsidR="00463F27" w:rsidRPr="00463F27" w:rsidRDefault="00463F27" w:rsidP="00463F27">
      <w:pPr>
        <w:pStyle w:val="32"/>
        <w:spacing w:after="0"/>
        <w:ind w:firstLine="709"/>
        <w:jc w:val="both"/>
        <w:rPr>
          <w:sz w:val="24"/>
          <w:szCs w:val="24"/>
        </w:rPr>
      </w:pPr>
      <w:r w:rsidRPr="00463F27">
        <w:rPr>
          <w:sz w:val="24"/>
          <w:szCs w:val="24"/>
        </w:rPr>
        <w:t>Естествознание – наука о явлениях и законах природы. Современное естествознание включает множество естественнонаучных отраслей, из которых наиболее важными являются физика, химия и биология, астрономия. Оно охватывает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 w:rsidRPr="00463F27">
        <w:rPr>
          <w:bCs/>
          <w:sz w:val="24"/>
          <w:szCs w:val="24"/>
        </w:rPr>
        <w:t xml:space="preserve"> </w:t>
      </w:r>
      <w:r w:rsidRPr="00463F27">
        <w:rPr>
          <w:sz w:val="24"/>
          <w:szCs w:val="24"/>
        </w:rPr>
        <w:t>системы знаний о естественнонаучной картине мира.</w:t>
      </w:r>
    </w:p>
    <w:p w14:paraId="7068AA9E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2E3EFB2" w14:textId="231ED1F0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 xml:space="preserve">2. Место в структуре модуля </w:t>
      </w:r>
    </w:p>
    <w:p w14:paraId="6D6F5AB3" w14:textId="77777777" w:rsidR="00463F27" w:rsidRPr="00463F27" w:rsidRDefault="00463F27" w:rsidP="00463F27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Дисциплина «Концепции современного естествознания» относится к модулю «Основы научных знаний». Для ее освоения необходимы естественнонаучные знания, полученные в средней общеобразовательной школе при изучении химии, физики, биологии, географии, астрономии.</w:t>
      </w:r>
    </w:p>
    <w:p w14:paraId="4558C9C3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3F77977" w14:textId="7A6665B5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27FBAE90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Целями освоения дисциплины «Концепции современного естествознания» являются:</w:t>
      </w:r>
    </w:p>
    <w:p w14:paraId="7D64861A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</w:t>
      </w:r>
      <w:r w:rsidRPr="00463F27">
        <w:rPr>
          <w:rFonts w:ascii="Times New Roman" w:hAnsi="Times New Roman"/>
          <w:sz w:val="24"/>
          <w:szCs w:val="24"/>
        </w:rPr>
        <w:lastRenderedPageBreak/>
        <w:t>студентов целостного представления о развитии науки как составной части человеческой культуры</w:t>
      </w:r>
      <w:r w:rsidRPr="00463F27">
        <w:rPr>
          <w:rFonts w:ascii="Times New Roman" w:hAnsi="Times New Roman"/>
          <w:color w:val="FF0000"/>
          <w:sz w:val="24"/>
          <w:szCs w:val="24"/>
        </w:rPr>
        <w:t>.</w:t>
      </w:r>
    </w:p>
    <w:p w14:paraId="147991B4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463F27">
        <w:rPr>
          <w:rFonts w:ascii="Times New Roman" w:hAnsi="Times New Roman"/>
          <w:color w:val="FF0000"/>
          <w:sz w:val="24"/>
          <w:szCs w:val="24"/>
        </w:rPr>
        <w:t>.</w:t>
      </w:r>
    </w:p>
    <w:p w14:paraId="16D75C6B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b/>
          <w:i/>
          <w:i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14:paraId="5F0126EC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63F27">
        <w:rPr>
          <w:rFonts w:ascii="Times New Roman" w:hAnsi="Times New Roman"/>
          <w:b/>
          <w:i/>
          <w:sz w:val="24"/>
          <w:szCs w:val="24"/>
        </w:rPr>
        <w:t xml:space="preserve">Задачи дисциплины: </w:t>
      </w:r>
    </w:p>
    <w:p w14:paraId="4A3F1276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14:paraId="70B413D4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понимания сущности важнейших естественнонаучных концепций, определяющих облик современного естествознания;</w:t>
      </w:r>
    </w:p>
    <w:p w14:paraId="4769997C" w14:textId="303BA89B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ознакомление с методологией естественнонаучного познания, возможностями перенесения методологического опыта естествознания в гуманитарные науки;</w:t>
      </w:r>
    </w:p>
    <w:p w14:paraId="3932126C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14:paraId="50F9940C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14:paraId="11B16FE5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базового понятийного аппарата, необходимого для осмысления и дальнейшего изучения научных теорий.</w:t>
      </w:r>
    </w:p>
    <w:p w14:paraId="120AC63E" w14:textId="2417A24A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F1E6E5E" w14:textId="7BC00EF5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83"/>
        <w:gridCol w:w="1909"/>
        <w:gridCol w:w="1080"/>
        <w:gridCol w:w="2814"/>
        <w:gridCol w:w="1245"/>
        <w:gridCol w:w="1347"/>
      </w:tblGrid>
      <w:tr w:rsidR="00463F27" w:rsidRPr="00463F27" w14:paraId="1488CF23" w14:textId="77777777" w:rsidTr="00463F27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7D059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4CF602" w14:textId="77777777" w:rsidR="00463F27" w:rsidRPr="00463F27" w:rsidRDefault="00463F27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86776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9E971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17E2F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6AF6B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463F27" w:rsidRPr="00463F27" w14:paraId="5FAC1DBC" w14:textId="77777777" w:rsidTr="00463F27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5F7F2BB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BCAF39" w14:textId="60044267" w:rsidR="00463F27" w:rsidRPr="00463F27" w:rsidRDefault="00D65D73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5D9AE9D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097F3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Демонстрирует владение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6193CE" w14:textId="19AA599C" w:rsidR="00463F27" w:rsidRPr="00463F27" w:rsidRDefault="00D65D73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ПК-14</w:t>
            </w:r>
          </w:p>
          <w:p w14:paraId="78701C3A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F7C777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</w:tr>
      <w:tr w:rsidR="00463F27" w:rsidRPr="00463F27" w14:paraId="14E53790" w14:textId="77777777" w:rsidTr="00463F27">
        <w:trPr>
          <w:trHeight w:val="331"/>
        </w:trPr>
        <w:tc>
          <w:tcPr>
            <w:tcW w:w="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FD98B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D8F2D5" w14:textId="77777777" w:rsidR="00463F27" w:rsidRPr="00463F27" w:rsidRDefault="00463F27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E8B85D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F5793D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Демонстрирует умения применять естественнонаучные знания для объяснения явлений окружающего мира, для осознанного определения собственной позиции по отношению к обсуждаемым в обществе проблемам науки.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38EE80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ОПК-2</w:t>
            </w:r>
          </w:p>
          <w:p w14:paraId="2522A06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71866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доклада и презентации (п.6.1),</w:t>
            </w:r>
          </w:p>
          <w:p w14:paraId="6A3F2E6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реферата (п.6.2)</w:t>
            </w:r>
          </w:p>
        </w:tc>
      </w:tr>
    </w:tbl>
    <w:p w14:paraId="38913D9E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36F5B9FB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4"/>
        <w:gridCol w:w="813"/>
        <w:gridCol w:w="1347"/>
        <w:gridCol w:w="1177"/>
        <w:gridCol w:w="848"/>
      </w:tblGrid>
      <w:tr w:rsidR="00463F27" w:rsidRPr="00463F27" w14:paraId="36A0E351" w14:textId="77777777" w:rsidTr="00463F27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BEC950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1DBB8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5B10F2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49F197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Всего часов по </w:t>
            </w:r>
            <w:r w:rsidRPr="00463F27">
              <w:rPr>
                <w:rFonts w:ascii="Times New Roman" w:hAnsi="Times New Roman"/>
                <w:sz w:val="24"/>
                <w:szCs w:val="24"/>
              </w:rPr>
              <w:lastRenderedPageBreak/>
              <w:t>дисциплине</w:t>
            </w:r>
          </w:p>
        </w:tc>
      </w:tr>
      <w:tr w:rsidR="00463F27" w:rsidRPr="00463F27" w14:paraId="212D5DB0" w14:textId="77777777" w:rsidTr="00463F27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53D62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F0456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A3C481" w14:textId="77777777" w:rsidR="00463F27" w:rsidRPr="00463F27" w:rsidRDefault="00463F27" w:rsidP="00463F2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КСР (в т.ч. </w:t>
            </w:r>
          </w:p>
          <w:p w14:paraId="6FB6704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4FDADA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2FBCE7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3F27" w:rsidRPr="00463F27" w14:paraId="64AD7692" w14:textId="77777777" w:rsidTr="00463F27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6FFF5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A323E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A59F2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63F27">
              <w:rPr>
                <w:rFonts w:ascii="Times New Roman" w:hAnsi="Times New Roman"/>
                <w:sz w:val="24"/>
                <w:szCs w:val="24"/>
              </w:rPr>
              <w:t>Практич</w:t>
            </w:r>
            <w:proofErr w:type="spellEnd"/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D7582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5DF13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FAA58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3F27" w:rsidRPr="00463F27" w14:paraId="72AF6F70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AABE4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5237E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36924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96519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5A0C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B569F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  <w:tr w:rsidR="00463F27" w:rsidRPr="00463F27" w14:paraId="2DBB9773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5310C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B85EB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166EF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AAF2F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369D8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45402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05281BDC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DEAD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17590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BF455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D43F1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848A4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B99F7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41357ACA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C1893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BA932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AADB5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AC57B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AED90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C8ECE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463F27" w:rsidRPr="00463F27" w14:paraId="0752A56D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B4708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4E8A8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25CE9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7427E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2B1AE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4489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463F27" w:rsidRPr="00463F27" w14:paraId="7246E37B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A0F9C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9AFD1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EC453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28B52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BABFB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5A60F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047FFD5E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91DA4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6F7B3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D5860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84819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6CEBE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A2D98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463F27" w:rsidRPr="00463F27" w14:paraId="1086BAF4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27B32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1094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2CD1B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76EA2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0166E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D5A77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463F27" w:rsidRPr="00463F27" w14:paraId="33ED8475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EEEF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3.1</w:t>
            </w: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E363A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72242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0DD8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9E7DB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48FBB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463F27" w:rsidRPr="00463F27" w14:paraId="6C7005E5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FF425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Тема 3.2 </w:t>
            </w: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0C22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45DF2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8F052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C6950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4FD37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69C12360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9F239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254C5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EF9D4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723CB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8FCC5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9EDE4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463F27" w:rsidRPr="00463F27" w14:paraId="328FEF85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7709D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C08A7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8CD48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C1AB4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D404F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CFCA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463F27" w:rsidRPr="00463F27" w14:paraId="51BBB778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E4801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136D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6B94C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366A2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945E2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EC9FD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463F27" w:rsidRPr="00463F27" w14:paraId="6FD8BE3B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7A465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E8757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EECFC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A63A6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1B0F8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2EA76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463F27" w:rsidRPr="00463F27" w14:paraId="0E5CD22C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6D6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 xml:space="preserve">Тема 4.3 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6ED39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B88E9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421F6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BC6EC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F22AB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65D571F0" w14:textId="77777777" w:rsidTr="00463F27">
        <w:trPr>
          <w:trHeight w:val="60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19F79DD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4B6F930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126958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6E6C6D9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0B6075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724540D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463F27" w:rsidRPr="00463F27" w14:paraId="6D0882BB" w14:textId="77777777" w:rsidTr="00463F27">
        <w:trPr>
          <w:trHeight w:val="337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80EB8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D7ECF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A97FB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946E3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55D1D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5FB0A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</w:tr>
      <w:tr w:rsidR="00463F27" w:rsidRPr="00463F27" w14:paraId="35A5D15A" w14:textId="77777777" w:rsidTr="00463F27">
        <w:trPr>
          <w:trHeight w:val="63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C232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2CE26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F7ABB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8475C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A6764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157E9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355D3E84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5534191B" w14:textId="77777777" w:rsidR="00463F27" w:rsidRPr="00463F27" w:rsidRDefault="00463F27" w:rsidP="00463F2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Проблемный, исследовательский, частично-поисковый, проектный</w:t>
      </w:r>
      <w:r w:rsidRPr="00463F27">
        <w:rPr>
          <w:rFonts w:ascii="Times New Roman" w:hAnsi="Times New Roman"/>
          <w:b/>
          <w:bCs/>
          <w:sz w:val="24"/>
          <w:szCs w:val="24"/>
        </w:rPr>
        <w:t>.</w:t>
      </w:r>
    </w:p>
    <w:p w14:paraId="4AB401C4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48CA647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7"/>
        <w:gridCol w:w="923"/>
        <w:gridCol w:w="1911"/>
        <w:gridCol w:w="1618"/>
        <w:gridCol w:w="1069"/>
        <w:gridCol w:w="1076"/>
        <w:gridCol w:w="1077"/>
        <w:gridCol w:w="943"/>
      </w:tblGrid>
      <w:tr w:rsidR="00463F27" w:rsidRPr="00463F27" w14:paraId="25E4CF7D" w14:textId="77777777" w:rsidTr="00463F27">
        <w:trPr>
          <w:trHeight w:val="600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2D3BCF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00470D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56AF68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137F5E0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846D7A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CB385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3F3C6CC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(</w:t>
            </w: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267AD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B4374C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463F27" w:rsidRPr="00463F27" w14:paraId="6CF73979" w14:textId="77777777" w:rsidTr="00463F27">
        <w:trPr>
          <w:trHeight w:val="300"/>
        </w:trPr>
        <w:tc>
          <w:tcPr>
            <w:tcW w:w="54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F8C1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1BBCF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2C8F4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8201F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934DA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1609F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688C82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87288C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463F27" w:rsidRPr="00463F27" w14:paraId="22E67953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64D3B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1AD79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CD99F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Подготовка реферата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9877F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 реферата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3F136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D813A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76172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62085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63F27" w:rsidRPr="00463F27" w14:paraId="705F02A5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C933D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D61B3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DEE6A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Подготовка доклада, сообщения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44183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доклада и сообщения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61FDF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592D5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62E6F4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6FC18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07119AC8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F5682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A995E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E7C04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Выполнение тестирования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C8B1E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5E78C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4D816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6693A7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F47AA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496FBF72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6B9CC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6A925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7D5D8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7A3E9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C0F1D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099E2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0596C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767B9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463F27" w:rsidRPr="00463F27" w14:paraId="354FC675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105AB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752AA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ОР.2-2-1, 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F2DC8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0405C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5EAD7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315F9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2DB20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14500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3E3F1946" w14:textId="77777777" w:rsidTr="00463F27">
        <w:trPr>
          <w:trHeight w:val="300"/>
        </w:trPr>
        <w:tc>
          <w:tcPr>
            <w:tcW w:w="15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7D582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AB043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14:paraId="02CC9E9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9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14:paraId="7EED227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A50ACC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01A5B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27CAD83D" w14:textId="77777777" w:rsidR="00D65D73" w:rsidRDefault="00D65D73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5B96A53" w14:textId="373C8519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0530A81B" w14:textId="77777777" w:rsidR="00463F27" w:rsidRPr="00463F27" w:rsidRDefault="00463F27" w:rsidP="00463F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463F2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36ADBEE5" w14:textId="2CC66296" w:rsidR="00463F27" w:rsidRPr="00463F27" w:rsidRDefault="00463F27" w:rsidP="00463F27">
      <w:pPr>
        <w:widowControl w:val="0"/>
        <w:numPr>
          <w:ilvl w:val="0"/>
          <w:numId w:val="12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Концепции современного естествознания: учебник / под ред. В.Н. Лавриненко, В.П. Ратникова. - 4-е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-Дана, 2015. - 319 с.: ил., схемы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978-5-238-01225-4;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17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http://biblioclub.ru/index.php?page=book&amp;id=115169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42811BAD" w14:textId="611A1985" w:rsidR="00463F27" w:rsidRPr="00463F27" w:rsidRDefault="00463F27" w:rsidP="00463F27">
      <w:pPr>
        <w:widowControl w:val="0"/>
        <w:numPr>
          <w:ilvl w:val="0"/>
          <w:numId w:val="12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Рузавин, Г.И. Концепции современного естествознания: учебник / Г.И. Рузавин. - 2-е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- 304 с. - ISBN 978-5-238-01364-0;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18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http://biblioclub.ru/index.php?page=book&amp;id=115396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6E0F966F" w14:textId="47E4D640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>, А.П. Концепции современного естествознания: учебник / А.П. 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- 447 с.: табл. - ISBN 978-5-238-01314-5; то же [Электронный ресурс]. - URL: </w:t>
      </w:r>
      <w:hyperlink r:id="rId19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http://biblioclub.ru/index.php?page=book&amp;id=115397</w:t>
        </w:r>
      </w:hyperlink>
    </w:p>
    <w:p w14:paraId="670B1150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2EA426F8" w14:textId="05BFFECB" w:rsidR="00463F27" w:rsidRPr="00463F27" w:rsidRDefault="00463F27" w:rsidP="00463F27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Карпенков, С.Х. Концепции современного естествознания: учебник / С.Х. Карпенков. - 12-е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Директ-Медиа, 2014. - 624 с. - ISBN 978-5-4458-4618-5;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20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http://biblioclub.ru/index.php?page=book&amp;id=229405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6A77CA10" w14:textId="199159D6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Тулинов, В.Ф. Концепции современного естествознания: учебник / В.Ф. Тулинов, К.В. Тулинов. - 3-е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Издательско-торговая корпорация «Дашков и К°», 2016. - 483 с.: ил.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978-5-394-01999-</w:t>
      </w:r>
      <w:proofErr w:type="gramStart"/>
      <w:r w:rsidRPr="00463F27">
        <w:rPr>
          <w:rFonts w:ascii="Times New Roman" w:hAnsi="Times New Roman"/>
          <w:sz w:val="24"/>
          <w:szCs w:val="24"/>
        </w:rPr>
        <w:t>9 ;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1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http://biblioclub.ru/index.php?page=book&amp;id=453499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108FBD14" w14:textId="4B2B5383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Рыбалов, Л.Б. Концепции современного естествознания: учебное пособие / Л.Б. Рыбалов, А.П. 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- 415 с. - ISBN 978-5-238-01688-7; то же [Электронный ресурс]. - URL: </w:t>
      </w:r>
      <w:hyperlink r:id="rId22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http://biblioclub.ru/index.php?page=book&amp;id=115179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75556601" w14:textId="2E3FF7E0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Иконникова, Н.И. Концепции современного естествознания: учебное пособие / Н.И. Иконникова.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- 287 с. - ISBN 978-5-238-01421-0; то же [Электронный ресурс]. - URL: </w:t>
      </w:r>
      <w:hyperlink r:id="rId23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http://biblioclub.ru/index.php?page=book&amp;id=115158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683727FA" w14:textId="5F9D495D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63F27">
        <w:rPr>
          <w:rFonts w:ascii="Times New Roman" w:hAnsi="Times New Roman"/>
          <w:sz w:val="24"/>
          <w:szCs w:val="24"/>
        </w:rPr>
        <w:t>Эйтингон</w:t>
      </w:r>
      <w:proofErr w:type="spellEnd"/>
      <w:r w:rsidRPr="00463F27">
        <w:rPr>
          <w:rFonts w:ascii="Times New Roman" w:hAnsi="Times New Roman"/>
          <w:sz w:val="24"/>
          <w:szCs w:val="24"/>
        </w:rPr>
        <w:t>, А.И. Концепции современного естествознания: учебник / А.И. </w:t>
      </w:r>
      <w:proofErr w:type="spellStart"/>
      <w:proofErr w:type="gramStart"/>
      <w:r w:rsidRPr="00463F27">
        <w:rPr>
          <w:rFonts w:ascii="Times New Roman" w:hAnsi="Times New Roman"/>
          <w:sz w:val="24"/>
          <w:szCs w:val="24"/>
        </w:rPr>
        <w:t>Эйтингон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Российская международная академия туризма. - Москва: Российская международная академия туризма, 2010. - 388 с. - (Профессиональное туристское образование).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в </w:t>
      </w:r>
      <w:proofErr w:type="spellStart"/>
      <w:proofErr w:type="gramStart"/>
      <w:r w:rsidRPr="00463F27">
        <w:rPr>
          <w:rFonts w:ascii="Times New Roman" w:hAnsi="Times New Roman"/>
          <w:sz w:val="24"/>
          <w:szCs w:val="24"/>
        </w:rPr>
        <w:t>кн</w:t>
      </w:r>
      <w:proofErr w:type="spellEnd"/>
      <w:r w:rsidRPr="00463F27">
        <w:rPr>
          <w:rFonts w:ascii="Times New Roman" w:hAnsi="Times New Roman"/>
          <w:sz w:val="24"/>
          <w:szCs w:val="24"/>
        </w:rPr>
        <w:t> 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- ISBN 978-5-9718-0513-7</w:t>
      </w:r>
      <w:proofErr w:type="gramStart"/>
      <w:r w:rsidRPr="00463F27">
        <w:rPr>
          <w:rFonts w:ascii="Times New Roman" w:hAnsi="Times New Roman"/>
          <w:sz w:val="24"/>
          <w:szCs w:val="24"/>
        </w:rPr>
        <w:t>; То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24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http://biblioclub.ru/index.php?page=book&amp;id=258169</w:t>
        </w:r>
      </w:hyperlink>
    </w:p>
    <w:p w14:paraId="27058627" w14:textId="46ECA1FA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Френкель, Е.Н. Концепции современного естествознания: физические, химические и биологические концепции: учебное пособие / Е.Н. Френкель. - </w:t>
      </w:r>
      <w:proofErr w:type="spellStart"/>
      <w:r w:rsidRPr="00463F27">
        <w:rPr>
          <w:rFonts w:ascii="Times New Roman" w:hAnsi="Times New Roman"/>
          <w:sz w:val="24"/>
          <w:szCs w:val="24"/>
        </w:rPr>
        <w:t>Ростов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-на-Дону: Издательство «Феникс», 2014. - 248 с.: ил., табл. - (Библиотека студента).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.: с. 233-234 - ISBN 978-5-222-21984-3; то же [Электронный ресурс]. - URL: </w:t>
      </w:r>
      <w:hyperlink r:id="rId25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http://biblioclub.ru/index.php?page=book&amp;id=271592</w:t>
        </w:r>
      </w:hyperlink>
    </w:p>
    <w:p w14:paraId="19F841F7" w14:textId="75DD72A5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7. </w:t>
      </w:r>
      <w:proofErr w:type="spellStart"/>
      <w:r w:rsidRPr="00463F27">
        <w:rPr>
          <w:rFonts w:ascii="Times New Roman" w:hAnsi="Times New Roman"/>
          <w:sz w:val="24"/>
          <w:szCs w:val="24"/>
        </w:rPr>
        <w:t>Абачиев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, С.К. Концепции современного естествознания: конспект </w:t>
      </w:r>
      <w:r w:rsidR="00D65D73" w:rsidRPr="00463F27">
        <w:rPr>
          <w:rFonts w:ascii="Times New Roman" w:hAnsi="Times New Roman"/>
          <w:sz w:val="24"/>
          <w:szCs w:val="24"/>
        </w:rPr>
        <w:t>лекций:</w:t>
      </w:r>
      <w:r w:rsidRPr="00463F27">
        <w:rPr>
          <w:rFonts w:ascii="Times New Roman" w:hAnsi="Times New Roman"/>
          <w:sz w:val="24"/>
          <w:szCs w:val="24"/>
        </w:rPr>
        <w:t xml:space="preserve"> учебное пособие / С.К. </w:t>
      </w:r>
      <w:proofErr w:type="spellStart"/>
      <w:r w:rsidRPr="00463F27">
        <w:rPr>
          <w:rFonts w:ascii="Times New Roman" w:hAnsi="Times New Roman"/>
          <w:sz w:val="24"/>
          <w:szCs w:val="24"/>
        </w:rPr>
        <w:t>Абачиев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</w:t>
      </w:r>
      <w:proofErr w:type="spellStart"/>
      <w:r w:rsidRPr="00463F27">
        <w:rPr>
          <w:rFonts w:ascii="Times New Roman" w:hAnsi="Times New Roman"/>
          <w:sz w:val="24"/>
          <w:szCs w:val="24"/>
        </w:rPr>
        <w:t>Ростов</w:t>
      </w:r>
      <w:proofErr w:type="spellEnd"/>
      <w:r w:rsidRPr="00463F27">
        <w:rPr>
          <w:rFonts w:ascii="Times New Roman" w:hAnsi="Times New Roman"/>
          <w:sz w:val="24"/>
          <w:szCs w:val="24"/>
        </w:rPr>
        <w:t>-на-</w:t>
      </w:r>
      <w:r w:rsidR="00D65D73" w:rsidRPr="00463F27">
        <w:rPr>
          <w:rFonts w:ascii="Times New Roman" w:hAnsi="Times New Roman"/>
          <w:sz w:val="24"/>
          <w:szCs w:val="24"/>
        </w:rPr>
        <w:t>Дону:</w:t>
      </w:r>
      <w:r w:rsidRPr="00463F27">
        <w:rPr>
          <w:rFonts w:ascii="Times New Roman" w:hAnsi="Times New Roman"/>
          <w:sz w:val="24"/>
          <w:szCs w:val="24"/>
        </w:rPr>
        <w:t xml:space="preserve"> Издательство «Феникс», 2012. - 352 с. - (Высшее </w:t>
      </w:r>
      <w:r w:rsidRPr="00463F27">
        <w:rPr>
          <w:rFonts w:ascii="Times New Roman" w:hAnsi="Times New Roman"/>
          <w:sz w:val="24"/>
          <w:szCs w:val="24"/>
        </w:rPr>
        <w:lastRenderedPageBreak/>
        <w:t xml:space="preserve">образование).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978-5-222-18878-</w:t>
      </w:r>
      <w:r w:rsidR="00D65D73" w:rsidRPr="00463F27">
        <w:rPr>
          <w:rFonts w:ascii="Times New Roman" w:hAnsi="Times New Roman"/>
          <w:sz w:val="24"/>
          <w:szCs w:val="24"/>
        </w:rPr>
        <w:t>1; то</w:t>
      </w:r>
      <w:r w:rsidRPr="00463F27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26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http://biblioclub.ru/index.php?page=book&amp;id=271493</w:t>
        </w:r>
      </w:hyperlink>
    </w:p>
    <w:p w14:paraId="64075242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07EB8A4B" w14:textId="77777777" w:rsidR="00463F27" w:rsidRPr="00463F27" w:rsidRDefault="00463F27" w:rsidP="00463F27">
      <w:pPr>
        <w:widowControl w:val="0"/>
        <w:numPr>
          <w:ilvl w:val="0"/>
          <w:numId w:val="14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Киреева Н.К. Естествознание для бакалавров: Методические рекомендации к самостоятельной работе студентов / </w:t>
      </w:r>
      <w:proofErr w:type="spellStart"/>
      <w:r w:rsidRPr="00463F27">
        <w:rPr>
          <w:rFonts w:ascii="Times New Roman" w:hAnsi="Times New Roman"/>
          <w:sz w:val="24"/>
          <w:szCs w:val="24"/>
        </w:rPr>
        <w:t>Н.К.Киреева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–Н. Новгород: НГПУ, 2011. – 39с. </w:t>
      </w:r>
    </w:p>
    <w:p w14:paraId="72250A54" w14:textId="2343E10A" w:rsidR="00463F27" w:rsidRPr="00463F27" w:rsidRDefault="00463F27" w:rsidP="00463F27">
      <w:pPr>
        <w:widowControl w:val="0"/>
        <w:numPr>
          <w:ilvl w:val="0"/>
          <w:numId w:val="14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Киреева Н.К. Структурированно-иллюстрированный курс </w:t>
      </w:r>
      <w:r w:rsidR="00D65D73" w:rsidRPr="00463F27">
        <w:rPr>
          <w:rFonts w:ascii="Times New Roman" w:hAnsi="Times New Roman"/>
          <w:sz w:val="24"/>
          <w:szCs w:val="24"/>
        </w:rPr>
        <w:t>лекций «</w:t>
      </w:r>
      <w:r w:rsidRPr="00463F27">
        <w:rPr>
          <w:rFonts w:ascii="Times New Roman" w:hAnsi="Times New Roman"/>
          <w:sz w:val="24"/>
          <w:szCs w:val="24"/>
        </w:rPr>
        <w:t xml:space="preserve">Концепции современного естествознания»: Учебное пособие / Н.К. Киреева, Е.Ю. </w:t>
      </w:r>
      <w:r w:rsidR="00D65D73" w:rsidRPr="00463F27">
        <w:rPr>
          <w:rFonts w:ascii="Times New Roman" w:hAnsi="Times New Roman"/>
          <w:sz w:val="24"/>
          <w:szCs w:val="24"/>
        </w:rPr>
        <w:t>Засыпкина –</w:t>
      </w:r>
      <w:r w:rsidRPr="00463F2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63F27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463F27">
        <w:rPr>
          <w:rFonts w:ascii="Times New Roman" w:hAnsi="Times New Roman"/>
          <w:sz w:val="24"/>
          <w:szCs w:val="24"/>
        </w:rPr>
        <w:t>: ВГИПУ, 2009.  –181 с. Киреева Н.К. Концепции современного естествознания. Дидактический материал к самоподготовке студентов: Практикум/ Н.К. Киреева –</w:t>
      </w:r>
      <w:proofErr w:type="spellStart"/>
      <w:r w:rsidRPr="00463F27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: ВГИПУ, 2010. – 76 с. </w:t>
      </w:r>
    </w:p>
    <w:p w14:paraId="120A235E" w14:textId="77777777" w:rsidR="00463F27" w:rsidRPr="00463F27" w:rsidRDefault="00463F27" w:rsidP="00463F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4854" w:type="pct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16"/>
        <w:gridCol w:w="6455"/>
      </w:tblGrid>
      <w:tr w:rsidR="00463F27" w:rsidRPr="00463F27" w14:paraId="3CEFA130" w14:textId="77777777" w:rsidTr="00463F27">
        <w:tc>
          <w:tcPr>
            <w:tcW w:w="2666" w:type="dxa"/>
          </w:tcPr>
          <w:p w14:paraId="29FB8186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899" w:type="dxa"/>
          </w:tcPr>
          <w:p w14:paraId="30A4CA3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463F27" w:rsidRPr="00463F27" w14:paraId="5F32AC01" w14:textId="77777777" w:rsidTr="00463F27">
        <w:tc>
          <w:tcPr>
            <w:tcW w:w="2666" w:type="dxa"/>
          </w:tcPr>
          <w:p w14:paraId="50078128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899" w:type="dxa"/>
          </w:tcPr>
          <w:p w14:paraId="4AF2C9C0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463F27" w:rsidRPr="00463F27" w14:paraId="45B86EA0" w14:textId="77777777" w:rsidTr="00463F27">
        <w:tc>
          <w:tcPr>
            <w:tcW w:w="2666" w:type="dxa"/>
          </w:tcPr>
          <w:p w14:paraId="35FD99BA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899" w:type="dxa"/>
          </w:tcPr>
          <w:p w14:paraId="5CFF359B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4F78B881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654B1889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463F27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0CF91A49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4B72262E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752F8D5F" w14:textId="3C785731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</w:t>
      </w:r>
      <w:r w:rsidRPr="00463F27">
        <w:rPr>
          <w:rFonts w:ascii="Times New Roman" w:hAnsi="Times New Roman"/>
          <w:sz w:val="24"/>
          <w:szCs w:val="24"/>
        </w:rPr>
        <w:t xml:space="preserve">аудитории, </w:t>
      </w:r>
      <w:r w:rsidR="00D65D73" w:rsidRPr="00463F27">
        <w:rPr>
          <w:rFonts w:ascii="Times New Roman" w:hAnsi="Times New Roman"/>
          <w:sz w:val="24"/>
          <w:szCs w:val="24"/>
        </w:rPr>
        <w:t>оснащенной необходимым</w:t>
      </w:r>
      <w:r w:rsidRPr="00463F27">
        <w:rPr>
          <w:rFonts w:ascii="Times New Roman" w:hAnsi="Times New Roman"/>
          <w:sz w:val="24"/>
          <w:szCs w:val="24"/>
        </w:rPr>
        <w:t xml:space="preserve"> оборудованием</w:t>
      </w:r>
      <w:r w:rsidRPr="00463F27">
        <w:rPr>
          <w:rFonts w:ascii="Times New Roman" w:hAnsi="Times New Roman"/>
          <w:bCs/>
          <w:sz w:val="24"/>
          <w:szCs w:val="24"/>
        </w:rPr>
        <w:t xml:space="preserve"> для проведения мультимедийной презентации.</w:t>
      </w:r>
    </w:p>
    <w:p w14:paraId="3C4F6D79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</w:t>
      </w:r>
      <w:r w:rsidRPr="00463F27">
        <w:rPr>
          <w:rFonts w:ascii="Times New Roman" w:hAnsi="Times New Roman"/>
          <w:spacing w:val="-1"/>
          <w:sz w:val="24"/>
          <w:szCs w:val="24"/>
        </w:rPr>
        <w:t xml:space="preserve"> DVD-диски по изучаемым темам.</w:t>
      </w:r>
    </w:p>
    <w:p w14:paraId="4E278D74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Технические средства обучения: ноутбук, проектор, экран.</w:t>
      </w:r>
    </w:p>
    <w:p w14:paraId="5E6A7474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50273C3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val="en-US"/>
        </w:rPr>
      </w:pP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MS Office, PDF Reader, </w:t>
      </w:r>
      <w:proofErr w:type="spellStart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>Djvu</w:t>
      </w:r>
      <w:proofErr w:type="spellEnd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Browser </w:t>
      </w:r>
      <w:proofErr w:type="spellStart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>WinDjView</w:t>
      </w:r>
      <w:proofErr w:type="spellEnd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, </w:t>
      </w:r>
      <w:r w:rsidRPr="00463F27">
        <w:rPr>
          <w:rFonts w:ascii="Times New Roman" w:hAnsi="Times New Roman"/>
          <w:bCs/>
          <w:i/>
          <w:sz w:val="24"/>
          <w:szCs w:val="24"/>
        </w:rPr>
        <w:t>Учебная</w:t>
      </w: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</w:t>
      </w:r>
      <w:r w:rsidRPr="00463F27">
        <w:rPr>
          <w:rFonts w:ascii="Times New Roman" w:hAnsi="Times New Roman"/>
          <w:bCs/>
          <w:i/>
          <w:sz w:val="24"/>
          <w:szCs w:val="24"/>
        </w:rPr>
        <w:t>среда</w:t>
      </w: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MOODLE.</w:t>
      </w:r>
    </w:p>
    <w:p w14:paraId="6A76AA80" w14:textId="77777777" w:rsidR="00E667E3" w:rsidRPr="00E667E3" w:rsidRDefault="00E667E3" w:rsidP="00E667E3">
      <w:pPr>
        <w:pStyle w:val="21"/>
        <w:spacing w:after="0" w:line="240" w:lineRule="auto"/>
        <w:ind w:left="1211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6577E995" w14:textId="77777777" w:rsidR="00E709B6" w:rsidRPr="001148C5" w:rsidRDefault="00E709B6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13E85199" w14:textId="77777777" w:rsidR="00E667E3" w:rsidRPr="00E667E3" w:rsidRDefault="00E667E3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5.3. ПРОГРАММА ДИСЦИПЛИНЫ</w:t>
      </w:r>
    </w:p>
    <w:p w14:paraId="528F2788" w14:textId="77777777" w:rsidR="00E667E3" w:rsidRPr="00E667E3" w:rsidRDefault="00E667E3" w:rsidP="00D65D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«МАТЕМАТИЧЕСКИЕ МЕТОДЫ ОБРАБОТКИ ДАННЫХ»</w:t>
      </w:r>
    </w:p>
    <w:p w14:paraId="58EC7B2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033D4C7B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61ABBED5" w14:textId="70382ACA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Данный учебный курс включен в систему подготовки студентов, осваивающих </w:t>
      </w:r>
      <w:r w:rsidR="003B0CE8" w:rsidRPr="00E667E3">
        <w:rPr>
          <w:rFonts w:ascii="Times New Roman" w:hAnsi="Times New Roman"/>
          <w:sz w:val="24"/>
          <w:szCs w:val="24"/>
        </w:rPr>
        <w:t>модуль «</w:t>
      </w:r>
      <w:r w:rsidRPr="00E667E3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>»</w:t>
      </w:r>
      <w:r w:rsidR="003B0CE8"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>Учебная дисциплина «</w:t>
      </w:r>
      <w:r w:rsidRPr="00E667E3">
        <w:rPr>
          <w:rFonts w:ascii="Times New Roman" w:hAnsi="Times New Roman"/>
          <w:bCs/>
          <w:sz w:val="24"/>
          <w:szCs w:val="24"/>
        </w:rPr>
        <w:t>Математические методы обработки данных</w:t>
      </w:r>
      <w:r w:rsidRPr="00E667E3">
        <w:rPr>
          <w:rFonts w:ascii="Times New Roman" w:hAnsi="Times New Roman"/>
          <w:sz w:val="24"/>
          <w:szCs w:val="24"/>
        </w:rPr>
        <w:t xml:space="preserve">» направлена </w:t>
      </w:r>
      <w:r w:rsidR="00D65D73" w:rsidRPr="00E667E3">
        <w:rPr>
          <w:rFonts w:ascii="Times New Roman" w:hAnsi="Times New Roman"/>
          <w:sz w:val="24"/>
          <w:szCs w:val="24"/>
        </w:rPr>
        <w:t>на формирование</w:t>
      </w:r>
      <w:r w:rsidRPr="00E667E3">
        <w:rPr>
          <w:rFonts w:ascii="Times New Roman" w:hAnsi="Times New Roman"/>
          <w:sz w:val="24"/>
          <w:szCs w:val="24"/>
        </w:rPr>
        <w:t xml:space="preserve"> систематизированных знаний в области представления и обработки информации математическими средствами. </w:t>
      </w:r>
    </w:p>
    <w:p w14:paraId="14C4DB68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 процессе изучения курса студенты овладевают основными способами представления информации с использованием математических средств; основными этапами математического моделирования и сферами применения простейших базовых математических моделей в соответствующей профессиональной деятельности;</w:t>
      </w:r>
    </w:p>
    <w:p w14:paraId="5F21F015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E667E3">
        <w:rPr>
          <w:rFonts w:ascii="Times New Roman" w:hAnsi="Times New Roman"/>
          <w:spacing w:val="-1"/>
          <w:sz w:val="24"/>
          <w:szCs w:val="24"/>
        </w:rPr>
        <w:t>Освоение дисциплины подразумевает работу в электронной образовательной среде (ЭОС) для просмотра медиа-приложений, выполнения контрольно-тестовых заданий, создания презентаций, выполнения практических заданий, сбор материалов и др. Изучение данной дисциплины завершается зачетом.</w:t>
      </w:r>
    </w:p>
    <w:p w14:paraId="34044486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</w:p>
    <w:p w14:paraId="22C59BED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11FBA55F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Дисциплина «</w:t>
      </w:r>
      <w:r w:rsidRPr="00E667E3">
        <w:rPr>
          <w:rFonts w:ascii="Times New Roman" w:hAnsi="Times New Roman"/>
          <w:bCs/>
          <w:sz w:val="24"/>
          <w:szCs w:val="24"/>
        </w:rPr>
        <w:t>Математические методы обработки данных</w:t>
      </w:r>
      <w:r w:rsidRPr="00E667E3">
        <w:rPr>
          <w:rFonts w:ascii="Times New Roman" w:hAnsi="Times New Roman"/>
          <w:sz w:val="24"/>
          <w:szCs w:val="24"/>
        </w:rPr>
        <w:t xml:space="preserve">» является обязательной для изучения в </w:t>
      </w:r>
      <w:r w:rsidR="00011518" w:rsidRPr="00E667E3">
        <w:rPr>
          <w:rFonts w:ascii="Times New Roman" w:hAnsi="Times New Roman"/>
          <w:sz w:val="24"/>
          <w:szCs w:val="24"/>
        </w:rPr>
        <w:t>образовательном модуле</w:t>
      </w:r>
      <w:r w:rsidRPr="00E667E3">
        <w:rPr>
          <w:rFonts w:ascii="Times New Roman" w:hAnsi="Times New Roman"/>
          <w:sz w:val="24"/>
          <w:szCs w:val="24"/>
        </w:rPr>
        <w:t xml:space="preserve"> «</w:t>
      </w:r>
      <w:r w:rsidRPr="00E667E3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>». Она базируется на курсах алгебры и математического анализа средней общеобразовательной школы.</w:t>
      </w:r>
    </w:p>
    <w:p w14:paraId="7E03F1EB" w14:textId="77777777" w:rsidR="00E667E3" w:rsidRPr="00E667E3" w:rsidRDefault="003B0CE8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Д</w:t>
      </w:r>
      <w:r w:rsidR="00E667E3" w:rsidRPr="00E667E3">
        <w:rPr>
          <w:rFonts w:ascii="Times New Roman" w:hAnsi="Times New Roman"/>
          <w:sz w:val="24"/>
          <w:szCs w:val="24"/>
        </w:rPr>
        <w:t xml:space="preserve">исциплина является предшествующей </w:t>
      </w:r>
      <w:r>
        <w:rPr>
          <w:rFonts w:ascii="Times New Roman" w:hAnsi="Times New Roman"/>
          <w:sz w:val="24"/>
          <w:szCs w:val="24"/>
        </w:rPr>
        <w:t>для модуля «Основы управленческой культуры».</w:t>
      </w:r>
    </w:p>
    <w:p w14:paraId="7864BE5A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4BE777C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09EC1672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Цель</w:t>
      </w:r>
      <w:r w:rsidR="003B0CE8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667E3">
        <w:rPr>
          <w:rFonts w:ascii="Times New Roman" w:hAnsi="Times New Roman"/>
          <w:spacing w:val="3"/>
          <w:sz w:val="24"/>
          <w:szCs w:val="24"/>
        </w:rPr>
        <w:t xml:space="preserve">: </w:t>
      </w:r>
      <w:r w:rsidRPr="00E667E3">
        <w:rPr>
          <w:rFonts w:ascii="Times New Roman" w:hAnsi="Times New Roman"/>
          <w:sz w:val="24"/>
          <w:szCs w:val="24"/>
        </w:rPr>
        <w:t>формирование базовых знаний, умений и навыков студентов в области математической обработки информации и ее методов, и применения их в современном образовательном пространстве.</w:t>
      </w:r>
    </w:p>
    <w:p w14:paraId="4125C983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667E3">
        <w:rPr>
          <w:rFonts w:ascii="Times New Roman" w:hAnsi="Times New Roman"/>
          <w:i/>
          <w:sz w:val="24"/>
          <w:szCs w:val="24"/>
        </w:rPr>
        <w:t>Задачи дисциплины</w:t>
      </w:r>
      <w:r w:rsidRPr="00E667E3">
        <w:rPr>
          <w:rFonts w:ascii="Times New Roman" w:hAnsi="Times New Roman"/>
          <w:sz w:val="24"/>
          <w:szCs w:val="24"/>
        </w:rPr>
        <w:t>:</w:t>
      </w:r>
    </w:p>
    <w:p w14:paraId="61B085F9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 - формирование представления об основных математических моделях, методах и способах представления информации;</w:t>
      </w:r>
    </w:p>
    <w:p w14:paraId="4C108410" w14:textId="77777777" w:rsidR="00E667E3" w:rsidRPr="00E667E3" w:rsidRDefault="00E667E3" w:rsidP="00E667E3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содержательной интерпретации и адаптацией математических знаний для решения образовательных задач в соответствующей профессиональной деятельности;</w:t>
      </w:r>
    </w:p>
    <w:p w14:paraId="30A73527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14:paraId="19AEDCC2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математического мировоззрения, развитие научного, логического мышления, необходимого в дальнейшей работе по специальности.</w:t>
      </w:r>
    </w:p>
    <w:p w14:paraId="6457ABCE" w14:textId="12DCC0DA" w:rsidR="00E667E3" w:rsidRDefault="00E667E3" w:rsidP="00E667E3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1266F9E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5"/>
        <w:gridCol w:w="1980"/>
        <w:gridCol w:w="1079"/>
        <w:gridCol w:w="2014"/>
        <w:gridCol w:w="1480"/>
        <w:gridCol w:w="1776"/>
      </w:tblGrid>
      <w:tr w:rsidR="00E667E3" w:rsidRPr="00E667E3" w14:paraId="2369F375" w14:textId="77777777" w:rsidTr="00C36C25">
        <w:trPr>
          <w:trHeight w:val="385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8E7E6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94A4BD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80C6A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51759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181C6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06AEB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36C25" w:rsidRPr="00E667E3" w14:paraId="2BC4668B" w14:textId="77777777" w:rsidTr="00C36C25">
        <w:trPr>
          <w:trHeight w:val="3036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32AD99D5" w14:textId="34ECF2F2" w:rsidR="00C36C25" w:rsidRPr="00D65D7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Cs/>
                <w:sz w:val="24"/>
                <w:szCs w:val="24"/>
              </w:rPr>
              <w:t>ОР.</w:t>
            </w:r>
            <w:r w:rsidR="00D65D73" w:rsidRPr="00D65D73">
              <w:rPr>
                <w:rFonts w:ascii="Times New Roman" w:hAnsi="Times New Roman"/>
                <w:iCs/>
                <w:sz w:val="24"/>
                <w:szCs w:val="24"/>
              </w:rPr>
              <w:t>3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48F36169" w14:textId="5C9EDEC5" w:rsidR="00C36C25" w:rsidRPr="00E667E3" w:rsidRDefault="00D65D7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BECDB9A" w14:textId="77777777" w:rsidR="00C36C25" w:rsidRPr="00D65D73" w:rsidRDefault="00C36C25" w:rsidP="00E667E3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Cs/>
                <w:sz w:val="24"/>
                <w:szCs w:val="24"/>
              </w:rPr>
              <w:t>ОР.2-3-1</w:t>
            </w:r>
          </w:p>
        </w:tc>
        <w:tc>
          <w:tcPr>
            <w:tcW w:w="20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8B1705A" w14:textId="77777777" w:rsidR="00C36C25" w:rsidRPr="00E667E3" w:rsidRDefault="00C36C25" w:rsidP="00E667E3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владение современными методами математического анализа для идентификации и распознавания математических моделей</w:t>
            </w:r>
          </w:p>
        </w:tc>
        <w:tc>
          <w:tcPr>
            <w:tcW w:w="1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6ABA0C0D" w14:textId="77777777" w:rsidR="00D65D73" w:rsidRPr="00173E47" w:rsidRDefault="00D65D73" w:rsidP="00D65D73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 </w:t>
            </w:r>
          </w:p>
          <w:p w14:paraId="7E6D4555" w14:textId="77777777" w:rsidR="00D65D73" w:rsidRPr="00173E47" w:rsidRDefault="00D65D73" w:rsidP="00D65D73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 </w:t>
            </w:r>
          </w:p>
          <w:p w14:paraId="4109BC53" w14:textId="77777777" w:rsidR="00D65D73" w:rsidRPr="00173E47" w:rsidRDefault="00D65D73" w:rsidP="00D65D73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ПК-5 </w:t>
            </w:r>
          </w:p>
          <w:p w14:paraId="379E41D7" w14:textId="2D8A8C1A" w:rsidR="00C36C25" w:rsidRPr="00E667E3" w:rsidRDefault="00D65D73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ПК-25</w:t>
            </w:r>
          </w:p>
        </w:tc>
        <w:tc>
          <w:tcPr>
            <w:tcW w:w="17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4D50B1DE" w14:textId="77777777" w:rsidR="00C36C25" w:rsidRPr="00E667E3" w:rsidRDefault="00C36C25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289EB49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B83EE3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3F574FA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4"/>
        <w:gridCol w:w="813"/>
        <w:gridCol w:w="1347"/>
        <w:gridCol w:w="1177"/>
        <w:gridCol w:w="848"/>
      </w:tblGrid>
      <w:tr w:rsidR="00E667E3" w:rsidRPr="00E667E3" w14:paraId="7607461E" w14:textId="77777777" w:rsidTr="00E667E3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397D48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C1C3A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7B610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E469D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1A3D6598" w14:textId="77777777" w:rsidTr="00E667E3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019D73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6275F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540016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37941BC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7FAFF6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32414C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3DD00D8C" w14:textId="77777777" w:rsidTr="00E667E3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6F292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8A78B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46ADA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807B9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132CC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AA642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4DCC2101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A4793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Математические модели в науке как средство работы с информацией. Функция как математическая модель</w:t>
            </w:r>
          </w:p>
        </w:tc>
      </w:tr>
      <w:tr w:rsidR="00E667E3" w:rsidRPr="00E667E3" w14:paraId="2E587B4B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1B095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1.1 Математическая модель и ее основные элементы. Функция как математическая модель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42309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4FC0F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AB8E7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853BE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8E5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7F180777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7EB5F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 xml:space="preserve"> Использование логических законов при работе с информацией</w:t>
            </w:r>
          </w:p>
        </w:tc>
      </w:tr>
      <w:tr w:rsidR="00E667E3" w:rsidRPr="00E667E3" w14:paraId="4A556F8A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E363A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2.1 Логические операции и их свойства. Логические законы.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72EE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37C0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D0224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BF7F9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8EAB7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32B90563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A4E38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Методы решения комбинаторных задач как средство обработки и интерпретации информации</w:t>
            </w:r>
          </w:p>
        </w:tc>
      </w:tr>
      <w:tr w:rsidR="00E667E3" w:rsidRPr="00E667E3" w14:paraId="26AB96B7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1076E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Тема 3.1 Элементы комбинаторики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AEC19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452B3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9714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FE1FF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1C9C7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63FA98F9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C1AC4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4 Элементы теории вероятностей</w:t>
            </w:r>
          </w:p>
        </w:tc>
      </w:tr>
      <w:tr w:rsidR="00E667E3" w:rsidRPr="00E667E3" w14:paraId="069246E5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CB745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4.1.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Э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лементы теории вероятностей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3B901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14863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6D07F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D6E2A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C2C1D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70063EB6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B67C4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C9CB3D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86C623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6C2AE6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B6688A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D52557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3AA0D09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466F101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168524C3" w14:textId="77777777" w:rsidR="00E667E3" w:rsidRPr="00E667E3" w:rsidRDefault="00E667E3" w:rsidP="00E667E3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0CE00FAE" w14:textId="77777777" w:rsidR="00E667E3" w:rsidRPr="00E667E3" w:rsidRDefault="00E667E3" w:rsidP="00E667E3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0AC63A97" w14:textId="77777777" w:rsidR="00E667E3" w:rsidRPr="00E667E3" w:rsidRDefault="00E667E3" w:rsidP="004E0CE0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71C2650E" w14:textId="77777777" w:rsidR="00E667E3" w:rsidRPr="00E667E3" w:rsidRDefault="00E667E3" w:rsidP="004E0CE0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49ABBEC0" w14:textId="77777777" w:rsidR="00E667E3" w:rsidRPr="00E667E3" w:rsidRDefault="00E667E3" w:rsidP="004E0CE0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5CC19E8B" w14:textId="77777777" w:rsidR="00E667E3" w:rsidRPr="00E667E3" w:rsidRDefault="00E667E3" w:rsidP="004E0CE0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0AEC2FB0" w14:textId="77777777" w:rsidR="00E667E3" w:rsidRPr="00E667E3" w:rsidRDefault="00E667E3" w:rsidP="004E0CE0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21EE29B6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48C2FC7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7B5D2B4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8"/>
        <w:gridCol w:w="1461"/>
        <w:gridCol w:w="1739"/>
        <w:gridCol w:w="1342"/>
        <w:gridCol w:w="1210"/>
        <w:gridCol w:w="811"/>
        <w:gridCol w:w="1109"/>
        <w:gridCol w:w="944"/>
      </w:tblGrid>
      <w:tr w:rsidR="00E667E3" w:rsidRPr="00E667E3" w14:paraId="5F4644E8" w14:textId="77777777" w:rsidTr="00C36C25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052949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B1B557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AADD0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0FEDEF6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605C2B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0BDC3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600B2B5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8AF6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92298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667E3" w:rsidRPr="00E667E3" w14:paraId="3AD0DD98" w14:textId="77777777" w:rsidTr="00C36C25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CE721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FCA9B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07898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33D4C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770D9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5058C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969BF3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8D9E91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36C25" w:rsidRPr="00E667E3" w14:paraId="20EE841B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D1E4CF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0443DC2E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ОР.2-3-1</w:t>
            </w: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62714E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A197B2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B458A1D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45-70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D05D83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A068D9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E302C7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C36C25" w:rsidRPr="00E667E3" w14:paraId="741647B2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4EC45D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DD02BB4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29856A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EFF1FF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D23B034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2BC2A9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2D7AC53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FAF1AC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667E3" w:rsidRPr="00E667E3" w14:paraId="68D1C548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C96D4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7303B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61FD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40AA4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D13E1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469E3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316D5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3D75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528A38E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BB5659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1906EE68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39F4C720" w14:textId="77777777" w:rsidR="00E667E3" w:rsidRPr="00E667E3" w:rsidRDefault="00E667E3" w:rsidP="004E0CE0">
      <w:pPr>
        <w:pStyle w:val="23"/>
        <w:numPr>
          <w:ilvl w:val="0"/>
          <w:numId w:val="15"/>
        </w:numPr>
        <w:spacing w:after="0" w:line="240" w:lineRule="auto"/>
        <w:ind w:left="1094" w:hanging="737"/>
        <w:jc w:val="both"/>
        <w:rPr>
          <w:bCs/>
        </w:rPr>
      </w:pPr>
      <w:r w:rsidRPr="00E667E3">
        <w:t xml:space="preserve">Воронов М.В., Мещеряков Г.П. Математика для студентов гуманитарных факультетов / Серия "Учебники, учебные пособия" – </w:t>
      </w:r>
      <w:proofErr w:type="spellStart"/>
      <w:r w:rsidRPr="00E667E3">
        <w:t>Ростов</w:t>
      </w:r>
      <w:proofErr w:type="spellEnd"/>
      <w:r w:rsidRPr="00E667E3">
        <w:t xml:space="preserve"> н/Д: Феникс, 2012. – 384 с.</w:t>
      </w:r>
    </w:p>
    <w:p w14:paraId="7E87EB11" w14:textId="77777777" w:rsidR="00E667E3" w:rsidRPr="00E667E3" w:rsidRDefault="00E667E3" w:rsidP="004E0CE0">
      <w:pPr>
        <w:pStyle w:val="a4"/>
        <w:numPr>
          <w:ilvl w:val="0"/>
          <w:numId w:val="15"/>
        </w:numPr>
        <w:tabs>
          <w:tab w:val="left" w:pos="2520"/>
        </w:tabs>
        <w:spacing w:after="0" w:line="240" w:lineRule="auto"/>
        <w:ind w:left="1094" w:hanging="73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Казнина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 О.В. Введение в математику. – </w:t>
      </w: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: НГПУ, 2011.- 72с. </w:t>
      </w:r>
    </w:p>
    <w:p w14:paraId="3F51E037" w14:textId="77777777" w:rsidR="00E667E3" w:rsidRPr="00E667E3" w:rsidRDefault="00E667E3" w:rsidP="004E0CE0">
      <w:pPr>
        <w:pStyle w:val="a4"/>
        <w:numPr>
          <w:ilvl w:val="0"/>
          <w:numId w:val="15"/>
        </w:numPr>
        <w:shd w:val="clear" w:color="auto" w:fill="FFFFFF"/>
        <w:spacing w:after="0" w:line="240" w:lineRule="auto"/>
        <w:ind w:left="1094" w:hanging="73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7E3">
        <w:rPr>
          <w:rFonts w:ascii="Times New Roman" w:hAnsi="Times New Roman" w:cs="Times New Roman"/>
          <w:bCs/>
          <w:sz w:val="24"/>
          <w:szCs w:val="24"/>
        </w:rPr>
        <w:t xml:space="preserve">Математика для гуманитариев: Учебник/ Под </w:t>
      </w:r>
      <w:proofErr w:type="spellStart"/>
      <w:r w:rsidRPr="00E667E3">
        <w:rPr>
          <w:rFonts w:ascii="Times New Roman" w:hAnsi="Times New Roman" w:cs="Times New Roman"/>
          <w:bCs/>
          <w:sz w:val="24"/>
          <w:szCs w:val="24"/>
        </w:rPr>
        <w:t>общ.ред</w:t>
      </w:r>
      <w:proofErr w:type="spellEnd"/>
      <w:r w:rsidRPr="00E667E3">
        <w:rPr>
          <w:rFonts w:ascii="Times New Roman" w:hAnsi="Times New Roman" w:cs="Times New Roman"/>
          <w:bCs/>
          <w:sz w:val="24"/>
          <w:szCs w:val="24"/>
        </w:rPr>
        <w:t>. проф. К.В. </w:t>
      </w:r>
      <w:r w:rsidR="00C36C25" w:rsidRPr="00E667E3">
        <w:rPr>
          <w:rFonts w:ascii="Times New Roman" w:hAnsi="Times New Roman" w:cs="Times New Roman"/>
          <w:bCs/>
          <w:sz w:val="24"/>
          <w:szCs w:val="24"/>
        </w:rPr>
        <w:t>Балдина -</w:t>
      </w:r>
      <w:r w:rsidRPr="00E667E3">
        <w:rPr>
          <w:rFonts w:ascii="Times New Roman" w:hAnsi="Times New Roman" w:cs="Times New Roman"/>
          <w:bCs/>
          <w:sz w:val="24"/>
          <w:szCs w:val="24"/>
        </w:rPr>
        <w:t xml:space="preserve"> М.: Изд. торг. корп. «Дашков и </w:t>
      </w:r>
      <w:r w:rsidRPr="00E667E3">
        <w:rPr>
          <w:rFonts w:ascii="Times New Roman" w:hAnsi="Times New Roman" w:cs="Times New Roman"/>
          <w:position w:val="-4"/>
          <w:sz w:val="24"/>
          <w:szCs w:val="24"/>
        </w:rPr>
        <w:object w:dxaOrig="380" w:dyaOrig="360" w14:anchorId="5F270F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pt;height:18pt" o:ole="">
            <v:imagedata r:id="rId27" o:title=""/>
          </v:shape>
          <o:OLEObject Type="Embed" ProgID="Equation.3" ShapeID="_x0000_i1025" DrawAspect="Content" ObjectID="_1693843943" r:id="rId28"/>
        </w:object>
      </w:r>
      <w:r w:rsidRPr="00E667E3">
        <w:rPr>
          <w:rFonts w:ascii="Times New Roman" w:hAnsi="Times New Roman" w:cs="Times New Roman"/>
          <w:bCs/>
          <w:sz w:val="24"/>
          <w:szCs w:val="24"/>
        </w:rPr>
        <w:t>», 2013. - 512 с.</w:t>
      </w:r>
    </w:p>
    <w:p w14:paraId="43136D54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5B561711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10BFC211" w14:textId="77777777" w:rsidR="00E667E3" w:rsidRPr="00E709B6" w:rsidRDefault="00C36C25" w:rsidP="004E0CE0">
      <w:pPr>
        <w:pStyle w:val="a4"/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 w:cs="Times New Roman"/>
          <w:sz w:val="24"/>
          <w:szCs w:val="24"/>
        </w:rPr>
      </w:pPr>
      <w:r w:rsidRPr="00E709B6">
        <w:rPr>
          <w:rFonts w:ascii="Times New Roman" w:hAnsi="Times New Roman" w:cs="Times New Roman"/>
          <w:sz w:val="24"/>
          <w:szCs w:val="24"/>
        </w:rPr>
        <w:t xml:space="preserve">Назаренко, В.С. Математические методы в </w:t>
      </w:r>
      <w:proofErr w:type="gramStart"/>
      <w:r w:rsidRPr="00E709B6">
        <w:rPr>
          <w:rFonts w:ascii="Times New Roman" w:hAnsi="Times New Roman" w:cs="Times New Roman"/>
          <w:sz w:val="24"/>
          <w:szCs w:val="24"/>
        </w:rPr>
        <w:t>гидрогеологии :</w:t>
      </w:r>
      <w:proofErr w:type="gramEnd"/>
      <w:r w:rsidRPr="00E709B6">
        <w:rPr>
          <w:rFonts w:ascii="Times New Roman" w:hAnsi="Times New Roman" w:cs="Times New Roman"/>
          <w:sz w:val="24"/>
          <w:szCs w:val="24"/>
        </w:rPr>
        <w:t xml:space="preserve"> учебное пособие / В.С. Назаренко, О.В. Назаренко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«Южный федеральный университет", Геолого-географический факультет. - </w:t>
      </w:r>
      <w:proofErr w:type="spellStart"/>
      <w:r w:rsidRPr="00E709B6">
        <w:rPr>
          <w:rFonts w:ascii="Times New Roman" w:hAnsi="Times New Roman" w:cs="Times New Roman"/>
          <w:sz w:val="24"/>
          <w:szCs w:val="24"/>
        </w:rPr>
        <w:t>Ростов</w:t>
      </w:r>
      <w:proofErr w:type="spellEnd"/>
      <w:r w:rsidRPr="00E709B6">
        <w:rPr>
          <w:rFonts w:ascii="Times New Roman" w:hAnsi="Times New Roman" w:cs="Times New Roman"/>
          <w:sz w:val="24"/>
          <w:szCs w:val="24"/>
        </w:rPr>
        <w:t xml:space="preserve">-на-Дону: Издательство Южного федерального университета, 2010. - 126 </w:t>
      </w:r>
      <w:r w:rsidRPr="00E709B6">
        <w:rPr>
          <w:rFonts w:ascii="Times New Roman" w:hAnsi="Times New Roman" w:cs="Times New Roman"/>
          <w:sz w:val="24"/>
          <w:szCs w:val="24"/>
        </w:rPr>
        <w:lastRenderedPageBreak/>
        <w:t>с. - ISBN 978-5-9275-0757-3</w:t>
      </w:r>
      <w:proofErr w:type="gramStart"/>
      <w:r w:rsidRPr="00E709B6">
        <w:rPr>
          <w:rFonts w:ascii="Times New Roman" w:hAnsi="Times New Roman" w:cs="Times New Roman"/>
          <w:sz w:val="24"/>
          <w:szCs w:val="24"/>
        </w:rPr>
        <w:t>; То</w:t>
      </w:r>
      <w:proofErr w:type="gramEnd"/>
      <w:r w:rsidRPr="00E709B6">
        <w:rPr>
          <w:rFonts w:ascii="Times New Roman" w:hAnsi="Times New Roman" w:cs="Times New Roman"/>
          <w:sz w:val="24"/>
          <w:szCs w:val="24"/>
        </w:rPr>
        <w:t xml:space="preserve"> же [Электронный ресурс]. - URL: </w:t>
      </w:r>
      <w:hyperlink r:id="rId29" w:history="1">
        <w:r w:rsidRPr="00E709B6">
          <w:rPr>
            <w:rStyle w:val="af8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http://biblioclub.ru/index.php?page=book&amp;id=241138</w:t>
        </w:r>
      </w:hyperlink>
      <w:r w:rsidRPr="00E709B6">
        <w:rPr>
          <w:rFonts w:ascii="Times New Roman" w:hAnsi="Times New Roman" w:cs="Times New Roman"/>
          <w:sz w:val="24"/>
          <w:szCs w:val="24"/>
        </w:rPr>
        <w:t xml:space="preserve"> (05.07.2019). </w:t>
      </w:r>
    </w:p>
    <w:p w14:paraId="2784C651" w14:textId="77777777" w:rsidR="00E667E3" w:rsidRPr="00E709B6" w:rsidRDefault="00C36C25" w:rsidP="004E0CE0">
      <w:pPr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Математическое моделирование. Практикум: учебное пособие / Л.А. Коробова, Ю.В. Бугаев, С.Н. Черняева, Ю.А. Сафонова; науч. ред. Л.А. Коробова; Министерство образования и науки РФ, Воронежский государственный университет инженерных технологий. - Воронеж: Воронежский государственный университет инженерных технологий, 2017. - 113 с.: табл., граф., ил. - </w:t>
      </w:r>
      <w:proofErr w:type="spellStart"/>
      <w:r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709B6">
        <w:rPr>
          <w:rFonts w:ascii="Times New Roman" w:hAnsi="Times New Roman"/>
          <w:sz w:val="24"/>
          <w:szCs w:val="24"/>
        </w:rPr>
        <w:t>. в кн. - ISBN 978-5-00032-247-5</w:t>
      </w:r>
      <w:proofErr w:type="gramStart"/>
      <w:r w:rsidRPr="00E709B6">
        <w:rPr>
          <w:rFonts w:ascii="Times New Roman" w:hAnsi="Times New Roman"/>
          <w:sz w:val="24"/>
          <w:szCs w:val="24"/>
        </w:rPr>
        <w:t>; То</w:t>
      </w:r>
      <w:proofErr w:type="gramEnd"/>
      <w:r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0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http://biblioclub.ru/index.php?page=book&amp;id=482006</w:t>
        </w:r>
      </w:hyperlink>
      <w:r w:rsidRPr="00E709B6">
        <w:rPr>
          <w:rFonts w:ascii="Times New Roman" w:hAnsi="Times New Roman"/>
          <w:sz w:val="24"/>
          <w:szCs w:val="24"/>
        </w:rPr>
        <w:t xml:space="preserve"> (05.07.2019). </w:t>
      </w:r>
    </w:p>
    <w:p w14:paraId="2BB8D77C" w14:textId="77777777" w:rsidR="009E4A47" w:rsidRPr="00E709B6" w:rsidRDefault="009E4A47" w:rsidP="004E0CE0">
      <w:pPr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Дроздов, С.Н. Структуры и алгоритмы обработки </w:t>
      </w:r>
      <w:proofErr w:type="gramStart"/>
      <w:r w:rsidRPr="00E709B6">
        <w:rPr>
          <w:rFonts w:ascii="Times New Roman" w:hAnsi="Times New Roman"/>
          <w:sz w:val="24"/>
          <w:szCs w:val="24"/>
        </w:rPr>
        <w:t>данных :</w:t>
      </w:r>
      <w:proofErr w:type="gramEnd"/>
      <w:r w:rsidRPr="00E709B6">
        <w:rPr>
          <w:rFonts w:ascii="Times New Roman" w:hAnsi="Times New Roman"/>
          <w:sz w:val="24"/>
          <w:szCs w:val="24"/>
        </w:rPr>
        <w:t xml:space="preserve"> учебное пособие / С.Н. Дроздов ; Министерство образования и науки РФ, Южный федеральный университет, Инженерно-технологическая академия. - </w:t>
      </w:r>
      <w:proofErr w:type="gramStart"/>
      <w:r w:rsidRPr="00E709B6">
        <w:rPr>
          <w:rFonts w:ascii="Times New Roman" w:hAnsi="Times New Roman"/>
          <w:sz w:val="24"/>
          <w:szCs w:val="24"/>
        </w:rPr>
        <w:t>Таганрог :</w:t>
      </w:r>
      <w:proofErr w:type="gramEnd"/>
      <w:r w:rsidRPr="00E709B6">
        <w:rPr>
          <w:rFonts w:ascii="Times New Roman" w:hAnsi="Times New Roman"/>
          <w:sz w:val="24"/>
          <w:szCs w:val="24"/>
        </w:rPr>
        <w:t xml:space="preserve"> Издательство Южного федерального университета, 2016. - 228 </w:t>
      </w:r>
      <w:proofErr w:type="gramStart"/>
      <w:r w:rsidRPr="00E709B6">
        <w:rPr>
          <w:rFonts w:ascii="Times New Roman" w:hAnsi="Times New Roman"/>
          <w:sz w:val="24"/>
          <w:szCs w:val="24"/>
        </w:rPr>
        <w:t>с. :</w:t>
      </w:r>
      <w:proofErr w:type="gramEnd"/>
      <w:r w:rsidRPr="00E709B6">
        <w:rPr>
          <w:rFonts w:ascii="Times New Roman" w:hAnsi="Times New Roman"/>
          <w:sz w:val="24"/>
          <w:szCs w:val="24"/>
        </w:rPr>
        <w:t xml:space="preserve"> схем., ил. - </w:t>
      </w:r>
      <w:proofErr w:type="spellStart"/>
      <w:r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709B6">
        <w:rPr>
          <w:rFonts w:ascii="Times New Roman" w:hAnsi="Times New Roman"/>
          <w:sz w:val="24"/>
          <w:szCs w:val="24"/>
        </w:rPr>
        <w:t>. в кн. - ISBN 978-5-9275-2242-2 ; То же [Электронный ресурс]. - URL: </w:t>
      </w:r>
      <w:hyperlink r:id="rId31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http://biblioclub.ru/index.php?page=book&amp;id=493032</w:t>
        </w:r>
      </w:hyperlink>
      <w:r w:rsidRPr="00E709B6">
        <w:rPr>
          <w:rFonts w:ascii="Times New Roman" w:hAnsi="Times New Roman"/>
          <w:sz w:val="24"/>
          <w:szCs w:val="24"/>
        </w:rPr>
        <w:t> (05.07.2019).</w:t>
      </w:r>
    </w:p>
    <w:p w14:paraId="6D2F8384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52D54621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5AF03E79" w14:textId="77777777" w:rsidR="00E667E3" w:rsidRPr="00E667E3" w:rsidRDefault="00E667E3" w:rsidP="004E0CE0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 w:cs="Times New Roman"/>
          <w:bCs/>
          <w:sz w:val="24"/>
          <w:szCs w:val="24"/>
        </w:rPr>
        <w:t xml:space="preserve">Елизарова, </w:t>
      </w:r>
      <w:proofErr w:type="spellStart"/>
      <w:r w:rsidRPr="00E667E3">
        <w:rPr>
          <w:rFonts w:ascii="Times New Roman" w:hAnsi="Times New Roman" w:cs="Times New Roman"/>
          <w:bCs/>
          <w:sz w:val="24"/>
          <w:szCs w:val="24"/>
        </w:rPr>
        <w:t>Е.Ю.</w:t>
      </w:r>
      <w:r w:rsidRPr="00E667E3">
        <w:rPr>
          <w:rFonts w:ascii="Times New Roman" w:hAnsi="Times New Roman" w:cs="Times New Roman"/>
          <w:sz w:val="24"/>
          <w:szCs w:val="24"/>
        </w:rPr>
        <w:t>Компьютерная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 математика [Текст</w:t>
      </w:r>
      <w:proofErr w:type="gramStart"/>
      <w:r w:rsidRPr="00E667E3">
        <w:rPr>
          <w:rFonts w:ascii="Times New Roman" w:hAnsi="Times New Roman" w:cs="Times New Roman"/>
          <w:sz w:val="24"/>
          <w:szCs w:val="24"/>
        </w:rPr>
        <w:t>]:Учеб</w:t>
      </w:r>
      <w:proofErr w:type="gramEnd"/>
      <w:r w:rsidRPr="00E667E3">
        <w:rPr>
          <w:rFonts w:ascii="Times New Roman" w:hAnsi="Times New Roman" w:cs="Times New Roman"/>
          <w:sz w:val="24"/>
          <w:szCs w:val="24"/>
        </w:rPr>
        <w:t>.-</w:t>
      </w: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метод.пособие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 : НГПУ, 2013. - 80 с. </w:t>
      </w:r>
    </w:p>
    <w:p w14:paraId="4D9983AB" w14:textId="77777777" w:rsidR="00E667E3" w:rsidRPr="00E667E3" w:rsidRDefault="00E667E3" w:rsidP="004E0CE0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 w:cs="Times New Roman"/>
          <w:sz w:val="24"/>
          <w:szCs w:val="24"/>
        </w:rPr>
        <w:t xml:space="preserve">Данилов В.И. Математика и информатика. Задания для практических занятий и самостоятельной работы: Учебно-методическое пособие. – </w:t>
      </w: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>: ВГИПУ, 2008. - 84 с.</w:t>
      </w:r>
    </w:p>
    <w:p w14:paraId="155D1D8D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30436950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8"/>
        <w:gridCol w:w="6436"/>
      </w:tblGrid>
      <w:tr w:rsidR="00E667E3" w:rsidRPr="00E667E3" w14:paraId="066F7787" w14:textId="77777777" w:rsidTr="00E667E3">
        <w:tc>
          <w:tcPr>
            <w:tcW w:w="2943" w:type="dxa"/>
            <w:shd w:val="clear" w:color="auto" w:fill="auto"/>
          </w:tcPr>
          <w:p w14:paraId="252BF9A8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23156279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667E3" w:rsidRPr="00E667E3" w14:paraId="7617F6BD" w14:textId="77777777" w:rsidTr="00E667E3">
        <w:tc>
          <w:tcPr>
            <w:tcW w:w="2943" w:type="dxa"/>
            <w:shd w:val="clear" w:color="auto" w:fill="auto"/>
          </w:tcPr>
          <w:p w14:paraId="7D493907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7D1DAA37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667E3" w:rsidRPr="00E667E3" w14:paraId="0E40C4BC" w14:textId="77777777" w:rsidTr="00E667E3">
        <w:tc>
          <w:tcPr>
            <w:tcW w:w="2943" w:type="dxa"/>
            <w:shd w:val="clear" w:color="auto" w:fill="auto"/>
          </w:tcPr>
          <w:p w14:paraId="1061AD1F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0E3B2680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65C817A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840DDE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7B8CC3A5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623A990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D0CDC8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7175427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3A82DEC4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Реализация </w:t>
      </w:r>
      <w:r w:rsidR="009E4A47" w:rsidRPr="00E667E3">
        <w:rPr>
          <w:rFonts w:ascii="Times New Roman" w:hAnsi="Times New Roman"/>
          <w:bCs/>
          <w:sz w:val="24"/>
          <w:szCs w:val="24"/>
        </w:rPr>
        <w:t>дисциплины требует</w:t>
      </w:r>
      <w:r w:rsidRPr="00E667E3">
        <w:rPr>
          <w:rFonts w:ascii="Times New Roman" w:hAnsi="Times New Roman"/>
          <w:bCs/>
          <w:sz w:val="24"/>
          <w:szCs w:val="24"/>
        </w:rPr>
        <w:t xml:space="preserve"> наличия учебной аудитории.</w:t>
      </w:r>
    </w:p>
    <w:p w14:paraId="49A8C677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6AD2A516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2E141F6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55046C6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5BEC285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223936C5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07F6DDDD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информационно-коммуникативные образовательные </w:t>
      </w:r>
      <w:r w:rsidR="009E4A47" w:rsidRPr="00E667E3">
        <w:rPr>
          <w:rFonts w:ascii="Times New Roman" w:hAnsi="Times New Roman"/>
          <w:sz w:val="24"/>
          <w:szCs w:val="24"/>
        </w:rPr>
        <w:t>технологии (</w:t>
      </w:r>
      <w:r w:rsidRPr="00E667E3">
        <w:rPr>
          <w:rFonts w:ascii="Times New Roman" w:hAnsi="Times New Roman"/>
          <w:sz w:val="24"/>
          <w:szCs w:val="24"/>
        </w:rPr>
        <w:t xml:space="preserve">моделирование изучаемых явлений, </w:t>
      </w:r>
      <w:r w:rsidR="009E4A47" w:rsidRPr="00E667E3">
        <w:rPr>
          <w:rFonts w:ascii="Times New Roman" w:hAnsi="Times New Roman"/>
          <w:sz w:val="24"/>
          <w:szCs w:val="24"/>
        </w:rPr>
        <w:t>презентация учебных</w:t>
      </w:r>
      <w:r w:rsidRPr="00E667E3">
        <w:rPr>
          <w:rFonts w:ascii="Times New Roman" w:hAnsi="Times New Roman"/>
          <w:sz w:val="24"/>
          <w:szCs w:val="24"/>
        </w:rPr>
        <w:t xml:space="preserve"> материалов) и элементы технологий проектного обучения.</w:t>
      </w:r>
    </w:p>
    <w:p w14:paraId="24AA26E7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 xml:space="preserve">Для выполнения практических работ необходимы пакет прикладных программ </w:t>
      </w:r>
      <w:proofErr w:type="spellStart"/>
      <w:r w:rsidRPr="00E667E3">
        <w:rPr>
          <w:rFonts w:ascii="Times New Roman" w:hAnsi="Times New Roman"/>
          <w:sz w:val="24"/>
          <w:szCs w:val="24"/>
        </w:rPr>
        <w:t>MicrosoftOffice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и программы С</w:t>
      </w:r>
      <w:proofErr w:type="spellStart"/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2EA3279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44318944" w14:textId="77777777" w:rsidR="00E667E3" w:rsidRPr="00E667E3" w:rsidRDefault="00E667E3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14:paraId="3B6BDA42" w14:textId="77777777" w:rsidR="00E667E3" w:rsidRPr="00E667E3" w:rsidRDefault="00E667E3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E667E3">
        <w:rPr>
          <w:rFonts w:ascii="Times New Roman" w:hAnsi="Times New Roman"/>
          <w:b/>
          <w:caps/>
          <w:sz w:val="24"/>
          <w:szCs w:val="24"/>
        </w:rPr>
        <w:t>5.4. ПРОГРАММА ДИСЦИПЛИНЫ</w:t>
      </w:r>
    </w:p>
    <w:p w14:paraId="33A0E6A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«ОСНОВЫ НАУЧНО-ИССЛЕДОВАТЕЛЬСКОЙ ДЕЯТЕЛЬНОСТИ» </w:t>
      </w:r>
    </w:p>
    <w:p w14:paraId="3EBE466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14:paraId="249EAE50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7691F9F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Учебная дисциплина «Основы научно-исследовательской деятельности» ориентирован на получение знаний по основным аспектам, теоретическим положениям, технологиям, операциям, практическим методам и приемам проведения научных исследований, овладение навыками выбора темы научного исследования, научного поиска, анализа, экспериментирования с использованием информационных технологий на базе современных достижений отечественных и зарубежных ученых.</w:t>
      </w:r>
    </w:p>
    <w:p w14:paraId="592E8C4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9C992FB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751890A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Учебная дисциплина «Основы научно-исследовательской деятельности» относится к циклу дисциплин </w:t>
      </w:r>
      <w:r w:rsidR="00F768F8">
        <w:rPr>
          <w:rFonts w:ascii="Times New Roman" w:hAnsi="Times New Roman"/>
          <w:sz w:val="24"/>
          <w:szCs w:val="24"/>
        </w:rPr>
        <w:t>м</w:t>
      </w:r>
      <w:r w:rsidRPr="00E667E3">
        <w:rPr>
          <w:rFonts w:ascii="Times New Roman" w:hAnsi="Times New Roman"/>
          <w:sz w:val="24"/>
          <w:szCs w:val="24"/>
        </w:rPr>
        <w:t>одуля «Основы научных знаний»</w:t>
      </w:r>
      <w:r w:rsidR="00F768F8">
        <w:rPr>
          <w:rFonts w:ascii="Times New Roman" w:hAnsi="Times New Roman"/>
          <w:sz w:val="24"/>
          <w:szCs w:val="24"/>
        </w:rPr>
        <w:t>.</w:t>
      </w:r>
    </w:p>
    <w:p w14:paraId="4A7359D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Учебная дисциплина «Основы </w:t>
      </w:r>
      <w:r w:rsidR="00F768F8" w:rsidRPr="00E667E3">
        <w:rPr>
          <w:rFonts w:ascii="Times New Roman" w:hAnsi="Times New Roman"/>
          <w:sz w:val="24"/>
          <w:szCs w:val="24"/>
        </w:rPr>
        <w:t>научно-исследовательской деятельности»</w:t>
      </w:r>
      <w:r w:rsidR="00F768F8"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деятельности.</w:t>
      </w:r>
    </w:p>
    <w:p w14:paraId="4649BBC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учебных дисциплин: «Информатика», «Информационные и коммуникационные технологии».</w:t>
      </w:r>
    </w:p>
    <w:p w14:paraId="15B6CAF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20954C9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1AA8BF3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Цели</w:t>
      </w:r>
      <w:r w:rsidR="00F768F8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="00F768F8" w:rsidRPr="00E667E3">
        <w:rPr>
          <w:rFonts w:ascii="Times New Roman" w:hAnsi="Times New Roman"/>
          <w:i/>
          <w:iCs/>
          <w:sz w:val="24"/>
          <w:szCs w:val="24"/>
        </w:rPr>
        <w:t>:</w:t>
      </w:r>
      <w:r w:rsidR="00F768F8" w:rsidRPr="00E667E3">
        <w:rPr>
          <w:rFonts w:ascii="Times New Roman" w:hAnsi="Times New Roman"/>
          <w:sz w:val="24"/>
          <w:szCs w:val="24"/>
        </w:rPr>
        <w:t xml:space="preserve"> сформировать</w:t>
      </w:r>
      <w:r w:rsidRPr="00E667E3">
        <w:rPr>
          <w:rFonts w:ascii="Times New Roman" w:hAnsi="Times New Roman"/>
          <w:sz w:val="24"/>
          <w:szCs w:val="24"/>
        </w:rPr>
        <w:t xml:space="preserve"> и закрепить основные понятия научного исследования, представления о методах и логике научного познания, поиска знаний, обработке научной информации и оформлении результатов исследования.</w:t>
      </w:r>
    </w:p>
    <w:p w14:paraId="56BC397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14:paraId="0DF60CB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знакомство с принципами и правилами организации научно-исследовательской деятельности;</w:t>
      </w:r>
    </w:p>
    <w:p w14:paraId="3353551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поиска и работы с различными информационными источниками;</w:t>
      </w:r>
    </w:p>
    <w:p w14:paraId="1EF480E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развитие навыков использования современных информационно-коммуникационных технологий для реализации научных исследований;</w:t>
      </w:r>
    </w:p>
    <w:p w14:paraId="2501786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презентации результатов своего труда</w:t>
      </w:r>
      <w:r w:rsidR="00F768F8">
        <w:rPr>
          <w:rFonts w:ascii="Times New Roman" w:hAnsi="Times New Roman"/>
          <w:sz w:val="24"/>
          <w:szCs w:val="24"/>
        </w:rPr>
        <w:t>.</w:t>
      </w:r>
    </w:p>
    <w:p w14:paraId="4473FB01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0712011" w14:textId="77777777" w:rsidR="00F768F8" w:rsidRDefault="00F768F8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68F8">
        <w:rPr>
          <w:rFonts w:ascii="Times New Roman" w:hAnsi="Times New Roman"/>
          <w:b/>
          <w:bCs/>
          <w:sz w:val="24"/>
          <w:szCs w:val="24"/>
        </w:rPr>
        <w:t>способностью к самоорганизации и самообразованию</w:t>
      </w:r>
    </w:p>
    <w:p w14:paraId="7EE809AF" w14:textId="77777777" w:rsidR="00F768F8" w:rsidRPr="00E667E3" w:rsidRDefault="00F768F8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68F8">
        <w:rPr>
          <w:rFonts w:ascii="Times New Roman" w:hAnsi="Times New Roman"/>
          <w:b/>
          <w:bCs/>
          <w:sz w:val="24"/>
          <w:szCs w:val="24"/>
        </w:rPr>
        <w:t>способностью использовать навыки планирования и организации полевых и камеральных работ, а также участия в работе органов управления</w:t>
      </w:r>
    </w:p>
    <w:p w14:paraId="26C872C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5"/>
        <w:gridCol w:w="1982"/>
        <w:gridCol w:w="1078"/>
        <w:gridCol w:w="2578"/>
        <w:gridCol w:w="1214"/>
        <w:gridCol w:w="1481"/>
      </w:tblGrid>
      <w:tr w:rsidR="00E667E3" w:rsidRPr="00E667E3" w14:paraId="25192BB6" w14:textId="77777777" w:rsidTr="00342E3C">
        <w:trPr>
          <w:trHeight w:val="385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E87EB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52B37C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BC771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3155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9951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D8A40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342E3C" w:rsidRPr="00E667E3" w14:paraId="3F5EE456" w14:textId="77777777" w:rsidTr="00342E3C">
        <w:trPr>
          <w:trHeight w:val="3588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51AE9B11" w14:textId="77777777" w:rsidR="00342E3C" w:rsidRPr="00342E3C" w:rsidRDefault="00342E3C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342E3C"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27FACA0" w14:textId="77777777" w:rsidR="00342E3C" w:rsidRPr="00E667E3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</w:t>
            </w:r>
            <w:r>
              <w:rPr>
                <w:rFonts w:ascii="Times New Roman" w:hAnsi="Times New Roman"/>
                <w:sz w:val="24"/>
                <w:szCs w:val="24"/>
              </w:rPr>
              <w:t>решать научно-исследовательские задачи и использовать законы естественнонаучных дисциплин в профессиональной деятельности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70E3A9B" w14:textId="77777777" w:rsidR="00342E3C" w:rsidRPr="00E667E3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2</w:t>
            </w: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-4-1</w:t>
            </w:r>
          </w:p>
        </w:tc>
        <w:tc>
          <w:tcPr>
            <w:tcW w:w="25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27EB4D43" w14:textId="77777777" w:rsidR="00342E3C" w:rsidRPr="00E667E3" w:rsidRDefault="00342E3C" w:rsidP="00342E3C">
            <w:pPr>
              <w:autoSpaceDE w:val="0"/>
              <w:autoSpaceDN w:val="0"/>
              <w:adjustRightInd w:val="0"/>
              <w:spacing w:after="0" w:line="240" w:lineRule="auto"/>
              <w:ind w:firstLine="1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умение самостоятельно решать научно-исследовательские задачи и использовать законы естественнонаучных дисциплин в профессиональной деятельности в </w:t>
            </w:r>
            <w:r w:rsidRPr="00342E3C">
              <w:rPr>
                <w:rFonts w:ascii="Times New Roman" w:hAnsi="Times New Roman"/>
                <w:sz w:val="24"/>
                <w:szCs w:val="24"/>
              </w:rPr>
              <w:t>организации полевых и камеральных работ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08FFCDF9" w14:textId="77777777" w:rsidR="00342E3C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ОК-7</w:t>
            </w:r>
          </w:p>
          <w:p w14:paraId="588D79A2" w14:textId="77777777" w:rsidR="00342E3C" w:rsidRPr="00E667E3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ПК-10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46803430" w14:textId="77777777" w:rsidR="00342E3C" w:rsidRPr="00E667E3" w:rsidRDefault="00342E3C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контекстной задачи</w:t>
            </w:r>
          </w:p>
        </w:tc>
      </w:tr>
    </w:tbl>
    <w:p w14:paraId="366A9B5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2D6729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67F6A26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2"/>
        <w:gridCol w:w="811"/>
        <w:gridCol w:w="1342"/>
        <w:gridCol w:w="1173"/>
        <w:gridCol w:w="861"/>
      </w:tblGrid>
      <w:tr w:rsidR="00E667E3" w:rsidRPr="00E667E3" w14:paraId="46571998" w14:textId="77777777" w:rsidTr="00E667E3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BC064C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E7756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08F7FA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C20187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4A78C7B0" w14:textId="77777777" w:rsidTr="00E667E3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67DB4F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93110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025D4A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0DC1CF0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F2F1B3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D344CF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10A648CF" w14:textId="77777777" w:rsidTr="00E667E3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919AB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E9D21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2CEA1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1D170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0A050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6F6C9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7750480E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43E026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sz w:val="24"/>
                <w:szCs w:val="24"/>
              </w:rPr>
              <w:t>Раздел 1. Методология и методика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4FAFF6E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C25C879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088958F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2DE735A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AFC2CD2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</w:tr>
      <w:tr w:rsidR="00E667E3" w:rsidRPr="00E667E3" w14:paraId="4D93513F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E9442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1.1 Организация науки в Российской Федерации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8E7C0B7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D909B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A55A3A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73AA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A5A8454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667E3" w:rsidRPr="00E667E3" w14:paraId="2EE23E7B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A0C9B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 xml:space="preserve">Тема 1.2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Методология проведения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E670D34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27265A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9B352E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F800C1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E5D5DC0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667E3" w:rsidRPr="00E667E3" w14:paraId="42DFBC02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83C33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Тема 1.3 О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сновные методы поиска информации для научного исследования (нормативные документы, базы данных отечественной и зарубежной периодики)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E4AFE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D3C2C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887A5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6E8CB6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CF183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E667E3" w:rsidRPr="00E667E3" w14:paraId="51AD496A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3C7903" w14:textId="77777777" w:rsidR="00E667E3" w:rsidRPr="00EA4592" w:rsidRDefault="00E667E3" w:rsidP="00EA459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sz w:val="24"/>
                <w:szCs w:val="24"/>
              </w:rPr>
              <w:t>Раздел 2. Информационно-коммуникационные технологии для реализации научных исследований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6FB2B39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CB62051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202B1DE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6E87F5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762BB03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52</w:t>
            </w:r>
          </w:p>
        </w:tc>
      </w:tr>
      <w:tr w:rsidR="00E667E3" w:rsidRPr="00E667E3" w14:paraId="654DD753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E653D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2.1 Оформление документов, имеющих сложную структуру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22BC510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433BBD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FB94C4A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2B0AD6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EF8AE91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3449138D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4A858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2.2 Анализ и обработка числовых данных средствами 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MSExcel</w:t>
            </w:r>
            <w:proofErr w:type="spellEnd"/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3F0BDD2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5AEE2D9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1419C91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20123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67698C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E667E3" w:rsidRPr="00E667E3" w14:paraId="664F17AB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7FCD1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2.3 Современные способы презентации результатов научно-исследовательской работы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EB75B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30F0A3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3072CE0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551923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563876C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41934A86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4BE85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21E318C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5F81B5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EA4592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9FFCFEE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5D88267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E0F71F3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4A9EC8F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488FFD0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56EBAF57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Проблемный, исследовательский, частично-поисковый, проектный.</w:t>
      </w:r>
    </w:p>
    <w:p w14:paraId="2AB291B8" w14:textId="01310536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0A18D2E" w14:textId="60B21020" w:rsidR="00D65D73" w:rsidRDefault="00D65D7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A218EF1" w14:textId="64757BEE" w:rsidR="00D65D73" w:rsidRDefault="00D65D7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A204523" w14:textId="130903DE" w:rsidR="00D65D73" w:rsidRDefault="00D65D7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BE61F4F" w14:textId="77777777" w:rsidR="00D65D73" w:rsidRPr="00E667E3" w:rsidRDefault="00D65D7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F8D160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2"/>
        <w:gridCol w:w="1335"/>
        <w:gridCol w:w="1770"/>
        <w:gridCol w:w="1317"/>
        <w:gridCol w:w="1233"/>
        <w:gridCol w:w="1077"/>
        <w:gridCol w:w="945"/>
        <w:gridCol w:w="945"/>
      </w:tblGrid>
      <w:tr w:rsidR="00E667E3" w:rsidRPr="00E667E3" w14:paraId="774099A2" w14:textId="77777777" w:rsidTr="00EA4592">
        <w:trPr>
          <w:trHeight w:val="600"/>
        </w:trPr>
        <w:tc>
          <w:tcPr>
            <w:tcW w:w="52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29246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0AAA5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A11A1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58728D7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DAAE9F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DECF1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5EBAC8A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min-max</w:t>
            </w:r>
            <w:proofErr w:type="spellEnd"/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B12DE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8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E39B77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667E3" w:rsidRPr="00E667E3" w14:paraId="53A3C953" w14:textId="77777777" w:rsidTr="00EA4592">
        <w:trPr>
          <w:trHeight w:val="300"/>
        </w:trPr>
        <w:tc>
          <w:tcPr>
            <w:tcW w:w="52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52E5A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40C64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037BB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AEFBD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01576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81F5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DA146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F1DC1E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EA4592" w:rsidRPr="00E667E3" w14:paraId="1CDEE8DE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6F6745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45D98E0B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ОР.2-4.1</w:t>
            </w: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2B1CE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Решение контекстных задач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FFB84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контекстной задачи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4C919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7B4BEB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1C30F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88F4F38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A4592" w:rsidRPr="00E667E3" w14:paraId="512557DB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98581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578B3E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9AE303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Реализация учебного проекта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03BD1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контрольной работы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7ABEE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FA74B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5B7CC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CF776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EA4592" w:rsidRPr="00E667E3" w14:paraId="25188ED5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A83C6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2339E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721D80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Подготовка и защита учебного проекта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E2A0A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38EDF9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0E26B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CF15D8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9EE735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A4592" w:rsidRPr="00E667E3" w14:paraId="523B54AC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2C4C29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729603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F1D81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FCC760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79647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1145F0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B4CDF3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4D9AE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85</w:t>
            </w:r>
          </w:p>
        </w:tc>
      </w:tr>
      <w:tr w:rsidR="00EA4592" w:rsidRPr="00E667E3" w14:paraId="462F7256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2C2765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F03086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824E8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Зачет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0CA18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9DD99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B1410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817CAA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3C7770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</w:tr>
      <w:tr w:rsidR="00E667E3" w:rsidRPr="00E667E3" w14:paraId="51ABBA18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4218B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BA3B2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7B525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13402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9102D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27CB4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CAF1BD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CC036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14:paraId="440F1AB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12818D5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0F1823CA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2C21C66A" w14:textId="191AFF82" w:rsidR="00EA4592" w:rsidRPr="00E709B6" w:rsidRDefault="00E667E3" w:rsidP="00D65D73">
      <w:pPr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1</w:t>
      </w:r>
      <w:r w:rsidRPr="00E709B6">
        <w:rPr>
          <w:rFonts w:ascii="Times New Roman" w:hAnsi="Times New Roman"/>
          <w:sz w:val="24"/>
          <w:szCs w:val="24"/>
        </w:rPr>
        <w:t>.</w:t>
      </w:r>
      <w:r w:rsidR="00EA4592" w:rsidRPr="00E709B6">
        <w:rPr>
          <w:rFonts w:ascii="Arial" w:hAnsi="Arial" w:cs="Arial"/>
          <w:sz w:val="23"/>
          <w:szCs w:val="23"/>
        </w:rPr>
        <w:t xml:space="preserve">   </w:t>
      </w:r>
      <w:r w:rsidR="00EA4592" w:rsidRPr="00E709B6">
        <w:rPr>
          <w:rFonts w:ascii="Times New Roman" w:hAnsi="Times New Roman"/>
          <w:sz w:val="24"/>
          <w:szCs w:val="24"/>
        </w:rPr>
        <w:t>Александрова, Н.М. Основы научно-исследовательской деятельности: учебное пособие для самостоятельной работы аспирантов, обучающихся по педагогическим специальностям в области традиционного прикладного искусства / Н.М. </w:t>
      </w:r>
      <w:r w:rsidR="00D65D73" w:rsidRPr="00E709B6">
        <w:rPr>
          <w:rFonts w:ascii="Times New Roman" w:hAnsi="Times New Roman"/>
          <w:sz w:val="24"/>
          <w:szCs w:val="24"/>
        </w:rPr>
        <w:t>Александрова;</w:t>
      </w:r>
      <w:r w:rsidR="00EA4592" w:rsidRPr="00E709B6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Высшая школа народных искусств (академия). - Санкт-</w:t>
      </w:r>
      <w:r w:rsidR="00D65D73" w:rsidRPr="00E709B6">
        <w:rPr>
          <w:rFonts w:ascii="Times New Roman" w:hAnsi="Times New Roman"/>
          <w:sz w:val="24"/>
          <w:szCs w:val="24"/>
        </w:rPr>
        <w:t>Петербург:</w:t>
      </w:r>
      <w:r w:rsidR="00EA4592" w:rsidRPr="00E709B6">
        <w:rPr>
          <w:rFonts w:ascii="Times New Roman" w:hAnsi="Times New Roman"/>
          <w:sz w:val="24"/>
          <w:szCs w:val="24"/>
        </w:rPr>
        <w:t xml:space="preserve"> Высшая школа народных искусств, 2018. - Ч. 1. - 43 </w:t>
      </w:r>
      <w:r w:rsidR="00D65D73" w:rsidRPr="00E709B6">
        <w:rPr>
          <w:rFonts w:ascii="Times New Roman" w:hAnsi="Times New Roman"/>
          <w:sz w:val="24"/>
          <w:szCs w:val="24"/>
        </w:rPr>
        <w:t>с.:</w:t>
      </w:r>
      <w:r w:rsidR="00EA4592" w:rsidRPr="00E709B6">
        <w:rPr>
          <w:rFonts w:ascii="Times New Roman" w:hAnsi="Times New Roman"/>
          <w:sz w:val="24"/>
          <w:szCs w:val="24"/>
        </w:rPr>
        <w:t xml:space="preserve"> табл., схем. - (Школа молодого ученого). - </w:t>
      </w:r>
      <w:proofErr w:type="spellStart"/>
      <w:r w:rsidR="00EA4592"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EA4592" w:rsidRPr="00E709B6">
        <w:rPr>
          <w:rFonts w:ascii="Times New Roman" w:hAnsi="Times New Roman"/>
          <w:sz w:val="24"/>
          <w:szCs w:val="24"/>
        </w:rPr>
        <w:t>. в кн. - ISBN 978-5-906697-84-</w:t>
      </w:r>
      <w:r w:rsidR="00D65D73" w:rsidRPr="00E709B6">
        <w:rPr>
          <w:rFonts w:ascii="Times New Roman" w:hAnsi="Times New Roman"/>
          <w:sz w:val="24"/>
          <w:szCs w:val="24"/>
        </w:rPr>
        <w:t>4; то</w:t>
      </w:r>
      <w:r w:rsidR="00EA4592"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2" w:history="1">
        <w:r w:rsidR="00EA4592"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http://biblioclub.ru/index.php?page=book&amp;id=499430</w:t>
        </w:r>
      </w:hyperlink>
      <w:r w:rsidR="00EA4592" w:rsidRPr="00E709B6">
        <w:rPr>
          <w:rFonts w:ascii="Times New Roman" w:hAnsi="Times New Roman"/>
          <w:sz w:val="24"/>
          <w:szCs w:val="24"/>
        </w:rPr>
        <w:t>(05.07.2019).</w:t>
      </w:r>
    </w:p>
    <w:p w14:paraId="26C595AB" w14:textId="77777777" w:rsidR="00E667E3" w:rsidRPr="00E709B6" w:rsidRDefault="00E667E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>2.</w:t>
      </w:r>
      <w:r w:rsidR="00EA4592" w:rsidRPr="00E709B6">
        <w:rPr>
          <w:rFonts w:ascii="Times New Roman" w:hAnsi="Times New Roman"/>
          <w:sz w:val="24"/>
          <w:szCs w:val="24"/>
        </w:rPr>
        <w:t xml:space="preserve">   </w:t>
      </w:r>
      <w:r w:rsidRPr="00E709B6">
        <w:rPr>
          <w:rFonts w:ascii="Times New Roman" w:hAnsi="Times New Roman"/>
          <w:sz w:val="24"/>
          <w:szCs w:val="24"/>
        </w:rPr>
        <w:t xml:space="preserve">Шкляр М. Ф. Основы научных исследований: Учебное пособие для бакалавров / М.Ф. Шкляр. - 4-e изд. - М.: Дашков и К, 2012. - 244 с.: </w:t>
      </w:r>
      <w:hyperlink r:id="rId33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http://znanium.com/bookread.php?book=340857</w:t>
        </w:r>
      </w:hyperlink>
    </w:p>
    <w:p w14:paraId="050B8DB4" w14:textId="1B5721F4" w:rsidR="00EA4592" w:rsidRPr="00E709B6" w:rsidRDefault="00E667E3" w:rsidP="00D65D73">
      <w:pPr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3. </w:t>
      </w:r>
      <w:r w:rsidR="00EA4592" w:rsidRPr="00E709B6">
        <w:rPr>
          <w:rFonts w:ascii="Times New Roman" w:hAnsi="Times New Roman"/>
          <w:sz w:val="24"/>
          <w:szCs w:val="24"/>
        </w:rPr>
        <w:t xml:space="preserve">   </w:t>
      </w:r>
      <w:proofErr w:type="spellStart"/>
      <w:r w:rsidR="00EA4592" w:rsidRPr="00E709B6">
        <w:rPr>
          <w:rFonts w:ascii="Times New Roman" w:hAnsi="Times New Roman"/>
          <w:sz w:val="24"/>
          <w:szCs w:val="24"/>
        </w:rPr>
        <w:t>Бакшева</w:t>
      </w:r>
      <w:proofErr w:type="spellEnd"/>
      <w:r w:rsidR="00EA4592" w:rsidRPr="00E709B6">
        <w:rPr>
          <w:rFonts w:ascii="Times New Roman" w:hAnsi="Times New Roman"/>
          <w:sz w:val="24"/>
          <w:szCs w:val="24"/>
        </w:rPr>
        <w:t>, Т.В. Основы научно-методической деятельности: учебное пособие / Т.В. </w:t>
      </w:r>
      <w:proofErr w:type="spellStart"/>
      <w:r w:rsidR="00EA4592" w:rsidRPr="00E709B6">
        <w:rPr>
          <w:rFonts w:ascii="Times New Roman" w:hAnsi="Times New Roman"/>
          <w:sz w:val="24"/>
          <w:szCs w:val="24"/>
        </w:rPr>
        <w:t>Бакшева</w:t>
      </w:r>
      <w:proofErr w:type="spellEnd"/>
      <w:r w:rsidR="00EA4592" w:rsidRPr="00E709B6">
        <w:rPr>
          <w:rFonts w:ascii="Times New Roman" w:hAnsi="Times New Roman"/>
          <w:sz w:val="24"/>
          <w:szCs w:val="24"/>
        </w:rPr>
        <w:t>, А.В. </w:t>
      </w:r>
      <w:proofErr w:type="spellStart"/>
      <w:r w:rsidR="00D65D73" w:rsidRPr="00E709B6">
        <w:rPr>
          <w:rFonts w:ascii="Times New Roman" w:hAnsi="Times New Roman"/>
          <w:sz w:val="24"/>
          <w:szCs w:val="24"/>
        </w:rPr>
        <w:t>Кушакова</w:t>
      </w:r>
      <w:proofErr w:type="spellEnd"/>
      <w:r w:rsidR="00D65D73" w:rsidRPr="00E709B6">
        <w:rPr>
          <w:rFonts w:ascii="Times New Roman" w:hAnsi="Times New Roman"/>
          <w:sz w:val="24"/>
          <w:szCs w:val="24"/>
        </w:rPr>
        <w:t>;</w:t>
      </w:r>
      <w:r w:rsidR="00EA4592" w:rsidRPr="00E709B6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r w:rsidR="00D65D73" w:rsidRPr="00E709B6">
        <w:rPr>
          <w:rFonts w:ascii="Times New Roman" w:hAnsi="Times New Roman"/>
          <w:sz w:val="24"/>
          <w:szCs w:val="24"/>
        </w:rPr>
        <w:t>Ставрополь:</w:t>
      </w:r>
      <w:r w:rsidR="00EA4592" w:rsidRPr="00E709B6">
        <w:rPr>
          <w:rFonts w:ascii="Times New Roman" w:hAnsi="Times New Roman"/>
          <w:sz w:val="24"/>
          <w:szCs w:val="24"/>
        </w:rPr>
        <w:t xml:space="preserve"> СКФУ, 2014. - 122 </w:t>
      </w:r>
      <w:r w:rsidR="00D65D73" w:rsidRPr="00E709B6">
        <w:rPr>
          <w:rFonts w:ascii="Times New Roman" w:hAnsi="Times New Roman"/>
          <w:sz w:val="24"/>
          <w:szCs w:val="24"/>
        </w:rPr>
        <w:t>с.:</w:t>
      </w:r>
      <w:r w:rsidR="00EA4592" w:rsidRPr="00E709B6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="00EA4592"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EA4592" w:rsidRPr="00E709B6">
        <w:rPr>
          <w:rFonts w:ascii="Times New Roman" w:hAnsi="Times New Roman"/>
          <w:sz w:val="24"/>
          <w:szCs w:val="24"/>
        </w:rPr>
        <w:t>.: с. 116-117</w:t>
      </w:r>
      <w:r w:rsidR="00D65D73" w:rsidRPr="00E709B6">
        <w:rPr>
          <w:rFonts w:ascii="Times New Roman" w:hAnsi="Times New Roman"/>
          <w:sz w:val="24"/>
          <w:szCs w:val="24"/>
        </w:rPr>
        <w:t>.; то</w:t>
      </w:r>
      <w:r w:rsidR="00EA4592"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4" w:history="1">
        <w:r w:rsidR="00EA4592"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http://biblioclub.ru/index.php?page=book&amp;id=457140</w:t>
        </w:r>
      </w:hyperlink>
      <w:r w:rsidR="00EA4592" w:rsidRPr="00E709B6">
        <w:rPr>
          <w:rFonts w:ascii="Times New Roman" w:hAnsi="Times New Roman"/>
          <w:sz w:val="24"/>
          <w:szCs w:val="24"/>
        </w:rPr>
        <w:t> (05.07.2019).</w:t>
      </w:r>
    </w:p>
    <w:p w14:paraId="2747D7EE" w14:textId="692DB5F5" w:rsidR="00E667E3" w:rsidRPr="00EA4592" w:rsidRDefault="00E667E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4592">
        <w:rPr>
          <w:rFonts w:ascii="Times New Roman" w:hAnsi="Times New Roman"/>
          <w:sz w:val="24"/>
          <w:szCs w:val="24"/>
        </w:rPr>
        <w:t xml:space="preserve">4. </w:t>
      </w:r>
      <w:r w:rsidR="00EA4592">
        <w:rPr>
          <w:rFonts w:ascii="Times New Roman" w:hAnsi="Times New Roman"/>
          <w:sz w:val="24"/>
          <w:szCs w:val="24"/>
        </w:rPr>
        <w:t xml:space="preserve">  </w:t>
      </w:r>
      <w:r w:rsidRPr="00EA4592">
        <w:rPr>
          <w:rFonts w:ascii="Times New Roman" w:hAnsi="Times New Roman"/>
          <w:sz w:val="24"/>
          <w:szCs w:val="24"/>
        </w:rPr>
        <w:t>Кузнецов, И. Н. Основы научных исследований [Электронный ресурс</w:t>
      </w:r>
      <w:r w:rsidR="00D65D73" w:rsidRPr="00EA4592">
        <w:rPr>
          <w:rFonts w:ascii="Times New Roman" w:hAnsi="Times New Roman"/>
          <w:sz w:val="24"/>
          <w:szCs w:val="24"/>
        </w:rPr>
        <w:t>]:</w:t>
      </w:r>
      <w:r w:rsidRPr="00EA4592">
        <w:rPr>
          <w:rFonts w:ascii="Times New Roman" w:hAnsi="Times New Roman"/>
          <w:sz w:val="24"/>
          <w:szCs w:val="24"/>
        </w:rPr>
        <w:t xml:space="preserve"> Учебное пособие для бакалавров / И. Н. Кузнецов. - М.: Издательско-торговая корпорация "Дашков и Ко", 2013. - 284 с. // http://znanium.com/bookread.php?book=415064</w:t>
      </w:r>
    </w:p>
    <w:p w14:paraId="0A339F61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7975FE83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1.Организация научно-исследовательской работы студентов (магистров): Учебное пособие / В.В. Кукушкина. - М.: ИНФРА-М, 2011. - 265 с//http://znanium.com/bookread.php?book=207592</w:t>
      </w:r>
    </w:p>
    <w:p w14:paraId="3EB1E339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2.Основы исследовательской деятельности: Учебное пособие / С.А. Петрова, И.А. Ясинская. - М.: Форум, 2010. - 208 с.// http://znanium.com/bookread.php?book=187394</w:t>
      </w:r>
    </w:p>
    <w:p w14:paraId="4966D075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4"/>
        <w:gridCol w:w="6432"/>
      </w:tblGrid>
      <w:tr w:rsidR="00E667E3" w:rsidRPr="00E667E3" w14:paraId="3CFA8753" w14:textId="77777777" w:rsidTr="00E667E3">
        <w:tc>
          <w:tcPr>
            <w:tcW w:w="2834" w:type="dxa"/>
          </w:tcPr>
          <w:p w14:paraId="0857EEAD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0" w:type="dxa"/>
          </w:tcPr>
          <w:p w14:paraId="306C11FB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667E3" w:rsidRPr="00E667E3" w14:paraId="60FD2235" w14:textId="77777777" w:rsidTr="00E667E3">
        <w:tc>
          <w:tcPr>
            <w:tcW w:w="2834" w:type="dxa"/>
          </w:tcPr>
          <w:p w14:paraId="72265D61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0" w:type="dxa"/>
          </w:tcPr>
          <w:p w14:paraId="44D95776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667E3" w:rsidRPr="00E667E3" w14:paraId="273D1215" w14:textId="77777777" w:rsidTr="00E667E3">
        <w:tc>
          <w:tcPr>
            <w:tcW w:w="2834" w:type="dxa"/>
          </w:tcPr>
          <w:p w14:paraId="6A162B03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0" w:type="dxa"/>
          </w:tcPr>
          <w:p w14:paraId="6F7CF12C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6CEB7516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FF7B57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Искусство написания научно-исследовательской работы - </w:t>
      </w:r>
      <w:hyperlink r:id="rId35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http://www.youtube.com/watch?v=GNBjRk8MyFM</w:t>
        </w:r>
      </w:hyperlink>
    </w:p>
    <w:p w14:paraId="7CF891F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Научно-исследовательская деятельность вузов в UK. - </w:t>
      </w:r>
      <w:hyperlink r:id="rId36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http://www.youtube.com/watch?v=Dvhk_I-BplE</w:t>
        </w:r>
      </w:hyperlink>
    </w:p>
    <w:p w14:paraId="6705338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Организация научно- исследовательской работы и практики студентов исследовательской магистратуры на базе </w:t>
      </w:r>
      <w:proofErr w:type="spellStart"/>
      <w:r w:rsidRPr="00E667E3">
        <w:rPr>
          <w:rFonts w:ascii="Times New Roman" w:hAnsi="Times New Roman"/>
          <w:sz w:val="24"/>
          <w:szCs w:val="24"/>
        </w:rPr>
        <w:t>стажировочных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площадок вузов-партнеров - </w:t>
      </w:r>
      <w:hyperlink r:id="rId37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http://www.youtube.com/watch?v=DPloBQFhvBw</w:t>
        </w:r>
      </w:hyperlink>
    </w:p>
    <w:p w14:paraId="4D96D13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Основы научно-исследовательской работы. - </w:t>
      </w:r>
      <w:hyperlink r:id="rId38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http://www.youtube.com/watch?v=TQLsi9yqjU4</w:t>
        </w:r>
      </w:hyperlink>
    </w:p>
    <w:p w14:paraId="2DE5A2B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5D9F4D78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436BE76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1D987EE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7E4A529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04504F4B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</w:t>
      </w:r>
      <w:r w:rsidRPr="00E667E3">
        <w:rPr>
          <w:rFonts w:ascii="Times New Roman" w:hAnsi="Times New Roman"/>
          <w:sz w:val="24"/>
          <w:szCs w:val="24"/>
        </w:rPr>
        <w:t xml:space="preserve">аудитории, </w:t>
      </w:r>
      <w:r w:rsidR="00EA4592" w:rsidRPr="00E667E3">
        <w:rPr>
          <w:rFonts w:ascii="Times New Roman" w:hAnsi="Times New Roman"/>
          <w:sz w:val="24"/>
          <w:szCs w:val="24"/>
        </w:rPr>
        <w:t>оснащенной необходимым</w:t>
      </w:r>
      <w:r w:rsidRPr="00E667E3">
        <w:rPr>
          <w:rFonts w:ascii="Times New Roman" w:hAnsi="Times New Roman"/>
          <w:sz w:val="24"/>
          <w:szCs w:val="24"/>
        </w:rPr>
        <w:t xml:space="preserve"> оборудованием</w:t>
      </w:r>
      <w:r w:rsidRPr="00E667E3">
        <w:rPr>
          <w:rFonts w:ascii="Times New Roman" w:hAnsi="Times New Roman"/>
          <w:bCs/>
          <w:sz w:val="24"/>
          <w:szCs w:val="24"/>
        </w:rPr>
        <w:t xml:space="preserve"> для проведения мультимедийной </w:t>
      </w:r>
      <w:r w:rsidR="00EA4592" w:rsidRPr="00E667E3">
        <w:rPr>
          <w:rFonts w:ascii="Times New Roman" w:hAnsi="Times New Roman"/>
          <w:bCs/>
          <w:sz w:val="24"/>
          <w:szCs w:val="24"/>
        </w:rPr>
        <w:t>презентации.</w:t>
      </w:r>
    </w:p>
    <w:p w14:paraId="17FEA646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</w:t>
      </w:r>
      <w:r w:rsidRPr="00E667E3">
        <w:rPr>
          <w:rFonts w:ascii="Times New Roman" w:hAnsi="Times New Roman"/>
          <w:spacing w:val="-1"/>
          <w:sz w:val="24"/>
          <w:szCs w:val="24"/>
        </w:rPr>
        <w:t xml:space="preserve"> DVD-диски по изучаемым темам.</w:t>
      </w:r>
    </w:p>
    <w:p w14:paraId="1F3D7D7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ноутбук, проектор, экран.</w:t>
      </w:r>
    </w:p>
    <w:p w14:paraId="1503BE6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BAC9D1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814024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MS Office, PDF Reader,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>Djvu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 Browser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>WinDjView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,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</w:rPr>
        <w:t>Учебнаясреда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 MOODLE.</w:t>
      </w:r>
    </w:p>
    <w:p w14:paraId="72A84617" w14:textId="77777777" w:rsidR="00E667E3" w:rsidRDefault="00E667E3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3C95DA90" w14:textId="77777777" w:rsidR="00BF40E7" w:rsidRPr="00576FF0" w:rsidRDefault="00BF40E7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22F4FBE3" w14:textId="0E288C31" w:rsidR="00D65D73" w:rsidRPr="00D65D73" w:rsidRDefault="00BF40E7" w:rsidP="00D65D7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D65D73">
        <w:rPr>
          <w:rFonts w:ascii="Times New Roman" w:hAnsi="Times New Roman"/>
          <w:b/>
          <w:sz w:val="24"/>
          <w:szCs w:val="24"/>
        </w:rPr>
        <w:t xml:space="preserve">5.5. </w:t>
      </w:r>
      <w:r w:rsidR="00D65D73" w:rsidRPr="00D65D73">
        <w:rPr>
          <w:rFonts w:ascii="Times New Roman" w:hAnsi="Times New Roman"/>
          <w:b/>
          <w:caps/>
          <w:sz w:val="24"/>
          <w:szCs w:val="24"/>
        </w:rPr>
        <w:t xml:space="preserve">Программа дисциплины </w:t>
      </w:r>
    </w:p>
    <w:p w14:paraId="2B6FFE05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65D73">
        <w:rPr>
          <w:rFonts w:ascii="Times New Roman" w:hAnsi="Times New Roman"/>
          <w:b/>
          <w:sz w:val="24"/>
          <w:szCs w:val="24"/>
        </w:rPr>
        <w:t xml:space="preserve">«СТАТИСТИКА» </w:t>
      </w:r>
    </w:p>
    <w:p w14:paraId="0270D565" w14:textId="77777777" w:rsidR="00D65D73" w:rsidRPr="00D65D73" w:rsidRDefault="00D65D73" w:rsidP="00D65D7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3DB7336C" w14:textId="3C06E279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sz w:val="24"/>
          <w:szCs w:val="24"/>
        </w:rPr>
        <w:t xml:space="preserve">Данная дисциплина включена в систему подготовки студентов, осваивающих </w:t>
      </w:r>
      <w:r w:rsidR="001F2F06" w:rsidRPr="00D65D73">
        <w:rPr>
          <w:rFonts w:ascii="Times New Roman" w:hAnsi="Times New Roman"/>
          <w:sz w:val="24"/>
          <w:szCs w:val="24"/>
        </w:rPr>
        <w:t>модуль «</w:t>
      </w:r>
      <w:r w:rsidRPr="00D65D73">
        <w:rPr>
          <w:rFonts w:ascii="Times New Roman" w:hAnsi="Times New Roman"/>
          <w:sz w:val="24"/>
          <w:szCs w:val="24"/>
        </w:rPr>
        <w:t xml:space="preserve">Основы научных знаний» по направлениям подготовки </w:t>
      </w:r>
      <w:r w:rsidR="001F2F06">
        <w:rPr>
          <w:rFonts w:ascii="Times New Roman" w:hAnsi="Times New Roman"/>
          <w:sz w:val="24"/>
          <w:szCs w:val="24"/>
        </w:rPr>
        <w:t>09.03.02 «Информационные системы и технологии».</w:t>
      </w:r>
    </w:p>
    <w:p w14:paraId="383C84C3" w14:textId="35D73736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sz w:val="24"/>
          <w:szCs w:val="24"/>
        </w:rPr>
        <w:t xml:space="preserve"> Учебная дисциплина «Статистика» направлена </w:t>
      </w:r>
      <w:r w:rsidR="001F2F06" w:rsidRPr="00D65D73">
        <w:rPr>
          <w:rFonts w:ascii="Times New Roman" w:hAnsi="Times New Roman"/>
          <w:sz w:val="24"/>
          <w:szCs w:val="24"/>
        </w:rPr>
        <w:t>на формирование</w:t>
      </w:r>
      <w:r w:rsidRPr="00D65D73">
        <w:rPr>
          <w:rFonts w:ascii="Times New Roman" w:hAnsi="Times New Roman"/>
          <w:sz w:val="24"/>
          <w:szCs w:val="24"/>
        </w:rPr>
        <w:t xml:space="preserve"> систематизированных знаний в области статистического сбора и анализа информации. </w:t>
      </w:r>
    </w:p>
    <w:p w14:paraId="5C99AD5A" w14:textId="77777777" w:rsidR="001F2F06" w:rsidRDefault="001F2F06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00191CA" w14:textId="158CFB84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4742B8BE" w14:textId="2286726F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Дисциплина «Статистика» является элективным курсом в структуре модуля «Основы научных знаний». Данная дисциплина является предшествующей для дисциплин: «Философия», «Математические методы обработки данных».</w:t>
      </w:r>
    </w:p>
    <w:p w14:paraId="65B61A00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14:paraId="16106F0F" w14:textId="539DB7A8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b/>
          <w:color w:val="000000"/>
          <w:sz w:val="24"/>
          <w:szCs w:val="24"/>
          <w:lang w:bidi="he-IL"/>
        </w:rPr>
        <w:t>Целью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 освоения дисциплины «</w:t>
      </w:r>
      <w:r w:rsidR="001F2F06" w:rsidRPr="00D65D73">
        <w:rPr>
          <w:rFonts w:ascii="Times New Roman" w:hAnsi="Times New Roman"/>
          <w:color w:val="000000"/>
          <w:sz w:val="24"/>
          <w:szCs w:val="24"/>
          <w:lang w:bidi="he-IL"/>
        </w:rPr>
        <w:t>Статистика» является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 изучение в теории и на практике основных направлений и методов статистического анализа.</w:t>
      </w:r>
    </w:p>
    <w:p w14:paraId="0F814BFF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b/>
          <w:bCs/>
          <w:iCs/>
          <w:color w:val="000000"/>
          <w:sz w:val="24"/>
          <w:szCs w:val="24"/>
          <w:lang w:bidi="he-IL"/>
        </w:rPr>
        <w:t xml:space="preserve">Задачи </w:t>
      </w:r>
      <w:r w:rsidRPr="00D65D73">
        <w:rPr>
          <w:rFonts w:ascii="Times New Roman" w:hAnsi="Times New Roman"/>
          <w:bCs/>
          <w:iCs/>
          <w:color w:val="000000"/>
          <w:sz w:val="24"/>
          <w:szCs w:val="24"/>
          <w:lang w:bidi="he-IL"/>
        </w:rPr>
        <w:t xml:space="preserve">курса: </w:t>
      </w:r>
    </w:p>
    <w:p w14:paraId="6E4D3C4B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- дать студентам необходимые знания и навыки для самостоятельного умения собирать и регистрировать статистическую информацию, проводить первичную обработку и контроль материалов наблюдения;</w:t>
      </w:r>
    </w:p>
    <w:p w14:paraId="240EEE1A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-выполнять расчёты статистических показателей и формулировать основные выводы;</w:t>
      </w:r>
    </w:p>
    <w:p w14:paraId="6BD121CD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- сформировать у учащихся основы научного мировоззрения и навыки использования в практике научных методов расчёта статистических показателей, характеризующих общественные явления.</w:t>
      </w:r>
    </w:p>
    <w:p w14:paraId="0E2CC2E7" w14:textId="77777777" w:rsidR="001F2F06" w:rsidRDefault="001F2F06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968662F" w14:textId="22BED63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2" w:space="0" w:color="000000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3"/>
        <w:gridCol w:w="2056"/>
        <w:gridCol w:w="1214"/>
        <w:gridCol w:w="2146"/>
        <w:gridCol w:w="1205"/>
        <w:gridCol w:w="1620"/>
      </w:tblGrid>
      <w:tr w:rsidR="00D65D73" w:rsidRPr="00D65D73" w14:paraId="76576E61" w14:textId="77777777" w:rsidTr="00692140">
        <w:trPr>
          <w:trHeight w:val="385"/>
        </w:trPr>
        <w:tc>
          <w:tcPr>
            <w:tcW w:w="947" w:type="dxa"/>
          </w:tcPr>
          <w:p w14:paraId="4524F95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172" w:type="dxa"/>
          </w:tcPr>
          <w:p w14:paraId="367F018F" w14:textId="77777777" w:rsidR="00D65D73" w:rsidRPr="00D65D73" w:rsidRDefault="00D65D73" w:rsidP="00D65D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76" w:type="dxa"/>
          </w:tcPr>
          <w:p w14:paraId="416B9B3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268" w:type="dxa"/>
          </w:tcPr>
          <w:p w14:paraId="582DBB9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67" w:type="dxa"/>
            <w:shd w:val="clear" w:color="000000" w:fill="FFFFFF"/>
          </w:tcPr>
          <w:p w14:paraId="6D831F7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08" w:type="dxa"/>
            <w:shd w:val="clear" w:color="000000" w:fill="FFFFFF"/>
          </w:tcPr>
          <w:p w14:paraId="5A5B299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D65D73" w:rsidRPr="00D65D73" w14:paraId="77599936" w14:textId="77777777" w:rsidTr="00692140">
        <w:trPr>
          <w:trHeight w:val="2295"/>
        </w:trPr>
        <w:tc>
          <w:tcPr>
            <w:tcW w:w="947" w:type="dxa"/>
            <w:vAlign w:val="center"/>
          </w:tcPr>
          <w:p w14:paraId="133267FE" w14:textId="77777777" w:rsidR="00D65D73" w:rsidRPr="00D65D73" w:rsidRDefault="00D65D73" w:rsidP="00D65D73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/>
                <w:sz w:val="24"/>
                <w:szCs w:val="24"/>
              </w:rPr>
              <w:t>ОР.3</w:t>
            </w:r>
          </w:p>
        </w:tc>
        <w:tc>
          <w:tcPr>
            <w:tcW w:w="2172" w:type="dxa"/>
            <w:vAlign w:val="center"/>
          </w:tcPr>
          <w:p w14:paraId="0FCC2C5B" w14:textId="77777777" w:rsidR="00D65D73" w:rsidRPr="00D65D73" w:rsidRDefault="00D65D73" w:rsidP="00D65D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276" w:type="dxa"/>
            <w:vAlign w:val="center"/>
          </w:tcPr>
          <w:p w14:paraId="26CE5190" w14:textId="271C3F2B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ОР. 3.</w:t>
            </w:r>
            <w:r w:rsidR="00B71426">
              <w:rPr>
                <w:rFonts w:ascii="Times New Roman" w:hAnsi="Times New Roman"/>
                <w:sz w:val="24"/>
                <w:szCs w:val="24"/>
              </w:rPr>
              <w:t>5</w:t>
            </w:r>
            <w:r w:rsidRPr="00D65D73"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2268" w:type="dxa"/>
            <w:vAlign w:val="center"/>
          </w:tcPr>
          <w:p w14:paraId="541BC51F" w14:textId="77777777" w:rsidR="00D65D73" w:rsidRPr="00D65D73" w:rsidRDefault="00D65D73" w:rsidP="00D65D73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Способен использовать методы статистической обработки информации, формулировать выводы, представлять результаты исследования</w:t>
            </w:r>
          </w:p>
        </w:tc>
        <w:tc>
          <w:tcPr>
            <w:tcW w:w="1267" w:type="dxa"/>
            <w:shd w:val="clear" w:color="000000" w:fill="FFFFFF"/>
            <w:vAlign w:val="center"/>
          </w:tcPr>
          <w:p w14:paraId="03E7940F" w14:textId="27D4560D" w:rsidR="00D65D73" w:rsidRPr="00D65D73" w:rsidRDefault="001F2F06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ОПК-2, ОК-1, ПК-5</w:t>
            </w:r>
          </w:p>
          <w:p w14:paraId="6627A59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708" w:type="dxa"/>
            <w:shd w:val="clear" w:color="000000" w:fill="FFFFFF"/>
            <w:vAlign w:val="center"/>
          </w:tcPr>
          <w:p w14:paraId="1A0971A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14:paraId="43579764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1257AB07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65D7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611"/>
        <w:gridCol w:w="984"/>
        <w:gridCol w:w="1065"/>
        <w:gridCol w:w="1458"/>
        <w:gridCol w:w="1177"/>
        <w:gridCol w:w="816"/>
      </w:tblGrid>
      <w:tr w:rsidR="00D65D73" w:rsidRPr="00D65D73" w14:paraId="641F1F7C" w14:textId="77777777" w:rsidTr="00692140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848DAE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027B9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04C98D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58F438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D65D73" w:rsidRPr="00D65D73" w14:paraId="687FE5C5" w14:textId="77777777" w:rsidTr="00692140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907B8C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48973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DEDD0B" w14:textId="77777777" w:rsidR="00D65D73" w:rsidRPr="00D65D73" w:rsidRDefault="00D65D73" w:rsidP="00D65D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47D2DFB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FDC43F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028638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65D73" w:rsidRPr="00D65D73" w14:paraId="58607B17" w14:textId="77777777" w:rsidTr="00692140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9EB6B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3955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1614A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23653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EFF13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06726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65D73" w:rsidRPr="00D65D73" w14:paraId="4793420C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85F03E4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1. Понятие и категории статистики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24EFD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11AC7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118B1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12175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158B7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</w:tr>
      <w:tr w:rsidR="00D65D73" w:rsidRPr="00D65D73" w14:paraId="4A0E967A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7599196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1.1. Статистика как наука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330F6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E3535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FFFCE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96FA4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0C11A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D65D73" w:rsidRPr="00D65D73" w14:paraId="52312E81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CAF997E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1.2. Статистическая совокупность и статистические признаки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A0421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13C1C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FE825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DBAF5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E2144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D65D73" w:rsidRPr="00D65D73" w14:paraId="6EA9871D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3D1D99D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1.3. Органы государственной статистики РФ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96323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10CA6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30F51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37EF0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DA317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D65D73" w:rsidRPr="00D65D73" w14:paraId="6CB4B001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8B1434A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Статистическое наблюдение и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6F737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AE0A6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D2E22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3A8A8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E0EB6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D65D73" w:rsidRPr="00D65D73" w14:paraId="09232CEC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AD0F66B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2.1. Этапы, формы, виды и способы статистического наблюдения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8A61F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DD9E7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14412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15130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877F1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</w:tr>
      <w:tr w:rsidR="00D65D73" w:rsidRPr="00D65D73" w14:paraId="3B7A1FA9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57F0E39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Тема 2.2.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51708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575FC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02E86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A2D3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C5EF4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6C81F702" w14:textId="77777777" w:rsidTr="00692140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71D6332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Сводка и группировка статистических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7355F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B5FF0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04C97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B2B1A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55329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</w:tr>
      <w:tr w:rsidR="00D65D73" w:rsidRPr="00D65D73" w14:paraId="0805DD52" w14:textId="77777777" w:rsidTr="00692140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0EDFE30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3.1. Абсолютные и относительные показатели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3D580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696D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B502C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387C3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02F1E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D65D73" w:rsidRPr="00D65D73" w14:paraId="018B0387" w14:textId="77777777" w:rsidTr="00692140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4083614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3.2. Средние величины: понятие, виды, формулы расчёта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0F8C5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8693E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E40F2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25508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8E7E2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5BD443E3" w14:textId="77777777" w:rsidTr="00692140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1305AB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3.3. Вариация статистически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CD50B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9EF28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CBABD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8B4B5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D711D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7D71718C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93D530C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 Показатели статистического анализа. Вариация статистических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A7EFA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A233C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A9767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339CC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11A84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18</w:t>
            </w:r>
          </w:p>
        </w:tc>
      </w:tr>
      <w:tr w:rsidR="00D65D73" w:rsidRPr="00D65D73" w14:paraId="6BE0A01D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41E0C30" w14:textId="77777777" w:rsidR="00D65D73" w:rsidRPr="00D65D73" w:rsidRDefault="00D65D73" w:rsidP="00D65D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4.1. Сводка и группировка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C6388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73312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1F2D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3E397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2F3A6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602D0F0F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36B6DCD" w14:textId="77777777" w:rsidR="00D65D73" w:rsidRPr="00D65D73" w:rsidRDefault="00D65D73" w:rsidP="00D65D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4.2. Ряды динамики и распределения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600F4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375E1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EB9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57685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4A370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4062B52A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BA7894B" w14:textId="77777777" w:rsidR="00D65D73" w:rsidRPr="00D65D73" w:rsidRDefault="00D65D73" w:rsidP="00D65D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4.3. Статистические таблицы и графики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4AC9B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29C95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1E40E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ADF65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D0B95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27A3D9F5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5CCEA98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5. Индексы и индексный анализ в статистике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5096F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BD7CF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6F0E4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82B24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FD048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</w:tr>
      <w:tr w:rsidR="00D65D73" w:rsidRPr="00D65D73" w14:paraId="74D904BD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3ED4BD8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5.1. Индексы: сущность, виды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836E0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20736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F8427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1A6F0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212D7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20C9D101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497CBCF" w14:textId="77777777" w:rsidR="00D65D73" w:rsidRPr="00D65D73" w:rsidRDefault="00D65D73" w:rsidP="00D65D7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Тема 5.2. Индексный анализ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72958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DE060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9ADD3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246AA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1D72C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D65D73" w:rsidRPr="00D65D73" w14:paraId="649AF9C8" w14:textId="77777777" w:rsidTr="0069214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63E57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67A2E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E0940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9C189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68A50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9022F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286D5E93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iCs/>
          <w:sz w:val="24"/>
          <w:szCs w:val="24"/>
        </w:rPr>
        <w:t xml:space="preserve">5.2. Методы обучения: </w:t>
      </w:r>
      <w:r w:rsidRPr="00D65D73">
        <w:rPr>
          <w:rFonts w:ascii="Times New Roman" w:hAnsi="Times New Roman"/>
          <w:color w:val="000000"/>
          <w:sz w:val="24"/>
          <w:szCs w:val="24"/>
        </w:rPr>
        <w:t>Проблемный, исследовательский, частично-поисковый</w:t>
      </w:r>
    </w:p>
    <w:p w14:paraId="06D1FCFB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1"/>
        <w:gridCol w:w="13"/>
        <w:gridCol w:w="1469"/>
        <w:gridCol w:w="1532"/>
        <w:gridCol w:w="1689"/>
        <w:gridCol w:w="1037"/>
        <w:gridCol w:w="959"/>
        <w:gridCol w:w="858"/>
        <w:gridCol w:w="1186"/>
      </w:tblGrid>
      <w:tr w:rsidR="00D65D73" w:rsidRPr="00D65D73" w14:paraId="595B1201" w14:textId="77777777" w:rsidTr="00692140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0E2D8E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6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9A8578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6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A32E40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D62E8C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688633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953483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15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B063CE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D65D73" w:rsidRPr="00D65D73" w14:paraId="6AA53EBA" w14:textId="77777777" w:rsidTr="00692140">
        <w:trPr>
          <w:trHeight w:val="77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5CE910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6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09E52C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DB17C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2B111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3A9DB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C1DFA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AAD1562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Мини-</w:t>
            </w:r>
            <w:proofErr w:type="spellStart"/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  <w:proofErr w:type="spellEnd"/>
            <w:proofErr w:type="gramEnd"/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D1A07A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Макси-</w:t>
            </w:r>
            <w:proofErr w:type="spellStart"/>
            <w:r w:rsidRPr="00D65D73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  <w:proofErr w:type="spellEnd"/>
            <w:proofErr w:type="gramEnd"/>
          </w:p>
        </w:tc>
      </w:tr>
      <w:tr w:rsidR="00D65D73" w:rsidRPr="00D65D73" w14:paraId="05AFB978" w14:textId="77777777" w:rsidTr="00692140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645F7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1. Понятие и категории статистики</w:t>
            </w:r>
          </w:p>
        </w:tc>
      </w:tr>
      <w:tr w:rsidR="00D65D73" w:rsidRPr="00D65D73" w14:paraId="3CCD976F" w14:textId="77777777" w:rsidTr="00692140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6AE48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5BDC0241" w14:textId="77777777" w:rsidTr="0069214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37645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11A12C" w14:textId="5E69483F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ОР. 3.</w:t>
            </w:r>
            <w:r w:rsidR="00B71426">
              <w:rPr>
                <w:rFonts w:ascii="Times New Roman" w:hAnsi="Times New Roman" w:cs="Times New Roman"/>
              </w:rPr>
              <w:t>5</w:t>
            </w:r>
            <w:r w:rsidRPr="00D65D73">
              <w:rPr>
                <w:rFonts w:ascii="Times New Roman" w:hAnsi="Times New Roman" w:cs="Times New Roman"/>
              </w:rPr>
              <w:t>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60CB9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6FE31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686EE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747E6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22C68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272C5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5B501A25" w14:textId="77777777" w:rsidTr="00692140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4F67D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2. Статистическое наблюдение и статистическая отчётность</w:t>
            </w:r>
          </w:p>
        </w:tc>
      </w:tr>
      <w:tr w:rsidR="00D65D73" w:rsidRPr="00D65D73" w14:paraId="661A1F7E" w14:textId="77777777" w:rsidTr="00692140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07D24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03247B54" w14:textId="77777777" w:rsidTr="0069214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3705B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E3B26C" w14:textId="5715DF5A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>ОР. 3.</w:t>
            </w:r>
            <w:r w:rsidR="00B71426">
              <w:rPr>
                <w:rFonts w:ascii="Times New Roman" w:hAnsi="Times New Roman" w:cs="Times New Roman"/>
              </w:rPr>
              <w:t>5</w:t>
            </w:r>
            <w:r w:rsidRPr="00D65D73">
              <w:rPr>
                <w:rFonts w:ascii="Times New Roman" w:hAnsi="Times New Roman" w:cs="Times New Roman"/>
              </w:rPr>
              <w:t>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40AAC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E39FE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7B440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ECAC5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99C2E2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A2FF2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613B87F8" w14:textId="77777777" w:rsidTr="00692140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9C036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3. Сводка и группировка статистических данных</w:t>
            </w:r>
          </w:p>
        </w:tc>
      </w:tr>
      <w:tr w:rsidR="00D65D73" w:rsidRPr="00D65D73" w14:paraId="6FFB8D0A" w14:textId="77777777" w:rsidTr="00692140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DC281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7AD412EB" w14:textId="77777777" w:rsidTr="00692140">
        <w:trPr>
          <w:trHeight w:val="604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205EB4C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6C4A8278" w14:textId="518894A4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 xml:space="preserve">ОР. </w:t>
            </w:r>
            <w:r w:rsidR="00B71426" w:rsidRPr="00D65D73">
              <w:rPr>
                <w:rFonts w:ascii="Times New Roman" w:hAnsi="Times New Roman" w:cs="Times New Roman"/>
              </w:rPr>
              <w:t>3.</w:t>
            </w:r>
            <w:r w:rsidR="00B71426">
              <w:rPr>
                <w:rFonts w:ascii="Times New Roman" w:hAnsi="Times New Roman" w:cs="Times New Roman"/>
              </w:rPr>
              <w:t>5</w:t>
            </w:r>
            <w:r w:rsidR="00B71426" w:rsidRPr="00D65D73">
              <w:rPr>
                <w:rFonts w:ascii="Times New Roman" w:hAnsi="Times New Roman" w:cs="Times New Roman"/>
              </w:rPr>
              <w:t>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017C34AD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14FD86B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5D2631A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1D4D010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14:paraId="2E2DEBE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14:paraId="32BF956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11A8CCA8" w14:textId="77777777" w:rsidTr="00692140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E6B48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4. Показатели статистического анализа. Вариация статистических показателей</w:t>
            </w:r>
          </w:p>
        </w:tc>
      </w:tr>
      <w:tr w:rsidR="00D65D73" w:rsidRPr="00D65D73" w14:paraId="467AC215" w14:textId="77777777" w:rsidTr="00692140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3BFF731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1CFAA705" w14:textId="77777777" w:rsidTr="00692140">
        <w:trPr>
          <w:trHeight w:val="421"/>
        </w:trPr>
        <w:tc>
          <w:tcPr>
            <w:tcW w:w="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746AB4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6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2E7BBF" w14:textId="4C40FD96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 xml:space="preserve">ОР. </w:t>
            </w:r>
            <w:r w:rsidR="00B71426" w:rsidRPr="00D65D73">
              <w:rPr>
                <w:rFonts w:ascii="Times New Roman" w:hAnsi="Times New Roman" w:cs="Times New Roman"/>
              </w:rPr>
              <w:t>3.</w:t>
            </w:r>
            <w:r w:rsidR="00B71426">
              <w:rPr>
                <w:rFonts w:ascii="Times New Roman" w:hAnsi="Times New Roman" w:cs="Times New Roman"/>
              </w:rPr>
              <w:t>5</w:t>
            </w:r>
            <w:r w:rsidR="00B71426" w:rsidRPr="00D65D73">
              <w:rPr>
                <w:rFonts w:ascii="Times New Roman" w:hAnsi="Times New Roman" w:cs="Times New Roman"/>
              </w:rPr>
              <w:t>-1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4E07B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8A82E0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CB86D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01D509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565A5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D48B8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599461D5" w14:textId="77777777" w:rsidTr="00692140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E63BE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Раздел 5. Индексы и индексный анализ в организации</w:t>
            </w:r>
          </w:p>
        </w:tc>
      </w:tr>
      <w:tr w:rsidR="00D65D73" w:rsidRPr="00D65D73" w14:paraId="62E72B28" w14:textId="77777777" w:rsidTr="00692140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7A1793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D65D73" w:rsidRPr="00D65D73" w14:paraId="5D127CDA" w14:textId="77777777" w:rsidTr="00692140">
        <w:trPr>
          <w:trHeight w:val="333"/>
        </w:trPr>
        <w:tc>
          <w:tcPr>
            <w:tcW w:w="42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6F85A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68507C" w14:textId="5098CA2C" w:rsidR="00D65D73" w:rsidRPr="00D65D73" w:rsidRDefault="00D65D73" w:rsidP="00D65D73">
            <w:pPr>
              <w:pStyle w:val="Default"/>
              <w:rPr>
                <w:rFonts w:ascii="Times New Roman" w:hAnsi="Times New Roman" w:cs="Times New Roman"/>
              </w:rPr>
            </w:pPr>
            <w:r w:rsidRPr="00D65D73">
              <w:rPr>
                <w:rFonts w:ascii="Times New Roman" w:hAnsi="Times New Roman" w:cs="Times New Roman"/>
              </w:rPr>
              <w:t xml:space="preserve">ОР. </w:t>
            </w:r>
            <w:r w:rsidR="00B71426" w:rsidRPr="00D65D73">
              <w:rPr>
                <w:rFonts w:ascii="Times New Roman" w:hAnsi="Times New Roman" w:cs="Times New Roman"/>
              </w:rPr>
              <w:t>3.</w:t>
            </w:r>
            <w:r w:rsidR="00B71426">
              <w:rPr>
                <w:rFonts w:ascii="Times New Roman" w:hAnsi="Times New Roman" w:cs="Times New Roman"/>
              </w:rPr>
              <w:t>5</w:t>
            </w:r>
            <w:r w:rsidR="00B71426" w:rsidRPr="00D65D73">
              <w:rPr>
                <w:rFonts w:ascii="Times New Roman" w:hAnsi="Times New Roman" w:cs="Times New Roman"/>
              </w:rPr>
              <w:t>-1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E46A95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D99F2E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BCABBB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15273C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8EFDD8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AD012A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65D73" w:rsidRPr="00D65D73" w14:paraId="666DB06D" w14:textId="77777777" w:rsidTr="00692140">
        <w:trPr>
          <w:trHeight w:val="333"/>
        </w:trPr>
        <w:tc>
          <w:tcPr>
            <w:tcW w:w="7487" w:type="dxa"/>
            <w:gridSpan w:val="7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4C93CF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CF3327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CEA5FE6" w14:textId="77777777" w:rsidR="00D65D73" w:rsidRPr="00D65D73" w:rsidRDefault="00D65D73" w:rsidP="00D65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14:paraId="19163671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043355A9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D65D7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4069E83F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D65D73">
        <w:rPr>
          <w:rFonts w:ascii="Times New Roman" w:hAnsi="Times New Roman"/>
          <w:sz w:val="24"/>
          <w:szCs w:val="24"/>
        </w:rPr>
        <w:t>Балдин К. </w:t>
      </w:r>
      <w:proofErr w:type="gramStart"/>
      <w:r w:rsidRPr="00D65D73">
        <w:rPr>
          <w:rFonts w:ascii="Times New Roman" w:hAnsi="Times New Roman"/>
          <w:sz w:val="24"/>
          <w:szCs w:val="24"/>
        </w:rPr>
        <w:t>В. ,</w:t>
      </w:r>
      <w:proofErr w:type="gramEnd"/>
      <w:r w:rsidRPr="00D65D73">
        <w:rPr>
          <w:rFonts w:ascii="Times New Roman" w:hAnsi="Times New Roman"/>
          <w:sz w:val="24"/>
          <w:szCs w:val="24"/>
        </w:rPr>
        <w:t xml:space="preserve"> Башлыков В. Н. , Рукосуев А. В Теория вероятностей и математическая статистика: учебник. Москва: Издательско-торговая корпорация «Дашков и К°», 2016. 472 с.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</w:t>
      </w:r>
      <w:r w:rsidRPr="00D65D73">
        <w:rPr>
          <w:rFonts w:ascii="Times New Roman" w:hAnsi="Times New Roman"/>
          <w:sz w:val="24"/>
          <w:szCs w:val="24"/>
        </w:rPr>
        <w:t xml:space="preserve">: </w:t>
      </w:r>
      <w:hyperlink r:id="rId39" w:history="1"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://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index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php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?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page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book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_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red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=453249&amp;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sr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=1</w:t>
        </w:r>
      </w:hyperlink>
      <w:r w:rsidRPr="00D65D73">
        <w:rPr>
          <w:rFonts w:ascii="Times New Roman" w:hAnsi="Times New Roman"/>
          <w:sz w:val="24"/>
          <w:szCs w:val="24"/>
        </w:rPr>
        <w:t>.</w:t>
      </w:r>
    </w:p>
    <w:p w14:paraId="39FF870A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 xml:space="preserve">2. </w:t>
      </w:r>
      <w:proofErr w:type="spellStart"/>
      <w:r w:rsidRPr="00D65D73">
        <w:rPr>
          <w:rFonts w:ascii="Times New Roman" w:hAnsi="Times New Roman"/>
          <w:sz w:val="24"/>
          <w:szCs w:val="24"/>
        </w:rPr>
        <w:t>Илышев</w:t>
      </w:r>
      <w:proofErr w:type="spellEnd"/>
      <w:r w:rsidRPr="00D65D73">
        <w:rPr>
          <w:rFonts w:ascii="Times New Roman" w:hAnsi="Times New Roman"/>
          <w:sz w:val="24"/>
          <w:szCs w:val="24"/>
        </w:rPr>
        <w:t xml:space="preserve"> А. М. Общая теория статистики: учебник Москва: </w:t>
      </w:r>
      <w:proofErr w:type="spellStart"/>
      <w:r w:rsidRPr="00D65D73">
        <w:rPr>
          <w:rFonts w:ascii="Times New Roman" w:hAnsi="Times New Roman"/>
          <w:sz w:val="24"/>
          <w:szCs w:val="24"/>
        </w:rPr>
        <w:t>Юнити</w:t>
      </w:r>
      <w:proofErr w:type="spellEnd"/>
      <w:r w:rsidRPr="00D65D73">
        <w:rPr>
          <w:rFonts w:ascii="Times New Roman" w:hAnsi="Times New Roman"/>
          <w:sz w:val="24"/>
          <w:szCs w:val="24"/>
        </w:rPr>
        <w:t xml:space="preserve">-Дана, 2015. </w:t>
      </w:r>
      <w:r w:rsidRPr="00D65D73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D65D73">
        <w:rPr>
          <w:rFonts w:ascii="Times New Roman" w:hAnsi="Times New Roman"/>
          <w:sz w:val="24"/>
          <w:szCs w:val="24"/>
        </w:rPr>
        <w:t>с</w:t>
      </w:r>
      <w:r w:rsidRPr="00D65D73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 xml:space="preserve">URL: </w:t>
      </w:r>
      <w:hyperlink r:id="rId40" w:history="1">
        <w:r w:rsidRPr="00D65D73">
          <w:rPr>
            <w:rStyle w:val="af8"/>
            <w:rFonts w:ascii="Times New Roman" w:hAnsi="Times New Roman"/>
            <w:sz w:val="24"/>
            <w:szCs w:val="24"/>
            <w:lang w:val="en-US" w:bidi="he-IL"/>
          </w:rPr>
          <w:t>http://biblioclub.ru/index.php?page=book_red&amp;id=436708&amp;sr=1</w:t>
        </w:r>
      </w:hyperlink>
    </w:p>
    <w:p w14:paraId="1AEC4F6B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 xml:space="preserve">3. </w:t>
      </w:r>
      <w:r w:rsidRPr="00D65D73">
        <w:rPr>
          <w:rFonts w:ascii="Times New Roman" w:hAnsi="Times New Roman"/>
          <w:sz w:val="24"/>
          <w:szCs w:val="24"/>
        </w:rPr>
        <w:t xml:space="preserve">Плеханова Т. , Лебедева Т. Теория статистики: учебное пособие Оренбург: </w:t>
      </w:r>
      <w:hyperlink r:id="rId41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</w:rPr>
          <w:t>ОГУ</w:t>
        </w:r>
      </w:hyperlink>
      <w:r w:rsidRPr="00D65D73">
        <w:rPr>
          <w:rFonts w:ascii="Times New Roman" w:hAnsi="Times New Roman"/>
          <w:sz w:val="24"/>
          <w:szCs w:val="24"/>
        </w:rPr>
        <w:t xml:space="preserve">, 2013. </w:t>
      </w:r>
      <w:r w:rsidRPr="00D65D73">
        <w:rPr>
          <w:rFonts w:ascii="Times New Roman" w:hAnsi="Times New Roman"/>
          <w:sz w:val="24"/>
          <w:szCs w:val="24"/>
          <w:lang w:val="en-US"/>
        </w:rPr>
        <w:t xml:space="preserve">418 </w:t>
      </w:r>
      <w:r w:rsidRPr="00D65D73">
        <w:rPr>
          <w:rFonts w:ascii="Times New Roman" w:hAnsi="Times New Roman"/>
          <w:sz w:val="24"/>
          <w:szCs w:val="24"/>
        </w:rPr>
        <w:t>с</w:t>
      </w:r>
      <w:r w:rsidRPr="00D65D73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URL:</w:t>
      </w:r>
      <w:r w:rsidRPr="00D65D73">
        <w:rPr>
          <w:rFonts w:ascii="Times New Roman" w:hAnsi="Times New Roman"/>
          <w:bCs/>
          <w:iCs/>
          <w:sz w:val="24"/>
          <w:szCs w:val="24"/>
          <w:lang w:val="en-US"/>
        </w:rPr>
        <w:t xml:space="preserve"> </w:t>
      </w:r>
      <w:hyperlink r:id="rId42" w:history="1">
        <w:r w:rsidRPr="00D65D73">
          <w:rPr>
            <w:rFonts w:ascii="Times New Roman" w:hAnsi="Times New Roman"/>
            <w:bCs/>
            <w:iCs/>
            <w:color w:val="0000FF"/>
            <w:sz w:val="24"/>
            <w:szCs w:val="24"/>
            <w:u w:val="single"/>
            <w:lang w:val="en-US"/>
          </w:rPr>
          <w:t>http://biblioclub.ru/index.php?page=book_red&amp;id=259319&amp;sr=1</w:t>
        </w:r>
      </w:hyperlink>
    </w:p>
    <w:p w14:paraId="76AF8BF7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14:paraId="4799899A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D65D73">
        <w:rPr>
          <w:rFonts w:ascii="Times New Roman" w:hAnsi="Times New Roman"/>
          <w:sz w:val="24"/>
          <w:szCs w:val="24"/>
        </w:rPr>
        <w:t>Мацкевич И. </w:t>
      </w:r>
      <w:proofErr w:type="gramStart"/>
      <w:r w:rsidRPr="00D65D73">
        <w:rPr>
          <w:rFonts w:ascii="Times New Roman" w:hAnsi="Times New Roman"/>
          <w:sz w:val="24"/>
          <w:szCs w:val="24"/>
        </w:rPr>
        <w:t>Ю. ,</w:t>
      </w:r>
      <w:proofErr w:type="gramEnd"/>
      <w:r w:rsidRPr="00D65D73">
        <w:rPr>
          <w:rFonts w:ascii="Times New Roman" w:hAnsi="Times New Roman"/>
          <w:sz w:val="24"/>
          <w:szCs w:val="24"/>
        </w:rPr>
        <w:t xml:space="preserve"> Петрова Н. П. , Тарусина Л. И. Теория вероятностей и математическая статистика : практикум: учебное пособие. Минск: РИПО, 2017.200с.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</w:t>
      </w:r>
      <w:r w:rsidRPr="00D65D73">
        <w:rPr>
          <w:rFonts w:ascii="Times New Roman" w:hAnsi="Times New Roman"/>
          <w:sz w:val="24"/>
          <w:szCs w:val="24"/>
        </w:rPr>
        <w:t xml:space="preserve">:  </w:t>
      </w:r>
      <w:hyperlink r:id="rId43" w:history="1"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://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index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php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?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page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book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_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red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=487930&amp;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sr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=1</w:t>
        </w:r>
      </w:hyperlink>
    </w:p>
    <w:p w14:paraId="6840B0FC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Cs/>
          <w:sz w:val="24"/>
          <w:szCs w:val="24"/>
        </w:rPr>
        <w:t>2.</w:t>
      </w:r>
      <w:r w:rsidRPr="00D65D73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 w:rsidRPr="00D65D73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4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</w:rPr>
          <w:t>Кемеровский государственный университет</w:t>
        </w:r>
      </w:hyperlink>
      <w:r w:rsidRPr="00D65D73">
        <w:rPr>
          <w:rFonts w:ascii="Times New Roman" w:hAnsi="Times New Roman"/>
          <w:sz w:val="24"/>
          <w:szCs w:val="24"/>
        </w:rPr>
        <w:t xml:space="preserve">, 2014. 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</w:t>
      </w:r>
      <w:r w:rsidRPr="00D65D73">
        <w:rPr>
          <w:rFonts w:ascii="Times New Roman" w:hAnsi="Times New Roman"/>
          <w:sz w:val="24"/>
          <w:szCs w:val="24"/>
        </w:rPr>
        <w:t xml:space="preserve">: </w:t>
      </w:r>
      <w:hyperlink r:id="rId45" w:history="1"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://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index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php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?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page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book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_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red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=278497&amp;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sr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=1</w:t>
        </w:r>
      </w:hyperlink>
    </w:p>
    <w:p w14:paraId="14D29DCC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6EFC6450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f8"/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r w:rsidRPr="00D65D73">
        <w:rPr>
          <w:rFonts w:ascii="Times New Roman" w:hAnsi="Times New Roman"/>
          <w:sz w:val="24"/>
          <w:szCs w:val="24"/>
        </w:rPr>
        <w:t xml:space="preserve">Шведов А. С. Теория вероятностей и математическая </w:t>
      </w:r>
      <w:proofErr w:type="gramStart"/>
      <w:r w:rsidRPr="00D65D73">
        <w:rPr>
          <w:rFonts w:ascii="Times New Roman" w:hAnsi="Times New Roman"/>
          <w:sz w:val="24"/>
          <w:szCs w:val="24"/>
        </w:rPr>
        <w:t>статистика :</w:t>
      </w:r>
      <w:proofErr w:type="gramEnd"/>
      <w:r w:rsidRPr="00D65D73">
        <w:rPr>
          <w:rFonts w:ascii="Times New Roman" w:hAnsi="Times New Roman"/>
          <w:sz w:val="24"/>
          <w:szCs w:val="24"/>
        </w:rPr>
        <w:t xml:space="preserve"> промежуточный уровень: учебное пособие. Москва: Издательский дом Высшей школы экономики, 2017. 281 с. </w:t>
      </w:r>
      <w:r w:rsidRPr="00D65D73">
        <w:rPr>
          <w:rFonts w:ascii="Times New Roman" w:hAnsi="Times New Roman"/>
          <w:sz w:val="24"/>
          <w:szCs w:val="24"/>
          <w:lang w:val="en-US" w:bidi="he-IL"/>
        </w:rPr>
        <w:t>URL</w:t>
      </w:r>
      <w:r w:rsidRPr="00D65D73">
        <w:rPr>
          <w:rFonts w:ascii="Times New Roman" w:hAnsi="Times New Roman"/>
          <w:sz w:val="24"/>
          <w:szCs w:val="24"/>
        </w:rPr>
        <w:t xml:space="preserve">:  </w:t>
      </w:r>
      <w:hyperlink r:id="rId46" w:history="1"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://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/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index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php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?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page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book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_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red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&amp;</w:t>
        </w:r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id</w:t>
        </w:r>
        <w:r w:rsidRPr="00D65D73">
          <w:rPr>
            <w:rStyle w:val="af8"/>
            <w:rFonts w:ascii="Times New Roman" w:hAnsi="Times New Roman"/>
            <w:sz w:val="24"/>
            <w:szCs w:val="24"/>
          </w:rPr>
          <w:t>=486562&amp;</w:t>
        </w:r>
        <w:proofErr w:type="spellStart"/>
        <w:r w:rsidRPr="00D65D73">
          <w:rPr>
            <w:rStyle w:val="af8"/>
            <w:rFonts w:ascii="Times New Roman" w:hAnsi="Times New Roman"/>
            <w:sz w:val="24"/>
            <w:szCs w:val="24"/>
            <w:lang w:val="en-US"/>
          </w:rPr>
          <w:t>sr</w:t>
        </w:r>
        <w:proofErr w:type="spellEnd"/>
        <w:r w:rsidRPr="00D65D73">
          <w:rPr>
            <w:rStyle w:val="af8"/>
            <w:rFonts w:ascii="Times New Roman" w:hAnsi="Times New Roman"/>
            <w:sz w:val="24"/>
            <w:szCs w:val="24"/>
          </w:rPr>
          <w:t>=1</w:t>
        </w:r>
      </w:hyperlink>
    </w:p>
    <w:p w14:paraId="63A13CA8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2. Годин А.М. Статистика: учебник, </w:t>
      </w:r>
      <w:r w:rsidRPr="00D65D73">
        <w:rPr>
          <w:rFonts w:ascii="Times New Roman" w:hAnsi="Times New Roman"/>
          <w:sz w:val="24"/>
          <w:szCs w:val="24"/>
        </w:rPr>
        <w:t>Москва: Издательско-торговая корпорация «Дашков и К°», 2017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. 412 с. Режим доступа: </w:t>
      </w:r>
      <w:hyperlink r:id="rId47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  <w:lang w:bidi="he-IL"/>
          </w:rPr>
          <w:t>http://biblioclub.ru/index.php?page=book_red&amp;id=452543&amp;sr=1</w:t>
        </w:r>
      </w:hyperlink>
    </w:p>
    <w:p w14:paraId="3BA0F2F1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3. </w:t>
      </w:r>
      <w:r w:rsidRPr="00D65D73">
        <w:rPr>
          <w:rFonts w:ascii="Times New Roman" w:hAnsi="Times New Roman"/>
          <w:sz w:val="24"/>
          <w:szCs w:val="24"/>
        </w:rPr>
        <w:t xml:space="preserve">Васильева Э. К. , Лялин В. С. 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Статистика: учебник, </w:t>
      </w:r>
      <w:r w:rsidRPr="00D65D73">
        <w:rPr>
          <w:rFonts w:ascii="Times New Roman" w:hAnsi="Times New Roman"/>
          <w:sz w:val="24"/>
          <w:szCs w:val="24"/>
        </w:rPr>
        <w:t xml:space="preserve">Москва: </w:t>
      </w:r>
      <w:proofErr w:type="spellStart"/>
      <w:r w:rsidRPr="00D65D73">
        <w:rPr>
          <w:rFonts w:ascii="Times New Roman" w:hAnsi="Times New Roman"/>
          <w:sz w:val="24"/>
          <w:szCs w:val="24"/>
        </w:rPr>
        <w:t>Юнити</w:t>
      </w:r>
      <w:proofErr w:type="spellEnd"/>
      <w:r w:rsidRPr="00D65D73">
        <w:rPr>
          <w:rFonts w:ascii="Times New Roman" w:hAnsi="Times New Roman"/>
          <w:sz w:val="24"/>
          <w:szCs w:val="24"/>
        </w:rPr>
        <w:t xml:space="preserve">-Дана, 2015, 399 с. </w:t>
      </w: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Режим доступа: </w:t>
      </w:r>
      <w:hyperlink r:id="rId48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http://biblioclub.ru/index.php?page=book_red&amp;id=436865&amp;sr=1</w:t>
        </w:r>
      </w:hyperlink>
    </w:p>
    <w:p w14:paraId="2894CF55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4.</w:t>
      </w:r>
      <w:r w:rsidRPr="00D65D73">
        <w:rPr>
          <w:rFonts w:ascii="Times New Roman" w:hAnsi="Times New Roman"/>
          <w:sz w:val="24"/>
          <w:szCs w:val="24"/>
        </w:rPr>
        <w:t xml:space="preserve"> Балдин К. </w:t>
      </w:r>
      <w:proofErr w:type="gramStart"/>
      <w:r w:rsidRPr="00D65D73">
        <w:rPr>
          <w:rFonts w:ascii="Times New Roman" w:hAnsi="Times New Roman"/>
          <w:sz w:val="24"/>
          <w:szCs w:val="24"/>
        </w:rPr>
        <w:t>В. ,</w:t>
      </w:r>
      <w:proofErr w:type="gramEnd"/>
      <w:r w:rsidRPr="00D65D73">
        <w:rPr>
          <w:rFonts w:ascii="Times New Roman" w:hAnsi="Times New Roman"/>
          <w:sz w:val="24"/>
          <w:szCs w:val="24"/>
        </w:rPr>
        <w:t xml:space="preserve">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14:paraId="6FE2CA2A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5. Количественные методы в экономических </w:t>
      </w:r>
      <w:proofErr w:type="gramStart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исследованиях :</w:t>
      </w:r>
      <w:proofErr w:type="gramEnd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перераб</w:t>
      </w:r>
      <w:proofErr w:type="spellEnd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. и доп. - </w:t>
      </w:r>
      <w:proofErr w:type="gramStart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Москва :</w:t>
      </w:r>
      <w:proofErr w:type="gramEnd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 </w:t>
      </w:r>
      <w:proofErr w:type="spellStart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Юнити</w:t>
      </w:r>
      <w:proofErr w:type="spellEnd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-Дана, 2015. - 687 с. - </w:t>
      </w:r>
      <w:proofErr w:type="spellStart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Библиогр</w:t>
      </w:r>
      <w:proofErr w:type="spellEnd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. в кн. - ISBN 978-5-238-02331-</w:t>
      </w:r>
      <w:proofErr w:type="gramStart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>1 ;</w:t>
      </w:r>
      <w:proofErr w:type="gramEnd"/>
      <w:r w:rsidRPr="00D65D73">
        <w:rPr>
          <w:rFonts w:ascii="Times New Roman" w:hAnsi="Times New Roman"/>
          <w:color w:val="000000"/>
          <w:sz w:val="24"/>
          <w:szCs w:val="24"/>
          <w:lang w:bidi="he-IL"/>
        </w:rPr>
        <w:t xml:space="preserve"> То же [Электронный ресурс]. - URL: </w:t>
      </w:r>
      <w:hyperlink r:id="rId49" w:history="1">
        <w:r w:rsidRPr="00D65D73">
          <w:rPr>
            <w:rFonts w:ascii="Times New Roman" w:hAnsi="Times New Roman"/>
            <w:color w:val="0000FF"/>
            <w:sz w:val="24"/>
            <w:szCs w:val="24"/>
            <w:u w:val="single"/>
            <w:lang w:bidi="he-IL"/>
          </w:rPr>
          <w:t>http://biblioclub.ru/index.php?page=book&amp;id=119441</w:t>
        </w:r>
      </w:hyperlink>
    </w:p>
    <w:p w14:paraId="6A72A8BD" w14:textId="77777777" w:rsidR="00D65D73" w:rsidRPr="00D65D73" w:rsidRDefault="00D65D7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65D7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02"/>
        <w:gridCol w:w="6142"/>
      </w:tblGrid>
      <w:tr w:rsidR="00D65D73" w:rsidRPr="00D65D73" w14:paraId="32691222" w14:textId="77777777" w:rsidTr="00692140">
        <w:trPr>
          <w:trHeight w:val="227"/>
        </w:trPr>
        <w:tc>
          <w:tcPr>
            <w:tcW w:w="3227" w:type="dxa"/>
            <w:vAlign w:val="center"/>
          </w:tcPr>
          <w:p w14:paraId="4BC041B0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http://www.biblioclub.ru</w:t>
            </w:r>
          </w:p>
        </w:tc>
        <w:tc>
          <w:tcPr>
            <w:tcW w:w="6343" w:type="dxa"/>
            <w:vAlign w:val="center"/>
          </w:tcPr>
          <w:p w14:paraId="29A4CD6A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D65D73" w:rsidRPr="00D65D73" w14:paraId="1A288F0A" w14:textId="77777777" w:rsidTr="00692140">
        <w:tc>
          <w:tcPr>
            <w:tcW w:w="3227" w:type="dxa"/>
            <w:vAlign w:val="center"/>
          </w:tcPr>
          <w:p w14:paraId="03E965CB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http://www.elibrary.ru</w:t>
            </w:r>
          </w:p>
        </w:tc>
        <w:tc>
          <w:tcPr>
            <w:tcW w:w="6343" w:type="dxa"/>
            <w:vAlign w:val="center"/>
          </w:tcPr>
          <w:p w14:paraId="2BF2BC25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Научная электронная библиотека</w:t>
            </w:r>
          </w:p>
        </w:tc>
      </w:tr>
      <w:tr w:rsidR="00D65D73" w:rsidRPr="00D65D73" w14:paraId="3E95C558" w14:textId="77777777" w:rsidTr="00692140">
        <w:tc>
          <w:tcPr>
            <w:tcW w:w="3227" w:type="dxa"/>
            <w:vAlign w:val="center"/>
          </w:tcPr>
          <w:p w14:paraId="210443EF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http://www.ebiblioteka.ru</w:t>
            </w:r>
          </w:p>
        </w:tc>
        <w:tc>
          <w:tcPr>
            <w:tcW w:w="6343" w:type="dxa"/>
            <w:vAlign w:val="center"/>
          </w:tcPr>
          <w:p w14:paraId="3BAEDE5F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Универсальные базы данных изданий</w:t>
            </w:r>
          </w:p>
        </w:tc>
      </w:tr>
      <w:tr w:rsidR="00D65D73" w:rsidRPr="00D65D73" w14:paraId="0C33D1B2" w14:textId="77777777" w:rsidTr="00692140">
        <w:tc>
          <w:tcPr>
            <w:tcW w:w="3227" w:type="dxa"/>
            <w:vAlign w:val="center"/>
          </w:tcPr>
          <w:p w14:paraId="12C08ADA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http://window.edu.ru/</w:t>
            </w: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ab/>
            </w:r>
          </w:p>
        </w:tc>
        <w:tc>
          <w:tcPr>
            <w:tcW w:w="6343" w:type="dxa"/>
            <w:vAlign w:val="center"/>
          </w:tcPr>
          <w:p w14:paraId="7F9B846A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Единое окно доступа к образовательным ресурсам</w:t>
            </w:r>
          </w:p>
        </w:tc>
      </w:tr>
      <w:tr w:rsidR="00D65D73" w:rsidRPr="00D65D73" w14:paraId="35F79F92" w14:textId="77777777" w:rsidTr="00692140">
        <w:tc>
          <w:tcPr>
            <w:tcW w:w="3227" w:type="dxa"/>
            <w:vAlign w:val="center"/>
          </w:tcPr>
          <w:p w14:paraId="3B003E74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http://wiki.mininuniver.ru</w:t>
            </w:r>
          </w:p>
        </w:tc>
        <w:tc>
          <w:tcPr>
            <w:tcW w:w="6343" w:type="dxa"/>
            <w:vAlign w:val="center"/>
          </w:tcPr>
          <w:p w14:paraId="1368C91A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sz w:val="24"/>
                <w:szCs w:val="24"/>
              </w:rPr>
              <w:t>Вики НГПУ</w:t>
            </w:r>
          </w:p>
        </w:tc>
      </w:tr>
      <w:tr w:rsidR="00D65D73" w:rsidRPr="00D65D73" w14:paraId="597695BE" w14:textId="77777777" w:rsidTr="00692140">
        <w:tc>
          <w:tcPr>
            <w:tcW w:w="3227" w:type="dxa"/>
            <w:vAlign w:val="center"/>
          </w:tcPr>
          <w:p w14:paraId="77B1758F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www.rsl.ru</w:t>
            </w:r>
          </w:p>
        </w:tc>
        <w:tc>
          <w:tcPr>
            <w:tcW w:w="6343" w:type="dxa"/>
            <w:vAlign w:val="center"/>
          </w:tcPr>
          <w:p w14:paraId="6DF7E0C3" w14:textId="77777777" w:rsidR="00D65D73" w:rsidRPr="00D65D73" w:rsidRDefault="00D65D73" w:rsidP="00D65D7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Российская государственная библиотека</w:t>
            </w:r>
          </w:p>
        </w:tc>
      </w:tr>
    </w:tbl>
    <w:p w14:paraId="355B926F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150D8232" w14:textId="77777777" w:rsidR="00D65D73" w:rsidRPr="00D65D73" w:rsidRDefault="00D65D73" w:rsidP="00D65D7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D65D7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424871C9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65D7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7041F9A5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65D7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2E130FAD" w14:textId="77777777" w:rsidR="00D65D73" w:rsidRPr="00D65D73" w:rsidRDefault="00D65D73" w:rsidP="00D65D7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D65D73">
        <w:rPr>
          <w:rFonts w:ascii="Times New Roman" w:hAnsi="Times New Roman"/>
          <w:bCs/>
          <w:sz w:val="24"/>
          <w:szCs w:val="24"/>
        </w:rPr>
        <w:t>видеолекционным</w:t>
      </w:r>
      <w:proofErr w:type="spellEnd"/>
      <w:r w:rsidRPr="00D65D73">
        <w:rPr>
          <w:rFonts w:ascii="Times New Roman" w:hAnsi="Times New Roman"/>
          <w:bCs/>
          <w:sz w:val="24"/>
          <w:szCs w:val="24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14:paraId="2C4D2682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65D7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6CB07B8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Перечень программного обеспечения:</w:t>
      </w:r>
    </w:p>
    <w:p w14:paraId="55F3E40D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-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D65D73">
        <w:rPr>
          <w:rFonts w:ascii="Times New Roman" w:hAnsi="Times New Roman"/>
          <w:bCs/>
          <w:sz w:val="24"/>
          <w:szCs w:val="24"/>
        </w:rPr>
        <w:t xml:space="preserve"> 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D65D73">
        <w:rPr>
          <w:rFonts w:ascii="Times New Roman" w:hAnsi="Times New Roman"/>
          <w:bCs/>
          <w:sz w:val="24"/>
          <w:szCs w:val="24"/>
        </w:rPr>
        <w:t>;</w:t>
      </w:r>
    </w:p>
    <w:p w14:paraId="0880A822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D65D73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D65D73">
        <w:rPr>
          <w:rFonts w:ascii="Times New Roman" w:hAnsi="Times New Roman"/>
          <w:bCs/>
          <w:sz w:val="24"/>
          <w:szCs w:val="24"/>
        </w:rPr>
        <w:t>браузеры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proofErr w:type="gramStart"/>
      <w:r w:rsidRPr="00D65D73">
        <w:rPr>
          <w:rFonts w:ascii="Times New Roman" w:hAnsi="Times New Roman"/>
          <w:bCs/>
          <w:sz w:val="24"/>
          <w:szCs w:val="24"/>
          <w:lang w:val="en-US"/>
        </w:rPr>
        <w:t>Chrome,  Mozilla</w:t>
      </w:r>
      <w:proofErr w:type="gramEnd"/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Firefox, Opera  </w:t>
      </w:r>
      <w:proofErr w:type="spellStart"/>
      <w:r w:rsidRPr="00D65D73">
        <w:rPr>
          <w:rFonts w:ascii="Times New Roman" w:hAnsi="Times New Roman"/>
          <w:bCs/>
          <w:sz w:val="24"/>
          <w:szCs w:val="24"/>
        </w:rPr>
        <w:t>илидр</w:t>
      </w:r>
      <w:proofErr w:type="spellEnd"/>
      <w:r w:rsidRPr="00D65D73">
        <w:rPr>
          <w:rFonts w:ascii="Times New Roman" w:hAnsi="Times New Roman"/>
          <w:bCs/>
          <w:sz w:val="24"/>
          <w:szCs w:val="24"/>
          <w:lang w:val="en-US"/>
        </w:rPr>
        <w:t>.;</w:t>
      </w:r>
    </w:p>
    <w:p w14:paraId="4ABED8EC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 xml:space="preserve">-поисковые систем Google, Rambler, </w:t>
      </w:r>
      <w:proofErr w:type="spellStart"/>
      <w:r w:rsidRPr="00D65D73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D65D73">
        <w:rPr>
          <w:rFonts w:ascii="Times New Roman" w:hAnsi="Times New Roman"/>
          <w:bCs/>
          <w:sz w:val="24"/>
          <w:szCs w:val="24"/>
        </w:rPr>
        <w:t xml:space="preserve"> и др.;</w:t>
      </w:r>
    </w:p>
    <w:p w14:paraId="1694B4E5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>-технология Вики;</w:t>
      </w:r>
    </w:p>
    <w:p w14:paraId="61EC82E4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65D73">
        <w:rPr>
          <w:rFonts w:ascii="Times New Roman" w:hAnsi="Times New Roman"/>
          <w:bCs/>
          <w:sz w:val="24"/>
          <w:szCs w:val="24"/>
        </w:rPr>
        <w:t xml:space="preserve">-сервисы 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D65D73">
        <w:rPr>
          <w:rFonts w:ascii="Times New Roman" w:hAnsi="Times New Roman"/>
          <w:bCs/>
          <w:sz w:val="24"/>
          <w:szCs w:val="24"/>
        </w:rPr>
        <w:t>-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D65D73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14:paraId="49664C87" w14:textId="77777777" w:rsidR="00D65D73" w:rsidRPr="00D65D73" w:rsidRDefault="00D65D73" w:rsidP="00D65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D65D73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D65D73">
        <w:rPr>
          <w:rFonts w:ascii="Times New Roman" w:hAnsi="Times New Roman"/>
          <w:bCs/>
          <w:sz w:val="24"/>
          <w:szCs w:val="24"/>
        </w:rPr>
        <w:t>облачные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D65D73">
        <w:rPr>
          <w:rFonts w:ascii="Times New Roman" w:hAnsi="Times New Roman"/>
          <w:bCs/>
          <w:sz w:val="24"/>
          <w:szCs w:val="24"/>
        </w:rPr>
        <w:t>технологии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D65D73">
        <w:rPr>
          <w:rFonts w:ascii="Times New Roman" w:hAnsi="Times New Roman"/>
          <w:bCs/>
          <w:sz w:val="24"/>
          <w:szCs w:val="24"/>
        </w:rPr>
        <w:t>или</w:t>
      </w:r>
      <w:r w:rsidRPr="00D65D73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14:paraId="3A3B8CDF" w14:textId="7F28FBA5" w:rsidR="00D65D73" w:rsidRPr="00D65D73" w:rsidRDefault="00D65D73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624AE459" w14:textId="6E270A76" w:rsidR="00D65D73" w:rsidRPr="00D65D73" w:rsidRDefault="00D65D73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5BEEAA0A" w14:textId="1A6A681E" w:rsidR="00BF40E7" w:rsidRPr="00BF40E7" w:rsidRDefault="00D65D73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5.6. </w:t>
      </w:r>
      <w:r w:rsidR="00BF40E7" w:rsidRPr="00BF40E7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14:paraId="6DFE38C4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</w:t>
      </w:r>
      <w:r w:rsidRPr="00BF40E7">
        <w:rPr>
          <w:rFonts w:ascii="Times New Roman" w:hAnsi="Times New Roman"/>
          <w:b/>
          <w:sz w:val="24"/>
          <w:szCs w:val="24"/>
        </w:rPr>
        <w:t>ЛОГИКА</w:t>
      </w:r>
      <w:r>
        <w:rPr>
          <w:rFonts w:ascii="Times New Roman" w:hAnsi="Times New Roman"/>
          <w:b/>
          <w:sz w:val="24"/>
          <w:szCs w:val="24"/>
        </w:rPr>
        <w:t>»</w:t>
      </w:r>
    </w:p>
    <w:p w14:paraId="4CD4B010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14:paraId="16732F34" w14:textId="77777777" w:rsidR="00BF40E7" w:rsidRPr="00BF40E7" w:rsidRDefault="00BF40E7" w:rsidP="00BF40E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BE6AC1D" w14:textId="77777777" w:rsidR="00BF40E7" w:rsidRPr="00BF40E7" w:rsidRDefault="00BF40E7" w:rsidP="00BF40E7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 xml:space="preserve">Учебная дисциплина «Логика» ориентирована на формирование культуры мышления как части общей культуры личности. Мыслить логично означает последовательно, точно, непротиворечиво, замечая логические ошибки в рассуждениях собеседника. Эти качества необходимы в любой профессиональной и научной деятельности. Изучение логики как науки позволяет человеку подкрепить и обогатить свою логическую интуицию теоретическими знаниями, которые помогают использовать логику не только интуитивно, но и осознанно, а значит более эффективно. Курс предполагает последовательное знакомство с основными разделами классической логики, а также ознакомление с азами теории аргументации. </w:t>
      </w:r>
    </w:p>
    <w:p w14:paraId="3B65C6A7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A82C0A5" w14:textId="77777777" w:rsidR="00BF40E7" w:rsidRPr="00BF40E7" w:rsidRDefault="00BF40E7" w:rsidP="00BF40E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15255AD4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«Логика» является дисциплиной по выбору модуля «</w:t>
      </w:r>
      <w:r w:rsidRPr="00BF40E7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BF40E7">
        <w:rPr>
          <w:rFonts w:ascii="Times New Roman" w:hAnsi="Times New Roman"/>
          <w:sz w:val="24"/>
          <w:szCs w:val="24"/>
        </w:rPr>
        <w:t xml:space="preserve">». </w:t>
      </w:r>
    </w:p>
    <w:p w14:paraId="551A252C" w14:textId="77777777" w:rsidR="00BF40E7" w:rsidRPr="00BF40E7" w:rsidRDefault="00BF40E7" w:rsidP="00BF40E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Учебная дисциплина «Логика» предназначена для формирования  у  обучающихся  теоретических  знаний  о  формах  и основных  законах правильного мышления, об условиях  и  методах  продуктивного  ведения  дискуссии,  о  разнообразных  и многочисленных логических ошибках, создающих значительные коммуникативные помехи в интеллектуально-речевой практике человека и общества,  а  также для формирования  умений и  навыков правильного  практического  применения  логических  форм  и  законов  как  в повседневном, так и в профессиональном мышлении.</w:t>
      </w:r>
    </w:p>
    <w:p w14:paraId="6710DEA0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учебных дисциплин средней общеобразовательной школы.</w:t>
      </w:r>
    </w:p>
    <w:p w14:paraId="0D399192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49241A9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14:paraId="29EDF65E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i/>
          <w:iCs/>
          <w:sz w:val="24"/>
          <w:szCs w:val="24"/>
        </w:rPr>
        <w:t>Цели</w:t>
      </w:r>
      <w:r w:rsidRPr="00BF40E7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BF40E7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BF40E7">
        <w:rPr>
          <w:rFonts w:ascii="Times New Roman" w:hAnsi="Times New Roman"/>
          <w:sz w:val="24"/>
          <w:szCs w:val="24"/>
        </w:rPr>
        <w:t>: формирование у студентов логического мышления, умения проводить логический анализ в профессиональных ситуациях.</w:t>
      </w:r>
    </w:p>
    <w:p w14:paraId="6F03236F" w14:textId="77777777" w:rsidR="001F2F06" w:rsidRDefault="001F2F06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p w14:paraId="2911454C" w14:textId="31E666D1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BF40E7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14:paraId="169C4396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обучение студентов основным логическим понятиям;</w:t>
      </w:r>
    </w:p>
    <w:p w14:paraId="03D99635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изучение логических характеристик основных форм мышления: понятие, суждение, умозаключение;</w:t>
      </w:r>
    </w:p>
    <w:p w14:paraId="4D641205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умение использовать теоретические идеи и методы логики в профессиональной деятельности;</w:t>
      </w:r>
    </w:p>
    <w:p w14:paraId="13142E73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овладение основными способами решения логических задач.</w:t>
      </w:r>
    </w:p>
    <w:p w14:paraId="0846A315" w14:textId="77777777" w:rsidR="00BF40E7" w:rsidRPr="00BF40E7" w:rsidRDefault="00BF40E7" w:rsidP="00BF40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24"/>
        <w:gridCol w:w="1718"/>
        <w:gridCol w:w="1363"/>
        <w:gridCol w:w="2049"/>
        <w:gridCol w:w="1447"/>
        <w:gridCol w:w="1739"/>
      </w:tblGrid>
      <w:tr w:rsidR="00BF40E7" w:rsidRPr="00BF40E7" w14:paraId="5D7713D6" w14:textId="77777777" w:rsidTr="00BF40E7">
        <w:trPr>
          <w:trHeight w:val="385"/>
        </w:trPr>
        <w:tc>
          <w:tcPr>
            <w:tcW w:w="824" w:type="dxa"/>
          </w:tcPr>
          <w:p w14:paraId="18EB240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718" w:type="dxa"/>
          </w:tcPr>
          <w:p w14:paraId="0FD24B15" w14:textId="77777777" w:rsidR="00BF40E7" w:rsidRPr="00BF40E7" w:rsidRDefault="00BF40E7" w:rsidP="00BF40E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363" w:type="dxa"/>
          </w:tcPr>
          <w:p w14:paraId="119727F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49" w:type="dxa"/>
          </w:tcPr>
          <w:p w14:paraId="6EE5FA1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447" w:type="dxa"/>
            <w:shd w:val="clear" w:color="000000" w:fill="FFFFFF"/>
          </w:tcPr>
          <w:p w14:paraId="07B719E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39" w:type="dxa"/>
            <w:shd w:val="clear" w:color="000000" w:fill="FFFFFF"/>
          </w:tcPr>
          <w:p w14:paraId="1669373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BF40E7" w:rsidRPr="00BF40E7" w14:paraId="36C74F0A" w14:textId="77777777" w:rsidTr="00BF40E7">
        <w:trPr>
          <w:trHeight w:val="5776"/>
        </w:trPr>
        <w:tc>
          <w:tcPr>
            <w:tcW w:w="824" w:type="dxa"/>
          </w:tcPr>
          <w:p w14:paraId="3C40EC0F" w14:textId="7A740636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BF40E7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 w:rsidR="001F2F06">
              <w:rPr>
                <w:rFonts w:ascii="Times New Roman" w:hAnsi="Times New Roman"/>
                <w:i/>
                <w:sz w:val="24"/>
                <w:szCs w:val="24"/>
              </w:rPr>
              <w:t>3</w:t>
            </w:r>
          </w:p>
        </w:tc>
        <w:tc>
          <w:tcPr>
            <w:tcW w:w="1718" w:type="dxa"/>
          </w:tcPr>
          <w:p w14:paraId="21ACC3D5" w14:textId="4283C1B9" w:rsidR="00BF40E7" w:rsidRPr="00BF40E7" w:rsidRDefault="001F2F06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5D73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363" w:type="dxa"/>
          </w:tcPr>
          <w:p w14:paraId="7BE187AF" w14:textId="28E05E8E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 w:rsidR="001F2F06">
              <w:rPr>
                <w:rFonts w:ascii="Times New Roman" w:hAnsi="Times New Roman"/>
                <w:i/>
                <w:sz w:val="24"/>
                <w:szCs w:val="24"/>
              </w:rPr>
              <w:t>3-6-1</w:t>
            </w:r>
          </w:p>
        </w:tc>
        <w:tc>
          <w:tcPr>
            <w:tcW w:w="2049" w:type="dxa"/>
            <w:vAlign w:val="center"/>
          </w:tcPr>
          <w:p w14:paraId="161F4574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Демонстрирует владение навыками </w:t>
            </w:r>
            <w:r w:rsidRPr="00BF40E7">
              <w:rPr>
                <w:rFonts w:ascii="Times New Roman" w:hAnsi="Times New Roman"/>
                <w:color w:val="000000"/>
                <w:sz w:val="24"/>
                <w:szCs w:val="24"/>
              </w:rPr>
              <w:t>логического анализа</w:t>
            </w:r>
          </w:p>
        </w:tc>
        <w:tc>
          <w:tcPr>
            <w:tcW w:w="1447" w:type="dxa"/>
            <w:shd w:val="clear" w:color="auto" w:fill="FFFFFF" w:themeFill="background1"/>
          </w:tcPr>
          <w:p w14:paraId="6A4A7E2F" w14:textId="77777777" w:rsidR="001F2F06" w:rsidRDefault="001F2F06" w:rsidP="001F2F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ОПК-2, </w:t>
            </w:r>
          </w:p>
          <w:p w14:paraId="5D1A89C7" w14:textId="77777777" w:rsidR="001F2F06" w:rsidRDefault="001F2F06" w:rsidP="001F2F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ОК-1, </w:t>
            </w:r>
          </w:p>
          <w:p w14:paraId="666378FE" w14:textId="46D7BA80" w:rsidR="001F2F06" w:rsidRPr="00D65D73" w:rsidRDefault="001F2F06" w:rsidP="001F2F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ПК-5</w:t>
            </w:r>
          </w:p>
          <w:p w14:paraId="5438DD50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shd w:val="clear" w:color="000000" w:fill="FFFFFF"/>
          </w:tcPr>
          <w:p w14:paraId="248F187C" w14:textId="77777777" w:rsidR="00BF40E7" w:rsidRPr="00BF40E7" w:rsidRDefault="00BF40E7" w:rsidP="00BF40E7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Форма для оценки эссе Форма для оценки дискуссии   Тестирование в ЭОС</w:t>
            </w:r>
          </w:p>
          <w:p w14:paraId="20AB1F65" w14:textId="77777777" w:rsidR="00BF40E7" w:rsidRPr="00BF40E7" w:rsidRDefault="00BF40E7" w:rsidP="00BF40E7">
            <w:pPr>
              <w:pStyle w:val="21"/>
              <w:spacing w:after="0" w:line="240" w:lineRule="auto"/>
              <w:ind w:left="-10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контрольной работы</w:t>
            </w:r>
          </w:p>
          <w:p w14:paraId="5FE0311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73001C3" w14:textId="66734C69" w:rsid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27C04220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15B58684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12"/>
        <w:gridCol w:w="814"/>
        <w:gridCol w:w="813"/>
        <w:gridCol w:w="1347"/>
        <w:gridCol w:w="1177"/>
        <w:gridCol w:w="981"/>
      </w:tblGrid>
      <w:tr w:rsidR="00BF40E7" w:rsidRPr="00BF40E7" w14:paraId="4478F254" w14:textId="77777777" w:rsidTr="00BF40E7">
        <w:trPr>
          <w:trHeight w:val="203"/>
        </w:trPr>
        <w:tc>
          <w:tcPr>
            <w:tcW w:w="40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FF634F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5ADEB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01EFD6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FEC39F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BF40E7" w:rsidRPr="00BF40E7" w14:paraId="73811020" w14:textId="77777777" w:rsidTr="00BF40E7">
        <w:trPr>
          <w:trHeight w:val="533"/>
        </w:trPr>
        <w:tc>
          <w:tcPr>
            <w:tcW w:w="401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EF5576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280BC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588BA9" w14:textId="77777777" w:rsidR="00BF40E7" w:rsidRPr="00BF40E7" w:rsidRDefault="00BF40E7" w:rsidP="00BF40E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6BF2BF5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AA34AA4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5734DE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40E7" w:rsidRPr="00BF40E7" w14:paraId="58E94DAA" w14:textId="77777777" w:rsidTr="00BF40E7">
        <w:trPr>
          <w:trHeight w:val="1"/>
        </w:trPr>
        <w:tc>
          <w:tcPr>
            <w:tcW w:w="40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54A11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B41CB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BE3E8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723ED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E106D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CF0B1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40E7" w:rsidRPr="00BF40E7" w14:paraId="6B4D10F8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556A92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Раздел 1</w:t>
            </w:r>
            <w:r w:rsidRPr="00BF40E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BF40E7">
              <w:rPr>
                <w:rFonts w:ascii="Times New Roman" w:hAnsi="Times New Roman"/>
                <w:b/>
                <w:iCs/>
                <w:color w:val="000000"/>
                <w:sz w:val="24"/>
                <w:szCs w:val="24"/>
              </w:rPr>
              <w:t>Логика как наука о мышлении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E6278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871A4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0793B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B9EA3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5AC53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BF40E7" w:rsidRPr="00BF40E7" w14:paraId="70086026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90DE34" w14:textId="3A8F547D" w:rsidR="00BF40E7" w:rsidRPr="00BF40E7" w:rsidRDefault="00BF40E7" w:rsidP="00BF40E7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</w:t>
            </w:r>
            <w:r w:rsidR="00C845C8" w:rsidRPr="00BF40E7">
              <w:rPr>
                <w:rFonts w:ascii="Times New Roman" w:hAnsi="Times New Roman"/>
                <w:sz w:val="24"/>
                <w:szCs w:val="24"/>
              </w:rPr>
              <w:t>1. Предназначение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, предмет и функции логики.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A917C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02118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68033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4F7F1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CC4F3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BF40E7" w:rsidRPr="00BF40E7" w14:paraId="2932BDB1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5D8A38" w14:textId="7DD8E524" w:rsidR="00BF40E7" w:rsidRPr="00BF40E7" w:rsidRDefault="00BF40E7" w:rsidP="00BF40E7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</w:t>
            </w:r>
            <w:r w:rsidR="00C845C8" w:rsidRPr="00BF40E7">
              <w:rPr>
                <w:rFonts w:ascii="Times New Roman" w:hAnsi="Times New Roman"/>
                <w:sz w:val="24"/>
                <w:szCs w:val="24"/>
              </w:rPr>
              <w:t>2. Основные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 xml:space="preserve"> законы мышления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8C35E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FD85A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FE7A9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B1E1E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3415B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BF40E7" w:rsidRPr="00BF40E7" w14:paraId="4A9A0221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A3F476" w14:textId="77777777" w:rsidR="00BF40E7" w:rsidRPr="00BF40E7" w:rsidRDefault="00BF40E7" w:rsidP="00BF40E7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Раздел 2. Формы абстрактного мышления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E61F7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51245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EB115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050F3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26B92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 w:rsidRPr="00BF40E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0</w:t>
            </w:r>
          </w:p>
        </w:tc>
      </w:tr>
      <w:tr w:rsidR="00BF40E7" w:rsidRPr="00BF40E7" w14:paraId="6E0444BB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509A96" w14:textId="78A78922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  <w:r w:rsidR="00C845C8" w:rsidRPr="00BF40E7">
              <w:rPr>
                <w:rFonts w:ascii="Times New Roman" w:hAnsi="Times New Roman"/>
                <w:sz w:val="24"/>
                <w:szCs w:val="24"/>
              </w:rPr>
              <w:t>1. Понятие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723D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37B80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9C40E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72E5F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EDEF5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BF40E7" w:rsidRPr="00BF40E7" w14:paraId="163952B7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CDAF7F" w14:textId="046A7DDA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2.</w:t>
            </w:r>
            <w:r w:rsidR="00C845C8" w:rsidRPr="00BF40E7">
              <w:rPr>
                <w:rFonts w:ascii="Times New Roman" w:hAnsi="Times New Roman"/>
                <w:sz w:val="24"/>
                <w:szCs w:val="24"/>
              </w:rPr>
              <w:t>2. Суждение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D274D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D8ACC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68236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22341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34B61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BF40E7" w:rsidRPr="00BF40E7" w14:paraId="241AC656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26F439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2.3. Умозаключение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73FBF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95CA4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7D212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6E244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72470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BF40E7" w:rsidRPr="00BF40E7" w14:paraId="6A067D20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37841F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Раздел 3. Основы теории аргументации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D4598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7C4A3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38119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06F5F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16DC1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</w:tr>
      <w:tr w:rsidR="00BF40E7" w:rsidRPr="00BF40E7" w14:paraId="531FA8C3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FB30DC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3.1. Доказательство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8E218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A99F1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4A48F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DF253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A3B33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BF40E7" w:rsidRPr="00BF40E7" w14:paraId="1FD9F43F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9A21E0" w14:textId="77777777" w:rsidR="00BF40E7" w:rsidRPr="00BF40E7" w:rsidRDefault="00BF40E7" w:rsidP="00BF40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3.2. Опровержение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124A7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BFAAF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0FCFF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AA184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729564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BF40E7" w:rsidRPr="00BF40E7" w14:paraId="433460EF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7BE357" w14:textId="77777777" w:rsidR="00BF40E7" w:rsidRPr="00BF40E7" w:rsidRDefault="00BF40E7" w:rsidP="00BF40E7">
            <w:pPr>
              <w:pStyle w:val="af6"/>
              <w:jc w:val="both"/>
              <w:rPr>
                <w:b w:val="0"/>
                <w:sz w:val="24"/>
              </w:rPr>
            </w:pPr>
            <w:r w:rsidRPr="00BF40E7">
              <w:rPr>
                <w:b w:val="0"/>
                <w:sz w:val="24"/>
              </w:rPr>
              <w:t>3.3. Культура дискуссии и полемики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CD3AE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596F8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18966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4F2A7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1CD56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BF40E7" w:rsidRPr="00BF40E7" w14:paraId="59006335" w14:textId="77777777" w:rsidTr="00BF40E7">
        <w:trPr>
          <w:trHeight w:val="1"/>
        </w:trPr>
        <w:tc>
          <w:tcPr>
            <w:tcW w:w="4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777C5A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EA662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5CED3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05EA3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</w:t>
            </w: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F63A0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1C414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7EEAC71C" w14:textId="77777777" w:rsid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</w:p>
    <w:p w14:paraId="0FE57BBB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BF40E7">
        <w:rPr>
          <w:rFonts w:ascii="Times New Roman" w:hAnsi="Times New Roman"/>
          <w:b/>
          <w:i/>
          <w:sz w:val="24"/>
          <w:szCs w:val="24"/>
        </w:rPr>
        <w:t>5.2. Методы обучения</w:t>
      </w:r>
    </w:p>
    <w:p w14:paraId="71C86077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</w:rPr>
        <w:t>Объяснительно-иллюстративный; практико-ориентированный; проблемного изложения; частично-поисковый, обучения в сотрудничестве; развитие критического мышления через чтение и письмо. Использование ЭОС.</w:t>
      </w:r>
    </w:p>
    <w:p w14:paraId="2F29A387" w14:textId="77777777" w:rsidR="00E709B6" w:rsidRDefault="00E709B6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D9B1828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14:paraId="01FA9E76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p w14:paraId="069DC5E0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26"/>
        <w:gridCol w:w="1329"/>
        <w:gridCol w:w="1635"/>
        <w:gridCol w:w="1606"/>
        <w:gridCol w:w="1209"/>
        <w:gridCol w:w="948"/>
        <w:gridCol w:w="942"/>
        <w:gridCol w:w="949"/>
      </w:tblGrid>
      <w:tr w:rsidR="00BF40E7" w:rsidRPr="00BF40E7" w14:paraId="0714C344" w14:textId="77777777" w:rsidTr="00BF40E7">
        <w:trPr>
          <w:trHeight w:val="600"/>
        </w:trPr>
        <w:tc>
          <w:tcPr>
            <w:tcW w:w="526" w:type="dxa"/>
            <w:vMerge w:val="restart"/>
            <w:shd w:val="clear" w:color="000000" w:fill="FFFFFF"/>
          </w:tcPr>
          <w:p w14:paraId="6DBCCDE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329" w:type="dxa"/>
            <w:vMerge w:val="restart"/>
          </w:tcPr>
          <w:p w14:paraId="7F34429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BF40E7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635" w:type="dxa"/>
            <w:vMerge w:val="restart"/>
          </w:tcPr>
          <w:p w14:paraId="12EAAAF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4FAE7E8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606" w:type="dxa"/>
            <w:vMerge w:val="restart"/>
          </w:tcPr>
          <w:p w14:paraId="7439F4D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09" w:type="dxa"/>
            <w:vMerge w:val="restart"/>
          </w:tcPr>
          <w:p w14:paraId="6E729B1E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3DB5C4F6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(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-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48" w:type="dxa"/>
            <w:vMerge w:val="restart"/>
          </w:tcPr>
          <w:p w14:paraId="0151DCF9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891" w:type="dxa"/>
            <w:gridSpan w:val="2"/>
          </w:tcPr>
          <w:p w14:paraId="3C96FA8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BF40E7" w:rsidRPr="00BF40E7" w14:paraId="7200EDCB" w14:textId="77777777" w:rsidTr="00BF40E7">
        <w:trPr>
          <w:trHeight w:val="300"/>
        </w:trPr>
        <w:tc>
          <w:tcPr>
            <w:tcW w:w="526" w:type="dxa"/>
            <w:vMerge/>
            <w:shd w:val="clear" w:color="000000" w:fill="FFFFFF"/>
          </w:tcPr>
          <w:p w14:paraId="4293C09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9" w:type="dxa"/>
            <w:vMerge/>
            <w:shd w:val="clear" w:color="000000" w:fill="FFFFFF"/>
          </w:tcPr>
          <w:p w14:paraId="394F9C1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5" w:type="dxa"/>
            <w:vMerge/>
            <w:shd w:val="clear" w:color="000000" w:fill="FFFFFF"/>
            <w:vAlign w:val="center"/>
          </w:tcPr>
          <w:p w14:paraId="3E23421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6" w:type="dxa"/>
            <w:vMerge/>
            <w:shd w:val="clear" w:color="000000" w:fill="FFFFFF"/>
          </w:tcPr>
          <w:p w14:paraId="69AC6218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vMerge/>
            <w:shd w:val="clear" w:color="000000" w:fill="FFFFFF"/>
            <w:vAlign w:val="center"/>
          </w:tcPr>
          <w:p w14:paraId="153C33D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" w:type="dxa"/>
            <w:vMerge/>
            <w:shd w:val="clear" w:color="000000" w:fill="FFFFFF"/>
            <w:vAlign w:val="center"/>
          </w:tcPr>
          <w:p w14:paraId="419CD7DB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2" w:type="dxa"/>
          </w:tcPr>
          <w:p w14:paraId="3911BAD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9" w:type="dxa"/>
          </w:tcPr>
          <w:p w14:paraId="783A5CA4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BF40E7" w:rsidRPr="00BF40E7" w14:paraId="171A6A11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28AF8C7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329" w:type="dxa"/>
            <w:vMerge w:val="restart"/>
            <w:shd w:val="clear" w:color="auto" w:fill="FFFFFF" w:themeFill="background1"/>
          </w:tcPr>
          <w:p w14:paraId="71ABA317" w14:textId="53C12693" w:rsidR="00BF40E7" w:rsidRPr="00BF40E7" w:rsidRDefault="00BF40E7" w:rsidP="004E0CE0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i/>
                <w:sz w:val="24"/>
                <w:szCs w:val="24"/>
              </w:rPr>
              <w:t>ОР.</w:t>
            </w:r>
            <w:r w:rsidR="00B71426">
              <w:rPr>
                <w:i/>
                <w:sz w:val="24"/>
                <w:szCs w:val="24"/>
              </w:rPr>
              <w:t>3</w:t>
            </w:r>
            <w:r>
              <w:rPr>
                <w:i/>
                <w:sz w:val="24"/>
                <w:szCs w:val="24"/>
              </w:rPr>
              <w:t>-</w:t>
            </w:r>
            <w:r w:rsidR="00B71426">
              <w:rPr>
                <w:i/>
                <w:sz w:val="24"/>
                <w:szCs w:val="24"/>
              </w:rPr>
              <w:t>6</w:t>
            </w:r>
            <w:r>
              <w:rPr>
                <w:i/>
                <w:sz w:val="24"/>
                <w:szCs w:val="24"/>
              </w:rPr>
              <w:t>-1</w:t>
            </w:r>
          </w:p>
        </w:tc>
        <w:tc>
          <w:tcPr>
            <w:tcW w:w="1635" w:type="dxa"/>
            <w:shd w:val="clear" w:color="000000" w:fill="FFFFFF"/>
          </w:tcPr>
          <w:p w14:paraId="609C939A" w14:textId="77777777" w:rsidR="00BF40E7" w:rsidRPr="00BF40E7" w:rsidRDefault="00BF40E7" w:rsidP="00BF40E7">
            <w:pPr>
              <w:pStyle w:val="a8"/>
              <w:spacing w:after="0" w:line="240" w:lineRule="auto"/>
              <w:ind w:firstLine="0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1606" w:type="dxa"/>
            <w:shd w:val="clear" w:color="000000" w:fill="FFFFFF"/>
          </w:tcPr>
          <w:p w14:paraId="71D76AA9" w14:textId="77777777" w:rsidR="00BF40E7" w:rsidRPr="00BF40E7" w:rsidRDefault="00BF40E7" w:rsidP="00BF40E7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контрольной работы</w:t>
            </w:r>
          </w:p>
        </w:tc>
        <w:tc>
          <w:tcPr>
            <w:tcW w:w="1209" w:type="dxa"/>
            <w:shd w:val="clear" w:color="000000" w:fill="FFFFFF"/>
          </w:tcPr>
          <w:p w14:paraId="7023CEED" w14:textId="77777777" w:rsidR="00BF40E7" w:rsidRPr="00BF40E7" w:rsidRDefault="00BF40E7" w:rsidP="00CC29C6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8-15</w:t>
            </w:r>
          </w:p>
        </w:tc>
        <w:tc>
          <w:tcPr>
            <w:tcW w:w="948" w:type="dxa"/>
            <w:shd w:val="clear" w:color="000000" w:fill="FFFFFF"/>
          </w:tcPr>
          <w:p w14:paraId="28C64BEA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3</w:t>
            </w:r>
          </w:p>
        </w:tc>
        <w:tc>
          <w:tcPr>
            <w:tcW w:w="942" w:type="dxa"/>
          </w:tcPr>
          <w:p w14:paraId="5A5B268C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24</w:t>
            </w:r>
          </w:p>
        </w:tc>
        <w:tc>
          <w:tcPr>
            <w:tcW w:w="949" w:type="dxa"/>
          </w:tcPr>
          <w:p w14:paraId="75E2C131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45</w:t>
            </w:r>
          </w:p>
        </w:tc>
      </w:tr>
      <w:tr w:rsidR="00BF40E7" w:rsidRPr="00BF40E7" w14:paraId="205670D4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6B63CBF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6E95A37E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7DADF8E7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Дискуссия</w:t>
            </w:r>
          </w:p>
        </w:tc>
        <w:tc>
          <w:tcPr>
            <w:tcW w:w="1606" w:type="dxa"/>
            <w:shd w:val="clear" w:color="000000" w:fill="FFFFFF"/>
          </w:tcPr>
          <w:p w14:paraId="1632B7EC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Форма для оценки дискуссии</w:t>
            </w:r>
          </w:p>
        </w:tc>
        <w:tc>
          <w:tcPr>
            <w:tcW w:w="1209" w:type="dxa"/>
            <w:shd w:val="clear" w:color="000000" w:fill="FFFFFF"/>
          </w:tcPr>
          <w:p w14:paraId="32C691E8" w14:textId="77777777" w:rsidR="00BF40E7" w:rsidRPr="00BF40E7" w:rsidRDefault="00BF40E7" w:rsidP="00CC29C6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11-20</w:t>
            </w:r>
          </w:p>
        </w:tc>
        <w:tc>
          <w:tcPr>
            <w:tcW w:w="948" w:type="dxa"/>
            <w:shd w:val="clear" w:color="000000" w:fill="FFFFFF"/>
          </w:tcPr>
          <w:p w14:paraId="06D83B77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</w:t>
            </w:r>
          </w:p>
        </w:tc>
        <w:tc>
          <w:tcPr>
            <w:tcW w:w="942" w:type="dxa"/>
          </w:tcPr>
          <w:p w14:paraId="306DF0F7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11</w:t>
            </w:r>
          </w:p>
        </w:tc>
        <w:tc>
          <w:tcPr>
            <w:tcW w:w="949" w:type="dxa"/>
          </w:tcPr>
          <w:p w14:paraId="04C1F812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20</w:t>
            </w:r>
          </w:p>
        </w:tc>
      </w:tr>
      <w:tr w:rsidR="00BF40E7" w:rsidRPr="00BF40E7" w14:paraId="7D3BA8F4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2F3347E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5D59A542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5325ADFE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Подготовка эссе</w:t>
            </w:r>
          </w:p>
        </w:tc>
        <w:tc>
          <w:tcPr>
            <w:tcW w:w="1606" w:type="dxa"/>
            <w:shd w:val="clear" w:color="000000" w:fill="FFFFFF"/>
          </w:tcPr>
          <w:p w14:paraId="6790BB0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эссе</w:t>
            </w:r>
          </w:p>
        </w:tc>
        <w:tc>
          <w:tcPr>
            <w:tcW w:w="1209" w:type="dxa"/>
            <w:shd w:val="clear" w:color="000000" w:fill="FFFFFF"/>
          </w:tcPr>
          <w:p w14:paraId="36638F2D" w14:textId="77777777" w:rsidR="00BF40E7" w:rsidRPr="00BF40E7" w:rsidRDefault="00BF40E7" w:rsidP="00CC29C6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  <w:lang w:val="en-US"/>
              </w:rPr>
            </w:pPr>
            <w:r w:rsidRPr="00BF40E7">
              <w:rPr>
                <w:sz w:val="24"/>
                <w:szCs w:val="24"/>
                <w:lang w:val="en-US"/>
              </w:rPr>
              <w:t>5-10</w:t>
            </w:r>
          </w:p>
        </w:tc>
        <w:tc>
          <w:tcPr>
            <w:tcW w:w="948" w:type="dxa"/>
            <w:shd w:val="clear" w:color="000000" w:fill="FFFFFF"/>
          </w:tcPr>
          <w:p w14:paraId="24787B74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  <w:lang w:val="en-US"/>
              </w:rPr>
            </w:pPr>
            <w:r w:rsidRPr="00BF40E7">
              <w:rPr>
                <w:bCs/>
                <w:lang w:val="en-US"/>
              </w:rPr>
              <w:t>1</w:t>
            </w:r>
          </w:p>
        </w:tc>
        <w:tc>
          <w:tcPr>
            <w:tcW w:w="942" w:type="dxa"/>
          </w:tcPr>
          <w:p w14:paraId="3D24DD45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5</w:t>
            </w:r>
          </w:p>
        </w:tc>
        <w:tc>
          <w:tcPr>
            <w:tcW w:w="949" w:type="dxa"/>
          </w:tcPr>
          <w:p w14:paraId="4A496886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</w:tr>
      <w:tr w:rsidR="00BF40E7" w:rsidRPr="00BF40E7" w14:paraId="0CD946A6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74CD9565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0DE92E2B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459CDF71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606" w:type="dxa"/>
            <w:shd w:val="clear" w:color="000000" w:fill="FFFFFF"/>
          </w:tcPr>
          <w:p w14:paraId="2E34D841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09" w:type="dxa"/>
            <w:shd w:val="clear" w:color="000000" w:fill="FFFFFF"/>
          </w:tcPr>
          <w:p w14:paraId="3C590629" w14:textId="77777777" w:rsidR="00BF40E7" w:rsidRPr="00BF40E7" w:rsidRDefault="00BF40E7" w:rsidP="00CC29C6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  <w:lang w:val="en-US"/>
              </w:rPr>
            </w:pPr>
            <w:r w:rsidRPr="00BF40E7">
              <w:rPr>
                <w:sz w:val="24"/>
                <w:szCs w:val="24"/>
              </w:rPr>
              <w:t>5</w:t>
            </w:r>
            <w:r w:rsidRPr="00BF40E7">
              <w:rPr>
                <w:sz w:val="24"/>
                <w:szCs w:val="24"/>
                <w:lang w:val="en-US"/>
              </w:rPr>
              <w:t>-10</w:t>
            </w:r>
          </w:p>
        </w:tc>
        <w:tc>
          <w:tcPr>
            <w:tcW w:w="948" w:type="dxa"/>
            <w:shd w:val="clear" w:color="000000" w:fill="FFFFFF"/>
          </w:tcPr>
          <w:p w14:paraId="3E4E36D9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</w:t>
            </w:r>
          </w:p>
        </w:tc>
        <w:tc>
          <w:tcPr>
            <w:tcW w:w="942" w:type="dxa"/>
          </w:tcPr>
          <w:p w14:paraId="599B0882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5</w:t>
            </w:r>
          </w:p>
        </w:tc>
        <w:tc>
          <w:tcPr>
            <w:tcW w:w="949" w:type="dxa"/>
          </w:tcPr>
          <w:p w14:paraId="2BA24FB9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</w:tr>
      <w:tr w:rsidR="00BF40E7" w:rsidRPr="00BF40E7" w14:paraId="4C2F0C57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06780B00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464AB76C" w14:textId="77777777" w:rsidR="00BF40E7" w:rsidRPr="00BF40E7" w:rsidRDefault="00BF40E7" w:rsidP="00BF40E7">
            <w:pPr>
              <w:pStyle w:val="afa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3B6B7B75" w14:textId="77777777" w:rsidR="00BF40E7" w:rsidRPr="00BF40E7" w:rsidRDefault="00BF40E7" w:rsidP="004E0CE0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06" w:type="dxa"/>
            <w:shd w:val="clear" w:color="000000" w:fill="FFFFFF"/>
          </w:tcPr>
          <w:p w14:paraId="256C0D73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Итоговый контроль (зачет)</w:t>
            </w:r>
          </w:p>
        </w:tc>
        <w:tc>
          <w:tcPr>
            <w:tcW w:w="1209" w:type="dxa"/>
            <w:shd w:val="clear" w:color="000000" w:fill="FFFFFF"/>
          </w:tcPr>
          <w:p w14:paraId="3D4CB55E" w14:textId="77777777" w:rsidR="00BF40E7" w:rsidRPr="00BF40E7" w:rsidRDefault="00BF40E7" w:rsidP="00BF40E7">
            <w:pPr>
              <w:pStyle w:val="a8"/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48" w:type="dxa"/>
            <w:shd w:val="clear" w:color="000000" w:fill="FFFFFF"/>
          </w:tcPr>
          <w:p w14:paraId="42D6A0A7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</w:p>
        </w:tc>
        <w:tc>
          <w:tcPr>
            <w:tcW w:w="942" w:type="dxa"/>
          </w:tcPr>
          <w:p w14:paraId="3EDE07C7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  <w:tc>
          <w:tcPr>
            <w:tcW w:w="949" w:type="dxa"/>
          </w:tcPr>
          <w:p w14:paraId="66DD205A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15</w:t>
            </w:r>
          </w:p>
        </w:tc>
      </w:tr>
      <w:tr w:rsidR="00BF40E7" w:rsidRPr="00BF40E7" w14:paraId="05ED5BCA" w14:textId="77777777" w:rsidTr="00BF40E7">
        <w:trPr>
          <w:trHeight w:val="300"/>
        </w:trPr>
        <w:tc>
          <w:tcPr>
            <w:tcW w:w="526" w:type="dxa"/>
            <w:shd w:val="clear" w:color="000000" w:fill="FFFFFF"/>
          </w:tcPr>
          <w:p w14:paraId="43F931C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9" w:type="dxa"/>
            <w:shd w:val="clear" w:color="000000" w:fill="FFFFFF"/>
          </w:tcPr>
          <w:p w14:paraId="49F8A19F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  <w:vAlign w:val="center"/>
          </w:tcPr>
          <w:p w14:paraId="625D3F47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606" w:type="dxa"/>
            <w:shd w:val="clear" w:color="000000" w:fill="FFFFFF"/>
          </w:tcPr>
          <w:p w14:paraId="2E5183E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shd w:val="clear" w:color="000000" w:fill="FFFFFF"/>
            <w:vAlign w:val="center"/>
          </w:tcPr>
          <w:p w14:paraId="083EDB9D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" w:type="dxa"/>
            <w:shd w:val="clear" w:color="000000" w:fill="FFFFFF"/>
            <w:vAlign w:val="center"/>
          </w:tcPr>
          <w:p w14:paraId="6E7BD892" w14:textId="77777777" w:rsidR="00BF40E7" w:rsidRPr="00BF40E7" w:rsidRDefault="00BF40E7" w:rsidP="00BF40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2" w:type="dxa"/>
          </w:tcPr>
          <w:p w14:paraId="20303E45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rPr>
                <w:b/>
                <w:bCs/>
              </w:rPr>
            </w:pPr>
            <w:r w:rsidRPr="00BF40E7">
              <w:rPr>
                <w:b/>
                <w:bCs/>
              </w:rPr>
              <w:t>55</w:t>
            </w:r>
          </w:p>
        </w:tc>
        <w:tc>
          <w:tcPr>
            <w:tcW w:w="949" w:type="dxa"/>
          </w:tcPr>
          <w:p w14:paraId="75D19FD3" w14:textId="77777777" w:rsidR="00BF40E7" w:rsidRPr="00BF40E7" w:rsidRDefault="00BF40E7" w:rsidP="00BF40E7">
            <w:pPr>
              <w:pStyle w:val="western"/>
              <w:spacing w:before="0" w:beforeAutospacing="0" w:after="0" w:afterAutospacing="0"/>
              <w:rPr>
                <w:b/>
                <w:bCs/>
              </w:rPr>
            </w:pPr>
            <w:r w:rsidRPr="00BF40E7">
              <w:rPr>
                <w:b/>
                <w:bCs/>
              </w:rPr>
              <w:t>100</w:t>
            </w:r>
          </w:p>
        </w:tc>
      </w:tr>
    </w:tbl>
    <w:p w14:paraId="7DE70ADA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3984F6C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252BB063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F40E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181A8AC0" w14:textId="0573DA39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1. </w:t>
      </w:r>
      <w:r w:rsidRPr="00BF40E7">
        <w:rPr>
          <w:rFonts w:ascii="Times New Roman" w:hAnsi="Times New Roman"/>
          <w:sz w:val="24"/>
          <w:szCs w:val="24"/>
        </w:rPr>
        <w:t xml:space="preserve">Ивин А.А. </w:t>
      </w:r>
      <w:r w:rsidR="00C845C8" w:rsidRPr="00BF40E7">
        <w:rPr>
          <w:rFonts w:ascii="Times New Roman" w:hAnsi="Times New Roman"/>
          <w:sz w:val="24"/>
          <w:szCs w:val="24"/>
        </w:rPr>
        <w:t>Логика:</w:t>
      </w:r>
      <w:r w:rsidRPr="00BF40E7">
        <w:rPr>
          <w:rFonts w:ascii="Times New Roman" w:hAnsi="Times New Roman"/>
          <w:sz w:val="24"/>
          <w:szCs w:val="24"/>
        </w:rPr>
        <w:t xml:space="preserve"> учебное пособие. - </w:t>
      </w:r>
      <w:r w:rsidR="00C845C8" w:rsidRPr="00BF40E7">
        <w:rPr>
          <w:rFonts w:ascii="Times New Roman" w:hAnsi="Times New Roman"/>
          <w:sz w:val="24"/>
          <w:szCs w:val="24"/>
        </w:rPr>
        <w:t>Москва;</w:t>
      </w:r>
      <w:r w:rsidRPr="00BF40E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F40E7">
        <w:rPr>
          <w:rFonts w:ascii="Times New Roman" w:hAnsi="Times New Roman"/>
          <w:sz w:val="24"/>
          <w:szCs w:val="24"/>
        </w:rPr>
        <w:t>Берлин :</w:t>
      </w:r>
      <w:proofErr w:type="gramEnd"/>
      <w:r w:rsidRPr="00BF40E7">
        <w:rPr>
          <w:rFonts w:ascii="Times New Roman" w:hAnsi="Times New Roman"/>
          <w:sz w:val="24"/>
          <w:szCs w:val="24"/>
        </w:rPr>
        <w:t xml:space="preserve"> Директ-Медиа, 2015. - 318 с. - </w:t>
      </w:r>
      <w:proofErr w:type="spellStart"/>
      <w:r w:rsidRPr="00BF40E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BF40E7">
        <w:rPr>
          <w:rFonts w:ascii="Times New Roman" w:hAnsi="Times New Roman"/>
          <w:sz w:val="24"/>
          <w:szCs w:val="24"/>
        </w:rPr>
        <w:t>. в кн. - ISBN 978-5-4475-4622-</w:t>
      </w:r>
      <w:r w:rsidR="00CC29C6" w:rsidRPr="00BF40E7">
        <w:rPr>
          <w:rFonts w:ascii="Times New Roman" w:hAnsi="Times New Roman"/>
          <w:sz w:val="24"/>
          <w:szCs w:val="24"/>
        </w:rPr>
        <w:t>9</w:t>
      </w:r>
      <w:proofErr w:type="gramStart"/>
      <w:r w:rsidR="00CC29C6" w:rsidRPr="00BF40E7">
        <w:rPr>
          <w:rFonts w:ascii="Times New Roman" w:hAnsi="Times New Roman"/>
          <w:sz w:val="24"/>
          <w:szCs w:val="24"/>
        </w:rPr>
        <w:t>;</w:t>
      </w:r>
      <w:r w:rsidRPr="00BF40E7">
        <w:rPr>
          <w:rFonts w:ascii="Times New Roman" w:hAnsi="Times New Roman"/>
          <w:sz w:val="24"/>
          <w:szCs w:val="24"/>
        </w:rPr>
        <w:t xml:space="preserve"> То</w:t>
      </w:r>
      <w:proofErr w:type="gramEnd"/>
      <w:r w:rsidRPr="00BF40E7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50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http://biblioclub.ru/index.php?page=book&amp;id=278008</w:t>
        </w:r>
      </w:hyperlink>
      <w:r w:rsidRPr="00BF40E7">
        <w:rPr>
          <w:rFonts w:ascii="Times New Roman" w:hAnsi="Times New Roman"/>
          <w:sz w:val="24"/>
          <w:szCs w:val="24"/>
        </w:rPr>
        <w:t>.</w:t>
      </w:r>
      <w:r w:rsidRPr="00BF40E7">
        <w:rPr>
          <w:rFonts w:ascii="Times New Roman" w:eastAsia="TimesNewRoman" w:hAnsi="Times New Roman"/>
          <w:sz w:val="24"/>
          <w:szCs w:val="24"/>
        </w:rPr>
        <w:t xml:space="preserve"> </w:t>
      </w:r>
    </w:p>
    <w:p w14:paraId="4D49B7D9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2. </w:t>
      </w:r>
      <w:r w:rsidRPr="00BF40E7">
        <w:rPr>
          <w:rFonts w:ascii="Times New Roman" w:hAnsi="Times New Roman"/>
          <w:sz w:val="24"/>
          <w:szCs w:val="24"/>
        </w:rPr>
        <w:t xml:space="preserve">Гусев Д.А. Популярная логика и занимательные </w:t>
      </w:r>
      <w:r w:rsidR="00CC29C6" w:rsidRPr="00BF40E7">
        <w:rPr>
          <w:rFonts w:ascii="Times New Roman" w:hAnsi="Times New Roman"/>
          <w:sz w:val="24"/>
          <w:szCs w:val="24"/>
        </w:rPr>
        <w:t>задачи:</w:t>
      </w:r>
      <w:r w:rsidRPr="00BF40E7">
        <w:rPr>
          <w:rFonts w:ascii="Times New Roman" w:hAnsi="Times New Roman"/>
          <w:sz w:val="24"/>
          <w:szCs w:val="24"/>
        </w:rPr>
        <w:t xml:space="preserve"> учебное пособие. - </w:t>
      </w:r>
      <w:r w:rsidR="00CC29C6" w:rsidRPr="00BF40E7">
        <w:rPr>
          <w:rFonts w:ascii="Times New Roman" w:hAnsi="Times New Roman"/>
          <w:sz w:val="24"/>
          <w:szCs w:val="24"/>
        </w:rPr>
        <w:t>Москва:</w:t>
      </w:r>
      <w:r w:rsidRPr="00BF40E7">
        <w:rPr>
          <w:rFonts w:ascii="Times New Roman" w:hAnsi="Times New Roman"/>
          <w:sz w:val="24"/>
          <w:szCs w:val="24"/>
        </w:rPr>
        <w:t xml:space="preserve"> Прометей, 2015. - 405 </w:t>
      </w:r>
      <w:r w:rsidR="00CC29C6" w:rsidRPr="00BF40E7">
        <w:rPr>
          <w:rFonts w:ascii="Times New Roman" w:hAnsi="Times New Roman"/>
          <w:sz w:val="24"/>
          <w:szCs w:val="24"/>
        </w:rPr>
        <w:t>с.:</w:t>
      </w:r>
      <w:r w:rsidRPr="00BF40E7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BF40E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BF40E7">
        <w:rPr>
          <w:rFonts w:ascii="Times New Roman" w:hAnsi="Times New Roman"/>
          <w:sz w:val="24"/>
          <w:szCs w:val="24"/>
        </w:rPr>
        <w:t>.: с. 305-306 - ISBN 978-5-9906264-9-</w:t>
      </w:r>
      <w:proofErr w:type="gramStart"/>
      <w:r w:rsidRPr="00BF40E7">
        <w:rPr>
          <w:rFonts w:ascii="Times New Roman" w:hAnsi="Times New Roman"/>
          <w:sz w:val="24"/>
          <w:szCs w:val="24"/>
        </w:rPr>
        <w:t>2 ;</w:t>
      </w:r>
      <w:proofErr w:type="gramEnd"/>
      <w:r w:rsidRPr="00BF40E7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51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http://biblioclub.ru/index.php?page=book&amp;id=437310</w:t>
        </w:r>
      </w:hyperlink>
    </w:p>
    <w:p w14:paraId="201EE058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5B9141A5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1. </w:t>
      </w: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Ивин А. А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. 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Практическая логика: задачи и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упражнения: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учеб. пособие для академического бакалавриата. —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Москва: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Издательство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, 2017. — 171 с. — (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Серия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 xml:space="preserve">Бакалавр. Академический курс). — ISBN 978-5-534-08802-1. —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Текст: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электронный // ЭБС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[сайт]. — URL: </w:t>
      </w:r>
      <w:hyperlink r:id="rId52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https://biblio-online.ru/bcode/438613</w:t>
        </w:r>
      </w:hyperlink>
    </w:p>
    <w:p w14:paraId="6E904130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2. </w:t>
      </w: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Михайлов К. А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. 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Логика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учебник для академического бакалавриата. —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Москва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Издательство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, 2017. — 467 с. — (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Серия: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Бакалавр. Академический курс). — ISBN 978-5-534-04524-6. —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Текст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электронный // ЭБС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[сайт]. — URL: </w:t>
      </w:r>
      <w:hyperlink r:id="rId53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https://biblio-online.ru/bcode/431905</w:t>
        </w:r>
      </w:hyperlink>
    </w:p>
    <w:p w14:paraId="2F21BE02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3. Михайлов К. А.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 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Логика.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Практикум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учеб. пособие для академического бакалавриата. —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Москва: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Издательство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, 2017. — 431 с. — (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Серия: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Бакалавр. Академический курс). — ISBN 978-5-534-04536-9. — </w:t>
      </w:r>
      <w:r w:rsidR="00CC29C6" w:rsidRPr="00BF40E7">
        <w:rPr>
          <w:rFonts w:ascii="Times New Roman" w:hAnsi="Times New Roman"/>
          <w:sz w:val="24"/>
          <w:szCs w:val="24"/>
          <w:shd w:val="clear" w:color="auto" w:fill="FFFFFF"/>
        </w:rPr>
        <w:t>Текст: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электронный // ЭБС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[сайт]. — URL: </w:t>
      </w:r>
      <w:hyperlink r:id="rId54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https://biblio-online.ru/bcode/431994</w:t>
        </w:r>
      </w:hyperlink>
    </w:p>
    <w:p w14:paraId="3C831809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0C3DEBC9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4"/>
        <w:gridCol w:w="6432"/>
      </w:tblGrid>
      <w:tr w:rsidR="00BF40E7" w:rsidRPr="00BF40E7" w14:paraId="28D384F9" w14:textId="77777777" w:rsidTr="00BF40E7">
        <w:tc>
          <w:tcPr>
            <w:tcW w:w="2834" w:type="dxa"/>
          </w:tcPr>
          <w:p w14:paraId="3E8B41AE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0" w:type="dxa"/>
          </w:tcPr>
          <w:p w14:paraId="7F638ADF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F40E7" w:rsidRPr="00BF40E7" w14:paraId="6472E942" w14:textId="77777777" w:rsidTr="00BF40E7">
        <w:tc>
          <w:tcPr>
            <w:tcW w:w="2834" w:type="dxa"/>
          </w:tcPr>
          <w:p w14:paraId="55A116F4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0" w:type="dxa"/>
          </w:tcPr>
          <w:p w14:paraId="1FFA67F5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F40E7" w:rsidRPr="00BF40E7" w14:paraId="22473489" w14:textId="77777777" w:rsidTr="00BF40E7">
        <w:tc>
          <w:tcPr>
            <w:tcW w:w="2834" w:type="dxa"/>
          </w:tcPr>
          <w:p w14:paraId="276B7F37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0" w:type="dxa"/>
          </w:tcPr>
          <w:p w14:paraId="61FC2C95" w14:textId="77777777" w:rsidR="00BF40E7" w:rsidRPr="00BF40E7" w:rsidRDefault="00BF40E7" w:rsidP="00BF40E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20B72E88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2E80EB2D" w14:textId="77777777" w:rsidR="00BF40E7" w:rsidRPr="00BF40E7" w:rsidRDefault="00BF40E7" w:rsidP="00BF40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2CAFA09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>Логика в России - http://www.logic.ru/Russian.</w:t>
      </w:r>
    </w:p>
    <w:p w14:paraId="5FE6F931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>Электронный журнал «Логические исследования» - http://www.logic.ru/Russian/LogStud/index.html.</w:t>
      </w:r>
    </w:p>
    <w:p w14:paraId="3AF2C968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Логика - http://intencia.ru/FAQ-cat-17.html</w:t>
      </w:r>
    </w:p>
    <w:p w14:paraId="0F25773F" w14:textId="77777777" w:rsidR="00BF40E7" w:rsidRPr="00BF40E7" w:rsidRDefault="00A06712" w:rsidP="00BF40E7">
      <w:pPr>
        <w:spacing w:after="0" w:line="240" w:lineRule="auto"/>
        <w:ind w:right="-30"/>
        <w:jc w:val="both"/>
        <w:rPr>
          <w:rFonts w:ascii="Times New Roman" w:hAnsi="Times New Roman"/>
          <w:sz w:val="24"/>
          <w:szCs w:val="24"/>
        </w:rPr>
      </w:pPr>
      <w:hyperlink r:id="rId55" w:history="1">
        <w:r w:rsidR="00BF40E7" w:rsidRPr="00BF40E7">
          <w:rPr>
            <w:rStyle w:val="af8"/>
            <w:rFonts w:ascii="Times New Roman" w:hAnsi="Times New Roman"/>
            <w:sz w:val="24"/>
            <w:szCs w:val="24"/>
          </w:rPr>
          <w:t>Логика в Интернете: логические порталы, сайты, статьи</w:t>
        </w:r>
      </w:hyperlink>
      <w:r w:rsidR="00BF40E7" w:rsidRPr="00BF40E7">
        <w:rPr>
          <w:rFonts w:ascii="Times New Roman" w:hAnsi="Times New Roman"/>
          <w:sz w:val="24"/>
          <w:szCs w:val="24"/>
        </w:rPr>
        <w:t xml:space="preserve"> - </w:t>
      </w:r>
      <w:hyperlink r:id="rId56" w:history="1">
        <w:r w:rsidR="00BF40E7" w:rsidRPr="00BF40E7">
          <w:rPr>
            <w:rStyle w:val="af8"/>
            <w:rFonts w:ascii="Times New Roman" w:hAnsi="Times New Roman"/>
            <w:sz w:val="24"/>
            <w:szCs w:val="24"/>
          </w:rPr>
          <w:t>http://nauki-online.ru/logika/</w:t>
        </w:r>
      </w:hyperlink>
    </w:p>
    <w:p w14:paraId="2B5C64E9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 xml:space="preserve">Время логики с </w:t>
      </w:r>
      <w:proofErr w:type="spellStart"/>
      <w:r w:rsidRPr="00BF40E7">
        <w:rPr>
          <w:rFonts w:ascii="Times New Roman" w:hAnsi="Times New Roman"/>
          <w:sz w:val="24"/>
          <w:szCs w:val="24"/>
        </w:rPr>
        <w:t>logiclike</w:t>
      </w:r>
      <w:proofErr w:type="spellEnd"/>
      <w:r w:rsidRPr="00BF40E7">
        <w:rPr>
          <w:rFonts w:ascii="Times New Roman" w:hAnsi="Times New Roman"/>
          <w:sz w:val="24"/>
          <w:szCs w:val="24"/>
        </w:rPr>
        <w:t xml:space="preserve">. - </w:t>
      </w:r>
      <w:hyperlink r:id="rId57" w:anchor="/service/logic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https://logiclike.com/cabinet#/service/logic</w:t>
        </w:r>
      </w:hyperlink>
    </w:p>
    <w:p w14:paraId="1297FAE4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Сайт, посвященный Льюису Кэрроллу - </w:t>
      </w:r>
      <w:hyperlink r:id="rId58" w:history="1">
        <w:r w:rsidRPr="00BF40E7">
          <w:rPr>
            <w:rStyle w:val="af8"/>
            <w:rFonts w:ascii="Times New Roman" w:eastAsia="TimesNewRoman" w:hAnsi="Times New Roman"/>
            <w:sz w:val="24"/>
            <w:szCs w:val="24"/>
          </w:rPr>
          <w:t>http://www.lewiscarroll.org/carroll.html</w:t>
        </w:r>
      </w:hyperlink>
    </w:p>
    <w:p w14:paraId="6B80B1CD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331EF6C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6DBAD614" w14:textId="77777777" w:rsidR="00BF40E7" w:rsidRPr="00BF40E7" w:rsidRDefault="00BF40E7" w:rsidP="00BF40E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F40E7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33B3A0EC" w14:textId="77777777" w:rsidR="00BF40E7" w:rsidRPr="00BF40E7" w:rsidRDefault="00BF40E7" w:rsidP="00BF40E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</w:p>
    <w:p w14:paraId="0D3147B1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36980F7E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0297257A" w14:textId="77777777" w:rsidR="00BF40E7" w:rsidRPr="00BF40E7" w:rsidRDefault="00BF40E7" w:rsidP="00BF40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 раздаточный материал, учебная доска с возможностью записи мелом или маркерная.</w:t>
      </w:r>
    </w:p>
    <w:p w14:paraId="7B855E7B" w14:textId="77777777" w:rsidR="00BF40E7" w:rsidRPr="00BF40E7" w:rsidRDefault="00BF40E7" w:rsidP="00BF40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14:paraId="4686987C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94AAEF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MS Office, PDF Reader, </w:t>
      </w:r>
      <w:proofErr w:type="spellStart"/>
      <w:r w:rsidRPr="00BF40E7">
        <w:rPr>
          <w:rFonts w:ascii="Times New Roman" w:hAnsi="Times New Roman"/>
          <w:bCs/>
          <w:sz w:val="24"/>
          <w:szCs w:val="24"/>
          <w:lang w:val="en-US"/>
        </w:rPr>
        <w:t>Djvu</w:t>
      </w:r>
      <w:proofErr w:type="spellEnd"/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Browser </w:t>
      </w:r>
      <w:proofErr w:type="spellStart"/>
      <w:r w:rsidRPr="00BF40E7">
        <w:rPr>
          <w:rFonts w:ascii="Times New Roman" w:hAnsi="Times New Roman"/>
          <w:bCs/>
          <w:sz w:val="24"/>
          <w:szCs w:val="24"/>
          <w:lang w:val="en-US"/>
        </w:rPr>
        <w:t>WinDjView</w:t>
      </w:r>
      <w:proofErr w:type="spellEnd"/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, </w:t>
      </w:r>
      <w:r w:rsidRPr="00BF40E7">
        <w:rPr>
          <w:rFonts w:ascii="Times New Roman" w:hAnsi="Times New Roman"/>
          <w:bCs/>
          <w:sz w:val="24"/>
          <w:szCs w:val="24"/>
        </w:rPr>
        <w:t>Учебная</w:t>
      </w:r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F40E7">
        <w:rPr>
          <w:rFonts w:ascii="Times New Roman" w:hAnsi="Times New Roman"/>
          <w:bCs/>
          <w:sz w:val="24"/>
          <w:szCs w:val="24"/>
        </w:rPr>
        <w:t>среда</w:t>
      </w:r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MOODLE. </w:t>
      </w:r>
      <w:r w:rsidRPr="00BF40E7">
        <w:rPr>
          <w:rFonts w:ascii="Times New Roman" w:hAnsi="Times New Roman"/>
          <w:bCs/>
          <w:sz w:val="24"/>
          <w:szCs w:val="24"/>
        </w:rPr>
        <w:t xml:space="preserve">Поисковые систем Google, Rambler, </w:t>
      </w:r>
      <w:proofErr w:type="spellStart"/>
      <w:r w:rsidRPr="00BF40E7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F40E7">
        <w:rPr>
          <w:rFonts w:ascii="Times New Roman" w:hAnsi="Times New Roman"/>
          <w:bCs/>
          <w:sz w:val="24"/>
          <w:szCs w:val="24"/>
        </w:rPr>
        <w:t xml:space="preserve"> и </w:t>
      </w:r>
      <w:proofErr w:type="spellStart"/>
      <w:proofErr w:type="gramStart"/>
      <w:r w:rsidRPr="00BF40E7">
        <w:rPr>
          <w:rFonts w:ascii="Times New Roman" w:hAnsi="Times New Roman"/>
          <w:bCs/>
          <w:sz w:val="24"/>
          <w:szCs w:val="24"/>
        </w:rPr>
        <w:t>др.;технология</w:t>
      </w:r>
      <w:proofErr w:type="spellEnd"/>
      <w:proofErr w:type="gramEnd"/>
      <w:r w:rsidRPr="00BF40E7">
        <w:rPr>
          <w:rFonts w:ascii="Times New Roman" w:hAnsi="Times New Roman"/>
          <w:bCs/>
          <w:sz w:val="24"/>
          <w:szCs w:val="24"/>
        </w:rPr>
        <w:t xml:space="preserve"> Вики.</w:t>
      </w:r>
    </w:p>
    <w:p w14:paraId="466E5D27" w14:textId="77777777" w:rsidR="00BF40E7" w:rsidRPr="00BF40E7" w:rsidRDefault="00BF40E7" w:rsidP="00BF40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</w:p>
    <w:p w14:paraId="12F88234" w14:textId="77777777" w:rsidR="00BF40E7" w:rsidRP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Theme="minorHAnsi" w:hAnsi="Times New Roman"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ЭБС «Университетская библиотека онлайн» 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www.biblioclub.ru. </w:t>
      </w:r>
    </w:p>
    <w:p w14:paraId="62A7C0FB" w14:textId="77777777" w:rsidR="00BF40E7" w:rsidRP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Theme="minorHAnsi" w:hAnsi="Times New Roman"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Научная библиотека eLIBRARY.RU 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www.elibrary.ru </w:t>
      </w:r>
    </w:p>
    <w:p w14:paraId="58A350F2" w14:textId="77777777" w:rsidR="00BF40E7" w:rsidRP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 </w:t>
      </w:r>
      <w:hyperlink r:id="rId59" w:history="1">
        <w:r w:rsidRPr="00BF40E7">
          <w:rPr>
            <w:rStyle w:val="af8"/>
            <w:rFonts w:ascii="Times New Roman" w:hAnsi="Times New Roman"/>
            <w:sz w:val="24"/>
            <w:szCs w:val="24"/>
            <w:bdr w:val="none" w:sz="0" w:space="0" w:color="auto" w:frame="1"/>
            <w:shd w:val="clear" w:color="auto" w:fill="FFFFFF"/>
          </w:rPr>
          <w:t>ЭБС «ЮРАЙТ»</w:t>
        </w:r>
      </w:hyperlink>
      <w:r w:rsidRPr="00BF40E7">
        <w:rPr>
          <w:rFonts w:ascii="Times New Roman" w:hAnsi="Times New Roman"/>
          <w:sz w:val="24"/>
          <w:szCs w:val="24"/>
        </w:rPr>
        <w:t xml:space="preserve">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hyperlink r:id="rId60" w:history="1">
        <w:r w:rsidRPr="00BF40E7">
          <w:rPr>
            <w:rStyle w:val="af8"/>
            <w:rFonts w:ascii="Times New Roman" w:eastAsiaTheme="minorHAnsi" w:hAnsi="Times New Roman"/>
            <w:sz w:val="24"/>
            <w:szCs w:val="24"/>
          </w:rPr>
          <w:t>www.</w:t>
        </w:r>
        <w:r w:rsidRPr="00BF40E7">
          <w:rPr>
            <w:rStyle w:val="af8"/>
            <w:rFonts w:ascii="Times New Roman" w:hAnsi="Times New Roman"/>
            <w:sz w:val="24"/>
            <w:szCs w:val="24"/>
          </w:rPr>
          <w:t>biblio-online.ru/</w:t>
        </w:r>
      </w:hyperlink>
    </w:p>
    <w:p w14:paraId="0C65461C" w14:textId="77777777" w:rsidR="00BF40E7" w:rsidRP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 </w:t>
      </w:r>
      <w:r w:rsidRPr="00BF40E7">
        <w:rPr>
          <w:rFonts w:ascii="Times New Roman" w:hAnsi="Times New Roman"/>
          <w:bCs/>
          <w:sz w:val="24"/>
          <w:szCs w:val="24"/>
        </w:rPr>
        <w:t>Единое окно доступа к образовательным ресурсам http://window.edu.ru/</w:t>
      </w:r>
      <w:r w:rsidRPr="00BF40E7">
        <w:rPr>
          <w:rFonts w:ascii="Times New Roman" w:hAnsi="Times New Roman"/>
          <w:bCs/>
          <w:sz w:val="24"/>
          <w:szCs w:val="24"/>
        </w:rPr>
        <w:tab/>
      </w:r>
    </w:p>
    <w:p w14:paraId="243F4CC2" w14:textId="6C0423F8" w:rsidR="00BF40E7" w:rsidRDefault="00BF40E7" w:rsidP="004E0CE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</w:rPr>
        <w:t>Вики НГПУ http://wiki.mininuniver.ru</w:t>
      </w:r>
      <w:r w:rsidRPr="00BF40E7">
        <w:rPr>
          <w:rFonts w:ascii="Times New Roman" w:hAnsi="Times New Roman"/>
          <w:bCs/>
          <w:sz w:val="24"/>
          <w:szCs w:val="24"/>
        </w:rPr>
        <w:tab/>
      </w:r>
    </w:p>
    <w:p w14:paraId="75E4C2CC" w14:textId="641206EA" w:rsidR="008A21E4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22A0341F" w14:textId="76FC5F6D" w:rsidR="008A21E4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4AE5D474" w14:textId="6E1449B8" w:rsidR="008A21E4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1B5D010C" w14:textId="59FDDDBC" w:rsidR="008A21E4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7B304DDC" w14:textId="77777777" w:rsidR="008A21E4" w:rsidRPr="00BF40E7" w:rsidRDefault="008A21E4" w:rsidP="008A21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2B7064E0" w14:textId="77777777" w:rsidR="00BF40E7" w:rsidRPr="00BF40E7" w:rsidRDefault="00BF40E7" w:rsidP="00BF40E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1DABA46" w14:textId="6A713FC3" w:rsidR="009F211A" w:rsidRPr="00C845C8" w:rsidRDefault="009F211A" w:rsidP="00C845C8">
      <w:pPr>
        <w:pStyle w:val="a4"/>
        <w:numPr>
          <w:ilvl w:val="1"/>
          <w:numId w:val="24"/>
        </w:numPr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C845C8">
        <w:rPr>
          <w:rFonts w:ascii="Times New Roman" w:hAnsi="Times New Roman"/>
          <w:b/>
          <w:sz w:val="24"/>
          <w:szCs w:val="24"/>
        </w:rPr>
        <w:lastRenderedPageBreak/>
        <w:t xml:space="preserve"> ПРОГРАММА ДИСЦИПЛИНЫ</w:t>
      </w:r>
    </w:p>
    <w:p w14:paraId="0F28BB31" w14:textId="5E23B2F6" w:rsidR="009F211A" w:rsidRPr="00E709B6" w:rsidRDefault="009F211A" w:rsidP="00C845C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709B6">
        <w:rPr>
          <w:rFonts w:ascii="Times New Roman" w:hAnsi="Times New Roman"/>
          <w:b/>
          <w:sz w:val="24"/>
          <w:szCs w:val="24"/>
        </w:rPr>
        <w:t>«</w:t>
      </w:r>
      <w:r w:rsidR="00C845C8">
        <w:rPr>
          <w:rFonts w:ascii="Times New Roman" w:hAnsi="Times New Roman"/>
          <w:b/>
          <w:sz w:val="24"/>
          <w:szCs w:val="24"/>
        </w:rPr>
        <w:t>МАТЕМАТИЧЕСКИЕ МЕТОДЫ В НАУКЕ И ТЕХНИКЕ</w:t>
      </w:r>
      <w:r w:rsidRPr="00E709B6">
        <w:rPr>
          <w:rFonts w:ascii="Times New Roman" w:hAnsi="Times New Roman"/>
          <w:b/>
          <w:sz w:val="24"/>
          <w:szCs w:val="24"/>
        </w:rPr>
        <w:t>»</w:t>
      </w:r>
    </w:p>
    <w:p w14:paraId="28A1FD47" w14:textId="77777777" w:rsidR="009F211A" w:rsidRPr="00E709B6" w:rsidRDefault="009F211A" w:rsidP="009F211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697E424A" w14:textId="77777777" w:rsidR="00E709B6" w:rsidRPr="00E667E3" w:rsidRDefault="00E709B6" w:rsidP="00E709B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2B0DB7FE" w14:textId="77777777" w:rsidR="008E334F" w:rsidRPr="00D97814" w:rsidRDefault="008E334F" w:rsidP="008E334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Данный учебный курс включен в систему подготовки студентов, осваивающих модуль «</w:t>
      </w:r>
      <w:r w:rsidRPr="00D97814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D97814">
        <w:rPr>
          <w:rFonts w:ascii="Times New Roman" w:hAnsi="Times New Roman"/>
          <w:sz w:val="24"/>
          <w:szCs w:val="24"/>
        </w:rPr>
        <w:t>». Дисциплина «</w:t>
      </w:r>
      <w:r w:rsidRPr="00D97814">
        <w:rPr>
          <w:rFonts w:ascii="Times New Roman" w:hAnsi="Times New Roman"/>
          <w:bCs/>
          <w:sz w:val="24"/>
          <w:szCs w:val="24"/>
        </w:rPr>
        <w:t>Математические методы в науке и технике</w:t>
      </w:r>
      <w:r w:rsidRPr="00D97814">
        <w:rPr>
          <w:rFonts w:ascii="Times New Roman" w:hAnsi="Times New Roman"/>
          <w:sz w:val="24"/>
          <w:szCs w:val="24"/>
        </w:rPr>
        <w:t xml:space="preserve">» направлена на формирование систематизированных знаний в области применения математических методов в различных областях науки и техники. </w:t>
      </w:r>
    </w:p>
    <w:p w14:paraId="48586018" w14:textId="77777777" w:rsidR="008E334F" w:rsidRPr="00D97814" w:rsidRDefault="008E334F" w:rsidP="008E334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 xml:space="preserve">В процессе изучения курса студенты овладевают основными математическими методами и моделями, применяемыми при решении различных прикладных задач. </w:t>
      </w:r>
    </w:p>
    <w:p w14:paraId="151F2F5C" w14:textId="77777777" w:rsidR="00E709B6" w:rsidRDefault="00E709B6" w:rsidP="00E709B6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174A45D" w14:textId="77777777" w:rsidR="00E709B6" w:rsidRPr="00E667E3" w:rsidRDefault="00E709B6" w:rsidP="00E709B6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1B77AC10" w14:textId="77777777" w:rsidR="008E334F" w:rsidRPr="00D97814" w:rsidRDefault="008E334F" w:rsidP="008E3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Учебная дисциплина «Математические методы в науке и технике» относится к циклу дисциплин модуля «Основы научных знаний».</w:t>
      </w:r>
    </w:p>
    <w:p w14:paraId="591090DE" w14:textId="77777777" w:rsidR="008E334F" w:rsidRPr="00D97814" w:rsidRDefault="008E334F" w:rsidP="008E3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Учебная дисциплина «Математические методы в науке и технике» предназначена для систематизации знаний, имеющихся у студентов по математическим методам, приобретения навыков применения математических методов при решении различных прикладных задач.</w:t>
      </w:r>
    </w:p>
    <w:p w14:paraId="6B92712F" w14:textId="77777777" w:rsidR="008E334F" w:rsidRPr="00D97814" w:rsidRDefault="008E334F" w:rsidP="008E334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учебных дисциплин: «Математика», «Математические методы обработки данных».</w:t>
      </w:r>
    </w:p>
    <w:p w14:paraId="32D33FE4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D46DD66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260714EC" w14:textId="77777777" w:rsidR="008E334F" w:rsidRPr="00D97814" w:rsidRDefault="008E334F" w:rsidP="008E334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i/>
          <w:iCs/>
          <w:sz w:val="24"/>
          <w:szCs w:val="24"/>
        </w:rPr>
        <w:t>Цель дисциплины</w:t>
      </w:r>
      <w:r w:rsidRPr="00D97814">
        <w:rPr>
          <w:rFonts w:ascii="Times New Roman" w:hAnsi="Times New Roman"/>
          <w:spacing w:val="3"/>
          <w:sz w:val="24"/>
          <w:szCs w:val="24"/>
        </w:rPr>
        <w:t>: Формирование у обучающихся знаний и навыков использования математических методов в различных областях науки и техники.</w:t>
      </w:r>
      <w:r w:rsidRPr="00D97814">
        <w:rPr>
          <w:rFonts w:ascii="Times New Roman" w:hAnsi="Times New Roman"/>
          <w:sz w:val="24"/>
          <w:szCs w:val="24"/>
        </w:rPr>
        <w:t xml:space="preserve"> </w:t>
      </w:r>
    </w:p>
    <w:p w14:paraId="78BA676A" w14:textId="77777777" w:rsidR="008E334F" w:rsidRPr="00D97814" w:rsidRDefault="008E334F" w:rsidP="008E334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i/>
          <w:sz w:val="24"/>
          <w:szCs w:val="24"/>
        </w:rPr>
        <w:t>Задачи дисциплины</w:t>
      </w:r>
      <w:r w:rsidRPr="00D97814">
        <w:rPr>
          <w:rFonts w:ascii="Times New Roman" w:hAnsi="Times New Roman"/>
          <w:sz w:val="24"/>
          <w:szCs w:val="24"/>
        </w:rPr>
        <w:t xml:space="preserve">: </w:t>
      </w:r>
    </w:p>
    <w:p w14:paraId="221E4ADD" w14:textId="77777777" w:rsidR="008E334F" w:rsidRPr="00D97814" w:rsidRDefault="008E334F" w:rsidP="008E334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- систематизирование знаний о математических методах, применяемых в различных областях;</w:t>
      </w:r>
    </w:p>
    <w:p w14:paraId="7F2AD5C6" w14:textId="77777777" w:rsidR="008E334F" w:rsidRPr="00D97814" w:rsidRDefault="008E334F" w:rsidP="008E334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-  формирование представления об основных математических методах и способах представления информации;</w:t>
      </w:r>
    </w:p>
    <w:p w14:paraId="295816CD" w14:textId="77777777" w:rsidR="008E334F" w:rsidRPr="00D97814" w:rsidRDefault="008E334F" w:rsidP="008E334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14:paraId="336F7257" w14:textId="77777777" w:rsidR="008E334F" w:rsidRPr="00D97814" w:rsidRDefault="008E334F" w:rsidP="008E334F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- формирование математического мировоззрения, развитие научного, логического мышления, необходимого в дальнейшей работе по специальности</w:t>
      </w:r>
    </w:p>
    <w:p w14:paraId="07C1ABE1" w14:textId="77777777" w:rsidR="00E709B6" w:rsidRPr="00E667E3" w:rsidRDefault="00E709B6" w:rsidP="00E709B6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2BEB84D2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8"/>
        <w:gridCol w:w="1978"/>
        <w:gridCol w:w="1081"/>
        <w:gridCol w:w="2012"/>
        <w:gridCol w:w="1480"/>
        <w:gridCol w:w="1775"/>
      </w:tblGrid>
      <w:tr w:rsidR="00E709B6" w:rsidRPr="00E667E3" w14:paraId="72069A31" w14:textId="77777777" w:rsidTr="00C845C8">
        <w:trPr>
          <w:trHeight w:val="385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533AF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09E4EE" w14:textId="77777777" w:rsidR="00E709B6" w:rsidRPr="00E667E3" w:rsidRDefault="00E709B6" w:rsidP="00E709B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A0581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5FB40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8A7CA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DD2CA5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845C8" w:rsidRPr="00E667E3" w14:paraId="0C92ECC4" w14:textId="77777777" w:rsidTr="00C845C8">
        <w:trPr>
          <w:trHeight w:val="3036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2564B5B" w14:textId="25AD9B5E" w:rsidR="00C845C8" w:rsidRPr="00E667E3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439597C8" w14:textId="102E1F99" w:rsidR="00C845C8" w:rsidRPr="00E667E3" w:rsidRDefault="00C845C8" w:rsidP="00C845C8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5CECB690" w14:textId="43FC852F" w:rsidR="00C845C8" w:rsidRPr="00E667E3" w:rsidRDefault="008E334F" w:rsidP="00C845C8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  <w:r>
              <w:rPr>
                <w:rFonts w:ascii="Times New Roman" w:hAnsi="Times New Roman"/>
                <w:sz w:val="24"/>
                <w:szCs w:val="24"/>
              </w:rPr>
              <w:t>-7-1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0249A2B" w14:textId="1D19CA5F" w:rsidR="00C845C8" w:rsidRPr="00E667E3" w:rsidRDefault="008E334F" w:rsidP="00C845C8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Демонстрирует умение применять математические методы в учебной и профессиональной деятельности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76E1C00F" w14:textId="77777777" w:rsidR="00C845C8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ОПК-2, </w:t>
            </w:r>
          </w:p>
          <w:p w14:paraId="71F2FEE7" w14:textId="77777777" w:rsidR="00C845C8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ОК-1, </w:t>
            </w:r>
          </w:p>
          <w:p w14:paraId="5EA32243" w14:textId="4D91EB0C" w:rsidR="00C845C8" w:rsidRPr="00D65D73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ПК-5</w:t>
            </w:r>
          </w:p>
          <w:p w14:paraId="4F87BC0D" w14:textId="35963605" w:rsidR="00C845C8" w:rsidRPr="00E667E3" w:rsidRDefault="00C845C8" w:rsidP="00C84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254614A6" w14:textId="77777777" w:rsidR="00C845C8" w:rsidRPr="00E667E3" w:rsidRDefault="00C845C8" w:rsidP="00C84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7B91C11D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1AA724B" w14:textId="1B515203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22EF6B5C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5"/>
        <w:gridCol w:w="814"/>
        <w:gridCol w:w="813"/>
        <w:gridCol w:w="1347"/>
        <w:gridCol w:w="1177"/>
        <w:gridCol w:w="848"/>
      </w:tblGrid>
      <w:tr w:rsidR="0004382B" w:rsidRPr="00D97814" w14:paraId="233D8CEE" w14:textId="77777777" w:rsidTr="0025475B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815C60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5BAD73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619EE9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BE3F51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04382B" w:rsidRPr="00D97814" w14:paraId="2ED747DA" w14:textId="77777777" w:rsidTr="0025475B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B5454C4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448F9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444F2C" w14:textId="77777777" w:rsidR="0004382B" w:rsidRPr="00D97814" w:rsidRDefault="0004382B" w:rsidP="0025475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799E05E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E5459BC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50368C6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4382B" w:rsidRPr="00D97814" w14:paraId="6842FCA4" w14:textId="77777777" w:rsidTr="0025475B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EC3A75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8B602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F5E86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E29962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22FAC6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FB644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4382B" w:rsidRPr="00D97814" w14:paraId="5ACF2C4F" w14:textId="77777777" w:rsidTr="0025475B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E2FB4A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Раздел 1. Методы линейной алгебры</w:t>
            </w:r>
          </w:p>
        </w:tc>
      </w:tr>
      <w:tr w:rsidR="0004382B" w:rsidRPr="00D97814" w14:paraId="729619D1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E3B83A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1.1 Введение.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1F67A2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D76E2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AA49E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E2EEE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F4CE2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4382B" w:rsidRPr="00D97814" w14:paraId="53EE1055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694ABC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1.2 Матрицы и действия над ними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64BFAC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1A1E3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064A8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66AE8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4270CC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04382B" w:rsidRPr="00D97814" w14:paraId="12E944C8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F57EF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1.3 Системы линейных уравнений.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15C89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BE101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7B3EA2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1E9A67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163B2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04382B" w:rsidRPr="00D97814" w14:paraId="1C04838F" w14:textId="77777777" w:rsidTr="0025475B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0063E2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Раздел 2. Линейное программирование</w:t>
            </w:r>
          </w:p>
        </w:tc>
      </w:tr>
      <w:tr w:rsidR="0004382B" w:rsidRPr="00D97814" w14:paraId="729C7A6F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37D01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2.1 Графический метод решения задач линейного программирования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375668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FA890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68BD8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3C671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4AF4C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4382B" w:rsidRPr="00D97814" w14:paraId="2C5D22B0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11EADC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2.2. Симплекс-метод решения задач линейного программирования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6BE18C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B899CA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F0C3B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91C59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56C1F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4382B" w:rsidRPr="00D97814" w14:paraId="4CD2093A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08859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2.3 Двойственность задачи линейного программирования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FAC368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2751C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79602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6B046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95831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4382B" w:rsidRPr="00D97814" w14:paraId="65394533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B8DF0C" w14:textId="77777777" w:rsidR="0004382B" w:rsidRPr="00D97814" w:rsidRDefault="0004382B" w:rsidP="0025475B">
            <w:pPr>
              <w:pStyle w:val="a4"/>
              <w:autoSpaceDE w:val="0"/>
              <w:autoSpaceDN w:val="0"/>
              <w:adjustRightInd w:val="0"/>
              <w:spacing w:after="0" w:line="240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97814">
              <w:rPr>
                <w:rFonts w:ascii="Times New Roman" w:hAnsi="Times New Roman" w:cs="Times New Roman"/>
                <w:sz w:val="24"/>
                <w:szCs w:val="24"/>
              </w:rPr>
              <w:t>2.4Транспортная задача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51953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D55DB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799C1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66BB75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3256D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04382B" w:rsidRPr="00D97814" w14:paraId="3A00711F" w14:textId="77777777" w:rsidTr="0025475B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2094FC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Раздел 3. Нелинейное программирование</w:t>
            </w:r>
          </w:p>
        </w:tc>
      </w:tr>
      <w:tr w:rsidR="0004382B" w:rsidRPr="00D97814" w14:paraId="59619161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00897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3.1Задача нелинейного программирования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A6F7A5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77451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A35103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67B403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719B5A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4382B" w:rsidRPr="00D97814" w14:paraId="270F5455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130D3C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3.2 Задача квадратичного программирования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EF65DA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2338B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44444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FC8302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3A9914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04382B" w:rsidRPr="00D97814" w14:paraId="63C2A4AF" w14:textId="77777777" w:rsidTr="0025475B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22FFF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Раздел 4. Основы теории игр</w:t>
            </w:r>
          </w:p>
        </w:tc>
      </w:tr>
      <w:tr w:rsidR="0004382B" w:rsidRPr="00D97814" w14:paraId="0D155C52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34B46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4.1 Матричные игры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F8A8C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70D02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EF83B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9E2D12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3400F3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4382B" w:rsidRPr="00D97814" w14:paraId="6B0807CF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837AC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4.2 Принцип минимакса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0AC91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D231A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C8B96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7C77B5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0940C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4382B" w:rsidRPr="00D97814" w14:paraId="5D336910" w14:textId="77777777" w:rsidTr="0025475B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207C66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51139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6A87F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EDDF7A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A30444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E78057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14444A90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1AED2419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168E85E3" w14:textId="77777777" w:rsidR="00E709B6" w:rsidRPr="00E667E3" w:rsidRDefault="00E709B6" w:rsidP="00E709B6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14:paraId="74B30EC8" w14:textId="77777777" w:rsidR="00E709B6" w:rsidRPr="00E667E3" w:rsidRDefault="00E709B6" w:rsidP="00E709B6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144B0D23" w14:textId="77777777" w:rsidR="00E709B6" w:rsidRPr="00E667E3" w:rsidRDefault="00E709B6" w:rsidP="00E709B6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1E43C292" w14:textId="77777777" w:rsidR="00E709B6" w:rsidRPr="00E667E3" w:rsidRDefault="00E709B6" w:rsidP="00E709B6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288C2020" w14:textId="77777777" w:rsidR="00E709B6" w:rsidRPr="00E667E3" w:rsidRDefault="00E709B6" w:rsidP="00E709B6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22B9313C" w14:textId="77777777" w:rsidR="00E709B6" w:rsidRPr="00E667E3" w:rsidRDefault="00E709B6" w:rsidP="00E709B6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35A29AD2" w14:textId="77777777" w:rsidR="00E709B6" w:rsidRPr="00E667E3" w:rsidRDefault="00E709B6" w:rsidP="00E709B6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3A1A43D4" w14:textId="77777777" w:rsidR="00E709B6" w:rsidRPr="00E667E3" w:rsidRDefault="00E709B6" w:rsidP="00E709B6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1CA8F82E" w14:textId="77777777" w:rsidR="00E709B6" w:rsidRPr="00E667E3" w:rsidRDefault="00E709B6" w:rsidP="00E709B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1945C039" w14:textId="5D118F9E" w:rsidR="00E709B6" w:rsidRPr="0004382B" w:rsidRDefault="00E709B6" w:rsidP="0004382B">
      <w:pPr>
        <w:pStyle w:val="a4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04382B">
        <w:rPr>
          <w:rFonts w:ascii="Times New Roman" w:hAnsi="Times New Roman"/>
          <w:b/>
          <w:bCs/>
          <w:sz w:val="24"/>
          <w:szCs w:val="24"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8"/>
        <w:gridCol w:w="1461"/>
        <w:gridCol w:w="1739"/>
        <w:gridCol w:w="1342"/>
        <w:gridCol w:w="1210"/>
        <w:gridCol w:w="811"/>
        <w:gridCol w:w="1109"/>
        <w:gridCol w:w="944"/>
      </w:tblGrid>
      <w:tr w:rsidR="0004382B" w:rsidRPr="00D97814" w14:paraId="28AF9FB4" w14:textId="77777777" w:rsidTr="0025475B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2AFEB95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1ED7B6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A53608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4316892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996CF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F750D2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44E46E7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(</w:t>
            </w:r>
            <w:r w:rsidRPr="00D97814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D97814">
              <w:rPr>
                <w:rFonts w:ascii="Times New Roman" w:hAnsi="Times New Roman"/>
                <w:sz w:val="24"/>
                <w:szCs w:val="24"/>
              </w:rPr>
              <w:t>-</w:t>
            </w:r>
            <w:r w:rsidRPr="00D97814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D97814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6FA853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89935B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04382B" w:rsidRPr="00D97814" w14:paraId="082D671C" w14:textId="77777777" w:rsidTr="0025475B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8E8298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3508F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A6B0D7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DB2DA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724757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27A3E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DC6CF52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F0C5BE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04382B" w:rsidRPr="00D97814" w14:paraId="1D8FFC4E" w14:textId="77777777" w:rsidTr="0025475B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D962A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3EA9A2F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i/>
                <w:sz w:val="24"/>
                <w:szCs w:val="24"/>
              </w:rPr>
              <w:t>ОР.3-7-1</w:t>
            </w: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DCB2F9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CAAF83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 xml:space="preserve">Форма для оценки </w:t>
            </w:r>
            <w:r w:rsidRPr="00D97814">
              <w:rPr>
                <w:rFonts w:ascii="Times New Roman" w:hAnsi="Times New Roman"/>
                <w:sz w:val="24"/>
                <w:szCs w:val="24"/>
              </w:rPr>
              <w:lastRenderedPageBreak/>
              <w:t>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FBBD8C8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lastRenderedPageBreak/>
              <w:t>45-70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78403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44ED87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592291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04382B" w:rsidRPr="00D97814" w14:paraId="542F50DA" w14:textId="77777777" w:rsidTr="0025475B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CEF7D4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A066266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F9A97E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E7F05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9FCCBFF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2AC69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103C63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E94CAD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04382B" w:rsidRPr="00D97814" w14:paraId="1E7711B0" w14:textId="77777777" w:rsidTr="0025475B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3DAA64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BE8715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5118C8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3076B6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471DF4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54DA9A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753324B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DBD33C0" w14:textId="77777777" w:rsidR="0004382B" w:rsidRPr="00D97814" w:rsidRDefault="0004382B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462A3A76" w14:textId="77777777" w:rsidR="0004382B" w:rsidRPr="0004382B" w:rsidRDefault="0004382B" w:rsidP="0004382B">
      <w:pPr>
        <w:pStyle w:val="a4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B7651FB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533C946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4EBD5A05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48C0255C" w14:textId="77777777" w:rsidR="0004382B" w:rsidRPr="00A104E1" w:rsidRDefault="0004382B" w:rsidP="000438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104E1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A104E1">
        <w:rPr>
          <w:rFonts w:ascii="Times New Roman" w:hAnsi="Times New Roman"/>
          <w:sz w:val="24"/>
          <w:szCs w:val="24"/>
        </w:rPr>
        <w:t xml:space="preserve">Кацман, Ю. Теория вероятностей, математическая статистика и случайные </w:t>
      </w:r>
      <w:proofErr w:type="gramStart"/>
      <w:r w:rsidRPr="00A104E1">
        <w:rPr>
          <w:rFonts w:ascii="Times New Roman" w:hAnsi="Times New Roman"/>
          <w:sz w:val="24"/>
          <w:szCs w:val="24"/>
        </w:rPr>
        <w:t>процессы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учебник / Ю. Кацман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«Национальный исследовательский Томский политехнический университет». - </w:t>
      </w:r>
      <w:proofErr w:type="gramStart"/>
      <w:r w:rsidRPr="00A104E1">
        <w:rPr>
          <w:rFonts w:ascii="Times New Roman" w:hAnsi="Times New Roman"/>
          <w:sz w:val="24"/>
          <w:szCs w:val="24"/>
        </w:rPr>
        <w:t>Томск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Издательство Томского политехнического университета, 2013. - 131 </w:t>
      </w:r>
      <w:proofErr w:type="gramStart"/>
      <w:r w:rsidRPr="00A104E1">
        <w:rPr>
          <w:rFonts w:ascii="Times New Roman" w:hAnsi="Times New Roman"/>
          <w:sz w:val="24"/>
          <w:szCs w:val="24"/>
        </w:rPr>
        <w:t>с.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ил., табл., схем. - </w:t>
      </w:r>
      <w:proofErr w:type="spellStart"/>
      <w:r w:rsidRPr="00A104E1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A104E1">
        <w:rPr>
          <w:rFonts w:ascii="Times New Roman" w:hAnsi="Times New Roman"/>
          <w:sz w:val="24"/>
          <w:szCs w:val="24"/>
        </w:rPr>
        <w:t>. в кн. - ISBN 978-5-4387-0173-</w:t>
      </w:r>
      <w:proofErr w:type="gramStart"/>
      <w:r w:rsidRPr="00A104E1">
        <w:rPr>
          <w:rFonts w:ascii="Times New Roman" w:hAnsi="Times New Roman"/>
          <w:sz w:val="24"/>
          <w:szCs w:val="24"/>
        </w:rPr>
        <w:t>6 ;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61" w:history="1">
        <w:r w:rsidRPr="00A104E1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http://biblioclub.ru/index.php?page=book&amp;id=442107</w:t>
        </w:r>
      </w:hyperlink>
    </w:p>
    <w:p w14:paraId="0E66238D" w14:textId="77777777" w:rsidR="0004382B" w:rsidRPr="00A104E1" w:rsidRDefault="0004382B" w:rsidP="000438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</w:pPr>
      <w:r w:rsidRPr="00A104E1">
        <w:rPr>
          <w:rFonts w:ascii="Times New Roman" w:hAnsi="Times New Roman"/>
          <w:bCs/>
          <w:iCs/>
          <w:sz w:val="24"/>
          <w:szCs w:val="24"/>
        </w:rPr>
        <w:tab/>
        <w:t>2.</w:t>
      </w:r>
      <w:r w:rsidRPr="00A104E1">
        <w:rPr>
          <w:rFonts w:ascii="Times New Roman" w:hAnsi="Times New Roman"/>
          <w:sz w:val="24"/>
          <w:szCs w:val="24"/>
        </w:rPr>
        <w:t xml:space="preserve"> Линейное программирование. Транспортная задача. Дискретная математика. Теория вероятностей и математическая </w:t>
      </w:r>
      <w:proofErr w:type="gramStart"/>
      <w:r w:rsidRPr="00A104E1">
        <w:rPr>
          <w:rFonts w:ascii="Times New Roman" w:hAnsi="Times New Roman"/>
          <w:sz w:val="24"/>
          <w:szCs w:val="24"/>
        </w:rPr>
        <w:t>статистика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учебное пособие / В.С. Альпина, Д.Н. </w:t>
      </w:r>
      <w:proofErr w:type="spellStart"/>
      <w:r w:rsidRPr="00A104E1">
        <w:rPr>
          <w:rFonts w:ascii="Times New Roman" w:hAnsi="Times New Roman"/>
          <w:sz w:val="24"/>
          <w:szCs w:val="24"/>
        </w:rPr>
        <w:t>Бикмухаметова</w:t>
      </w:r>
      <w:proofErr w:type="spellEnd"/>
      <w:r w:rsidRPr="00A104E1">
        <w:rPr>
          <w:rFonts w:ascii="Times New Roman" w:hAnsi="Times New Roman"/>
          <w:sz w:val="24"/>
          <w:szCs w:val="24"/>
        </w:rPr>
        <w:t xml:space="preserve">, Л.В. Веселова и др. ; Министерство образования и науки России, Казанский национальный исследовательский технологический университет. - </w:t>
      </w:r>
      <w:proofErr w:type="gramStart"/>
      <w:r w:rsidRPr="00A104E1">
        <w:rPr>
          <w:rFonts w:ascii="Times New Roman" w:hAnsi="Times New Roman"/>
          <w:sz w:val="24"/>
          <w:szCs w:val="24"/>
        </w:rPr>
        <w:t>Казань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КНИТУ, 2017. - 84 </w:t>
      </w:r>
      <w:proofErr w:type="gramStart"/>
      <w:r w:rsidRPr="00A104E1">
        <w:rPr>
          <w:rFonts w:ascii="Times New Roman" w:hAnsi="Times New Roman"/>
          <w:sz w:val="24"/>
          <w:szCs w:val="24"/>
        </w:rPr>
        <w:t>с.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табл., граф. - ISBN 978-5-7882-2189-</w:t>
      </w:r>
      <w:proofErr w:type="gramStart"/>
      <w:r w:rsidRPr="00A104E1">
        <w:rPr>
          <w:rFonts w:ascii="Times New Roman" w:hAnsi="Times New Roman"/>
          <w:sz w:val="24"/>
          <w:szCs w:val="24"/>
        </w:rPr>
        <w:t>2 ;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62" w:history="1">
        <w:r w:rsidRPr="00A104E1">
          <w:rPr>
            <w:rStyle w:val="af8"/>
            <w:rFonts w:ascii="Times New Roman" w:hAnsi="Times New Roman"/>
            <w:sz w:val="24"/>
            <w:szCs w:val="24"/>
          </w:rPr>
          <w:t>http://biblioclub.ru/index.php?page=book&amp;id=560802</w:t>
        </w:r>
      </w:hyperlink>
    </w:p>
    <w:p w14:paraId="755328F5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125735B2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6ED4AAE2" w14:textId="77777777" w:rsidR="0004382B" w:rsidRPr="00A104E1" w:rsidRDefault="0004382B" w:rsidP="000438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104E1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A104E1">
        <w:rPr>
          <w:rFonts w:ascii="Times New Roman" w:hAnsi="Times New Roman"/>
          <w:sz w:val="24"/>
          <w:szCs w:val="24"/>
        </w:rPr>
        <w:t>Зариковская</w:t>
      </w:r>
      <w:proofErr w:type="spellEnd"/>
      <w:r w:rsidRPr="00A104E1">
        <w:rPr>
          <w:rFonts w:ascii="Times New Roman" w:hAnsi="Times New Roman"/>
          <w:sz w:val="24"/>
          <w:szCs w:val="24"/>
        </w:rPr>
        <w:t>, Н.В. Математическое моделирование систем: учебное пособие / Н.В. </w:t>
      </w:r>
      <w:proofErr w:type="spellStart"/>
      <w:proofErr w:type="gramStart"/>
      <w:r w:rsidRPr="00A104E1">
        <w:rPr>
          <w:rFonts w:ascii="Times New Roman" w:hAnsi="Times New Roman"/>
          <w:sz w:val="24"/>
          <w:szCs w:val="24"/>
        </w:rPr>
        <w:t>Зариковская</w:t>
      </w:r>
      <w:proofErr w:type="spellEnd"/>
      <w:r w:rsidRPr="00A104E1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Pr="00A104E1">
        <w:rPr>
          <w:rFonts w:ascii="Times New Roman" w:hAnsi="Times New Roman"/>
          <w:sz w:val="24"/>
          <w:szCs w:val="24"/>
        </w:rPr>
        <w:t>Томск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Томский государственный университет систем управления и радиоэлектроники, 2014. - 168 </w:t>
      </w:r>
      <w:proofErr w:type="gramStart"/>
      <w:r w:rsidRPr="00A104E1">
        <w:rPr>
          <w:rFonts w:ascii="Times New Roman" w:hAnsi="Times New Roman"/>
          <w:sz w:val="24"/>
          <w:szCs w:val="24"/>
        </w:rPr>
        <w:t>с.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схем., ил. - </w:t>
      </w:r>
      <w:proofErr w:type="spellStart"/>
      <w:r w:rsidRPr="00A104E1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A104E1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63" w:history="1">
        <w:r w:rsidRPr="00A104E1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http://biblioclub.ru/index.php?page=book&amp;id=480523</w:t>
        </w:r>
      </w:hyperlink>
    </w:p>
    <w:p w14:paraId="6FAC8181" w14:textId="77777777" w:rsidR="0004382B" w:rsidRPr="00A104E1" w:rsidRDefault="0004382B" w:rsidP="000438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104E1">
        <w:rPr>
          <w:rFonts w:ascii="Times New Roman" w:hAnsi="Times New Roman"/>
          <w:sz w:val="24"/>
          <w:szCs w:val="24"/>
        </w:rPr>
        <w:t xml:space="preserve">2. Кириллов, Ю.В. Прикладные методы </w:t>
      </w:r>
      <w:proofErr w:type="gramStart"/>
      <w:r w:rsidRPr="00A104E1">
        <w:rPr>
          <w:rFonts w:ascii="Times New Roman" w:hAnsi="Times New Roman"/>
          <w:sz w:val="24"/>
          <w:szCs w:val="24"/>
        </w:rPr>
        <w:t>оптимизации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учебное пособие / Ю.В. Кириллов, С.О. Веселовская. - </w:t>
      </w:r>
      <w:proofErr w:type="gramStart"/>
      <w:r w:rsidRPr="00A104E1">
        <w:rPr>
          <w:rFonts w:ascii="Times New Roman" w:hAnsi="Times New Roman"/>
          <w:sz w:val="24"/>
          <w:szCs w:val="24"/>
        </w:rPr>
        <w:t>Новосибирск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НГТУ, 2012. - Ч. 1. Методы решения задач линейного программирования. - 235 с. - ISBN 978-5-7782-2053-</w:t>
      </w:r>
      <w:proofErr w:type="gramStart"/>
      <w:r w:rsidRPr="00A104E1">
        <w:rPr>
          <w:rFonts w:ascii="Times New Roman" w:hAnsi="Times New Roman"/>
          <w:sz w:val="24"/>
          <w:szCs w:val="24"/>
        </w:rPr>
        <w:t>9 ;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64" w:history="1">
        <w:r w:rsidRPr="00A104E1">
          <w:rPr>
            <w:rStyle w:val="af8"/>
            <w:rFonts w:ascii="Times New Roman" w:hAnsi="Times New Roman"/>
            <w:sz w:val="24"/>
            <w:szCs w:val="24"/>
          </w:rPr>
          <w:t>http://biblioclub.ru/index.php?page=book&amp;id=228968</w:t>
        </w:r>
      </w:hyperlink>
    </w:p>
    <w:p w14:paraId="47F13729" w14:textId="77777777" w:rsidR="0004382B" w:rsidRPr="00A104E1" w:rsidRDefault="0004382B" w:rsidP="000438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104E1">
        <w:rPr>
          <w:rFonts w:ascii="Times New Roman" w:hAnsi="Times New Roman"/>
          <w:sz w:val="24"/>
          <w:szCs w:val="24"/>
        </w:rPr>
        <w:t xml:space="preserve">3. Васильев, Ф.П. Методы </w:t>
      </w:r>
      <w:proofErr w:type="gramStart"/>
      <w:r w:rsidRPr="00A104E1">
        <w:rPr>
          <w:rFonts w:ascii="Times New Roman" w:hAnsi="Times New Roman"/>
          <w:sz w:val="24"/>
          <w:szCs w:val="24"/>
        </w:rPr>
        <w:t>оптимизации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учебник / Ф.П. Васильев. - Изд. нов., </w:t>
      </w:r>
      <w:proofErr w:type="spellStart"/>
      <w:r w:rsidRPr="00A104E1">
        <w:rPr>
          <w:rFonts w:ascii="Times New Roman" w:hAnsi="Times New Roman"/>
          <w:sz w:val="24"/>
          <w:szCs w:val="24"/>
        </w:rPr>
        <w:t>перераб</w:t>
      </w:r>
      <w:proofErr w:type="spellEnd"/>
      <w:r w:rsidRPr="00A104E1">
        <w:rPr>
          <w:rFonts w:ascii="Times New Roman" w:hAnsi="Times New Roman"/>
          <w:sz w:val="24"/>
          <w:szCs w:val="24"/>
        </w:rPr>
        <w:t xml:space="preserve">. и доп. - </w:t>
      </w:r>
      <w:proofErr w:type="gramStart"/>
      <w:r w:rsidRPr="00A104E1">
        <w:rPr>
          <w:rFonts w:ascii="Times New Roman" w:hAnsi="Times New Roman"/>
          <w:sz w:val="24"/>
          <w:szCs w:val="24"/>
        </w:rPr>
        <w:t>Москва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МЦНМО, 2011. - Ч. 1. Конечномерные задачи оптимизации. Принцип максимума. Динамическое программирование. - 620 с. - ISBN 978-5-94057-707-</w:t>
      </w:r>
      <w:proofErr w:type="gramStart"/>
      <w:r w:rsidRPr="00A104E1">
        <w:rPr>
          <w:rFonts w:ascii="Times New Roman" w:hAnsi="Times New Roman"/>
          <w:sz w:val="24"/>
          <w:szCs w:val="24"/>
        </w:rPr>
        <w:t>2 ;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65" w:history="1">
        <w:r w:rsidRPr="00A104E1">
          <w:rPr>
            <w:rStyle w:val="af8"/>
            <w:rFonts w:ascii="Times New Roman" w:hAnsi="Times New Roman"/>
            <w:sz w:val="24"/>
            <w:szCs w:val="24"/>
          </w:rPr>
          <w:t>http://biblioclub.ru/index.php?page=book&amp;id=63313</w:t>
        </w:r>
      </w:hyperlink>
      <w:r w:rsidRPr="00A104E1">
        <w:rPr>
          <w:rFonts w:ascii="Times New Roman" w:hAnsi="Times New Roman"/>
          <w:sz w:val="24"/>
          <w:szCs w:val="24"/>
        </w:rPr>
        <w:t> </w:t>
      </w:r>
    </w:p>
    <w:p w14:paraId="0BDDFF22" w14:textId="77777777" w:rsidR="0004382B" w:rsidRPr="00A104E1" w:rsidRDefault="0004382B" w:rsidP="000438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A104E1">
        <w:rPr>
          <w:rFonts w:ascii="Times New Roman" w:hAnsi="Times New Roman"/>
          <w:sz w:val="24"/>
          <w:szCs w:val="24"/>
        </w:rPr>
        <w:t xml:space="preserve">4. Салмина, Н.Ю. Теория </w:t>
      </w:r>
      <w:proofErr w:type="gramStart"/>
      <w:r w:rsidRPr="00A104E1">
        <w:rPr>
          <w:rFonts w:ascii="Times New Roman" w:hAnsi="Times New Roman"/>
          <w:sz w:val="24"/>
          <w:szCs w:val="24"/>
        </w:rPr>
        <w:t>игр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учебное пособие / Н.Ю. Салмина ;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Pr="00A104E1">
        <w:rPr>
          <w:rFonts w:ascii="Times New Roman" w:hAnsi="Times New Roman"/>
          <w:sz w:val="24"/>
          <w:szCs w:val="24"/>
        </w:rPr>
        <w:t>Томск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ТУСУР, 2015. - 107 </w:t>
      </w:r>
      <w:proofErr w:type="gramStart"/>
      <w:r w:rsidRPr="00A104E1">
        <w:rPr>
          <w:rFonts w:ascii="Times New Roman" w:hAnsi="Times New Roman"/>
          <w:sz w:val="24"/>
          <w:szCs w:val="24"/>
        </w:rPr>
        <w:t>с. :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схем. - </w:t>
      </w:r>
      <w:proofErr w:type="spellStart"/>
      <w:r w:rsidRPr="00A104E1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A104E1">
        <w:rPr>
          <w:rFonts w:ascii="Times New Roman" w:hAnsi="Times New Roman"/>
          <w:sz w:val="24"/>
          <w:szCs w:val="24"/>
        </w:rPr>
        <w:t>.: с. 104</w:t>
      </w:r>
      <w:proofErr w:type="gramStart"/>
      <w:r w:rsidRPr="00A104E1">
        <w:rPr>
          <w:rFonts w:ascii="Times New Roman" w:hAnsi="Times New Roman"/>
          <w:sz w:val="24"/>
          <w:szCs w:val="24"/>
        </w:rPr>
        <w:t>. ;</w:t>
      </w:r>
      <w:proofErr w:type="gramEnd"/>
      <w:r w:rsidRPr="00A104E1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66" w:history="1">
        <w:r w:rsidRPr="00A104E1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http://biblioclub.ru/index.php?page=book&amp;id=480902</w:t>
        </w:r>
      </w:hyperlink>
    </w:p>
    <w:p w14:paraId="6352641A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6AD733F3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30212530" w14:textId="77777777" w:rsidR="0004382B" w:rsidRPr="00A104E1" w:rsidRDefault="0004382B" w:rsidP="0004382B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A104E1">
        <w:rPr>
          <w:rFonts w:ascii="Times New Roman" w:hAnsi="Times New Roman" w:cs="Times New Roman"/>
          <w:bCs/>
          <w:sz w:val="24"/>
          <w:szCs w:val="24"/>
        </w:rPr>
        <w:t xml:space="preserve">1.Елизарова, Е.Ю. </w:t>
      </w:r>
      <w:r w:rsidRPr="00A104E1">
        <w:rPr>
          <w:rFonts w:ascii="Times New Roman" w:hAnsi="Times New Roman" w:cs="Times New Roman"/>
          <w:sz w:val="24"/>
          <w:szCs w:val="24"/>
        </w:rPr>
        <w:t>Компьютерная математика [Текст</w:t>
      </w:r>
      <w:proofErr w:type="gramStart"/>
      <w:r w:rsidRPr="00A104E1">
        <w:rPr>
          <w:rFonts w:ascii="Times New Roman" w:hAnsi="Times New Roman" w:cs="Times New Roman"/>
          <w:sz w:val="24"/>
          <w:szCs w:val="24"/>
        </w:rPr>
        <w:t>]:Учеб</w:t>
      </w:r>
      <w:proofErr w:type="gramEnd"/>
      <w:r w:rsidRPr="00A104E1">
        <w:rPr>
          <w:rFonts w:ascii="Times New Roman" w:hAnsi="Times New Roman" w:cs="Times New Roman"/>
          <w:sz w:val="24"/>
          <w:szCs w:val="24"/>
        </w:rPr>
        <w:t>.-</w:t>
      </w:r>
      <w:proofErr w:type="spellStart"/>
      <w:r w:rsidRPr="00A104E1">
        <w:rPr>
          <w:rFonts w:ascii="Times New Roman" w:hAnsi="Times New Roman" w:cs="Times New Roman"/>
          <w:sz w:val="24"/>
          <w:szCs w:val="24"/>
        </w:rPr>
        <w:t>метод.пособие</w:t>
      </w:r>
      <w:proofErr w:type="spellEnd"/>
      <w:r w:rsidRPr="00A104E1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A104E1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A104E1">
        <w:rPr>
          <w:rFonts w:ascii="Times New Roman" w:hAnsi="Times New Roman" w:cs="Times New Roman"/>
          <w:sz w:val="24"/>
          <w:szCs w:val="24"/>
        </w:rPr>
        <w:t xml:space="preserve"> : НГПУ, 2013. - 80 с. </w:t>
      </w:r>
    </w:p>
    <w:p w14:paraId="029C6C2C" w14:textId="77777777" w:rsidR="0004382B" w:rsidRPr="00A104E1" w:rsidRDefault="0004382B" w:rsidP="0004382B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A104E1">
        <w:rPr>
          <w:rFonts w:ascii="Times New Roman" w:hAnsi="Times New Roman" w:cs="Times New Roman"/>
          <w:sz w:val="24"/>
          <w:szCs w:val="24"/>
        </w:rPr>
        <w:lastRenderedPageBreak/>
        <w:t xml:space="preserve">2.Данилов В.И. Математика и информатика. Задания для практических занятий и самостоятельной работы: Учебно-методическое пособие. – </w:t>
      </w:r>
      <w:proofErr w:type="spellStart"/>
      <w:r w:rsidRPr="00A104E1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A104E1">
        <w:rPr>
          <w:rFonts w:ascii="Times New Roman" w:hAnsi="Times New Roman" w:cs="Times New Roman"/>
          <w:sz w:val="24"/>
          <w:szCs w:val="24"/>
        </w:rPr>
        <w:t>: ВГИПУ, 2008. - 84 с.</w:t>
      </w:r>
    </w:p>
    <w:p w14:paraId="45EE7D45" w14:textId="77777777" w:rsidR="0004382B" w:rsidRPr="00D97814" w:rsidRDefault="0004382B" w:rsidP="000438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</w:p>
    <w:p w14:paraId="6EC90CF5" w14:textId="77066DBE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8"/>
        <w:gridCol w:w="6436"/>
      </w:tblGrid>
      <w:tr w:rsidR="00E709B6" w:rsidRPr="00E667E3" w14:paraId="398751AE" w14:textId="77777777" w:rsidTr="00E709B6">
        <w:tc>
          <w:tcPr>
            <w:tcW w:w="2943" w:type="dxa"/>
            <w:shd w:val="clear" w:color="auto" w:fill="auto"/>
          </w:tcPr>
          <w:p w14:paraId="3202FF34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38052C75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709B6" w:rsidRPr="00E667E3" w14:paraId="6CADE10D" w14:textId="77777777" w:rsidTr="00E709B6">
        <w:tc>
          <w:tcPr>
            <w:tcW w:w="2943" w:type="dxa"/>
            <w:shd w:val="clear" w:color="auto" w:fill="auto"/>
          </w:tcPr>
          <w:p w14:paraId="17555D80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40F0B072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709B6" w:rsidRPr="00E667E3" w14:paraId="29BDA47B" w14:textId="77777777" w:rsidTr="00E709B6">
        <w:tc>
          <w:tcPr>
            <w:tcW w:w="2943" w:type="dxa"/>
            <w:shd w:val="clear" w:color="auto" w:fill="auto"/>
          </w:tcPr>
          <w:p w14:paraId="659F8F2E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3544C170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6B5BBE66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9A44657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6E2B5809" w14:textId="77777777" w:rsidR="00E709B6" w:rsidRPr="00E667E3" w:rsidRDefault="00E709B6" w:rsidP="00E709B6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0FDD48B5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73B0FE9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6FDE3469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3A8D8706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14:paraId="6281B3CA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24DB3895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09166AB3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3C07FBD7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9554465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772D8FA2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29EC3BDB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информационно-коммуникативные образовательные технологии (моделирование изучаемых явлений, презентация учебных материалов) и элементы технологий проектного обучения.</w:t>
      </w:r>
    </w:p>
    <w:p w14:paraId="66C0F9BA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Для выполнения практических работ необходимы пакет прикладных программ </w:t>
      </w:r>
      <w:proofErr w:type="spellStart"/>
      <w:r w:rsidRPr="00E667E3">
        <w:rPr>
          <w:rFonts w:ascii="Times New Roman" w:hAnsi="Times New Roman"/>
          <w:sz w:val="24"/>
          <w:szCs w:val="24"/>
        </w:rPr>
        <w:t>MicrosoftOffice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и программы С</w:t>
      </w:r>
      <w:proofErr w:type="spellStart"/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1439451E" w14:textId="68DAE49C" w:rsidR="00EA4592" w:rsidRDefault="00EA4592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53E1B75E" w14:textId="77777777" w:rsidR="006A0816" w:rsidRPr="006A0816" w:rsidRDefault="006A0816" w:rsidP="006A0816">
      <w:pPr>
        <w:keepNext/>
        <w:keepLines/>
        <w:spacing w:after="0"/>
        <w:jc w:val="center"/>
        <w:outlineLvl w:val="1"/>
        <w:rPr>
          <w:rFonts w:ascii="Times New Roman" w:eastAsiaTheme="majorEastAsia" w:hAnsi="Times New Roman"/>
          <w:b/>
          <w:bCs/>
          <w:caps/>
          <w:sz w:val="24"/>
          <w:szCs w:val="24"/>
        </w:rPr>
      </w:pPr>
      <w:bookmarkStart w:id="0" w:name="_Toc18936437"/>
      <w:r w:rsidRPr="006A0816">
        <w:rPr>
          <w:rFonts w:ascii="Times New Roman" w:eastAsiaTheme="majorEastAsia" w:hAnsi="Times New Roman"/>
          <w:b/>
          <w:bCs/>
          <w:caps/>
          <w:sz w:val="24"/>
          <w:szCs w:val="24"/>
        </w:rPr>
        <w:t>5.8 Программа дисциплины «А</w:t>
      </w:r>
      <w:r w:rsidRPr="006A0816">
        <w:rPr>
          <w:rFonts w:ascii="Times New Roman" w:eastAsiaTheme="minorHAnsi" w:hAnsi="Times New Roman"/>
          <w:b/>
          <w:bCs/>
          <w:caps/>
          <w:sz w:val="24"/>
          <w:szCs w:val="24"/>
        </w:rPr>
        <w:t>втоматиКА и робототехника</w:t>
      </w:r>
      <w:r w:rsidRPr="006A0816">
        <w:rPr>
          <w:rFonts w:ascii="Times New Roman" w:eastAsiaTheme="majorEastAsia" w:hAnsi="Times New Roman"/>
          <w:b/>
          <w:bCs/>
          <w:caps/>
          <w:sz w:val="24"/>
          <w:szCs w:val="24"/>
        </w:rPr>
        <w:t>»</w:t>
      </w:r>
      <w:bookmarkEnd w:id="0"/>
    </w:p>
    <w:p w14:paraId="15447E66" w14:textId="77777777" w:rsidR="006A0816" w:rsidRPr="006A0816" w:rsidRDefault="006A0816" w:rsidP="006A0816">
      <w:pPr>
        <w:spacing w:after="0" w:line="240" w:lineRule="auto"/>
        <w:jc w:val="both"/>
        <w:rPr>
          <w:rFonts w:ascii="Times New Roman" w:eastAsia="Arial Unicode MS" w:hAnsi="Times New Roman"/>
          <w:b/>
          <w:bCs/>
          <w:color w:val="000000"/>
          <w:sz w:val="24"/>
          <w:szCs w:val="24"/>
          <w:u w:color="000000"/>
          <w:lang w:eastAsia="ru-RU"/>
        </w:rPr>
      </w:pPr>
    </w:p>
    <w:p w14:paraId="20376C26" w14:textId="77777777" w:rsidR="006A0816" w:rsidRPr="00D97814" w:rsidRDefault="006A0816" w:rsidP="006A081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97814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093CB849" w14:textId="77777777" w:rsidR="006A0816" w:rsidRPr="00D97814" w:rsidRDefault="006A0816" w:rsidP="006A081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Курс «Автомати</w:t>
      </w:r>
      <w:r>
        <w:rPr>
          <w:rFonts w:ascii="Times New Roman" w:hAnsi="Times New Roman"/>
          <w:sz w:val="24"/>
          <w:szCs w:val="24"/>
        </w:rPr>
        <w:t>ка</w:t>
      </w:r>
      <w:r w:rsidRPr="00D97814">
        <w:rPr>
          <w:rFonts w:ascii="Times New Roman" w:hAnsi="Times New Roman"/>
          <w:sz w:val="24"/>
          <w:szCs w:val="24"/>
        </w:rPr>
        <w:t xml:space="preserve"> и робототехника», как и другие дисциплины модуля, служит формированию естественнонаучного мировоззрения. Большая роль отводится дисциплине в плане воспитания у студентов культуры критического мышления, что включает в себя, прежде всего, отчетливое представление роли естественнонаучного подхода в становлении и развитии цивилизации в целом и современной социально-экономической деятельности в частности. </w:t>
      </w:r>
    </w:p>
    <w:p w14:paraId="7976911F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97814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54AA52D6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 xml:space="preserve">Дисциплина «Автоматизация и робототехника» относится к дисциплинам по выбору модуля «Аппаратное обеспечение ЭВМ и систем». Для освоения дисциплины студенты используют знания, умения, навыки, сформированные в ходе изучения дисциплин модулей «Вычислительные сети, системы и телекоммуникации», «ЭВМ и </w:t>
      </w:r>
      <w:proofErr w:type="spellStart"/>
      <w:r w:rsidRPr="00D97814">
        <w:rPr>
          <w:rFonts w:ascii="Times New Roman" w:hAnsi="Times New Roman"/>
          <w:sz w:val="24"/>
          <w:szCs w:val="24"/>
        </w:rPr>
        <w:t>переферийное</w:t>
      </w:r>
      <w:proofErr w:type="spellEnd"/>
      <w:r w:rsidRPr="00D97814">
        <w:rPr>
          <w:rFonts w:ascii="Times New Roman" w:hAnsi="Times New Roman"/>
          <w:sz w:val="24"/>
          <w:szCs w:val="24"/>
        </w:rPr>
        <w:t xml:space="preserve"> оборудование». Освоение дисциплины является необходимой основой для последующего изучения дисциплин, прохождения практики и итоговой аттестации.</w:t>
      </w:r>
    </w:p>
    <w:p w14:paraId="4F1556D1" w14:textId="77777777" w:rsidR="006A0816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DDE72F6" w14:textId="77777777" w:rsidR="006A0816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538D042" w14:textId="00B07E00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97814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14:paraId="0F9A38C4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i/>
          <w:iCs/>
          <w:sz w:val="24"/>
          <w:szCs w:val="24"/>
        </w:rPr>
        <w:t>Цель дисциплины</w:t>
      </w:r>
      <w:r w:rsidRPr="00D97814">
        <w:rPr>
          <w:rFonts w:ascii="Times New Roman" w:hAnsi="Times New Roman"/>
          <w:spacing w:val="3"/>
          <w:sz w:val="24"/>
          <w:szCs w:val="24"/>
        </w:rPr>
        <w:t>-</w:t>
      </w:r>
      <w:r w:rsidRPr="00D97814">
        <w:rPr>
          <w:rFonts w:ascii="Times New Roman" w:hAnsi="Times New Roman"/>
          <w:sz w:val="24"/>
          <w:szCs w:val="24"/>
        </w:rPr>
        <w:t>является теоретическая и практическая подготовка будущих специалистов в области образования; формирование у них знаний о наиболее общих и простых свойствах робототехнических устройств.</w:t>
      </w:r>
    </w:p>
    <w:p w14:paraId="2A8060F1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D97814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14:paraId="1A13B7B3" w14:textId="77777777" w:rsidR="006A0816" w:rsidRPr="00D97814" w:rsidRDefault="006A0816" w:rsidP="006A0816">
      <w:pPr>
        <w:numPr>
          <w:ilvl w:val="0"/>
          <w:numId w:val="25"/>
        </w:numPr>
        <w:tabs>
          <w:tab w:val="left" w:pos="1134"/>
        </w:tabs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Систематизировать знания по информатике и программированию;</w:t>
      </w:r>
    </w:p>
    <w:p w14:paraId="017AFFB5" w14:textId="77777777" w:rsidR="006A0816" w:rsidRPr="00D97814" w:rsidRDefault="006A0816" w:rsidP="006A0816">
      <w:pPr>
        <w:numPr>
          <w:ilvl w:val="0"/>
          <w:numId w:val="25"/>
        </w:numPr>
        <w:tabs>
          <w:tab w:val="left" w:pos="1134"/>
        </w:tabs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Показать место программирования в системе логических устройств;</w:t>
      </w:r>
    </w:p>
    <w:p w14:paraId="66B086A3" w14:textId="77777777" w:rsidR="006A0816" w:rsidRPr="00D97814" w:rsidRDefault="006A0816" w:rsidP="006A0816">
      <w:pPr>
        <w:numPr>
          <w:ilvl w:val="0"/>
          <w:numId w:val="25"/>
        </w:numPr>
        <w:tabs>
          <w:tab w:val="left" w:pos="1134"/>
        </w:tabs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 xml:space="preserve">Формировать способности выпускника применять знания, умения и личностные качества для </w:t>
      </w:r>
      <w:proofErr w:type="gramStart"/>
      <w:r w:rsidRPr="00D97814">
        <w:rPr>
          <w:rFonts w:ascii="Times New Roman" w:hAnsi="Times New Roman"/>
          <w:sz w:val="24"/>
          <w:szCs w:val="24"/>
        </w:rPr>
        <w:t>успешной  профессиональной</w:t>
      </w:r>
      <w:proofErr w:type="gramEnd"/>
      <w:r w:rsidRPr="00D97814">
        <w:rPr>
          <w:rFonts w:ascii="Times New Roman" w:hAnsi="Times New Roman"/>
          <w:sz w:val="24"/>
          <w:szCs w:val="24"/>
        </w:rPr>
        <w:t xml:space="preserve"> деятельности;</w:t>
      </w:r>
    </w:p>
    <w:p w14:paraId="1D2A0AC9" w14:textId="77777777" w:rsidR="006A0816" w:rsidRPr="00D97814" w:rsidRDefault="006A0816" w:rsidP="006A0816">
      <w:pPr>
        <w:numPr>
          <w:ilvl w:val="0"/>
          <w:numId w:val="25"/>
        </w:numPr>
        <w:tabs>
          <w:tab w:val="left" w:pos="1134"/>
        </w:tabs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Формирование навыков проведения эксперимента.</w:t>
      </w:r>
    </w:p>
    <w:p w14:paraId="70EC91B7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8"/>
        <w:gridCol w:w="1978"/>
        <w:gridCol w:w="1081"/>
        <w:gridCol w:w="2012"/>
        <w:gridCol w:w="1480"/>
        <w:gridCol w:w="1775"/>
      </w:tblGrid>
      <w:tr w:rsidR="006A0816" w:rsidRPr="00E667E3" w14:paraId="47E75675" w14:textId="77777777" w:rsidTr="0025475B">
        <w:trPr>
          <w:trHeight w:val="385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07AAEA" w14:textId="77777777" w:rsidR="006A0816" w:rsidRPr="00E667E3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34BDEF" w14:textId="77777777" w:rsidR="006A0816" w:rsidRPr="00E667E3" w:rsidRDefault="006A0816" w:rsidP="0025475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673504" w14:textId="77777777" w:rsidR="006A0816" w:rsidRPr="00E667E3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69C753" w14:textId="77777777" w:rsidR="006A0816" w:rsidRPr="00E667E3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109225" w14:textId="77777777" w:rsidR="006A0816" w:rsidRPr="00E667E3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C36ADC" w14:textId="77777777" w:rsidR="006A0816" w:rsidRPr="00E667E3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6A0816" w:rsidRPr="00E667E3" w14:paraId="239541FB" w14:textId="77777777" w:rsidTr="0025475B">
        <w:trPr>
          <w:trHeight w:val="3036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10ECACDC" w14:textId="77777777" w:rsidR="006A0816" w:rsidRPr="00E667E3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2B02C0B" w14:textId="77777777" w:rsidR="006A0816" w:rsidRPr="00E667E3" w:rsidRDefault="006A0816" w:rsidP="0025475B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1B967DB6" w14:textId="45EDB35A" w:rsidR="006A0816" w:rsidRPr="00E667E3" w:rsidRDefault="006A0816" w:rsidP="0025475B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ОР.3-</w:t>
            </w:r>
            <w:r w:rsidR="00BD57BE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77616F2E" w14:textId="77777777" w:rsidR="006A0816" w:rsidRPr="00E667E3" w:rsidRDefault="006A0816" w:rsidP="0025475B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Демонстрирует умение применять математические методы в учебной и профессиональной деятельности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6FF31D29" w14:textId="77777777" w:rsidR="006A0816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ОПК-2, </w:t>
            </w:r>
          </w:p>
          <w:p w14:paraId="5CB2ABFF" w14:textId="77777777" w:rsidR="006A0816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ОК-1, </w:t>
            </w:r>
          </w:p>
          <w:p w14:paraId="4D7D4A73" w14:textId="77777777" w:rsidR="006A0816" w:rsidRPr="00D65D73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ПК-5</w:t>
            </w:r>
          </w:p>
          <w:p w14:paraId="5A9DFE6F" w14:textId="77777777" w:rsidR="006A0816" w:rsidRPr="00E667E3" w:rsidRDefault="006A0816" w:rsidP="002547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7A36CE4C" w14:textId="77777777" w:rsidR="006A0816" w:rsidRPr="00E667E3" w:rsidRDefault="006A0816" w:rsidP="002547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754186D2" w14:textId="29ECFA3F" w:rsidR="00C845C8" w:rsidRDefault="00C845C8" w:rsidP="006A0816">
      <w:pPr>
        <w:pStyle w:val="21"/>
        <w:spacing w:after="0" w:line="240" w:lineRule="auto"/>
        <w:ind w:left="0"/>
        <w:rPr>
          <w:rFonts w:ascii="Times New Roman" w:hAnsi="Times New Roman"/>
          <w:b/>
          <w:caps/>
          <w:sz w:val="24"/>
          <w:szCs w:val="24"/>
        </w:rPr>
      </w:pPr>
    </w:p>
    <w:p w14:paraId="7D37BAC5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97814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5E0523E8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97814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66"/>
        <w:gridCol w:w="817"/>
        <w:gridCol w:w="816"/>
        <w:gridCol w:w="1348"/>
        <w:gridCol w:w="1179"/>
        <w:gridCol w:w="819"/>
      </w:tblGrid>
      <w:tr w:rsidR="006A0816" w:rsidRPr="00D97814" w14:paraId="29C4D0BF" w14:textId="77777777" w:rsidTr="0025475B">
        <w:trPr>
          <w:trHeight w:val="203"/>
        </w:trPr>
        <w:tc>
          <w:tcPr>
            <w:tcW w:w="45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63F5D5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ED89B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EC8C52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741938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6A0816" w:rsidRPr="00D97814" w14:paraId="33D9B778" w14:textId="77777777" w:rsidTr="0025475B">
        <w:trPr>
          <w:trHeight w:val="533"/>
        </w:trPr>
        <w:tc>
          <w:tcPr>
            <w:tcW w:w="452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E89063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C0CCE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8211F0" w14:textId="77777777" w:rsidR="006A0816" w:rsidRPr="00D97814" w:rsidRDefault="006A0816" w:rsidP="0025475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2CF6F15D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8965A1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B0A43D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0816" w:rsidRPr="00D97814" w14:paraId="35545EAC" w14:textId="77777777" w:rsidTr="0025475B">
        <w:trPr>
          <w:trHeight w:val="1"/>
        </w:trPr>
        <w:tc>
          <w:tcPr>
            <w:tcW w:w="45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60560D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D21A4D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47ACD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Лабораторные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BE04F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D1BAF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FF89C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0816" w:rsidRPr="00D97814" w14:paraId="14C5394D" w14:textId="77777777" w:rsidTr="0025475B">
        <w:trPr>
          <w:trHeight w:val="1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C0B0C0" w14:textId="77777777" w:rsidR="006A0816" w:rsidRPr="00D97814" w:rsidRDefault="006A0816" w:rsidP="0025475B">
            <w:pPr>
              <w:pStyle w:val="aa"/>
              <w:spacing w:before="0" w:beforeAutospacing="0" w:after="0" w:afterAutospacing="0"/>
              <w:rPr>
                <w:b/>
              </w:rPr>
            </w:pPr>
            <w:r w:rsidRPr="00D97814">
              <w:rPr>
                <w:b/>
                <w:bCs/>
              </w:rPr>
              <w:t>Раздел 1. Теоретические аспекты систем робототехники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49551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516A8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70C47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2CDF2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795BD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0816" w:rsidRPr="00D97814" w14:paraId="6801803F" w14:textId="77777777" w:rsidTr="0025475B">
        <w:trPr>
          <w:trHeight w:val="1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33EB8D" w14:textId="77777777" w:rsidR="006A0816" w:rsidRPr="00D97814" w:rsidRDefault="006A0816" w:rsidP="002547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 xml:space="preserve">Тема 1.1 </w:t>
            </w:r>
            <w:r w:rsidRPr="00D97814"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Возникновение и развитие робототехники.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E0835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1BC26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CBD0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EBD15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CBBC3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A0816" w:rsidRPr="00D97814" w14:paraId="10364BBC" w14:textId="77777777" w:rsidTr="0025475B">
        <w:trPr>
          <w:trHeight w:val="1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A1D60B" w14:textId="77777777" w:rsidR="006A0816" w:rsidRPr="00D97814" w:rsidRDefault="006A0816" w:rsidP="0025475B">
            <w:pPr>
              <w:pStyle w:val="aa"/>
              <w:spacing w:before="0" w:beforeAutospacing="0" w:after="0" w:afterAutospacing="0"/>
            </w:pPr>
            <w:r w:rsidRPr="00D97814">
              <w:rPr>
                <w:bCs/>
              </w:rPr>
              <w:t xml:space="preserve">Тема 1.2 </w:t>
            </w:r>
            <w:r w:rsidRPr="00D97814">
              <w:t>Элементы теории автоматического управления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9D1FB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D6806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08CFD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1AAF4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C2B21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A0816" w:rsidRPr="00D97814" w14:paraId="331E1573" w14:textId="77777777" w:rsidTr="0025475B">
        <w:trPr>
          <w:trHeight w:val="1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04340E" w14:textId="77777777" w:rsidR="006A0816" w:rsidRPr="00D97814" w:rsidRDefault="006A0816" w:rsidP="0025475B">
            <w:pPr>
              <w:pStyle w:val="aa"/>
              <w:spacing w:before="0" w:beforeAutospacing="0" w:after="0" w:afterAutospacing="0"/>
            </w:pPr>
            <w:r w:rsidRPr="00D97814">
              <w:rPr>
                <w:bCs/>
              </w:rPr>
              <w:t xml:space="preserve">Тема 1.3 </w:t>
            </w:r>
            <w:r w:rsidRPr="00D97814">
              <w:rPr>
                <w:color w:val="333333"/>
                <w:shd w:val="clear" w:color="auto" w:fill="FFFFFF"/>
              </w:rPr>
              <w:t>Устройства управления роботов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4DBED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A05D4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277F0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42052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CC13BD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6A0816" w:rsidRPr="00D97814" w14:paraId="399C7750" w14:textId="77777777" w:rsidTr="0025475B">
        <w:trPr>
          <w:trHeight w:val="1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29A3D0" w14:textId="77777777" w:rsidR="006A0816" w:rsidRPr="00D97814" w:rsidRDefault="006A0816" w:rsidP="0025475B">
            <w:pPr>
              <w:pStyle w:val="aa"/>
              <w:spacing w:before="0" w:beforeAutospacing="0" w:after="0" w:afterAutospacing="0"/>
              <w:rPr>
                <w:b/>
              </w:rPr>
            </w:pPr>
            <w:r w:rsidRPr="00D97814">
              <w:rPr>
                <w:b/>
                <w:bCs/>
              </w:rPr>
              <w:t>Раздел 2. Практическая реализация систем робототехники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7E1D8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3FC25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1099F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EE8DD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C3478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A0816" w:rsidRPr="00D97814" w14:paraId="63906E89" w14:textId="77777777" w:rsidTr="0025475B">
        <w:trPr>
          <w:trHeight w:val="1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9A0D68" w14:textId="77777777" w:rsidR="006A0816" w:rsidRPr="00D97814" w:rsidRDefault="006A0816" w:rsidP="002547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Тема 2.1 Сетевое взаимодействие роботов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01245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DC54C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AE40F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FE632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2E7D7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6A0816" w:rsidRPr="00D97814" w14:paraId="43D93625" w14:textId="77777777" w:rsidTr="0025475B">
        <w:trPr>
          <w:trHeight w:val="1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ED66F8" w14:textId="77777777" w:rsidR="006A0816" w:rsidRPr="00D97814" w:rsidRDefault="006A0816" w:rsidP="002547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 xml:space="preserve">Тема 2.2 </w:t>
            </w:r>
            <w:r w:rsidRPr="00D97814"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Моделирование роботов на ЭВМ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9412D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A34DF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F20B3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A50FB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58344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6A0816" w:rsidRPr="00D97814" w14:paraId="1E3C480E" w14:textId="77777777" w:rsidTr="0025475B">
        <w:trPr>
          <w:trHeight w:val="1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FEFA6F" w14:textId="77777777" w:rsidR="006A0816" w:rsidRPr="00D97814" w:rsidRDefault="006A0816" w:rsidP="0025475B">
            <w:pPr>
              <w:pStyle w:val="aa"/>
              <w:spacing w:before="0" w:beforeAutospacing="0" w:after="0" w:afterAutospacing="0"/>
            </w:pPr>
            <w:r w:rsidRPr="00D97814">
              <w:rPr>
                <w:bCs/>
              </w:rPr>
              <w:lastRenderedPageBreak/>
              <w:t xml:space="preserve">Тема 2.3 </w:t>
            </w:r>
            <w:r w:rsidRPr="00D97814">
              <w:t xml:space="preserve">Моторы. Программирование движения робота по различным </w:t>
            </w:r>
            <w:proofErr w:type="spellStart"/>
            <w:r w:rsidRPr="00D97814">
              <w:t>тра</w:t>
            </w:r>
            <w:proofErr w:type="spellEnd"/>
            <w:r w:rsidRPr="00D97814">
              <w:t xml:space="preserve">- </w:t>
            </w:r>
            <w:proofErr w:type="spellStart"/>
            <w:r w:rsidRPr="00D97814">
              <w:t>екториям</w:t>
            </w:r>
            <w:proofErr w:type="spellEnd"/>
            <w:r w:rsidRPr="00D97814">
              <w:t xml:space="preserve"> 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DA821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BD794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E3941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B4AEF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A807B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6A0816" w:rsidRPr="00D97814" w14:paraId="3C582C02" w14:textId="77777777" w:rsidTr="0025475B">
        <w:trPr>
          <w:trHeight w:val="357"/>
        </w:trPr>
        <w:tc>
          <w:tcPr>
            <w:tcW w:w="4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A4F56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66A89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5D6EB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6DF4A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4F295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F0FE4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1D9D26D7" w14:textId="77777777" w:rsidR="006A0816" w:rsidRPr="00D97814" w:rsidRDefault="006A0816" w:rsidP="006A0816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14:paraId="30E7BEFA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97814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4596517D" w14:textId="77777777" w:rsidR="006A0816" w:rsidRPr="00D97814" w:rsidRDefault="006A0816" w:rsidP="006A0816">
      <w:pPr>
        <w:pStyle w:val="16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D97814">
        <w:rPr>
          <w:rFonts w:ascii="Times New Roman" w:hAnsi="Times New Roman" w:cs="Times New Roman"/>
          <w:bCs/>
          <w:sz w:val="24"/>
          <w:szCs w:val="24"/>
        </w:rPr>
        <w:t>Подготовка доклада</w:t>
      </w:r>
    </w:p>
    <w:p w14:paraId="32C10BFE" w14:textId="77777777" w:rsidR="006A0816" w:rsidRPr="00D97814" w:rsidRDefault="006A0816" w:rsidP="006A0816">
      <w:pPr>
        <w:pStyle w:val="16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D97814">
        <w:rPr>
          <w:rFonts w:ascii="Times New Roman" w:hAnsi="Times New Roman" w:cs="Times New Roman"/>
          <w:bCs/>
          <w:sz w:val="24"/>
          <w:szCs w:val="24"/>
        </w:rPr>
        <w:t>Тестирование</w:t>
      </w:r>
    </w:p>
    <w:p w14:paraId="32F5D21C" w14:textId="77777777" w:rsidR="006A0816" w:rsidRPr="00D97814" w:rsidRDefault="006A0816" w:rsidP="006A0816">
      <w:pPr>
        <w:pStyle w:val="16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D97814">
        <w:rPr>
          <w:rFonts w:ascii="Times New Roman" w:hAnsi="Times New Roman" w:cs="Times New Roman"/>
          <w:bCs/>
          <w:sz w:val="24"/>
          <w:szCs w:val="24"/>
        </w:rPr>
        <w:t>Лабораторный практикум</w:t>
      </w:r>
    </w:p>
    <w:p w14:paraId="1B8A56EA" w14:textId="77777777" w:rsidR="006A0816" w:rsidRPr="00D97814" w:rsidRDefault="006A0816" w:rsidP="006A0816">
      <w:pPr>
        <w:pStyle w:val="16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D97814">
        <w:rPr>
          <w:rFonts w:ascii="Times New Roman" w:hAnsi="Times New Roman" w:cs="Times New Roman"/>
          <w:bCs/>
          <w:sz w:val="24"/>
          <w:szCs w:val="24"/>
        </w:rPr>
        <w:t>Выполнение контрольных заданий</w:t>
      </w:r>
    </w:p>
    <w:p w14:paraId="25350136" w14:textId="77777777" w:rsidR="006A0816" w:rsidRPr="00D97814" w:rsidRDefault="006A0816" w:rsidP="006A081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1E365C1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97814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5"/>
        <w:gridCol w:w="1118"/>
        <w:gridCol w:w="1872"/>
        <w:gridCol w:w="1605"/>
        <w:gridCol w:w="1605"/>
        <w:gridCol w:w="1078"/>
        <w:gridCol w:w="815"/>
        <w:gridCol w:w="780"/>
      </w:tblGrid>
      <w:tr w:rsidR="006A0816" w:rsidRPr="00D97814" w14:paraId="22AF283C" w14:textId="77777777" w:rsidTr="0025475B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BC3832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68BCB3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0082B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14:paraId="3AA31F4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64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F422F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64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6ED2ED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14:paraId="242B169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D9781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D9781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0F98C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565851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6A0816" w:rsidRPr="00D97814" w14:paraId="791C2238" w14:textId="77777777" w:rsidTr="0025475B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42B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B733C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4B511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4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71838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4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CF3B5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24680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FB78BD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7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F7C92E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6A0816" w:rsidRPr="00D97814" w14:paraId="16F0C1BC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59C60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0F45A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Теоретические аспекты систем робототехники</w:t>
            </w:r>
          </w:p>
        </w:tc>
      </w:tr>
      <w:tr w:rsidR="006A0816" w:rsidRPr="00D97814" w14:paraId="311B26A1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45128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E3A41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 xml:space="preserve">Тема 1.1 </w:t>
            </w:r>
            <w:r w:rsidRPr="00D97814"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Возникновение и развитие робототехники.</w:t>
            </w:r>
          </w:p>
        </w:tc>
      </w:tr>
      <w:tr w:rsidR="006A0816" w:rsidRPr="00D97814" w14:paraId="2D290C22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A5B64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54E4F5A" w14:textId="4CE911D5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ОР.</w:t>
            </w:r>
            <w:r w:rsidR="00BD57BE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-8-1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472B4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Выполнение лабораторных работ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53243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>Оценка лабораторной работы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A2513D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6-9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136E8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B83CA9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0000B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6A0816" w:rsidRPr="00D97814" w14:paraId="576C8CD2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C3340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B04C9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77C28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6DB3C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>Оценка контрольной работы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973FF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4-8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7EFDE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6DEEF2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8A084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A0816" w:rsidRPr="00D97814" w14:paraId="30AC75BE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63260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B707A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 xml:space="preserve">Тема 1.2 </w:t>
            </w:r>
            <w:r w:rsidRPr="00D97814">
              <w:rPr>
                <w:rFonts w:ascii="Times New Roman" w:hAnsi="Times New Roman"/>
                <w:sz w:val="24"/>
                <w:szCs w:val="24"/>
              </w:rPr>
              <w:t>Элементы теории автоматического управления</w:t>
            </w:r>
          </w:p>
        </w:tc>
      </w:tr>
      <w:tr w:rsidR="006A0816" w:rsidRPr="00D97814" w14:paraId="2C8B2BCF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2DD41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2E3691" w14:textId="2904ADA3" w:rsidR="006A0816" w:rsidRPr="00D97814" w:rsidRDefault="00BD57BE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3-8-1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F04C1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Выполнение лабораторных работ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A2F78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>Оценка лабораторной работы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FEB73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6-9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C82D5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7F894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C2C84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6A0816" w:rsidRPr="00D97814" w14:paraId="7A94A83C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1C650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5C028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D8BD3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Тестовый контроль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E0DE1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Оценка теста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B43D9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3-8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ACB18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22C3A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1B7FDE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A0816" w:rsidRPr="00D97814" w14:paraId="48F390D4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0708C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E85AE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 xml:space="preserve">Тема 1.3 </w:t>
            </w:r>
            <w:r w:rsidRPr="00D97814"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Устройства управления роботов.</w:t>
            </w:r>
          </w:p>
        </w:tc>
      </w:tr>
      <w:tr w:rsidR="006A0816" w:rsidRPr="00D97814" w14:paraId="3196B217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07F11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2B9555A" w14:textId="38F9283F" w:rsidR="006A0816" w:rsidRPr="00D97814" w:rsidRDefault="00BD57BE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3-8-1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0C2E8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Выполнение лабораторных работ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6263F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>Оценка лабораторной работы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A1A99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6-9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F2C0F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1E0D04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8A29E1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6A0816" w:rsidRPr="00D97814" w14:paraId="2A526508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3AF3D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AA91D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A9F19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A6442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>Оценка доклада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91C11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3-8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AA8F2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A42197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D8C03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A0816" w:rsidRPr="00D97814" w14:paraId="5FCD8C10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FAAB1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825A4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Практическая реализация систем робототехники</w:t>
            </w:r>
          </w:p>
        </w:tc>
      </w:tr>
      <w:tr w:rsidR="006A0816" w:rsidRPr="00D97814" w14:paraId="0530CF47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8325D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4F95C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Тема 2.1 Сетевое взаимодействие роботов</w:t>
            </w:r>
          </w:p>
        </w:tc>
      </w:tr>
      <w:tr w:rsidR="006A0816" w:rsidRPr="00D97814" w14:paraId="744B9395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8C992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8DD5100" w14:textId="44695DA5" w:rsidR="006A0816" w:rsidRPr="00D97814" w:rsidRDefault="00BD57BE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3-8-1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795E4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Выполнение лабораторных работ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232F4D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>Оценка лабораторной работы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DA5E7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6-9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66A54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4DEF7B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8D23BC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6A0816" w:rsidRPr="00D97814" w14:paraId="2AD22997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69C2F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14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E69B06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A2745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Тестовый контроль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55AAD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Оценка теста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8791E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3-8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F64EA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234F5F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CC407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A0816" w:rsidRPr="00D97814" w14:paraId="22B3A550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92523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88" w:type="dxa"/>
            <w:gridSpan w:val="7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68989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 xml:space="preserve">Тема 2.2 </w:t>
            </w:r>
            <w:r w:rsidRPr="00D97814"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Моделирование роботов на ЭВМ</w:t>
            </w:r>
          </w:p>
        </w:tc>
      </w:tr>
      <w:tr w:rsidR="006A0816" w:rsidRPr="00D97814" w14:paraId="235C6857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D9C59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D7D9E9A" w14:textId="6C82534B" w:rsidR="006A0816" w:rsidRPr="00D97814" w:rsidRDefault="00BD57BE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3-8-1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3A39A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Выполнение лабораторных работ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C1E4D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>Оценка лабораторной работы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745EED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6-8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6A6FA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4962E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643BF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A0816" w:rsidRPr="00D97814" w14:paraId="68A677DD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1B98A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4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BB868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2580D4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Тестовый контроль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CC01E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Оценка теста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72FB2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3-8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19CC0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9B4FF9D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BEE00F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A0816" w:rsidRPr="00D97814" w14:paraId="21837632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514003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118E0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 xml:space="preserve">Тема 2.3 </w:t>
            </w:r>
            <w:r w:rsidRPr="00D97814">
              <w:rPr>
                <w:rFonts w:ascii="Times New Roman" w:hAnsi="Times New Roman"/>
                <w:sz w:val="24"/>
                <w:szCs w:val="24"/>
              </w:rPr>
              <w:t>Моторы. Программирование движения робота по различным траекториям</w:t>
            </w:r>
          </w:p>
        </w:tc>
      </w:tr>
      <w:tr w:rsidR="006A0816" w:rsidRPr="00D97814" w14:paraId="7F8F10E9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5A1E1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B419F4A" w14:textId="62DF1E29" w:rsidR="006A0816" w:rsidRPr="00D97814" w:rsidRDefault="00BD57BE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3-8-1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88BD89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Выполнение лабораторных работ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DC20F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bCs/>
                <w:sz w:val="24"/>
                <w:szCs w:val="24"/>
              </w:rPr>
              <w:t>Оценка лабораторной работы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E86DE2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6-8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CC30A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D7316F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44C03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A0816" w:rsidRPr="00D97814" w14:paraId="3E46CC09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88C26B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4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97528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459560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Тестовый контроль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8074A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Оценка теста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079FA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3-8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84AEF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39501C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C3314A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A0816" w:rsidRPr="00D97814" w14:paraId="7AFF5ECF" w14:textId="77777777" w:rsidTr="0025475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0E3B2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01193E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324EF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0B5136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376067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7A3CD1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7BD8E5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7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3CA128" w14:textId="77777777" w:rsidR="006A0816" w:rsidRPr="00D97814" w:rsidRDefault="006A0816" w:rsidP="002547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7814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03490EAE" w14:textId="4E06B2B4" w:rsidR="006A0816" w:rsidRDefault="006A0816" w:rsidP="006A0816">
      <w:pPr>
        <w:pStyle w:val="21"/>
        <w:spacing w:after="0" w:line="240" w:lineRule="auto"/>
        <w:ind w:left="0"/>
        <w:rPr>
          <w:rFonts w:ascii="Times New Roman" w:hAnsi="Times New Roman"/>
          <w:b/>
          <w:caps/>
          <w:sz w:val="24"/>
          <w:szCs w:val="24"/>
        </w:rPr>
      </w:pPr>
    </w:p>
    <w:p w14:paraId="63D31A61" w14:textId="77777777" w:rsidR="006A0816" w:rsidRPr="00D97814" w:rsidRDefault="006A0816" w:rsidP="006A0816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D97814">
        <w:rPr>
          <w:rFonts w:ascii="Times New Roman" w:hAnsi="Times New Roman"/>
          <w:b/>
          <w:bCs/>
          <w:sz w:val="24"/>
          <w:szCs w:val="24"/>
        </w:rPr>
        <w:t>7 Учебно-методическое и информационное обеспечение</w:t>
      </w:r>
    </w:p>
    <w:p w14:paraId="34A7F659" w14:textId="77777777" w:rsidR="006A0816" w:rsidRPr="00D97814" w:rsidRDefault="006A0816" w:rsidP="006A0816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97814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D97814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2AA27885" w14:textId="77777777" w:rsidR="006A0816" w:rsidRPr="00D97814" w:rsidRDefault="006A0816" w:rsidP="006A0816">
      <w:pPr>
        <w:pStyle w:val="a4"/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97814">
        <w:rPr>
          <w:rFonts w:ascii="Times New Roman" w:hAnsi="Times New Roman" w:cs="Times New Roman"/>
          <w:sz w:val="24"/>
          <w:szCs w:val="24"/>
        </w:rPr>
        <w:t>Баршутина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 xml:space="preserve">, М.Н. </w:t>
      </w:r>
      <w:proofErr w:type="spellStart"/>
      <w:proofErr w:type="gramStart"/>
      <w:r w:rsidRPr="00D97814">
        <w:rPr>
          <w:rFonts w:ascii="Times New Roman" w:hAnsi="Times New Roman" w:cs="Times New Roman"/>
          <w:sz w:val="24"/>
          <w:szCs w:val="24"/>
        </w:rPr>
        <w:t>Микромехатроника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учебное пособие / М.Н. 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Баршутина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Тамбов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Издательство ФГБОУ ВПО «ТГТУ», 2014. - 219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ил., табл., схем. - 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>. в кн. - ISBN 978-5-8265-1293-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7 ;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67" w:history="1">
        <w:r w:rsidRPr="00D97814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http://biblioclub.ru/index.php?page=book&amp;id=277779</w:t>
        </w:r>
      </w:hyperlink>
    </w:p>
    <w:p w14:paraId="35F64508" w14:textId="77777777" w:rsidR="006A0816" w:rsidRPr="00D97814" w:rsidRDefault="006A0816" w:rsidP="006A0816">
      <w:pPr>
        <w:pStyle w:val="a4"/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97814">
        <w:rPr>
          <w:rFonts w:ascii="Times New Roman" w:hAnsi="Times New Roman" w:cs="Times New Roman"/>
          <w:sz w:val="24"/>
          <w:szCs w:val="24"/>
        </w:rPr>
        <w:t xml:space="preserve">Третьяков, А.А. Средства автоматизации управления: системы программирования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контроллеров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учебное пособие / А.А. Третьяков, И.А. Елизаров, В.Н. Назаров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Тамбов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Издательство ФГБОУ ВПО «ТГТУ», 2017. - 82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ил. - 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>.: с. 79. - ISBN 978-5-8265-1731-4 ; То же [Электронный ресурс]. - URL:</w:t>
      </w:r>
      <w:r w:rsidRPr="00D97814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68" w:history="1">
        <w:r w:rsidRPr="00D97814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http://biblioclub.ru/index.php?page=book&amp;id=499053</w:t>
        </w:r>
      </w:hyperlink>
    </w:p>
    <w:p w14:paraId="43C31F05" w14:textId="77777777" w:rsidR="006A0816" w:rsidRPr="00D97814" w:rsidRDefault="006A0816" w:rsidP="006A0816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97814">
        <w:rPr>
          <w:rFonts w:ascii="Times New Roman" w:hAnsi="Times New Roman"/>
          <w:bCs/>
          <w:i/>
          <w:sz w:val="24"/>
          <w:szCs w:val="24"/>
        </w:rPr>
        <w:t xml:space="preserve">7.2. </w:t>
      </w:r>
      <w:r w:rsidRPr="00D97814">
        <w:rPr>
          <w:rFonts w:ascii="Times New Roman" w:hAnsi="Times New Roman"/>
          <w:bCs/>
          <w:i/>
          <w:iCs/>
          <w:sz w:val="24"/>
          <w:szCs w:val="24"/>
        </w:rPr>
        <w:t>Дополнительная литература</w:t>
      </w:r>
    </w:p>
    <w:p w14:paraId="2F89D7DD" w14:textId="77777777" w:rsidR="006A0816" w:rsidRPr="00D97814" w:rsidRDefault="006A0816" w:rsidP="006A0816">
      <w:pPr>
        <w:pStyle w:val="a4"/>
        <w:numPr>
          <w:ilvl w:val="0"/>
          <w:numId w:val="2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97814">
        <w:rPr>
          <w:rFonts w:ascii="Times New Roman" w:hAnsi="Times New Roman" w:cs="Times New Roman"/>
          <w:sz w:val="24"/>
          <w:szCs w:val="24"/>
        </w:rPr>
        <w:t xml:space="preserve">Селиванова, З.М. Схемотехника электронных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средств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учебное пособие / З.М. Селиванова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Тамбов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Издательство ФГБОУ ВПО «ТГТУ», 2017. - 128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ил. - 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>.: с. 99 - 102 - ISBN 978-5-8265-1680-5 ; То же [Электронный ресурс]. - URL: </w:t>
      </w:r>
      <w:hyperlink r:id="rId69" w:history="1">
        <w:r w:rsidRPr="00D97814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http://biblioclub.ru/index.php?page=book&amp;id=498898</w:t>
        </w:r>
      </w:hyperlink>
    </w:p>
    <w:p w14:paraId="562AF2FB" w14:textId="77777777" w:rsidR="006A0816" w:rsidRPr="00D97814" w:rsidRDefault="006A0816" w:rsidP="006A0816">
      <w:pPr>
        <w:pStyle w:val="a4"/>
        <w:numPr>
          <w:ilvl w:val="0"/>
          <w:numId w:val="26"/>
        </w:numPr>
        <w:tabs>
          <w:tab w:val="left" w:pos="1134"/>
        </w:tabs>
        <w:spacing w:after="0" w:line="240" w:lineRule="auto"/>
        <w:ind w:left="0" w:firstLine="709"/>
        <w:jc w:val="both"/>
        <w:rPr>
          <w:rStyle w:val="af8"/>
          <w:rFonts w:ascii="Times New Roman" w:hAnsi="Times New Roman" w:cs="Times New Roman"/>
          <w:sz w:val="24"/>
          <w:szCs w:val="24"/>
        </w:rPr>
      </w:pPr>
      <w:r w:rsidRPr="00D97814">
        <w:rPr>
          <w:rFonts w:ascii="Times New Roman" w:hAnsi="Times New Roman" w:cs="Times New Roman"/>
          <w:sz w:val="24"/>
          <w:szCs w:val="24"/>
        </w:rPr>
        <w:t xml:space="preserve">Суханова, Н.В. Основы электроники и цифровой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схемотехники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учебное пособие / Н.В. Суханова ; Министерство образования и науки РФ, Воронежский государственный университет инженерных технологий. -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Воронеж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Воронежский государственный университет инженерных технологий, 2017. - 97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табл., граф., схем., ил. - 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>. в кн. - ISBN 978-5-00032-226-0 ; То же [Электронный ресурс]. - URL:</w:t>
      </w:r>
      <w:r w:rsidRPr="00D97814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70" w:history="1">
        <w:r w:rsidRPr="00D97814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http://biblioclub.ru/index.php?page=book&amp;id=482032</w:t>
        </w:r>
      </w:hyperlink>
    </w:p>
    <w:p w14:paraId="48B85BC7" w14:textId="77777777" w:rsidR="006A0816" w:rsidRPr="00D97814" w:rsidRDefault="006A0816" w:rsidP="006A0816">
      <w:pPr>
        <w:pStyle w:val="a4"/>
        <w:numPr>
          <w:ilvl w:val="0"/>
          <w:numId w:val="2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97814">
        <w:rPr>
          <w:rFonts w:ascii="Times New Roman" w:hAnsi="Times New Roman" w:cs="Times New Roman"/>
          <w:sz w:val="24"/>
          <w:szCs w:val="24"/>
        </w:rPr>
        <w:t xml:space="preserve">Сергеев, А.И. Программирование контроллеров систем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автоматизации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учебное пособие / А.И. Сергеев, А.М. Черноусова, А.С. 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Русяев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 xml:space="preserve"> ; Министерство образования и науки Российской Федерации, Оренбургский Государственный Университет. -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Оренбург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ОГУ, 2017. - 126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схем., табл., ил. - 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>. в кн. - ISBN 978-5-7410-1649-7 ; То же [Электронный ресурс]. - URL:</w:t>
      </w:r>
      <w:r w:rsidRPr="00D97814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71" w:history="1">
        <w:r w:rsidRPr="00D97814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http://biblioclub.ru/index.php?page=book&amp;id=481806</w:t>
        </w:r>
      </w:hyperlink>
    </w:p>
    <w:p w14:paraId="63A5BDE7" w14:textId="77777777" w:rsidR="006A0816" w:rsidRPr="00D97814" w:rsidRDefault="006A0816" w:rsidP="006A0816">
      <w:pPr>
        <w:pStyle w:val="a4"/>
        <w:numPr>
          <w:ilvl w:val="0"/>
          <w:numId w:val="2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97814">
        <w:rPr>
          <w:rFonts w:ascii="Times New Roman" w:hAnsi="Times New Roman" w:cs="Times New Roman"/>
          <w:sz w:val="24"/>
          <w:szCs w:val="24"/>
        </w:rPr>
        <w:t>Cистемы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 xml:space="preserve"> промышленной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автоматизации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учебное пособие / А.И. Сергеев, А.М. Черноусова, А.С. 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Русяев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>, В.В. 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Тугов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университет», Кафедра систем автоматизации производства, Кафедра управления и информатики в технических системах. -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Оренбург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ОГУ, 2017. - 106 </w:t>
      </w:r>
      <w:proofErr w:type="gramStart"/>
      <w:r w:rsidRPr="00D97814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D97814">
        <w:rPr>
          <w:rFonts w:ascii="Times New Roman" w:hAnsi="Times New Roman" w:cs="Times New Roman"/>
          <w:sz w:val="24"/>
          <w:szCs w:val="24"/>
        </w:rPr>
        <w:t xml:space="preserve"> ил. - </w:t>
      </w:r>
      <w:proofErr w:type="spellStart"/>
      <w:r w:rsidRPr="00D97814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>. в кн. - ISBN 978-5-7410-1863-7 ; То же [Электронный ресурс]. - URL:</w:t>
      </w:r>
      <w:r w:rsidRPr="00D97814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72" w:history="1">
        <w:r w:rsidRPr="00D97814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http://biblioclub.ru/index.php?page=book&amp;id=485730</w:t>
        </w:r>
      </w:hyperlink>
    </w:p>
    <w:p w14:paraId="6873343C" w14:textId="77777777" w:rsidR="006A0816" w:rsidRPr="00D97814" w:rsidRDefault="006A0816" w:rsidP="006A08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97814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26A7E287" w14:textId="77777777" w:rsidR="006A0816" w:rsidRPr="00D97814" w:rsidRDefault="006A0816" w:rsidP="006A081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lastRenderedPageBreak/>
        <w:t xml:space="preserve">1 Аристов, А.В. Физические основы электроники. Сборник задач и примеры их </w:t>
      </w:r>
      <w:proofErr w:type="gramStart"/>
      <w:r w:rsidRPr="00D97814">
        <w:rPr>
          <w:rFonts w:ascii="Times New Roman" w:hAnsi="Times New Roman"/>
          <w:sz w:val="24"/>
          <w:szCs w:val="24"/>
        </w:rPr>
        <w:t>решения :</w:t>
      </w:r>
      <w:proofErr w:type="gramEnd"/>
      <w:r w:rsidRPr="00D97814">
        <w:rPr>
          <w:rFonts w:ascii="Times New Roman" w:hAnsi="Times New Roman"/>
          <w:sz w:val="24"/>
          <w:szCs w:val="24"/>
        </w:rPr>
        <w:t xml:space="preserve"> учебно-методическое пособие / А.В. Аристов, В.П. Петрович ; Министерство образования и науки Российской Федерации, Федеральное государственное автономное образовательное учреждение высшего образования «Национальный исследовательский Томский политехнический университет». - </w:t>
      </w:r>
      <w:proofErr w:type="gramStart"/>
      <w:r w:rsidRPr="00D97814">
        <w:rPr>
          <w:rFonts w:ascii="Times New Roman" w:hAnsi="Times New Roman"/>
          <w:sz w:val="24"/>
          <w:szCs w:val="24"/>
        </w:rPr>
        <w:t>Томск :</w:t>
      </w:r>
      <w:proofErr w:type="gramEnd"/>
      <w:r w:rsidRPr="00D97814">
        <w:rPr>
          <w:rFonts w:ascii="Times New Roman" w:hAnsi="Times New Roman"/>
          <w:sz w:val="24"/>
          <w:szCs w:val="24"/>
        </w:rPr>
        <w:t xml:space="preserve"> Издательство Томского политехнического университета, 2015. - 100 </w:t>
      </w:r>
      <w:proofErr w:type="gramStart"/>
      <w:r w:rsidRPr="00D97814">
        <w:rPr>
          <w:rFonts w:ascii="Times New Roman" w:hAnsi="Times New Roman"/>
          <w:sz w:val="24"/>
          <w:szCs w:val="24"/>
        </w:rPr>
        <w:t>с. :</w:t>
      </w:r>
      <w:proofErr w:type="gramEnd"/>
      <w:r w:rsidRPr="00D97814">
        <w:rPr>
          <w:rFonts w:ascii="Times New Roman" w:hAnsi="Times New Roman"/>
          <w:sz w:val="24"/>
          <w:szCs w:val="24"/>
        </w:rPr>
        <w:t xml:space="preserve"> ил., табл., схем. - </w:t>
      </w:r>
      <w:proofErr w:type="spellStart"/>
      <w:r w:rsidRPr="00D9781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97814">
        <w:rPr>
          <w:rFonts w:ascii="Times New Roman" w:hAnsi="Times New Roman"/>
          <w:sz w:val="24"/>
          <w:szCs w:val="24"/>
        </w:rPr>
        <w:t xml:space="preserve">. в </w:t>
      </w:r>
      <w:proofErr w:type="gramStart"/>
      <w:r w:rsidRPr="00D97814">
        <w:rPr>
          <w:rFonts w:ascii="Times New Roman" w:hAnsi="Times New Roman"/>
          <w:sz w:val="24"/>
          <w:szCs w:val="24"/>
        </w:rPr>
        <w:t>кн. ;</w:t>
      </w:r>
      <w:proofErr w:type="gramEnd"/>
      <w:r w:rsidRPr="00D97814">
        <w:rPr>
          <w:rFonts w:ascii="Times New Roman" w:hAnsi="Times New Roman"/>
          <w:sz w:val="24"/>
          <w:szCs w:val="24"/>
        </w:rPr>
        <w:t xml:space="preserve"> То же [Электронный ресурс]. - URL:</w:t>
      </w:r>
      <w:r w:rsidRPr="00D97814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73" w:history="1">
        <w:r w:rsidRPr="00D97814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http://biblioclub.ru/index.php?page=book&amp;id=442087</w:t>
        </w:r>
      </w:hyperlink>
    </w:p>
    <w:p w14:paraId="11AA0AC5" w14:textId="77777777" w:rsidR="006A0816" w:rsidRPr="00D97814" w:rsidRDefault="006A0816" w:rsidP="006A0816">
      <w:pPr>
        <w:pStyle w:val="a4"/>
        <w:widowControl w:val="0"/>
        <w:autoSpaceDE w:val="0"/>
        <w:autoSpaceDN w:val="0"/>
        <w:adjustRightInd w:val="0"/>
        <w:spacing w:after="0" w:line="240" w:lineRule="auto"/>
        <w:ind w:left="39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436BE41C" w14:textId="77777777" w:rsidR="006A0816" w:rsidRPr="00D97814" w:rsidRDefault="006A0816" w:rsidP="006A0816">
      <w:pPr>
        <w:pStyle w:val="af5"/>
        <w:rPr>
          <w:rFonts w:ascii="Times New Roman" w:hAnsi="Times New Roman"/>
          <w:i/>
          <w:sz w:val="24"/>
          <w:szCs w:val="24"/>
        </w:rPr>
      </w:pPr>
      <w:r w:rsidRPr="00D97814">
        <w:rPr>
          <w:rFonts w:ascii="Times New Roman" w:hAnsi="Times New Roman"/>
          <w:i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D1AD706" w14:textId="77777777" w:rsidR="006A0816" w:rsidRPr="00D97814" w:rsidRDefault="006A0816" w:rsidP="006A0816">
      <w:pPr>
        <w:pStyle w:val="af5"/>
        <w:rPr>
          <w:rFonts w:ascii="Times New Roman" w:hAnsi="Times New Roman"/>
          <w:b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 xml:space="preserve">1. Пять тенденций развития робототехники - </w:t>
      </w:r>
      <w:hyperlink r:id="rId74" w:history="1">
        <w:r w:rsidRPr="00D97814">
          <w:rPr>
            <w:rStyle w:val="af8"/>
            <w:rFonts w:ascii="Times New Roman" w:hAnsi="Times New Roman"/>
            <w:sz w:val="24"/>
            <w:szCs w:val="24"/>
          </w:rPr>
          <w:t>https://www.itweek.ru/ai/article/detail.php?ID=204607</w:t>
        </w:r>
      </w:hyperlink>
      <w:r w:rsidRPr="00D97814">
        <w:rPr>
          <w:rFonts w:ascii="Times New Roman" w:hAnsi="Times New Roman"/>
          <w:sz w:val="24"/>
          <w:szCs w:val="24"/>
        </w:rPr>
        <w:t>;</w:t>
      </w:r>
    </w:p>
    <w:p w14:paraId="29B7B448" w14:textId="77777777" w:rsidR="006A0816" w:rsidRPr="00D97814" w:rsidRDefault="006A0816" w:rsidP="006A0816">
      <w:pPr>
        <w:pStyle w:val="af5"/>
        <w:rPr>
          <w:rFonts w:ascii="Times New Roman" w:hAnsi="Times New Roman"/>
          <w:b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 xml:space="preserve">2. Пять робототехнических трендов - </w:t>
      </w:r>
      <w:hyperlink r:id="rId75" w:history="1">
        <w:r w:rsidRPr="00D97814">
          <w:rPr>
            <w:rStyle w:val="af8"/>
            <w:rFonts w:ascii="Times New Roman" w:hAnsi="Times New Roman"/>
            <w:sz w:val="24"/>
            <w:szCs w:val="24"/>
          </w:rPr>
          <w:t>http://robotforum.ru/novosti-texnogologij/5-robototexnicheskix-trendov-2019-goda.html</w:t>
        </w:r>
      </w:hyperlink>
    </w:p>
    <w:p w14:paraId="078C035A" w14:textId="77777777" w:rsidR="006A0816" w:rsidRPr="00D97814" w:rsidRDefault="006A0816" w:rsidP="006A0816">
      <w:pPr>
        <w:pStyle w:val="af5"/>
        <w:rPr>
          <w:rFonts w:ascii="Times New Roman" w:hAnsi="Times New Roman"/>
          <w:b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3. Электрик инфо-мир электричества - http://electrik.info/main/news/</w:t>
      </w:r>
    </w:p>
    <w:p w14:paraId="21695B54" w14:textId="77777777" w:rsidR="006A0816" w:rsidRPr="00D97814" w:rsidRDefault="006A0816" w:rsidP="006A0816">
      <w:pPr>
        <w:pStyle w:val="af5"/>
        <w:rPr>
          <w:rFonts w:ascii="Times New Roman" w:hAnsi="Times New Roman"/>
          <w:sz w:val="24"/>
          <w:szCs w:val="24"/>
        </w:rPr>
      </w:pPr>
    </w:p>
    <w:p w14:paraId="61E171DE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97814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20DA2F03" w14:textId="77777777" w:rsidR="006A0816" w:rsidRPr="00D97814" w:rsidRDefault="006A0816" w:rsidP="006A0816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D97814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6D4A4600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97814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556C6BE1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97814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3B737692" w14:textId="77777777" w:rsidR="006A0816" w:rsidRPr="00D97814" w:rsidRDefault="006A0816" w:rsidP="006A0816">
      <w:pPr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97814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наличия: </w:t>
      </w:r>
      <w:r w:rsidRPr="00D97814">
        <w:rPr>
          <w:rFonts w:ascii="Times New Roman" w:hAnsi="Times New Roman"/>
          <w:sz w:val="24"/>
          <w:szCs w:val="24"/>
        </w:rPr>
        <w:t>учебной аудитории для проведения лекционных и лабораторных занятий, укомплектованной необходимой учебной мебелью и техническими средствами для представления учебной информации обучающимся. Лекционная аудитория оборудована видеотехникой для просмотра презентаций.</w:t>
      </w:r>
    </w:p>
    <w:p w14:paraId="5798A517" w14:textId="77777777" w:rsidR="006A0816" w:rsidRPr="00D97814" w:rsidRDefault="006A0816" w:rsidP="006A081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 xml:space="preserve">Методическое обеспечение дисциплины: тесты, учебные и учебно-методические </w:t>
      </w:r>
      <w:proofErr w:type="gramStart"/>
      <w:r w:rsidRPr="00D97814">
        <w:rPr>
          <w:rFonts w:ascii="Times New Roman" w:hAnsi="Times New Roman"/>
          <w:sz w:val="24"/>
          <w:szCs w:val="24"/>
        </w:rPr>
        <w:t xml:space="preserve">пособия,   </w:t>
      </w:r>
      <w:proofErr w:type="gramEnd"/>
      <w:r w:rsidRPr="00D97814">
        <w:rPr>
          <w:rFonts w:ascii="Times New Roman" w:hAnsi="Times New Roman"/>
          <w:sz w:val="24"/>
          <w:szCs w:val="24"/>
        </w:rPr>
        <w:t>раздаточный учебно-методический материал, электронные презентации.</w:t>
      </w:r>
    </w:p>
    <w:p w14:paraId="16024C55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97814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14:paraId="71371EB6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D97814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AA2110B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D97814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14:paraId="6674C69C" w14:textId="77777777" w:rsidR="006A0816" w:rsidRPr="00D97814" w:rsidRDefault="006A0816" w:rsidP="006A0816">
      <w:pPr>
        <w:pStyle w:val="a4"/>
        <w:numPr>
          <w:ilvl w:val="0"/>
          <w:numId w:val="29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 w:firstLine="0"/>
        <w:contextualSpacing w:val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D97814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Google Chrome, Mozilla Firefox, </w:t>
      </w:r>
      <w:proofErr w:type="gramStart"/>
      <w:r w:rsidRPr="00D97814">
        <w:rPr>
          <w:rFonts w:ascii="Times New Roman" w:hAnsi="Times New Roman" w:cs="Times New Roman"/>
          <w:bCs/>
          <w:sz w:val="24"/>
          <w:szCs w:val="24"/>
          <w:lang w:val="en-US"/>
        </w:rPr>
        <w:t>Opera ;</w:t>
      </w:r>
      <w:proofErr w:type="gramEnd"/>
    </w:p>
    <w:p w14:paraId="28F432ED" w14:textId="77777777" w:rsidR="006A0816" w:rsidRPr="00D97814" w:rsidRDefault="006A0816" w:rsidP="006A0816">
      <w:pPr>
        <w:pStyle w:val="a4"/>
        <w:numPr>
          <w:ilvl w:val="0"/>
          <w:numId w:val="29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 w:firstLine="0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D97814">
        <w:rPr>
          <w:rFonts w:ascii="Times New Roman" w:hAnsi="Times New Roman" w:cs="Times New Roman"/>
          <w:sz w:val="24"/>
          <w:szCs w:val="24"/>
        </w:rPr>
        <w:t>OpenOffice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>;</w:t>
      </w:r>
    </w:p>
    <w:p w14:paraId="3B528949" w14:textId="77777777" w:rsidR="006A0816" w:rsidRPr="00D97814" w:rsidRDefault="006A0816" w:rsidP="006A0816">
      <w:pPr>
        <w:pStyle w:val="a4"/>
        <w:numPr>
          <w:ilvl w:val="0"/>
          <w:numId w:val="29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 w:firstLine="0"/>
        <w:contextualSpacing w:val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D97814">
        <w:rPr>
          <w:rFonts w:ascii="Times New Roman" w:hAnsi="Times New Roman" w:cs="Times New Roman"/>
          <w:sz w:val="24"/>
          <w:szCs w:val="24"/>
          <w:lang w:val="en-US"/>
        </w:rPr>
        <w:t>Office professional plus 2013.</w:t>
      </w:r>
    </w:p>
    <w:p w14:paraId="68699188" w14:textId="77777777" w:rsidR="006A0816" w:rsidRPr="00D97814" w:rsidRDefault="006A0816" w:rsidP="006A0816">
      <w:pPr>
        <w:pStyle w:val="a4"/>
        <w:numPr>
          <w:ilvl w:val="0"/>
          <w:numId w:val="29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 w:firstLine="0"/>
        <w:contextualSpacing w:val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proofErr w:type="spellStart"/>
      <w:r w:rsidRPr="00D97814">
        <w:rPr>
          <w:rFonts w:ascii="Times New Roman" w:hAnsi="Times New Roman" w:cs="Times New Roman"/>
          <w:sz w:val="24"/>
          <w:szCs w:val="24"/>
        </w:rPr>
        <w:t>Arduino</w:t>
      </w:r>
      <w:proofErr w:type="spellEnd"/>
      <w:r w:rsidRPr="00D97814">
        <w:rPr>
          <w:rFonts w:ascii="Times New Roman" w:hAnsi="Times New Roman" w:cs="Times New Roman"/>
          <w:sz w:val="24"/>
          <w:szCs w:val="24"/>
        </w:rPr>
        <w:t xml:space="preserve"> C#</w:t>
      </w:r>
    </w:p>
    <w:p w14:paraId="3500EA58" w14:textId="77777777" w:rsidR="006A0816" w:rsidRPr="00D97814" w:rsidRDefault="006A0816" w:rsidP="006A0816">
      <w:pPr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/>
          <w:bCs/>
          <w:sz w:val="24"/>
          <w:szCs w:val="24"/>
        </w:rPr>
      </w:pPr>
    </w:p>
    <w:p w14:paraId="7F2B06EF" w14:textId="77777777" w:rsidR="006A0816" w:rsidRPr="00D97814" w:rsidRDefault="006A0816" w:rsidP="006A0816">
      <w:pPr>
        <w:pStyle w:val="af6"/>
        <w:rPr>
          <w:b w:val="0"/>
          <w:sz w:val="24"/>
        </w:rPr>
      </w:pPr>
      <w:r w:rsidRPr="00D97814">
        <w:rPr>
          <w:b w:val="0"/>
          <w:sz w:val="24"/>
        </w:rPr>
        <w:t>Перечень информационных справочных систем</w:t>
      </w:r>
    </w:p>
    <w:p w14:paraId="30B5FE47" w14:textId="77777777" w:rsidR="006A0816" w:rsidRPr="00D97814" w:rsidRDefault="006A0816" w:rsidP="006A0816">
      <w:pPr>
        <w:pStyle w:val="a4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76" w:history="1">
        <w:r w:rsidRPr="00D97814">
          <w:rPr>
            <w:rStyle w:val="af8"/>
            <w:rFonts w:ascii="Times New Roman" w:hAnsi="Times New Roman" w:cs="Times New Roman"/>
            <w:sz w:val="24"/>
            <w:szCs w:val="24"/>
          </w:rPr>
          <w:t>https://www.intuit.ru</w:t>
        </w:r>
      </w:hyperlink>
      <w:r w:rsidRPr="00D97814">
        <w:rPr>
          <w:rFonts w:ascii="Times New Roman" w:hAnsi="Times New Roman" w:cs="Times New Roman"/>
          <w:bCs/>
          <w:sz w:val="24"/>
          <w:szCs w:val="24"/>
        </w:rPr>
        <w:t xml:space="preserve"> НОУ </w:t>
      </w:r>
      <w:proofErr w:type="spellStart"/>
      <w:r w:rsidRPr="00D97814">
        <w:rPr>
          <w:rFonts w:ascii="Times New Roman" w:hAnsi="Times New Roman" w:cs="Times New Roman"/>
          <w:bCs/>
          <w:sz w:val="24"/>
          <w:szCs w:val="24"/>
        </w:rPr>
        <w:t>Интуит</w:t>
      </w:r>
      <w:proofErr w:type="spellEnd"/>
    </w:p>
    <w:p w14:paraId="50E8C295" w14:textId="77777777" w:rsidR="006A0816" w:rsidRPr="00D97814" w:rsidRDefault="006A0816" w:rsidP="006A0816">
      <w:pPr>
        <w:pStyle w:val="a4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97814">
        <w:rPr>
          <w:rFonts w:ascii="Times New Roman" w:hAnsi="Times New Roman" w:cs="Times New Roman"/>
          <w:bCs/>
          <w:sz w:val="24"/>
          <w:szCs w:val="24"/>
        </w:rPr>
        <w:t>www.elibrary.ru</w:t>
      </w:r>
      <w:r w:rsidRPr="00D97814">
        <w:rPr>
          <w:rFonts w:ascii="Times New Roman" w:hAnsi="Times New Roman" w:cs="Times New Roman"/>
          <w:bCs/>
          <w:sz w:val="24"/>
          <w:szCs w:val="24"/>
        </w:rPr>
        <w:tab/>
        <w:t>Научная электронная библиотека;</w:t>
      </w:r>
    </w:p>
    <w:p w14:paraId="0C7DB156" w14:textId="77777777" w:rsidR="006A0816" w:rsidRPr="00D97814" w:rsidRDefault="006A0816" w:rsidP="006A0816">
      <w:pPr>
        <w:pStyle w:val="a4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97814">
        <w:rPr>
          <w:rFonts w:ascii="Times New Roman" w:hAnsi="Times New Roman" w:cs="Times New Roman"/>
          <w:bCs/>
          <w:sz w:val="24"/>
          <w:szCs w:val="24"/>
        </w:rPr>
        <w:t>www.ebiblioteka.ru</w:t>
      </w:r>
      <w:r w:rsidRPr="00D97814">
        <w:rPr>
          <w:rFonts w:ascii="Times New Roman" w:hAnsi="Times New Roman" w:cs="Times New Roman"/>
          <w:bCs/>
          <w:sz w:val="24"/>
          <w:szCs w:val="24"/>
        </w:rPr>
        <w:tab/>
        <w:t>Универсальные базы данных изданий;</w:t>
      </w:r>
    </w:p>
    <w:p w14:paraId="4D08F699" w14:textId="77777777" w:rsidR="006A0816" w:rsidRPr="00D97814" w:rsidRDefault="006A0816" w:rsidP="006A0816">
      <w:pPr>
        <w:pStyle w:val="a4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97814">
        <w:rPr>
          <w:rFonts w:ascii="Times New Roman" w:hAnsi="Times New Roman" w:cs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14:paraId="6BE93AEC" w14:textId="77777777" w:rsidR="006A0816" w:rsidRPr="00D97814" w:rsidRDefault="006A0816" w:rsidP="006A08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7202786E" w14:textId="77777777" w:rsidR="006A0816" w:rsidRDefault="006A0816" w:rsidP="006A0816">
      <w:pPr>
        <w:pStyle w:val="21"/>
        <w:spacing w:after="0" w:line="240" w:lineRule="auto"/>
        <w:ind w:left="0"/>
        <w:rPr>
          <w:rFonts w:ascii="Times New Roman" w:hAnsi="Times New Roman"/>
          <w:b/>
          <w:caps/>
          <w:sz w:val="24"/>
          <w:szCs w:val="24"/>
        </w:rPr>
      </w:pPr>
    </w:p>
    <w:p w14:paraId="19D19E6C" w14:textId="6DDE104F" w:rsidR="00C845C8" w:rsidRDefault="00C845C8" w:rsidP="00C845C8">
      <w:pPr>
        <w:pStyle w:val="a4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845C8">
        <w:rPr>
          <w:rFonts w:ascii="Times New Roman" w:hAnsi="Times New Roman" w:cs="Times New Roman"/>
          <w:b/>
          <w:bCs/>
          <w:sz w:val="24"/>
          <w:szCs w:val="24"/>
        </w:rPr>
        <w:t>ПРОГРАММА ИТОГОВОЙ АТТЕСТАЦИИ</w:t>
      </w:r>
    </w:p>
    <w:p w14:paraId="7B24A7CC" w14:textId="77777777" w:rsidR="00C845C8" w:rsidRPr="00C845C8" w:rsidRDefault="00C845C8" w:rsidP="00C845C8">
      <w:pPr>
        <w:pStyle w:val="a4"/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</w:p>
    <w:p w14:paraId="19B75740" w14:textId="77777777" w:rsidR="00C845C8" w:rsidRPr="00C845C8" w:rsidRDefault="00C845C8" w:rsidP="00C845C8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14:paraId="299AE6B4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6914090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14:paraId="7D669E7D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4DB1ADE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lastRenderedPageBreak/>
        <w:t>Где:</w:t>
      </w:r>
    </w:p>
    <w:p w14:paraId="44A2A16C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C845C8">
        <w:rPr>
          <w:rFonts w:ascii="Times New Roman" w:hAnsi="Times New Roman"/>
          <w:sz w:val="24"/>
          <w:szCs w:val="24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</w:rPr>
        <w:t xml:space="preserve"> по модулю;</w:t>
      </w:r>
      <w:r w:rsidRPr="00C845C8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14:paraId="2E177FDB" w14:textId="77777777" w:rsidR="00C845C8" w:rsidRPr="00C845C8" w:rsidRDefault="00A06712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14:paraId="5690C34F" w14:textId="580620EF" w:rsidR="00C845C8" w:rsidRPr="00C845C8" w:rsidRDefault="00A06712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</w:t>
      </w:r>
      <w:r w:rsidR="008A21E4" w:rsidRPr="00C845C8">
        <w:rPr>
          <w:rFonts w:ascii="Times New Roman" w:hAnsi="Times New Roman"/>
          <w:sz w:val="24"/>
          <w:szCs w:val="24"/>
        </w:rPr>
        <w:t>– зачетная</w:t>
      </w:r>
      <w:r w:rsidR="00C845C8" w:rsidRPr="00C845C8">
        <w:rPr>
          <w:rFonts w:ascii="Times New Roman" w:hAnsi="Times New Roman"/>
          <w:sz w:val="24"/>
          <w:szCs w:val="24"/>
        </w:rPr>
        <w:t xml:space="preserve"> единица по курсовой работе;</w:t>
      </w:r>
    </w:p>
    <w:p w14:paraId="0AA183DF" w14:textId="77777777" w:rsidR="00C845C8" w:rsidRPr="00C845C8" w:rsidRDefault="00A06712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14:paraId="714CB124" w14:textId="77777777" w:rsidR="00C845C8" w:rsidRPr="00C845C8" w:rsidRDefault="00A06712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26349596" w14:textId="36B8D65B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 xml:space="preserve">Величина среднего рейтинга студента по </w:t>
      </w:r>
      <w:r w:rsidR="008A21E4" w:rsidRPr="00C845C8">
        <w:rPr>
          <w:rFonts w:ascii="Times New Roman" w:hAnsi="Times New Roman"/>
          <w:sz w:val="24"/>
          <w:szCs w:val="24"/>
        </w:rPr>
        <w:t>модулю лежит</w:t>
      </w:r>
      <w:r w:rsidRPr="00C845C8">
        <w:rPr>
          <w:rFonts w:ascii="Times New Roman" w:hAnsi="Times New Roman"/>
          <w:sz w:val="24"/>
          <w:szCs w:val="24"/>
        </w:rPr>
        <w:t xml:space="preserve"> в пределах от 55 до 100 баллов.</w:t>
      </w:r>
    </w:p>
    <w:p w14:paraId="10BC107F" w14:textId="77777777" w:rsidR="00C845C8" w:rsidRDefault="00C845C8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sectPr w:rsidR="00C845C8" w:rsidSect="00CF69F3">
      <w:footerReference w:type="default" r:id="rId77"/>
      <w:footerReference w:type="first" r:id="rId78"/>
      <w:pgSz w:w="11906" w:h="16838"/>
      <w:pgMar w:top="1134" w:right="851" w:bottom="1134" w:left="1701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D72CA2" w14:textId="77777777" w:rsidR="00A06712" w:rsidRDefault="00A06712" w:rsidP="00CA7167">
      <w:pPr>
        <w:spacing w:after="0" w:line="240" w:lineRule="auto"/>
      </w:pPr>
      <w:r>
        <w:separator/>
      </w:r>
    </w:p>
  </w:endnote>
  <w:endnote w:type="continuationSeparator" w:id="0">
    <w:p w14:paraId="7DCE4D14" w14:textId="77777777" w:rsidR="00A06712" w:rsidRDefault="00A06712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">
    <w:altName w:val="Times New Roman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037221"/>
      <w:docPartObj>
        <w:docPartGallery w:val="Page Numbers (Bottom of Page)"/>
        <w:docPartUnique/>
      </w:docPartObj>
    </w:sdtPr>
    <w:sdtEndPr/>
    <w:sdtContent>
      <w:p w14:paraId="346A7AEC" w14:textId="22CAE46C" w:rsidR="00463F27" w:rsidRDefault="00463F27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4DE2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73FA8E4B" w14:textId="77777777" w:rsidR="00463F27" w:rsidRDefault="00463F27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D277C" w14:textId="77777777" w:rsidR="00463F27" w:rsidRDefault="00463F27">
    <w:pPr>
      <w:pStyle w:val="ae"/>
      <w:jc w:val="right"/>
    </w:pPr>
  </w:p>
  <w:p w14:paraId="6D806030" w14:textId="77777777" w:rsidR="00463F27" w:rsidRDefault="00463F27">
    <w:pPr>
      <w:pStyle w:val="a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12705860"/>
      <w:docPartObj>
        <w:docPartGallery w:val="Page Numbers (Bottom of Page)"/>
        <w:docPartUnique/>
      </w:docPartObj>
    </w:sdtPr>
    <w:sdtEndPr/>
    <w:sdtContent>
      <w:p w14:paraId="50FC774B" w14:textId="326D7EB5" w:rsidR="00463F27" w:rsidRDefault="00463F27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4DE2">
          <w:rPr>
            <w:noProof/>
          </w:rPr>
          <w:t>16</w:t>
        </w:r>
        <w:r>
          <w:rPr>
            <w:noProof/>
          </w:rPr>
          <w:fldChar w:fldCharType="end"/>
        </w:r>
      </w:p>
    </w:sdtContent>
  </w:sdt>
  <w:p w14:paraId="007958FC" w14:textId="77777777" w:rsidR="00463F27" w:rsidRDefault="00463F27">
    <w:pPr>
      <w:pStyle w:val="a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684C18" w14:textId="77777777" w:rsidR="00463F27" w:rsidRDefault="00463F27">
    <w:pPr>
      <w:pStyle w:val="ae"/>
      <w:jc w:val="right"/>
    </w:pPr>
  </w:p>
  <w:p w14:paraId="003BE427" w14:textId="77777777" w:rsidR="00463F27" w:rsidRDefault="00463F27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F685A3" w14:textId="77777777" w:rsidR="00A06712" w:rsidRDefault="00A06712" w:rsidP="00CA7167">
      <w:pPr>
        <w:spacing w:after="0" w:line="240" w:lineRule="auto"/>
      </w:pPr>
      <w:r>
        <w:separator/>
      </w:r>
    </w:p>
  </w:footnote>
  <w:footnote w:type="continuationSeparator" w:id="0">
    <w:p w14:paraId="01F12B3F" w14:textId="77777777" w:rsidR="00A06712" w:rsidRDefault="00A06712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9F21BA"/>
    <w:multiLevelType w:val="hybridMultilevel"/>
    <w:tmpl w:val="AE020214"/>
    <w:lvl w:ilvl="0" w:tplc="61EE6414">
      <w:start w:val="1"/>
      <w:numFmt w:val="decimal"/>
      <w:lvlText w:val="%1."/>
      <w:lvlJc w:val="left"/>
      <w:pPr>
        <w:ind w:left="1455" w:hanging="360"/>
      </w:pPr>
      <w:rPr>
        <w:rFonts w:ascii="Arial" w:hAnsi="Arial" w:cs="Arial" w:hint="default"/>
        <w:color w:val="454545"/>
        <w:sz w:val="23"/>
      </w:rPr>
    </w:lvl>
    <w:lvl w:ilvl="1" w:tplc="04190019" w:tentative="1">
      <w:start w:val="1"/>
      <w:numFmt w:val="lowerLetter"/>
      <w:lvlText w:val="%2."/>
      <w:lvlJc w:val="left"/>
      <w:pPr>
        <w:ind w:left="2175" w:hanging="360"/>
      </w:pPr>
    </w:lvl>
    <w:lvl w:ilvl="2" w:tplc="0419001B" w:tentative="1">
      <w:start w:val="1"/>
      <w:numFmt w:val="lowerRoman"/>
      <w:lvlText w:val="%3."/>
      <w:lvlJc w:val="right"/>
      <w:pPr>
        <w:ind w:left="2895" w:hanging="180"/>
      </w:pPr>
    </w:lvl>
    <w:lvl w:ilvl="3" w:tplc="0419000F" w:tentative="1">
      <w:start w:val="1"/>
      <w:numFmt w:val="decimal"/>
      <w:lvlText w:val="%4."/>
      <w:lvlJc w:val="left"/>
      <w:pPr>
        <w:ind w:left="3615" w:hanging="360"/>
      </w:pPr>
    </w:lvl>
    <w:lvl w:ilvl="4" w:tplc="04190019" w:tentative="1">
      <w:start w:val="1"/>
      <w:numFmt w:val="lowerLetter"/>
      <w:lvlText w:val="%5."/>
      <w:lvlJc w:val="left"/>
      <w:pPr>
        <w:ind w:left="4335" w:hanging="360"/>
      </w:pPr>
    </w:lvl>
    <w:lvl w:ilvl="5" w:tplc="0419001B" w:tentative="1">
      <w:start w:val="1"/>
      <w:numFmt w:val="lowerRoman"/>
      <w:lvlText w:val="%6."/>
      <w:lvlJc w:val="right"/>
      <w:pPr>
        <w:ind w:left="5055" w:hanging="180"/>
      </w:pPr>
    </w:lvl>
    <w:lvl w:ilvl="6" w:tplc="0419000F" w:tentative="1">
      <w:start w:val="1"/>
      <w:numFmt w:val="decimal"/>
      <w:lvlText w:val="%7."/>
      <w:lvlJc w:val="left"/>
      <w:pPr>
        <w:ind w:left="5775" w:hanging="360"/>
      </w:pPr>
    </w:lvl>
    <w:lvl w:ilvl="7" w:tplc="04190019" w:tentative="1">
      <w:start w:val="1"/>
      <w:numFmt w:val="lowerLetter"/>
      <w:lvlText w:val="%8."/>
      <w:lvlJc w:val="left"/>
      <w:pPr>
        <w:ind w:left="6495" w:hanging="360"/>
      </w:pPr>
    </w:lvl>
    <w:lvl w:ilvl="8" w:tplc="041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C004AE"/>
    <w:multiLevelType w:val="hybridMultilevel"/>
    <w:tmpl w:val="C352CC32"/>
    <w:lvl w:ilvl="0" w:tplc="FD5C8026">
      <w:start w:val="1"/>
      <w:numFmt w:val="decimal"/>
      <w:lvlText w:val="%1."/>
      <w:lvlJc w:val="left"/>
      <w:pPr>
        <w:ind w:left="927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0D860CC3"/>
    <w:multiLevelType w:val="hybridMultilevel"/>
    <w:tmpl w:val="857A3D6E"/>
    <w:lvl w:ilvl="0" w:tplc="000F4242">
      <w:start w:val="1"/>
      <w:numFmt w:val="bullet"/>
      <w:lvlText w:val="-"/>
      <w:lvlJc w:val="left"/>
      <w:pPr>
        <w:ind w:left="1429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11D552EE"/>
    <w:multiLevelType w:val="hybridMultilevel"/>
    <w:tmpl w:val="67BAC402"/>
    <w:lvl w:ilvl="0" w:tplc="072EDBA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5A76A42"/>
    <w:multiLevelType w:val="multilevel"/>
    <w:tmpl w:val="6D7A84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9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0EB20AC"/>
    <w:multiLevelType w:val="hybridMultilevel"/>
    <w:tmpl w:val="18CC90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26E7D34"/>
    <w:multiLevelType w:val="hybridMultilevel"/>
    <w:tmpl w:val="EB1ADDD6"/>
    <w:lvl w:ilvl="0" w:tplc="6660D0F2">
      <w:start w:val="2"/>
      <w:numFmt w:val="bullet"/>
      <w:lvlText w:val="-"/>
      <w:lvlJc w:val="left"/>
      <w:pPr>
        <w:ind w:left="148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14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</w:lvl>
    <w:lvl w:ilvl="2" w:tplc="4CB89F30">
      <w:numFmt w:val="none"/>
      <w:lvlText w:val=""/>
      <w:lvlJc w:val="left"/>
      <w:pPr>
        <w:tabs>
          <w:tab w:val="num" w:pos="360"/>
        </w:tabs>
      </w:pPr>
    </w:lvl>
    <w:lvl w:ilvl="3" w:tplc="9E86FA50">
      <w:numFmt w:val="none"/>
      <w:lvlText w:val=""/>
      <w:lvlJc w:val="left"/>
      <w:pPr>
        <w:tabs>
          <w:tab w:val="num" w:pos="360"/>
        </w:tabs>
      </w:pPr>
    </w:lvl>
    <w:lvl w:ilvl="4" w:tplc="8822E460">
      <w:numFmt w:val="none"/>
      <w:lvlText w:val=""/>
      <w:lvlJc w:val="left"/>
      <w:pPr>
        <w:tabs>
          <w:tab w:val="num" w:pos="360"/>
        </w:tabs>
      </w:pPr>
    </w:lvl>
    <w:lvl w:ilvl="5" w:tplc="E93E6BF8">
      <w:numFmt w:val="none"/>
      <w:lvlText w:val=""/>
      <w:lvlJc w:val="left"/>
      <w:pPr>
        <w:tabs>
          <w:tab w:val="num" w:pos="360"/>
        </w:tabs>
      </w:pPr>
    </w:lvl>
    <w:lvl w:ilvl="6" w:tplc="63983BDA">
      <w:numFmt w:val="none"/>
      <w:lvlText w:val=""/>
      <w:lvlJc w:val="left"/>
      <w:pPr>
        <w:tabs>
          <w:tab w:val="num" w:pos="360"/>
        </w:tabs>
      </w:pPr>
    </w:lvl>
    <w:lvl w:ilvl="7" w:tplc="A4082E30">
      <w:numFmt w:val="none"/>
      <w:lvlText w:val=""/>
      <w:lvlJc w:val="left"/>
      <w:pPr>
        <w:tabs>
          <w:tab w:val="num" w:pos="360"/>
        </w:tabs>
      </w:pPr>
    </w:lvl>
    <w:lvl w:ilvl="8" w:tplc="46DE08CA">
      <w:numFmt w:val="none"/>
      <w:lvlText w:val=""/>
      <w:lvlJc w:val="left"/>
      <w:pPr>
        <w:tabs>
          <w:tab w:val="num" w:pos="360"/>
        </w:tabs>
      </w:pPr>
    </w:lvl>
  </w:abstractNum>
  <w:abstractNum w:abstractNumId="15" w15:restartNumberingAfterBreak="0">
    <w:nsid w:val="2BE650F2"/>
    <w:multiLevelType w:val="multilevel"/>
    <w:tmpl w:val="7AF20B62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4"/>
      <w:numFmt w:val="decimal"/>
      <w:isLgl/>
      <w:lvlText w:val="%1.%2."/>
      <w:lvlJc w:val="left"/>
      <w:pPr>
        <w:ind w:left="148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6" w15:restartNumberingAfterBreak="0">
    <w:nsid w:val="310721EE"/>
    <w:multiLevelType w:val="hybridMultilevel"/>
    <w:tmpl w:val="39B4FCDC"/>
    <w:lvl w:ilvl="0" w:tplc="459606E8">
      <w:start w:val="1"/>
      <w:numFmt w:val="decimal"/>
      <w:lvlText w:val="%1."/>
      <w:lvlJc w:val="left"/>
      <w:pPr>
        <w:ind w:left="795" w:hanging="435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44B21189"/>
    <w:multiLevelType w:val="multilevel"/>
    <w:tmpl w:val="E5FA4B82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>
      <w:start w:val="6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20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3" w15:restartNumberingAfterBreak="0">
    <w:nsid w:val="65FD554D"/>
    <w:multiLevelType w:val="hybridMultilevel"/>
    <w:tmpl w:val="8A16ED18"/>
    <w:lvl w:ilvl="0" w:tplc="54362F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</w:lvl>
    <w:lvl w:ilvl="2" w:tplc="CCE040FC">
      <w:numFmt w:val="none"/>
      <w:lvlText w:val=""/>
      <w:lvlJc w:val="left"/>
      <w:pPr>
        <w:tabs>
          <w:tab w:val="num" w:pos="360"/>
        </w:tabs>
      </w:pPr>
    </w:lvl>
    <w:lvl w:ilvl="3" w:tplc="819834F4">
      <w:numFmt w:val="none"/>
      <w:lvlText w:val=""/>
      <w:lvlJc w:val="left"/>
      <w:pPr>
        <w:tabs>
          <w:tab w:val="num" w:pos="360"/>
        </w:tabs>
      </w:pPr>
    </w:lvl>
    <w:lvl w:ilvl="4" w:tplc="DB4EF1FE">
      <w:numFmt w:val="none"/>
      <w:lvlText w:val=""/>
      <w:lvlJc w:val="left"/>
      <w:pPr>
        <w:tabs>
          <w:tab w:val="num" w:pos="360"/>
        </w:tabs>
      </w:pPr>
    </w:lvl>
    <w:lvl w:ilvl="5" w:tplc="484AA054">
      <w:numFmt w:val="none"/>
      <w:lvlText w:val=""/>
      <w:lvlJc w:val="left"/>
      <w:pPr>
        <w:tabs>
          <w:tab w:val="num" w:pos="360"/>
        </w:tabs>
      </w:pPr>
    </w:lvl>
    <w:lvl w:ilvl="6" w:tplc="426694DC">
      <w:numFmt w:val="none"/>
      <w:lvlText w:val=""/>
      <w:lvlJc w:val="left"/>
      <w:pPr>
        <w:tabs>
          <w:tab w:val="num" w:pos="360"/>
        </w:tabs>
      </w:pPr>
    </w:lvl>
    <w:lvl w:ilvl="7" w:tplc="26A8481A">
      <w:numFmt w:val="none"/>
      <w:lvlText w:val=""/>
      <w:lvlJc w:val="left"/>
      <w:pPr>
        <w:tabs>
          <w:tab w:val="num" w:pos="360"/>
        </w:tabs>
      </w:pPr>
    </w:lvl>
    <w:lvl w:ilvl="8" w:tplc="8BB6266E">
      <w:numFmt w:val="none"/>
      <w:lvlText w:val=""/>
      <w:lvlJc w:val="left"/>
      <w:pPr>
        <w:tabs>
          <w:tab w:val="num" w:pos="360"/>
        </w:tabs>
      </w:pPr>
    </w:lvl>
  </w:abstractNum>
  <w:abstractNum w:abstractNumId="26" w15:restartNumberingAfterBreak="0">
    <w:nsid w:val="74593FD0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7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7C82694F"/>
    <w:multiLevelType w:val="hybridMultilevel"/>
    <w:tmpl w:val="97C84ADE"/>
    <w:lvl w:ilvl="0" w:tplc="1D4076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2"/>
  </w:num>
  <w:num w:numId="3">
    <w:abstractNumId w:val="24"/>
  </w:num>
  <w:num w:numId="4">
    <w:abstractNumId w:val="27"/>
  </w:num>
  <w:num w:numId="5">
    <w:abstractNumId w:val="5"/>
  </w:num>
  <w:num w:numId="6">
    <w:abstractNumId w:val="3"/>
  </w:num>
  <w:num w:numId="7">
    <w:abstractNumId w:val="12"/>
  </w:num>
  <w:num w:numId="8">
    <w:abstractNumId w:val="1"/>
  </w:num>
  <w:num w:numId="9">
    <w:abstractNumId w:val="20"/>
  </w:num>
  <w:num w:numId="10">
    <w:abstractNumId w:val="18"/>
  </w:num>
  <w:num w:numId="11">
    <w:abstractNumId w:val="9"/>
  </w:num>
  <w:num w:numId="12">
    <w:abstractNumId w:val="25"/>
  </w:num>
  <w:num w:numId="13">
    <w:abstractNumId w:val="14"/>
  </w:num>
  <w:num w:numId="14">
    <w:abstractNumId w:val="21"/>
  </w:num>
  <w:num w:numId="15">
    <w:abstractNumId w:val="10"/>
  </w:num>
  <w:num w:numId="16">
    <w:abstractNumId w:val="17"/>
  </w:num>
  <w:num w:numId="17">
    <w:abstractNumId w:val="2"/>
  </w:num>
  <w:num w:numId="18">
    <w:abstractNumId w:val="19"/>
  </w:num>
  <w:num w:numId="19">
    <w:abstractNumId w:val="13"/>
  </w:num>
  <w:num w:numId="20">
    <w:abstractNumId w:val="7"/>
  </w:num>
  <w:num w:numId="21">
    <w:abstractNumId w:val="23"/>
  </w:num>
  <w:num w:numId="22">
    <w:abstractNumId w:val="16"/>
  </w:num>
  <w:num w:numId="23">
    <w:abstractNumId w:val="4"/>
  </w:num>
  <w:num w:numId="24">
    <w:abstractNumId w:val="8"/>
  </w:num>
  <w:num w:numId="25">
    <w:abstractNumId w:val="28"/>
  </w:num>
  <w:num w:numId="26">
    <w:abstractNumId w:val="11"/>
  </w:num>
  <w:num w:numId="27">
    <w:abstractNumId w:val="15"/>
  </w:num>
  <w:num w:numId="28">
    <w:abstractNumId w:val="6"/>
  </w:num>
  <w:num w:numId="29">
    <w:abstractNumId w:val="2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24B7"/>
    <w:rsid w:val="00010033"/>
    <w:rsid w:val="00011518"/>
    <w:rsid w:val="00020B20"/>
    <w:rsid w:val="00024CDE"/>
    <w:rsid w:val="00042F1F"/>
    <w:rsid w:val="0004382B"/>
    <w:rsid w:val="00050CA3"/>
    <w:rsid w:val="00057CC4"/>
    <w:rsid w:val="00057DA4"/>
    <w:rsid w:val="00060AB0"/>
    <w:rsid w:val="000628A5"/>
    <w:rsid w:val="0007146B"/>
    <w:rsid w:val="000748D4"/>
    <w:rsid w:val="00074C40"/>
    <w:rsid w:val="00074D2C"/>
    <w:rsid w:val="000A2067"/>
    <w:rsid w:val="000A2B6E"/>
    <w:rsid w:val="000A2B7F"/>
    <w:rsid w:val="000A7767"/>
    <w:rsid w:val="000B07DC"/>
    <w:rsid w:val="000E26C3"/>
    <w:rsid w:val="000F359C"/>
    <w:rsid w:val="000F605D"/>
    <w:rsid w:val="001148C5"/>
    <w:rsid w:val="001444E1"/>
    <w:rsid w:val="0014613F"/>
    <w:rsid w:val="00173E47"/>
    <w:rsid w:val="001869AC"/>
    <w:rsid w:val="00186A21"/>
    <w:rsid w:val="001A3634"/>
    <w:rsid w:val="001A4DE2"/>
    <w:rsid w:val="001B2564"/>
    <w:rsid w:val="001B32FD"/>
    <w:rsid w:val="001C4F99"/>
    <w:rsid w:val="001D1781"/>
    <w:rsid w:val="001F2F06"/>
    <w:rsid w:val="001F37E8"/>
    <w:rsid w:val="00211697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145B"/>
    <w:rsid w:val="003335B7"/>
    <w:rsid w:val="00334A9D"/>
    <w:rsid w:val="00335FD8"/>
    <w:rsid w:val="003415FB"/>
    <w:rsid w:val="00342E3C"/>
    <w:rsid w:val="0035720D"/>
    <w:rsid w:val="0036521D"/>
    <w:rsid w:val="00367247"/>
    <w:rsid w:val="00383B05"/>
    <w:rsid w:val="0039618F"/>
    <w:rsid w:val="00397F06"/>
    <w:rsid w:val="003A0E17"/>
    <w:rsid w:val="003A36FE"/>
    <w:rsid w:val="003A4747"/>
    <w:rsid w:val="003B0CE8"/>
    <w:rsid w:val="003C3305"/>
    <w:rsid w:val="003C53D2"/>
    <w:rsid w:val="003E21DC"/>
    <w:rsid w:val="003F0489"/>
    <w:rsid w:val="0040621A"/>
    <w:rsid w:val="0041524A"/>
    <w:rsid w:val="00437BBC"/>
    <w:rsid w:val="00442F3F"/>
    <w:rsid w:val="004551EE"/>
    <w:rsid w:val="00463B74"/>
    <w:rsid w:val="00463F27"/>
    <w:rsid w:val="00466E62"/>
    <w:rsid w:val="0048222B"/>
    <w:rsid w:val="004868C9"/>
    <w:rsid w:val="00487B77"/>
    <w:rsid w:val="004908F4"/>
    <w:rsid w:val="004954DC"/>
    <w:rsid w:val="004B2ECB"/>
    <w:rsid w:val="004D1D18"/>
    <w:rsid w:val="004D5381"/>
    <w:rsid w:val="004E0CE0"/>
    <w:rsid w:val="004E13F8"/>
    <w:rsid w:val="004F6BF2"/>
    <w:rsid w:val="00503E05"/>
    <w:rsid w:val="0050719D"/>
    <w:rsid w:val="00510D7C"/>
    <w:rsid w:val="0056039A"/>
    <w:rsid w:val="005673D0"/>
    <w:rsid w:val="00576FF0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73EA3"/>
    <w:rsid w:val="00695872"/>
    <w:rsid w:val="006A0816"/>
    <w:rsid w:val="006B6DBA"/>
    <w:rsid w:val="006C10A5"/>
    <w:rsid w:val="006E62D8"/>
    <w:rsid w:val="006F27B6"/>
    <w:rsid w:val="006F53B0"/>
    <w:rsid w:val="007023A8"/>
    <w:rsid w:val="00702A5B"/>
    <w:rsid w:val="007243BC"/>
    <w:rsid w:val="0073305F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112C"/>
    <w:rsid w:val="0086709B"/>
    <w:rsid w:val="008710D2"/>
    <w:rsid w:val="00887FF9"/>
    <w:rsid w:val="008915F8"/>
    <w:rsid w:val="00892674"/>
    <w:rsid w:val="00897453"/>
    <w:rsid w:val="008A06A1"/>
    <w:rsid w:val="008A21E4"/>
    <w:rsid w:val="008C0096"/>
    <w:rsid w:val="008E334F"/>
    <w:rsid w:val="008E6097"/>
    <w:rsid w:val="008F410F"/>
    <w:rsid w:val="009034A2"/>
    <w:rsid w:val="00916A16"/>
    <w:rsid w:val="00917867"/>
    <w:rsid w:val="00936E11"/>
    <w:rsid w:val="0093758B"/>
    <w:rsid w:val="00951284"/>
    <w:rsid w:val="009529DA"/>
    <w:rsid w:val="009633E5"/>
    <w:rsid w:val="009661C3"/>
    <w:rsid w:val="00981269"/>
    <w:rsid w:val="0098333E"/>
    <w:rsid w:val="009D1D48"/>
    <w:rsid w:val="009D78FA"/>
    <w:rsid w:val="009E3071"/>
    <w:rsid w:val="009E4A47"/>
    <w:rsid w:val="009F211A"/>
    <w:rsid w:val="009F7ED5"/>
    <w:rsid w:val="00A06712"/>
    <w:rsid w:val="00A1013E"/>
    <w:rsid w:val="00A24E06"/>
    <w:rsid w:val="00A26E41"/>
    <w:rsid w:val="00A329B6"/>
    <w:rsid w:val="00A374C1"/>
    <w:rsid w:val="00A41D66"/>
    <w:rsid w:val="00A41FEF"/>
    <w:rsid w:val="00A4300C"/>
    <w:rsid w:val="00A512FA"/>
    <w:rsid w:val="00A572B2"/>
    <w:rsid w:val="00A81EA5"/>
    <w:rsid w:val="00A81F9D"/>
    <w:rsid w:val="00A83061"/>
    <w:rsid w:val="00A84D5E"/>
    <w:rsid w:val="00A97DF5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71426"/>
    <w:rsid w:val="00B8111B"/>
    <w:rsid w:val="00B81198"/>
    <w:rsid w:val="00B86D85"/>
    <w:rsid w:val="00B94A87"/>
    <w:rsid w:val="00B9663E"/>
    <w:rsid w:val="00BB1488"/>
    <w:rsid w:val="00BD24CF"/>
    <w:rsid w:val="00BD57BE"/>
    <w:rsid w:val="00BF40E7"/>
    <w:rsid w:val="00C03BC9"/>
    <w:rsid w:val="00C06606"/>
    <w:rsid w:val="00C12476"/>
    <w:rsid w:val="00C12AB6"/>
    <w:rsid w:val="00C1734C"/>
    <w:rsid w:val="00C1736B"/>
    <w:rsid w:val="00C25B2B"/>
    <w:rsid w:val="00C36C25"/>
    <w:rsid w:val="00C424B7"/>
    <w:rsid w:val="00C5329F"/>
    <w:rsid w:val="00C631B0"/>
    <w:rsid w:val="00C77E3D"/>
    <w:rsid w:val="00C821EE"/>
    <w:rsid w:val="00C845C8"/>
    <w:rsid w:val="00C85B63"/>
    <w:rsid w:val="00C86A25"/>
    <w:rsid w:val="00C96342"/>
    <w:rsid w:val="00C97173"/>
    <w:rsid w:val="00C978C4"/>
    <w:rsid w:val="00CA7167"/>
    <w:rsid w:val="00CB5348"/>
    <w:rsid w:val="00CB54AF"/>
    <w:rsid w:val="00CC29C6"/>
    <w:rsid w:val="00CC3E9E"/>
    <w:rsid w:val="00CD3425"/>
    <w:rsid w:val="00CE5A50"/>
    <w:rsid w:val="00CF69F3"/>
    <w:rsid w:val="00CF752F"/>
    <w:rsid w:val="00D26858"/>
    <w:rsid w:val="00D441B7"/>
    <w:rsid w:val="00D474ED"/>
    <w:rsid w:val="00D51C30"/>
    <w:rsid w:val="00D6125B"/>
    <w:rsid w:val="00D65D73"/>
    <w:rsid w:val="00D8032E"/>
    <w:rsid w:val="00D83CDC"/>
    <w:rsid w:val="00DB597C"/>
    <w:rsid w:val="00DE0C70"/>
    <w:rsid w:val="00DE0EDF"/>
    <w:rsid w:val="00E06916"/>
    <w:rsid w:val="00E112E2"/>
    <w:rsid w:val="00E1504E"/>
    <w:rsid w:val="00E16B46"/>
    <w:rsid w:val="00E222AB"/>
    <w:rsid w:val="00E24E3D"/>
    <w:rsid w:val="00E2789B"/>
    <w:rsid w:val="00E322FA"/>
    <w:rsid w:val="00E42E4D"/>
    <w:rsid w:val="00E6258F"/>
    <w:rsid w:val="00E66689"/>
    <w:rsid w:val="00E667E3"/>
    <w:rsid w:val="00E709B6"/>
    <w:rsid w:val="00E84327"/>
    <w:rsid w:val="00EA4592"/>
    <w:rsid w:val="00EA6A2F"/>
    <w:rsid w:val="00EA6A56"/>
    <w:rsid w:val="00ED17CE"/>
    <w:rsid w:val="00ED3AE7"/>
    <w:rsid w:val="00ED73F9"/>
    <w:rsid w:val="00EE012B"/>
    <w:rsid w:val="00EE6033"/>
    <w:rsid w:val="00EF1598"/>
    <w:rsid w:val="00F00857"/>
    <w:rsid w:val="00F06F6F"/>
    <w:rsid w:val="00F166CA"/>
    <w:rsid w:val="00F16F8D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68F8"/>
    <w:rsid w:val="00F77C11"/>
    <w:rsid w:val="00FC2A4E"/>
    <w:rsid w:val="00FC2FF0"/>
    <w:rsid w:val="00FC358D"/>
    <w:rsid w:val="00FC696E"/>
    <w:rsid w:val="00FE0C40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22BED0"/>
  <w15:docId w15:val="{80AAD97F-027C-4991-97C9-8163B19EF2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A08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9F2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Body Text Indent 2"/>
    <w:basedOn w:val="a"/>
    <w:link w:val="22"/>
    <w:unhideWhenUsed/>
    <w:rsid w:val="00BD24CF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BD24CF"/>
    <w:rPr>
      <w:rFonts w:ascii="Calibri" w:eastAsia="Calibri" w:hAnsi="Calibri" w:cs="Times New Roman"/>
    </w:rPr>
  </w:style>
  <w:style w:type="character" w:customStyle="1" w:styleId="font10">
    <w:name w:val="font10"/>
    <w:rsid w:val="00BD24CF"/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No Spacing"/>
    <w:qFormat/>
    <w:rsid w:val="00E667E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2">
    <w:name w:val="Заголовок №1_"/>
    <w:basedOn w:val="a0"/>
    <w:link w:val="13"/>
    <w:rsid w:val="00E667E3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4">
    <w:name w:val="Заголовок №1 + Не полужирный"/>
    <w:basedOn w:val="12"/>
    <w:rsid w:val="00E667E3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3">
    <w:name w:val="Заголовок №1"/>
    <w:basedOn w:val="a"/>
    <w:link w:val="12"/>
    <w:rsid w:val="00E667E3"/>
    <w:pPr>
      <w:shd w:val="clear" w:color="auto" w:fill="FFFFFF"/>
      <w:spacing w:before="1080" w:after="240" w:line="0" w:lineRule="atLeast"/>
      <w:jc w:val="center"/>
      <w:outlineLvl w:val="0"/>
    </w:pPr>
    <w:rPr>
      <w:rFonts w:ascii="Times New Roman" w:eastAsia="Times New Roman" w:hAnsi="Times New Roman"/>
      <w:sz w:val="28"/>
      <w:szCs w:val="28"/>
    </w:rPr>
  </w:style>
  <w:style w:type="paragraph" w:customStyle="1" w:styleId="ConsPlusNormal">
    <w:name w:val="ConsPlusNormal"/>
    <w:rsid w:val="00E667E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Title"/>
    <w:basedOn w:val="a"/>
    <w:link w:val="af7"/>
    <w:qFormat/>
    <w:rsid w:val="00E667E3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af7">
    <w:name w:val="Заголовок Знак"/>
    <w:basedOn w:val="a0"/>
    <w:link w:val="af6"/>
    <w:rsid w:val="00E667E3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styleId="af8">
    <w:name w:val="Hyperlink"/>
    <w:uiPriority w:val="99"/>
    <w:unhideWhenUsed/>
    <w:rsid w:val="00E667E3"/>
    <w:rPr>
      <w:color w:val="0000FF"/>
      <w:u w:val="single"/>
    </w:rPr>
  </w:style>
  <w:style w:type="character" w:styleId="af9">
    <w:name w:val="Strong"/>
    <w:uiPriority w:val="99"/>
    <w:qFormat/>
    <w:rsid w:val="00E667E3"/>
    <w:rPr>
      <w:b/>
      <w:bCs/>
    </w:rPr>
  </w:style>
  <w:style w:type="paragraph" w:customStyle="1" w:styleId="western">
    <w:name w:val="western"/>
    <w:basedOn w:val="a"/>
    <w:uiPriority w:val="99"/>
    <w:rsid w:val="00E667E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a">
    <w:name w:val="Plain Text"/>
    <w:basedOn w:val="a"/>
    <w:link w:val="afb"/>
    <w:uiPriority w:val="99"/>
    <w:rsid w:val="00E667E3"/>
    <w:pPr>
      <w:spacing w:after="0" w:line="288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b">
    <w:name w:val="Текст Знак"/>
    <w:basedOn w:val="a0"/>
    <w:link w:val="afa"/>
    <w:uiPriority w:val="99"/>
    <w:rsid w:val="00E667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31">
    <w:name w:val="Основной текст 31"/>
    <w:uiPriority w:val="99"/>
    <w:rsid w:val="00E667E3"/>
    <w:pPr>
      <w:widowControl w:val="0"/>
      <w:suppressAutoHyphens/>
      <w:spacing w:after="0" w:line="200" w:lineRule="atLeast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styleId="32">
    <w:name w:val="Body Text 3"/>
    <w:basedOn w:val="a"/>
    <w:link w:val="33"/>
    <w:uiPriority w:val="99"/>
    <w:semiHidden/>
    <w:unhideWhenUsed/>
    <w:rsid w:val="00E667E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E667E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E667E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3">
    <w:name w:val="Body Text 2"/>
    <w:basedOn w:val="a"/>
    <w:link w:val="24"/>
    <w:rsid w:val="00E667E3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rsid w:val="00E667E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3B0CE8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rsid w:val="009F211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c6">
    <w:name w:val="c6"/>
    <w:basedOn w:val="a0"/>
    <w:rsid w:val="004E0CE0"/>
  </w:style>
  <w:style w:type="character" w:customStyle="1" w:styleId="c15">
    <w:name w:val="c15"/>
    <w:basedOn w:val="a0"/>
    <w:rsid w:val="004E0CE0"/>
  </w:style>
  <w:style w:type="character" w:customStyle="1" w:styleId="20">
    <w:name w:val="Заголовок 2 Знак"/>
    <w:basedOn w:val="a0"/>
    <w:link w:val="2"/>
    <w:uiPriority w:val="9"/>
    <w:semiHidden/>
    <w:rsid w:val="006A0816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16">
    <w:name w:val="Обычный1"/>
    <w:rsid w:val="006A0816"/>
    <w:rPr>
      <w:rFonts w:ascii="Arial Unicode MS" w:eastAsia="Arial Unicode MS" w:hAnsi="Arial Unicode MS" w:cs="Arial Unicode MS"/>
      <w:color w:val="000000"/>
      <w:u w:color="00000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5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0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4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3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6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3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9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8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2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3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8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5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81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15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75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9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96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1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61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1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03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63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0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0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79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82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22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00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15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30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4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1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78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84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8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0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55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library.ru" TargetMode="External"/><Relationship Id="rId18" Type="http://schemas.openxmlformats.org/officeDocument/2006/relationships/hyperlink" Target="http://biblioclub.ru/index.php?page=book&amp;id=115396" TargetMode="External"/><Relationship Id="rId26" Type="http://schemas.openxmlformats.org/officeDocument/2006/relationships/hyperlink" Target="http://biblioclub.ru/index.php?page=book&amp;id=271493" TargetMode="External"/><Relationship Id="rId39" Type="http://schemas.openxmlformats.org/officeDocument/2006/relationships/hyperlink" Target="http://biblioclub.ru/index.php?page=book_red&amp;id=453249&amp;sr=1" TargetMode="External"/><Relationship Id="rId21" Type="http://schemas.openxmlformats.org/officeDocument/2006/relationships/hyperlink" Target="http://biblioclub.ru/index.php?page=book&amp;id=453499" TargetMode="External"/><Relationship Id="rId34" Type="http://schemas.openxmlformats.org/officeDocument/2006/relationships/hyperlink" Target="http://biblioclub.ru/index.php?page=book&amp;id=457140" TargetMode="External"/><Relationship Id="rId42" Type="http://schemas.openxmlformats.org/officeDocument/2006/relationships/hyperlink" Target="http://biblioclub.ru/index.php?page=book_red&amp;id=259319&amp;sr=1" TargetMode="External"/><Relationship Id="rId47" Type="http://schemas.openxmlformats.org/officeDocument/2006/relationships/hyperlink" Target="http://biblioclub.ru/index.php?page=book_red&amp;id=452543&amp;sr=1" TargetMode="External"/><Relationship Id="rId50" Type="http://schemas.openxmlformats.org/officeDocument/2006/relationships/hyperlink" Target="http://biblioclub.ru/index.php?page=book&amp;id=278008" TargetMode="External"/><Relationship Id="rId55" Type="http://schemas.openxmlformats.org/officeDocument/2006/relationships/hyperlink" Target="file:///C:\Users\&#1057;&#1074;&#1077;&#1090;&#1083;&#1072;&#1085;&#1072;\Downloads\&#1051;&#1086;&#1075;&#1080;&#1082;&#1072;&#160;&#1074;%20&#1048;&#1085;&#1090;&#1077;&#1088;&#1085;&#1077;&#1090;&#1077;:&#160;&#1083;&#1086;&#1075;&#1080;&#1095;&#1077;&#1089;&#1082;&#1080;&#1077;&#160;&#1087;&#1086;&#1088;&#1090;&#1072;&#1083;&#1099;,&#160;&#1089;&#1072;&#1081;&#1090;&#1099;,%20&#1089;&#1090;&#1072;&#1090;&#1100;&#1080;" TargetMode="External"/><Relationship Id="rId63" Type="http://schemas.openxmlformats.org/officeDocument/2006/relationships/hyperlink" Target="http://biblioclub.ru/index.php?page=book&amp;id=480523" TargetMode="External"/><Relationship Id="rId68" Type="http://schemas.openxmlformats.org/officeDocument/2006/relationships/hyperlink" Target="http://biblioclub.ru/index.php?page=book&amp;id=499053" TargetMode="External"/><Relationship Id="rId76" Type="http://schemas.openxmlformats.org/officeDocument/2006/relationships/hyperlink" Target="https://www.intuit.ru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biblioclub.ru/index.php?page=book&amp;id=481806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nsu.ru/filf/rpha/lib/index.htm" TargetMode="External"/><Relationship Id="rId29" Type="http://schemas.openxmlformats.org/officeDocument/2006/relationships/hyperlink" Target="http://biblioclub.ru/index.php?page=book&amp;id=241138" TargetMode="Externa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258169" TargetMode="External"/><Relationship Id="rId32" Type="http://schemas.openxmlformats.org/officeDocument/2006/relationships/hyperlink" Target="http://biblioclub.ru/index.php?page=book&amp;id=499430" TargetMode="External"/><Relationship Id="rId37" Type="http://schemas.openxmlformats.org/officeDocument/2006/relationships/hyperlink" Target="http://www.youtube.com/watch?v=DPloBQFhvBw" TargetMode="External"/><Relationship Id="rId40" Type="http://schemas.openxmlformats.org/officeDocument/2006/relationships/hyperlink" Target="http://biblioclub.ru/index.php?page=book_red&amp;id=436708&amp;sr=1" TargetMode="External"/><Relationship Id="rId45" Type="http://schemas.openxmlformats.org/officeDocument/2006/relationships/hyperlink" Target="http://biblioclub.ru/index.php?page=book_red&amp;id=278497&amp;sr=1" TargetMode="External"/><Relationship Id="rId53" Type="http://schemas.openxmlformats.org/officeDocument/2006/relationships/hyperlink" Target="https://biblio-online.ru/bcode/431905" TargetMode="External"/><Relationship Id="rId58" Type="http://schemas.openxmlformats.org/officeDocument/2006/relationships/hyperlink" Target="http://www.lewiscarroll.org/carroll.html" TargetMode="External"/><Relationship Id="rId66" Type="http://schemas.openxmlformats.org/officeDocument/2006/relationships/hyperlink" Target="http://biblioclub.ru/index.php?page=book&amp;id=480902" TargetMode="External"/><Relationship Id="rId74" Type="http://schemas.openxmlformats.org/officeDocument/2006/relationships/hyperlink" Target="https://www.itweek.ru/ai/article/detail.php?ID=204607" TargetMode="External"/><Relationship Id="rId79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hyperlink" Target="http://biblioclub.ru/index.php?page=book&amp;id=442107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115397" TargetMode="External"/><Relationship Id="rId31" Type="http://schemas.openxmlformats.org/officeDocument/2006/relationships/hyperlink" Target="http://biblioclub.ru/index.php?page=book&amp;id=493032" TargetMode="External"/><Relationship Id="rId44" Type="http://schemas.openxmlformats.org/officeDocument/2006/relationships/hyperlink" Target="http://biblioclub.ru/index.php?page=publisher_red&amp;pub_id=15522" TargetMode="External"/><Relationship Id="rId52" Type="http://schemas.openxmlformats.org/officeDocument/2006/relationships/hyperlink" Target="https://biblio-online.ru/bcode/438613" TargetMode="External"/><Relationship Id="rId60" Type="http://schemas.openxmlformats.org/officeDocument/2006/relationships/hyperlink" Target="http://www.biblio-online.ru/" TargetMode="External"/><Relationship Id="rId65" Type="http://schemas.openxmlformats.org/officeDocument/2006/relationships/hyperlink" Target="http://biblioclub.ru/index.php?page=book&amp;id=63313" TargetMode="External"/><Relationship Id="rId73" Type="http://schemas.openxmlformats.org/officeDocument/2006/relationships/hyperlink" Target="http://biblioclub.ru/index.php?page=book&amp;id=442087" TargetMode="External"/><Relationship Id="rId78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indow.edu.ru" TargetMode="External"/><Relationship Id="rId22" Type="http://schemas.openxmlformats.org/officeDocument/2006/relationships/hyperlink" Target="http://biblioclub.ru/index.php?page=book&amp;id=115179" TargetMode="External"/><Relationship Id="rId27" Type="http://schemas.openxmlformats.org/officeDocument/2006/relationships/image" Target="media/image3.wmf"/><Relationship Id="rId30" Type="http://schemas.openxmlformats.org/officeDocument/2006/relationships/hyperlink" Target="http://biblioclub.ru/index.php?page=book&amp;id=482006" TargetMode="External"/><Relationship Id="rId35" Type="http://schemas.openxmlformats.org/officeDocument/2006/relationships/hyperlink" Target="http://www.youtube.com/watch?v=GNBjRk8MyFM" TargetMode="External"/><Relationship Id="rId43" Type="http://schemas.openxmlformats.org/officeDocument/2006/relationships/hyperlink" Target="http://biblioclub.ru/index.php?page=book_red&amp;id=487930&amp;sr=1" TargetMode="External"/><Relationship Id="rId48" Type="http://schemas.openxmlformats.org/officeDocument/2006/relationships/hyperlink" Target="http://biblioclub.ru/index.php?page=book_red&amp;id=436865&amp;sr=1" TargetMode="External"/><Relationship Id="rId56" Type="http://schemas.openxmlformats.org/officeDocument/2006/relationships/hyperlink" Target="http://nauki-online.ru/logika/" TargetMode="External"/><Relationship Id="rId64" Type="http://schemas.openxmlformats.org/officeDocument/2006/relationships/hyperlink" Target="http://biblioclub.ru/index.php?page=book&amp;id=228968" TargetMode="External"/><Relationship Id="rId69" Type="http://schemas.openxmlformats.org/officeDocument/2006/relationships/hyperlink" Target="http://biblioclub.ru/index.php?page=book&amp;id=498898" TargetMode="External"/><Relationship Id="rId77" Type="http://schemas.openxmlformats.org/officeDocument/2006/relationships/footer" Target="footer3.xml"/><Relationship Id="rId8" Type="http://schemas.openxmlformats.org/officeDocument/2006/relationships/image" Target="media/image1.jpeg"/><Relationship Id="rId51" Type="http://schemas.openxmlformats.org/officeDocument/2006/relationships/hyperlink" Target="http://biblioclub.ru/index.php?page=book&amp;id=437310" TargetMode="External"/><Relationship Id="rId72" Type="http://schemas.openxmlformats.org/officeDocument/2006/relationships/hyperlink" Target="http://biblioclub.ru/index.php?page=book&amp;id=485730" TargetMode="External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://www.biblioclub.ru" TargetMode="External"/><Relationship Id="rId17" Type="http://schemas.openxmlformats.org/officeDocument/2006/relationships/hyperlink" Target="http://biblioclub.ru/index.php?page=book&amp;id=115169" TargetMode="External"/><Relationship Id="rId25" Type="http://schemas.openxmlformats.org/officeDocument/2006/relationships/hyperlink" Target="http://biblioclub.ru/index.php?page=book&amp;id=271592" TargetMode="External"/><Relationship Id="rId33" Type="http://schemas.openxmlformats.org/officeDocument/2006/relationships/hyperlink" Target="http://znanium.com/bookread.php?book=340857" TargetMode="External"/><Relationship Id="rId38" Type="http://schemas.openxmlformats.org/officeDocument/2006/relationships/hyperlink" Target="http://www.youtube.com/watch?v=TQLsi9yqjU4" TargetMode="External"/><Relationship Id="rId46" Type="http://schemas.openxmlformats.org/officeDocument/2006/relationships/hyperlink" Target="http://biblioclub.ru/index.php?page=book_red&amp;id=486562&amp;sr=1" TargetMode="External"/><Relationship Id="rId59" Type="http://schemas.openxmlformats.org/officeDocument/2006/relationships/hyperlink" Target="https://biblio-online.ru/book/4584A785-E456-4D5F-8275-80AE2B69703C" TargetMode="External"/><Relationship Id="rId67" Type="http://schemas.openxmlformats.org/officeDocument/2006/relationships/hyperlink" Target="http://biblioclub.ru/index.php?page=book&amp;id=277779" TargetMode="External"/><Relationship Id="rId20" Type="http://schemas.openxmlformats.org/officeDocument/2006/relationships/hyperlink" Target="http://biblioclub.ru/index.php?page=book&amp;id=229405" TargetMode="External"/><Relationship Id="rId41" Type="http://schemas.openxmlformats.org/officeDocument/2006/relationships/hyperlink" Target="http://biblioclub.ru/index.php?page=publisher_red&amp;pub_id=16958" TargetMode="External"/><Relationship Id="rId54" Type="http://schemas.openxmlformats.org/officeDocument/2006/relationships/hyperlink" Target="https://biblio-online.ru/bcode/431994" TargetMode="External"/><Relationship Id="rId62" Type="http://schemas.openxmlformats.org/officeDocument/2006/relationships/hyperlink" Target="http://biblioclub.ru/index.php?page=book&amp;id=560802" TargetMode="External"/><Relationship Id="rId70" Type="http://schemas.openxmlformats.org/officeDocument/2006/relationships/hyperlink" Target="http://biblioclub.ru/index.php?page=book&amp;id=482032" TargetMode="External"/><Relationship Id="rId75" Type="http://schemas.openxmlformats.org/officeDocument/2006/relationships/hyperlink" Target="http://robotforum.ru/novosti-texnogologij/5-robototexnicheskix-trendov-2019-goda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philosophy.ru" TargetMode="External"/><Relationship Id="rId23" Type="http://schemas.openxmlformats.org/officeDocument/2006/relationships/hyperlink" Target="http://biblioclub.ru/index.php?page=book&amp;id=115158" TargetMode="External"/><Relationship Id="rId28" Type="http://schemas.openxmlformats.org/officeDocument/2006/relationships/oleObject" Target="embeddings/oleObject1.bin"/><Relationship Id="rId36" Type="http://schemas.openxmlformats.org/officeDocument/2006/relationships/hyperlink" Target="http://www.youtube.com/watch?v=Dvhk_I-BplE" TargetMode="External"/><Relationship Id="rId49" Type="http://schemas.openxmlformats.org/officeDocument/2006/relationships/hyperlink" Target="http://biblioclub.ru/index.php?page=book&amp;id=119441" TargetMode="External"/><Relationship Id="rId57" Type="http://schemas.openxmlformats.org/officeDocument/2006/relationships/hyperlink" Target="https://logiclike.com/cabine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1D8D57-C6AE-4838-A09B-CBC40204A0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45</Pages>
  <Words>14735</Words>
  <Characters>83995</Characters>
  <Application>Microsoft Office Word</Application>
  <DocSecurity>0</DocSecurity>
  <Lines>699</Lines>
  <Paragraphs>197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98533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10</cp:revision>
  <cp:lastPrinted>2018-12-14T12:13:00Z</cp:lastPrinted>
  <dcterms:created xsi:type="dcterms:W3CDTF">2019-10-04T07:15:00Z</dcterms:created>
  <dcterms:modified xsi:type="dcterms:W3CDTF">2021-09-22T16:26:00Z</dcterms:modified>
</cp:coreProperties>
</file>