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076" w:rsidRDefault="00810076" w:rsidP="008100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810076" w:rsidRDefault="00810076" w:rsidP="008100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810076" w:rsidRDefault="00810076" w:rsidP="008100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810076" w:rsidRDefault="00810076" w:rsidP="008100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810076" w:rsidRDefault="00810076" w:rsidP="008100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771F" w:rsidRDefault="0064771F" w:rsidP="0064771F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64771F" w:rsidRDefault="0064771F" w:rsidP="0064771F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64771F" w:rsidRDefault="0064771F" w:rsidP="0064771F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 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64771F" w:rsidRDefault="0064771F" w:rsidP="0064771F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«22» февраля 2019 г.</w:t>
      </w:r>
    </w:p>
    <w:p w:rsidR="00810076" w:rsidRDefault="00810076" w:rsidP="00810076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810076" w:rsidRDefault="00810076" w:rsidP="00810076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:rsidR="00810076" w:rsidRDefault="00810076" w:rsidP="00810076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:rsidR="00810076" w:rsidRDefault="00810076" w:rsidP="00810076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</w:t>
      </w:r>
      <w:r w:rsidR="00763D18">
        <w:rPr>
          <w:rFonts w:ascii="Times New Roman" w:hAnsi="Times New Roman"/>
          <w:sz w:val="24"/>
          <w:szCs w:val="24"/>
        </w:rPr>
        <w:t xml:space="preserve"> 13</w:t>
      </w:r>
    </w:p>
    <w:p w:rsidR="00810076" w:rsidRDefault="00810076" w:rsidP="00810076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</w:t>
      </w:r>
      <w:r w:rsidR="00763D18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» </w:t>
      </w:r>
      <w:r w:rsidR="00763D18">
        <w:rPr>
          <w:rFonts w:ascii="Times New Roman" w:hAnsi="Times New Roman"/>
          <w:sz w:val="24"/>
          <w:szCs w:val="24"/>
        </w:rPr>
        <w:t xml:space="preserve">августа </w:t>
      </w:r>
      <w:r>
        <w:rPr>
          <w:rFonts w:ascii="Times New Roman" w:hAnsi="Times New Roman"/>
          <w:sz w:val="24"/>
          <w:szCs w:val="24"/>
        </w:rPr>
        <w:t>20</w:t>
      </w:r>
      <w:r w:rsidR="00763D18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810076" w:rsidRDefault="00810076" w:rsidP="008100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0076" w:rsidRDefault="00810076" w:rsidP="0081007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810076" w:rsidRDefault="00810076" w:rsidP="0081007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8224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Профессиональная ИКТ-подготовка педагога-музыканта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810076" w:rsidRDefault="00810076" w:rsidP="008100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0076" w:rsidRDefault="00810076" w:rsidP="008100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44.03.01 Педагогическое образование </w:t>
      </w: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«Музыка»</w:t>
      </w: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очно-заочная (ускоренное обучение)</w:t>
      </w: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 w:rsidR="0082246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810076" w:rsidRDefault="00810076" w:rsidP="008100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:rsidR="00810076" w:rsidRDefault="00810076" w:rsidP="00831A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831AFA" w:rsidRPr="00831AF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Профессиональная ИКТ-подготовка педагога-музыканта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810076" w:rsidRDefault="00810076" w:rsidP="00810076">
      <w:pPr>
        <w:numPr>
          <w:ilvl w:val="0"/>
          <w:numId w:val="4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подготовки/специальности: 44.03.01 Педагогическое образование, утверждена приказом Министерства образования и науки РФ от 22.02.2018 г., №121;</w:t>
      </w:r>
    </w:p>
    <w:p w:rsidR="00810076" w:rsidRDefault="00810076" w:rsidP="00810076">
      <w:pPr>
        <w:numPr>
          <w:ilvl w:val="0"/>
          <w:numId w:val="4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образования), утверждена приказом Министерства труда и социальной защиты РФ от 18.10.2013 г., №544н;</w:t>
      </w:r>
    </w:p>
    <w:p w:rsidR="00015791" w:rsidRPr="00C26519" w:rsidRDefault="00015791" w:rsidP="00015791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/специальности </w:t>
      </w:r>
      <w:r w:rsidRPr="001F3A2B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 Педагогическое образование,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26519">
        <w:rPr>
          <w:rFonts w:ascii="Times New Roman" w:eastAsia="Times New Roman" w:hAnsi="Times New Roman"/>
          <w:sz w:val="24"/>
          <w:szCs w:val="24"/>
          <w:lang w:eastAsia="ru-RU"/>
        </w:rPr>
        <w:t xml:space="preserve">рофиль/специализация  «Музыка»,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К. Минина </w:t>
      </w:r>
      <w:r w:rsidR="00763D18">
        <w:rPr>
          <w:rFonts w:ascii="Times New Roman" w:eastAsia="Times New Roman" w:hAnsi="Times New Roman"/>
          <w:sz w:val="24"/>
          <w:szCs w:val="24"/>
          <w:lang w:eastAsia="ru-RU"/>
        </w:rPr>
        <w:t xml:space="preserve">30 августа 2021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г., протокол №</w:t>
      </w:r>
      <w:r w:rsidR="00763D18">
        <w:rPr>
          <w:rFonts w:ascii="Times New Roman" w:eastAsia="Times New Roman" w:hAnsi="Times New Roman"/>
          <w:sz w:val="24"/>
          <w:szCs w:val="24"/>
          <w:lang w:eastAsia="ru-RU"/>
        </w:rPr>
        <w:t>13</w:t>
      </w: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810076" w:rsidRDefault="00810076" w:rsidP="0081007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936"/>
        <w:gridCol w:w="5634"/>
      </w:tblGrid>
      <w:tr w:rsidR="00810076" w:rsidRPr="00831AFA" w:rsidTr="0081007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076" w:rsidRPr="00831AFA" w:rsidRDefault="00810076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31AFA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076" w:rsidRPr="00831AFA" w:rsidRDefault="00810076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31AFA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810076" w:rsidRPr="00831AFA" w:rsidTr="009C688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6" w:rsidRPr="00831AFA" w:rsidRDefault="007E1A11" w:rsidP="007E1A11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Чертовской А.Н,, к.п.н., доцент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6" w:rsidRPr="00831AFA" w:rsidRDefault="007E1A11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A11">
              <w:rPr>
                <w:rFonts w:ascii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810076" w:rsidRPr="00831AFA" w:rsidTr="009C688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6" w:rsidRPr="00831AFA" w:rsidRDefault="007E1A11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Сизова О.А., ст. преподаватель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6" w:rsidRPr="00831AFA" w:rsidRDefault="007E1A11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A11">
              <w:rPr>
                <w:rFonts w:ascii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810076" w:rsidRPr="00831AFA" w:rsidTr="009C688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6" w:rsidRPr="00831AFA" w:rsidRDefault="009C688F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Рязанов Д.А., преподаватель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6" w:rsidRPr="00831AFA" w:rsidRDefault="007E1A11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A11">
              <w:rPr>
                <w:rFonts w:ascii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</w:tbl>
    <w:p w:rsidR="00810076" w:rsidRDefault="00810076" w:rsidP="00810076">
      <w:pPr>
        <w:spacing w:after="0" w:line="360" w:lineRule="auto"/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7E1A11" w:rsidRDefault="007E1A11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продюсерства и музыкального образования</w:t>
      </w: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 11 от 18.06.2021)</w:t>
      </w: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490A" w:rsidRDefault="0012490A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490A" w:rsidRDefault="0012490A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490A" w:rsidRDefault="0012490A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490A" w:rsidRDefault="0012490A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490A" w:rsidRDefault="0012490A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490A" w:rsidRPr="00686C6C" w:rsidRDefault="0012490A" w:rsidP="0012490A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 xml:space="preserve">ЛИСТ ИЗМЕНЕНИЙ И ДОПОЛНЕНИЙ, </w:t>
      </w:r>
    </w:p>
    <w:p w:rsidR="0012490A" w:rsidRPr="00686C6C" w:rsidRDefault="0012490A" w:rsidP="0012490A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>ВНЕСЕННЫХ В</w:t>
      </w:r>
    </w:p>
    <w:p w:rsidR="0012490A" w:rsidRPr="00686C6C" w:rsidRDefault="0012490A" w:rsidP="0012490A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 xml:space="preserve">ПРОГРАММУ МОДУЛЯ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3"/>
        <w:gridCol w:w="2182"/>
        <w:gridCol w:w="2855"/>
        <w:gridCol w:w="2400"/>
      </w:tblGrid>
      <w:tr w:rsidR="0012490A" w:rsidRPr="00686C6C" w:rsidTr="004012CA">
        <w:trPr>
          <w:trHeight w:val="792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90A" w:rsidRDefault="0012490A" w:rsidP="004012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Программа дисциплины:  </w:t>
            </w:r>
          </w:p>
          <w:p w:rsidR="0012490A" w:rsidRPr="00E50DEC" w:rsidRDefault="0012490A" w:rsidP="00401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0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компьютерной обработки нотного текста</w:t>
            </w:r>
          </w:p>
          <w:p w:rsidR="0012490A" w:rsidRPr="00686C6C" w:rsidRDefault="0012490A" w:rsidP="004012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компьютерной обработки вокального голоса</w:t>
            </w:r>
          </w:p>
        </w:tc>
      </w:tr>
      <w:tr w:rsidR="0012490A" w:rsidRPr="00686C6C" w:rsidTr="004012CA">
        <w:trPr>
          <w:trHeight w:val="544"/>
        </w:trPr>
        <w:tc>
          <w:tcPr>
            <w:tcW w:w="43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90A" w:rsidRPr="00686C6C" w:rsidRDefault="0012490A" w:rsidP="004012C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БЫЛО</w:t>
            </w: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90A" w:rsidRPr="00686C6C" w:rsidRDefault="0012490A" w:rsidP="004012C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СТАЛО</w:t>
            </w:r>
          </w:p>
        </w:tc>
      </w:tr>
      <w:tr w:rsidR="0012490A" w:rsidRPr="00686C6C" w:rsidTr="004012CA">
        <w:trPr>
          <w:trHeight w:val="7465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90A" w:rsidRPr="00686C6C" w:rsidRDefault="0012490A" w:rsidP="004012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ПКД-1-</w:t>
            </w:r>
            <w:r w:rsidRPr="00686C6C">
              <w:rPr>
                <w:sz w:val="24"/>
              </w:rPr>
              <w:t>способен</w:t>
            </w:r>
            <w:r w:rsidRPr="00686C6C">
              <w:rPr>
                <w:spacing w:val="33"/>
                <w:sz w:val="24"/>
              </w:rPr>
              <w:t xml:space="preserve"> </w:t>
            </w:r>
            <w:r w:rsidRPr="00686C6C">
              <w:rPr>
                <w:sz w:val="24"/>
              </w:rPr>
              <w:t>планировать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образовательный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процесс, осуществлять </w:t>
            </w:r>
            <w:r w:rsidRPr="00686C6C">
              <w:rPr>
                <w:spacing w:val="-1"/>
                <w:sz w:val="24"/>
              </w:rPr>
              <w:t>методиче</w:t>
            </w:r>
            <w:r w:rsidRPr="00686C6C">
              <w:rPr>
                <w:sz w:val="24"/>
              </w:rPr>
              <w:t>скую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>работу,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анализировать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различные</w:t>
            </w:r>
            <w:r w:rsidRPr="00686C6C">
              <w:rPr>
                <w:spacing w:val="40"/>
                <w:sz w:val="24"/>
              </w:rPr>
              <w:t xml:space="preserve"> </w:t>
            </w:r>
            <w:r w:rsidRPr="00686C6C">
              <w:rPr>
                <w:sz w:val="24"/>
              </w:rPr>
              <w:t>педа</w:t>
            </w:r>
            <w:r w:rsidRPr="00686C6C">
              <w:rPr>
                <w:spacing w:val="-1"/>
                <w:sz w:val="24"/>
              </w:rPr>
              <w:t xml:space="preserve">гогические </w:t>
            </w:r>
            <w:r w:rsidRPr="00686C6C">
              <w:rPr>
                <w:sz w:val="24"/>
              </w:rPr>
              <w:t>системы</w:t>
            </w:r>
            <w:r w:rsidRPr="00686C6C">
              <w:rPr>
                <w:spacing w:val="36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38"/>
                <w:sz w:val="24"/>
              </w:rPr>
              <w:t xml:space="preserve"> </w:t>
            </w:r>
            <w:r w:rsidRPr="00686C6C">
              <w:rPr>
                <w:sz w:val="24"/>
              </w:rPr>
              <w:t>методы,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формулировать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собственные</w:t>
            </w:r>
            <w:r w:rsidRPr="00686C6C">
              <w:rPr>
                <w:spacing w:val="49"/>
                <w:sz w:val="24"/>
              </w:rPr>
              <w:t xml:space="preserve"> </w:t>
            </w:r>
            <w:r w:rsidRPr="00686C6C">
              <w:rPr>
                <w:sz w:val="24"/>
              </w:rPr>
              <w:t>педагогические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принципы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5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обуче</w:t>
            </w:r>
            <w:r w:rsidRPr="00686C6C">
              <w:rPr>
                <w:sz w:val="24"/>
              </w:rPr>
              <w:t xml:space="preserve">ния, </w:t>
            </w:r>
            <w:r w:rsidRPr="00686C6C">
              <w:rPr>
                <w:spacing w:val="-1"/>
                <w:sz w:val="24"/>
              </w:rPr>
              <w:t>используя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традиционные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современные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технологии</w:t>
            </w:r>
            <w:r w:rsidRPr="00686C6C">
              <w:rPr>
                <w:spacing w:val="9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0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образо</w:t>
            </w:r>
            <w:r w:rsidRPr="00686C6C">
              <w:rPr>
                <w:sz w:val="24"/>
              </w:rPr>
              <w:t>вания</w:t>
            </w:r>
            <w:r w:rsidRPr="00686C6C">
              <w:rPr>
                <w:spacing w:val="19"/>
                <w:sz w:val="24"/>
              </w:rPr>
              <w:t xml:space="preserve"> </w:t>
            </w:r>
            <w:r w:rsidRPr="00686C6C">
              <w:rPr>
                <w:sz w:val="24"/>
              </w:rPr>
              <w:t>в</w:t>
            </w:r>
            <w:r w:rsidRPr="00686C6C">
              <w:rPr>
                <w:spacing w:val="18"/>
                <w:sz w:val="24"/>
              </w:rPr>
              <w:t xml:space="preserve"> </w:t>
            </w:r>
            <w:r w:rsidRPr="00686C6C">
              <w:rPr>
                <w:sz w:val="24"/>
              </w:rPr>
              <w:t>области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музыкального</w:t>
            </w:r>
            <w:r w:rsidRPr="00686C6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90A" w:rsidRPr="00686C6C" w:rsidRDefault="0012490A" w:rsidP="004012CA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50DEC">
              <w:rPr>
                <w:rFonts w:ascii="Times New Roman" w:hAnsi="Times New Roman"/>
                <w:sz w:val="24"/>
              </w:rPr>
              <w:t>ПК</w:t>
            </w:r>
            <w:r>
              <w:rPr>
                <w:rFonts w:ascii="Times New Roman" w:hAnsi="Times New Roman"/>
                <w:sz w:val="24"/>
              </w:rPr>
              <w:t>Д</w:t>
            </w:r>
            <w:r w:rsidRPr="00E50DEC">
              <w:rPr>
                <w:rFonts w:ascii="Times New Roman" w:hAnsi="Times New Roman"/>
                <w:sz w:val="24"/>
              </w:rPr>
              <w:t>-1.4 – демонстрирует знание профессиональных средств информационных технологий в области музыкального искусства.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90A" w:rsidRPr="00686C6C" w:rsidRDefault="0012490A" w:rsidP="004012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ПК-3.</w:t>
            </w:r>
          </w:p>
          <w:p w:rsidR="0012490A" w:rsidRPr="00686C6C" w:rsidRDefault="0012490A" w:rsidP="004012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способен планировать образовательныйпроцесс,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90A" w:rsidRPr="00686C6C" w:rsidRDefault="0012490A" w:rsidP="004012CA">
            <w:pPr>
              <w:pStyle w:val="TableParagraph"/>
              <w:ind w:left="105"/>
              <w:rPr>
                <w:sz w:val="24"/>
                <w:szCs w:val="24"/>
                <w:lang w:eastAsia="ar-SA"/>
              </w:rPr>
            </w:pPr>
            <w:r w:rsidRPr="007952E0">
              <w:rPr>
                <w:sz w:val="24"/>
              </w:rPr>
              <w:t>ПК-3.4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–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демонстрирует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знание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профессиональных</w:t>
            </w:r>
            <w:r w:rsidRPr="007952E0">
              <w:rPr>
                <w:spacing w:val="-57"/>
                <w:sz w:val="24"/>
              </w:rPr>
              <w:t xml:space="preserve"> </w:t>
            </w:r>
            <w:r w:rsidRPr="007952E0">
              <w:rPr>
                <w:sz w:val="24"/>
              </w:rPr>
              <w:t>средств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информационных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технологий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области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музыкального искусства.</w:t>
            </w:r>
          </w:p>
        </w:tc>
      </w:tr>
      <w:tr w:rsidR="0012490A" w:rsidRPr="00686C6C" w:rsidTr="004012CA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0A" w:rsidRPr="00686C6C" w:rsidRDefault="0012490A" w:rsidP="004012C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Основание:</w:t>
            </w:r>
            <w:r w:rsidRPr="00686C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490A" w:rsidRPr="00686C6C" w:rsidRDefault="0012490A" w:rsidP="004012CA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12490A" w:rsidRPr="00686C6C" w:rsidRDefault="0012490A" w:rsidP="004012CA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</w:tc>
      </w:tr>
    </w:tbl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076" w:rsidRDefault="00810076" w:rsidP="008100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7554E1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:rsidR="00DB597C" w:rsidRPr="007554E1" w:rsidRDefault="00DB597C" w:rsidP="007554E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тельного модуля</w:t>
      </w:r>
      <w:r w:rsidR="0051175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</w:t>
      </w: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B97740" w:rsidRPr="0051175C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7554E1" w:rsidRDefault="00DB597C" w:rsidP="007554E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ьного модуля</w:t>
      </w:r>
      <w:r w:rsidR="00B97740" w:rsidRPr="007554E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B97740" w:rsidRPr="007554E1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7554E1" w:rsidRDefault="00DB597C" w:rsidP="007554E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…………………………………..стр.</w:t>
      </w:r>
      <w:r w:rsidR="00B97740" w:rsidRPr="007554E1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7554E1" w:rsidRDefault="00DB597C" w:rsidP="007554E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ся по освоен</w:t>
      </w:r>
      <w:r w:rsidR="00B97740" w:rsidRPr="007554E1">
        <w:rPr>
          <w:rFonts w:ascii="Times New Roman" w:eastAsia="Times New Roman" w:hAnsi="Times New Roman"/>
          <w:sz w:val="24"/>
          <w:szCs w:val="24"/>
          <w:lang w:eastAsia="ru-RU"/>
        </w:rPr>
        <w:t>ию модуля………………..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B97740" w:rsidRPr="007554E1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DB597C" w:rsidRPr="007554E1" w:rsidRDefault="00DB597C" w:rsidP="007554E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</w:t>
      </w:r>
      <w:r w:rsidR="00AE4664" w:rsidRPr="007554E1"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модуля……………………………</w:t>
      </w:r>
      <w:r w:rsidR="007554E1" w:rsidRPr="007554E1"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0149EB" w:rsidRPr="007554E1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:rsidR="00DB597C" w:rsidRPr="007554E1" w:rsidRDefault="00DB597C" w:rsidP="007554E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C5414D" w:rsidRPr="007554E1">
        <w:rPr>
          <w:rFonts w:ascii="Times New Roman" w:eastAsia="Times New Roman" w:hAnsi="Times New Roman"/>
          <w:sz w:val="24"/>
          <w:szCs w:val="24"/>
          <w:lang w:eastAsia="ru-RU"/>
        </w:rPr>
        <w:t>Мультимедийные устройства в музыкальном образовании</w:t>
      </w: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E4664" w:rsidRPr="007554E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7554E1" w:rsidRPr="007554E1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0149EB" w:rsidRPr="007554E1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:rsidR="00DB597C" w:rsidRPr="007554E1" w:rsidRDefault="00DB597C" w:rsidP="007554E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C5414D" w:rsidRPr="007554E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Профессиональные информационные системы в музыкальном образовании</w:t>
      </w: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5414D" w:rsidRPr="007554E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……………………………………………..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7554E1" w:rsidRPr="007554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0149EB" w:rsidRPr="007554E1">
        <w:rPr>
          <w:rFonts w:ascii="Times New Roman" w:eastAsia="Times New Roman" w:hAnsi="Times New Roman"/>
          <w:sz w:val="24"/>
          <w:szCs w:val="24"/>
          <w:lang w:eastAsia="ru-RU"/>
        </w:rPr>
        <w:t>17</w:t>
      </w:r>
    </w:p>
    <w:p w:rsidR="00C5414D" w:rsidRPr="007554E1" w:rsidRDefault="00C5414D" w:rsidP="007554E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«Компьютерные технологии в музыкальном образовании»</w:t>
      </w:r>
      <w:r w:rsidR="00AE4664" w:rsidRPr="007554E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7554E1" w:rsidRPr="007554E1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0149EB" w:rsidRPr="007554E1">
        <w:rPr>
          <w:rFonts w:ascii="Times New Roman" w:eastAsia="Times New Roman" w:hAnsi="Times New Roman"/>
          <w:sz w:val="24"/>
          <w:szCs w:val="24"/>
          <w:lang w:eastAsia="ru-RU"/>
        </w:rPr>
        <w:t>23</w:t>
      </w:r>
    </w:p>
    <w:p w:rsidR="00C5414D" w:rsidRPr="007554E1" w:rsidRDefault="00C5414D" w:rsidP="007554E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«Технологии компьютерной обработки нотного текста»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</w:t>
      </w:r>
      <w:r w:rsidR="007554E1" w:rsidRPr="007554E1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9E32C2">
        <w:rPr>
          <w:rFonts w:ascii="Times New Roman" w:eastAsia="Times New Roman" w:hAnsi="Times New Roman"/>
          <w:sz w:val="24"/>
          <w:szCs w:val="24"/>
          <w:lang w:eastAsia="ru-RU"/>
        </w:rPr>
        <w:t>29</w:t>
      </w:r>
    </w:p>
    <w:p w:rsidR="00C5414D" w:rsidRPr="007554E1" w:rsidRDefault="00C5414D" w:rsidP="007554E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«Технологии компьютерной обработки вокального голоса»…………………………………………………………………..</w:t>
      </w:r>
      <w:r w:rsidR="000E5C8A" w:rsidRPr="007554E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54E1" w:rsidRPr="007554E1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стр.3</w:t>
      </w:r>
      <w:r w:rsidR="000E5C8A" w:rsidRPr="007554E1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7554E1" w:rsidRDefault="00DB597C" w:rsidP="007554E1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 по модулю …………………………………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631B0" w:rsidRPr="007554E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54E1" w:rsidRPr="007554E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54E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……………………………………………..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стр.3</w:t>
      </w:r>
      <w:r w:rsidR="000E5C8A" w:rsidRPr="007554E1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CA16BA" w:rsidRDefault="00DB597C" w:rsidP="00AC295A">
      <w:pPr>
        <w:pStyle w:val="a4"/>
        <w:numPr>
          <w:ilvl w:val="0"/>
          <w:numId w:val="27"/>
        </w:num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A16B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назначение модуля</w:t>
      </w:r>
    </w:p>
    <w:p w:rsidR="00564EB0" w:rsidRDefault="00564EB0" w:rsidP="00564EB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модуля является частью</w:t>
      </w:r>
      <w:r w:rsidRPr="00F809A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809AE">
        <w:rPr>
          <w:rFonts w:ascii="Times New Roman" w:hAnsi="Times New Roman"/>
          <w:sz w:val="24"/>
          <w:szCs w:val="24"/>
        </w:rPr>
        <w:t>основной профессиональной образовательной программы в соответствии с ФГОС</w:t>
      </w:r>
      <w:r w:rsidR="00802D87">
        <w:rPr>
          <w:rFonts w:ascii="Times New Roman" w:hAnsi="Times New Roman"/>
          <w:sz w:val="24"/>
          <w:szCs w:val="24"/>
        </w:rPr>
        <w:t xml:space="preserve"> ВО.</w:t>
      </w:r>
    </w:p>
    <w:p w:rsidR="00564EB0" w:rsidRPr="00F809AE" w:rsidRDefault="00564EB0" w:rsidP="00564EB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предназначен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обучающихся по направлению 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02D87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профиль подготовки: «Музыка».</w:t>
      </w:r>
    </w:p>
    <w:p w:rsidR="003055BB" w:rsidRPr="003055BB" w:rsidRDefault="00564EB0" w:rsidP="007E2E9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809AE">
        <w:rPr>
          <w:rFonts w:ascii="Times New Roman" w:hAnsi="Times New Roman"/>
          <w:iCs/>
          <w:color w:val="000000"/>
          <w:sz w:val="24"/>
          <w:szCs w:val="24"/>
        </w:rPr>
        <w:t xml:space="preserve">Основным подходом, используемым  при проектировании программы модуля стал предметно-деятельностный подход. При таком подходе </w:t>
      </w:r>
      <w:r w:rsidRPr="00F809AE">
        <w:rPr>
          <w:rFonts w:ascii="Times New Roman" w:hAnsi="Times New Roman"/>
          <w:color w:val="000000"/>
          <w:sz w:val="24"/>
          <w:szCs w:val="24"/>
        </w:rPr>
        <w:t>проектирование модульной программы осуществляется на основе анализа профессиональной деятельности специалиста, его умений и навыков. Затем определяется перечень дисциплин, их содержание, необходимое для обучения конкретной профессии. На заключительном этапе формируется модульная образовательная программа, включающая блочный учебный план и комплект модульных программ учебных предметов.</w:t>
      </w:r>
    </w:p>
    <w:p w:rsidR="00DB597C" w:rsidRPr="00CA16BA" w:rsidRDefault="00DB597C" w:rsidP="00AC295A">
      <w:pPr>
        <w:pStyle w:val="a4"/>
        <w:numPr>
          <w:ilvl w:val="0"/>
          <w:numId w:val="27"/>
        </w:num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6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</w:t>
      </w:r>
      <w:r w:rsidRPr="00CA16BA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CA16BA" w:rsidRDefault="00DB597C" w:rsidP="00AC295A">
      <w:pPr>
        <w:pStyle w:val="a4"/>
        <w:numPr>
          <w:ilvl w:val="1"/>
          <w:numId w:val="27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A16BA">
        <w:rPr>
          <w:rFonts w:ascii="Times New Roman" w:hAnsi="Times New Roman"/>
          <w:b/>
          <w:sz w:val="24"/>
          <w:szCs w:val="24"/>
        </w:rPr>
        <w:t>Образовательные цели и задачи</w:t>
      </w:r>
      <w:r w:rsidRPr="00CA16BA">
        <w:rPr>
          <w:rFonts w:ascii="Times New Roman" w:hAnsi="Times New Roman"/>
          <w:i/>
          <w:sz w:val="24"/>
          <w:szCs w:val="24"/>
        </w:rPr>
        <w:t xml:space="preserve"> </w:t>
      </w:r>
    </w:p>
    <w:p w:rsidR="00DB597C" w:rsidRPr="00DB597C" w:rsidRDefault="00DB597C" w:rsidP="00F4605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</w:t>
      </w:r>
      <w:r w:rsidR="003F66FD">
        <w:rPr>
          <w:rFonts w:ascii="Times New Roman" w:eastAsia="Times New Roman" w:hAnsi="Times New Roman"/>
          <w:sz w:val="36"/>
          <w:szCs w:val="24"/>
          <w:lang w:eastAsia="ru-RU"/>
        </w:rPr>
        <w:t xml:space="preserve"> </w:t>
      </w:r>
      <w:r w:rsidR="003F66FD" w:rsidRPr="003F66FD">
        <w:rPr>
          <w:rFonts w:ascii="Times New Roman" w:hAnsi="Times New Roman"/>
          <w:color w:val="000000"/>
          <w:sz w:val="24"/>
          <w:szCs w:val="19"/>
        </w:rPr>
        <w:t>формирования профессиональной компетентности студентов в области музыкально-компьютерных технологий</w:t>
      </w:r>
      <w:r w:rsidR="003F66FD">
        <w:rPr>
          <w:rFonts w:ascii="Times New Roman" w:hAnsi="Times New Roman"/>
          <w:color w:val="000000"/>
          <w:sz w:val="24"/>
          <w:szCs w:val="19"/>
        </w:rPr>
        <w:t xml:space="preserve">, </w:t>
      </w:r>
      <w:r w:rsidR="003F66FD" w:rsidRPr="003F66FD">
        <w:rPr>
          <w:rFonts w:ascii="Times New Roman" w:hAnsi="Times New Roman"/>
          <w:color w:val="000000"/>
          <w:sz w:val="24"/>
          <w:szCs w:val="19"/>
        </w:rPr>
        <w:t>готовность к использованию компьютерных технологий в педагогической деятельности</w:t>
      </w:r>
      <w:r w:rsidR="003F66FD">
        <w:rPr>
          <w:rFonts w:ascii="Times New Roman" w:hAnsi="Times New Roman"/>
          <w:color w:val="000000"/>
          <w:sz w:val="24"/>
          <w:szCs w:val="19"/>
        </w:rPr>
        <w:t>.</w:t>
      </w:r>
    </w:p>
    <w:p w:rsidR="00DB597C" w:rsidRPr="00DB597C" w:rsidRDefault="00CA16BA" w:rsidP="00CA16BA">
      <w:pPr>
        <w:shd w:val="clear" w:color="auto" w:fill="FFFFFF"/>
        <w:tabs>
          <w:tab w:val="left" w:pos="709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B597C"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="00DB597C" w:rsidRPr="00DB597C">
        <w:rPr>
          <w:rFonts w:ascii="Times New Roman" w:hAnsi="Times New Roman"/>
          <w:b/>
          <w:sz w:val="24"/>
          <w:szCs w:val="24"/>
        </w:rPr>
        <w:t>задачи</w:t>
      </w:r>
      <w:r w:rsidR="00DB597C" w:rsidRPr="00DB597C">
        <w:rPr>
          <w:rFonts w:ascii="Times New Roman" w:hAnsi="Times New Roman"/>
          <w:sz w:val="24"/>
          <w:szCs w:val="24"/>
        </w:rPr>
        <w:t>:</w:t>
      </w:r>
    </w:p>
    <w:p w:rsidR="003F66FD" w:rsidRPr="003F66FD" w:rsidRDefault="006E30CD" w:rsidP="00AC295A">
      <w:pPr>
        <w:pStyle w:val="a4"/>
        <w:numPr>
          <w:ilvl w:val="0"/>
          <w:numId w:val="3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19"/>
        </w:rPr>
        <w:t>ф</w:t>
      </w:r>
      <w:r w:rsidR="003F66FD" w:rsidRPr="003F66FD">
        <w:rPr>
          <w:rFonts w:ascii="Times New Roman" w:hAnsi="Times New Roman"/>
          <w:color w:val="000000"/>
          <w:sz w:val="24"/>
          <w:szCs w:val="19"/>
        </w:rPr>
        <w:t>ормирование системы знаний в области музыкально-компьютерных технологий</w:t>
      </w:r>
      <w:r>
        <w:rPr>
          <w:rFonts w:ascii="Times New Roman" w:hAnsi="Times New Roman"/>
          <w:color w:val="000000"/>
          <w:sz w:val="24"/>
          <w:szCs w:val="19"/>
        </w:rPr>
        <w:t>;</w:t>
      </w:r>
    </w:p>
    <w:p w:rsidR="003F66FD" w:rsidRPr="003F66FD" w:rsidRDefault="006E30CD" w:rsidP="00AC295A">
      <w:pPr>
        <w:pStyle w:val="a4"/>
        <w:numPr>
          <w:ilvl w:val="0"/>
          <w:numId w:val="3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19"/>
        </w:rPr>
        <w:t>р</w:t>
      </w:r>
      <w:r w:rsidR="003F66FD" w:rsidRPr="003F66FD">
        <w:rPr>
          <w:rFonts w:ascii="Times New Roman" w:hAnsi="Times New Roman" w:cs="Times New Roman"/>
          <w:color w:val="000000"/>
          <w:sz w:val="24"/>
          <w:szCs w:val="19"/>
        </w:rPr>
        <w:t>азвитие навыков пользования различными компьютерными программами в сфере музыки</w:t>
      </w:r>
      <w:r>
        <w:rPr>
          <w:rFonts w:ascii="Times New Roman" w:hAnsi="Times New Roman"/>
          <w:color w:val="000000"/>
          <w:sz w:val="24"/>
          <w:szCs w:val="19"/>
        </w:rPr>
        <w:t>;</w:t>
      </w:r>
    </w:p>
    <w:p w:rsidR="003F66FD" w:rsidRPr="003F66FD" w:rsidRDefault="006E30CD" w:rsidP="00AC295A">
      <w:pPr>
        <w:pStyle w:val="a4"/>
        <w:numPr>
          <w:ilvl w:val="0"/>
          <w:numId w:val="3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hanging="294"/>
        <w:jc w:val="both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19"/>
        </w:rPr>
        <w:t>с</w:t>
      </w:r>
      <w:r w:rsidR="003F66FD" w:rsidRPr="003F66FD">
        <w:rPr>
          <w:rFonts w:ascii="Times New Roman" w:hAnsi="Times New Roman" w:cs="Times New Roman"/>
          <w:color w:val="000000"/>
          <w:sz w:val="24"/>
          <w:szCs w:val="19"/>
        </w:rPr>
        <w:t>тимулирование готовности и способности к самостоятельному освоению компьютерных программ</w:t>
      </w:r>
      <w:r w:rsidR="003F66FD">
        <w:rPr>
          <w:rFonts w:ascii="Times New Roman" w:hAnsi="Times New Roman" w:cs="Times New Roman"/>
          <w:color w:val="000000"/>
          <w:sz w:val="24"/>
          <w:szCs w:val="19"/>
        </w:rPr>
        <w:t>.</w:t>
      </w:r>
    </w:p>
    <w:p w:rsidR="00E008BD" w:rsidRPr="00CA16BA" w:rsidRDefault="00DB597C" w:rsidP="00AC295A">
      <w:pPr>
        <w:pStyle w:val="a4"/>
        <w:numPr>
          <w:ilvl w:val="1"/>
          <w:numId w:val="27"/>
        </w:numPr>
        <w:shd w:val="clear" w:color="auto" w:fill="FFFFFF"/>
        <w:tabs>
          <w:tab w:val="left" w:pos="1123"/>
        </w:tabs>
        <w:spacing w:after="0" w:line="36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6BA">
        <w:rPr>
          <w:rFonts w:ascii="Times New Roman" w:eastAsia="Times New Roman" w:hAnsi="Times New Roman"/>
          <w:b/>
          <w:sz w:val="24"/>
          <w:szCs w:val="24"/>
          <w:lang w:eastAsia="ru-RU"/>
        </w:rPr>
        <w:t>Образовательные результаты (ОР) выпускника</w:t>
      </w:r>
    </w:p>
    <w:p w:rsidR="00C5414D" w:rsidRDefault="00C5414D" w:rsidP="00F4605B">
      <w:pPr>
        <w:shd w:val="clear" w:color="auto" w:fill="FFFFFF"/>
        <w:spacing w:after="0" w:line="36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C5414D" w:rsidRDefault="00C5414D" w:rsidP="00F4605B">
      <w:pPr>
        <w:shd w:val="clear" w:color="auto" w:fill="FFFFFF"/>
        <w:spacing w:after="0" w:line="36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A0823">
        <w:rPr>
          <w:rFonts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7E2E9D" w:rsidRPr="007E2E9D" w:rsidRDefault="00C5414D" w:rsidP="00F4605B">
      <w:pPr>
        <w:shd w:val="clear" w:color="auto" w:fill="FFFFFF"/>
        <w:spacing w:after="0" w:line="36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A0823">
        <w:rPr>
          <w:rFonts w:ascii="Times New Roman" w:hAnsi="Times New Roman"/>
          <w:sz w:val="24"/>
          <w:szCs w:val="24"/>
        </w:rPr>
        <w:t>УК.1.5. Определяет рациональные идеи для решения поставленных задач в рамках научного мировоззрения</w:t>
      </w:r>
    </w:p>
    <w:p w:rsidR="00C5414D" w:rsidRDefault="00C5414D" w:rsidP="00F4605B">
      <w:pPr>
        <w:shd w:val="clear" w:color="auto" w:fill="FFFFFF"/>
        <w:spacing w:after="0" w:line="36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на основе специальных научных знаний</w:t>
      </w:r>
    </w:p>
    <w:p w:rsidR="00C5414D" w:rsidRDefault="00C5414D" w:rsidP="00F4605B">
      <w:pPr>
        <w:shd w:val="clear" w:color="auto" w:fill="FFFFFF"/>
        <w:spacing w:after="0" w:line="36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</w:r>
      <w:r w:rsidRPr="00120426">
        <w:rPr>
          <w:rFonts w:ascii="Times New Roman" w:hAnsi="Times New Roman"/>
          <w:sz w:val="24"/>
          <w:szCs w:val="24"/>
        </w:rPr>
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</w:r>
    </w:p>
    <w:p w:rsidR="00C5414D" w:rsidRDefault="00C5414D" w:rsidP="00F4605B">
      <w:pPr>
        <w:shd w:val="clear" w:color="auto" w:fill="FFFFFF"/>
        <w:spacing w:after="0" w:line="36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ПК-2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применять современные информационно-коммуникационные технологии в учебном процессе</w:t>
      </w:r>
    </w:p>
    <w:p w:rsidR="00C5414D" w:rsidRDefault="00C5414D" w:rsidP="00F4605B">
      <w:pPr>
        <w:shd w:val="clear" w:color="auto" w:fill="FFFFFF"/>
        <w:spacing w:after="0" w:line="36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20426">
        <w:rPr>
          <w:rFonts w:ascii="Times New Roman" w:hAnsi="Times New Roman"/>
          <w:sz w:val="24"/>
          <w:szCs w:val="24"/>
        </w:rPr>
        <w:t>ПК.2.1. Разрабатывает и реализует часть учебной дисциплины средствами электронного образовательного ресурса</w:t>
      </w:r>
    </w:p>
    <w:p w:rsidR="00C5414D" w:rsidRDefault="00C5414D" w:rsidP="00F4605B">
      <w:pPr>
        <w:shd w:val="clear" w:color="auto" w:fill="FFFFFF"/>
        <w:spacing w:after="0" w:line="36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ПК.2.2. Применяет электронные средства сопровождения образовательного процесса</w:t>
      </w:r>
    </w:p>
    <w:p w:rsidR="00C5414D" w:rsidRDefault="00C5414D" w:rsidP="00F4605B">
      <w:pPr>
        <w:shd w:val="clear" w:color="auto" w:fill="FFFFFF"/>
        <w:spacing w:after="0" w:line="36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ПК.2.3. Создает необходимые для осуществления образовательной деятельности документы с помощью соответствующих редакторов</w:t>
      </w:r>
    </w:p>
    <w:p w:rsidR="00C5414D" w:rsidRDefault="0081696F" w:rsidP="00F4605B">
      <w:pPr>
        <w:shd w:val="clear" w:color="auto" w:fill="FFFFFF"/>
        <w:spacing w:after="0" w:line="36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ПК-3</w:t>
      </w:r>
      <w:r w:rsidR="00C5414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5414D" w:rsidRPr="000B3362">
        <w:rPr>
          <w:rFonts w:ascii="Times New Roman" w:hAnsi="Times New Roman"/>
          <w:sz w:val="24"/>
          <w:szCs w:val="24"/>
        </w:rPr>
        <w:t>способностью планировать 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</w:r>
    </w:p>
    <w:p w:rsidR="00C5414D" w:rsidRDefault="00C5414D" w:rsidP="00F4605B">
      <w:pPr>
        <w:shd w:val="clear" w:color="auto" w:fill="FFFFFF"/>
        <w:spacing w:after="0" w:line="36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1696F">
        <w:rPr>
          <w:rFonts w:ascii="Times New Roman" w:hAnsi="Times New Roman"/>
          <w:sz w:val="24"/>
          <w:szCs w:val="24"/>
        </w:rPr>
        <w:t>ПК-3</w:t>
      </w:r>
      <w:r>
        <w:rPr>
          <w:rFonts w:ascii="Times New Roman" w:hAnsi="Times New Roman"/>
          <w:sz w:val="24"/>
          <w:szCs w:val="24"/>
        </w:rPr>
        <w:t>.1 - демонстрирует знания теоретических основ музыкально</w:t>
      </w:r>
      <w:r w:rsidR="00D560D3">
        <w:rPr>
          <w:rFonts w:ascii="Times New Roman" w:hAnsi="Times New Roman"/>
          <w:sz w:val="24"/>
          <w:szCs w:val="24"/>
        </w:rPr>
        <w:t>го искусства</w:t>
      </w:r>
    </w:p>
    <w:p w:rsidR="00C5414D" w:rsidRPr="005A7F45" w:rsidRDefault="0081696F" w:rsidP="00F4605B">
      <w:pPr>
        <w:shd w:val="clear" w:color="auto" w:fill="FFFFFF"/>
        <w:spacing w:after="0" w:line="36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  <w:t>ПК-3</w:t>
      </w:r>
      <w:r w:rsidR="00C5414D">
        <w:rPr>
          <w:rFonts w:ascii="Times New Roman" w:hAnsi="Times New Roman"/>
          <w:sz w:val="24"/>
          <w:szCs w:val="24"/>
        </w:rPr>
        <w:t>.4 – демонстрирует знание профессиональных средств информационных технологий в</w:t>
      </w:r>
      <w:r w:rsidR="00D560D3">
        <w:rPr>
          <w:rFonts w:ascii="Times New Roman" w:hAnsi="Times New Roman"/>
          <w:sz w:val="24"/>
          <w:szCs w:val="24"/>
        </w:rPr>
        <w:t xml:space="preserve"> области музыкального искусства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2126"/>
        <w:gridCol w:w="1701"/>
        <w:gridCol w:w="1524"/>
      </w:tblGrid>
      <w:tr w:rsidR="00E222AB" w:rsidRPr="00DB597C" w:rsidTr="007E2E9D">
        <w:tc>
          <w:tcPr>
            <w:tcW w:w="817" w:type="dxa"/>
            <w:shd w:val="clear" w:color="auto" w:fill="auto"/>
          </w:tcPr>
          <w:p w:rsidR="00E222AB" w:rsidRPr="00DB597C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 w:rsidR="005A7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3402" w:type="dxa"/>
            <w:shd w:val="clear" w:color="auto" w:fill="auto"/>
          </w:tcPr>
          <w:p w:rsidR="00E222AB" w:rsidRDefault="00E222AB" w:rsidP="000740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222AB" w:rsidRPr="00DB597C" w:rsidRDefault="00E222AB" w:rsidP="000740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26" w:type="dxa"/>
            <w:shd w:val="clear" w:color="auto" w:fill="auto"/>
          </w:tcPr>
          <w:p w:rsidR="00E222AB" w:rsidRDefault="005A7F45" w:rsidP="000740C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E222AB" w:rsidRPr="00DB597C" w:rsidRDefault="00E222AB" w:rsidP="000740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22AB" w:rsidRPr="00DB597C" w:rsidRDefault="00E222AB" w:rsidP="000B5C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524" w:type="dxa"/>
          </w:tcPr>
          <w:p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77497" w:rsidRPr="00DB597C" w:rsidTr="007E2E9D">
        <w:tc>
          <w:tcPr>
            <w:tcW w:w="817" w:type="dxa"/>
            <w:shd w:val="clear" w:color="auto" w:fill="auto"/>
          </w:tcPr>
          <w:p w:rsidR="00977497" w:rsidRPr="00DB597C" w:rsidRDefault="00525E00" w:rsidP="00D86E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="0097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977497" w:rsidRDefault="00977497" w:rsidP="000740CC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19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методы и способы получения, хранения и переработки информации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;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компьютерные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программы;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понятия информатики и компьютерных технологий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.</w:t>
            </w:r>
          </w:p>
          <w:p w:rsidR="00977497" w:rsidRDefault="00977497" w:rsidP="000740CC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анализировать, систематизировать, обобщат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ь и визуализировать информацию.</w:t>
            </w:r>
          </w:p>
          <w:p w:rsidR="00977497" w:rsidRPr="00DB597C" w:rsidRDefault="00977497" w:rsidP="000740CC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работы на компьютере, </w:t>
            </w:r>
            <w:r w:rsidRPr="00275515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современными методами поиска, сбора,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обработки и передачи информации.</w:t>
            </w:r>
          </w:p>
        </w:tc>
        <w:tc>
          <w:tcPr>
            <w:tcW w:w="2126" w:type="dxa"/>
            <w:shd w:val="clear" w:color="auto" w:fill="auto"/>
          </w:tcPr>
          <w:p w:rsidR="00977497" w:rsidRPr="00DB597C" w:rsidRDefault="00977497" w:rsidP="000740CC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0823">
              <w:rPr>
                <w:rFonts w:ascii="Times New Roman" w:hAnsi="Times New Roman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701" w:type="dxa"/>
          </w:tcPr>
          <w:p w:rsidR="00977497" w:rsidRPr="0030422B" w:rsidRDefault="00977497" w:rsidP="000B5CF6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Словесный</w:t>
            </w:r>
          </w:p>
          <w:p w:rsidR="00977497" w:rsidRPr="0030422B" w:rsidRDefault="00977497" w:rsidP="000B5CF6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</w:t>
            </w:r>
          </w:p>
          <w:p w:rsidR="00977497" w:rsidRPr="00DB597C" w:rsidRDefault="00977497" w:rsidP="000B5CF6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1524" w:type="dxa"/>
          </w:tcPr>
          <w:p w:rsidR="00DF4991" w:rsidRPr="00DB597C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977497" w:rsidRDefault="00977497"/>
        </w:tc>
      </w:tr>
      <w:tr w:rsidR="00977497" w:rsidRPr="00DB597C" w:rsidTr="007E2E9D">
        <w:tc>
          <w:tcPr>
            <w:tcW w:w="817" w:type="dxa"/>
            <w:shd w:val="clear" w:color="auto" w:fill="auto"/>
          </w:tcPr>
          <w:p w:rsidR="00977497" w:rsidRPr="00DB597C" w:rsidRDefault="00525E00" w:rsidP="00D86E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402" w:type="dxa"/>
            <w:shd w:val="clear" w:color="auto" w:fill="auto"/>
          </w:tcPr>
          <w:p w:rsidR="00977497" w:rsidRDefault="00977497" w:rsidP="000740CC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основные методы научно-исследовательской деятельности в избранной профессиональной области. </w:t>
            </w:r>
          </w:p>
          <w:p w:rsidR="00977497" w:rsidRDefault="00977497" w:rsidP="000740CC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использовать в профессиональной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lastRenderedPageBreak/>
              <w:t>деятельности возможности вычислительной тех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ники и программного обеспечения.</w:t>
            </w:r>
          </w:p>
          <w:p w:rsidR="00977497" w:rsidRPr="00DB597C" w:rsidRDefault="00977497" w:rsidP="000740CC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Иметь навыки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работы на компьютере, </w:t>
            </w:r>
            <w:r w:rsidRPr="00275515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современными методами поиска, сбора,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обработки и передачи информации.</w:t>
            </w:r>
          </w:p>
        </w:tc>
        <w:tc>
          <w:tcPr>
            <w:tcW w:w="2126" w:type="dxa"/>
            <w:shd w:val="clear" w:color="auto" w:fill="auto"/>
          </w:tcPr>
          <w:p w:rsidR="00977497" w:rsidRPr="00DB597C" w:rsidRDefault="00977497" w:rsidP="000740CC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08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УК.1.5. Определяет рациональные идеи для решения поставленных задач в рамках </w:t>
            </w:r>
            <w:r w:rsidRPr="003A0823">
              <w:rPr>
                <w:rFonts w:ascii="Times New Roman" w:hAnsi="Times New Roman"/>
                <w:sz w:val="24"/>
                <w:szCs w:val="24"/>
              </w:rPr>
              <w:lastRenderedPageBreak/>
              <w:t>научного мировоззрения</w:t>
            </w:r>
          </w:p>
        </w:tc>
        <w:tc>
          <w:tcPr>
            <w:tcW w:w="1701" w:type="dxa"/>
          </w:tcPr>
          <w:p w:rsidR="00977497" w:rsidRPr="0030422B" w:rsidRDefault="00977497" w:rsidP="00175C4A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Словесный</w:t>
            </w:r>
          </w:p>
          <w:p w:rsidR="00977497" w:rsidRPr="0030422B" w:rsidRDefault="00977497" w:rsidP="00175C4A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</w:t>
            </w:r>
          </w:p>
          <w:p w:rsidR="00977497" w:rsidRPr="00DB597C" w:rsidRDefault="00977497" w:rsidP="00175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1524" w:type="dxa"/>
          </w:tcPr>
          <w:p w:rsidR="00DF4991" w:rsidRPr="00DB597C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977497" w:rsidRDefault="00977497"/>
        </w:tc>
      </w:tr>
      <w:tr w:rsidR="00525E00" w:rsidRPr="00DB597C" w:rsidTr="007E2E9D">
        <w:tc>
          <w:tcPr>
            <w:tcW w:w="817" w:type="dxa"/>
            <w:shd w:val="clear" w:color="auto" w:fill="auto"/>
          </w:tcPr>
          <w:p w:rsidR="00525E00" w:rsidRPr="00DB597C" w:rsidRDefault="00525E00" w:rsidP="0052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ОР.1 </w:t>
            </w:r>
          </w:p>
        </w:tc>
        <w:tc>
          <w:tcPr>
            <w:tcW w:w="3402" w:type="dxa"/>
            <w:shd w:val="clear" w:color="auto" w:fill="auto"/>
          </w:tcPr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19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методы и способы получения, хранения и переработки информации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;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компьютерные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программы;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понятия информатики и компьютерных технологий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.</w:t>
            </w:r>
          </w:p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анализировать, систематизировать, обобщат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ь и визуализировать информацию.</w:t>
            </w:r>
          </w:p>
          <w:p w:rsidR="00525E00" w:rsidRPr="00DB597C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работы на компьютере, </w:t>
            </w:r>
            <w:r w:rsidRPr="00275515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современными методами поиска, сбора,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обработки и передачи информации.</w:t>
            </w:r>
          </w:p>
        </w:tc>
        <w:tc>
          <w:tcPr>
            <w:tcW w:w="2126" w:type="dxa"/>
            <w:shd w:val="clear" w:color="auto" w:fill="auto"/>
          </w:tcPr>
          <w:p w:rsidR="00525E00" w:rsidRPr="00DB597C" w:rsidRDefault="00525E00" w:rsidP="00525E00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1701" w:type="dxa"/>
          </w:tcPr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Словесный</w:t>
            </w:r>
          </w:p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</w:t>
            </w:r>
          </w:p>
          <w:p w:rsidR="00525E00" w:rsidRPr="00DB597C" w:rsidRDefault="00525E00" w:rsidP="00525E00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1524" w:type="dxa"/>
          </w:tcPr>
          <w:p w:rsidR="00DF4991" w:rsidRPr="00DB597C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525E00" w:rsidRDefault="00525E00" w:rsidP="00525E00"/>
        </w:tc>
      </w:tr>
      <w:tr w:rsidR="00525E00" w:rsidRPr="00DB597C" w:rsidTr="007E2E9D">
        <w:tc>
          <w:tcPr>
            <w:tcW w:w="817" w:type="dxa"/>
            <w:shd w:val="clear" w:color="auto" w:fill="auto"/>
          </w:tcPr>
          <w:p w:rsidR="00525E00" w:rsidRPr="00DB597C" w:rsidRDefault="00525E00" w:rsidP="0052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ОР.1 </w:t>
            </w:r>
          </w:p>
        </w:tc>
        <w:tc>
          <w:tcPr>
            <w:tcW w:w="3402" w:type="dxa"/>
            <w:shd w:val="clear" w:color="auto" w:fill="auto"/>
          </w:tcPr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19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методы и способы получения, хранения и переработки информации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;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компьютерные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программы;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понятия информатики и компьютерных технологий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.</w:t>
            </w:r>
          </w:p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анализировать, систематизировать, обобщат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ь и визуализировать информацию.</w:t>
            </w:r>
          </w:p>
          <w:p w:rsidR="00525E00" w:rsidRPr="00DB597C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работы на компьютере, </w:t>
            </w:r>
            <w:r w:rsidRPr="00275515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современными методами поиска, сбора,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обработки и передачи информации.</w:t>
            </w:r>
          </w:p>
        </w:tc>
        <w:tc>
          <w:tcPr>
            <w:tcW w:w="2126" w:type="dxa"/>
            <w:shd w:val="clear" w:color="auto" w:fill="auto"/>
          </w:tcPr>
          <w:p w:rsidR="00525E00" w:rsidRPr="00DB597C" w:rsidRDefault="00525E00" w:rsidP="00525E00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</w:tc>
        <w:tc>
          <w:tcPr>
            <w:tcW w:w="1701" w:type="dxa"/>
          </w:tcPr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Словесный</w:t>
            </w:r>
          </w:p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</w:t>
            </w:r>
          </w:p>
          <w:p w:rsidR="00525E00" w:rsidRPr="00DB597C" w:rsidRDefault="00525E00" w:rsidP="00525E00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1524" w:type="dxa"/>
          </w:tcPr>
          <w:p w:rsidR="00DF4991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DF4991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Устный опрос,</w:t>
            </w:r>
          </w:p>
          <w:p w:rsidR="00DF4991" w:rsidRPr="00DB597C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:rsidR="00525E00" w:rsidRDefault="00525E00" w:rsidP="00525E00"/>
        </w:tc>
      </w:tr>
      <w:tr w:rsidR="00525E00" w:rsidRPr="00DB597C" w:rsidTr="007E2E9D">
        <w:tc>
          <w:tcPr>
            <w:tcW w:w="817" w:type="dxa"/>
            <w:shd w:val="clear" w:color="auto" w:fill="auto"/>
          </w:tcPr>
          <w:p w:rsidR="00525E00" w:rsidRPr="00DB597C" w:rsidRDefault="00525E00" w:rsidP="0052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ОР.1 </w:t>
            </w:r>
          </w:p>
        </w:tc>
        <w:tc>
          <w:tcPr>
            <w:tcW w:w="3402" w:type="dxa"/>
            <w:shd w:val="clear" w:color="auto" w:fill="auto"/>
          </w:tcPr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19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методы и способы получения, хранения и переработки информации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;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компьютерные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программы;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понятия информатики и компьютерных технологий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.</w:t>
            </w:r>
          </w:p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анализировать, систематизировать, обобщат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ь и визуализировать информацию.</w:t>
            </w:r>
          </w:p>
          <w:p w:rsidR="00525E00" w:rsidRPr="00DB597C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работы на компьютере, </w:t>
            </w:r>
            <w:r w:rsidRPr="00275515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современными методами поиска, сбора,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обработки и передачи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lastRenderedPageBreak/>
              <w:t>информации.</w:t>
            </w:r>
          </w:p>
        </w:tc>
        <w:tc>
          <w:tcPr>
            <w:tcW w:w="2126" w:type="dxa"/>
            <w:shd w:val="clear" w:color="auto" w:fill="auto"/>
          </w:tcPr>
          <w:p w:rsidR="00525E00" w:rsidRPr="00DB597C" w:rsidRDefault="00525E00" w:rsidP="00525E00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1701" w:type="dxa"/>
          </w:tcPr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Словесный</w:t>
            </w:r>
          </w:p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</w:t>
            </w:r>
          </w:p>
          <w:p w:rsidR="00525E00" w:rsidRPr="00DB597C" w:rsidRDefault="00525E00" w:rsidP="00525E00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1524" w:type="dxa"/>
          </w:tcPr>
          <w:p w:rsidR="00DF4991" w:rsidRPr="00DB597C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525E00" w:rsidRPr="00DB597C" w:rsidRDefault="00525E00" w:rsidP="00525E0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25E00" w:rsidRPr="00DB597C" w:rsidTr="007E2E9D">
        <w:tc>
          <w:tcPr>
            <w:tcW w:w="817" w:type="dxa"/>
            <w:shd w:val="clear" w:color="auto" w:fill="auto"/>
          </w:tcPr>
          <w:p w:rsidR="00525E00" w:rsidRPr="00DB597C" w:rsidRDefault="00525E00" w:rsidP="0052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ОР.1 </w:t>
            </w:r>
          </w:p>
        </w:tc>
        <w:tc>
          <w:tcPr>
            <w:tcW w:w="3402" w:type="dxa"/>
            <w:shd w:val="clear" w:color="auto" w:fill="auto"/>
          </w:tcPr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19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методы и способы получения, хранения и переработки информации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;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компьютерные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программы;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понятия информатики и компьютерных технологий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.</w:t>
            </w:r>
          </w:p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анализировать, систематизировать, обобщат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ь и визуализировать информацию.</w:t>
            </w:r>
          </w:p>
          <w:p w:rsidR="00525E00" w:rsidRPr="00DB597C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работы на компьютере, </w:t>
            </w:r>
            <w:r w:rsidRPr="00275515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современными методами поиска, сбора,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обработки и передачи информации.</w:t>
            </w:r>
          </w:p>
        </w:tc>
        <w:tc>
          <w:tcPr>
            <w:tcW w:w="2126" w:type="dxa"/>
            <w:shd w:val="clear" w:color="auto" w:fill="auto"/>
          </w:tcPr>
          <w:p w:rsidR="00525E00" w:rsidRPr="00120426" w:rsidRDefault="00525E00" w:rsidP="00525E00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1701" w:type="dxa"/>
          </w:tcPr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Словесный</w:t>
            </w:r>
          </w:p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</w:t>
            </w:r>
          </w:p>
          <w:p w:rsidR="00525E00" w:rsidRPr="00DB597C" w:rsidRDefault="00525E00" w:rsidP="00525E00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1524" w:type="dxa"/>
          </w:tcPr>
          <w:p w:rsidR="00DF4991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работа,</w:t>
            </w:r>
          </w:p>
          <w:p w:rsidR="00DF4991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Устный опрос,</w:t>
            </w:r>
          </w:p>
          <w:p w:rsidR="00DF4991" w:rsidRPr="00DB597C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:rsidR="00DF4991" w:rsidRPr="00DB597C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25E00" w:rsidRPr="00DB597C" w:rsidRDefault="00525E00" w:rsidP="00525E0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25E00" w:rsidRPr="00DB597C" w:rsidTr="007E2E9D">
        <w:tc>
          <w:tcPr>
            <w:tcW w:w="817" w:type="dxa"/>
            <w:shd w:val="clear" w:color="auto" w:fill="auto"/>
          </w:tcPr>
          <w:p w:rsidR="00525E00" w:rsidRPr="00DB597C" w:rsidRDefault="00525E00" w:rsidP="0052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ОР.1 </w:t>
            </w:r>
          </w:p>
        </w:tc>
        <w:tc>
          <w:tcPr>
            <w:tcW w:w="3402" w:type="dxa"/>
            <w:shd w:val="clear" w:color="auto" w:fill="auto"/>
          </w:tcPr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19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методы и способы получения, хранения и переработки информации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;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компьютерные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программы;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понятия информатики и компьютерных технологий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.</w:t>
            </w:r>
          </w:p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анализировать, систематизировать, обобщат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ь и визуализировать информацию.</w:t>
            </w:r>
          </w:p>
          <w:p w:rsidR="00525E00" w:rsidRPr="00DB597C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работы на компьютере, </w:t>
            </w:r>
            <w:r w:rsidRPr="00275515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современными методами поиска, сбора,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обработки и передачи информации.</w:t>
            </w:r>
          </w:p>
        </w:tc>
        <w:tc>
          <w:tcPr>
            <w:tcW w:w="2126" w:type="dxa"/>
            <w:shd w:val="clear" w:color="auto" w:fill="auto"/>
          </w:tcPr>
          <w:p w:rsidR="00525E00" w:rsidRPr="00120426" w:rsidRDefault="0081696F" w:rsidP="00525E00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ПК-3</w:t>
            </w:r>
            <w:r w:rsidR="00525E00">
              <w:rPr>
                <w:rFonts w:ascii="Times New Roman" w:hAnsi="Times New Roman"/>
                <w:sz w:val="24"/>
                <w:szCs w:val="24"/>
              </w:rPr>
              <w:t>.1 - демонстрирует знания теоретических основ музыкального искусства</w:t>
            </w:r>
          </w:p>
        </w:tc>
        <w:tc>
          <w:tcPr>
            <w:tcW w:w="1701" w:type="dxa"/>
          </w:tcPr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Словесный</w:t>
            </w:r>
          </w:p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</w:t>
            </w:r>
          </w:p>
          <w:p w:rsidR="00525E00" w:rsidRPr="00DB597C" w:rsidRDefault="00525E00" w:rsidP="00525E00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1524" w:type="dxa"/>
          </w:tcPr>
          <w:p w:rsidR="00DF4991" w:rsidRPr="00DB597C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525E00" w:rsidRPr="00DB597C" w:rsidRDefault="00525E00" w:rsidP="00525E0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25E00" w:rsidRPr="00DB597C" w:rsidTr="007E2E9D">
        <w:tc>
          <w:tcPr>
            <w:tcW w:w="817" w:type="dxa"/>
            <w:shd w:val="clear" w:color="auto" w:fill="auto"/>
          </w:tcPr>
          <w:p w:rsidR="00525E00" w:rsidRPr="00DB597C" w:rsidRDefault="00525E00" w:rsidP="0052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ОР.1 </w:t>
            </w:r>
          </w:p>
        </w:tc>
        <w:tc>
          <w:tcPr>
            <w:tcW w:w="3402" w:type="dxa"/>
            <w:shd w:val="clear" w:color="auto" w:fill="auto"/>
          </w:tcPr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19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методы и способы получения, хранения и переработки информации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;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компьютерные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программы;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понятия информатики и компьютерных технологий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.</w:t>
            </w:r>
          </w:p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анализировать, систематизировать, обобщат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ь и визуализировать информацию.</w:t>
            </w:r>
          </w:p>
          <w:p w:rsidR="00525E00" w:rsidRPr="00DB597C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работы на компьютере, </w:t>
            </w:r>
            <w:r w:rsidRPr="00275515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современными методами поиска, сбора,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обработки и передачи информации.</w:t>
            </w:r>
          </w:p>
        </w:tc>
        <w:tc>
          <w:tcPr>
            <w:tcW w:w="2126" w:type="dxa"/>
            <w:shd w:val="clear" w:color="auto" w:fill="auto"/>
          </w:tcPr>
          <w:p w:rsidR="00525E00" w:rsidRDefault="0081696F" w:rsidP="00525E00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ПК-3</w:t>
            </w:r>
            <w:r w:rsidR="00525E00">
              <w:rPr>
                <w:rFonts w:ascii="Times New Roman" w:hAnsi="Times New Roman"/>
                <w:sz w:val="24"/>
                <w:szCs w:val="24"/>
              </w:rPr>
              <w:t>.4 – демонстрирует знание профессиональных средств информационных технологий в области музыкального искусства</w:t>
            </w:r>
          </w:p>
        </w:tc>
        <w:tc>
          <w:tcPr>
            <w:tcW w:w="1701" w:type="dxa"/>
          </w:tcPr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Словесный</w:t>
            </w:r>
          </w:p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</w:t>
            </w:r>
          </w:p>
          <w:p w:rsidR="00525E00" w:rsidRPr="00DB597C" w:rsidRDefault="00525E00" w:rsidP="00525E00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1524" w:type="dxa"/>
          </w:tcPr>
          <w:p w:rsidR="00DF4991" w:rsidRPr="00DB597C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525E00" w:rsidRPr="00DB597C" w:rsidRDefault="00525E00" w:rsidP="00525E0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2E9D" w:rsidRDefault="007E2E9D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2E9D" w:rsidRDefault="007E2E9D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2E9D" w:rsidRPr="00DB597C" w:rsidRDefault="007E2E9D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752D32" w:rsidRDefault="00DB597C" w:rsidP="00AC295A">
      <w:pPr>
        <w:pStyle w:val="a4"/>
        <w:numPr>
          <w:ilvl w:val="1"/>
          <w:numId w:val="27"/>
        </w:numPr>
        <w:shd w:val="clear" w:color="auto" w:fill="FFFFFF"/>
        <w:tabs>
          <w:tab w:val="left" w:pos="1123"/>
        </w:tabs>
        <w:spacing w:after="0" w:line="36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752D32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DB597C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lastRenderedPageBreak/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="00C5414D">
        <w:rPr>
          <w:rFonts w:ascii="Times New Roman" w:eastAsia="Times New Roman" w:hAnsi="Times New Roman"/>
          <w:sz w:val="24"/>
          <w:lang w:eastAsia="ru-RU"/>
        </w:rPr>
        <w:t>Рязанов Д.А., преподаватель кафедры продюсерства и музыкального образования</w:t>
      </w:r>
    </w:p>
    <w:p w:rsidR="00DB597C" w:rsidRPr="007E2E9D" w:rsidRDefault="00DB597C" w:rsidP="007E2E9D">
      <w:pPr>
        <w:spacing w:after="0" w:line="36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r w:rsidR="00E82B75">
        <w:rPr>
          <w:rFonts w:ascii="Times New Roman" w:eastAsia="Times New Roman" w:hAnsi="Times New Roman"/>
          <w:sz w:val="24"/>
          <w:lang w:eastAsia="ru-RU"/>
        </w:rPr>
        <w:t>Рязанов Д.А., преподаватель кафедры продюсерства и музыкального образования</w:t>
      </w:r>
    </w:p>
    <w:p w:rsidR="003A2264" w:rsidRPr="00752D32" w:rsidRDefault="00DB597C" w:rsidP="00AC295A">
      <w:pPr>
        <w:pStyle w:val="a4"/>
        <w:numPr>
          <w:ilvl w:val="1"/>
          <w:numId w:val="27"/>
        </w:numPr>
        <w:shd w:val="clear" w:color="auto" w:fill="FFFFFF"/>
        <w:tabs>
          <w:tab w:val="left" w:pos="1123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2D32">
        <w:rPr>
          <w:rFonts w:ascii="Times New Roman" w:eastAsia="Times New Roman" w:hAnsi="Times New Roman"/>
          <w:b/>
          <w:sz w:val="24"/>
          <w:szCs w:val="24"/>
          <w:lang w:eastAsia="ru-RU"/>
        </w:rPr>
        <w:t>Статус образовательного модуля</w:t>
      </w:r>
    </w:p>
    <w:p w:rsidR="00BD31F1" w:rsidRPr="00E047EC" w:rsidRDefault="00BD31F1" w:rsidP="00F4605B">
      <w:pPr>
        <w:tabs>
          <w:tab w:val="left" w:pos="135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  <w:lang w:bidi="ru-RU"/>
        </w:rPr>
      </w:pPr>
      <w:r w:rsidRPr="00BD31F1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 w:rsidRPr="00BD31F1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BD31F1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Профессиональная ИКТ подготовка педагога-музыканта</w:t>
      </w:r>
      <w:r w:rsidRPr="00BD31F1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>является предшествующим для таких модулей, как: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A2264" w:rsidRPr="003A2264">
        <w:rPr>
          <w:rFonts w:ascii="Times New Roman" w:hAnsi="Times New Roman"/>
          <w:color w:val="000000"/>
          <w:sz w:val="24"/>
          <w:szCs w:val="28"/>
          <w:lang w:bidi="ru-RU"/>
        </w:rPr>
        <w:t>«Профессионально-исполнительская подготовка педагога-музыканта»</w:t>
      </w:r>
      <w:r w:rsidR="003A2264">
        <w:rPr>
          <w:rFonts w:ascii="Times New Roman" w:hAnsi="Times New Roman"/>
          <w:color w:val="000000"/>
          <w:sz w:val="24"/>
          <w:szCs w:val="28"/>
          <w:lang w:bidi="ru-RU"/>
        </w:rPr>
        <w:t>,</w:t>
      </w:r>
      <w:r w:rsidR="003A2264" w:rsidRPr="003A2264">
        <w:rPr>
          <w:rFonts w:ascii="Times New Roman" w:hAnsi="Times New Roman"/>
          <w:color w:val="000000"/>
          <w:szCs w:val="28"/>
          <w:lang w:bidi="ru-RU"/>
        </w:rPr>
        <w:t xml:space="preserve"> </w:t>
      </w:r>
      <w:r w:rsidR="003A2264" w:rsidRPr="003A2264">
        <w:rPr>
          <w:rFonts w:ascii="Times New Roman" w:hAnsi="Times New Roman"/>
          <w:color w:val="000000"/>
          <w:sz w:val="24"/>
          <w:szCs w:val="28"/>
          <w:lang w:bidi="ru-RU"/>
        </w:rPr>
        <w:t>«Основы исполнительской подготовки педагога-музыканта»</w:t>
      </w:r>
      <w:r w:rsidR="00E047EC">
        <w:rPr>
          <w:rFonts w:ascii="Times New Roman" w:hAnsi="Times New Roman"/>
          <w:color w:val="000000"/>
          <w:sz w:val="24"/>
          <w:szCs w:val="28"/>
          <w:lang w:bidi="ru-RU"/>
        </w:rPr>
        <w:t xml:space="preserve">, </w:t>
      </w:r>
      <w:r w:rsidR="00E047EC" w:rsidRPr="00E047EC">
        <w:rPr>
          <w:rFonts w:ascii="Times New Roman" w:hAnsi="Times New Roman"/>
          <w:color w:val="000000"/>
          <w:sz w:val="24"/>
          <w:szCs w:val="28"/>
          <w:lang w:bidi="ru-RU"/>
        </w:rPr>
        <w:t>«Профессионально-педагогическая подготовка педагога-музыканта»</w:t>
      </w:r>
    </w:p>
    <w:p w:rsidR="00752D32" w:rsidRPr="007E2E9D" w:rsidRDefault="00BD31F1" w:rsidP="007E2E9D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19"/>
        </w:rPr>
      </w:pPr>
      <w:r w:rsidRPr="00F809AE">
        <w:rPr>
          <w:rFonts w:ascii="Times New Roman" w:hAnsi="Times New Roman"/>
          <w:color w:val="000000"/>
          <w:sz w:val="24"/>
          <w:szCs w:val="24"/>
        </w:rPr>
        <w:t>Для успешного освоения программы модуля обучающийся должен иметь подготовку</w:t>
      </w:r>
      <w:r w:rsidR="00AE6E98">
        <w:rPr>
          <w:rFonts w:ascii="Times New Roman" w:hAnsi="Times New Roman"/>
          <w:color w:val="000000"/>
          <w:sz w:val="24"/>
          <w:szCs w:val="24"/>
        </w:rPr>
        <w:t xml:space="preserve"> по программам:</w:t>
      </w:r>
      <w:r w:rsidRPr="00F809A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6E98">
        <w:rPr>
          <w:rFonts w:ascii="Times New Roman" w:hAnsi="Times New Roman"/>
          <w:color w:val="000000"/>
          <w:sz w:val="24"/>
          <w:szCs w:val="19"/>
        </w:rPr>
        <w:t>«</w:t>
      </w:r>
      <w:r w:rsidRPr="00BD31F1">
        <w:rPr>
          <w:rFonts w:ascii="Times New Roman" w:hAnsi="Times New Roman"/>
          <w:color w:val="000000"/>
          <w:sz w:val="24"/>
          <w:szCs w:val="19"/>
        </w:rPr>
        <w:t>Информатика</w:t>
      </w:r>
      <w:r w:rsidR="00AE6E98">
        <w:rPr>
          <w:rFonts w:ascii="Times New Roman" w:hAnsi="Times New Roman"/>
          <w:color w:val="000000"/>
          <w:sz w:val="24"/>
          <w:szCs w:val="19"/>
        </w:rPr>
        <w:t>»</w:t>
      </w:r>
      <w:r w:rsidRPr="00BD31F1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средней школы, </w:t>
      </w:r>
      <w:r w:rsidR="00AE6E98">
        <w:rPr>
          <w:rFonts w:ascii="Times New Roman" w:hAnsi="Times New Roman"/>
          <w:color w:val="000000"/>
          <w:sz w:val="24"/>
          <w:szCs w:val="19"/>
        </w:rPr>
        <w:t>«</w:t>
      </w:r>
      <w:r w:rsidRPr="00BD31F1">
        <w:rPr>
          <w:rFonts w:ascii="Times New Roman" w:hAnsi="Times New Roman"/>
          <w:color w:val="000000"/>
          <w:sz w:val="24"/>
          <w:szCs w:val="19"/>
        </w:rPr>
        <w:t>Музыкальная информатика</w:t>
      </w:r>
      <w:r w:rsidR="00AE6E98">
        <w:rPr>
          <w:rFonts w:ascii="Times New Roman" w:hAnsi="Times New Roman"/>
          <w:color w:val="000000"/>
          <w:sz w:val="24"/>
          <w:szCs w:val="19"/>
        </w:rPr>
        <w:t>»</w:t>
      </w:r>
      <w:r w:rsidRPr="00BD31F1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для средних  специальных учебных заведений культуры и иску</w:t>
      </w:r>
      <w:r w:rsidR="00AE6E98">
        <w:rPr>
          <w:rFonts w:ascii="Times New Roman" w:hAnsi="Times New Roman"/>
          <w:color w:val="000000"/>
          <w:sz w:val="24"/>
          <w:szCs w:val="19"/>
        </w:rPr>
        <w:t>сств.</w:t>
      </w:r>
    </w:p>
    <w:p w:rsidR="00DB597C" w:rsidRPr="00752D32" w:rsidRDefault="00DB597C" w:rsidP="00AC295A">
      <w:pPr>
        <w:pStyle w:val="a4"/>
        <w:numPr>
          <w:ilvl w:val="1"/>
          <w:numId w:val="27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2D32">
        <w:rPr>
          <w:rFonts w:ascii="Times New Roman" w:eastAsia="Times New Roman" w:hAnsi="Times New Roman"/>
          <w:b/>
          <w:sz w:val="24"/>
          <w:szCs w:val="24"/>
          <w:lang w:eastAsia="ru-RU"/>
        </w:rPr>
        <w:t>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70"/>
        <w:gridCol w:w="2164"/>
      </w:tblGrid>
      <w:tr w:rsidR="00DB597C" w:rsidRPr="00DB597C" w:rsidTr="00FB2EEC">
        <w:trPr>
          <w:trHeight w:hRule="exact" w:val="291"/>
        </w:trPr>
        <w:tc>
          <w:tcPr>
            <w:tcW w:w="7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FB2EE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2E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 w:rsidRPr="00FB2E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FB2E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DB597C" w:rsidTr="00FB2EEC">
        <w:trPr>
          <w:trHeight w:hRule="exact" w:val="310"/>
        </w:trPr>
        <w:tc>
          <w:tcPr>
            <w:tcW w:w="7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F4605B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DB597C" w:rsidRPr="00DB597C" w:rsidTr="00FB2EEC">
        <w:trPr>
          <w:trHeight w:hRule="exact" w:val="355"/>
        </w:trPr>
        <w:tc>
          <w:tcPr>
            <w:tcW w:w="7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F4605B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</w:tr>
      <w:tr w:rsidR="00DB597C" w:rsidRPr="00DB597C" w:rsidTr="00FB2EEC">
        <w:trPr>
          <w:trHeight w:hRule="exact" w:val="348"/>
        </w:trPr>
        <w:tc>
          <w:tcPr>
            <w:tcW w:w="7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F4605B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</w:t>
            </w:r>
          </w:p>
        </w:tc>
      </w:tr>
      <w:tr w:rsidR="00DB597C" w:rsidRPr="00DB597C" w:rsidTr="00FB2EEC">
        <w:trPr>
          <w:trHeight w:hRule="exact" w:val="352"/>
        </w:trPr>
        <w:tc>
          <w:tcPr>
            <w:tcW w:w="7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6B600C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752D32" w:rsidRDefault="00DB597C" w:rsidP="00AC295A">
      <w:pPr>
        <w:pStyle w:val="a4"/>
        <w:numPr>
          <w:ilvl w:val="0"/>
          <w:numId w:val="27"/>
        </w:num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52D3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Структура модуля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5414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Профессиональная ИКТ подготовка педагога-музыканта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DB597C" w:rsidTr="00C5414D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:rsidTr="00C5414D">
        <w:tc>
          <w:tcPr>
            <w:tcW w:w="818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C5414D">
        <w:tc>
          <w:tcPr>
            <w:tcW w:w="818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C5414D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DB597C" w:rsidRDefault="00DB597C" w:rsidP="00F40F0F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B597C" w:rsidRPr="00DB597C" w:rsidTr="00C5414D">
        <w:tc>
          <w:tcPr>
            <w:tcW w:w="818" w:type="dxa"/>
            <w:shd w:val="clear" w:color="auto" w:fill="auto"/>
            <w:vAlign w:val="center"/>
          </w:tcPr>
          <w:p w:rsidR="00DB597C" w:rsidRPr="00DB597C" w:rsidRDefault="00C5414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C5414D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Мультимедийные устройства в музыкальном образовании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C5414D" w:rsidP="00FB2EE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DB597C" w:rsidRDefault="00C5414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DB597C" w:rsidRDefault="00C5414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DB597C" w:rsidRDefault="00C5414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2747F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2747F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51E2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525E00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525E00" w:rsidRPr="00DB597C" w:rsidTr="00F4605B">
        <w:tc>
          <w:tcPr>
            <w:tcW w:w="818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525E00" w:rsidRPr="00DB597C" w:rsidRDefault="00525E00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Профессиональные информационные системы в музыкальном образовании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25E00" w:rsidRPr="00DB597C" w:rsidRDefault="00525E00" w:rsidP="00FB2EE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51E2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</w:tcPr>
          <w:p w:rsidR="00525E00" w:rsidRDefault="00525E00" w:rsidP="00525E00">
            <w:r w:rsidRPr="009A3C4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9A3C4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525E00" w:rsidRPr="00DB597C" w:rsidTr="00F4605B">
        <w:tc>
          <w:tcPr>
            <w:tcW w:w="818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525E00" w:rsidRPr="00DB597C" w:rsidRDefault="00525E00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Компьютерные технологии в музыкальном образовании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25E00" w:rsidRPr="00DB597C" w:rsidRDefault="00525E00" w:rsidP="00FB2EE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25E00" w:rsidRPr="00DB597C" w:rsidRDefault="00F4605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5E00" w:rsidRPr="00DB597C" w:rsidRDefault="00F4605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5E00" w:rsidRPr="00DB597C" w:rsidRDefault="00F4605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25E00" w:rsidRPr="00DB597C" w:rsidRDefault="00E51E2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51E2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="00CA0FD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636" w:type="dxa"/>
            <w:shd w:val="clear" w:color="auto" w:fill="auto"/>
          </w:tcPr>
          <w:p w:rsidR="00525E00" w:rsidRDefault="00525E00" w:rsidP="00525E00">
            <w:r w:rsidRPr="009A3C4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9A3C4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B597C" w:rsidRPr="00DB597C" w:rsidTr="00C5414D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</w:t>
            </w:r>
            <w:r w:rsidR="00C5414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 по выбору (выбрать 1 из 2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525E00" w:rsidRPr="00DB597C" w:rsidTr="00F4605B">
        <w:tc>
          <w:tcPr>
            <w:tcW w:w="818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525E00" w:rsidRPr="00DB597C" w:rsidRDefault="00525E00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компьютерной обработки нотного текста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25E00" w:rsidRPr="00DB597C" w:rsidRDefault="00F4605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5E00" w:rsidRPr="00DB597C" w:rsidRDefault="00F4605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5E00" w:rsidRPr="00DB597C" w:rsidRDefault="00F4605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</w:tcPr>
          <w:p w:rsidR="00525E00" w:rsidRDefault="00525E00" w:rsidP="00525E00">
            <w:r w:rsidRPr="008D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8D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F4605B" w:rsidRPr="00DB597C" w:rsidTr="00F4605B">
        <w:tc>
          <w:tcPr>
            <w:tcW w:w="818" w:type="dxa"/>
            <w:shd w:val="clear" w:color="auto" w:fill="auto"/>
            <w:vAlign w:val="center"/>
          </w:tcPr>
          <w:p w:rsidR="00F4605B" w:rsidRPr="00DB597C" w:rsidRDefault="00F4605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4605B" w:rsidRPr="00DB597C" w:rsidRDefault="00F4605B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компьютерной обработки вокального голоса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4605B" w:rsidRPr="00DB597C" w:rsidRDefault="00F4605B" w:rsidP="00F4605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4605B" w:rsidRPr="00DB597C" w:rsidRDefault="00F4605B" w:rsidP="00F4605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605B" w:rsidRPr="00DB597C" w:rsidRDefault="00F4605B" w:rsidP="00F4605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605B" w:rsidRPr="00DB597C" w:rsidRDefault="00F4605B" w:rsidP="00F4605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05B" w:rsidRPr="00DB597C" w:rsidRDefault="00F4605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05B" w:rsidRPr="00DB597C" w:rsidRDefault="00F4605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4605B" w:rsidRPr="00DB597C" w:rsidRDefault="00F4605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</w:tcPr>
          <w:p w:rsidR="00F4605B" w:rsidRDefault="00F4605B" w:rsidP="00525E00">
            <w:r w:rsidRPr="008D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Pr="008D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B597C" w:rsidRPr="00DB597C" w:rsidTr="00C5414D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DB597C" w:rsidRDefault="00C5414D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="00DB597C"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DB597C" w:rsidTr="00C5414D">
        <w:tc>
          <w:tcPr>
            <w:tcW w:w="818" w:type="dxa"/>
            <w:shd w:val="clear" w:color="auto" w:fill="auto"/>
            <w:vAlign w:val="center"/>
          </w:tcPr>
          <w:p w:rsidR="00DB597C" w:rsidRPr="00DB597C" w:rsidRDefault="00C5414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К.М.12.04(к)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C5414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B2EEC" w:rsidRPr="00752D32" w:rsidRDefault="00DB597C" w:rsidP="00AC295A">
      <w:pPr>
        <w:pStyle w:val="a4"/>
        <w:numPr>
          <w:ilvl w:val="0"/>
          <w:numId w:val="3"/>
        </w:numPr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B2E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Методические указания для обучающихся </w:t>
      </w:r>
    </w:p>
    <w:p w:rsidR="00FB2EEC" w:rsidRPr="00FB2EEC" w:rsidRDefault="00FB2EEC" w:rsidP="00FB2EEC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3"/>
          <w:lang w:eastAsia="ru-RU"/>
        </w:rPr>
      </w:pPr>
      <w:r w:rsidRPr="00FB2EEC">
        <w:rPr>
          <w:rFonts w:ascii="Times New Roman" w:eastAsia="Times New Roman" w:hAnsi="Times New Roman"/>
          <w:sz w:val="24"/>
          <w:szCs w:val="23"/>
          <w:lang w:eastAsia="ru-RU"/>
        </w:rPr>
        <w:t xml:space="preserve">Приступая к изучению дисциплины, студенту необходимо внимательно ознакомиться </w:t>
      </w:r>
    </w:p>
    <w:p w:rsidR="00FB2EEC" w:rsidRPr="00FB2EEC" w:rsidRDefault="00FB2EEC" w:rsidP="00FB2EE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3"/>
          <w:lang w:eastAsia="ru-RU"/>
        </w:rPr>
      </w:pPr>
      <w:r w:rsidRPr="00FB2EEC">
        <w:rPr>
          <w:rFonts w:ascii="Times New Roman" w:eastAsia="Times New Roman" w:hAnsi="Times New Roman"/>
          <w:sz w:val="24"/>
          <w:szCs w:val="23"/>
          <w:lang w:eastAsia="ru-RU"/>
        </w:rPr>
        <w:t xml:space="preserve">с тематическим планом занятий, списком рекомендованной литературы. Следует уяснить </w:t>
      </w:r>
    </w:p>
    <w:p w:rsidR="00FB2EEC" w:rsidRPr="00FB2EEC" w:rsidRDefault="00FB2EEC" w:rsidP="00FB2EE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3"/>
          <w:lang w:eastAsia="ru-RU"/>
        </w:rPr>
      </w:pPr>
      <w:r w:rsidRPr="00FB2EEC">
        <w:rPr>
          <w:rFonts w:ascii="Times New Roman" w:eastAsia="Times New Roman" w:hAnsi="Times New Roman"/>
          <w:sz w:val="24"/>
          <w:szCs w:val="23"/>
          <w:lang w:eastAsia="ru-RU"/>
        </w:rPr>
        <w:t>последовательность выполнения индивидуальных учебных заданий. Самостоятельная работа студен</w:t>
      </w:r>
      <w:r>
        <w:rPr>
          <w:rFonts w:ascii="Times New Roman" w:eastAsia="Times New Roman" w:hAnsi="Times New Roman"/>
          <w:sz w:val="24"/>
          <w:szCs w:val="23"/>
          <w:lang w:eastAsia="ru-RU"/>
        </w:rPr>
        <w:t xml:space="preserve">та предполагает работу с </w:t>
      </w:r>
      <w:r w:rsidRPr="00FB2EEC">
        <w:rPr>
          <w:rFonts w:ascii="Times New Roman" w:eastAsia="Times New Roman" w:hAnsi="Times New Roman"/>
          <w:sz w:val="24"/>
          <w:szCs w:val="23"/>
          <w:lang w:eastAsia="ru-RU"/>
        </w:rPr>
        <w:t>учебной лите</w:t>
      </w:r>
      <w:r>
        <w:rPr>
          <w:rFonts w:ascii="Times New Roman" w:eastAsia="Times New Roman" w:hAnsi="Times New Roman"/>
          <w:sz w:val="24"/>
          <w:szCs w:val="23"/>
          <w:lang w:eastAsia="ru-RU"/>
        </w:rPr>
        <w:t>ратурой, умение пользоваться персональным компьютером</w:t>
      </w:r>
      <w:r w:rsidRPr="00FB2EEC">
        <w:rPr>
          <w:rFonts w:ascii="Times New Roman" w:eastAsia="Times New Roman" w:hAnsi="Times New Roman"/>
          <w:sz w:val="24"/>
          <w:szCs w:val="23"/>
          <w:lang w:eastAsia="ru-RU"/>
        </w:rPr>
        <w:t>. Уровень и глубина усвоения дисциплины зависят от активной и систематической работы на лекциях,  изучения  рекомендованной  литературы,  выполнения  контрольных  письменных заданий.</w:t>
      </w:r>
    </w:p>
    <w:p w:rsidR="00D63D93" w:rsidRDefault="003C35E0" w:rsidP="00D63D9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Преподавание данного модуля предполагает не только ознакомление студентов с системой знаний 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компьютерных технологиях в музыкально-педагогическом образовании</w:t>
      </w: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но и овладение и реализация успешной стратегии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поведения в постоянном изменении и совершенствовании современных технологических ресурсов</w:t>
      </w: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Основной формой контроля успеваемости студентов по изучению модуля является объективная оценка результатов всех форм текущей работы студентов по усвоению понятийного аппарата, фактиче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ского материала</w:t>
      </w: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а также освоения ими практических навыков. Одним из определяющих параметров оценочной системы является поэтапный учет и оценка знаний, умений и навыков студентов. Для реализации указанных целей вве</w:t>
      </w:r>
      <w:r w:rsidR="00752D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дены следующие формы контроля: </w:t>
      </w:r>
    </w:p>
    <w:p w:rsidR="00D63D93" w:rsidRPr="00D63D93" w:rsidRDefault="003C35E0" w:rsidP="00D63D93">
      <w:pPr>
        <w:pStyle w:val="a4"/>
        <w:numPr>
          <w:ilvl w:val="0"/>
          <w:numId w:val="31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63D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Выступление с докладом; </w:t>
      </w:r>
    </w:p>
    <w:p w:rsidR="00D63D93" w:rsidRPr="00D63D93" w:rsidRDefault="003C35E0" w:rsidP="00D63D93">
      <w:pPr>
        <w:pStyle w:val="a4"/>
        <w:numPr>
          <w:ilvl w:val="0"/>
          <w:numId w:val="31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63D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Выполнение практических заданий; </w:t>
      </w:r>
    </w:p>
    <w:p w:rsidR="00752D32" w:rsidRPr="00D63D93" w:rsidRDefault="003C35E0" w:rsidP="00D63D93">
      <w:pPr>
        <w:pStyle w:val="a4"/>
        <w:numPr>
          <w:ilvl w:val="0"/>
          <w:numId w:val="31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63D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Выполнение контрольной работы; </w:t>
      </w:r>
    </w:p>
    <w:p w:rsidR="003956F7" w:rsidRPr="00805C26" w:rsidRDefault="006205CA" w:rsidP="00D63D9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Выполнение </w:t>
      </w:r>
      <w:r w:rsidR="003C35E0"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практических заданий является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как аудиторной, так и </w:t>
      </w:r>
      <w:r w:rsidR="003C35E0"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домашней самостоятельной работой, предполагает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работу в той или иной компьютерной программе, согласно порядку учебного процесса</w:t>
      </w:r>
      <w:r w:rsidR="003C35E0"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к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онспектирование учебной</w:t>
      </w:r>
      <w:r w:rsidR="003C35E0"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справочной литературы, на занятии, подготовка к участию в обсуждении проблемных вопросов, к написанию контрольных работ. В процессе их выполнения студенты должны проработать соответствующие разделы учебной литературы, обратиться к мат</w:t>
      </w:r>
      <w:r w:rsidR="00D63D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ериалам лекций и семинарских зан</w:t>
      </w:r>
      <w:r w:rsidR="003C35E0"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ятий. </w:t>
      </w:r>
    </w:p>
    <w:p w:rsidR="00DB597C" w:rsidRDefault="003C35E0" w:rsidP="00752D32">
      <w:pPr>
        <w:spacing w:after="12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Текущий контроль представляет собой совокупную оценку отношения студента к учебе в течение семестра, где учитывается посещаемость лекций и</w:t>
      </w:r>
      <w:r w:rsidR="003956F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практических</w:t>
      </w: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занятий, своевременность представления работ. Контрольная работа – это ответы на вопросы (описание проблемы), предполагающие освоение з</w:t>
      </w:r>
      <w:r w:rsidR="00805C2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наний по разделам (дисциплине).</w:t>
      </w:r>
    </w:p>
    <w:p w:rsidR="00D63D93" w:rsidRDefault="00D63D93" w:rsidP="00752D32">
      <w:pPr>
        <w:spacing w:after="12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63D93" w:rsidRPr="00DB597C" w:rsidRDefault="00D63D93" w:rsidP="00752D32">
      <w:pPr>
        <w:spacing w:after="120" w:line="360" w:lineRule="auto"/>
        <w:ind w:firstLine="708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752D32" w:rsidRDefault="00DB597C" w:rsidP="00AC295A">
      <w:pPr>
        <w:pStyle w:val="a4"/>
        <w:numPr>
          <w:ilvl w:val="0"/>
          <w:numId w:val="3"/>
        </w:num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52D3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ПРОГРАММЫ ДИСЦИПЛИН МОДУЛЯ</w:t>
      </w:r>
    </w:p>
    <w:p w:rsidR="00DB597C" w:rsidRPr="00752D32" w:rsidRDefault="00DB597C" w:rsidP="00AC295A">
      <w:pPr>
        <w:pStyle w:val="a4"/>
        <w:numPr>
          <w:ilvl w:val="1"/>
          <w:numId w:val="3"/>
        </w:num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2D32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2747F4" w:rsidRPr="00E63E41" w:rsidRDefault="00DB597C" w:rsidP="00E63E4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2747F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Мультимедийные устройства в музыкальном образовании</w:t>
      </w:r>
      <w:r w:rsidR="00E63E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B597C" w:rsidRPr="000E6015" w:rsidRDefault="00DB597C" w:rsidP="00AC295A">
      <w:pPr>
        <w:pStyle w:val="a4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0E6015" w:rsidRPr="000E6015" w:rsidRDefault="000E6015" w:rsidP="000E60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</w:t>
      </w:r>
      <w:r w:rsidRPr="000E6015">
        <w:rPr>
          <w:rFonts w:ascii="Times New Roman" w:eastAsia="Times New Roman" w:hAnsi="Times New Roman"/>
          <w:bCs/>
          <w:sz w:val="24"/>
          <w:szCs w:val="24"/>
          <w:lang w:eastAsia="ru-RU"/>
        </w:rPr>
        <w:t>«Мультимедийные устройства в музыкальном образовании»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является частью</w:t>
      </w:r>
      <w:r w:rsidRPr="000E60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0E6015">
        <w:rPr>
          <w:rFonts w:ascii="Times New Roman" w:hAnsi="Times New Roman"/>
          <w:sz w:val="24"/>
          <w:szCs w:val="24"/>
        </w:rPr>
        <w:t>основной профессиональной образовательной программы в соответствии с ФГОС по нап</w:t>
      </w:r>
      <w:r>
        <w:rPr>
          <w:rFonts w:ascii="Times New Roman" w:hAnsi="Times New Roman"/>
          <w:sz w:val="24"/>
          <w:szCs w:val="24"/>
        </w:rPr>
        <w:t>равлению подготовки «Бакалавриат</w:t>
      </w:r>
      <w:r w:rsidRPr="000E6015">
        <w:rPr>
          <w:rFonts w:ascii="Times New Roman" w:hAnsi="Times New Roman"/>
          <w:sz w:val="24"/>
          <w:szCs w:val="24"/>
        </w:rPr>
        <w:t xml:space="preserve">».  </w:t>
      </w:r>
    </w:p>
    <w:p w:rsidR="000E6015" w:rsidRDefault="000E6015" w:rsidP="000E601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программа предназначена для обучающихся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направлению 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44.03.01.«Педагогическое образование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профиль подготовки: «Музыка».</w:t>
      </w:r>
    </w:p>
    <w:p w:rsidR="000E6015" w:rsidRPr="000E6015" w:rsidRDefault="000E6015" w:rsidP="000E601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Программа «</w:t>
      </w:r>
      <w:r w:rsidRPr="000E6015"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Мультимедийные устройства в музыкальном образовании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» является предшествующим для таких программ, как:</w:t>
      </w:r>
      <w:r w:rsidR="00840B28" w:rsidRPr="00840B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0B28" w:rsidRPr="000E601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40B28" w:rsidRPr="000E6015">
        <w:rPr>
          <w:rFonts w:ascii="Times New Roman" w:hAnsi="Times New Roman"/>
          <w:color w:val="000000"/>
          <w:sz w:val="24"/>
          <w:szCs w:val="24"/>
        </w:rPr>
        <w:t>Инновационные музыкально-педагогические технологии</w:t>
      </w:r>
      <w:r w:rsidR="00840B28" w:rsidRPr="000E6015"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="00840B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0B28" w:rsidRPr="001C7C5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40B28" w:rsidRPr="001C7C55">
        <w:rPr>
          <w:rFonts w:ascii="Times New Roman" w:hAnsi="Times New Roman"/>
          <w:color w:val="000000"/>
          <w:sz w:val="24"/>
          <w:szCs w:val="24"/>
        </w:rPr>
        <w:t>Концертмейстерский класс»</w:t>
      </w:r>
      <w:r w:rsidR="00840B28">
        <w:rPr>
          <w:rFonts w:ascii="Times New Roman" w:hAnsi="Times New Roman"/>
          <w:color w:val="000000"/>
          <w:sz w:val="24"/>
          <w:szCs w:val="24"/>
        </w:rPr>
        <w:t>,</w:t>
      </w:r>
      <w:r w:rsidR="00840B28" w:rsidRPr="001C7C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0B28" w:rsidRPr="000E601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40B28" w:rsidRPr="000E6015">
        <w:rPr>
          <w:rFonts w:ascii="Times New Roman" w:hAnsi="Times New Roman"/>
          <w:color w:val="000000"/>
          <w:sz w:val="24"/>
          <w:szCs w:val="24"/>
        </w:rPr>
        <w:t>Музыкально-педагогическая диагностика</w:t>
      </w:r>
      <w:r w:rsidR="00840B28" w:rsidRPr="000E6015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840B28" w:rsidRPr="000E6015">
        <w:rPr>
          <w:rFonts w:ascii="Times New Roman" w:hAnsi="Times New Roman"/>
          <w:color w:val="000000"/>
          <w:sz w:val="24"/>
          <w:szCs w:val="24"/>
        </w:rPr>
        <w:t>Проектирование культурно-образовательного пространства</w:t>
      </w:r>
      <w:r w:rsidR="00840B28" w:rsidRPr="000E6015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840B28" w:rsidRPr="000E6015">
        <w:rPr>
          <w:rFonts w:ascii="Times New Roman" w:hAnsi="Times New Roman"/>
          <w:color w:val="000000"/>
          <w:sz w:val="24"/>
          <w:szCs w:val="24"/>
        </w:rPr>
        <w:t>Проектирование культурно-просветительских программ</w:t>
      </w:r>
      <w:r w:rsidR="00840B28" w:rsidRPr="005A2D2D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="00840B2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40B28" w:rsidRPr="005A2D2D">
        <w:rPr>
          <w:rFonts w:ascii="Times New Roman" w:hAnsi="Times New Roman"/>
          <w:color w:val="000000"/>
          <w:sz w:val="24"/>
          <w:szCs w:val="24"/>
        </w:rPr>
        <w:t>Методика работы с детским голосом</w:t>
      </w:r>
      <w:r w:rsidR="00840B28">
        <w:rPr>
          <w:rFonts w:ascii="Times New Roman" w:hAnsi="Times New Roman"/>
          <w:color w:val="000000"/>
          <w:sz w:val="24"/>
          <w:szCs w:val="24"/>
        </w:rPr>
        <w:t>»</w:t>
      </w:r>
      <w:r w:rsidR="00840B28" w:rsidRPr="005A2D2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40B28">
        <w:rPr>
          <w:rFonts w:ascii="Times New Roman" w:hAnsi="Times New Roman"/>
          <w:color w:val="000000"/>
          <w:sz w:val="24"/>
          <w:szCs w:val="24"/>
        </w:rPr>
        <w:t>«</w:t>
      </w:r>
      <w:r w:rsidR="00840B28" w:rsidRPr="005A2D2D">
        <w:rPr>
          <w:rFonts w:ascii="Times New Roman" w:hAnsi="Times New Roman"/>
          <w:color w:val="000000"/>
          <w:sz w:val="24"/>
          <w:szCs w:val="24"/>
        </w:rPr>
        <w:t>Методика работы с детским хором</w:t>
      </w:r>
      <w:r w:rsidR="00840B28">
        <w:rPr>
          <w:rFonts w:ascii="Times New Roman" w:hAnsi="Times New Roman"/>
          <w:color w:val="000000"/>
          <w:sz w:val="24"/>
          <w:szCs w:val="24"/>
        </w:rPr>
        <w:t xml:space="preserve">», </w:t>
      </w:r>
      <w:r w:rsidR="00840B28" w:rsidRPr="000A23BC">
        <w:rPr>
          <w:rFonts w:ascii="Times New Roman" w:hAnsi="Times New Roman"/>
          <w:color w:val="000000"/>
          <w:sz w:val="24"/>
          <w:szCs w:val="24"/>
        </w:rPr>
        <w:t>«Техника развития музыкального слуха», «Сольное пение».</w:t>
      </w:r>
    </w:p>
    <w:p w:rsidR="00E958D6" w:rsidRDefault="00D63D93" w:rsidP="00E958D6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0E6015" w:rsidRPr="000E6015">
        <w:rPr>
          <w:rFonts w:ascii="Times New Roman" w:hAnsi="Times New Roman"/>
          <w:color w:val="000000"/>
          <w:sz w:val="24"/>
          <w:szCs w:val="24"/>
        </w:rPr>
        <w:t>Для успешного освоения программы обучающийся долж</w:t>
      </w:r>
      <w:r w:rsidR="000718BC">
        <w:rPr>
          <w:rFonts w:ascii="Times New Roman" w:hAnsi="Times New Roman"/>
          <w:color w:val="000000"/>
          <w:sz w:val="24"/>
          <w:szCs w:val="24"/>
        </w:rPr>
        <w:t>ен иметь подготовку по программам: «</w:t>
      </w:r>
      <w:r w:rsidR="000718BC">
        <w:rPr>
          <w:rFonts w:ascii="Times New Roman" w:hAnsi="Times New Roman"/>
          <w:color w:val="000000"/>
          <w:sz w:val="24"/>
          <w:szCs w:val="19"/>
        </w:rPr>
        <w:t>И</w:t>
      </w:r>
      <w:r w:rsidR="000718BC" w:rsidRPr="000718BC">
        <w:rPr>
          <w:rFonts w:ascii="Times New Roman" w:hAnsi="Times New Roman"/>
          <w:color w:val="000000"/>
          <w:sz w:val="24"/>
          <w:szCs w:val="19"/>
        </w:rPr>
        <w:t>нформатика</w:t>
      </w:r>
      <w:r w:rsidR="000718BC">
        <w:rPr>
          <w:rFonts w:ascii="Times New Roman" w:hAnsi="Times New Roman"/>
          <w:color w:val="000000"/>
          <w:sz w:val="24"/>
          <w:szCs w:val="19"/>
        </w:rPr>
        <w:t>»</w:t>
      </w:r>
      <w:r w:rsidR="000718BC" w:rsidRPr="000718BC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средней школы, </w:t>
      </w:r>
      <w:r w:rsidR="000718BC">
        <w:rPr>
          <w:rFonts w:ascii="Times New Roman" w:hAnsi="Times New Roman"/>
          <w:color w:val="000000"/>
          <w:sz w:val="24"/>
          <w:szCs w:val="19"/>
        </w:rPr>
        <w:t>«М</w:t>
      </w:r>
      <w:r w:rsidR="000718BC" w:rsidRPr="000718BC">
        <w:rPr>
          <w:rFonts w:ascii="Times New Roman" w:hAnsi="Times New Roman"/>
          <w:color w:val="000000"/>
          <w:sz w:val="24"/>
          <w:szCs w:val="19"/>
        </w:rPr>
        <w:t>узыкальная информатика</w:t>
      </w:r>
      <w:r w:rsidR="000718BC">
        <w:rPr>
          <w:rFonts w:ascii="Times New Roman" w:hAnsi="Times New Roman"/>
          <w:color w:val="000000"/>
          <w:sz w:val="24"/>
          <w:szCs w:val="19"/>
        </w:rPr>
        <w:t>»</w:t>
      </w:r>
      <w:r w:rsidR="000718BC" w:rsidRPr="000718BC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для средних  специальных учебных заведений культуры и искусств.</w:t>
      </w:r>
    </w:p>
    <w:p w:rsidR="00DB597C" w:rsidRPr="00E958D6" w:rsidRDefault="00DB597C" w:rsidP="00F40F0F">
      <w:pPr>
        <w:pStyle w:val="a4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58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E958D6" w:rsidRDefault="002747F4" w:rsidP="00E958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К.М.12.01</w:t>
      </w:r>
    </w:p>
    <w:p w:rsidR="00DB597C" w:rsidRPr="00E958D6" w:rsidRDefault="00DB597C" w:rsidP="00AE4F5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58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DB597C" w:rsidRDefault="00DB597C" w:rsidP="00AE4F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522F7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:rsidR="000718BC" w:rsidRPr="00A256B3" w:rsidRDefault="00E87835" w:rsidP="00AE4F5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/>
          <w:sz w:val="36"/>
          <w:szCs w:val="24"/>
          <w:lang w:eastAsia="ru-RU"/>
        </w:rPr>
      </w:pPr>
      <w:r w:rsidRPr="00A256B3">
        <w:rPr>
          <w:rFonts w:ascii="Times New Roman" w:hAnsi="Times New Roman" w:cs="Times New Roman"/>
          <w:color w:val="000000"/>
          <w:sz w:val="24"/>
          <w:szCs w:val="19"/>
        </w:rPr>
        <w:t>формирование профессиональной компетентности студентов в области мультимедийных технологий;</w:t>
      </w:r>
    </w:p>
    <w:p w:rsidR="002D202E" w:rsidRPr="003B6E75" w:rsidRDefault="00E87835" w:rsidP="00AE4F5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36"/>
          <w:szCs w:val="24"/>
          <w:lang w:eastAsia="ru-RU"/>
        </w:rPr>
      </w:pPr>
      <w:r w:rsidRPr="00A256B3">
        <w:rPr>
          <w:rFonts w:ascii="Times New Roman" w:hAnsi="Times New Roman" w:cs="Times New Roman"/>
          <w:color w:val="000000"/>
          <w:sz w:val="24"/>
          <w:szCs w:val="19"/>
        </w:rPr>
        <w:t>готовность к использованию мультимедийных технологий в педагогической деятельности.</w:t>
      </w:r>
    </w:p>
    <w:p w:rsidR="00DB597C" w:rsidRDefault="00DB597C" w:rsidP="00AE4F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12083D" w:rsidRPr="00E97F14" w:rsidRDefault="0012083D" w:rsidP="00AE4F5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E97F14">
        <w:rPr>
          <w:rFonts w:ascii="Times New Roman" w:hAnsi="Times New Roman" w:cs="Times New Roman"/>
          <w:color w:val="000000"/>
          <w:sz w:val="24"/>
          <w:szCs w:val="19"/>
        </w:rPr>
        <w:t>формирование системы знаний в области мультимедийных технологий;</w:t>
      </w:r>
    </w:p>
    <w:p w:rsidR="0012083D" w:rsidRPr="00E97F14" w:rsidRDefault="0012083D" w:rsidP="00AE4F5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E97F14">
        <w:rPr>
          <w:rFonts w:ascii="Times New Roman" w:hAnsi="Times New Roman" w:cs="Times New Roman"/>
          <w:color w:val="000000"/>
          <w:sz w:val="24"/>
          <w:szCs w:val="19"/>
        </w:rPr>
        <w:t>развитие навыков пользования различными мультимедийными программами в сфере музыки;</w:t>
      </w:r>
    </w:p>
    <w:p w:rsidR="0012083D" w:rsidRPr="00E97F14" w:rsidRDefault="0012083D" w:rsidP="00AE4F5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E97F14">
        <w:rPr>
          <w:rFonts w:ascii="Times New Roman" w:hAnsi="Times New Roman" w:cs="Times New Roman"/>
          <w:color w:val="000000"/>
          <w:sz w:val="24"/>
          <w:szCs w:val="19"/>
        </w:rPr>
        <w:lastRenderedPageBreak/>
        <w:t>формирование системы теоретических и практических знаний о формах и методах мультимедийного образования;</w:t>
      </w:r>
    </w:p>
    <w:p w:rsidR="0012083D" w:rsidRPr="00E97F14" w:rsidRDefault="0012083D" w:rsidP="00AE4F5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E97F14">
        <w:rPr>
          <w:rFonts w:ascii="Times New Roman" w:hAnsi="Times New Roman" w:cs="Times New Roman"/>
          <w:color w:val="000000"/>
          <w:sz w:val="24"/>
          <w:szCs w:val="19"/>
        </w:rPr>
        <w:t>стимулирование готовности и способности к самостоятельному освоению мультимедийных программ;</w:t>
      </w:r>
    </w:p>
    <w:p w:rsidR="0012083D" w:rsidRPr="00E97F14" w:rsidRDefault="0012083D" w:rsidP="00AE4F5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E97F14">
        <w:rPr>
          <w:rFonts w:ascii="Times New Roman" w:hAnsi="Times New Roman" w:cs="Times New Roman"/>
          <w:color w:val="000000"/>
          <w:sz w:val="24"/>
          <w:szCs w:val="19"/>
        </w:rPr>
        <w:t>владение основным понятийным аппаратом, необходимым для работы с мультимедийным оборудованием;</w:t>
      </w:r>
    </w:p>
    <w:p w:rsidR="0012083D" w:rsidRPr="00E97F14" w:rsidRDefault="0012083D" w:rsidP="00AE4F5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E97F14">
        <w:rPr>
          <w:rFonts w:ascii="Times New Roman" w:hAnsi="Times New Roman" w:cs="Times New Roman"/>
          <w:color w:val="000000"/>
          <w:sz w:val="24"/>
          <w:szCs w:val="19"/>
        </w:rPr>
        <w:t>организация практикума применения мультимедийных технологий;</w:t>
      </w:r>
    </w:p>
    <w:p w:rsidR="00E958D6" w:rsidRPr="00E958D6" w:rsidRDefault="0012083D" w:rsidP="00AE4F5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E97F14">
        <w:rPr>
          <w:rFonts w:ascii="Times New Roman" w:hAnsi="Times New Roman" w:cs="Times New Roman"/>
          <w:color w:val="000000"/>
          <w:sz w:val="24"/>
          <w:szCs w:val="19"/>
        </w:rPr>
        <w:t>организация деятельности, направленной на использование в образовательном процессе разнообразных мультимедийных технологий.</w:t>
      </w:r>
    </w:p>
    <w:p w:rsidR="00DB597C" w:rsidRPr="00E958D6" w:rsidRDefault="00DB597C" w:rsidP="00F40F0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E958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2977"/>
        <w:gridCol w:w="709"/>
        <w:gridCol w:w="2835"/>
        <w:gridCol w:w="850"/>
        <w:gridCol w:w="1524"/>
      </w:tblGrid>
      <w:tr w:rsidR="00A81EA5" w:rsidRPr="00DB597C" w:rsidTr="00AE4F5A">
        <w:trPr>
          <w:trHeight w:val="125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B259F7" w:rsidRDefault="00A81EA5" w:rsidP="00B2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9F7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0740C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6E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7F45" w:rsidRDefault="00A81EA5" w:rsidP="006E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:rsidR="00A81EA5" w:rsidRPr="00A81EA5" w:rsidRDefault="005A7F45" w:rsidP="006E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A81EA5" w:rsidRDefault="00A81EA5" w:rsidP="008D4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E63E41" w:rsidRPr="00DB597C" w:rsidTr="00AE4F5A">
        <w:trPr>
          <w:trHeight w:val="70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E41" w:rsidRDefault="00E63E41" w:rsidP="00E85B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Pr="00B259F7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E41" w:rsidRPr="00A43701" w:rsidRDefault="00E63E41" w:rsidP="00EB15D3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сущность,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собенности и способы разработки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маршрутов обучающихся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использованием компьютерных технологиий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; современные технологии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электронного образовательного процесса.</w:t>
            </w:r>
          </w:p>
          <w:p w:rsidR="00E63E41" w:rsidRPr="00A43701" w:rsidRDefault="00E63E41" w:rsidP="00EB15D3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современные  технологии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электронного образовательного процесса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пользоваться программным обеспечением для реализации образовательного процесса.</w:t>
            </w:r>
          </w:p>
          <w:p w:rsidR="00E63E41" w:rsidRPr="00AE4F5A" w:rsidRDefault="00E63E41" w:rsidP="00EB15D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A43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работы на компьютере;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современными методами поиска, сбора, обработки и передачи информации;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средствами компьютерной графики.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E41" w:rsidRPr="00B6601B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B660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</w:t>
            </w:r>
          </w:p>
          <w:p w:rsidR="00E63E41" w:rsidRPr="00B6601B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E41" w:rsidRPr="00B6601B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60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</w:t>
            </w:r>
            <w:r w:rsidRPr="00B660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способы использования компьютерной техники в сфере профессиональной деятельности; технические и программные средства реализации статических и динамических процессов; этапы создания собственных мультимедиа продуктов;</w:t>
            </w:r>
          </w:p>
          <w:p w:rsidR="00E63E41" w:rsidRPr="00B6601B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1B">
              <w:rPr>
                <w:rFonts w:ascii="Times New Roman" w:hAnsi="Times New Roman"/>
                <w:color w:val="000000"/>
                <w:sz w:val="24"/>
                <w:szCs w:val="24"/>
              </w:rPr>
              <w:t>Уметь: делать презентации в современных программах; ориентироваться в частой смене компьютерных программ;</w:t>
            </w:r>
          </w:p>
          <w:p w:rsidR="00E63E41" w:rsidRPr="00B6601B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B660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Владеть: </w:t>
            </w:r>
            <w:r w:rsidRPr="00B6601B">
              <w:rPr>
                <w:rFonts w:ascii="Times New Roman" w:hAnsi="Times New Roman"/>
                <w:color w:val="000000"/>
                <w:sz w:val="24"/>
                <w:szCs w:val="24"/>
              </w:rPr>
              <w:t>работы в программе, предназначенной для создания презентации; анализа, обобщения и систематизации информационных баз данных;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3E41" w:rsidRPr="00DB597C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04C0">
              <w:rPr>
                <w:rFonts w:ascii="Times New Roman" w:eastAsia="Times New Roman" w:hAnsi="Times New Roman"/>
                <w:sz w:val="24"/>
                <w:lang w:eastAsia="ru-RU"/>
              </w:rPr>
              <w:t>ПК-2.1</w:t>
            </w:r>
            <w:r w:rsidR="00E51E21">
              <w:rPr>
                <w:rFonts w:ascii="Times New Roman" w:eastAsia="Times New Roman" w:hAnsi="Times New Roman"/>
                <w:sz w:val="24"/>
                <w:lang w:eastAsia="ru-RU"/>
              </w:rPr>
              <w:t>,</w:t>
            </w:r>
          </w:p>
          <w:p w:rsidR="00E63E41" w:rsidRPr="00DB597C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ПК-2.2</w:t>
            </w:r>
            <w:r w:rsidR="00E51E21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E63E41" w:rsidRPr="00DB597C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04C0">
              <w:rPr>
                <w:rFonts w:ascii="Times New Roman" w:eastAsia="Times New Roman" w:hAnsi="Times New Roman"/>
                <w:sz w:val="24"/>
                <w:lang w:eastAsia="ru-RU"/>
              </w:rPr>
              <w:t>ПК-2.3</w:t>
            </w:r>
            <w:r w:rsidR="00E51E21"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3E41" w:rsidRPr="00DB597C" w:rsidRDefault="00DF499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E63E41" w:rsidRPr="00DB597C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B597C" w:rsidRPr="00E85B4B" w:rsidRDefault="00DB597C" w:rsidP="00E85B4B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85B4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>Содержание дисциплины</w:t>
      </w:r>
    </w:p>
    <w:p w:rsidR="00DB597C" w:rsidRPr="00F61B47" w:rsidRDefault="00DB597C" w:rsidP="00F61B47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F61B47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A329B6" w:rsidRPr="00AD749F" w:rsidTr="002316AB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0F13AE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AD749F" w:rsidTr="002316AB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0F13AE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AD749F" w:rsidRDefault="00A329B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29B6" w:rsidRPr="00AD749F" w:rsidTr="002316AB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0F13AE" w:rsidRDefault="00A329B6" w:rsidP="00DB59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AD749F" w:rsidRDefault="00E770C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29B6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0F13AE" w:rsidRDefault="00A329B6" w:rsidP="00183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3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714BA0" w:rsidRPr="000F13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Возможности и перспективы использования мультимедийных технологий в музыкальном образовании.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4605B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60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4605B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60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4605B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60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4605B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60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A329B6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D749F" w:rsidRDefault="00A329B6" w:rsidP="00183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714BA0"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603A08" w:rsidRPr="00AD749F"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Мультимедийные ресурсы.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D749F" w:rsidRDefault="00AD749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D749F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D749F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329B6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D749F" w:rsidRDefault="00714BA0" w:rsidP="00183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</w:t>
            </w:r>
            <w:r w:rsidRPr="00AD74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Функциональные различия мультимедийных программ.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D749F" w:rsidRDefault="00AD749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D749F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D749F" w:rsidRDefault="00B71A3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D749F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A329B6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0F13AE" w:rsidRDefault="00A329B6" w:rsidP="00183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3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9325C3" w:rsidRPr="000F13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Общий обзор мультимедийных программ.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4605B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60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4605B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60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4605B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60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4605B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60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4605B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60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</w:tr>
      <w:tr w:rsidR="002316AB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16AB" w:rsidRPr="00AD749F" w:rsidRDefault="007B627F" w:rsidP="00183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</w:t>
            </w:r>
            <w:r w:rsidR="002316AB"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="00603A08" w:rsidRPr="00AD749F">
              <w:rPr>
                <w:rFonts w:ascii="Times New Roman" w:hAnsi="Times New Roman"/>
                <w:color w:val="000000"/>
                <w:sz w:val="24"/>
                <w:szCs w:val="24"/>
              </w:rPr>
              <w:t>Графика и фо</w:t>
            </w:r>
            <w:r w:rsidR="00D30314" w:rsidRPr="00AD749F">
              <w:rPr>
                <w:rFonts w:ascii="Times New Roman" w:hAnsi="Times New Roman"/>
                <w:color w:val="000000"/>
                <w:sz w:val="24"/>
                <w:szCs w:val="24"/>
              </w:rPr>
              <w:t>тоизображения</w:t>
            </w:r>
            <w:r w:rsidR="00603A08" w:rsidRPr="00AD749F">
              <w:rPr>
                <w:rFonts w:ascii="Times New Roman" w:hAnsi="Times New Roman"/>
                <w:color w:val="000000"/>
                <w:sz w:val="24"/>
                <w:szCs w:val="24"/>
              </w:rPr>
              <w:t>. Обзор графических редакторов.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16AB" w:rsidRPr="00AD749F" w:rsidRDefault="007977E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16AB" w:rsidRPr="00AD749F" w:rsidRDefault="002316A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16AB" w:rsidRPr="00AD749F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16AB" w:rsidRPr="00AD749F" w:rsidRDefault="0034012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16AB" w:rsidRPr="00AD749F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329B6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C603ED" w:rsidRDefault="007B627F" w:rsidP="00183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</w:t>
            </w:r>
            <w:r w:rsidR="002316AB"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.2. </w:t>
            </w:r>
            <w:r w:rsidR="00603A08" w:rsidRPr="00AD749F">
              <w:rPr>
                <w:rFonts w:ascii="Times New Roman" w:hAnsi="Times New Roman"/>
                <w:color w:val="000000"/>
                <w:sz w:val="24"/>
                <w:szCs w:val="24"/>
              </w:rPr>
              <w:t>Работа в графических редакторах</w:t>
            </w:r>
            <w:r w:rsidR="00C603ED">
              <w:rPr>
                <w:rFonts w:ascii="Times New Roman" w:hAnsi="Times New Roman"/>
                <w:color w:val="000000"/>
                <w:sz w:val="24"/>
                <w:szCs w:val="24"/>
              </w:rPr>
              <w:t>: «</w:t>
            </w:r>
            <w:r w:rsidR="00C603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Paint</w:t>
            </w:r>
            <w:r w:rsidR="00C603E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C603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NET</w:t>
            </w:r>
            <w:r w:rsidR="00C603ED">
              <w:rPr>
                <w:rFonts w:ascii="Times New Roman" w:hAnsi="Times New Roman"/>
                <w:color w:val="000000"/>
                <w:sz w:val="24"/>
                <w:szCs w:val="24"/>
              </w:rPr>
              <w:t>», «</w:t>
            </w:r>
            <w:r w:rsidR="00C603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Adobe</w:t>
            </w:r>
            <w:r w:rsidR="00C603ED" w:rsidRPr="00C603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603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Photoshop</w:t>
            </w:r>
            <w:r w:rsidR="00C603ED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D749F" w:rsidRDefault="007977E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D749F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D749F" w:rsidRDefault="0034012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D749F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316AB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16AB" w:rsidRPr="00AD749F" w:rsidRDefault="007B627F" w:rsidP="00183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</w:t>
            </w:r>
            <w:r w:rsidR="002316AB"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.3. </w:t>
            </w:r>
            <w:r w:rsidR="00D30314" w:rsidRPr="00AD749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работы с презентациями.</w:t>
            </w:r>
            <w:r w:rsidR="00180A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Обзор программ для создания презентаций.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16AB" w:rsidRPr="00AD749F" w:rsidRDefault="007977E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16AB" w:rsidRPr="00AD749F" w:rsidRDefault="002316A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16AB" w:rsidRPr="00AD749F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16AB" w:rsidRPr="00AD749F" w:rsidRDefault="0034012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16AB" w:rsidRPr="00AD749F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316AB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16AB" w:rsidRPr="0049389C" w:rsidRDefault="007B627F" w:rsidP="0049389C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 2</w:t>
            </w:r>
            <w:r w:rsidR="002316AB" w:rsidRPr="00AD749F">
              <w:rPr>
                <w:b w:val="0"/>
                <w:sz w:val="24"/>
                <w:szCs w:val="24"/>
              </w:rPr>
              <w:t xml:space="preserve">.4. </w:t>
            </w:r>
            <w:r w:rsidR="00D30314" w:rsidRPr="00AD749F">
              <w:rPr>
                <w:b w:val="0"/>
                <w:color w:val="000000"/>
                <w:sz w:val="24"/>
                <w:szCs w:val="24"/>
              </w:rPr>
              <w:t>Создание</w:t>
            </w:r>
            <w:r w:rsidR="00D30314" w:rsidRPr="0049389C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C603ED">
              <w:rPr>
                <w:b w:val="0"/>
                <w:color w:val="000000"/>
                <w:sz w:val="24"/>
                <w:szCs w:val="24"/>
              </w:rPr>
              <w:t>презентаций</w:t>
            </w:r>
            <w:r w:rsidR="00D30314" w:rsidRPr="0049389C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D30314" w:rsidRPr="00AD749F">
              <w:rPr>
                <w:b w:val="0"/>
                <w:color w:val="000000"/>
                <w:sz w:val="24"/>
                <w:szCs w:val="24"/>
              </w:rPr>
              <w:t>в</w:t>
            </w:r>
            <w:r w:rsidR="00D30314" w:rsidRPr="0049389C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D30314" w:rsidRPr="00AD749F">
              <w:rPr>
                <w:b w:val="0"/>
                <w:color w:val="000000"/>
                <w:sz w:val="24"/>
                <w:szCs w:val="24"/>
              </w:rPr>
              <w:t>программах</w:t>
            </w:r>
            <w:r w:rsidR="00D30314" w:rsidRPr="0049389C">
              <w:rPr>
                <w:b w:val="0"/>
                <w:color w:val="000000"/>
                <w:sz w:val="24"/>
                <w:szCs w:val="24"/>
              </w:rPr>
              <w:t>: «</w:t>
            </w:r>
            <w:r w:rsidR="00D30314" w:rsidRPr="00AD749F">
              <w:rPr>
                <w:b w:val="0"/>
                <w:bCs w:val="0"/>
                <w:color w:val="000000"/>
                <w:sz w:val="24"/>
                <w:szCs w:val="24"/>
                <w:lang w:val="en-US"/>
              </w:rPr>
              <w:t>Microsoft</w:t>
            </w:r>
            <w:r w:rsidR="00D30314" w:rsidRPr="0049389C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="00D30314" w:rsidRPr="00AD749F">
              <w:rPr>
                <w:b w:val="0"/>
                <w:bCs w:val="0"/>
                <w:color w:val="000000"/>
                <w:sz w:val="24"/>
                <w:szCs w:val="24"/>
                <w:lang w:val="en-US"/>
              </w:rPr>
              <w:t>Power</w:t>
            </w:r>
            <w:r w:rsidR="00D30314" w:rsidRPr="0049389C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="00D30314" w:rsidRPr="00AD749F">
              <w:rPr>
                <w:b w:val="0"/>
                <w:bCs w:val="0"/>
                <w:color w:val="000000"/>
                <w:sz w:val="24"/>
                <w:szCs w:val="24"/>
                <w:lang w:val="en-US"/>
              </w:rPr>
              <w:t>Point</w:t>
            </w:r>
            <w:r w:rsidR="00D30314" w:rsidRPr="0049389C">
              <w:rPr>
                <w:b w:val="0"/>
                <w:bCs w:val="0"/>
                <w:color w:val="000000"/>
                <w:sz w:val="24"/>
                <w:szCs w:val="24"/>
              </w:rPr>
              <w:t>», «</w:t>
            </w:r>
            <w:r w:rsidR="00D30314" w:rsidRPr="00AD749F">
              <w:rPr>
                <w:b w:val="0"/>
                <w:bCs w:val="0"/>
                <w:color w:val="000000"/>
                <w:sz w:val="24"/>
                <w:szCs w:val="24"/>
                <w:lang w:val="en-US"/>
              </w:rPr>
              <w:t>Google</w:t>
            </w:r>
            <w:r w:rsidR="00D30314" w:rsidRPr="0049389C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="00D30314" w:rsidRPr="00AD749F">
              <w:rPr>
                <w:b w:val="0"/>
                <w:bCs w:val="0"/>
                <w:color w:val="000000"/>
                <w:sz w:val="24"/>
                <w:szCs w:val="24"/>
                <w:lang w:val="en-US"/>
              </w:rPr>
              <w:t>Slides</w:t>
            </w:r>
            <w:r w:rsidR="00D30314" w:rsidRPr="0049389C">
              <w:rPr>
                <w:b w:val="0"/>
                <w:bCs w:val="0"/>
                <w:color w:val="000000"/>
                <w:sz w:val="24"/>
                <w:szCs w:val="24"/>
              </w:rPr>
              <w:t>»</w:t>
            </w:r>
            <w:r w:rsidR="0049389C">
              <w:rPr>
                <w:b w:val="0"/>
                <w:bCs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16AB" w:rsidRPr="0049389C" w:rsidRDefault="002316A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16AB" w:rsidRPr="00AD749F" w:rsidRDefault="00A949F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16AB" w:rsidRPr="00AD749F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16AB" w:rsidRPr="00AD749F" w:rsidRDefault="0034012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16AB" w:rsidRPr="00AD749F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E363F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363F" w:rsidRPr="00AD749F" w:rsidRDefault="007B627F" w:rsidP="001838AE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 2</w:t>
            </w:r>
            <w:r w:rsidR="000E363F" w:rsidRPr="00AD749F">
              <w:rPr>
                <w:b w:val="0"/>
                <w:sz w:val="24"/>
                <w:szCs w:val="24"/>
              </w:rPr>
              <w:t>.5. Обзор видео-редакторов.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363F" w:rsidRPr="00AD749F" w:rsidRDefault="000E363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363F" w:rsidRPr="00AD749F" w:rsidRDefault="000E363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363F" w:rsidRPr="00AD749F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363F" w:rsidRPr="00AD749F" w:rsidRDefault="0034012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363F" w:rsidRPr="00AD749F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92D67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2D67" w:rsidRPr="00AD749F" w:rsidRDefault="007B627F" w:rsidP="001838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  <w:r w:rsidR="000E363F" w:rsidRPr="00AD749F">
              <w:rPr>
                <w:rFonts w:ascii="Times New Roman" w:hAnsi="Times New Roman"/>
                <w:sz w:val="24"/>
                <w:szCs w:val="24"/>
              </w:rPr>
              <w:t>.6</w:t>
            </w:r>
            <w:r w:rsidR="00992D67" w:rsidRPr="00AD749F">
              <w:rPr>
                <w:rFonts w:ascii="Times New Roman" w:hAnsi="Times New Roman"/>
                <w:sz w:val="24"/>
                <w:szCs w:val="24"/>
              </w:rPr>
              <w:t>. Работа в видео-редакторах: «</w:t>
            </w:r>
            <w:r w:rsidR="00992D67" w:rsidRPr="00AD749F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="00992D67" w:rsidRPr="00AD74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2D67" w:rsidRPr="00AD749F">
              <w:rPr>
                <w:rFonts w:ascii="Times New Roman" w:hAnsi="Times New Roman"/>
                <w:sz w:val="24"/>
                <w:szCs w:val="24"/>
                <w:lang w:val="en-US"/>
              </w:rPr>
              <w:t>Movie</w:t>
            </w:r>
            <w:r w:rsidR="00992D67" w:rsidRPr="00AD74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2D67" w:rsidRPr="00AD749F">
              <w:rPr>
                <w:rFonts w:ascii="Times New Roman" w:hAnsi="Times New Roman"/>
                <w:sz w:val="24"/>
                <w:szCs w:val="24"/>
                <w:lang w:val="en-US"/>
              </w:rPr>
              <w:t>Maker</w:t>
            </w:r>
            <w:r w:rsidR="00992D67" w:rsidRPr="00AD749F">
              <w:rPr>
                <w:rFonts w:ascii="Times New Roman" w:hAnsi="Times New Roman"/>
                <w:sz w:val="24"/>
                <w:szCs w:val="24"/>
              </w:rPr>
              <w:t>»</w:t>
            </w:r>
            <w:r w:rsidR="00D02F36" w:rsidRPr="00AD749F">
              <w:rPr>
                <w:rFonts w:ascii="Times New Roman" w:hAnsi="Times New Roman"/>
                <w:sz w:val="24"/>
                <w:szCs w:val="24"/>
              </w:rPr>
              <w:t>, «</w:t>
            </w:r>
            <w:r w:rsidR="00D02F36" w:rsidRPr="00AD749F">
              <w:rPr>
                <w:rFonts w:ascii="Times New Roman" w:hAnsi="Times New Roman"/>
                <w:sz w:val="24"/>
                <w:szCs w:val="24"/>
                <w:lang w:val="en-US"/>
              </w:rPr>
              <w:t>Movavi</w:t>
            </w:r>
            <w:r w:rsidR="00D02F36" w:rsidRPr="00AD74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F36" w:rsidRPr="00AD749F">
              <w:rPr>
                <w:rFonts w:ascii="Times New Roman" w:hAnsi="Times New Roman"/>
                <w:sz w:val="24"/>
                <w:szCs w:val="24"/>
                <w:lang w:val="en-US"/>
              </w:rPr>
              <w:t>Video</w:t>
            </w:r>
            <w:r w:rsidR="00D02F36" w:rsidRPr="00AD74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F36" w:rsidRPr="00AD749F">
              <w:rPr>
                <w:rFonts w:ascii="Times New Roman" w:hAnsi="Times New Roman"/>
                <w:sz w:val="24"/>
                <w:szCs w:val="24"/>
                <w:lang w:val="en-US"/>
              </w:rPr>
              <w:t>Editor</w:t>
            </w:r>
            <w:r w:rsidR="00D02F36" w:rsidRPr="00AD749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2D67" w:rsidRPr="00AD749F" w:rsidRDefault="00992D6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2D67" w:rsidRPr="00AD749F" w:rsidRDefault="00A949FF" w:rsidP="00AD7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2D67" w:rsidRPr="00AD749F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2D67" w:rsidRPr="00AD749F" w:rsidRDefault="0034012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2D67" w:rsidRPr="00AD749F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B597C" w:rsidRPr="00AD749F" w:rsidTr="002316A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0F13AE" w:rsidRDefault="00DB597C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3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1A2650" w:rsidRDefault="00AD749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26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1A2650" w:rsidRDefault="00AD749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26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1A2650" w:rsidRDefault="00F460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26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1A2650" w:rsidRDefault="00BD10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26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1A2650" w:rsidRDefault="00C9738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26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F61B47" w:rsidRDefault="00DB597C" w:rsidP="00F61B47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61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</w:p>
    <w:p w:rsidR="00D96F9F" w:rsidRDefault="00D96F9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Преподавание данной дисциплины предполагает использование таких методов обучения как: </w:t>
      </w:r>
    </w:p>
    <w:p w:rsidR="00D96F9F" w:rsidRPr="00D96F9F" w:rsidRDefault="00D96F9F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объяснение, разъяснение, рассказ, беседа, лекция и пр.)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96F9F" w:rsidRPr="00D96F9F" w:rsidRDefault="00D96F9F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наглядные (иллюстрация, демонстрация, наблюдения, показ)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B597C" w:rsidRPr="000149EB" w:rsidRDefault="00D96F9F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практические методы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упражнения)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B597C" w:rsidRPr="00034BA6" w:rsidRDefault="001D1781" w:rsidP="00F40F0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4B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Pr="00F61B47" w:rsidRDefault="00DB597C" w:rsidP="00F61B47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61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Рейтинг-план</w:t>
      </w:r>
      <w:r w:rsidR="001D1781" w:rsidRPr="00F61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896"/>
        <w:gridCol w:w="1559"/>
        <w:gridCol w:w="1493"/>
        <w:gridCol w:w="1102"/>
        <w:gridCol w:w="829"/>
        <w:gridCol w:w="793"/>
      </w:tblGrid>
      <w:tr w:rsidR="00701D7C" w:rsidRPr="00DB597C" w:rsidTr="00BB5CD4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01D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701D7C" w:rsidRPr="00C978C4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701D7C" w:rsidRPr="00DB597C" w:rsidTr="00BB5CD4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6A5A6D" w:rsidRPr="00DB597C" w:rsidTr="00701D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Pr="00DB597C" w:rsidRDefault="006A5A6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6A5A6D" w:rsidRDefault="006A5A6D" w:rsidP="00EB15D3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0D47E8" w:rsidRDefault="006A5A6D" w:rsidP="0020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2.2, 2.4, 2.6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6A5A6D" w:rsidRPr="00DB597C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6A5A6D" w:rsidRPr="00DB597C" w:rsidTr="006A5A6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Pr="00DB597C" w:rsidRDefault="006A5A6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6A5A6D" w:rsidRPr="006A5A6D" w:rsidRDefault="006A5A6D" w:rsidP="00EB15D3">
            <w:pPr>
              <w:rPr>
                <w:rFonts w:ascii="Times New Roman" w:hAnsi="Times New Roman"/>
              </w:rPr>
            </w:pPr>
            <w:r w:rsidRPr="006A5A6D">
              <w:rPr>
                <w:rFonts w:ascii="Times New Roman" w:hAnsi="Times New Roman"/>
                <w:sz w:val="24"/>
              </w:rPr>
              <w:t>ОР-1.1.1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101E35" w:rsidRDefault="006A5A6D" w:rsidP="00A2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программ по темам: 1.2, 2.1, 2.3, 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6A5A6D" w:rsidRPr="00DB597C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  <w:tr w:rsidR="006A5A6D" w:rsidRPr="00DB597C" w:rsidTr="006A5A6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Pr="00DB597C" w:rsidRDefault="006A5A6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5A6D" w:rsidRDefault="006A5A6D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Default="006A5A6D" w:rsidP="00200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2.2, 2.4, 2.6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6A5A6D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Pr="00287993" w:rsidRDefault="006A5A6D" w:rsidP="00701D7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701D7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F67CFB" w:rsidRPr="00DB597C" w:rsidTr="008664F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A04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B2473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6402D1" w:rsidRPr="00DB597C" w:rsidRDefault="006402D1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:rsidR="006402D1" w:rsidRPr="00DB597C" w:rsidRDefault="006402D1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7CFB" w:rsidRPr="00701D7C" w:rsidTr="008664F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701D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701D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01D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1D7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701D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701D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01D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701D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1D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701D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1D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034BA6" w:rsidRDefault="00DB597C" w:rsidP="00F40F0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4B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:rsidR="000D1DE3" w:rsidRDefault="00DB597C" w:rsidP="000D1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C295A" w:rsidRPr="00AC295A" w:rsidRDefault="000D1DE3" w:rsidP="00AC295A">
      <w:pPr>
        <w:pStyle w:val="a4"/>
        <w:numPr>
          <w:ilvl w:val="0"/>
          <w:numId w:val="28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C295A">
        <w:rPr>
          <w:rFonts w:ascii="Times New Roman" w:hAnsi="Times New Roman"/>
          <w:sz w:val="23"/>
          <w:szCs w:val="23"/>
        </w:rPr>
        <w:t>Тушко, Т.А. Информатика : учебное пособие / Т.А. Тушко, Т.М. Пестунова ; Министерство образования и науки Российской Федерации, Сибирский Федеральный университет. - Красноярск : СФУ, 2017. - 204 с. : ил. - Библиогр. в кн. - ISBN 978-5-7638-3604-2 ; То же [Электронный ресурс]. - URL: </w:t>
      </w:r>
      <w:hyperlink r:id="rId10" w:history="1">
        <w:r w:rsidRPr="00AC295A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http://biblioclub.ru/index.php?page=book&amp;id=497738</w:t>
        </w:r>
      </w:hyperlink>
      <w:r w:rsidRPr="00AC295A">
        <w:rPr>
          <w:rFonts w:ascii="Times New Roman" w:hAnsi="Times New Roman"/>
          <w:sz w:val="23"/>
          <w:szCs w:val="23"/>
        </w:rPr>
        <w:t> (27.05.2019).</w:t>
      </w:r>
    </w:p>
    <w:p w:rsidR="000D1DE3" w:rsidRPr="00AC295A" w:rsidRDefault="000D1DE3" w:rsidP="00AC295A">
      <w:pPr>
        <w:pStyle w:val="a4"/>
        <w:numPr>
          <w:ilvl w:val="0"/>
          <w:numId w:val="28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C295A">
        <w:rPr>
          <w:rFonts w:ascii="Times New Roman" w:hAnsi="Times New Roman"/>
          <w:sz w:val="23"/>
          <w:szCs w:val="23"/>
        </w:rPr>
        <w:t>Харитонов, Е.А. Теоретические и практические вопросы дисциплины «Информатика» : учебное пособие / Е.А. Харитонов, А.К. Сафиуллина ;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технологический университет». - Казань : Издательство КНИТУ, 2017. - 140 с. : ил. - Библиогр.: с. 134 - 135 - ISBN 978-5-7882-2108-3 ; То же [Электронный ресурс]. - URL: </w:t>
      </w:r>
      <w:hyperlink r:id="rId11" w:history="1">
        <w:r w:rsidRPr="00AC295A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http://biblioclub.ru/index.php?page=book&amp;id=500942</w:t>
        </w:r>
      </w:hyperlink>
      <w:r w:rsidRPr="00AC295A">
        <w:rPr>
          <w:rFonts w:ascii="Times New Roman" w:hAnsi="Times New Roman"/>
          <w:sz w:val="23"/>
          <w:szCs w:val="23"/>
        </w:rPr>
        <w:t> (27.05.2019).</w:t>
      </w:r>
    </w:p>
    <w:p w:rsidR="00DB597C" w:rsidRPr="000D1DE3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1D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C295A" w:rsidRPr="00AC295A" w:rsidRDefault="000D1DE3" w:rsidP="00AC295A">
      <w:pPr>
        <w:pStyle w:val="a4"/>
        <w:numPr>
          <w:ilvl w:val="0"/>
          <w:numId w:val="29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C295A">
        <w:rPr>
          <w:rFonts w:ascii="Times New Roman" w:hAnsi="Times New Roman"/>
          <w:sz w:val="23"/>
          <w:szCs w:val="23"/>
        </w:rPr>
        <w:t>Горбунова, И.Б. Информационные технологи</w:t>
      </w:r>
      <w:r w:rsidR="00AC295A">
        <w:rPr>
          <w:rFonts w:ascii="Times New Roman" w:hAnsi="Times New Roman"/>
          <w:sz w:val="23"/>
          <w:szCs w:val="23"/>
        </w:rPr>
        <w:t>и в музыке</w:t>
      </w:r>
      <w:r w:rsidRPr="00AC295A">
        <w:rPr>
          <w:rFonts w:ascii="Times New Roman" w:hAnsi="Times New Roman"/>
          <w:sz w:val="23"/>
          <w:szCs w:val="23"/>
        </w:rPr>
        <w:t>: учебное пособие / И.Б. Горбунова, М.С. Заливадный ; Российский государственный педагогический университет им. А.И. Герцена. - Санкт-Петербург : РГПУ им. А. И. Герцена, 2013. - Т. 4. Музыка, математика, информатика. - 184 с. : схем., табл., ил. - ISBN 978-5-8064-1875-4 ; То же [Электронный ресурс]. - URL: </w:t>
      </w:r>
      <w:hyperlink r:id="rId12" w:history="1">
        <w:r w:rsidRPr="00AC295A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http://biblioclub.ru/index.php?page=book&amp;id=428257</w:t>
        </w:r>
      </w:hyperlink>
      <w:r w:rsidR="00AC295A">
        <w:rPr>
          <w:rFonts w:ascii="Times New Roman" w:hAnsi="Times New Roman"/>
          <w:sz w:val="23"/>
          <w:szCs w:val="23"/>
        </w:rPr>
        <w:t> (27.05.2019)</w:t>
      </w:r>
    </w:p>
    <w:p w:rsidR="00AC295A" w:rsidRPr="00AC295A" w:rsidRDefault="000D1DE3" w:rsidP="00AC295A">
      <w:pPr>
        <w:pStyle w:val="a4"/>
        <w:numPr>
          <w:ilvl w:val="0"/>
          <w:numId w:val="29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C295A">
        <w:rPr>
          <w:rFonts w:ascii="Times New Roman" w:hAnsi="Times New Roman"/>
          <w:sz w:val="23"/>
          <w:szCs w:val="23"/>
        </w:rPr>
        <w:t>Красильников, И.М. Электронное музыкальное творчество в сист</w:t>
      </w:r>
      <w:r w:rsidR="007E2E9D">
        <w:rPr>
          <w:rFonts w:ascii="Times New Roman" w:hAnsi="Times New Roman"/>
          <w:sz w:val="23"/>
          <w:szCs w:val="23"/>
        </w:rPr>
        <w:t>еме художественного образования</w:t>
      </w:r>
      <w:r w:rsidRPr="00AC295A">
        <w:rPr>
          <w:rFonts w:ascii="Times New Roman" w:hAnsi="Times New Roman"/>
          <w:sz w:val="23"/>
          <w:szCs w:val="23"/>
        </w:rPr>
        <w:t xml:space="preserve">: монография / И.М. Красильников ; Государственное учреждение Институт художественного образования Российской академии образования. - </w:t>
      </w:r>
      <w:r w:rsidRPr="00AC295A">
        <w:rPr>
          <w:rFonts w:ascii="Times New Roman" w:hAnsi="Times New Roman"/>
          <w:sz w:val="23"/>
          <w:szCs w:val="23"/>
        </w:rPr>
        <w:lastRenderedPageBreak/>
        <w:t xml:space="preserve">Дубна : Издательство Феникс+, 2007. - 496 с. : ил. - Библиогр. в кн. - ISBN 978-5-9279-0085-5 </w:t>
      </w:r>
      <w:r w:rsidR="00AC295A">
        <w:rPr>
          <w:rFonts w:ascii="Times New Roman" w:hAnsi="Times New Roman"/>
          <w:sz w:val="23"/>
          <w:szCs w:val="23"/>
        </w:rPr>
        <w:t xml:space="preserve">; То же [Электронный ресурс]. </w:t>
      </w:r>
      <w:r w:rsidRPr="00AC295A">
        <w:rPr>
          <w:rFonts w:ascii="Times New Roman" w:hAnsi="Times New Roman"/>
          <w:sz w:val="23"/>
          <w:szCs w:val="23"/>
        </w:rPr>
        <w:t>URL: </w:t>
      </w:r>
      <w:hyperlink r:id="rId13" w:history="1">
        <w:r w:rsidRPr="00AC295A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http://biblioclub.ru/index.php?page=book&amp;id=256482</w:t>
        </w:r>
      </w:hyperlink>
      <w:r w:rsidRPr="00AC295A">
        <w:rPr>
          <w:rFonts w:ascii="Times New Roman" w:hAnsi="Times New Roman"/>
          <w:sz w:val="23"/>
          <w:szCs w:val="23"/>
        </w:rPr>
        <w:t> (27.05.2019).</w:t>
      </w:r>
    </w:p>
    <w:p w:rsidR="00AC295A" w:rsidRPr="00AC295A" w:rsidRDefault="000D1DE3" w:rsidP="00AC295A">
      <w:pPr>
        <w:pStyle w:val="a4"/>
        <w:numPr>
          <w:ilvl w:val="0"/>
          <w:numId w:val="29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C295A">
        <w:rPr>
          <w:rFonts w:ascii="Times New Roman" w:hAnsi="Times New Roman"/>
          <w:sz w:val="23"/>
          <w:szCs w:val="23"/>
        </w:rPr>
        <w:t>Прохорова, О.В. Информатика : учебник / О.В. Прохорова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университет», Кафедра прикладной математики и вычислительной техники. - Самара : Самарский государственный архитектурно-строительный университет, 2013. - 106 с. : ил. - Библиогр. в кн. - ISBN 978-5-9585-0539-5 ; То же [Электронный ресурс]. - URL: </w:t>
      </w:r>
      <w:hyperlink r:id="rId14" w:history="1">
        <w:r w:rsidRPr="00AC295A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http://biblioclub.ru/index.php?page=book&amp;id=256147</w:t>
        </w:r>
      </w:hyperlink>
      <w:r w:rsidR="00AC295A">
        <w:rPr>
          <w:rFonts w:ascii="Times New Roman" w:hAnsi="Times New Roman"/>
          <w:sz w:val="23"/>
          <w:szCs w:val="23"/>
        </w:rPr>
        <w:t> (27.05.2019)</w:t>
      </w:r>
    </w:p>
    <w:p w:rsidR="000D1DE3" w:rsidRPr="00AC295A" w:rsidRDefault="000D1DE3" w:rsidP="00AC295A">
      <w:pPr>
        <w:pStyle w:val="a4"/>
        <w:numPr>
          <w:ilvl w:val="0"/>
          <w:numId w:val="29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C295A">
        <w:rPr>
          <w:rFonts w:ascii="Times New Roman" w:hAnsi="Times New Roman"/>
          <w:sz w:val="23"/>
          <w:szCs w:val="23"/>
        </w:rPr>
        <w:t>Теоретические основы информатики : учебник / Р.Ю. Царев, А.Н. Пупков, В.В. Самарин и др. ; Министерство образования и науки Российской Федерации, Сибирский Федеральный университет. - Красноярск : Сибирский федеральный университет, 2015. - 176 с. : табл., схем., ил. - Библиогр.: с. 140 - ISBN 978-5-7638-3192-4 ; То же [Электронный ресурс]. - URL: </w:t>
      </w:r>
      <w:hyperlink r:id="rId15" w:history="1">
        <w:r w:rsidRPr="00AC295A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http://biblioclub.ru/index.php?page=book&amp;id=435850</w:t>
        </w:r>
      </w:hyperlink>
      <w:r w:rsidRPr="00AC295A">
        <w:rPr>
          <w:rFonts w:ascii="Times New Roman" w:hAnsi="Times New Roman"/>
          <w:sz w:val="23"/>
          <w:szCs w:val="23"/>
        </w:rPr>
        <w:t>(27.05.2019).</w:t>
      </w:r>
      <w:r w:rsidRPr="00AC29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0D1DE3" w:rsidRPr="000D1DE3" w:rsidRDefault="000D1DE3" w:rsidP="00284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5.</w:t>
      </w:r>
      <w:r w:rsidRPr="000D1DE3">
        <w:rPr>
          <w:rFonts w:ascii="Times New Roman" w:hAnsi="Times New Roman"/>
          <w:sz w:val="23"/>
          <w:szCs w:val="23"/>
        </w:rPr>
        <w:t>Царев, Р.Ю. Программные и аппаратные средства информатики : учебник / Р.Ю. Царев, А.В. Прокопенко, А.Н. Князьков ; Министерство образования и науки Российской Федерации, Сибирский Федеральный университет. - Красноярск : Сибирский федеральный университет, 2015. - 160 с. : табл., схем., ил. - Библиогр. в кн. - ISBN 978-5-7638-3187-0 ; То же [Электронный ресурс]. - URL: </w:t>
      </w:r>
      <w:hyperlink r:id="rId16" w:history="1">
        <w:r w:rsidRPr="000D1DE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http://biblioclub.ru/index.php?page=book&amp;id=435670</w:t>
        </w:r>
      </w:hyperlink>
      <w:r w:rsidRPr="000D1DE3">
        <w:rPr>
          <w:rFonts w:ascii="Times New Roman" w:hAnsi="Times New Roman"/>
          <w:sz w:val="23"/>
          <w:szCs w:val="23"/>
        </w:rPr>
        <w:t> (27.05.2019).</w:t>
      </w:r>
    </w:p>
    <w:p w:rsidR="000D1DE3" w:rsidRDefault="00284146" w:rsidP="000D1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84146" w:rsidRPr="00445D8D" w:rsidRDefault="00284146" w:rsidP="000D1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Методическое обеспечение дисциплины: тесты, плакаты, методические пособия, справочники, раздаточный учебно-методический материал. Технические средства обучен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ия: персональный компьютер, наушники, программное обеспечение.</w:t>
      </w:r>
    </w:p>
    <w:p w:rsidR="00284146" w:rsidRPr="00445D8D" w:rsidRDefault="00284146" w:rsidP="00284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84146" w:rsidRPr="00445D8D" w:rsidRDefault="00284146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http://www.russianseattle.com/music/soft.htm  Статьи о наиболее популярных музыкальных программах, пособия и руководства по обращению с этими программами, аналитические материалы;</w:t>
      </w:r>
    </w:p>
    <w:p w:rsidR="00284146" w:rsidRPr="00F15064" w:rsidRDefault="00284146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http://www.neumeka.ru/zapis_diskov.html Статьи, руководства по обращению с компьютером.</w:t>
      </w:r>
    </w:p>
    <w:p w:rsidR="00284146" w:rsidRPr="000E230A" w:rsidRDefault="00284146" w:rsidP="000E230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23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Фонды оценочных средств</w:t>
      </w:r>
    </w:p>
    <w:p w:rsidR="00284146" w:rsidRPr="00B56221" w:rsidRDefault="00284146" w:rsidP="000E230A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:rsidR="00284146" w:rsidRPr="000E230A" w:rsidRDefault="00284146" w:rsidP="000E230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23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Материально-техническое обеспечение образовательного процесса по дисциплине</w:t>
      </w:r>
    </w:p>
    <w:p w:rsidR="00284146" w:rsidRDefault="00284146" w:rsidP="002841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84146" w:rsidRPr="00DB597C" w:rsidRDefault="00284146" w:rsidP="002841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Реализация дисциплины требует наличия учебного кабинета для проведения лекционных и практических занятий. </w:t>
      </w:r>
      <w:r w:rsidRPr="009D0369">
        <w:rPr>
          <w:rFonts w:ascii="Times New Roman" w:hAnsi="Times New Roman"/>
          <w:color w:val="000000"/>
          <w:sz w:val="24"/>
          <w:szCs w:val="19"/>
        </w:rPr>
        <w:t>Технические средства обучения: компьютеры (ноутбуки), звуковые колонки</w:t>
      </w:r>
      <w:r>
        <w:rPr>
          <w:rFonts w:ascii="Times New Roman" w:hAnsi="Times New Roman"/>
          <w:color w:val="000000"/>
          <w:sz w:val="24"/>
          <w:szCs w:val="19"/>
        </w:rPr>
        <w:t xml:space="preserve"> (наушники)</w:t>
      </w:r>
      <w:r w:rsidRPr="009D0369">
        <w:rPr>
          <w:rFonts w:ascii="Times New Roman" w:hAnsi="Times New Roman"/>
          <w:color w:val="000000"/>
          <w:sz w:val="24"/>
          <w:szCs w:val="19"/>
        </w:rPr>
        <w:t>, мультимедийное оборудование, программное обеспечение.</w:t>
      </w:r>
      <w:r>
        <w:rPr>
          <w:rFonts w:ascii="Times New Roman" w:hAnsi="Times New Roman"/>
          <w:color w:val="000000"/>
          <w:sz w:val="24"/>
          <w:szCs w:val="19"/>
        </w:rPr>
        <w:t xml:space="preserve"> </w:t>
      </w:r>
    </w:p>
    <w:p w:rsidR="00284146" w:rsidRDefault="00284146" w:rsidP="002841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00F3B" w:rsidRPr="00E63E41" w:rsidRDefault="00200F3B" w:rsidP="00200F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36"/>
          <w:szCs w:val="24"/>
          <w:lang w:eastAsia="ru-RU"/>
        </w:rPr>
      </w:pPr>
      <w:r w:rsidRPr="00E63E41">
        <w:rPr>
          <w:rFonts w:ascii="Times New Roman" w:hAnsi="Times New Roman"/>
          <w:i/>
          <w:color w:val="000000"/>
          <w:sz w:val="24"/>
          <w:szCs w:val="19"/>
        </w:rPr>
        <w:t xml:space="preserve">Перечень программного обеспечения: </w:t>
      </w:r>
    </w:p>
    <w:p w:rsidR="00200F3B" w:rsidRDefault="00200F3B" w:rsidP="002841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19"/>
        </w:rPr>
        <w:t>о</w:t>
      </w:r>
      <w:r w:rsidR="00284146" w:rsidRPr="009D0369">
        <w:rPr>
          <w:rFonts w:ascii="Times New Roman" w:hAnsi="Times New Roman"/>
          <w:color w:val="000000"/>
          <w:sz w:val="24"/>
          <w:szCs w:val="19"/>
        </w:rPr>
        <w:t>борудование учебного кабинета: тесты, методические пособия, справочники, раздаточный учебно-методический м</w:t>
      </w:r>
      <w:r>
        <w:rPr>
          <w:rFonts w:ascii="Times New Roman" w:hAnsi="Times New Roman"/>
          <w:color w:val="000000"/>
          <w:sz w:val="24"/>
          <w:szCs w:val="19"/>
        </w:rPr>
        <w:t xml:space="preserve">атериал - в электронном виде, браузер для выхода в </w:t>
      </w:r>
      <w:r w:rsidRPr="00045A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формационно-телекоммуникационную сеть</w:t>
      </w:r>
      <w:r w:rsidRPr="00045A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«Интернет»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, </w:t>
      </w:r>
      <w:r>
        <w:rPr>
          <w:rFonts w:ascii="Times New Roman" w:hAnsi="Times New Roman"/>
          <w:color w:val="000000"/>
          <w:sz w:val="24"/>
          <w:szCs w:val="19"/>
        </w:rPr>
        <w:t>офисный пакет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 </w:t>
      </w:r>
      <w:r>
        <w:rPr>
          <w:rFonts w:ascii="Times New Roman" w:hAnsi="Times New Roman"/>
          <w:color w:val="000000"/>
          <w:sz w:val="24"/>
          <w:szCs w:val="19"/>
        </w:rPr>
        <w:t xml:space="preserve">приложений </w:t>
      </w:r>
      <w:r w:rsidRPr="00045A70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045A7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>
        <w:rPr>
          <w:rFonts w:ascii="Times New Roman" w:hAnsi="Times New Roman"/>
          <w:color w:val="000000"/>
          <w:sz w:val="24"/>
          <w:szCs w:val="24"/>
        </w:rPr>
        <w:t xml:space="preserve">», </w:t>
      </w:r>
      <w:r w:rsidRPr="00284146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Paint</w:t>
      </w:r>
      <w:r w:rsidRPr="00284146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NET</w:t>
      </w:r>
      <w:r w:rsidRPr="00284146">
        <w:rPr>
          <w:rFonts w:ascii="Times New Roman" w:hAnsi="Times New Roman"/>
          <w:color w:val="000000"/>
          <w:sz w:val="24"/>
          <w:szCs w:val="24"/>
        </w:rPr>
        <w:t>», 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Adobe</w:t>
      </w:r>
      <w:r w:rsidRPr="0028414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Photoshop</w:t>
      </w:r>
      <w:r w:rsidRPr="00284146">
        <w:rPr>
          <w:rFonts w:ascii="Times New Roman" w:hAnsi="Times New Roman"/>
          <w:color w:val="000000"/>
          <w:sz w:val="24"/>
          <w:szCs w:val="24"/>
        </w:rPr>
        <w:t>», «</w:t>
      </w:r>
      <w:r w:rsidRPr="00514FCF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2841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14FCF">
        <w:rPr>
          <w:rFonts w:ascii="Times New Roman" w:hAnsi="Times New Roman"/>
          <w:color w:val="000000"/>
          <w:sz w:val="24"/>
          <w:szCs w:val="24"/>
          <w:lang w:val="en-US"/>
        </w:rPr>
        <w:t>Power</w:t>
      </w:r>
      <w:r w:rsidRPr="0028414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514FCF">
        <w:rPr>
          <w:rFonts w:ascii="Times New Roman" w:hAnsi="Times New Roman"/>
          <w:color w:val="000000"/>
          <w:sz w:val="24"/>
          <w:szCs w:val="24"/>
          <w:lang w:val="en-US"/>
        </w:rPr>
        <w:t>Point</w:t>
      </w:r>
      <w:r w:rsidRPr="00284146">
        <w:rPr>
          <w:rFonts w:ascii="Times New Roman" w:hAnsi="Times New Roman"/>
          <w:bCs/>
          <w:color w:val="000000"/>
          <w:sz w:val="24"/>
          <w:szCs w:val="24"/>
        </w:rPr>
        <w:t>», «</w:t>
      </w:r>
      <w:r w:rsidRPr="00514FCF">
        <w:rPr>
          <w:rFonts w:ascii="Times New Roman" w:hAnsi="Times New Roman"/>
          <w:bCs/>
          <w:color w:val="000000"/>
          <w:sz w:val="24"/>
          <w:szCs w:val="24"/>
          <w:lang w:val="en-US"/>
        </w:rPr>
        <w:t>Google</w:t>
      </w:r>
      <w:r w:rsidRPr="0028414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514FCF">
        <w:rPr>
          <w:rFonts w:ascii="Times New Roman" w:hAnsi="Times New Roman"/>
          <w:bCs/>
          <w:color w:val="000000"/>
          <w:sz w:val="24"/>
          <w:szCs w:val="24"/>
          <w:lang w:val="en-US"/>
        </w:rPr>
        <w:t>Slides</w:t>
      </w:r>
      <w:r w:rsidRPr="00284146">
        <w:rPr>
          <w:rFonts w:ascii="Times New Roman" w:hAnsi="Times New Roman"/>
          <w:bCs/>
          <w:color w:val="000000"/>
          <w:sz w:val="24"/>
          <w:szCs w:val="24"/>
        </w:rPr>
        <w:t xml:space="preserve">», </w:t>
      </w:r>
      <w:r w:rsidRPr="00284146">
        <w:rPr>
          <w:rFonts w:ascii="Times New Roman" w:hAnsi="Times New Roman"/>
          <w:sz w:val="24"/>
          <w:szCs w:val="24"/>
        </w:rPr>
        <w:t>«</w:t>
      </w:r>
      <w:r w:rsidRPr="00AD749F">
        <w:rPr>
          <w:rFonts w:ascii="Times New Roman" w:hAnsi="Times New Roman"/>
          <w:sz w:val="24"/>
          <w:szCs w:val="24"/>
          <w:lang w:val="en-US"/>
        </w:rPr>
        <w:t>Windows</w:t>
      </w:r>
      <w:r w:rsidRPr="00284146">
        <w:rPr>
          <w:rFonts w:ascii="Times New Roman" w:hAnsi="Times New Roman"/>
          <w:sz w:val="24"/>
          <w:szCs w:val="24"/>
        </w:rPr>
        <w:t xml:space="preserve"> </w:t>
      </w:r>
      <w:r w:rsidRPr="00AD749F">
        <w:rPr>
          <w:rFonts w:ascii="Times New Roman" w:hAnsi="Times New Roman"/>
          <w:sz w:val="24"/>
          <w:szCs w:val="24"/>
          <w:lang w:val="en-US"/>
        </w:rPr>
        <w:t>Movie</w:t>
      </w:r>
      <w:r w:rsidRPr="00284146">
        <w:rPr>
          <w:rFonts w:ascii="Times New Roman" w:hAnsi="Times New Roman"/>
          <w:sz w:val="24"/>
          <w:szCs w:val="24"/>
        </w:rPr>
        <w:t xml:space="preserve"> </w:t>
      </w:r>
      <w:r w:rsidRPr="00AD749F">
        <w:rPr>
          <w:rFonts w:ascii="Times New Roman" w:hAnsi="Times New Roman"/>
          <w:sz w:val="24"/>
          <w:szCs w:val="24"/>
          <w:lang w:val="en-US"/>
        </w:rPr>
        <w:t>Maker</w:t>
      </w:r>
      <w:r w:rsidRPr="00284146">
        <w:rPr>
          <w:rFonts w:ascii="Times New Roman" w:hAnsi="Times New Roman"/>
          <w:sz w:val="24"/>
          <w:szCs w:val="24"/>
        </w:rPr>
        <w:t>», «</w:t>
      </w:r>
      <w:r w:rsidRPr="00AD749F">
        <w:rPr>
          <w:rFonts w:ascii="Times New Roman" w:hAnsi="Times New Roman"/>
          <w:sz w:val="24"/>
          <w:szCs w:val="24"/>
          <w:lang w:val="en-US"/>
        </w:rPr>
        <w:t>Movavi</w:t>
      </w:r>
      <w:r w:rsidRPr="00284146">
        <w:rPr>
          <w:rFonts w:ascii="Times New Roman" w:hAnsi="Times New Roman"/>
          <w:sz w:val="24"/>
          <w:szCs w:val="24"/>
        </w:rPr>
        <w:t xml:space="preserve"> </w:t>
      </w:r>
      <w:r w:rsidRPr="00AD749F">
        <w:rPr>
          <w:rFonts w:ascii="Times New Roman" w:hAnsi="Times New Roman"/>
          <w:sz w:val="24"/>
          <w:szCs w:val="24"/>
          <w:lang w:val="en-US"/>
        </w:rPr>
        <w:t>Video</w:t>
      </w:r>
      <w:r w:rsidRPr="00284146">
        <w:rPr>
          <w:rFonts w:ascii="Times New Roman" w:hAnsi="Times New Roman"/>
          <w:sz w:val="24"/>
          <w:szCs w:val="24"/>
        </w:rPr>
        <w:t xml:space="preserve"> </w:t>
      </w:r>
      <w:r w:rsidRPr="00AD749F">
        <w:rPr>
          <w:rFonts w:ascii="Times New Roman" w:hAnsi="Times New Roman"/>
          <w:sz w:val="24"/>
          <w:szCs w:val="24"/>
          <w:lang w:val="en-US"/>
        </w:rPr>
        <w:t>Editor</w:t>
      </w:r>
      <w:r w:rsidRPr="00284146">
        <w:rPr>
          <w:rFonts w:ascii="Times New Roman" w:hAnsi="Times New Roman"/>
          <w:sz w:val="24"/>
          <w:szCs w:val="24"/>
        </w:rPr>
        <w:t>».</w:t>
      </w:r>
    </w:p>
    <w:p w:rsidR="00E63E41" w:rsidRPr="00E63E41" w:rsidRDefault="00E63E41" w:rsidP="002841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63E41">
        <w:rPr>
          <w:rFonts w:ascii="Times New Roman" w:hAnsi="Times New Roman"/>
          <w:i/>
          <w:sz w:val="24"/>
          <w:szCs w:val="24"/>
        </w:rPr>
        <w:t xml:space="preserve">Перечень </w:t>
      </w:r>
      <w:r w:rsidRPr="00E63E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:</w:t>
      </w:r>
    </w:p>
    <w:p w:rsidR="00E63E41" w:rsidRPr="00445D8D" w:rsidRDefault="00E63E41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/>
          <w:color w:val="000000"/>
          <w:sz w:val="24"/>
          <w:szCs w:val="24"/>
        </w:rPr>
        <w:t>www.biblioclub.ru ЭБС «Университетская библиотека онлайн»;</w:t>
      </w:r>
    </w:p>
    <w:p w:rsidR="00E63E41" w:rsidRPr="00445D8D" w:rsidRDefault="00E63E41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www.elibrary.ru Научная электронная библиотека;</w:t>
      </w:r>
    </w:p>
    <w:p w:rsidR="00E63E41" w:rsidRPr="001A2650" w:rsidRDefault="00E63E41" w:rsidP="001A2650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www.ebiblioteka.ru Ун</w:t>
      </w:r>
      <w:r>
        <w:rPr>
          <w:rFonts w:ascii="Times New Roman" w:hAnsi="Times New Roman" w:cs="Times New Roman"/>
          <w:color w:val="000000"/>
          <w:sz w:val="24"/>
          <w:szCs w:val="24"/>
        </w:rPr>
        <w:t>иверсальные базы данных изданий.</w:t>
      </w:r>
    </w:p>
    <w:p w:rsidR="00701D7C" w:rsidRDefault="00701D7C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01D7C" w:rsidRDefault="00701D7C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01D7C" w:rsidRDefault="00701D7C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01D7C" w:rsidRDefault="00701D7C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01D7C" w:rsidRDefault="00701D7C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01D7C" w:rsidRDefault="00701D7C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01D7C" w:rsidRDefault="00701D7C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01D7C" w:rsidRDefault="00701D7C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01D7C" w:rsidRDefault="00701D7C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01D7C" w:rsidRDefault="00701D7C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01D7C" w:rsidRDefault="00701D7C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01D7C" w:rsidRDefault="00701D7C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01D7C" w:rsidRDefault="00701D7C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01D7C" w:rsidRDefault="00701D7C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01D7C" w:rsidRDefault="00701D7C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01D7C" w:rsidRDefault="00701D7C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47F4" w:rsidRPr="00DB597C" w:rsidRDefault="002747F4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FF7D3C" w:rsidRPr="00FF7D3C" w:rsidRDefault="002747F4" w:rsidP="00FF7D3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Профессиональные информационные системы в музыкальном образовании</w:t>
      </w:r>
      <w:r w:rsidR="00FF7D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747F4" w:rsidRPr="00151DBD" w:rsidRDefault="002747F4" w:rsidP="00AC295A">
      <w:pPr>
        <w:pStyle w:val="a4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D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8D6604" w:rsidRPr="008D6604" w:rsidRDefault="008D6604" w:rsidP="008D660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</w:t>
      </w:r>
      <w:r w:rsidRPr="008D6604">
        <w:rPr>
          <w:rFonts w:ascii="Times New Roman" w:eastAsia="Times New Roman" w:hAnsi="Times New Roman"/>
          <w:bCs/>
          <w:sz w:val="24"/>
          <w:szCs w:val="24"/>
          <w:lang w:eastAsia="ru-RU"/>
        </w:rPr>
        <w:t>«Профессиональные информационные системы в музыкальном образовании»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>является частью</w:t>
      </w:r>
      <w:r w:rsidRPr="008D660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8D6604">
        <w:rPr>
          <w:rFonts w:ascii="Times New Roman" w:hAnsi="Times New Roman"/>
          <w:sz w:val="24"/>
          <w:szCs w:val="24"/>
        </w:rPr>
        <w:t xml:space="preserve">основной профессиональной образовательной программы в соответствии с ФГОС по направлению подготовки «Бакалавриат».  </w:t>
      </w:r>
    </w:p>
    <w:p w:rsidR="008D6604" w:rsidRDefault="008D6604" w:rsidP="008D660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>Данная программа предназначена для обучающихся по направлению  44.03.01.«Педагогическое образование», профиль подготовки: «Музыка».</w:t>
      </w:r>
    </w:p>
    <w:p w:rsidR="008D6604" w:rsidRPr="008D6604" w:rsidRDefault="008D6604" w:rsidP="008D660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Программа </w:t>
      </w:r>
      <w:r w:rsidRPr="008D6604">
        <w:rPr>
          <w:rFonts w:ascii="Times New Roman" w:eastAsia="Times New Roman" w:hAnsi="Times New Roman"/>
          <w:bCs/>
          <w:sz w:val="24"/>
          <w:szCs w:val="24"/>
          <w:lang w:eastAsia="ru-RU"/>
        </w:rPr>
        <w:t>«Профессиональные информационные системы в музыкальном образовании»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>является предшествующим для таких программ, как: «</w:t>
      </w:r>
      <w:r w:rsidRPr="008D6604">
        <w:rPr>
          <w:rFonts w:ascii="Times New Roman" w:hAnsi="Times New Roman"/>
          <w:color w:val="000000"/>
          <w:sz w:val="24"/>
          <w:szCs w:val="24"/>
        </w:rPr>
        <w:t>Инновационные музыкально-педагогические технологии</w:t>
      </w: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8D6604">
        <w:rPr>
          <w:rFonts w:ascii="Times New Roman" w:hAnsi="Times New Roman"/>
          <w:color w:val="000000"/>
          <w:sz w:val="24"/>
          <w:szCs w:val="24"/>
        </w:rPr>
        <w:t>Концертмейстерский класс»,</w:t>
      </w: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8D6604">
        <w:rPr>
          <w:rFonts w:ascii="Times New Roman" w:hAnsi="Times New Roman"/>
          <w:color w:val="000000"/>
          <w:sz w:val="24"/>
          <w:szCs w:val="24"/>
        </w:rPr>
        <w:t>Музыкально-педагогическая диагностика</w:t>
      </w: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8D6604">
        <w:rPr>
          <w:rFonts w:ascii="Times New Roman" w:hAnsi="Times New Roman"/>
          <w:color w:val="000000"/>
          <w:sz w:val="24"/>
          <w:szCs w:val="24"/>
        </w:rPr>
        <w:t>Проектирование культурно-образовательного пространства</w:t>
      </w: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8D6604">
        <w:rPr>
          <w:rFonts w:ascii="Times New Roman" w:hAnsi="Times New Roman"/>
          <w:color w:val="000000"/>
          <w:sz w:val="24"/>
          <w:szCs w:val="24"/>
        </w:rPr>
        <w:t>Проектирование культурно-просветительских программ</w:t>
      </w: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8D6604">
        <w:rPr>
          <w:rFonts w:ascii="Times New Roman" w:hAnsi="Times New Roman"/>
          <w:color w:val="000000"/>
          <w:sz w:val="24"/>
          <w:szCs w:val="24"/>
        </w:rPr>
        <w:t>Методика работы с детским голосом», «Методика работы с детским хором», «Техника развития музыкального слуха», «Сольное пение».</w:t>
      </w:r>
    </w:p>
    <w:p w:rsidR="002747F4" w:rsidRPr="003F0CFF" w:rsidRDefault="008D6604" w:rsidP="003F0CFF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8D6604">
        <w:rPr>
          <w:rFonts w:ascii="Times New Roman" w:hAnsi="Times New Roman"/>
          <w:color w:val="000000"/>
          <w:sz w:val="24"/>
          <w:szCs w:val="24"/>
        </w:rPr>
        <w:t>Для успешного освоения программы обучающийся должен иметь подготовку по программам: «</w:t>
      </w:r>
      <w:r w:rsidRPr="008D6604">
        <w:rPr>
          <w:rFonts w:ascii="Times New Roman" w:hAnsi="Times New Roman"/>
          <w:color w:val="000000"/>
          <w:sz w:val="24"/>
          <w:szCs w:val="19"/>
        </w:rPr>
        <w:t>Информатика» в объёме программы дисциплины средней школы, «Музыкальная информатика» в объёме программы дисциплины для средних  специальных учебных заведений культуры и искусств.</w:t>
      </w:r>
    </w:p>
    <w:p w:rsidR="002747F4" w:rsidRPr="00151DBD" w:rsidRDefault="002747F4" w:rsidP="00AC295A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D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К.М.12.02</w:t>
      </w:r>
    </w:p>
    <w:p w:rsidR="002747F4" w:rsidRPr="00151DBD" w:rsidRDefault="002747F4" w:rsidP="00AC295A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D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1D20D8" w:rsidRDefault="002747F4" w:rsidP="001D20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</w:p>
    <w:p w:rsidR="008031DA" w:rsidRPr="008031DA" w:rsidRDefault="001D20D8" w:rsidP="00AC295A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углубленной фундаментальной и профессиональной подготовки</w:t>
      </w:r>
      <w:r w:rsidRPr="001D20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специалистов в области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музыкально-</w:t>
      </w:r>
      <w:r w:rsidRPr="001D20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педагогического образования, способных к педагогической деятельности в учреждениях образования различного уровня.</w:t>
      </w:r>
    </w:p>
    <w:p w:rsidR="002747F4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8031DA" w:rsidRPr="008031DA" w:rsidRDefault="008031DA" w:rsidP="00AC295A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</w:pPr>
      <w:r w:rsidRPr="008031DA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>развитие у студентов личностных качеств, а также формирование общекультурных (универсальных) и профессиональных компетенций в соответствии с требованиями ФГОС по данному направлению подготовки;</w:t>
      </w:r>
    </w:p>
    <w:p w:rsidR="008031DA" w:rsidRPr="008031DA" w:rsidRDefault="008031DA" w:rsidP="00AC295A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>развитие умения</w:t>
      </w:r>
      <w:r w:rsidRPr="008031DA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 xml:space="preserve"> самостоятельно работать с учебными пособиями и другой информационной литературой; </w:t>
      </w:r>
    </w:p>
    <w:p w:rsidR="002747F4" w:rsidRPr="00FF7D3C" w:rsidRDefault="008031DA" w:rsidP="00FF7D3C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21"/>
          <w:lang w:eastAsia="ru-RU"/>
        </w:rPr>
      </w:pPr>
      <w:r w:rsidRPr="008031DA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 xml:space="preserve">способствовать развитию информационной культуры будущих специалистов </w:t>
      </w:r>
      <w:r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>музыкально-педагогического образовательного пространства.</w:t>
      </w:r>
    </w:p>
    <w:p w:rsidR="002747F4" w:rsidRPr="00151DBD" w:rsidRDefault="002747F4" w:rsidP="00AC295A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D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851"/>
        <w:gridCol w:w="2977"/>
        <w:gridCol w:w="708"/>
        <w:gridCol w:w="1524"/>
      </w:tblGrid>
      <w:tr w:rsidR="002747F4" w:rsidRPr="00DB597C" w:rsidTr="00FF7D3C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747F4" w:rsidRPr="00A81EA5" w:rsidRDefault="002747F4" w:rsidP="00EB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747F4" w:rsidRPr="00A81EA5" w:rsidRDefault="002747F4" w:rsidP="00EB03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747F4" w:rsidRPr="00A81EA5" w:rsidRDefault="002747F4" w:rsidP="00EB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747F4" w:rsidRPr="00096C7E" w:rsidRDefault="002747F4" w:rsidP="00EB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Default="002747F4" w:rsidP="00EB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2747F4" w:rsidRPr="00A81EA5" w:rsidRDefault="002747F4" w:rsidP="00EB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47F4" w:rsidRPr="00A81EA5" w:rsidRDefault="002747F4" w:rsidP="00EB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E63E41" w:rsidRPr="00DB597C" w:rsidTr="00FF7D3C">
        <w:trPr>
          <w:trHeight w:val="331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41" w:rsidRPr="00DB597C" w:rsidRDefault="00E63E41" w:rsidP="0052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ОР.1 </w:t>
            </w:r>
          </w:p>
          <w:p w:rsidR="00E63E41" w:rsidRPr="00DB597C" w:rsidRDefault="00E63E41" w:rsidP="0052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41" w:rsidRDefault="00E63E41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19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методы и способы получения, хранения и переработки информации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;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компьютерные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программы;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понятия информатики и компьютерных технологий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.</w:t>
            </w:r>
          </w:p>
          <w:p w:rsidR="00E63E41" w:rsidRDefault="00E63E41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анализировать, систематизировать, обобщат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ь и визуализировать информацию.</w:t>
            </w:r>
          </w:p>
          <w:p w:rsidR="00E63E41" w:rsidRPr="00DB597C" w:rsidRDefault="00E63E41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работы на компьютере, </w:t>
            </w:r>
            <w:r w:rsidRPr="00275515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современными методами поиска, сбора,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обработки и передачи информации.</w:t>
            </w:r>
          </w:p>
          <w:p w:rsidR="00E63E41" w:rsidRPr="00DB597C" w:rsidRDefault="00E63E41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6F" w:rsidRPr="00B6601B" w:rsidRDefault="00C1136F" w:rsidP="00C11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B660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</w:t>
            </w:r>
          </w:p>
          <w:p w:rsidR="00E63E41" w:rsidRPr="00B6601B" w:rsidRDefault="00E63E41" w:rsidP="00525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E41" w:rsidRPr="00096C7E" w:rsidRDefault="00E63E41" w:rsidP="00AC295A">
            <w:pPr>
              <w:pStyle w:val="aa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</w:rPr>
            </w:pPr>
            <w:r w:rsidRPr="00096C7E">
              <w:t>Знать:</w:t>
            </w:r>
            <w:r w:rsidRPr="00096C7E">
              <w:rPr>
                <w:color w:val="000000"/>
              </w:rPr>
              <w:t xml:space="preserve"> теоретические основы культуры мышления и особенности ее функционирования в профессиональной деятельности педагога в сфере информационных технологий в образовании;</w:t>
            </w:r>
          </w:p>
          <w:p w:rsidR="00E63E41" w:rsidRPr="00096C7E" w:rsidRDefault="00E63E41" w:rsidP="00AC295A">
            <w:pPr>
              <w:pStyle w:val="aa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</w:rPr>
            </w:pPr>
            <w:r w:rsidRPr="00096C7E">
              <w:rPr>
                <w:color w:val="000000"/>
              </w:rPr>
              <w:t>психологические особенности восприятия человеком информации.</w:t>
            </w:r>
          </w:p>
          <w:p w:rsidR="00E63E41" w:rsidRPr="00096C7E" w:rsidRDefault="00E63E41" w:rsidP="00AC295A">
            <w:pPr>
              <w:pStyle w:val="aa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Уметь: </w:t>
            </w:r>
            <w:r w:rsidRPr="00096C7E">
              <w:rPr>
                <w:color w:val="000000"/>
              </w:rPr>
              <w:t>анализировать и обобщать информацию в логике традиционных форм научного познания в сфере информационных технологий в образовании;</w:t>
            </w:r>
          </w:p>
          <w:p w:rsidR="00E63E41" w:rsidRPr="00096C7E" w:rsidRDefault="00E63E41" w:rsidP="00AC295A">
            <w:pPr>
              <w:pStyle w:val="aa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</w:rPr>
            </w:pPr>
            <w:r w:rsidRPr="00096C7E">
              <w:rPr>
                <w:color w:val="000000"/>
              </w:rPr>
              <w:t>использовать теоретическое мышление для решения актуальных проблем и задач в сфере информационных технологий в образовании.</w:t>
            </w:r>
          </w:p>
          <w:p w:rsidR="00E63E41" w:rsidRPr="00096C7E" w:rsidRDefault="00E63E41" w:rsidP="00AC295A">
            <w:pPr>
              <w:pStyle w:val="aa"/>
              <w:numPr>
                <w:ilvl w:val="0"/>
                <w:numId w:val="23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</w:rPr>
            </w:pPr>
            <w:r w:rsidRPr="00096C7E">
              <w:t xml:space="preserve">Владеть: </w:t>
            </w:r>
            <w:r w:rsidRPr="00096C7E">
              <w:rPr>
                <w:color w:val="000000"/>
              </w:rPr>
              <w:t>приемами</w:t>
            </w:r>
            <w:r w:rsidRPr="00096C7E">
              <w:rPr>
                <w:b/>
                <w:bCs/>
                <w:color w:val="000000"/>
              </w:rPr>
              <w:t> </w:t>
            </w:r>
            <w:r w:rsidRPr="00096C7E">
              <w:rPr>
                <w:color w:val="000000"/>
              </w:rPr>
              <w:t>теоретического мышления как способом освоения действительности и практической деятельности в сфере информационных технологий в образовании;</w:t>
            </w:r>
          </w:p>
          <w:p w:rsidR="00E63E41" w:rsidRPr="00E63E41" w:rsidRDefault="00E63E41" w:rsidP="00AC295A">
            <w:pPr>
              <w:pStyle w:val="aa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</w:rPr>
            </w:pPr>
            <w:r w:rsidRPr="00096C7E">
              <w:rPr>
                <w:color w:val="000000"/>
              </w:rPr>
              <w:t>навыками развития своих способов мышления, соответствующих требованиям человеческой культуры в сфере информационных технологий в образовании.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3E41" w:rsidRPr="00DB597C" w:rsidRDefault="00E63E41" w:rsidP="00525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B030A">
              <w:rPr>
                <w:rFonts w:ascii="Times New Roman" w:eastAsia="Times New Roman" w:hAnsi="Times New Roman"/>
                <w:sz w:val="24"/>
                <w:lang w:eastAsia="ru-RU"/>
              </w:rPr>
              <w:t>ПК-2.1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3E41" w:rsidRDefault="00DF4991" w:rsidP="00525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Устный опрос</w:t>
            </w:r>
          </w:p>
          <w:p w:rsidR="00DF4991" w:rsidRPr="00DB597C" w:rsidRDefault="00DF4991" w:rsidP="00525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:rsidR="00E63E41" w:rsidRPr="00DB597C" w:rsidRDefault="00E63E41" w:rsidP="00525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3E41" w:rsidRPr="00DB597C" w:rsidTr="00FF7D3C">
        <w:trPr>
          <w:trHeight w:val="33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41" w:rsidRPr="00DB597C" w:rsidRDefault="00E63E41" w:rsidP="0052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41" w:rsidRPr="00DB597C" w:rsidRDefault="00E63E41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41" w:rsidRPr="00DB597C" w:rsidRDefault="00E63E41" w:rsidP="00525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E41" w:rsidRPr="00096C7E" w:rsidRDefault="00E63E41" w:rsidP="00525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3E41" w:rsidRPr="00DB597C" w:rsidRDefault="00E63E41" w:rsidP="00525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B030A">
              <w:rPr>
                <w:rFonts w:ascii="Times New Roman" w:eastAsia="Times New Roman" w:hAnsi="Times New Roman"/>
                <w:sz w:val="24"/>
                <w:lang w:eastAsia="ru-RU"/>
              </w:rPr>
              <w:t>ПК-2.3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3E41" w:rsidRPr="00DB597C" w:rsidRDefault="00E63E41" w:rsidP="00525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2747F4" w:rsidRDefault="002747F4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F7D3C" w:rsidRPr="00DB597C" w:rsidRDefault="00FF7D3C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47F4" w:rsidRPr="00151DBD" w:rsidRDefault="002747F4" w:rsidP="00AC295A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51DB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>Содержание дисциплины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2747F4" w:rsidRPr="00DB597C" w:rsidTr="00322F71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747F4" w:rsidRPr="00DB597C" w:rsidTr="00322F71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2747F4" w:rsidRPr="00DB597C" w:rsidTr="00322F71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6A425A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2747F4" w:rsidRPr="00DB597C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1A59D1" w:rsidRDefault="001A59D1" w:rsidP="001A59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59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 w:rsidRPr="001A59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59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Компьютерные сети и Интернет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24</w:t>
            </w:r>
          </w:p>
        </w:tc>
      </w:tr>
      <w:tr w:rsidR="002747F4" w:rsidRPr="00DB597C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1A59D1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1A59D1" w:rsidRPr="001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1A59D1" w:rsidRPr="001A59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Локальные сети и их специфические черты. Глобальные сети.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63E41" w:rsidRDefault="006A425A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63E41" w:rsidRDefault="006A425A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096D9B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12</w:t>
            </w:r>
          </w:p>
        </w:tc>
      </w:tr>
      <w:tr w:rsidR="002747F4" w:rsidRPr="00DB597C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1A59D1" w:rsidRDefault="001A59D1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Pr="001A59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История создания и принципы построения Интернет.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63E41" w:rsidRDefault="006A425A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63E41" w:rsidRDefault="006A425A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096D9B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12</w:t>
            </w:r>
          </w:p>
        </w:tc>
      </w:tr>
      <w:tr w:rsidR="002747F4" w:rsidRPr="00DB597C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1A59D1" w:rsidRDefault="001A59D1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</w:t>
            </w:r>
            <w:r w:rsidRPr="001A59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1A59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59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Сервисы Интернет и их применение в задачах обучения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24</w:t>
            </w:r>
          </w:p>
        </w:tc>
      </w:tr>
      <w:tr w:rsidR="001A59D1" w:rsidRPr="00DB597C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59D1" w:rsidRPr="001A59D1" w:rsidRDefault="001A59D1" w:rsidP="001A5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1A59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Интернет как среда для учебного диалога.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59D1" w:rsidRPr="00E63E41" w:rsidRDefault="006A425A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59D1" w:rsidRPr="00E63E41" w:rsidRDefault="006A425A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59D1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59D1" w:rsidRPr="00E63E41" w:rsidRDefault="00096D9B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59D1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12</w:t>
            </w:r>
          </w:p>
        </w:tc>
      </w:tr>
      <w:tr w:rsidR="001A59D1" w:rsidRPr="00DB597C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59D1" w:rsidRPr="001A59D1" w:rsidRDefault="001A59D1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1A59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Off-line и on-line технологии.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59D1" w:rsidRPr="00E63E41" w:rsidRDefault="006A425A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59D1" w:rsidRPr="00E63E41" w:rsidRDefault="006A425A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59D1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59D1" w:rsidRPr="00E63E41" w:rsidRDefault="00096D9B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59D1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12</w:t>
            </w:r>
          </w:p>
        </w:tc>
      </w:tr>
      <w:tr w:rsidR="001A59D1" w:rsidRPr="00DB597C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59D1" w:rsidRPr="001A59D1" w:rsidRDefault="001A59D1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59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 w:rsidRPr="001A59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59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Подготовка образовательной информации для WWW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59D1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59D1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59D1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59D1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59D1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24</w:t>
            </w:r>
          </w:p>
        </w:tc>
      </w:tr>
      <w:tr w:rsidR="002747F4" w:rsidRPr="00DB597C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1A59D1" w:rsidRDefault="001A59D1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</w:t>
            </w:r>
            <w:r w:rsidRPr="001A59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Основы HTML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63E41" w:rsidRDefault="006A425A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63E41" w:rsidRDefault="006A425A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096D9B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12</w:t>
            </w:r>
          </w:p>
        </w:tc>
      </w:tr>
      <w:tr w:rsidR="001A59D1" w:rsidRPr="00DB597C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59D1" w:rsidRPr="001A59D1" w:rsidRDefault="001A59D1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3.2. </w:t>
            </w:r>
            <w:r w:rsidRPr="001A59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Образовательная среда как гипертекстовая структура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59D1" w:rsidRPr="00E63E41" w:rsidRDefault="006A425A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59D1" w:rsidRPr="00E63E41" w:rsidRDefault="006A425A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59D1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59D1" w:rsidRPr="00E63E41" w:rsidRDefault="00096D9B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59D1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12</w:t>
            </w:r>
          </w:p>
        </w:tc>
      </w:tr>
      <w:tr w:rsidR="002747F4" w:rsidRPr="00DB597C" w:rsidTr="00322F7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63E41" w:rsidRDefault="006A425A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63E41" w:rsidRDefault="006A425A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E63E4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C952DF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60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63E41" w:rsidRDefault="00C952DF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E63E41">
              <w:rPr>
                <w:rFonts w:ascii="Times New Roman" w:eastAsia="Times New Roman" w:hAnsi="Times New Roman"/>
                <w:sz w:val="24"/>
                <w:lang w:eastAsia="ru-RU"/>
              </w:rPr>
              <w:t>72</w:t>
            </w:r>
          </w:p>
        </w:tc>
      </w:tr>
    </w:tbl>
    <w:p w:rsidR="002747F4" w:rsidRPr="00DB597C" w:rsidRDefault="002747F4" w:rsidP="002747F4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747F4" w:rsidRPr="005E1427" w:rsidRDefault="002747F4" w:rsidP="00AC295A">
      <w:pPr>
        <w:pStyle w:val="a4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142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</w:p>
    <w:p w:rsidR="005E1427" w:rsidRDefault="005E1427" w:rsidP="005E14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Преподавание данной дисциплины предполагает использование таких методов обучения как: </w:t>
      </w:r>
    </w:p>
    <w:p w:rsidR="005E1427" w:rsidRPr="00D96F9F" w:rsidRDefault="005E1427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объяснение, разъяс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нение, рассказ, беседа, лекция 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и пр.)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5E1427" w:rsidRPr="00D96F9F" w:rsidRDefault="005E1427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наглядные (иллюстрация, демонстрация, наблюдения, показ)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2747F4" w:rsidRPr="005E1427" w:rsidRDefault="005E1427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практические методы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упражнения)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747F4" w:rsidRPr="00151DBD" w:rsidRDefault="002747F4" w:rsidP="00AC295A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D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2747F4" w:rsidRPr="00DB597C" w:rsidTr="007866D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5E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2747F4" w:rsidRPr="00C978C4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747F4" w:rsidRPr="00DB597C" w:rsidTr="004A0D6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747F4" w:rsidRPr="00DB597C" w:rsidRDefault="002747F4" w:rsidP="005E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4A0D63" w:rsidRPr="00DB597C" w:rsidTr="004A0D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63" w:rsidRPr="00DB597C" w:rsidRDefault="004A0D63" w:rsidP="005E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0D63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устного опроса на семинарском занятии</w:t>
            </w:r>
          </w:p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0D63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0D63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0D63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D63" w:rsidRPr="00DB597C" w:rsidTr="004A0D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A0D63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63" w:rsidRPr="00B259F7" w:rsidRDefault="004A0D63" w:rsidP="005E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0D63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презентация доклада</w:t>
            </w:r>
          </w:p>
          <w:p w:rsidR="004A0D63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0D63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0D63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0D63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D63" w:rsidRPr="00DB597C" w:rsidTr="004A0D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63" w:rsidRPr="00DB597C" w:rsidRDefault="004A0D63" w:rsidP="005E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747F4" w:rsidRPr="00DB597C" w:rsidTr="004A0D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47F4" w:rsidRPr="00DB597C" w:rsidRDefault="002747F4" w:rsidP="005E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A00A5" w:rsidRPr="00DB597C" w:rsidRDefault="00EA00A5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47F4" w:rsidRPr="00151DBD" w:rsidRDefault="002747F4" w:rsidP="00AC295A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D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:rsidR="002747F4" w:rsidRDefault="004A0D63" w:rsidP="00C11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ab/>
      </w:r>
      <w:r w:rsidR="002747F4"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="002747F4"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A0D63" w:rsidRPr="004A0D63" w:rsidRDefault="000D1DE3" w:rsidP="00C1136F">
      <w:pPr>
        <w:pStyle w:val="a4"/>
        <w:numPr>
          <w:ilvl w:val="1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10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0D63">
        <w:rPr>
          <w:rFonts w:ascii="Times New Roman" w:hAnsi="Times New Roman"/>
          <w:sz w:val="23"/>
          <w:szCs w:val="23"/>
        </w:rPr>
        <w:t>Тушко, Т.А. Информатика : учебное пособ</w:t>
      </w:r>
      <w:r w:rsidR="004A0D63">
        <w:rPr>
          <w:rFonts w:ascii="Times New Roman" w:hAnsi="Times New Roman"/>
          <w:sz w:val="23"/>
          <w:szCs w:val="23"/>
        </w:rPr>
        <w:t>ие / Т.А. Тушко, Т.М. Пестунова</w:t>
      </w:r>
      <w:r w:rsidRPr="004A0D63">
        <w:rPr>
          <w:rFonts w:ascii="Times New Roman" w:hAnsi="Times New Roman"/>
          <w:sz w:val="23"/>
          <w:szCs w:val="23"/>
        </w:rPr>
        <w:t>; Министерство образования и науки Российской Федерации, Сибирский Федеральный университет. - Красноярск : СФУ, 2017. - 204 с. : ил. - Библиогр. в кн. - ISBN 978-5-7638-3604-2 ; То же [Электронный ресурс]. - URL: </w:t>
      </w:r>
      <w:hyperlink r:id="rId17" w:history="1">
        <w:r w:rsidRPr="004A0D6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http://biblioclub.ru/index.php?page=book&amp;id=497738</w:t>
        </w:r>
      </w:hyperlink>
      <w:r w:rsidRPr="004A0D63">
        <w:rPr>
          <w:rFonts w:ascii="Times New Roman" w:hAnsi="Times New Roman"/>
          <w:sz w:val="23"/>
          <w:szCs w:val="23"/>
        </w:rPr>
        <w:t> (27.05.2019).</w:t>
      </w:r>
    </w:p>
    <w:p w:rsidR="000D1DE3" w:rsidRPr="004A0D63" w:rsidRDefault="000D1DE3" w:rsidP="00C1136F">
      <w:pPr>
        <w:pStyle w:val="a4"/>
        <w:numPr>
          <w:ilvl w:val="1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10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0D63">
        <w:rPr>
          <w:rFonts w:ascii="Times New Roman" w:hAnsi="Times New Roman"/>
          <w:sz w:val="23"/>
          <w:szCs w:val="23"/>
        </w:rPr>
        <w:t>Харитонов, Е.А. Теоретические и практические вопросы дисциплины «Информатика» : учебное пособие / Е.А. Харитонов, А.К. Сафиуллина ;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технологический университет». - Казань : Издательство КНИТУ, 2017. - 140 с. : ил. - Библиогр.: с. 134 - 135 - ISBN 978-5-7882-2108-3 ; То же</w:t>
      </w:r>
      <w:r w:rsidR="00977497" w:rsidRPr="004A0D63">
        <w:rPr>
          <w:rFonts w:ascii="Times New Roman" w:hAnsi="Times New Roman"/>
          <w:sz w:val="23"/>
          <w:szCs w:val="23"/>
        </w:rPr>
        <w:t xml:space="preserve"> </w:t>
      </w:r>
      <w:r w:rsidRPr="004A0D63">
        <w:rPr>
          <w:rFonts w:ascii="Times New Roman" w:hAnsi="Times New Roman"/>
          <w:sz w:val="23"/>
          <w:szCs w:val="23"/>
        </w:rPr>
        <w:t>[Электронный ресурс]. - URL: </w:t>
      </w:r>
      <w:hyperlink r:id="rId18" w:history="1">
        <w:r w:rsidRPr="004A0D6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http://biblioclub.ru/index.php?page=book&amp;id=500942</w:t>
        </w:r>
      </w:hyperlink>
      <w:r w:rsidRPr="004A0D63">
        <w:rPr>
          <w:rFonts w:ascii="Times New Roman" w:hAnsi="Times New Roman"/>
          <w:sz w:val="23"/>
          <w:szCs w:val="23"/>
        </w:rPr>
        <w:t> (27.05.2019).</w:t>
      </w:r>
    </w:p>
    <w:p w:rsidR="000D1DE3" w:rsidRPr="00977497" w:rsidRDefault="004A0D63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0D1DE3" w:rsidRPr="0097749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A0D63" w:rsidRPr="004A0D63" w:rsidRDefault="000D1DE3" w:rsidP="000D1DE3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0D63">
        <w:rPr>
          <w:rFonts w:ascii="Times New Roman" w:hAnsi="Times New Roman"/>
          <w:sz w:val="23"/>
          <w:szCs w:val="23"/>
        </w:rPr>
        <w:t>Горбунова, И.Б. Информационные технологии в музыке : учебное пособие / И.Б. Горбунова, М.С. Заливадный ; Российский государственный педагогический университет им. А.И. Герцена. - Санкт-Петербург : РГПУ им. А. И. Герцена, 2013. - Т. 4. Музыка, математика, информатика. - 184 с. : схем., табл., ил. - ISBN 978-5-8064-1875-4 ; То же [Электронный ресурс]. - URL: </w:t>
      </w:r>
      <w:hyperlink r:id="rId19" w:history="1">
        <w:r w:rsidRPr="004A0D6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http://biblioclub.ru/index.php?page=book&amp;id=428257</w:t>
        </w:r>
      </w:hyperlink>
      <w:r w:rsidRPr="004A0D63">
        <w:rPr>
          <w:rFonts w:ascii="Times New Roman" w:hAnsi="Times New Roman"/>
          <w:sz w:val="23"/>
          <w:szCs w:val="23"/>
        </w:rPr>
        <w:t> (27.05.2019).</w:t>
      </w:r>
    </w:p>
    <w:p w:rsidR="004A0D63" w:rsidRPr="004A0D63" w:rsidRDefault="000D1DE3" w:rsidP="000D1DE3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0D63">
        <w:rPr>
          <w:rFonts w:ascii="Times New Roman" w:hAnsi="Times New Roman"/>
          <w:sz w:val="23"/>
          <w:szCs w:val="23"/>
        </w:rPr>
        <w:t>Красильников, И.М. Электронное музыкальное творчество в системе художественного образования : монография / И.М. Красильников ; Государственное учреждение Институт художественного образования Российской академии образования. - Дубна : Издательство Феникс+, 2007. - 496 с. : ил. - Библиогр.</w:t>
      </w:r>
      <w:r w:rsidR="004A0D63">
        <w:rPr>
          <w:rFonts w:ascii="Times New Roman" w:hAnsi="Times New Roman"/>
          <w:sz w:val="23"/>
          <w:szCs w:val="23"/>
        </w:rPr>
        <w:t xml:space="preserve"> в кн. - ISBN 978-5-9279-0085-5</w:t>
      </w:r>
      <w:r w:rsidRPr="004A0D63">
        <w:rPr>
          <w:rFonts w:ascii="Times New Roman" w:hAnsi="Times New Roman"/>
          <w:sz w:val="23"/>
          <w:szCs w:val="23"/>
        </w:rPr>
        <w:t>; То же [Электронный ресурс]. - URL: </w:t>
      </w:r>
      <w:hyperlink r:id="rId20" w:history="1">
        <w:r w:rsidRPr="004A0D6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http://biblioclub.ru/index.php?page=book&amp;id=256482</w:t>
        </w:r>
      </w:hyperlink>
      <w:r w:rsidRPr="004A0D63">
        <w:rPr>
          <w:rFonts w:ascii="Times New Roman" w:hAnsi="Times New Roman"/>
          <w:sz w:val="23"/>
          <w:szCs w:val="23"/>
        </w:rPr>
        <w:t> (27.05.2019).</w:t>
      </w:r>
    </w:p>
    <w:p w:rsidR="004A0D63" w:rsidRPr="004A0D63" w:rsidRDefault="000D1DE3" w:rsidP="000D1DE3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0D63">
        <w:rPr>
          <w:rFonts w:ascii="Times New Roman" w:hAnsi="Times New Roman"/>
          <w:sz w:val="23"/>
          <w:szCs w:val="23"/>
        </w:rPr>
        <w:t xml:space="preserve">Прохорова, О.В. Информатика : учебник / О.В. Прохорова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университет», Кафедра прикладной математики и вычислительной техники. - Самара : Самарский государственный архитектурно-строительный </w:t>
      </w:r>
      <w:r w:rsidRPr="004A0D63">
        <w:rPr>
          <w:rFonts w:ascii="Times New Roman" w:hAnsi="Times New Roman"/>
          <w:sz w:val="23"/>
          <w:szCs w:val="23"/>
        </w:rPr>
        <w:lastRenderedPageBreak/>
        <w:t>университет, 2013. - 106 с. : ил. - Библиогр. в кн. - ISBN 978-5-9585-0539-5 ; То же [Электронный ресурс]. - URL: </w:t>
      </w:r>
      <w:hyperlink r:id="rId21" w:history="1">
        <w:r w:rsidRPr="004A0D6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http://biblioclub.ru/index.php?page=book&amp;id=256147</w:t>
        </w:r>
      </w:hyperlink>
      <w:r w:rsidRPr="004A0D63">
        <w:rPr>
          <w:rFonts w:ascii="Times New Roman" w:hAnsi="Times New Roman"/>
          <w:sz w:val="23"/>
          <w:szCs w:val="23"/>
        </w:rPr>
        <w:t> (27.05.2019).</w:t>
      </w:r>
    </w:p>
    <w:p w:rsidR="004A0D63" w:rsidRPr="004A0D63" w:rsidRDefault="000D1DE3" w:rsidP="000D1DE3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0D63">
        <w:rPr>
          <w:rFonts w:ascii="Times New Roman" w:hAnsi="Times New Roman"/>
          <w:sz w:val="23"/>
          <w:szCs w:val="23"/>
        </w:rPr>
        <w:t>Теоретические основы информатики : учебник / Р.Ю. Царев, А.Н. Пупков, В.В. Самарин и др. ; Министерство образования и науки Российской Федерации, Сибирский Федеральный университет. - Красноярск : Сибирский федеральный университет, 2015. - 176 с. : табл., схем., ил. - Библиогр.: с. 140 - ISBN 978-5-7638-3192-4 ; То же [Электронный ресурс]. - URL: </w:t>
      </w:r>
      <w:hyperlink r:id="rId22" w:history="1">
        <w:r w:rsidRPr="004A0D6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http://biblioclub.ru/index.php?page=book&amp;id=435850</w:t>
        </w:r>
      </w:hyperlink>
      <w:r w:rsidRPr="004A0D63">
        <w:rPr>
          <w:rFonts w:ascii="Times New Roman" w:hAnsi="Times New Roman"/>
          <w:sz w:val="23"/>
          <w:szCs w:val="23"/>
        </w:rPr>
        <w:t>(27.05.2019).</w:t>
      </w:r>
      <w:r w:rsidRPr="004A0D6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0D1DE3" w:rsidRPr="004A0D63" w:rsidRDefault="000D1DE3" w:rsidP="000D1DE3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0D63">
        <w:rPr>
          <w:rFonts w:ascii="Times New Roman" w:hAnsi="Times New Roman"/>
          <w:sz w:val="23"/>
          <w:szCs w:val="23"/>
        </w:rPr>
        <w:t>Царев, Р.Ю. Программные и аппаратные средства информатики : учебник / Р.Ю. Царев, А.В. Прокопенко, А.Н. Князьков ; Министерство образования и науки Российской Федерации, Сибирский Федеральный университет. - Красноярск : Сибирский федеральный университет, 2015. - 160 с. : табл., схем., ил. - Библиогр. в кн. - ISBN 978-5-7638-3187-0 ; То же [Электронный ресурс]. - URL: </w:t>
      </w:r>
      <w:hyperlink r:id="rId23" w:history="1">
        <w:r w:rsidRPr="004A0D6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http://biblioclub.ru/index.php?page=book&amp;id=435670</w:t>
        </w:r>
      </w:hyperlink>
      <w:r w:rsidRPr="004A0D63">
        <w:rPr>
          <w:rFonts w:ascii="Times New Roman" w:hAnsi="Times New Roman"/>
          <w:sz w:val="23"/>
          <w:szCs w:val="23"/>
        </w:rPr>
        <w:t> (27.05.2019).</w:t>
      </w:r>
    </w:p>
    <w:p w:rsidR="002747F4" w:rsidRPr="000D1DE3" w:rsidRDefault="004A0D63" w:rsidP="000D1DE3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0D1D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 </w:t>
      </w:r>
      <w:r w:rsidR="002747F4" w:rsidRPr="000D1D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учебно-методического обеспеч</w:t>
      </w:r>
      <w:r w:rsidR="00754D2E" w:rsidRPr="000D1D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ения для самостоятельной работы </w:t>
      </w:r>
      <w:r w:rsidR="002747F4" w:rsidRPr="000D1D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 по дисциплине</w:t>
      </w:r>
    </w:p>
    <w:p w:rsidR="007A3C41" w:rsidRPr="00754D2E" w:rsidRDefault="00754D2E" w:rsidP="007A3C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4D2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Pr="00445D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Методическое обеспечение дисциплины: тесты, плакаты, методические пособия, справочники, раздаточный учебно-методический материал. Технические средства обучен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ия: персональный компьютер, наушники, программное обеспечение.</w:t>
      </w:r>
    </w:p>
    <w:p w:rsidR="002747F4" w:rsidRDefault="002747F4" w:rsidP="006C2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0D1D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754D2E" w:rsidRPr="00445D8D" w:rsidRDefault="00754D2E" w:rsidP="00AC295A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http://www.russianseattle.com/music/soft.htm  Статьи о наиболее популярных музыкальных программах, пособия и руководства по обращению с этими программами, аналитические материалы;</w:t>
      </w:r>
    </w:p>
    <w:p w:rsidR="00754D2E" w:rsidRPr="00754D2E" w:rsidRDefault="00754D2E" w:rsidP="00AC295A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http://www.neumeka.ru/zapis_diskov.html Статьи, руководства по обращению с компьютером.</w:t>
      </w:r>
    </w:p>
    <w:p w:rsidR="002747F4" w:rsidRPr="00151DBD" w:rsidRDefault="002747F4" w:rsidP="00AC295A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D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Фонды оценочных средств</w:t>
      </w:r>
    </w:p>
    <w:p w:rsidR="002747F4" w:rsidRPr="006C28E5" w:rsidRDefault="002747F4" w:rsidP="006C28E5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 w:rsidR="006C28E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:rsidR="002747F4" w:rsidRPr="00151DBD" w:rsidRDefault="002747F4" w:rsidP="00AC295A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D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Материально-техническое обеспечение образовательного процесса по дисциплине</w:t>
      </w:r>
    </w:p>
    <w:p w:rsidR="000F0F97" w:rsidRPr="000F0F97" w:rsidRDefault="000F0F97" w:rsidP="000F0F97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F0F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Описание материально-технической базы</w:t>
      </w:r>
    </w:p>
    <w:p w:rsidR="000F0F97" w:rsidRPr="000F0F97" w:rsidRDefault="000F0F97" w:rsidP="000F0F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F0F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Реализация дисциплины требует наличия учебного кабинета для проведения лекционных и практических занятий. </w:t>
      </w:r>
      <w:r w:rsidRPr="000F0F97">
        <w:rPr>
          <w:rFonts w:ascii="Times New Roman" w:hAnsi="Times New Roman"/>
          <w:color w:val="000000"/>
          <w:sz w:val="24"/>
          <w:szCs w:val="19"/>
        </w:rPr>
        <w:t xml:space="preserve">Технические средства обучения: компьютеры (ноутбуки), звуковые колонки (наушники), мультимедийное оборудование, программное обеспечение. </w:t>
      </w:r>
    </w:p>
    <w:p w:rsidR="00EA00A5" w:rsidRPr="00C021D9" w:rsidRDefault="000F0F97" w:rsidP="00C021D9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F0F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Перечень информационных технологий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для образовательного процесса,</w:t>
      </w:r>
      <w:r w:rsidRPr="000F0F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включая перечень программного обеспечения и информационных справочных систем</w:t>
      </w:r>
    </w:p>
    <w:p w:rsidR="00EA00A5" w:rsidRPr="00E63E41" w:rsidRDefault="00EA00A5" w:rsidP="00EA00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36"/>
          <w:szCs w:val="24"/>
          <w:lang w:eastAsia="ru-RU"/>
        </w:rPr>
      </w:pPr>
      <w:r w:rsidRPr="00E63E41">
        <w:rPr>
          <w:rFonts w:ascii="Times New Roman" w:hAnsi="Times New Roman"/>
          <w:i/>
          <w:color w:val="000000"/>
          <w:sz w:val="24"/>
          <w:szCs w:val="19"/>
        </w:rPr>
        <w:t xml:space="preserve">Перечень программного обеспечения: </w:t>
      </w:r>
    </w:p>
    <w:p w:rsidR="00EA00A5" w:rsidRDefault="00EA00A5" w:rsidP="00EA00A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F0F97">
        <w:rPr>
          <w:rFonts w:ascii="Times New Roman" w:hAnsi="Times New Roman"/>
          <w:color w:val="000000"/>
          <w:sz w:val="24"/>
          <w:szCs w:val="19"/>
        </w:rPr>
        <w:t xml:space="preserve">Оборудование учебного кабинета: тесты, методические пособия, справочники, раздаточный учебно-методический материал - в электронном виде. Программное обеспечение: браузер для выхода в </w:t>
      </w:r>
      <w:r w:rsidRPr="000F0F9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информационно-телекоммуникационную сеть «Интернет»</w:t>
      </w:r>
      <w:r w:rsidRPr="000F0F97">
        <w:rPr>
          <w:rFonts w:ascii="Times New Roman" w:hAnsi="Times New Roman"/>
          <w:color w:val="000000"/>
          <w:sz w:val="24"/>
          <w:szCs w:val="19"/>
        </w:rPr>
        <w:t xml:space="preserve">, офисный пакет приложений </w:t>
      </w:r>
      <w:r w:rsidRPr="000F0F97">
        <w:rPr>
          <w:rFonts w:ascii="Times New Roman" w:hAnsi="Times New Roman"/>
          <w:color w:val="000000"/>
          <w:sz w:val="24"/>
          <w:szCs w:val="24"/>
        </w:rPr>
        <w:t>«</w:t>
      </w:r>
      <w:r w:rsidRPr="000F0F97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0F0F9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F0F97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0F0F97">
        <w:rPr>
          <w:rFonts w:ascii="Times New Roman" w:hAnsi="Times New Roman"/>
          <w:color w:val="000000"/>
          <w:sz w:val="24"/>
          <w:szCs w:val="24"/>
        </w:rPr>
        <w:t>».</w:t>
      </w:r>
    </w:p>
    <w:p w:rsidR="00EA00A5" w:rsidRPr="00E63E41" w:rsidRDefault="00EA00A5" w:rsidP="00EA00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63E41">
        <w:rPr>
          <w:rFonts w:ascii="Times New Roman" w:hAnsi="Times New Roman"/>
          <w:i/>
          <w:sz w:val="24"/>
          <w:szCs w:val="24"/>
        </w:rPr>
        <w:t xml:space="preserve">Перечень </w:t>
      </w:r>
      <w:r w:rsidRPr="00E63E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:</w:t>
      </w:r>
    </w:p>
    <w:p w:rsidR="00EA00A5" w:rsidRPr="00445D8D" w:rsidRDefault="00EA00A5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/>
          <w:color w:val="000000"/>
          <w:sz w:val="24"/>
          <w:szCs w:val="24"/>
        </w:rPr>
        <w:t>www.biblioclub.ru ЭБС «Университетская библиотека онлайн»;</w:t>
      </w:r>
    </w:p>
    <w:p w:rsidR="00EA00A5" w:rsidRPr="00445D8D" w:rsidRDefault="00EA00A5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www.elibrary.ru Научная электронная библиотека;</w:t>
      </w:r>
    </w:p>
    <w:p w:rsidR="00EA00A5" w:rsidRDefault="00EA00A5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www.ebiblioteka.ru Ун</w:t>
      </w:r>
      <w:r>
        <w:rPr>
          <w:rFonts w:ascii="Times New Roman" w:hAnsi="Times New Roman" w:cs="Times New Roman"/>
          <w:color w:val="000000"/>
          <w:sz w:val="24"/>
          <w:szCs w:val="24"/>
        </w:rPr>
        <w:t>иверсальные базы данных изданий.</w:t>
      </w:r>
    </w:p>
    <w:p w:rsidR="00EA00A5" w:rsidRDefault="00EA00A5">
      <w:pPr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2747F4" w:rsidRPr="00DB597C" w:rsidRDefault="002747F4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2747F4" w:rsidRPr="00111596" w:rsidRDefault="002747F4" w:rsidP="0011159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Компьютерные технологии в музыкальном образовании</w:t>
      </w:r>
      <w:r w:rsidR="001115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747F4" w:rsidRPr="0017574C" w:rsidRDefault="002747F4" w:rsidP="00AC295A">
      <w:pPr>
        <w:pStyle w:val="a4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5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B93306" w:rsidRPr="000E6015" w:rsidRDefault="00B93306" w:rsidP="00B933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</w:t>
      </w:r>
      <w:r w:rsidRPr="000E6015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B93306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Компьютерные технологии</w:t>
      </w:r>
      <w:r w:rsidRPr="000E60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музыкальном образовании»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является частью</w:t>
      </w:r>
      <w:r w:rsidRPr="000E60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0E6015">
        <w:rPr>
          <w:rFonts w:ascii="Times New Roman" w:hAnsi="Times New Roman"/>
          <w:sz w:val="24"/>
          <w:szCs w:val="24"/>
        </w:rPr>
        <w:t>основной профессиональной образовательной программы в соответствии с ФГОС по нап</w:t>
      </w:r>
      <w:r>
        <w:rPr>
          <w:rFonts w:ascii="Times New Roman" w:hAnsi="Times New Roman"/>
          <w:sz w:val="24"/>
          <w:szCs w:val="24"/>
        </w:rPr>
        <w:t>равлению подготовки «Бакалавриат</w:t>
      </w:r>
      <w:r w:rsidRPr="000E6015">
        <w:rPr>
          <w:rFonts w:ascii="Times New Roman" w:hAnsi="Times New Roman"/>
          <w:sz w:val="24"/>
          <w:szCs w:val="24"/>
        </w:rPr>
        <w:t xml:space="preserve">».  </w:t>
      </w:r>
    </w:p>
    <w:p w:rsidR="00B93306" w:rsidRDefault="00B93306" w:rsidP="00B93306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программа предназначена для обучающихся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направлению 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44.03.01.«Педагогическое образование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профиль подготовки: «Музыка».</w:t>
      </w:r>
    </w:p>
    <w:p w:rsidR="00B93306" w:rsidRPr="000E6015" w:rsidRDefault="00B93306" w:rsidP="00B93306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Pr="000E6015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B93306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Компьютерные технологии</w:t>
      </w:r>
      <w:r w:rsidRPr="000E60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музыкальном образовании»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предшествующим для таких программ, как: </w:t>
      </w:r>
      <w:r w:rsidR="00D240B2" w:rsidRPr="000E601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240B2" w:rsidRPr="000E6015">
        <w:rPr>
          <w:rFonts w:ascii="Times New Roman" w:hAnsi="Times New Roman"/>
          <w:color w:val="000000"/>
          <w:sz w:val="24"/>
          <w:szCs w:val="24"/>
        </w:rPr>
        <w:t>Инновационные музыкально-педагогические технологии</w:t>
      </w:r>
      <w:r w:rsidR="00D240B2" w:rsidRPr="000E6015"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="00D24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240B2" w:rsidRPr="001C7C5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240B2" w:rsidRPr="001C7C55">
        <w:rPr>
          <w:rFonts w:ascii="Times New Roman" w:hAnsi="Times New Roman"/>
          <w:color w:val="000000"/>
          <w:sz w:val="24"/>
          <w:szCs w:val="24"/>
        </w:rPr>
        <w:t>Концертмейстерский класс»</w:t>
      </w:r>
      <w:r w:rsidR="00D240B2">
        <w:rPr>
          <w:rFonts w:ascii="Times New Roman" w:hAnsi="Times New Roman"/>
          <w:color w:val="000000"/>
          <w:sz w:val="24"/>
          <w:szCs w:val="24"/>
        </w:rPr>
        <w:t>,</w:t>
      </w:r>
      <w:r w:rsidR="00D240B2" w:rsidRPr="001C7C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240B2" w:rsidRPr="000E601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240B2" w:rsidRPr="000E6015">
        <w:rPr>
          <w:rFonts w:ascii="Times New Roman" w:hAnsi="Times New Roman"/>
          <w:color w:val="000000"/>
          <w:sz w:val="24"/>
          <w:szCs w:val="24"/>
        </w:rPr>
        <w:t>Музыкально-педагогическая диагностика</w:t>
      </w:r>
      <w:r w:rsidR="00D240B2" w:rsidRPr="000E6015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D240B2" w:rsidRPr="000E6015">
        <w:rPr>
          <w:rFonts w:ascii="Times New Roman" w:hAnsi="Times New Roman"/>
          <w:color w:val="000000"/>
          <w:sz w:val="24"/>
          <w:szCs w:val="24"/>
        </w:rPr>
        <w:t>Проектирование культурно-образовательного пространства</w:t>
      </w:r>
      <w:r w:rsidR="00D240B2" w:rsidRPr="000E6015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D240B2" w:rsidRPr="000E6015">
        <w:rPr>
          <w:rFonts w:ascii="Times New Roman" w:hAnsi="Times New Roman"/>
          <w:color w:val="000000"/>
          <w:sz w:val="24"/>
          <w:szCs w:val="24"/>
        </w:rPr>
        <w:t>Проектирование культурно-просветительских программ</w:t>
      </w:r>
      <w:r w:rsidR="00D240B2" w:rsidRPr="005A2D2D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="00D240B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240B2" w:rsidRPr="005A2D2D">
        <w:rPr>
          <w:rFonts w:ascii="Times New Roman" w:hAnsi="Times New Roman"/>
          <w:color w:val="000000"/>
          <w:sz w:val="24"/>
          <w:szCs w:val="24"/>
        </w:rPr>
        <w:t>Методика работы с детским голосом</w:t>
      </w:r>
      <w:r w:rsidR="00D240B2">
        <w:rPr>
          <w:rFonts w:ascii="Times New Roman" w:hAnsi="Times New Roman"/>
          <w:color w:val="000000"/>
          <w:sz w:val="24"/>
          <w:szCs w:val="24"/>
        </w:rPr>
        <w:t>»</w:t>
      </w:r>
      <w:r w:rsidR="00D240B2" w:rsidRPr="005A2D2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240B2">
        <w:rPr>
          <w:rFonts w:ascii="Times New Roman" w:hAnsi="Times New Roman"/>
          <w:color w:val="000000"/>
          <w:sz w:val="24"/>
          <w:szCs w:val="24"/>
        </w:rPr>
        <w:t>«</w:t>
      </w:r>
      <w:r w:rsidR="00D240B2" w:rsidRPr="005A2D2D">
        <w:rPr>
          <w:rFonts w:ascii="Times New Roman" w:hAnsi="Times New Roman"/>
          <w:color w:val="000000"/>
          <w:sz w:val="24"/>
          <w:szCs w:val="24"/>
        </w:rPr>
        <w:t>Методика работы с детским хором</w:t>
      </w:r>
      <w:r w:rsidR="00D240B2">
        <w:rPr>
          <w:rFonts w:ascii="Times New Roman" w:hAnsi="Times New Roman"/>
          <w:color w:val="000000"/>
          <w:sz w:val="24"/>
          <w:szCs w:val="24"/>
        </w:rPr>
        <w:t xml:space="preserve">», </w:t>
      </w:r>
      <w:r w:rsidR="00D240B2" w:rsidRPr="000A23BC">
        <w:rPr>
          <w:rFonts w:ascii="Times New Roman" w:hAnsi="Times New Roman"/>
          <w:color w:val="000000"/>
          <w:sz w:val="24"/>
          <w:szCs w:val="24"/>
        </w:rPr>
        <w:t>«Техника развития музыкального слуха», «Сольное пение».</w:t>
      </w:r>
    </w:p>
    <w:p w:rsidR="002747F4" w:rsidRPr="00060371" w:rsidRDefault="00B93306" w:rsidP="0006037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0E6015">
        <w:rPr>
          <w:rFonts w:ascii="Times New Roman" w:hAnsi="Times New Roman"/>
          <w:color w:val="000000"/>
          <w:sz w:val="24"/>
          <w:szCs w:val="24"/>
        </w:rPr>
        <w:t>Для успешного освоения программы обучающийся долж</w:t>
      </w:r>
      <w:r>
        <w:rPr>
          <w:rFonts w:ascii="Times New Roman" w:hAnsi="Times New Roman"/>
          <w:color w:val="000000"/>
          <w:sz w:val="24"/>
          <w:szCs w:val="24"/>
        </w:rPr>
        <w:t>ен иметь подготовку по программам: «</w:t>
      </w:r>
      <w:r>
        <w:rPr>
          <w:rFonts w:ascii="Times New Roman" w:hAnsi="Times New Roman"/>
          <w:color w:val="000000"/>
          <w:sz w:val="24"/>
          <w:szCs w:val="19"/>
        </w:rPr>
        <w:t>И</w:t>
      </w:r>
      <w:r w:rsidRPr="000718BC">
        <w:rPr>
          <w:rFonts w:ascii="Times New Roman" w:hAnsi="Times New Roman"/>
          <w:color w:val="000000"/>
          <w:sz w:val="24"/>
          <w:szCs w:val="19"/>
        </w:rPr>
        <w:t>нформатика</w:t>
      </w:r>
      <w:r>
        <w:rPr>
          <w:rFonts w:ascii="Times New Roman" w:hAnsi="Times New Roman"/>
          <w:color w:val="000000"/>
          <w:sz w:val="24"/>
          <w:szCs w:val="19"/>
        </w:rPr>
        <w:t>»</w:t>
      </w:r>
      <w:r w:rsidRPr="000718BC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средней школы, </w:t>
      </w:r>
      <w:r>
        <w:rPr>
          <w:rFonts w:ascii="Times New Roman" w:hAnsi="Times New Roman"/>
          <w:color w:val="000000"/>
          <w:sz w:val="24"/>
          <w:szCs w:val="19"/>
        </w:rPr>
        <w:t>«М</w:t>
      </w:r>
      <w:r w:rsidRPr="000718BC">
        <w:rPr>
          <w:rFonts w:ascii="Times New Roman" w:hAnsi="Times New Roman"/>
          <w:color w:val="000000"/>
          <w:sz w:val="24"/>
          <w:szCs w:val="19"/>
        </w:rPr>
        <w:t>узыкальная информатика</w:t>
      </w:r>
      <w:r>
        <w:rPr>
          <w:rFonts w:ascii="Times New Roman" w:hAnsi="Times New Roman"/>
          <w:color w:val="000000"/>
          <w:sz w:val="24"/>
          <w:szCs w:val="19"/>
        </w:rPr>
        <w:t>»</w:t>
      </w:r>
      <w:r w:rsidRPr="000718BC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для средних  специальных учебных заведений культуры и искусств.</w:t>
      </w:r>
    </w:p>
    <w:p w:rsidR="002747F4" w:rsidRPr="0017574C" w:rsidRDefault="002747F4" w:rsidP="00AC295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5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К.М.12.03</w:t>
      </w:r>
    </w:p>
    <w:p w:rsidR="002747F4" w:rsidRPr="0017574C" w:rsidRDefault="002747F4" w:rsidP="00AC295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5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2747F4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4B316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4B316A" w:rsidRPr="004B316A" w:rsidRDefault="004B316A" w:rsidP="00AC295A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36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19"/>
        </w:rPr>
        <w:t>формирование профессиональной компетентности студентов в области музыкально-компьютерных технологий;</w:t>
      </w:r>
    </w:p>
    <w:p w:rsidR="004B316A" w:rsidRPr="004B316A" w:rsidRDefault="004B316A" w:rsidP="00AC295A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36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19"/>
        </w:rPr>
        <w:t>готовность к использованию компьютерных технологий в педагогической деятельности.</w:t>
      </w:r>
    </w:p>
    <w:p w:rsidR="002747F4" w:rsidRPr="004B316A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4B316A" w:rsidRPr="004B316A" w:rsidRDefault="004B316A" w:rsidP="00AC29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24"/>
        </w:rPr>
        <w:t>формирование системы знаний в области музыкально-компьютерных технологий;</w:t>
      </w:r>
    </w:p>
    <w:p w:rsidR="004B316A" w:rsidRPr="004B316A" w:rsidRDefault="004B316A" w:rsidP="00AC29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24"/>
        </w:rPr>
        <w:t>развитие навыков пользования различными компьютерными программами в сфере музыки;</w:t>
      </w:r>
    </w:p>
    <w:p w:rsidR="004B316A" w:rsidRPr="004B316A" w:rsidRDefault="004B316A" w:rsidP="00AC29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24"/>
        </w:rPr>
        <w:t>формирование системы теоретических и практических знаний о формах и методах музыкально-компьютерного образования;</w:t>
      </w:r>
    </w:p>
    <w:p w:rsidR="004B316A" w:rsidRPr="004B316A" w:rsidRDefault="004B316A" w:rsidP="00AC29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стимулирование готовности и способности к самостоятельному освоению компьютерных программ;</w:t>
      </w:r>
    </w:p>
    <w:p w:rsidR="004B316A" w:rsidRPr="004B316A" w:rsidRDefault="004B316A" w:rsidP="00AC29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24"/>
        </w:rPr>
        <w:t>владение основным понятийным аппаратом, необходимым для работы с музыкальным компьютером;</w:t>
      </w:r>
    </w:p>
    <w:p w:rsidR="004B316A" w:rsidRPr="004B316A" w:rsidRDefault="004B316A" w:rsidP="00AC29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24"/>
        </w:rPr>
        <w:t>организация практикума в сфере программирования звука на компьютере;</w:t>
      </w:r>
    </w:p>
    <w:p w:rsidR="004B316A" w:rsidRPr="004B316A" w:rsidRDefault="004B316A" w:rsidP="00AC29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24"/>
        </w:rPr>
        <w:t>организация практикума в сфере набора нотного текста на компьютере;</w:t>
      </w:r>
    </w:p>
    <w:p w:rsidR="002747F4" w:rsidRPr="00060371" w:rsidRDefault="004B316A" w:rsidP="00AC29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24"/>
        </w:rPr>
        <w:t>организация деятельности, направленной на использование в образовательном процессе разнообразных музыкально-компьютерных технологий.</w:t>
      </w:r>
    </w:p>
    <w:p w:rsidR="002747F4" w:rsidRPr="0017574C" w:rsidRDefault="002747F4" w:rsidP="00AC295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5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17"/>
        <w:gridCol w:w="2977"/>
        <w:gridCol w:w="850"/>
        <w:gridCol w:w="2694"/>
        <w:gridCol w:w="708"/>
        <w:gridCol w:w="1524"/>
      </w:tblGrid>
      <w:tr w:rsidR="002747F4" w:rsidRPr="00DB597C" w:rsidTr="00111596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747F4" w:rsidRPr="00A81EA5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747F4" w:rsidRPr="00A81EA5" w:rsidRDefault="002747F4" w:rsidP="00FB5B8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747F4" w:rsidRPr="00A81EA5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A81EA5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2747F4" w:rsidRPr="00A81EA5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47F4" w:rsidRPr="00A81EA5" w:rsidRDefault="002747F4" w:rsidP="00FD6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EA00A5" w:rsidRPr="00DB597C" w:rsidTr="00111596">
        <w:trPr>
          <w:trHeight w:val="3657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0A5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</w:t>
            </w: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1136F" w:rsidRDefault="00C1136F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1136F" w:rsidRDefault="00C1136F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1136F" w:rsidRDefault="00C1136F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1136F" w:rsidRDefault="00C1136F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Pr="00DB597C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0A5" w:rsidRPr="00A43701" w:rsidRDefault="00EA00A5" w:rsidP="00FB5B8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сущность,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собенности и способы разработки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маршрутов обучающихся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использованием компьютерных технологиий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; современные технологии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электронного образовательного процесса.</w:t>
            </w:r>
          </w:p>
          <w:p w:rsidR="00EA00A5" w:rsidRPr="00A43701" w:rsidRDefault="00EA00A5" w:rsidP="00FB5B8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современные  технологии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электронного образовательного процесса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пользоваться программным обеспечением для реализации образовательного процесса.</w:t>
            </w:r>
          </w:p>
          <w:p w:rsidR="00EA00A5" w:rsidRDefault="00EA00A5" w:rsidP="00F460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A43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работы на компьютере;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современными методами поиска, сбора, обработки и передачи информации;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средствами компьютерной графики.</w:t>
            </w:r>
          </w:p>
          <w:p w:rsidR="00C1136F" w:rsidRDefault="00C1136F" w:rsidP="00F460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1136F" w:rsidRDefault="00C1136F" w:rsidP="00F460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1136F" w:rsidRDefault="00C1136F" w:rsidP="00F460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1136F" w:rsidRPr="009816EF" w:rsidRDefault="00C1136F" w:rsidP="00F460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6F" w:rsidRPr="00782B7C" w:rsidRDefault="00C1136F" w:rsidP="00C11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Cs w:val="24"/>
                <w:lang w:eastAsia="ru-RU"/>
              </w:rPr>
            </w:pPr>
            <w:r w:rsidRPr="00782B7C">
              <w:rPr>
                <w:rFonts w:ascii="Times New Roman" w:eastAsia="Times New Roman" w:hAnsi="Times New Roman"/>
                <w:szCs w:val="24"/>
                <w:lang w:eastAsia="ru-RU"/>
              </w:rPr>
              <w:t>ПК-2</w:t>
            </w:r>
          </w:p>
          <w:p w:rsidR="00EA00A5" w:rsidRPr="00DB597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0F78CA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8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</w:t>
            </w:r>
            <w:r w:rsidRPr="000F7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устройство персонального компьютера;</w:t>
            </w:r>
          </w:p>
          <w:p w:rsidR="00EA00A5" w:rsidRPr="000F78CA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8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Уметь:</w:t>
            </w:r>
            <w:r w:rsidRPr="000F7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использовать на уроках музыки основные устройства воспроизведения и синтеза звука;</w:t>
            </w:r>
          </w:p>
          <w:p w:rsidR="00EA00A5" w:rsidRPr="00EA00A5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78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Владеть: </w:t>
            </w:r>
            <w:r w:rsidRPr="000F78CA">
              <w:rPr>
                <w:rFonts w:ascii="Times New Roman" w:hAnsi="Times New Roman"/>
                <w:color w:val="000000"/>
                <w:sz w:val="24"/>
                <w:szCs w:val="24"/>
              </w:rPr>
              <w:t>работы в программах, предназначенных для 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спроизведения и обработки звука.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ПК-2.1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0A5" w:rsidRPr="00DB597C" w:rsidRDefault="00DF4991" w:rsidP="00FD6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EA00A5" w:rsidRPr="00DB597C" w:rsidRDefault="00EA00A5" w:rsidP="00EA0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A00A5" w:rsidRPr="00DB597C" w:rsidTr="00111596">
        <w:trPr>
          <w:trHeight w:val="33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0A5" w:rsidRPr="00DB597C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0A5" w:rsidRPr="009816EF" w:rsidRDefault="00EA00A5" w:rsidP="00F460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A00A5" w:rsidRPr="00C1136F" w:rsidRDefault="00C1136F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1136F">
              <w:rPr>
                <w:rFonts w:ascii="Times New Roman" w:eastAsia="Times New Roman" w:hAnsi="Times New Roman"/>
                <w:lang w:eastAsia="ru-RU"/>
              </w:rPr>
              <w:t>ОПК-8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0F78CA" w:rsidRDefault="00EA00A5" w:rsidP="00CD3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8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</w:t>
            </w:r>
            <w:r w:rsidRPr="000F7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основы методики применения интернет и мультимедиа-технологий в музыкально-педагогическом процессе;</w:t>
            </w:r>
          </w:p>
          <w:p w:rsidR="00EA00A5" w:rsidRPr="000F78CA" w:rsidRDefault="00EA00A5" w:rsidP="00CD3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8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Уметь:</w:t>
            </w:r>
            <w:r w:rsidRPr="000F7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искать и использовать ресурсы Интернет в музыкально-образовательном процессе;</w:t>
            </w:r>
          </w:p>
          <w:p w:rsidR="00EA00A5" w:rsidRPr="00DB597C" w:rsidRDefault="00EA00A5" w:rsidP="00CD35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0F78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Владеть:</w:t>
            </w:r>
            <w:r w:rsidRPr="000F7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анализа, обобщения и системати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зации информационных баз данных.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ОПК-8.3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FD6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17574C" w:rsidRDefault="0017574C" w:rsidP="001757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47F4" w:rsidRPr="0017574C" w:rsidRDefault="002747F4" w:rsidP="00AC295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7574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>Содержание дисциплины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2747F4" w:rsidRPr="00654ECC" w:rsidTr="00EA00A5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747F4" w:rsidRPr="00654ECC" w:rsidTr="00EA00A5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654ECC" w:rsidRDefault="002747F4" w:rsidP="00322F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7F4" w:rsidRPr="00654ECC" w:rsidTr="00EA00A5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654ECC" w:rsidRDefault="00AF7A7F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A00A5" w:rsidRPr="00654ECC" w:rsidTr="00EA00A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AB72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Возможности и перспективы использования компьютерных технологий в музыкальном образовании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EA00A5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0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EA00A5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0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EA00A5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0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EA00A5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0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EA00A5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0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EA00A5" w:rsidRPr="00654ECC" w:rsidTr="00EA00A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CC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654ECC">
              <w:rPr>
                <w:rFonts w:ascii="Times New Roman" w:hAnsi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A00A5" w:rsidRPr="00654ECC" w:rsidTr="00EA00A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CC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4EC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Информационные и компьютерные технологии (ИКТ) в образовании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A00A5" w:rsidRPr="00654ECC" w:rsidTr="00EA00A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CC683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654ECC">
              <w:rPr>
                <w:rFonts w:ascii="Times New Roman" w:hAnsi="Times New Roman"/>
                <w:sz w:val="24"/>
                <w:szCs w:val="24"/>
              </w:rPr>
              <w:t>Средства ИКТ используемые в образовании.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EA00A5" w:rsidRPr="00654EC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A00A5" w:rsidRPr="00654ECC" w:rsidTr="00EA00A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086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Электронные средства учебного назначения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EA00A5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0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EA00A5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0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EA00A5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0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EA00A5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0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EA00A5" w:rsidRDefault="00EA00A5" w:rsidP="00EA0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0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EA00A5" w:rsidRPr="00654ECC" w:rsidTr="00EA00A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086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</w:t>
            </w: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Обучающие программы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A00A5" w:rsidRPr="00654ECC" w:rsidTr="00EA00A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AB72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</w:t>
            </w: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Электронные учебники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A00A5" w:rsidRPr="00654ECC" w:rsidTr="00EA00A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</w:t>
            </w: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Компьютерные средства контроля знаний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EA0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EA0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EA0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A00A5" w:rsidRPr="00654ECC" w:rsidTr="00EA00A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</w:t>
            </w: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Использование интернет-технологий в образовательных целях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EA0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654ECC" w:rsidRDefault="00EA00A5" w:rsidP="00EA0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EA0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747F4" w:rsidRPr="00654ECC" w:rsidTr="00EA00A5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654EC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654ECC" w:rsidRDefault="00E93317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945D45" w:rsidRPr="00DB597C" w:rsidRDefault="00945D45" w:rsidP="002747F4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747F4" w:rsidRPr="00945D45" w:rsidRDefault="002747F4" w:rsidP="00AC295A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45D4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</w:p>
    <w:p w:rsidR="00945D45" w:rsidRDefault="00945D45" w:rsidP="00945D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Преподавание данной дисциплины предполагает использование таких методов обучения как: </w:t>
      </w:r>
    </w:p>
    <w:p w:rsidR="00945D45" w:rsidRPr="00D96F9F" w:rsidRDefault="00945D45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объяснение, разъяс</w:t>
      </w:r>
      <w:r w:rsidR="009F20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нение, рассказ, беседа, лекция 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и пр.)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945D45" w:rsidRPr="00D96F9F" w:rsidRDefault="00945D45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наглядные (иллюстрация, демонстрация, наблюдения, показ)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945D45" w:rsidRPr="00D96F9F" w:rsidRDefault="00945D45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практические методы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упражнения)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747F4" w:rsidRPr="00945D45" w:rsidRDefault="002747F4" w:rsidP="00AC295A">
      <w:pPr>
        <w:pStyle w:val="a4"/>
        <w:numPr>
          <w:ilvl w:val="0"/>
          <w:numId w:val="9"/>
        </w:num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5D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747F4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EA00A5" w:rsidRDefault="00EA00A5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3 Семестр 5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805"/>
        <w:gridCol w:w="1493"/>
        <w:gridCol w:w="1102"/>
        <w:gridCol w:w="829"/>
        <w:gridCol w:w="793"/>
      </w:tblGrid>
      <w:tr w:rsidR="00EA00A5" w:rsidRPr="00DB597C" w:rsidTr="002A598F">
        <w:trPr>
          <w:trHeight w:val="600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A5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EA00A5" w:rsidRPr="00C978C4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EA00A5" w:rsidRPr="00DB597C" w:rsidTr="00CA0FD3">
        <w:trPr>
          <w:trHeight w:val="300"/>
        </w:trPr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6A5A6D" w:rsidRPr="00DB597C" w:rsidTr="00CA0FD3">
        <w:trPr>
          <w:trHeight w:val="300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A5A6D" w:rsidRPr="00DB597C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5A6D" w:rsidRDefault="006A5A6D" w:rsidP="00EB15D3">
            <w:r w:rsidRPr="00897CF1">
              <w:rPr>
                <w:rFonts w:ascii="Times New Roman" w:eastAsia="Times New Roman" w:hAnsi="Times New Roman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DB597C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2.1, 2.2, 2.3, 2.4.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6A5A6D" w:rsidRPr="00DB597C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6A5A6D" w:rsidRPr="00DB597C" w:rsidTr="00CA0FD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A5A6D" w:rsidRPr="00DB597C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5A6D" w:rsidRDefault="006A5A6D" w:rsidP="00EB15D3"/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программного обеспеч</w:t>
            </w:r>
            <w:r w:rsidR="00CA0F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ения темам: 2.1, 2.2, 2.3, 2.4.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6A5A6D" w:rsidRPr="00DB597C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  <w:tr w:rsidR="00C021D9" w:rsidRPr="00DB597C" w:rsidTr="00CA0FD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021D9" w:rsidRPr="00DB597C" w:rsidRDefault="00C021D9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1D9" w:rsidRDefault="00C021D9" w:rsidP="00EB15D3"/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1D9" w:rsidRDefault="00C021D9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2.2, 2.4, 2.6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1D9" w:rsidRDefault="00C021D9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C021D9" w:rsidRDefault="00C021D9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1D9" w:rsidRPr="00287993" w:rsidRDefault="00C021D9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1D9" w:rsidRPr="00287993" w:rsidRDefault="00C021D9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1D9" w:rsidRPr="00287993" w:rsidRDefault="00C021D9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1D9" w:rsidRPr="00287993" w:rsidRDefault="00C021D9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EA00A5" w:rsidRPr="00DB597C" w:rsidTr="00CA0FD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A00A5" w:rsidRPr="00DB597C" w:rsidTr="00CA0FD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57D00" w:rsidRDefault="00457D00" w:rsidP="0045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A00A5" w:rsidRPr="00457D00" w:rsidRDefault="00EA00A5" w:rsidP="0045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57D0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3 Семестр 6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805"/>
        <w:gridCol w:w="1493"/>
        <w:gridCol w:w="1102"/>
        <w:gridCol w:w="829"/>
        <w:gridCol w:w="793"/>
      </w:tblGrid>
      <w:tr w:rsidR="002747F4" w:rsidRPr="00DB597C" w:rsidTr="002746E5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42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8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2747F4" w:rsidRPr="00C978C4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91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747F4" w:rsidRPr="00DB597C" w:rsidTr="006A5A6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42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91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91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6A5A6D" w:rsidRPr="00DB597C" w:rsidTr="006A5A6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Pr="00DB597C" w:rsidRDefault="006A5A6D" w:rsidP="0042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6A5A6D" w:rsidRPr="006A5A6D" w:rsidRDefault="006A5A6D" w:rsidP="00EB15D3">
            <w:pPr>
              <w:rPr>
                <w:rFonts w:ascii="Times New Roman" w:hAnsi="Times New Roman"/>
                <w:sz w:val="24"/>
              </w:rPr>
            </w:pPr>
            <w:r w:rsidRPr="006A5A6D">
              <w:rPr>
                <w:rFonts w:ascii="Times New Roman" w:hAnsi="Times New Roman"/>
                <w:sz w:val="24"/>
              </w:rPr>
              <w:t>ОР-1.3.1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DB597C" w:rsidRDefault="006A5A6D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2.1, 2.2, 2.3, 2.4.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Default="006A5A6D" w:rsidP="00EA0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6A5A6D" w:rsidRPr="00DB597C" w:rsidRDefault="006A5A6D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6A5A6D" w:rsidRPr="00DB597C" w:rsidTr="006A5A6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Pr="00DB597C" w:rsidRDefault="006A5A6D" w:rsidP="0042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6A5A6D" w:rsidRDefault="006A5A6D"/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Default="006A5A6D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программного обеспечения темам: 2.1, 2.2, 2.3, 2.4.</w:t>
            </w:r>
          </w:p>
          <w:p w:rsidR="006A5A6D" w:rsidRDefault="006A5A6D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Default="006A5A6D" w:rsidP="00EA0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6A5A6D" w:rsidRPr="00DB597C" w:rsidRDefault="006A5A6D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  <w:tr w:rsidR="00C021D9" w:rsidRPr="00DB597C" w:rsidTr="006A5A6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1D9" w:rsidRDefault="00C021D9" w:rsidP="0042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C021D9" w:rsidRDefault="00C021D9"/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1D9" w:rsidRDefault="00C021D9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2.2, 2.4, 2.6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1D9" w:rsidRDefault="00C021D9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C021D9" w:rsidRDefault="00C021D9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1D9" w:rsidRPr="00287993" w:rsidRDefault="00C021D9" w:rsidP="006A5A6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1D9" w:rsidRPr="00287993" w:rsidRDefault="00C021D9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1D9" w:rsidRPr="00287993" w:rsidRDefault="00C021D9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1D9" w:rsidRPr="00287993" w:rsidRDefault="00C021D9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EA00A5" w:rsidRPr="00DB597C" w:rsidTr="006A5A6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0A5" w:rsidRPr="00DB597C" w:rsidRDefault="00EA00A5" w:rsidP="0042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0A5" w:rsidRPr="00DB597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DB597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0A5" w:rsidRPr="00DB597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0A5" w:rsidRPr="00DB597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DB597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Default="00EA00A5" w:rsidP="0091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EA00A5" w:rsidRPr="00DB597C" w:rsidRDefault="00EA00A5" w:rsidP="0091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Default="00EA00A5" w:rsidP="0091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:rsidR="00EA00A5" w:rsidRPr="00DB597C" w:rsidRDefault="00EA00A5" w:rsidP="0091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7F4" w:rsidRPr="00DB597C" w:rsidTr="002746E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42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DB597C" w:rsidRDefault="002747F4" w:rsidP="0091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DB597C" w:rsidRDefault="002747F4" w:rsidP="0091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747F4" w:rsidRPr="00DB597C" w:rsidRDefault="002747F4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47F4" w:rsidRPr="00E6350B" w:rsidRDefault="002747F4" w:rsidP="00AC295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35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:rsidR="000D1DE3" w:rsidRDefault="000D1DE3" w:rsidP="000D1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Основная литература</w:t>
      </w:r>
    </w:p>
    <w:p w:rsidR="00457D00" w:rsidRPr="00457D00" w:rsidRDefault="000D1DE3" w:rsidP="00977497">
      <w:pPr>
        <w:pStyle w:val="a4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57D00">
        <w:rPr>
          <w:rFonts w:ascii="Times New Roman" w:hAnsi="Times New Roman"/>
          <w:sz w:val="23"/>
          <w:szCs w:val="23"/>
        </w:rPr>
        <w:t xml:space="preserve">Тушко, Т.А. Информатика : учебное пособие / Т.А. Тушко, Т.М. Пестунова ; </w:t>
      </w:r>
      <w:r w:rsidRPr="00457D00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Федерации, Сибирский Федеральный университет. - Красноярск : СФУ, 2017. - 204 с. : ил. - Библиогр. в кн. - ISBN 978-5-7638-</w:t>
      </w:r>
      <w:r w:rsidRPr="00457D00">
        <w:rPr>
          <w:rFonts w:ascii="Times New Roman" w:hAnsi="Times New Roman" w:cs="Times New Roman"/>
          <w:sz w:val="24"/>
          <w:szCs w:val="24"/>
        </w:rPr>
        <w:lastRenderedPageBreak/>
        <w:t>3604-2 ; То же [Электронный ресурс]. - URL: </w:t>
      </w:r>
      <w:hyperlink r:id="rId24" w:history="1">
        <w:r w:rsidRPr="00457D00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http://biblioclub.ru/index.php?page=book&amp;id=497738</w:t>
        </w:r>
      </w:hyperlink>
      <w:r w:rsidRPr="00457D00">
        <w:rPr>
          <w:rFonts w:ascii="Times New Roman" w:hAnsi="Times New Roman" w:cs="Times New Roman"/>
          <w:sz w:val="24"/>
          <w:szCs w:val="24"/>
        </w:rPr>
        <w:t> (27.05.2019).</w:t>
      </w:r>
    </w:p>
    <w:p w:rsidR="000D1DE3" w:rsidRPr="00457D00" w:rsidRDefault="000D1DE3" w:rsidP="00977497">
      <w:pPr>
        <w:pStyle w:val="a4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57D00">
        <w:rPr>
          <w:rFonts w:ascii="Times New Roman" w:hAnsi="Times New Roman"/>
          <w:sz w:val="23"/>
          <w:szCs w:val="23"/>
        </w:rPr>
        <w:t>Харитонов, Е.А. Теоретические и практические вопросы дисциплины «Информатика» : учебное пособие / Е.А. Харитонов, А.К. Сафиуллина ;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технологический университет». - Казань : Издательство КНИТУ, 2017. - 140 с. : ил. - Библиогр.: с. 134 - 135 - ISBN 978-5-7882-2108-3 ; То же [Электронный ресурс]. - URL: </w:t>
      </w:r>
      <w:hyperlink r:id="rId25" w:history="1">
        <w:r w:rsidRPr="00457D00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http://biblioclub.ru/index.php?page=book&amp;id=500942</w:t>
        </w:r>
      </w:hyperlink>
      <w:r w:rsidRPr="00457D00">
        <w:rPr>
          <w:rFonts w:ascii="Times New Roman" w:hAnsi="Times New Roman"/>
          <w:sz w:val="23"/>
          <w:szCs w:val="23"/>
        </w:rPr>
        <w:t> (27.05.2019).</w:t>
      </w:r>
    </w:p>
    <w:p w:rsidR="000D1DE3" w:rsidRPr="000D1DE3" w:rsidRDefault="000D1DE3" w:rsidP="000D1DE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1D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C58FC" w:rsidRPr="004C58FC" w:rsidRDefault="000D1DE3" w:rsidP="000D1DE3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4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57D00">
        <w:rPr>
          <w:rFonts w:ascii="Times New Roman" w:hAnsi="Times New Roman"/>
          <w:sz w:val="23"/>
          <w:szCs w:val="23"/>
        </w:rPr>
        <w:t>Горбунова, И.Б. Информационные технологии в музыке : учебное пособие / И.Б. Горбунова, М.С. Заливадный ; Российский государственный педагогический университет им. А.И. Герцена. - Санкт-Петербург : РГПУ им. А. И. Герцена, 2013. - Т. 4. Музыка, математика, информатика. - 184 с. : схем., табл., ил. - ISBN 978-5-8064-1875-4 ; То же [Электронный ресурс]. - URL: </w:t>
      </w:r>
      <w:hyperlink r:id="rId26" w:history="1">
        <w:r w:rsidRPr="00457D00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http://biblioclub.ru/index.php?page=book&amp;id=428257</w:t>
        </w:r>
      </w:hyperlink>
      <w:r w:rsidRPr="00457D00">
        <w:rPr>
          <w:rFonts w:ascii="Times New Roman" w:hAnsi="Times New Roman"/>
          <w:sz w:val="23"/>
          <w:szCs w:val="23"/>
        </w:rPr>
        <w:t> (27.05.2019).</w:t>
      </w:r>
    </w:p>
    <w:p w:rsidR="004C58FC" w:rsidRPr="004C58FC" w:rsidRDefault="000D1DE3" w:rsidP="000D1DE3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4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C58FC">
        <w:rPr>
          <w:rFonts w:ascii="Times New Roman" w:hAnsi="Times New Roman"/>
          <w:sz w:val="23"/>
          <w:szCs w:val="23"/>
        </w:rPr>
        <w:t>Красильников, И.М. Электронное музыкальное творчество в системе художественного образования : монография / И.М. Красильников ; Государственное учреждение Институт художественного образования Российской академии образования. - Дубна : Издательство Феникс+, 2007. - 496 с. : ил. - Библиогр. в кн. - ISBN 978-5-9279-0085-5 ; То же [Электронный ресурс]. - URL: </w:t>
      </w:r>
      <w:hyperlink r:id="rId27" w:history="1">
        <w:r w:rsidRPr="004C58FC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http://biblioclub.ru/index.php?page=book&amp;id=256482</w:t>
        </w:r>
      </w:hyperlink>
      <w:r w:rsidRPr="004C58FC">
        <w:rPr>
          <w:rFonts w:ascii="Times New Roman" w:hAnsi="Times New Roman"/>
          <w:sz w:val="23"/>
          <w:szCs w:val="23"/>
        </w:rPr>
        <w:t> (27.05.2019).</w:t>
      </w:r>
    </w:p>
    <w:p w:rsidR="004C58FC" w:rsidRPr="004C58FC" w:rsidRDefault="000D1DE3" w:rsidP="000D1DE3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4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C58FC">
        <w:rPr>
          <w:rFonts w:ascii="Times New Roman" w:hAnsi="Times New Roman"/>
          <w:sz w:val="23"/>
          <w:szCs w:val="23"/>
        </w:rPr>
        <w:t>Прохорова, О.В. Информатика : учебник / О.В. Прохорова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университет», Кафедра прикладной математики и вычислительной техники. - Самара : Самарский государственный архитектурно-строительный университет, 2013. - 106 с. : ил. - Библиогр. в кн. - ISBN 978-5-9585-0539-5 ; То же [Электронный ресурс]. - URL: </w:t>
      </w:r>
      <w:hyperlink r:id="rId28" w:history="1">
        <w:r w:rsidRPr="004C58FC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http://biblioclub.ru/index.php?page=book&amp;id=256147</w:t>
        </w:r>
      </w:hyperlink>
      <w:r w:rsidRPr="004C58FC">
        <w:rPr>
          <w:rFonts w:ascii="Times New Roman" w:hAnsi="Times New Roman"/>
          <w:sz w:val="23"/>
          <w:szCs w:val="23"/>
        </w:rPr>
        <w:t> (27.05.2019).</w:t>
      </w:r>
    </w:p>
    <w:p w:rsidR="004C58FC" w:rsidRPr="004C58FC" w:rsidRDefault="000D1DE3" w:rsidP="000D1DE3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4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C58FC">
        <w:rPr>
          <w:rFonts w:ascii="Times New Roman" w:hAnsi="Times New Roman"/>
          <w:sz w:val="23"/>
          <w:szCs w:val="23"/>
        </w:rPr>
        <w:t>Теоретические основы информатики : учебник / Р.Ю. Царев, А.Н. Пупков, В.В. Самарин и др. ; Министерство образования и науки Российской Федерации, Сибирский Федеральный университет. - Красноярск : Сибирский федеральный университет, 2015. - 176 с. : табл., схем., ил. - Библиогр.: с. 140 - ISBN 978-5-7638-3192-4 ; То же [Электронный ресурс]. - URL: </w:t>
      </w:r>
      <w:hyperlink r:id="rId29" w:history="1">
        <w:r w:rsidR="004C58FC" w:rsidRPr="006F02F7">
          <w:rPr>
            <w:rStyle w:val="af5"/>
            <w:rFonts w:ascii="Times New Roman" w:hAnsi="Times New Roman"/>
            <w:sz w:val="23"/>
            <w:szCs w:val="23"/>
          </w:rPr>
          <w:t>http://biblioclub.ru/index.php?page=book&amp;id=435850(27.05.2019)</w:t>
        </w:r>
      </w:hyperlink>
      <w:r w:rsidRPr="004C58FC">
        <w:rPr>
          <w:rFonts w:ascii="Times New Roman" w:hAnsi="Times New Roman"/>
          <w:sz w:val="23"/>
          <w:szCs w:val="23"/>
        </w:rPr>
        <w:t>.</w:t>
      </w:r>
    </w:p>
    <w:p w:rsidR="000D1DE3" w:rsidRPr="004C58FC" w:rsidRDefault="000D1DE3" w:rsidP="000D1DE3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4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C58FC">
        <w:rPr>
          <w:rFonts w:ascii="Times New Roman" w:hAnsi="Times New Roman"/>
          <w:sz w:val="23"/>
          <w:szCs w:val="23"/>
        </w:rPr>
        <w:t xml:space="preserve">Царев, Р.Ю. Программные и аппаратные средства информатики : учебник / Р.Ю. Царев, А.В. Прокопенко, А.Н. Князьков ; Министерство образования и науки Российской Федерации, Сибирский Федеральный университет. - Красноярск : Сибирский </w:t>
      </w:r>
      <w:r w:rsidRPr="004C58FC">
        <w:rPr>
          <w:rFonts w:ascii="Times New Roman" w:hAnsi="Times New Roman"/>
          <w:sz w:val="23"/>
          <w:szCs w:val="23"/>
        </w:rPr>
        <w:lastRenderedPageBreak/>
        <w:t>федеральный университет, 2015. - 160 с. : табл., схем., ил. - Библиогр. в кн. - ISBN 978-5-7638-3187-0 ; То же [Электронный ресурс]. - URL: </w:t>
      </w:r>
      <w:hyperlink r:id="rId30" w:history="1">
        <w:r w:rsidRPr="004C58FC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http://biblioclub.ru/index.php?page=book&amp;id=435670</w:t>
        </w:r>
      </w:hyperlink>
      <w:r w:rsidRPr="004C58FC">
        <w:rPr>
          <w:rFonts w:ascii="Times New Roman" w:hAnsi="Times New Roman"/>
          <w:sz w:val="23"/>
          <w:szCs w:val="23"/>
        </w:rPr>
        <w:t> (27.05.2019).</w:t>
      </w:r>
    </w:p>
    <w:p w:rsidR="00B56221" w:rsidRPr="00445D8D" w:rsidRDefault="00B56221" w:rsidP="00B56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56221" w:rsidRPr="00445D8D" w:rsidRDefault="00B56221" w:rsidP="00B5622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Pr="00445D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Методическое обеспечение дисциплины: тесты, плакаты, методические пособия, справочники, раздаточный учебно-методический материал. Технические средства обучен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ия: персональный компьютер, наушники, программное обеспечение.</w:t>
      </w:r>
    </w:p>
    <w:p w:rsidR="00B56221" w:rsidRPr="00445D8D" w:rsidRDefault="00B56221" w:rsidP="00B56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56221" w:rsidRPr="00445D8D" w:rsidRDefault="00B56221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http://www.russianseattle.com/music/soft.htm  Статьи о наиболее популярных музыкальных программах, пособия и руководства по обращению с этими программами, аналитические материалы;</w:t>
      </w:r>
    </w:p>
    <w:p w:rsidR="00B56221" w:rsidRPr="00F15064" w:rsidRDefault="00B56221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http://www.neumeka.ru/zapis_diskov.html Статьи, руководства по обращению с компьютером.</w:t>
      </w:r>
    </w:p>
    <w:p w:rsidR="00B56221" w:rsidRPr="00DB597C" w:rsidRDefault="00B56221" w:rsidP="00B562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56221" w:rsidRPr="00B56221" w:rsidRDefault="00B56221" w:rsidP="00C021D9">
      <w:pPr>
        <w:spacing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:rsidR="00B56221" w:rsidRPr="00DB597C" w:rsidRDefault="00B56221" w:rsidP="00B562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56221" w:rsidRDefault="00B56221" w:rsidP="00B562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56221" w:rsidRPr="00DB597C" w:rsidRDefault="00B56221" w:rsidP="00B562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Реализация дисциплины требует наличия учебного кабинета для проведения лекционных и практических занятий. </w:t>
      </w:r>
      <w:r w:rsidRPr="009D0369">
        <w:rPr>
          <w:rFonts w:ascii="Times New Roman" w:hAnsi="Times New Roman"/>
          <w:color w:val="000000"/>
          <w:sz w:val="24"/>
          <w:szCs w:val="19"/>
        </w:rPr>
        <w:t>Технические средства обучения: компьютеры (ноутбуки), звуковые колонки</w:t>
      </w:r>
      <w:r>
        <w:rPr>
          <w:rFonts w:ascii="Times New Roman" w:hAnsi="Times New Roman"/>
          <w:color w:val="000000"/>
          <w:sz w:val="24"/>
          <w:szCs w:val="19"/>
        </w:rPr>
        <w:t xml:space="preserve"> (наушники)</w:t>
      </w:r>
      <w:r w:rsidRPr="009D0369">
        <w:rPr>
          <w:rFonts w:ascii="Times New Roman" w:hAnsi="Times New Roman"/>
          <w:color w:val="000000"/>
          <w:sz w:val="24"/>
          <w:szCs w:val="19"/>
        </w:rPr>
        <w:t>, мультимедийное оборудование, программное обеспечение.</w:t>
      </w:r>
      <w:r>
        <w:rPr>
          <w:rFonts w:ascii="Times New Roman" w:hAnsi="Times New Roman"/>
          <w:color w:val="000000"/>
          <w:sz w:val="24"/>
          <w:szCs w:val="19"/>
        </w:rPr>
        <w:t xml:space="preserve"> </w:t>
      </w:r>
    </w:p>
    <w:p w:rsidR="00B56221" w:rsidRDefault="00B56221" w:rsidP="00B562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021D9" w:rsidRPr="00E63E41" w:rsidRDefault="00C021D9" w:rsidP="00C021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36"/>
          <w:szCs w:val="24"/>
          <w:lang w:eastAsia="ru-RU"/>
        </w:rPr>
      </w:pPr>
      <w:r w:rsidRPr="00E63E41">
        <w:rPr>
          <w:rFonts w:ascii="Times New Roman" w:hAnsi="Times New Roman"/>
          <w:i/>
          <w:color w:val="000000"/>
          <w:sz w:val="24"/>
          <w:szCs w:val="19"/>
        </w:rPr>
        <w:t xml:space="preserve">Перечень программного обеспечения: </w:t>
      </w:r>
    </w:p>
    <w:p w:rsidR="00C021D9" w:rsidRDefault="00C021D9" w:rsidP="00C021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F0F97">
        <w:rPr>
          <w:rFonts w:ascii="Times New Roman" w:hAnsi="Times New Roman"/>
          <w:color w:val="000000"/>
          <w:sz w:val="24"/>
          <w:szCs w:val="19"/>
        </w:rPr>
        <w:t xml:space="preserve">Оборудование учебного кабинета: тесты, методические пособия, справочники, раздаточный учебно-методический материал - в электронном виде. Программное обеспечение: браузер для выхода в </w:t>
      </w:r>
      <w:r w:rsidRPr="000F0F9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информационно-телекоммуникационную сеть «Интернет»</w:t>
      </w:r>
      <w:r w:rsidRPr="000F0F97">
        <w:rPr>
          <w:rFonts w:ascii="Times New Roman" w:hAnsi="Times New Roman"/>
          <w:color w:val="000000"/>
          <w:sz w:val="24"/>
          <w:szCs w:val="19"/>
        </w:rPr>
        <w:t xml:space="preserve">, офисный пакет приложений </w:t>
      </w:r>
      <w:r w:rsidRPr="000F0F97">
        <w:rPr>
          <w:rFonts w:ascii="Times New Roman" w:hAnsi="Times New Roman"/>
          <w:color w:val="000000"/>
          <w:sz w:val="24"/>
          <w:szCs w:val="24"/>
        </w:rPr>
        <w:t>«</w:t>
      </w:r>
      <w:r w:rsidRPr="000F0F97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0F0F9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F0F97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0F0F97">
        <w:rPr>
          <w:rFonts w:ascii="Times New Roman" w:hAnsi="Times New Roman"/>
          <w:color w:val="000000"/>
          <w:sz w:val="24"/>
          <w:szCs w:val="24"/>
        </w:rPr>
        <w:t>».</w:t>
      </w:r>
    </w:p>
    <w:p w:rsidR="00C021D9" w:rsidRPr="00E63E41" w:rsidRDefault="00C021D9" w:rsidP="00C021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63E41">
        <w:rPr>
          <w:rFonts w:ascii="Times New Roman" w:hAnsi="Times New Roman"/>
          <w:i/>
          <w:sz w:val="24"/>
          <w:szCs w:val="24"/>
        </w:rPr>
        <w:t xml:space="preserve">Перечень </w:t>
      </w:r>
      <w:r w:rsidRPr="00E63E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:</w:t>
      </w:r>
    </w:p>
    <w:p w:rsidR="00C021D9" w:rsidRPr="00445D8D" w:rsidRDefault="00C021D9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/>
          <w:color w:val="000000"/>
          <w:sz w:val="24"/>
          <w:szCs w:val="24"/>
        </w:rPr>
        <w:t>www.biblioclub.ru ЭБС «Университетская библиотека онлайн»;</w:t>
      </w:r>
    </w:p>
    <w:p w:rsidR="00C021D9" w:rsidRPr="00445D8D" w:rsidRDefault="00C021D9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www.elibrary.ru Научная электронная библиотека;</w:t>
      </w:r>
    </w:p>
    <w:p w:rsidR="002747F4" w:rsidRPr="00A1617A" w:rsidRDefault="00C021D9" w:rsidP="00A1617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www.ebiblioteka.ru Ун</w:t>
      </w:r>
      <w:r w:rsidR="00A1617A">
        <w:rPr>
          <w:rFonts w:ascii="Times New Roman" w:hAnsi="Times New Roman" w:cs="Times New Roman"/>
          <w:color w:val="000000"/>
          <w:sz w:val="24"/>
          <w:szCs w:val="24"/>
        </w:rPr>
        <w:t>иверсальные базы данных изданий</w:t>
      </w:r>
    </w:p>
    <w:p w:rsidR="002747F4" w:rsidRPr="00DB597C" w:rsidRDefault="002747F4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5.4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Технология компьютерной обработки нотного текста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747F4" w:rsidRDefault="002747F4" w:rsidP="002747F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2747F4" w:rsidRPr="00985FFA" w:rsidRDefault="002747F4" w:rsidP="00AC295A">
      <w:pPr>
        <w:pStyle w:val="a4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5F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E844E1" w:rsidRPr="000E6015" w:rsidRDefault="00E844E1" w:rsidP="00E844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</w:t>
      </w:r>
      <w:r w:rsidRPr="00E844E1">
        <w:rPr>
          <w:rFonts w:ascii="Times New Roman" w:eastAsia="Times New Roman" w:hAnsi="Times New Roman"/>
          <w:bCs/>
          <w:sz w:val="24"/>
          <w:szCs w:val="24"/>
          <w:lang w:eastAsia="ru-RU"/>
        </w:rPr>
        <w:t>«Технология компьютерной обработки нотного текста»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является частью</w:t>
      </w:r>
      <w:r w:rsidRPr="000E60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0E6015">
        <w:rPr>
          <w:rFonts w:ascii="Times New Roman" w:hAnsi="Times New Roman"/>
          <w:sz w:val="24"/>
          <w:szCs w:val="24"/>
        </w:rPr>
        <w:t>основной профессиональной образовательной программы в соответствии с ФГОС по нап</w:t>
      </w:r>
      <w:r>
        <w:rPr>
          <w:rFonts w:ascii="Times New Roman" w:hAnsi="Times New Roman"/>
          <w:sz w:val="24"/>
          <w:szCs w:val="24"/>
        </w:rPr>
        <w:t>равлению подготовки «Бакалавриат</w:t>
      </w:r>
      <w:r w:rsidRPr="000E6015">
        <w:rPr>
          <w:rFonts w:ascii="Times New Roman" w:hAnsi="Times New Roman"/>
          <w:sz w:val="24"/>
          <w:szCs w:val="24"/>
        </w:rPr>
        <w:t xml:space="preserve">».  </w:t>
      </w:r>
    </w:p>
    <w:p w:rsidR="00E844E1" w:rsidRDefault="00E844E1" w:rsidP="00E844E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программа предназначена для обучающихся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направлению 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0B54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образование, профиль подготовки: «Музыка».</w:t>
      </w:r>
    </w:p>
    <w:p w:rsidR="00E844E1" w:rsidRPr="000E6015" w:rsidRDefault="00E844E1" w:rsidP="00E844E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C06CBA" w:rsidRPr="00E844E1">
        <w:rPr>
          <w:rFonts w:ascii="Times New Roman" w:eastAsia="Times New Roman" w:hAnsi="Times New Roman"/>
          <w:bCs/>
          <w:sz w:val="24"/>
          <w:szCs w:val="24"/>
          <w:lang w:eastAsia="ru-RU"/>
        </w:rPr>
        <w:t>«Технология компьютерной обработки нотного текста»</w:t>
      </w:r>
      <w:r w:rsidR="00C06C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является предшествующим для таких программ, как: «</w:t>
      </w:r>
      <w:r w:rsidRPr="000E6015">
        <w:rPr>
          <w:rFonts w:ascii="Times New Roman" w:hAnsi="Times New Roman"/>
          <w:color w:val="000000"/>
          <w:sz w:val="24"/>
          <w:szCs w:val="24"/>
        </w:rPr>
        <w:t>Инновационные музыкально-педагогические технологии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="001C7C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7C55" w:rsidRPr="001C7C5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C7C55" w:rsidRPr="001C7C55">
        <w:rPr>
          <w:rFonts w:ascii="Times New Roman" w:hAnsi="Times New Roman"/>
          <w:color w:val="000000"/>
          <w:sz w:val="24"/>
          <w:szCs w:val="24"/>
        </w:rPr>
        <w:t>Концертмейстерский класс»</w:t>
      </w:r>
      <w:r w:rsidR="001C7C55">
        <w:rPr>
          <w:rFonts w:ascii="Times New Roman" w:hAnsi="Times New Roman"/>
          <w:color w:val="000000"/>
          <w:sz w:val="24"/>
          <w:szCs w:val="24"/>
        </w:rPr>
        <w:t>,</w:t>
      </w:r>
      <w:r w:rsidRPr="001C7C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6015">
        <w:rPr>
          <w:rFonts w:ascii="Times New Roman" w:hAnsi="Times New Roman"/>
          <w:color w:val="000000"/>
          <w:sz w:val="24"/>
          <w:szCs w:val="24"/>
        </w:rPr>
        <w:t>Музыкально-педагогическая диагностика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0E6015">
        <w:rPr>
          <w:rFonts w:ascii="Times New Roman" w:hAnsi="Times New Roman"/>
          <w:color w:val="000000"/>
          <w:sz w:val="24"/>
          <w:szCs w:val="24"/>
        </w:rPr>
        <w:t>Проектирование культурно-образовательного пространства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0E6015">
        <w:rPr>
          <w:rFonts w:ascii="Times New Roman" w:hAnsi="Times New Roman"/>
          <w:color w:val="000000"/>
          <w:sz w:val="24"/>
          <w:szCs w:val="24"/>
        </w:rPr>
        <w:t>Проектирование культурно-просветительских программ</w:t>
      </w:r>
      <w:r w:rsidRPr="005A2D2D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5A2D2D" w:rsidRPr="005A2D2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A2D2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A2D2D" w:rsidRPr="005A2D2D">
        <w:rPr>
          <w:rFonts w:ascii="Times New Roman" w:hAnsi="Times New Roman"/>
          <w:color w:val="000000"/>
          <w:sz w:val="24"/>
          <w:szCs w:val="24"/>
        </w:rPr>
        <w:t>Методика работы с детским голосом</w:t>
      </w:r>
      <w:r w:rsidR="005A2D2D">
        <w:rPr>
          <w:rFonts w:ascii="Times New Roman" w:hAnsi="Times New Roman"/>
          <w:color w:val="000000"/>
          <w:sz w:val="24"/>
          <w:szCs w:val="24"/>
        </w:rPr>
        <w:t>»</w:t>
      </w:r>
      <w:r w:rsidR="005A2D2D" w:rsidRPr="005A2D2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5A2D2D">
        <w:rPr>
          <w:rFonts w:ascii="Times New Roman" w:hAnsi="Times New Roman"/>
          <w:color w:val="000000"/>
          <w:sz w:val="24"/>
          <w:szCs w:val="24"/>
        </w:rPr>
        <w:t>«</w:t>
      </w:r>
      <w:r w:rsidR="005A2D2D" w:rsidRPr="005A2D2D">
        <w:rPr>
          <w:rFonts w:ascii="Times New Roman" w:hAnsi="Times New Roman"/>
          <w:color w:val="000000"/>
          <w:sz w:val="24"/>
          <w:szCs w:val="24"/>
        </w:rPr>
        <w:t>Методика работы с детским хором</w:t>
      </w:r>
      <w:r w:rsidR="005A2D2D">
        <w:rPr>
          <w:rFonts w:ascii="Times New Roman" w:hAnsi="Times New Roman"/>
          <w:color w:val="000000"/>
          <w:sz w:val="24"/>
          <w:szCs w:val="24"/>
        </w:rPr>
        <w:t>».</w:t>
      </w:r>
    </w:p>
    <w:p w:rsidR="00985FFA" w:rsidRPr="00985FFA" w:rsidRDefault="00E844E1" w:rsidP="00985FF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0E6015">
        <w:rPr>
          <w:rFonts w:ascii="Times New Roman" w:hAnsi="Times New Roman"/>
          <w:color w:val="000000"/>
          <w:sz w:val="24"/>
          <w:szCs w:val="24"/>
        </w:rPr>
        <w:t>Для успешного освоения программы обучающийся долж</w:t>
      </w:r>
      <w:r>
        <w:rPr>
          <w:rFonts w:ascii="Times New Roman" w:hAnsi="Times New Roman"/>
          <w:color w:val="000000"/>
          <w:sz w:val="24"/>
          <w:szCs w:val="24"/>
        </w:rPr>
        <w:t>ен иметь подготовку по программам: «</w:t>
      </w:r>
      <w:r>
        <w:rPr>
          <w:rFonts w:ascii="Times New Roman" w:hAnsi="Times New Roman"/>
          <w:color w:val="000000"/>
          <w:sz w:val="24"/>
          <w:szCs w:val="19"/>
        </w:rPr>
        <w:t>И</w:t>
      </w:r>
      <w:r w:rsidRPr="000718BC">
        <w:rPr>
          <w:rFonts w:ascii="Times New Roman" w:hAnsi="Times New Roman"/>
          <w:color w:val="000000"/>
          <w:sz w:val="24"/>
          <w:szCs w:val="19"/>
        </w:rPr>
        <w:t>нформатика</w:t>
      </w:r>
      <w:r>
        <w:rPr>
          <w:rFonts w:ascii="Times New Roman" w:hAnsi="Times New Roman"/>
          <w:color w:val="000000"/>
          <w:sz w:val="24"/>
          <w:szCs w:val="19"/>
        </w:rPr>
        <w:t>»</w:t>
      </w:r>
      <w:r w:rsidRPr="000718BC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средней школы, </w:t>
      </w:r>
      <w:r>
        <w:rPr>
          <w:rFonts w:ascii="Times New Roman" w:hAnsi="Times New Roman"/>
          <w:color w:val="000000"/>
          <w:sz w:val="24"/>
          <w:szCs w:val="19"/>
        </w:rPr>
        <w:t>«М</w:t>
      </w:r>
      <w:r w:rsidRPr="000718BC">
        <w:rPr>
          <w:rFonts w:ascii="Times New Roman" w:hAnsi="Times New Roman"/>
          <w:color w:val="000000"/>
          <w:sz w:val="24"/>
          <w:szCs w:val="19"/>
        </w:rPr>
        <w:t>узыкальная информатика</w:t>
      </w:r>
      <w:r>
        <w:rPr>
          <w:rFonts w:ascii="Times New Roman" w:hAnsi="Times New Roman"/>
          <w:color w:val="000000"/>
          <w:sz w:val="24"/>
          <w:szCs w:val="19"/>
        </w:rPr>
        <w:t>»</w:t>
      </w:r>
      <w:r w:rsidRPr="000718BC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для средних  специальных учебных заведений культуры и искусств.</w:t>
      </w:r>
    </w:p>
    <w:p w:rsidR="002747F4" w:rsidRPr="00985FFA" w:rsidRDefault="002747F4" w:rsidP="00AC295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5F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К.М.12.ДВ.01.01</w:t>
      </w:r>
    </w:p>
    <w:p w:rsidR="002747F4" w:rsidRPr="00985FFA" w:rsidRDefault="002747F4" w:rsidP="00AC295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5F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2747F4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893058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893058" w:rsidRPr="00E25FAA" w:rsidRDefault="00E25FAA" w:rsidP="00AC295A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FAA">
        <w:rPr>
          <w:rFonts w:ascii="Times New Roman" w:hAnsi="Times New Roman"/>
          <w:color w:val="000000"/>
          <w:sz w:val="24"/>
          <w:szCs w:val="24"/>
        </w:rPr>
        <w:t>расширение профессионального кругозора;</w:t>
      </w:r>
    </w:p>
    <w:p w:rsidR="00E25FAA" w:rsidRPr="00E25FAA" w:rsidRDefault="00E25FAA" w:rsidP="00AC295A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FAA">
        <w:rPr>
          <w:rFonts w:ascii="Times New Roman" w:hAnsi="Times New Roman" w:cs="Times New Roman"/>
          <w:color w:val="000000"/>
          <w:sz w:val="24"/>
          <w:szCs w:val="24"/>
        </w:rPr>
        <w:t>изучение основ работы в области современных компьютерных музыкальных программ для набора нотного текста.</w:t>
      </w:r>
    </w:p>
    <w:p w:rsidR="002747F4" w:rsidRPr="00E25FAA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25FA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25FAA" w:rsidRPr="00E25FAA" w:rsidRDefault="00E25FAA" w:rsidP="00AC295A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25FAA">
        <w:rPr>
          <w:rFonts w:ascii="Times New Roman" w:hAnsi="Times New Roman" w:cs="Times New Roman"/>
          <w:color w:val="000000"/>
          <w:sz w:val="24"/>
          <w:szCs w:val="24"/>
        </w:rPr>
        <w:t>приобретение навыков компьютерного набора нотного текста;</w:t>
      </w:r>
    </w:p>
    <w:p w:rsidR="002747F4" w:rsidRPr="009A44E4" w:rsidRDefault="00E25FAA" w:rsidP="00AC295A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25FAA">
        <w:rPr>
          <w:rFonts w:ascii="Times New Roman" w:hAnsi="Times New Roman" w:cs="Times New Roman"/>
          <w:color w:val="000000"/>
          <w:sz w:val="24"/>
          <w:szCs w:val="24"/>
        </w:rPr>
        <w:t>овладение основными программами обработки нотного текста на компьютере и их возможностями.</w:t>
      </w:r>
    </w:p>
    <w:p w:rsidR="002747F4" w:rsidRPr="00985FFA" w:rsidRDefault="002747F4" w:rsidP="00AC295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5F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9"/>
        <w:gridCol w:w="2551"/>
        <w:gridCol w:w="993"/>
        <w:gridCol w:w="2268"/>
        <w:gridCol w:w="992"/>
        <w:gridCol w:w="1807"/>
      </w:tblGrid>
      <w:tr w:rsidR="002747F4" w:rsidRPr="004E14F1" w:rsidTr="00FF20E3">
        <w:trPr>
          <w:trHeight w:val="385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4E14F1" w:rsidRDefault="002747F4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4E14F1" w:rsidRDefault="002747F4" w:rsidP="00FF20E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4E14F1" w:rsidRDefault="002747F4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4E14F1" w:rsidRDefault="002747F4" w:rsidP="00FF2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4E14F1" w:rsidRDefault="002747F4" w:rsidP="00B6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2747F4" w:rsidRPr="004E14F1" w:rsidRDefault="002747F4" w:rsidP="00B6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4E14F1" w:rsidRDefault="002747F4" w:rsidP="00FD6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51E21" w:rsidRPr="004E14F1" w:rsidTr="00E51E21">
        <w:trPr>
          <w:trHeight w:val="845"/>
        </w:trPr>
        <w:tc>
          <w:tcPr>
            <w:tcW w:w="9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  <w:p w:rsidR="00E51E21" w:rsidRPr="004E14F1" w:rsidRDefault="00E51E21" w:rsidP="00FD6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4E1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51E21" w:rsidRPr="004E14F1" w:rsidRDefault="00E51E21" w:rsidP="00FF20E3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>методы и способы получения, хранения и переработки информации;   компьютерные программы;  понятия информатики и компьютерных технологий.</w:t>
            </w:r>
          </w:p>
          <w:p w:rsidR="00E51E21" w:rsidRPr="004E14F1" w:rsidRDefault="00E51E21" w:rsidP="00FF20E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анализировать, систематизировать, обобщать и визуализировать информацию.</w:t>
            </w:r>
          </w:p>
          <w:p w:rsidR="00E51E21" w:rsidRPr="004E14F1" w:rsidRDefault="00E51E21" w:rsidP="00FF20E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на компьютере, современными методами поиска, сбора, обработки и передачи информации.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1E2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</w:t>
            </w:r>
          </w:p>
          <w:p w:rsidR="00E51E21" w:rsidRPr="004E14F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51E21" w:rsidRPr="004E14F1" w:rsidRDefault="00E51E21" w:rsidP="00FF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>способы использования компьютерной техники в сфере профессиональной деятельности;</w:t>
            </w:r>
          </w:p>
          <w:p w:rsidR="00E51E21" w:rsidRPr="004E14F1" w:rsidRDefault="00E51E21" w:rsidP="00FF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>делать компьютерный набор нотного текста в современных программах;</w:t>
            </w:r>
          </w:p>
          <w:p w:rsidR="00E51E21" w:rsidRPr="004E14F1" w:rsidRDefault="00E51E21" w:rsidP="00FF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Владеть: 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работой в программах, предназначенных для набора нотного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текста.</w:t>
            </w:r>
          </w:p>
          <w:p w:rsidR="00E51E2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Pr="004E14F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Pr="004E14F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Pr="004E14F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51E21" w:rsidRPr="004E14F1" w:rsidRDefault="00E51E21" w:rsidP="00B6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УК-1.1</w:t>
            </w:r>
          </w:p>
          <w:p w:rsidR="00E51E21" w:rsidRPr="004E14F1" w:rsidRDefault="00E51E21" w:rsidP="00B6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УК-1.5</w:t>
            </w:r>
          </w:p>
        </w:tc>
        <w:tc>
          <w:tcPr>
            <w:tcW w:w="18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51E21" w:rsidRPr="004E14F1" w:rsidRDefault="00E51E21" w:rsidP="00FD6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</w:tr>
      <w:tr w:rsidR="00E51E21" w:rsidRPr="004E14F1" w:rsidTr="00E51E21">
        <w:trPr>
          <w:trHeight w:val="276"/>
        </w:trPr>
        <w:tc>
          <w:tcPr>
            <w:tcW w:w="95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E51E21" w:rsidRPr="004E14F1" w:rsidRDefault="00E51E21" w:rsidP="00FF20E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E21" w:rsidRPr="004E14F1" w:rsidRDefault="0081696F" w:rsidP="00F4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E51E21" w:rsidRPr="004E14F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1E21" w:rsidRPr="004E14F1" w:rsidRDefault="00E51E21" w:rsidP="00B6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51E21" w:rsidRPr="004E14F1" w:rsidRDefault="00E51E21" w:rsidP="00FD6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598F" w:rsidRPr="004E14F1" w:rsidTr="00E51E21">
        <w:trPr>
          <w:trHeight w:val="331"/>
        </w:trPr>
        <w:tc>
          <w:tcPr>
            <w:tcW w:w="9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98F" w:rsidRPr="004E14F1" w:rsidRDefault="002A598F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A598F" w:rsidRPr="004E14F1" w:rsidRDefault="002A598F" w:rsidP="00FF20E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A598F" w:rsidRPr="004E14F1" w:rsidRDefault="002A598F" w:rsidP="00F4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A598F" w:rsidRPr="004E14F1" w:rsidRDefault="002A598F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598F" w:rsidRPr="004E14F1" w:rsidRDefault="0081696F" w:rsidP="00B6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  <w:r w:rsidR="002A598F"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8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598F" w:rsidRPr="004E14F1" w:rsidRDefault="002A598F" w:rsidP="00FD6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747F4" w:rsidRPr="00DB597C" w:rsidRDefault="002747F4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47F4" w:rsidRPr="00985FFA" w:rsidRDefault="002747F4" w:rsidP="00AC295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985FF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2747F4" w:rsidRPr="00E0784A" w:rsidTr="00322F71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747F4" w:rsidRPr="00E0784A" w:rsidTr="00322F71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E0784A" w:rsidRDefault="002747F4" w:rsidP="00322F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7F4" w:rsidRPr="00E0784A" w:rsidTr="00322F71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E0784A" w:rsidRDefault="00D44B3E" w:rsidP="00D44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7F4" w:rsidRPr="00E0784A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C33642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Современная нотография и особенности компьютерного набора нотного текста.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C021D9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21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C021D9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C021D9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21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C021D9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21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C021D9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21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2747F4" w:rsidRPr="00E0784A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25520E"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Нотоиздательский процесс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D44B3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747F4" w:rsidRPr="00E0784A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25520E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Нотная графика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D44B3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5520E" w:rsidRPr="00E0784A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520E" w:rsidRPr="00E0784A" w:rsidRDefault="0025520E" w:rsidP="00E0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Знакомство с программами </w:t>
            </w:r>
            <w:r w:rsidR="00E078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нотаторами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520E" w:rsidRPr="00C021D9" w:rsidRDefault="0025520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520E" w:rsidRPr="00C021D9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21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520E" w:rsidRPr="00C021D9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21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520E" w:rsidRPr="00C021D9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21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520E" w:rsidRPr="00C021D9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21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2747F4" w:rsidRPr="00E0784A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25520E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 Обзор программы </w:t>
            </w:r>
            <w:r w:rsid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Muse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Score</w:t>
            </w:r>
            <w:r w:rsid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C5609D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0784A" w:rsidRDefault="00C021D9" w:rsidP="00C0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747F4" w:rsidRPr="00E0784A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25520E" w:rsidP="00255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Набор нотного текста в программе </w:t>
            </w:r>
            <w:r w:rsid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Muse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Score</w:t>
            </w:r>
            <w:r w:rsid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D44B3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150E6E" w:rsidRPr="00E0784A" w:rsidRDefault="00150E6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5520E" w:rsidRPr="00E0784A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520E" w:rsidRPr="00E0784A" w:rsidRDefault="0025520E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Обзор прог</w:t>
            </w:r>
            <w:r w:rsidR="00C5609D"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рамм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Sibelius</w:t>
            </w:r>
            <w:r w:rsid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520E" w:rsidRPr="00E0784A" w:rsidRDefault="0025520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520E" w:rsidRPr="00E0784A" w:rsidRDefault="00C5609D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520E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520E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520E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5520E" w:rsidRPr="00E0784A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520E" w:rsidRPr="00E0784A" w:rsidRDefault="0025520E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 Набор нотного текста в программе </w:t>
            </w:r>
            <w:r w:rsid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Sibelius</w:t>
            </w:r>
            <w:r w:rsid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520E" w:rsidRPr="00E0784A" w:rsidRDefault="0025520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520E" w:rsidRPr="00E0784A" w:rsidRDefault="00D44B3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520E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520E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150E6E" w:rsidRPr="00E0784A" w:rsidRDefault="00150E6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520E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5520E" w:rsidRPr="00E0784A" w:rsidTr="00322F7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520E" w:rsidRPr="00E0784A" w:rsidRDefault="0025520E" w:rsidP="00255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2.5 Обзор программы </w:t>
            </w:r>
            <w:r w:rsid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Final</w:t>
            </w:r>
            <w:r w:rsid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520E" w:rsidRPr="00E0784A" w:rsidRDefault="0025520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520E" w:rsidRPr="00E0784A" w:rsidRDefault="00C5609D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520E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520E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520E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5520E" w:rsidRPr="00E0784A" w:rsidTr="00D44B3E">
        <w:trPr>
          <w:trHeight w:val="536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520E" w:rsidRPr="00E0784A" w:rsidRDefault="0025520E" w:rsidP="00255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2.6 Набор нотного текста в программе </w:t>
            </w:r>
            <w:r w:rsid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Final</w:t>
            </w:r>
            <w:r w:rsid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520E" w:rsidRPr="00E0784A" w:rsidRDefault="0025520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520E" w:rsidRPr="00E0784A" w:rsidRDefault="00D44B3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520E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520E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150E6E" w:rsidRPr="00E0784A" w:rsidRDefault="00150E6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520E" w:rsidRPr="00E0784A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747F4" w:rsidRPr="00E0784A" w:rsidTr="00322F7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D44B3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D44B3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0784A" w:rsidRDefault="00C021D9" w:rsidP="00C0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C021D9" w:rsidRDefault="00C021D9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C021D9" w:rsidRDefault="00C021D9" w:rsidP="00C0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2747F4" w:rsidRDefault="002747F4" w:rsidP="002747F4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1617A" w:rsidRPr="00DB597C" w:rsidRDefault="00A1617A" w:rsidP="002747F4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747F4" w:rsidRPr="00732B26" w:rsidRDefault="002747F4" w:rsidP="00AC295A">
      <w:pPr>
        <w:pStyle w:val="a4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2B2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Методы обучения</w:t>
      </w:r>
    </w:p>
    <w:p w:rsidR="00732B26" w:rsidRDefault="00732B26" w:rsidP="00732B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Преподавание данной дисциплины предполагает использование таких методов обучения как: </w:t>
      </w:r>
    </w:p>
    <w:p w:rsidR="00732B26" w:rsidRPr="00D96F9F" w:rsidRDefault="00732B26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объяснение, разъяснение, рассказ, беседа, лекция и пр.)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732B26" w:rsidRPr="00D96F9F" w:rsidRDefault="00732B26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наглядные (иллюстрация, демонстрация, наблюдения, показ)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732B26" w:rsidRPr="00732B26" w:rsidRDefault="00732B26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практические методы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упражнения)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747F4" w:rsidRPr="00985FFA" w:rsidRDefault="002747F4" w:rsidP="00AC295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5F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047"/>
        <w:gridCol w:w="2022"/>
        <w:gridCol w:w="1947"/>
        <w:gridCol w:w="1351"/>
        <w:gridCol w:w="1102"/>
        <w:gridCol w:w="829"/>
        <w:gridCol w:w="793"/>
      </w:tblGrid>
      <w:tr w:rsidR="002747F4" w:rsidRPr="00DB597C" w:rsidTr="00997A1F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0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997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9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903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2747F4" w:rsidRPr="00C978C4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747F4" w:rsidRPr="00DB597C" w:rsidTr="00997A1F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997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903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EB15D3" w:rsidRPr="00DB597C" w:rsidTr="00EB15D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4A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>
            <w:r w:rsidRPr="00536E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  <w:p w:rsidR="00EB15D3" w:rsidRDefault="00EB15D3" w:rsidP="00EB15D3"/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2.1, 2.2, 2.3, 2.4, 2.5, 2.6.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C02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EB15D3" w:rsidRPr="00DB597C" w:rsidRDefault="00EB15D3" w:rsidP="00903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EB15D3" w:rsidRPr="00DB597C" w:rsidTr="00EB15D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4A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/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1.1, 1.2, 2.1, 2.2, 2.3, 2.4, 2.5, 2.6.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EB15D3" w:rsidRPr="00DB597C" w:rsidRDefault="00EB15D3" w:rsidP="00903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  <w:tr w:rsidR="00EB15D3" w:rsidRPr="00DB597C" w:rsidTr="00EB15D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/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программного обеспечения по темам: 2.1, 2.3,  2.5.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EB15D3" w:rsidRPr="00DB597C" w:rsidRDefault="00EB15D3" w:rsidP="007C3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82614E" w:rsidRPr="00DB597C" w:rsidTr="00997A1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14E" w:rsidRPr="00DB597C" w:rsidRDefault="0082614E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14E" w:rsidRPr="00DB597C" w:rsidRDefault="0082614E" w:rsidP="00997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14E" w:rsidRPr="00DB597C" w:rsidRDefault="0082614E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14E" w:rsidRPr="00DB597C" w:rsidRDefault="00EB15D3" w:rsidP="00903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14E" w:rsidRPr="00DB597C" w:rsidRDefault="0082614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14E" w:rsidRPr="00DB597C" w:rsidRDefault="0082614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14E" w:rsidRPr="00DB597C" w:rsidRDefault="0082614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14E" w:rsidRPr="00DB597C" w:rsidRDefault="0082614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2614E" w:rsidRPr="00DB597C" w:rsidTr="00997A1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14E" w:rsidRPr="00DB597C" w:rsidRDefault="0082614E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14E" w:rsidRPr="00DB597C" w:rsidRDefault="0082614E" w:rsidP="00997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14E" w:rsidRPr="00DB597C" w:rsidRDefault="0082614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14E" w:rsidRPr="00DB597C" w:rsidRDefault="0082614E" w:rsidP="00903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14E" w:rsidRPr="00DB597C" w:rsidRDefault="0082614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14E" w:rsidRPr="00DB597C" w:rsidRDefault="0082614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14E" w:rsidRPr="00DB597C" w:rsidRDefault="0082614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14E" w:rsidRPr="00DB597C" w:rsidRDefault="0082614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747F4" w:rsidRPr="00DB597C" w:rsidRDefault="002747F4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47F4" w:rsidRPr="00985FFA" w:rsidRDefault="002747F4" w:rsidP="00AC295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5F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:rsidR="002747F4" w:rsidRDefault="002747F4" w:rsidP="002747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77497" w:rsidRPr="000D1DE3" w:rsidRDefault="00977497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1.</w:t>
      </w:r>
      <w:r w:rsidRPr="000D1DE3">
        <w:rPr>
          <w:rFonts w:ascii="Times New Roman" w:hAnsi="Times New Roman"/>
          <w:sz w:val="23"/>
          <w:szCs w:val="23"/>
        </w:rPr>
        <w:t>Тушко, Т.А. Информатика : учебное пособие / Т.А. Тушко, Т.М. Пестунова ; Министерство образования и науки Российской Федерации, Сибирский Федеральный университет. - Красноярск : СФУ, 2017. - 204 с. : ил. - Библиогр. в кн. - ISBN 978-5-7638-3604-2 ; То же [Электронный ресурс]. - URL: </w:t>
      </w:r>
      <w:hyperlink r:id="rId31" w:history="1">
        <w:r w:rsidRPr="000D1DE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http://biblioclub.ru/index.php?page=book&amp;id=497738</w:t>
        </w:r>
      </w:hyperlink>
      <w:r w:rsidRPr="000D1DE3">
        <w:rPr>
          <w:rFonts w:ascii="Times New Roman" w:hAnsi="Times New Roman"/>
          <w:sz w:val="23"/>
          <w:szCs w:val="23"/>
        </w:rPr>
        <w:t> (27.05.2019).</w:t>
      </w:r>
    </w:p>
    <w:p w:rsidR="00977497" w:rsidRPr="000D1DE3" w:rsidRDefault="00977497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2.</w:t>
      </w:r>
      <w:r w:rsidRPr="000D1DE3">
        <w:rPr>
          <w:rFonts w:ascii="Times New Roman" w:hAnsi="Times New Roman"/>
          <w:sz w:val="23"/>
          <w:szCs w:val="23"/>
        </w:rPr>
        <w:t xml:space="preserve">Харитонов, Е.А. Теоретические и практические вопросы дисциплины «Информатика» : учебное пособие / Е.А. Харитонов, А.К. Сафиуллина ;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</w:t>
      </w:r>
      <w:r w:rsidRPr="000D1DE3">
        <w:rPr>
          <w:rFonts w:ascii="Times New Roman" w:hAnsi="Times New Roman"/>
          <w:sz w:val="23"/>
          <w:szCs w:val="23"/>
        </w:rPr>
        <w:lastRenderedPageBreak/>
        <w:t>технологический университет». - Казань : Издательство КНИТУ, 2017. - 140 с. : ил. - Библиогр.: с. 134 - 135 - ISBN 978-5-7882-2108-3 ; То же [Электронный ресурс]. - URL: </w:t>
      </w:r>
      <w:hyperlink r:id="rId32" w:history="1">
        <w:r w:rsidRPr="000D1DE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http://biblioclub.ru/index.php?page=book&amp;id=500942</w:t>
        </w:r>
      </w:hyperlink>
      <w:r w:rsidRPr="000D1DE3">
        <w:rPr>
          <w:rFonts w:ascii="Times New Roman" w:hAnsi="Times New Roman"/>
          <w:sz w:val="23"/>
          <w:szCs w:val="23"/>
        </w:rPr>
        <w:t> (27.05.2019).</w:t>
      </w:r>
    </w:p>
    <w:p w:rsidR="00977497" w:rsidRPr="000D1DE3" w:rsidRDefault="00977497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1D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77497" w:rsidRPr="000D1DE3" w:rsidRDefault="00977497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1.</w:t>
      </w:r>
      <w:r w:rsidRPr="000D1DE3">
        <w:rPr>
          <w:rFonts w:ascii="Times New Roman" w:hAnsi="Times New Roman"/>
          <w:sz w:val="23"/>
          <w:szCs w:val="23"/>
        </w:rPr>
        <w:t>Горбунова, И.Б. Информационные технологии в музыке : учебное пособие / И.Б. Горбунова, М.С. Заливадный ; Российский государственный педагогический университет им. А.И. Герцена. - Санкт-Петербург : РГПУ им. А. И. Герцена, 2013. - Т. 4. Музыка, математика, информатика. - 184 с. : схем., табл., ил. - ISBN 978-5-8064-1875-4 ; То же [Электронный ресурс]. - URL: </w:t>
      </w:r>
      <w:hyperlink r:id="rId33" w:history="1">
        <w:r w:rsidRPr="000D1DE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http://biblioclub.ru/index.php?page=book&amp;id=428257</w:t>
        </w:r>
      </w:hyperlink>
      <w:r w:rsidRPr="000D1DE3">
        <w:rPr>
          <w:rFonts w:ascii="Times New Roman" w:hAnsi="Times New Roman"/>
          <w:sz w:val="23"/>
          <w:szCs w:val="23"/>
        </w:rPr>
        <w:t> (27.05.2019).</w:t>
      </w:r>
    </w:p>
    <w:p w:rsidR="00977497" w:rsidRPr="000D1DE3" w:rsidRDefault="00977497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2.</w:t>
      </w:r>
      <w:r w:rsidRPr="000D1DE3">
        <w:rPr>
          <w:rFonts w:ascii="Times New Roman" w:hAnsi="Times New Roman"/>
          <w:sz w:val="23"/>
          <w:szCs w:val="23"/>
        </w:rPr>
        <w:t>Красильников, И.М. Электронное музыкальное творчество в системе художественного образования : монография / И.М. Красильников ; Государственное учреждение Институт художественного образования Российской академии образования. - Дубна : Издательство Феникс+, 2007. - 496 с. : ил. - Библиогр. в кн. - ISBN 978-5-9279-0085-5 ; То же [Электронный ресурс]. - URL: </w:t>
      </w:r>
      <w:hyperlink r:id="rId34" w:history="1">
        <w:r w:rsidRPr="000D1DE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http://biblioclub.ru/index.php?page=book&amp;id=256482</w:t>
        </w:r>
      </w:hyperlink>
      <w:r w:rsidRPr="000D1DE3">
        <w:rPr>
          <w:rFonts w:ascii="Times New Roman" w:hAnsi="Times New Roman"/>
          <w:sz w:val="23"/>
          <w:szCs w:val="23"/>
        </w:rPr>
        <w:t> (27.05.2019).</w:t>
      </w:r>
    </w:p>
    <w:p w:rsidR="00977497" w:rsidRPr="000D1DE3" w:rsidRDefault="00977497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3.</w:t>
      </w:r>
      <w:r w:rsidRPr="000D1DE3">
        <w:rPr>
          <w:rFonts w:ascii="Times New Roman" w:hAnsi="Times New Roman"/>
          <w:sz w:val="23"/>
          <w:szCs w:val="23"/>
        </w:rPr>
        <w:t>Прохорова, О.В. Информатика : учебник / О.В. Прохорова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университет», Кафедра прикладной математики и вычислительной техники. - Самара : Самарский государственный архитектурно-строительный университет, 2013. - 106 с. : ил. - Библиогр. в кн. - ISBN 978-5-9585-0539-5 ; То же [Электронный ресурс]. - URL: </w:t>
      </w:r>
      <w:hyperlink r:id="rId35" w:history="1">
        <w:r w:rsidRPr="000D1DE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http://biblioclub.ru/index.php?page=book&amp;id=256147</w:t>
        </w:r>
      </w:hyperlink>
      <w:r w:rsidRPr="000D1DE3">
        <w:rPr>
          <w:rFonts w:ascii="Times New Roman" w:hAnsi="Times New Roman"/>
          <w:sz w:val="23"/>
          <w:szCs w:val="23"/>
        </w:rPr>
        <w:t> (27.05.2019).</w:t>
      </w:r>
    </w:p>
    <w:p w:rsidR="00977497" w:rsidRPr="000D1DE3" w:rsidRDefault="00977497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4.</w:t>
      </w:r>
      <w:r w:rsidRPr="000D1DE3">
        <w:rPr>
          <w:rFonts w:ascii="Times New Roman" w:hAnsi="Times New Roman"/>
          <w:sz w:val="23"/>
          <w:szCs w:val="23"/>
        </w:rPr>
        <w:t>Теоретические основы информатики : учебник / Р.Ю. Царев, А.Н. Пупков, В.В. Самарин и др. ; Министерство образования и науки Российской Федерации, Сибирский Федеральный университет. - Красноярск : Сибирский федеральный университет, 2015. - 176 с. : табл., схем., ил. - Библиогр.: с. 140 - ISBN 978-5-7638-3192-4 ; То же [Электронный ресурс]. - URL: </w:t>
      </w:r>
      <w:hyperlink r:id="rId36" w:history="1">
        <w:r w:rsidRPr="000D1DE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http://biblioclub.ru/index.php?page=book&amp;id=435850</w:t>
        </w:r>
      </w:hyperlink>
      <w:r w:rsidRPr="000D1DE3">
        <w:rPr>
          <w:rFonts w:ascii="Times New Roman" w:hAnsi="Times New Roman"/>
          <w:sz w:val="23"/>
          <w:szCs w:val="23"/>
        </w:rPr>
        <w:t>(27.05.2019).</w:t>
      </w:r>
      <w:r w:rsidRPr="000D1D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977497" w:rsidRPr="000D1DE3" w:rsidRDefault="00977497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5.</w:t>
      </w:r>
      <w:r w:rsidRPr="000D1DE3">
        <w:rPr>
          <w:rFonts w:ascii="Times New Roman" w:hAnsi="Times New Roman"/>
          <w:sz w:val="23"/>
          <w:szCs w:val="23"/>
        </w:rPr>
        <w:t>Царев, Р.Ю. Программные и аппаратные средства информатики : учебник / Р.Ю. Царев, А.В. Прокопенко, А.Н. Князьков ; Министерство образования и науки Российской Федерации, Сибирский Федеральный университет. - Красноярск : Сибирский федеральный университет, 2015. - 160 с. : табл., схем., ил. - Библиогр. в кн. - ISBN 978-5-7638-3187-0 ; То же [Электронный ресурс]. - URL: </w:t>
      </w:r>
      <w:hyperlink r:id="rId37" w:history="1">
        <w:r w:rsidRPr="000D1DE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http://biblioclub.ru/index.php?page=book&amp;id=435670</w:t>
        </w:r>
      </w:hyperlink>
      <w:r w:rsidRPr="000D1DE3">
        <w:rPr>
          <w:rFonts w:ascii="Times New Roman" w:hAnsi="Times New Roman"/>
          <w:sz w:val="23"/>
          <w:szCs w:val="23"/>
        </w:rPr>
        <w:t> (27.05.2019).</w:t>
      </w:r>
    </w:p>
    <w:p w:rsidR="00A50684" w:rsidRPr="00445D8D" w:rsidRDefault="00A50684" w:rsidP="00A50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50684" w:rsidRPr="00445D8D" w:rsidRDefault="00A50684" w:rsidP="00B81B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ab/>
      </w:r>
      <w:r w:rsidR="00A76F0B" w:rsidRPr="00445D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Методическое обеспечение дисциплины: тесты, плакаты, методические пособия, справочники, раздаточный учебно-методический материал. Технические средства обучен</w:t>
      </w:r>
      <w:r w:rsidR="00A76F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ия: персональный компьютер, наушники, программное обеспечение.</w:t>
      </w:r>
    </w:p>
    <w:p w:rsidR="008F30F2" w:rsidRPr="00445D8D" w:rsidRDefault="008F30F2" w:rsidP="008F3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F30F2" w:rsidRPr="00445D8D" w:rsidRDefault="008F30F2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http://www.russianseattle.com/music/soft.htm  Статьи о наиболее популярных музыкальных программах, пособия и руководства по обращению с этими программами, аналитические материалы;</w:t>
      </w:r>
    </w:p>
    <w:p w:rsidR="008F30F2" w:rsidRPr="00F15064" w:rsidRDefault="008F30F2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http://www.neumeka.ru/zapis_diskov.html Статьи, руководства по обращению с компьютером.</w:t>
      </w:r>
    </w:p>
    <w:p w:rsidR="008F30F2" w:rsidRPr="00DB597C" w:rsidRDefault="008F30F2" w:rsidP="008F3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F30F2" w:rsidRPr="00DB597C" w:rsidRDefault="008F30F2" w:rsidP="008F30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8F30F2" w:rsidRPr="00DB597C" w:rsidRDefault="008F30F2" w:rsidP="008F3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30F2" w:rsidRPr="00DB597C" w:rsidRDefault="008F30F2" w:rsidP="008F3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F30F2" w:rsidRDefault="008F30F2" w:rsidP="008F3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F30F2" w:rsidRPr="00DB597C" w:rsidRDefault="008F30F2" w:rsidP="008F3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Реализация дисциплины требует наличия учебного кабинета для проведения лекционных и практических занятий. </w:t>
      </w:r>
      <w:r w:rsidRPr="009D0369">
        <w:rPr>
          <w:rFonts w:ascii="Times New Roman" w:hAnsi="Times New Roman"/>
          <w:color w:val="000000"/>
          <w:sz w:val="24"/>
          <w:szCs w:val="19"/>
        </w:rPr>
        <w:t>Технические средства обучения: компьютеры (ноутбуки), звуковые колонки</w:t>
      </w:r>
      <w:r>
        <w:rPr>
          <w:rFonts w:ascii="Times New Roman" w:hAnsi="Times New Roman"/>
          <w:color w:val="000000"/>
          <w:sz w:val="24"/>
          <w:szCs w:val="19"/>
        </w:rPr>
        <w:t xml:space="preserve"> (наушники)</w:t>
      </w:r>
      <w:r w:rsidRPr="009D0369">
        <w:rPr>
          <w:rFonts w:ascii="Times New Roman" w:hAnsi="Times New Roman"/>
          <w:color w:val="000000"/>
          <w:sz w:val="24"/>
          <w:szCs w:val="19"/>
        </w:rPr>
        <w:t>, мультимедийное оборудование, программное обеспечение.</w:t>
      </w:r>
      <w:r>
        <w:rPr>
          <w:rFonts w:ascii="Times New Roman" w:hAnsi="Times New Roman"/>
          <w:color w:val="000000"/>
          <w:sz w:val="24"/>
          <w:szCs w:val="19"/>
        </w:rPr>
        <w:t xml:space="preserve"> </w:t>
      </w:r>
    </w:p>
    <w:p w:rsidR="008F30F2" w:rsidRDefault="008F30F2" w:rsidP="008F3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B15D3" w:rsidRPr="00E63E41" w:rsidRDefault="00EB15D3" w:rsidP="00EB15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36"/>
          <w:szCs w:val="24"/>
          <w:lang w:eastAsia="ru-RU"/>
        </w:rPr>
      </w:pPr>
      <w:r w:rsidRPr="00E63E41">
        <w:rPr>
          <w:rFonts w:ascii="Times New Roman" w:hAnsi="Times New Roman"/>
          <w:i/>
          <w:color w:val="000000"/>
          <w:sz w:val="24"/>
          <w:szCs w:val="19"/>
        </w:rPr>
        <w:t xml:space="preserve">Перечень программного обеспечения: </w:t>
      </w:r>
    </w:p>
    <w:p w:rsidR="00EB15D3" w:rsidRDefault="00EB15D3" w:rsidP="00EB15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D0369">
        <w:rPr>
          <w:rFonts w:ascii="Times New Roman" w:hAnsi="Times New Roman"/>
          <w:color w:val="000000"/>
          <w:sz w:val="24"/>
          <w:szCs w:val="19"/>
        </w:rPr>
        <w:t>Оборудование учебного кабинета: тесты, методические пособия, справочники, раздаточный учебно-методический материал - в электронном виде.</w:t>
      </w:r>
      <w:r>
        <w:rPr>
          <w:rFonts w:ascii="Times New Roman" w:hAnsi="Times New Roman"/>
          <w:color w:val="000000"/>
          <w:sz w:val="24"/>
          <w:szCs w:val="19"/>
        </w:rPr>
        <w:t xml:space="preserve"> Программное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 </w:t>
      </w:r>
      <w:r>
        <w:rPr>
          <w:rFonts w:ascii="Times New Roman" w:hAnsi="Times New Roman"/>
          <w:color w:val="000000"/>
          <w:sz w:val="24"/>
          <w:szCs w:val="19"/>
        </w:rPr>
        <w:t>обеспечение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: </w:t>
      </w:r>
      <w:r>
        <w:rPr>
          <w:rFonts w:ascii="Times New Roman" w:hAnsi="Times New Roman"/>
          <w:color w:val="000000"/>
          <w:sz w:val="24"/>
          <w:szCs w:val="19"/>
        </w:rPr>
        <w:t xml:space="preserve">браузер для выхода в </w:t>
      </w:r>
      <w:r w:rsidRPr="00045A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формационно-телекоммуникационную сеть</w:t>
      </w:r>
      <w:r w:rsidRPr="00045A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«Интернет»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, </w:t>
      </w:r>
      <w:r>
        <w:rPr>
          <w:rFonts w:ascii="Times New Roman" w:hAnsi="Times New Roman"/>
          <w:color w:val="000000"/>
          <w:sz w:val="24"/>
          <w:szCs w:val="19"/>
        </w:rPr>
        <w:t>офисный пакет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 </w:t>
      </w:r>
      <w:r>
        <w:rPr>
          <w:rFonts w:ascii="Times New Roman" w:hAnsi="Times New Roman"/>
          <w:color w:val="000000"/>
          <w:sz w:val="24"/>
          <w:szCs w:val="19"/>
        </w:rPr>
        <w:t xml:space="preserve">приложений </w:t>
      </w:r>
      <w:r w:rsidRPr="00045A70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045A7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>
        <w:rPr>
          <w:rFonts w:ascii="Times New Roman" w:hAnsi="Times New Roman"/>
          <w:color w:val="000000"/>
          <w:sz w:val="24"/>
          <w:szCs w:val="24"/>
        </w:rPr>
        <w:t>»,</w:t>
      </w:r>
      <w:r w:rsidRPr="00B81B3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Muse</w:t>
      </w:r>
      <w:r w:rsidRPr="00B81B3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Score</w:t>
      </w:r>
      <w:r>
        <w:rPr>
          <w:rFonts w:ascii="Times New Roman" w:hAnsi="Times New Roman"/>
          <w:color w:val="000000"/>
          <w:sz w:val="24"/>
          <w:szCs w:val="24"/>
        </w:rPr>
        <w:t>», 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Sibelius</w:t>
      </w:r>
      <w:r>
        <w:rPr>
          <w:rFonts w:ascii="Times New Roman" w:hAnsi="Times New Roman"/>
          <w:color w:val="000000"/>
          <w:sz w:val="24"/>
          <w:szCs w:val="24"/>
        </w:rPr>
        <w:t>», 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Final</w:t>
      </w:r>
      <w:r>
        <w:rPr>
          <w:rFonts w:ascii="Times New Roman" w:hAnsi="Times New Roman"/>
          <w:color w:val="000000"/>
          <w:sz w:val="24"/>
          <w:szCs w:val="24"/>
        </w:rPr>
        <w:t>».</w:t>
      </w:r>
    </w:p>
    <w:p w:rsidR="00EB15D3" w:rsidRPr="00E63E41" w:rsidRDefault="00EB15D3" w:rsidP="00EB15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63E41">
        <w:rPr>
          <w:rFonts w:ascii="Times New Roman" w:hAnsi="Times New Roman"/>
          <w:i/>
          <w:sz w:val="24"/>
          <w:szCs w:val="24"/>
        </w:rPr>
        <w:t xml:space="preserve">Перечень </w:t>
      </w:r>
      <w:r w:rsidRPr="00E63E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:</w:t>
      </w:r>
    </w:p>
    <w:p w:rsidR="00EB15D3" w:rsidRPr="00445D8D" w:rsidRDefault="00EB15D3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/>
          <w:color w:val="000000"/>
          <w:sz w:val="24"/>
          <w:szCs w:val="24"/>
        </w:rPr>
        <w:t>www.biblioclub.ru ЭБС «Университетская библиотека онлайн»;</w:t>
      </w:r>
    </w:p>
    <w:p w:rsidR="00EB15D3" w:rsidRPr="00445D8D" w:rsidRDefault="00EB15D3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www.elibrary.ru Научная электронная библиотека;</w:t>
      </w:r>
    </w:p>
    <w:p w:rsidR="00EB15D3" w:rsidRDefault="00EB15D3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www.ebiblioteka.ru Ун</w:t>
      </w:r>
      <w:r>
        <w:rPr>
          <w:rFonts w:ascii="Times New Roman" w:hAnsi="Times New Roman" w:cs="Times New Roman"/>
          <w:color w:val="000000"/>
          <w:sz w:val="24"/>
          <w:szCs w:val="24"/>
        </w:rPr>
        <w:t>иверсальные базы данных изданий.</w:t>
      </w:r>
    </w:p>
    <w:p w:rsidR="00EB15D3" w:rsidRPr="000A4985" w:rsidRDefault="00EB15D3" w:rsidP="008F3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747F4" w:rsidRPr="00DB597C" w:rsidRDefault="00525E00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2747F4" w:rsidRPr="00DB597C" w:rsidRDefault="002747F4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.5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552F85" w:rsidRPr="00552F85" w:rsidRDefault="002747F4" w:rsidP="00A16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Технологии компьютерной обработки вокального голоса</w:t>
      </w:r>
      <w:r w:rsidR="00552F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747F4" w:rsidRPr="00C5381C" w:rsidRDefault="002747F4" w:rsidP="00AC295A">
      <w:pPr>
        <w:pStyle w:val="a4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8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E452BA" w:rsidRPr="000E6015" w:rsidRDefault="00E452BA" w:rsidP="00E452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</w:t>
      </w:r>
      <w:r w:rsidRPr="00E452B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452BA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«Технологии компьютерной обработки вокального голоса</w:t>
      </w:r>
      <w:r w:rsidRPr="00E452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является частью</w:t>
      </w:r>
      <w:r w:rsidRPr="000E60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0E6015">
        <w:rPr>
          <w:rFonts w:ascii="Times New Roman" w:hAnsi="Times New Roman"/>
          <w:sz w:val="24"/>
          <w:szCs w:val="24"/>
        </w:rPr>
        <w:t>основной профессиональной образовательной программы в соответствии с ФГОС по нап</w:t>
      </w:r>
      <w:r>
        <w:rPr>
          <w:rFonts w:ascii="Times New Roman" w:hAnsi="Times New Roman"/>
          <w:sz w:val="24"/>
          <w:szCs w:val="24"/>
        </w:rPr>
        <w:t>равлению подготовки «Бакалавриат</w:t>
      </w:r>
      <w:r w:rsidRPr="000E6015">
        <w:rPr>
          <w:rFonts w:ascii="Times New Roman" w:hAnsi="Times New Roman"/>
          <w:sz w:val="24"/>
          <w:szCs w:val="24"/>
        </w:rPr>
        <w:t xml:space="preserve">».  </w:t>
      </w:r>
    </w:p>
    <w:p w:rsidR="00E452BA" w:rsidRDefault="00E452BA" w:rsidP="00E452B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программа предназначена для обучающихся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направлению 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44.03.01.«Педагогическое образование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профиль подготовки: «Музыка».</w:t>
      </w:r>
    </w:p>
    <w:p w:rsidR="00E452BA" w:rsidRPr="000E6015" w:rsidRDefault="00E452BA" w:rsidP="00E452B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Pr="00E452BA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«Технологии компьютерной обработки вокального голоса</w:t>
      </w:r>
      <w:r w:rsidRPr="00E452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является предшествующим для таких программ, как: «</w:t>
      </w:r>
      <w:r w:rsidRPr="000E6015">
        <w:rPr>
          <w:rFonts w:ascii="Times New Roman" w:hAnsi="Times New Roman"/>
          <w:color w:val="000000"/>
          <w:sz w:val="24"/>
          <w:szCs w:val="24"/>
        </w:rPr>
        <w:t>Инновационные музыкально-педагогические технологии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C7C5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C7C55">
        <w:rPr>
          <w:rFonts w:ascii="Times New Roman" w:hAnsi="Times New Roman"/>
          <w:color w:val="000000"/>
          <w:sz w:val="24"/>
          <w:szCs w:val="24"/>
        </w:rPr>
        <w:t>Концертмейстерский класс»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1C7C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6015">
        <w:rPr>
          <w:rFonts w:ascii="Times New Roman" w:hAnsi="Times New Roman"/>
          <w:color w:val="000000"/>
          <w:sz w:val="24"/>
          <w:szCs w:val="24"/>
        </w:rPr>
        <w:t>Музыкально-педагогическая диагностика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0E6015">
        <w:rPr>
          <w:rFonts w:ascii="Times New Roman" w:hAnsi="Times New Roman"/>
          <w:color w:val="000000"/>
          <w:sz w:val="24"/>
          <w:szCs w:val="24"/>
        </w:rPr>
        <w:t>Проектирование культурно-образовательного пространства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0E6015">
        <w:rPr>
          <w:rFonts w:ascii="Times New Roman" w:hAnsi="Times New Roman"/>
          <w:color w:val="000000"/>
          <w:sz w:val="24"/>
          <w:szCs w:val="24"/>
        </w:rPr>
        <w:t>Проектирование культурно-просветительских программ</w:t>
      </w:r>
      <w:r w:rsidRPr="005A2D2D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5A2D2D">
        <w:rPr>
          <w:rFonts w:ascii="Times New Roman" w:hAnsi="Times New Roman"/>
          <w:color w:val="000000"/>
          <w:sz w:val="24"/>
          <w:szCs w:val="24"/>
        </w:rPr>
        <w:t>Методика работы с детским голосом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Pr="005A2D2D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Pr="005A2D2D">
        <w:rPr>
          <w:rFonts w:ascii="Times New Roman" w:hAnsi="Times New Roman"/>
          <w:color w:val="000000"/>
          <w:sz w:val="24"/>
          <w:szCs w:val="24"/>
        </w:rPr>
        <w:t>Методика работы с детским хором</w:t>
      </w:r>
      <w:r w:rsidR="000A23BC">
        <w:rPr>
          <w:rFonts w:ascii="Times New Roman" w:hAnsi="Times New Roman"/>
          <w:color w:val="000000"/>
          <w:sz w:val="24"/>
          <w:szCs w:val="24"/>
        </w:rPr>
        <w:t xml:space="preserve">», </w:t>
      </w:r>
      <w:r w:rsidR="000A23BC" w:rsidRPr="000A23BC">
        <w:rPr>
          <w:rFonts w:ascii="Times New Roman" w:hAnsi="Times New Roman"/>
          <w:color w:val="000000"/>
          <w:sz w:val="24"/>
          <w:szCs w:val="24"/>
        </w:rPr>
        <w:t>«Техника развития музыкального слуха», «Сольное пение».</w:t>
      </w:r>
    </w:p>
    <w:p w:rsidR="002747F4" w:rsidRPr="00552F85" w:rsidRDefault="00E452BA" w:rsidP="00552F8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0E6015">
        <w:rPr>
          <w:rFonts w:ascii="Times New Roman" w:hAnsi="Times New Roman"/>
          <w:color w:val="000000"/>
          <w:sz w:val="24"/>
          <w:szCs w:val="24"/>
        </w:rPr>
        <w:t>Для успешного освоения программы обучающийся долж</w:t>
      </w:r>
      <w:r>
        <w:rPr>
          <w:rFonts w:ascii="Times New Roman" w:hAnsi="Times New Roman"/>
          <w:color w:val="000000"/>
          <w:sz w:val="24"/>
          <w:szCs w:val="24"/>
        </w:rPr>
        <w:t>ен иметь подготовку по программам: «</w:t>
      </w:r>
      <w:r>
        <w:rPr>
          <w:rFonts w:ascii="Times New Roman" w:hAnsi="Times New Roman"/>
          <w:color w:val="000000"/>
          <w:sz w:val="24"/>
          <w:szCs w:val="19"/>
        </w:rPr>
        <w:t>И</w:t>
      </w:r>
      <w:r w:rsidRPr="000718BC">
        <w:rPr>
          <w:rFonts w:ascii="Times New Roman" w:hAnsi="Times New Roman"/>
          <w:color w:val="000000"/>
          <w:sz w:val="24"/>
          <w:szCs w:val="19"/>
        </w:rPr>
        <w:t>нформатика</w:t>
      </w:r>
      <w:r>
        <w:rPr>
          <w:rFonts w:ascii="Times New Roman" w:hAnsi="Times New Roman"/>
          <w:color w:val="000000"/>
          <w:sz w:val="24"/>
          <w:szCs w:val="19"/>
        </w:rPr>
        <w:t>»</w:t>
      </w:r>
      <w:r w:rsidRPr="000718BC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средней школы, </w:t>
      </w:r>
      <w:r>
        <w:rPr>
          <w:rFonts w:ascii="Times New Roman" w:hAnsi="Times New Roman"/>
          <w:color w:val="000000"/>
          <w:sz w:val="24"/>
          <w:szCs w:val="19"/>
        </w:rPr>
        <w:t>«М</w:t>
      </w:r>
      <w:r w:rsidRPr="000718BC">
        <w:rPr>
          <w:rFonts w:ascii="Times New Roman" w:hAnsi="Times New Roman"/>
          <w:color w:val="000000"/>
          <w:sz w:val="24"/>
          <w:szCs w:val="19"/>
        </w:rPr>
        <w:t>узыкальная информатика</w:t>
      </w:r>
      <w:r>
        <w:rPr>
          <w:rFonts w:ascii="Times New Roman" w:hAnsi="Times New Roman"/>
          <w:color w:val="000000"/>
          <w:sz w:val="24"/>
          <w:szCs w:val="19"/>
        </w:rPr>
        <w:t>»</w:t>
      </w:r>
      <w:r w:rsidRPr="000718BC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для средних  специальных учебных заведений культуры и искусств.</w:t>
      </w:r>
    </w:p>
    <w:p w:rsidR="002747F4" w:rsidRPr="00C5381C" w:rsidRDefault="002747F4" w:rsidP="00AC295A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8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К.М.12.ДВ.01.02</w:t>
      </w:r>
    </w:p>
    <w:p w:rsidR="002747F4" w:rsidRPr="00C5381C" w:rsidRDefault="002747F4" w:rsidP="00AC295A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8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2747F4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E452B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452BA" w:rsidRPr="00E452BA" w:rsidRDefault="00E452BA" w:rsidP="00AC295A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36"/>
          <w:szCs w:val="24"/>
          <w:lang w:eastAsia="ru-RU"/>
        </w:rPr>
      </w:pPr>
      <w:r w:rsidRPr="00E452BA">
        <w:rPr>
          <w:rFonts w:ascii="Times New Roman" w:hAnsi="Times New Roman"/>
          <w:color w:val="000000"/>
          <w:sz w:val="24"/>
          <w:szCs w:val="19"/>
        </w:rPr>
        <w:t>расширение профессионального кругозора</w:t>
      </w:r>
      <w:r>
        <w:rPr>
          <w:rFonts w:ascii="Times New Roman" w:hAnsi="Times New Roman"/>
          <w:color w:val="000000"/>
          <w:sz w:val="24"/>
          <w:szCs w:val="19"/>
        </w:rPr>
        <w:t>;</w:t>
      </w:r>
    </w:p>
    <w:p w:rsidR="00E452BA" w:rsidRPr="00E452BA" w:rsidRDefault="00E452BA" w:rsidP="00AC295A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48"/>
          <w:szCs w:val="24"/>
          <w:lang w:eastAsia="ru-RU"/>
        </w:rPr>
      </w:pPr>
      <w:r w:rsidRPr="00E452BA">
        <w:rPr>
          <w:rFonts w:ascii="Times New Roman" w:hAnsi="Times New Roman" w:cs="Times New Roman"/>
          <w:color w:val="000000"/>
          <w:sz w:val="24"/>
          <w:szCs w:val="19"/>
        </w:rPr>
        <w:t>изучение основ работы в области современных компьютерных музыкальных программ для записи и обработки</w:t>
      </w:r>
      <w:r>
        <w:rPr>
          <w:rFonts w:ascii="Times New Roman" w:hAnsi="Times New Roman" w:cs="Times New Roman"/>
          <w:color w:val="000000"/>
          <w:sz w:val="24"/>
          <w:szCs w:val="19"/>
        </w:rPr>
        <w:t xml:space="preserve"> вокального</w:t>
      </w:r>
      <w:r w:rsidRPr="00E452BA">
        <w:rPr>
          <w:rFonts w:ascii="Times New Roman" w:hAnsi="Times New Roman" w:cs="Times New Roman"/>
          <w:color w:val="000000"/>
          <w:sz w:val="24"/>
          <w:szCs w:val="19"/>
        </w:rPr>
        <w:t xml:space="preserve"> голоса.</w:t>
      </w:r>
    </w:p>
    <w:p w:rsidR="002747F4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D511B" w:rsidRPr="000D511B" w:rsidRDefault="000D511B" w:rsidP="00AC295A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0D511B">
        <w:rPr>
          <w:rFonts w:ascii="Times New Roman" w:hAnsi="Times New Roman" w:cs="Times New Roman"/>
          <w:color w:val="000000"/>
          <w:sz w:val="24"/>
          <w:szCs w:val="19"/>
        </w:rPr>
        <w:t>приобретение навыков компьютерной записи и обработки голоса;</w:t>
      </w:r>
    </w:p>
    <w:p w:rsidR="002747F4" w:rsidRPr="00552F85" w:rsidRDefault="000D511B" w:rsidP="00AC295A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48"/>
          <w:szCs w:val="24"/>
          <w:lang w:eastAsia="ru-RU"/>
        </w:rPr>
      </w:pPr>
      <w:r w:rsidRPr="000D511B">
        <w:rPr>
          <w:rFonts w:ascii="Times New Roman" w:hAnsi="Times New Roman" w:cs="Times New Roman"/>
          <w:color w:val="000000"/>
          <w:sz w:val="24"/>
          <w:szCs w:val="19"/>
        </w:rPr>
        <w:t>овладение основными программами записи и обработки вокального голоса и их возможностями.</w:t>
      </w:r>
    </w:p>
    <w:p w:rsidR="002747F4" w:rsidRDefault="002747F4" w:rsidP="00AC295A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8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9"/>
        <w:gridCol w:w="2551"/>
        <w:gridCol w:w="993"/>
        <w:gridCol w:w="2268"/>
        <w:gridCol w:w="992"/>
        <w:gridCol w:w="1807"/>
      </w:tblGrid>
      <w:tr w:rsidR="00EB15D3" w:rsidRPr="004E14F1" w:rsidTr="001F2192">
        <w:trPr>
          <w:trHeight w:val="385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B15D3" w:rsidRPr="004E14F1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B15D3" w:rsidRPr="004E14F1" w:rsidRDefault="00EB15D3" w:rsidP="00EB15D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B15D3" w:rsidRPr="004E14F1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B15D3" w:rsidRPr="004E14F1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B15D3" w:rsidRPr="004E14F1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EB15D3" w:rsidRPr="004E14F1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B15D3" w:rsidRPr="004E14F1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51E21" w:rsidRPr="004E14F1" w:rsidTr="001F2192">
        <w:trPr>
          <w:trHeight w:val="331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21" w:rsidRPr="004E14F1" w:rsidRDefault="00E51E21" w:rsidP="00EB15D3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Знать: 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методы и 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способы получения, хранения и переработки информации;   компьютерные программы;  понятия информатики и компьютерных технологий.</w:t>
            </w:r>
          </w:p>
          <w:p w:rsidR="00E51E21" w:rsidRPr="004E14F1" w:rsidRDefault="00E51E21" w:rsidP="00EB15D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анализировать, систематизировать, обобщать и визуализировать информацию.</w:t>
            </w:r>
          </w:p>
          <w:p w:rsidR="00E51E21" w:rsidRPr="004E14F1" w:rsidRDefault="00E51E21" w:rsidP="00EB15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на компьютере, современными методами поиска, сбора, обработки и передачи информации.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21" w:rsidRDefault="00E51E21" w:rsidP="00E51E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УК-1</w:t>
            </w:r>
          </w:p>
          <w:p w:rsidR="00E51E21" w:rsidRPr="004E14F1" w:rsidRDefault="00E51E21" w:rsidP="00E51E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21" w:rsidRPr="001F3902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9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Знать:</w:t>
            </w:r>
            <w:r w:rsidRPr="001F39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способы </w:t>
            </w:r>
            <w:r w:rsidRPr="001F39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использования компьютерной техники в сфере профессиональной деятельности;</w:t>
            </w:r>
          </w:p>
          <w:p w:rsidR="00E51E21" w:rsidRPr="001F3902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9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1F3902">
              <w:rPr>
                <w:rFonts w:ascii="Times New Roman" w:hAnsi="Times New Roman"/>
                <w:color w:val="000000"/>
                <w:sz w:val="24"/>
                <w:szCs w:val="24"/>
              </w:rPr>
              <w:t>делать запись и обработку голоса в современных программах;</w:t>
            </w:r>
          </w:p>
          <w:p w:rsidR="00E51E2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9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Владеть: </w:t>
            </w:r>
            <w:r w:rsidRPr="001F3902">
              <w:rPr>
                <w:rFonts w:ascii="Times New Roman" w:hAnsi="Times New Roman"/>
                <w:color w:val="000000"/>
                <w:sz w:val="24"/>
                <w:szCs w:val="24"/>
              </w:rPr>
              <w:t>работой в программах, предназначенны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 для записи и обработки голоса</w:t>
            </w:r>
          </w:p>
          <w:p w:rsidR="00E51E2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УК-1.1</w:t>
            </w: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УК-1.5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работа, Самостоятельная работа</w:t>
            </w:r>
          </w:p>
        </w:tc>
      </w:tr>
      <w:tr w:rsidR="00E51E21" w:rsidRPr="004E14F1" w:rsidTr="001F2192">
        <w:trPr>
          <w:trHeight w:val="276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21" w:rsidRPr="004E14F1" w:rsidRDefault="00E51E21" w:rsidP="00EB15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E21" w:rsidRPr="004E14F1" w:rsidRDefault="0081696F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1D61" w:rsidRPr="004E14F1" w:rsidTr="001F2192">
        <w:trPr>
          <w:trHeight w:val="331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61" w:rsidRPr="004E14F1" w:rsidRDefault="00751D6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61" w:rsidRPr="004E14F1" w:rsidRDefault="00751D61" w:rsidP="00EB15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61" w:rsidRPr="004E14F1" w:rsidRDefault="00751D6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61" w:rsidRPr="004E14F1" w:rsidRDefault="00751D6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51D61" w:rsidRPr="004E14F1" w:rsidRDefault="0081696F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  <w:r w:rsidR="00751D61"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1D61" w:rsidRPr="004E14F1" w:rsidRDefault="00751D6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747F4" w:rsidRPr="006B600C" w:rsidRDefault="002747F4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47F4" w:rsidRPr="00C5381C" w:rsidRDefault="002747F4" w:rsidP="00AC295A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C5381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2747F4" w:rsidRPr="004A438A" w:rsidTr="00EB15D3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747F4" w:rsidRPr="004A438A" w:rsidTr="00EB15D3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4A438A" w:rsidRDefault="002747F4" w:rsidP="00322F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7F4" w:rsidRPr="004A438A" w:rsidTr="00EB15D3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4A438A" w:rsidRDefault="00AC524D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15D3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4A438A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E362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</w:t>
            </w:r>
            <w:r w:rsidRPr="004A43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вукозапись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особенности обработки голоса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C021D9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21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C021D9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C021D9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21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C021D9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21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C021D9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21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EB15D3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4A438A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Pr="004A438A">
              <w:rPr>
                <w:rFonts w:ascii="Times New Roman" w:hAnsi="Times New Roman"/>
                <w:sz w:val="24"/>
                <w:szCs w:val="24"/>
              </w:rPr>
              <w:t>История и стили звукозаписи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B15D3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4A438A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608DC">
              <w:rPr>
                <w:rFonts w:ascii="Times New Roman" w:hAnsi="Times New Roman"/>
                <w:sz w:val="24"/>
                <w:szCs w:val="24"/>
              </w:rPr>
              <w:t>луховой анализ звукозаписи и анализ музыкальной драматургии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B15D3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744DF" w:rsidRDefault="00EB15D3" w:rsidP="00274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Знакомство с программами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для записи вокального голоса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C021D9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C021D9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21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C021D9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21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C021D9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21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C021D9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21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EB15D3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4A438A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</w:t>
            </w: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274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Adobe Audition»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B15D3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4A438A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Запись голоса в программе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Adobe Audition»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B15D3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Обзор программы</w:t>
            </w:r>
            <w:r w:rsidRPr="00274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744DF">
              <w:rPr>
                <w:rFonts w:ascii="Times New Roman" w:hAnsi="Times New Roman"/>
                <w:color w:val="000000"/>
                <w:sz w:val="24"/>
                <w:szCs w:val="24"/>
              </w:rPr>
              <w:t>Sound Forge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B15D3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Запись голоса в программе «</w:t>
            </w:r>
            <w:r w:rsidRPr="002744DF">
              <w:rPr>
                <w:rFonts w:ascii="Times New Roman" w:hAnsi="Times New Roman"/>
                <w:color w:val="000000"/>
                <w:sz w:val="24"/>
                <w:szCs w:val="24"/>
              </w:rPr>
              <w:t>Sound Forge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B15D3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 Обзор программы</w:t>
            </w:r>
            <w:r w:rsidRPr="00AF2C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AB375D">
              <w:rPr>
                <w:rFonts w:ascii="Times New Roman" w:hAnsi="Times New Roman"/>
                <w:color w:val="000000"/>
                <w:sz w:val="24"/>
                <w:szCs w:val="19"/>
              </w:rPr>
              <w:t>ACID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B15D3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2.6. Запись голоса в программе «</w:t>
            </w:r>
            <w:r w:rsidRPr="00AB375D">
              <w:rPr>
                <w:rFonts w:ascii="Times New Roman" w:hAnsi="Times New Roman"/>
                <w:color w:val="000000"/>
                <w:sz w:val="24"/>
                <w:szCs w:val="19"/>
              </w:rPr>
              <w:t>ACID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B15D3" w:rsidRPr="004A438A" w:rsidTr="00EB15D3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4A438A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E0784A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C021D9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C021D9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2747F4" w:rsidRPr="00DB597C" w:rsidRDefault="002747F4" w:rsidP="002747F4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747F4" w:rsidRPr="000264CC" w:rsidRDefault="002747F4" w:rsidP="00AC295A">
      <w:pPr>
        <w:pStyle w:val="a4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64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Методы обучения</w:t>
      </w:r>
    </w:p>
    <w:p w:rsidR="000264CC" w:rsidRDefault="000264CC" w:rsidP="000264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Преподавание данной дисциплины предполагает использование таких методов обучения как: </w:t>
      </w:r>
    </w:p>
    <w:p w:rsidR="000264CC" w:rsidRPr="00D96F9F" w:rsidRDefault="000264CC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объяснение, разъяснение,</w:t>
      </w:r>
      <w:r w:rsidR="00C614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рассказ, беседа,</w:t>
      </w:r>
      <w:r w:rsidR="008B0F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лекция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пр.)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0264CC" w:rsidRPr="00D96F9F" w:rsidRDefault="000264CC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наглядные (иллюстрация, демонстрация, наблюдения, показ)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2747F4" w:rsidRPr="00352BCD" w:rsidRDefault="000264CC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практические методы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упражнения)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747F4" w:rsidRPr="000264CC" w:rsidRDefault="002747F4" w:rsidP="00AC295A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264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047"/>
        <w:gridCol w:w="2022"/>
        <w:gridCol w:w="1947"/>
        <w:gridCol w:w="1351"/>
        <w:gridCol w:w="1102"/>
        <w:gridCol w:w="829"/>
        <w:gridCol w:w="793"/>
      </w:tblGrid>
      <w:tr w:rsidR="00EB15D3" w:rsidRPr="00DB597C" w:rsidTr="00EB15D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0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9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15D3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EB15D3" w:rsidRPr="00C978C4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EB15D3" w:rsidRPr="00DB597C" w:rsidTr="00EB15D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EB15D3" w:rsidRPr="00DB597C" w:rsidTr="00EB15D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</w:t>
            </w:r>
            <w:r w:rsidRPr="00536E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EB15D3" w:rsidRDefault="00EB15D3" w:rsidP="00EB15D3"/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2.1, 2.2, 2.3, 2.4, 2.5, 2.6.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EB15D3" w:rsidRPr="00DB597C" w:rsidTr="00EB15D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/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1.1, 1.2, 2.1, 2.2, 2.3, 2.4, 2.5, 2.6.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  <w:tr w:rsidR="00EB15D3" w:rsidRPr="00DB597C" w:rsidTr="00EB15D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/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программного обеспечения по темам: 2.1, 2.3,  2.5.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EB15D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EB15D3" w:rsidRPr="00DB597C" w:rsidTr="00EB15D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B15D3" w:rsidRPr="00DB597C" w:rsidTr="00EB15D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747F4" w:rsidRPr="00DB597C" w:rsidRDefault="002747F4" w:rsidP="002747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6457" w:rsidRDefault="00C86457" w:rsidP="00AC295A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150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:rsidR="001F2192" w:rsidRPr="001F2192" w:rsidRDefault="001F2192" w:rsidP="001F2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  <w:t>7.1</w:t>
      </w:r>
      <w:r w:rsidRPr="001F219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</w:t>
      </w:r>
      <w:r w:rsidRPr="001F219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литература</w:t>
      </w:r>
    </w:p>
    <w:p w:rsidR="001F2192" w:rsidRPr="001F2192" w:rsidRDefault="00977497" w:rsidP="00977497">
      <w:pPr>
        <w:pStyle w:val="a4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F2192">
        <w:rPr>
          <w:rFonts w:ascii="Times New Roman" w:hAnsi="Times New Roman"/>
          <w:sz w:val="23"/>
          <w:szCs w:val="23"/>
        </w:rPr>
        <w:t>Тушко, Т.А. Информатика : учебное пособие / Т.А. Тушко, Т.М. Пестунова ; Министерство образования и науки Российской Федерации, Сибирский Федеральный университет. - Красноярск : СФУ, 2017. - 204 с. : ил. - Библиогр. в кн. - ISBN 978-5-7638-3604-2 ; То же [Электронный ресурс]. - URL: </w:t>
      </w:r>
      <w:hyperlink r:id="rId38" w:history="1">
        <w:r w:rsidRPr="001F2192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http://biblioclub.ru/index.php?page=book&amp;id=497738</w:t>
        </w:r>
      </w:hyperlink>
      <w:r w:rsidRPr="001F2192">
        <w:rPr>
          <w:rFonts w:ascii="Times New Roman" w:hAnsi="Times New Roman"/>
          <w:sz w:val="23"/>
          <w:szCs w:val="23"/>
        </w:rPr>
        <w:t> (27.05.2019).</w:t>
      </w:r>
    </w:p>
    <w:p w:rsidR="00977497" w:rsidRPr="001F2192" w:rsidRDefault="00977497" w:rsidP="00977497">
      <w:pPr>
        <w:pStyle w:val="a4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F2192">
        <w:rPr>
          <w:rFonts w:ascii="Times New Roman" w:hAnsi="Times New Roman"/>
          <w:sz w:val="23"/>
          <w:szCs w:val="23"/>
        </w:rPr>
        <w:t xml:space="preserve">Харитонов, Е.А. Теоретические и практические вопросы дисциплины «Информатика» : учебное пособие / Е.А. Харитонов, А.К. Сафиуллина ;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</w:t>
      </w:r>
      <w:r w:rsidRPr="001F2192">
        <w:rPr>
          <w:rFonts w:ascii="Times New Roman" w:hAnsi="Times New Roman"/>
          <w:sz w:val="23"/>
          <w:szCs w:val="23"/>
        </w:rPr>
        <w:lastRenderedPageBreak/>
        <w:t>технологический университет». - Казань : Издательство КНИТУ, 2017. - 140 с. : ил. - Библиогр.: с. 134 - 135 - ISBN 978-5-7882-2108-3 ; То же [Электронный ресурс]. - URL: </w:t>
      </w:r>
      <w:hyperlink r:id="rId39" w:history="1">
        <w:r w:rsidRPr="001F2192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http://biblioclub.ru/index.php?page=book&amp;id=500942</w:t>
        </w:r>
      </w:hyperlink>
      <w:r w:rsidRPr="001F2192">
        <w:rPr>
          <w:rFonts w:ascii="Times New Roman" w:hAnsi="Times New Roman"/>
          <w:sz w:val="23"/>
          <w:szCs w:val="23"/>
        </w:rPr>
        <w:t> (27.05.2019).</w:t>
      </w:r>
    </w:p>
    <w:p w:rsidR="00977497" w:rsidRPr="00977497" w:rsidRDefault="001F2192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977497" w:rsidRPr="0097749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F2192" w:rsidRPr="001F2192" w:rsidRDefault="00977497" w:rsidP="001F2192">
      <w:pPr>
        <w:pStyle w:val="a4"/>
        <w:numPr>
          <w:ilvl w:val="1"/>
          <w:numId w:val="2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F2192">
        <w:rPr>
          <w:rFonts w:ascii="Times New Roman" w:hAnsi="Times New Roman"/>
          <w:sz w:val="23"/>
          <w:szCs w:val="23"/>
        </w:rPr>
        <w:t>Горбунова, И.Б. Информационные технологии в музыке : учебное пособие / И.Б. Горбунова, М.С. Заливадный ; Российский государственный педагогический университет им. А.И. Герцена. - Санкт-Петербург : РГПУ им. А. И. Герцена, 2013. - Т. 4. Музыка, математика, информатика. - 184 с. : схем., табл., ил. - ISBN 978-5-8064-1875-4 ; То же [Электронный ресурс]. - URL: </w:t>
      </w:r>
      <w:hyperlink r:id="rId40" w:history="1">
        <w:r w:rsidRPr="001F2192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http://biblioclub.ru/index.php?page=book&amp;id=428257</w:t>
        </w:r>
      </w:hyperlink>
      <w:r w:rsidRPr="001F2192">
        <w:rPr>
          <w:rFonts w:ascii="Times New Roman" w:hAnsi="Times New Roman"/>
          <w:sz w:val="23"/>
          <w:szCs w:val="23"/>
        </w:rPr>
        <w:t> (27.05.2019).</w:t>
      </w:r>
    </w:p>
    <w:p w:rsidR="001F2192" w:rsidRPr="001F2192" w:rsidRDefault="00977497" w:rsidP="001F2192">
      <w:pPr>
        <w:pStyle w:val="a4"/>
        <w:numPr>
          <w:ilvl w:val="1"/>
          <w:numId w:val="2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F2192">
        <w:rPr>
          <w:rFonts w:ascii="Times New Roman" w:hAnsi="Times New Roman"/>
          <w:sz w:val="23"/>
          <w:szCs w:val="23"/>
        </w:rPr>
        <w:t>Красильников, И.М. Электронное музыкальное творчество в системе художественного образования : монография / И.М. Красильников ; Государственное учреждение Институт художественного образования Российской академии образования. - Дубна : Издательство Феникс+, 2007. - 496 с. : ил. - Библиогр. в кн. - ISBN 978-5-9279-0085-5 ; То же [Электронный ресурс]. - URL: </w:t>
      </w:r>
      <w:hyperlink r:id="rId41" w:history="1">
        <w:r w:rsidRPr="001F2192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http://biblioclub.ru/index.php?page=book&amp;id=256482</w:t>
        </w:r>
      </w:hyperlink>
      <w:r w:rsidRPr="001F2192">
        <w:rPr>
          <w:rFonts w:ascii="Times New Roman" w:hAnsi="Times New Roman"/>
          <w:sz w:val="23"/>
          <w:szCs w:val="23"/>
        </w:rPr>
        <w:t> (27.05.2019).</w:t>
      </w:r>
    </w:p>
    <w:p w:rsidR="001F2192" w:rsidRPr="001F2192" w:rsidRDefault="00977497" w:rsidP="001F2192">
      <w:pPr>
        <w:pStyle w:val="a4"/>
        <w:numPr>
          <w:ilvl w:val="1"/>
          <w:numId w:val="2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F2192">
        <w:rPr>
          <w:rFonts w:ascii="Times New Roman" w:hAnsi="Times New Roman"/>
          <w:sz w:val="23"/>
          <w:szCs w:val="23"/>
        </w:rPr>
        <w:t>Прохорова, О.В. Информатика : учебник / О.В. Прохорова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университет», Кафедра прикладной математики и вычислительной техники. - Самара : Самарский государственный архитектурно-строительный университет, 2013. - 106 с. : ил. - Библиогр. в кн. - ISBN 978-5-9585-0539-5 ; То же [Электронный ресурс]. - URL: </w:t>
      </w:r>
      <w:hyperlink r:id="rId42" w:history="1">
        <w:r w:rsidRPr="001F2192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http://biblioclub.ru/index.php?page=book&amp;id=256147</w:t>
        </w:r>
      </w:hyperlink>
      <w:r w:rsidRPr="001F2192">
        <w:rPr>
          <w:rFonts w:ascii="Times New Roman" w:hAnsi="Times New Roman"/>
          <w:sz w:val="23"/>
          <w:szCs w:val="23"/>
        </w:rPr>
        <w:t> (27.05.2019).</w:t>
      </w:r>
    </w:p>
    <w:p w:rsidR="001F2192" w:rsidRPr="001F2192" w:rsidRDefault="00977497" w:rsidP="001F2192">
      <w:pPr>
        <w:pStyle w:val="a4"/>
        <w:numPr>
          <w:ilvl w:val="1"/>
          <w:numId w:val="2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F2192">
        <w:rPr>
          <w:rFonts w:ascii="Times New Roman" w:hAnsi="Times New Roman"/>
          <w:sz w:val="23"/>
          <w:szCs w:val="23"/>
        </w:rPr>
        <w:t>Теоретические основы информатики : учебник / Р.Ю. Царев, А.Н. Пупков, В.В. Самарин и др. ; Министерство образования и науки Российской Федерации, Сибирский Федеральный университет. - Красноярск : Сибирский федеральный университет, 2015. - 176 с. : табл., схем., ил. - Библиогр.: с. 140 - ISBN 978-5-7638-3192-4 ; То же [Электронный ресурс]. - URL: </w:t>
      </w:r>
      <w:hyperlink r:id="rId43" w:history="1">
        <w:r w:rsidRPr="001F2192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http://biblioclub.ru/index.php?page=book&amp;id=435850</w:t>
        </w:r>
      </w:hyperlink>
      <w:r w:rsidRPr="001F2192">
        <w:rPr>
          <w:rFonts w:ascii="Times New Roman" w:hAnsi="Times New Roman"/>
          <w:sz w:val="23"/>
          <w:szCs w:val="23"/>
        </w:rPr>
        <w:t>(27.05.2019).</w:t>
      </w:r>
      <w:r w:rsidRPr="001F219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977497" w:rsidRPr="001F2192" w:rsidRDefault="00977497" w:rsidP="001F2192">
      <w:pPr>
        <w:pStyle w:val="a4"/>
        <w:numPr>
          <w:ilvl w:val="1"/>
          <w:numId w:val="2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F2192">
        <w:rPr>
          <w:rFonts w:ascii="Times New Roman" w:hAnsi="Times New Roman"/>
          <w:sz w:val="23"/>
          <w:szCs w:val="23"/>
        </w:rPr>
        <w:t>Царев, Р.Ю. Программные и аппаратные средства информатики : учебник / Р.Ю. Царев, А.В. Прокопенко, А.Н. Князьков ; Министерство образования и науки Российской Федерации, Сибирский Федеральный университет. - Красноярск : Сибирский федеральный университет, 2015. - 160 с. : табл., схем., ил. - Библиогр. в кн. - ISBN 978-5-7638-3187-0 ; То же [Электронный ресурс]. - URL: </w:t>
      </w:r>
      <w:hyperlink r:id="rId44" w:history="1">
        <w:r w:rsidRPr="001F2192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http://biblioclub.ru/index.php?page=book&amp;id=435670</w:t>
        </w:r>
      </w:hyperlink>
      <w:r w:rsidRPr="001F2192">
        <w:rPr>
          <w:rFonts w:ascii="Times New Roman" w:hAnsi="Times New Roman"/>
          <w:sz w:val="23"/>
          <w:szCs w:val="23"/>
        </w:rPr>
        <w:t> (27.05.2019).</w:t>
      </w:r>
    </w:p>
    <w:p w:rsidR="00C86457" w:rsidRPr="00445D8D" w:rsidRDefault="00C86457" w:rsidP="00C86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86457" w:rsidRPr="00445D8D" w:rsidRDefault="00C86457" w:rsidP="00C8645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ab/>
      </w:r>
      <w:r w:rsidRPr="00445D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Методическое обеспечение дисциплины: тесты, плакаты, методические пособия, справочники, раздаточный учебно-методический материал. Технические средства обучен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ия: </w:t>
      </w:r>
      <w:r w:rsidR="00F150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персональный компьютер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наушники,</w:t>
      </w:r>
      <w:r w:rsidR="00F150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микрофон, программное обеспечение.</w:t>
      </w:r>
    </w:p>
    <w:p w:rsidR="00C86457" w:rsidRPr="00445D8D" w:rsidRDefault="00C86457" w:rsidP="00C86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86457" w:rsidRPr="00445D8D" w:rsidRDefault="00C86457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http://www.russianseattle.com/music/soft.htm  Статьи о наиболее популярных музыкальных программах, пособия и руководства по обращению с этими программами, аналитические материалы;</w:t>
      </w:r>
    </w:p>
    <w:p w:rsidR="00C86457" w:rsidRPr="00F15064" w:rsidRDefault="00C86457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http://www.neumeka.ru/zapis_diskov.html Статьи, руководства по обращению с компьютером.</w:t>
      </w:r>
    </w:p>
    <w:p w:rsidR="00C86457" w:rsidRPr="00DB597C" w:rsidRDefault="00C86457" w:rsidP="00C864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86457" w:rsidRPr="00DB597C" w:rsidRDefault="00C86457" w:rsidP="00C864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86457" w:rsidRPr="00DB597C" w:rsidRDefault="00C86457" w:rsidP="00C864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86457" w:rsidRPr="00DB597C" w:rsidRDefault="00C86457" w:rsidP="00C864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86457" w:rsidRDefault="00C86457" w:rsidP="00C864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86457" w:rsidRPr="00DB597C" w:rsidRDefault="00C86457" w:rsidP="00C864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Реализация дисциплины требует наличия учебного кабинета для проведения лекционных и практических занятий. </w:t>
      </w:r>
      <w:r w:rsidRPr="009D0369">
        <w:rPr>
          <w:rFonts w:ascii="Times New Roman" w:hAnsi="Times New Roman"/>
          <w:color w:val="000000"/>
          <w:sz w:val="24"/>
          <w:szCs w:val="19"/>
        </w:rPr>
        <w:t>Технические средства обучения: компьютеры (ноутбуки), звуковые колонки</w:t>
      </w:r>
      <w:r w:rsidR="00F15064">
        <w:rPr>
          <w:rFonts w:ascii="Times New Roman" w:hAnsi="Times New Roman"/>
          <w:color w:val="000000"/>
          <w:sz w:val="24"/>
          <w:szCs w:val="19"/>
        </w:rPr>
        <w:t xml:space="preserve"> (наушники)</w:t>
      </w:r>
      <w:r w:rsidRPr="009D0369">
        <w:rPr>
          <w:rFonts w:ascii="Times New Roman" w:hAnsi="Times New Roman"/>
          <w:color w:val="000000"/>
          <w:sz w:val="24"/>
          <w:szCs w:val="19"/>
        </w:rPr>
        <w:t>, мультимедийное оборудование, программное обеспечение.</w:t>
      </w:r>
      <w:r>
        <w:rPr>
          <w:rFonts w:ascii="Times New Roman" w:hAnsi="Times New Roman"/>
          <w:color w:val="000000"/>
          <w:sz w:val="24"/>
          <w:szCs w:val="19"/>
        </w:rPr>
        <w:t xml:space="preserve"> </w:t>
      </w:r>
    </w:p>
    <w:p w:rsidR="00C86457" w:rsidRDefault="00C86457" w:rsidP="00C864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D283A" w:rsidRPr="00E63E41" w:rsidRDefault="004D283A" w:rsidP="004D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36"/>
          <w:szCs w:val="24"/>
          <w:lang w:eastAsia="ru-RU"/>
        </w:rPr>
      </w:pPr>
      <w:r w:rsidRPr="00E63E41">
        <w:rPr>
          <w:rFonts w:ascii="Times New Roman" w:hAnsi="Times New Roman"/>
          <w:i/>
          <w:color w:val="000000"/>
          <w:sz w:val="24"/>
          <w:szCs w:val="19"/>
        </w:rPr>
        <w:t xml:space="preserve">Перечень программного обеспечения: </w:t>
      </w:r>
    </w:p>
    <w:p w:rsidR="004D283A" w:rsidRDefault="004D283A" w:rsidP="004D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D0369">
        <w:rPr>
          <w:rFonts w:ascii="Times New Roman" w:hAnsi="Times New Roman"/>
          <w:color w:val="000000"/>
          <w:sz w:val="24"/>
          <w:szCs w:val="19"/>
        </w:rPr>
        <w:t>Оборудование учебного кабинета: тесты, методические пособия, справочники, раздаточный учебно-методический материал - в электронном виде.</w:t>
      </w:r>
      <w:r>
        <w:rPr>
          <w:rFonts w:ascii="Times New Roman" w:hAnsi="Times New Roman"/>
          <w:color w:val="000000"/>
          <w:sz w:val="24"/>
          <w:szCs w:val="19"/>
        </w:rPr>
        <w:t xml:space="preserve"> Программное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 </w:t>
      </w:r>
      <w:r>
        <w:rPr>
          <w:rFonts w:ascii="Times New Roman" w:hAnsi="Times New Roman"/>
          <w:color w:val="000000"/>
          <w:sz w:val="24"/>
          <w:szCs w:val="19"/>
        </w:rPr>
        <w:t>обеспечение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: </w:t>
      </w:r>
      <w:r>
        <w:rPr>
          <w:rFonts w:ascii="Times New Roman" w:hAnsi="Times New Roman"/>
          <w:color w:val="000000"/>
          <w:sz w:val="24"/>
          <w:szCs w:val="19"/>
        </w:rPr>
        <w:t xml:space="preserve">Браузер для выхода в </w:t>
      </w:r>
      <w:r w:rsidRPr="00045A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формационно-телекоммуникационную сеть</w:t>
      </w:r>
      <w:r w:rsidRPr="00045A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«Интернет»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, </w:t>
      </w:r>
      <w:r>
        <w:rPr>
          <w:rFonts w:ascii="Times New Roman" w:hAnsi="Times New Roman"/>
          <w:color w:val="000000"/>
          <w:sz w:val="24"/>
          <w:szCs w:val="19"/>
        </w:rPr>
        <w:t>офисный пакет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 </w:t>
      </w:r>
      <w:r>
        <w:rPr>
          <w:rFonts w:ascii="Times New Roman" w:hAnsi="Times New Roman"/>
          <w:color w:val="000000"/>
          <w:sz w:val="24"/>
          <w:szCs w:val="19"/>
        </w:rPr>
        <w:t xml:space="preserve">приложений </w:t>
      </w:r>
      <w:r w:rsidRPr="00045A70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045A7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045A70">
        <w:rPr>
          <w:rFonts w:ascii="Times New Roman" w:hAnsi="Times New Roman"/>
          <w:color w:val="000000"/>
          <w:sz w:val="24"/>
          <w:szCs w:val="24"/>
        </w:rPr>
        <w:t>», 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Adobe</w:t>
      </w:r>
      <w:r w:rsidRPr="00045A7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Audition</w:t>
      </w:r>
      <w:r w:rsidRPr="00045A70">
        <w:rPr>
          <w:rFonts w:ascii="Times New Roman" w:hAnsi="Times New Roman"/>
          <w:color w:val="000000"/>
          <w:sz w:val="24"/>
          <w:szCs w:val="24"/>
        </w:rPr>
        <w:t>»,  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Sound</w:t>
      </w:r>
      <w:r w:rsidRPr="00045A7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Forge</w:t>
      </w:r>
      <w:r w:rsidRPr="00045A70">
        <w:rPr>
          <w:rFonts w:ascii="Times New Roman" w:hAnsi="Times New Roman"/>
          <w:color w:val="000000"/>
          <w:sz w:val="24"/>
          <w:szCs w:val="24"/>
        </w:rPr>
        <w:t>», 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ACID</w:t>
      </w:r>
      <w:r w:rsidRPr="00045A70">
        <w:rPr>
          <w:rFonts w:ascii="Times New Roman" w:hAnsi="Times New Roman"/>
          <w:color w:val="000000"/>
          <w:sz w:val="24"/>
          <w:szCs w:val="24"/>
        </w:rPr>
        <w:t>».</w:t>
      </w:r>
    </w:p>
    <w:p w:rsidR="004D283A" w:rsidRPr="00E63E41" w:rsidRDefault="004D283A" w:rsidP="004D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63E41">
        <w:rPr>
          <w:rFonts w:ascii="Times New Roman" w:hAnsi="Times New Roman"/>
          <w:i/>
          <w:sz w:val="24"/>
          <w:szCs w:val="24"/>
        </w:rPr>
        <w:t xml:space="preserve">Перечень </w:t>
      </w:r>
      <w:r w:rsidRPr="00E63E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:</w:t>
      </w:r>
    </w:p>
    <w:p w:rsidR="004D283A" w:rsidRPr="00445D8D" w:rsidRDefault="004D283A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/>
          <w:color w:val="000000"/>
          <w:sz w:val="24"/>
          <w:szCs w:val="24"/>
        </w:rPr>
        <w:t>www.biblioclub.ru ЭБС «Университетская библиотека онлайн»;</w:t>
      </w:r>
    </w:p>
    <w:p w:rsidR="004D283A" w:rsidRPr="00445D8D" w:rsidRDefault="004D283A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www.elibrary.ru Научная электронная библиотека;</w:t>
      </w:r>
    </w:p>
    <w:p w:rsidR="004D283A" w:rsidRDefault="004D283A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www.ebiblioteka.ru Ун</w:t>
      </w:r>
      <w:r>
        <w:rPr>
          <w:rFonts w:ascii="Times New Roman" w:hAnsi="Times New Roman" w:cs="Times New Roman"/>
          <w:color w:val="000000"/>
          <w:sz w:val="24"/>
          <w:szCs w:val="24"/>
        </w:rPr>
        <w:t>иверсальные базы данных изданий.</w:t>
      </w:r>
    </w:p>
    <w:p w:rsidR="004D283A" w:rsidRPr="000E5C8A" w:rsidRDefault="004D283A" w:rsidP="000E5C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D283A" w:rsidRDefault="004D283A">
      <w:pP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br w:type="page"/>
      </w:r>
    </w:p>
    <w:p w:rsidR="00DB597C" w:rsidRDefault="002747F4" w:rsidP="004D283A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Вариант 2. Определение результатов освоения модуля на основе вычисления рейтинговой оценки по каждому элементу модуля </w:t>
      </w:r>
    </w:p>
    <w:p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D1781" w:rsidRPr="001D1781" w:rsidRDefault="00F9110B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D1781" w:rsidRPr="001D1781" w:rsidRDefault="00F9110B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D1781" w:rsidRPr="001D1781" w:rsidRDefault="00F9110B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D1781" w:rsidRPr="001D1781" w:rsidRDefault="00F9110B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D1781" w:rsidRPr="00F16F8D" w:rsidRDefault="001D1781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1D1781" w:rsidRPr="001D1781" w:rsidRDefault="001D1781" w:rsidP="001D1781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:rsidR="00702A5B" w:rsidRPr="00DB597C" w:rsidRDefault="00702A5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074D2C" w:rsidRPr="00DB597C" w:rsidRDefault="00074D2C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DB597C" w:rsidSect="00EB694E">
      <w:footerReference w:type="default" r:id="rId45"/>
      <w:pgSz w:w="11906" w:h="16838"/>
      <w:pgMar w:top="1134" w:right="851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10B" w:rsidRDefault="00F9110B" w:rsidP="00CA7167">
      <w:pPr>
        <w:spacing w:after="0" w:line="240" w:lineRule="auto"/>
      </w:pPr>
      <w:r>
        <w:separator/>
      </w:r>
    </w:p>
  </w:endnote>
  <w:endnote w:type="continuationSeparator" w:id="0">
    <w:p w:rsidR="00F9110B" w:rsidRDefault="00F9110B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9982282"/>
      <w:docPartObj>
        <w:docPartGallery w:val="Page Numbers (Bottom of Page)"/>
        <w:docPartUnique/>
      </w:docPartObj>
    </w:sdtPr>
    <w:sdtEndPr/>
    <w:sdtContent>
      <w:p w:rsidR="00E51E21" w:rsidRDefault="00E51E2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90A">
          <w:rPr>
            <w:noProof/>
          </w:rPr>
          <w:t>3</w:t>
        </w:r>
        <w:r>
          <w:fldChar w:fldCharType="end"/>
        </w:r>
      </w:p>
    </w:sdtContent>
  </w:sdt>
  <w:p w:rsidR="00E51E21" w:rsidRDefault="00E51E2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E21" w:rsidRDefault="00E51E21">
    <w:pPr>
      <w:pStyle w:val="ae"/>
      <w:jc w:val="right"/>
    </w:pPr>
  </w:p>
  <w:p w:rsidR="00E51E21" w:rsidRDefault="00E51E21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713933"/>
      <w:docPartObj>
        <w:docPartGallery w:val="Page Numbers (Bottom of Page)"/>
        <w:docPartUnique/>
      </w:docPartObj>
    </w:sdtPr>
    <w:sdtEndPr/>
    <w:sdtContent>
      <w:p w:rsidR="00E51E21" w:rsidRDefault="00E51E2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90A">
          <w:rPr>
            <w:noProof/>
          </w:rPr>
          <w:t>20</w:t>
        </w:r>
        <w:r>
          <w:fldChar w:fldCharType="end"/>
        </w:r>
      </w:p>
    </w:sdtContent>
  </w:sdt>
  <w:p w:rsidR="00E51E21" w:rsidRDefault="00E51E2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10B" w:rsidRDefault="00F9110B" w:rsidP="00CA7167">
      <w:pPr>
        <w:spacing w:after="0" w:line="240" w:lineRule="auto"/>
      </w:pPr>
      <w:r>
        <w:separator/>
      </w:r>
    </w:p>
  </w:footnote>
  <w:footnote w:type="continuationSeparator" w:id="0">
    <w:p w:rsidR="00F9110B" w:rsidRDefault="00F9110B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multilevel"/>
    <w:tmpl w:val="C31EDF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73B0B9F"/>
    <w:multiLevelType w:val="multilevel"/>
    <w:tmpl w:val="040CC2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ED81C35"/>
    <w:multiLevelType w:val="multilevel"/>
    <w:tmpl w:val="82347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4C566A"/>
    <w:multiLevelType w:val="hybridMultilevel"/>
    <w:tmpl w:val="F4981956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65BCC"/>
    <w:multiLevelType w:val="hybridMultilevel"/>
    <w:tmpl w:val="E6003B8E"/>
    <w:lvl w:ilvl="0" w:tplc="B9F8E66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37868"/>
    <w:multiLevelType w:val="hybridMultilevel"/>
    <w:tmpl w:val="EF7E50DA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1640F"/>
    <w:multiLevelType w:val="hybridMultilevel"/>
    <w:tmpl w:val="AF4C803C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845C6"/>
    <w:multiLevelType w:val="multilevel"/>
    <w:tmpl w:val="C0C03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hint="default"/>
        <w:i w:val="0"/>
        <w:sz w:val="23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4E4279"/>
    <w:multiLevelType w:val="hybridMultilevel"/>
    <w:tmpl w:val="A3B8724E"/>
    <w:lvl w:ilvl="0" w:tplc="B9F8E66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157E9"/>
    <w:multiLevelType w:val="multilevel"/>
    <w:tmpl w:val="21A41B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24BE3851"/>
    <w:multiLevelType w:val="multilevel"/>
    <w:tmpl w:val="4600CBB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9282ED7"/>
    <w:multiLevelType w:val="hybridMultilevel"/>
    <w:tmpl w:val="3194569A"/>
    <w:lvl w:ilvl="0" w:tplc="B9F8E66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E4B00"/>
    <w:multiLevelType w:val="hybridMultilevel"/>
    <w:tmpl w:val="C5C495FC"/>
    <w:lvl w:ilvl="0" w:tplc="B9F8E66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F023D"/>
    <w:multiLevelType w:val="hybridMultilevel"/>
    <w:tmpl w:val="13FCE9F2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E9786C"/>
    <w:multiLevelType w:val="multilevel"/>
    <w:tmpl w:val="C9B817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 w15:restartNumberingAfterBreak="0">
    <w:nsid w:val="3DA10036"/>
    <w:multiLevelType w:val="hybridMultilevel"/>
    <w:tmpl w:val="A7807148"/>
    <w:lvl w:ilvl="0" w:tplc="5BA4FD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D48C0"/>
    <w:multiLevelType w:val="hybridMultilevel"/>
    <w:tmpl w:val="57A02C40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97FF2"/>
    <w:multiLevelType w:val="hybridMultilevel"/>
    <w:tmpl w:val="64EE9E6E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156C"/>
    <w:multiLevelType w:val="hybridMultilevel"/>
    <w:tmpl w:val="EE5CD1EA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21329"/>
    <w:multiLevelType w:val="hybridMultilevel"/>
    <w:tmpl w:val="FEAEE384"/>
    <w:lvl w:ilvl="0" w:tplc="F2F09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C0982"/>
    <w:multiLevelType w:val="hybridMultilevel"/>
    <w:tmpl w:val="F9E20B44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35F43"/>
    <w:multiLevelType w:val="hybridMultilevel"/>
    <w:tmpl w:val="407C481A"/>
    <w:lvl w:ilvl="0" w:tplc="BC2A1536">
      <w:start w:val="1"/>
      <w:numFmt w:val="decimal"/>
      <w:lvlText w:val="%1."/>
      <w:lvlJc w:val="left"/>
      <w:pPr>
        <w:ind w:left="1744" w:hanging="1035"/>
      </w:pPr>
      <w:rPr>
        <w:rFonts w:eastAsia="Calibri"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5A42D30"/>
    <w:multiLevelType w:val="hybridMultilevel"/>
    <w:tmpl w:val="F6B2934E"/>
    <w:lvl w:ilvl="0" w:tplc="2914620C">
      <w:start w:val="1"/>
      <w:numFmt w:val="decimal"/>
      <w:lvlText w:val="%1."/>
      <w:lvlJc w:val="left"/>
      <w:pPr>
        <w:ind w:left="1744" w:hanging="1035"/>
      </w:pPr>
      <w:rPr>
        <w:rFonts w:eastAsia="Calibri"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7CD1EC9"/>
    <w:multiLevelType w:val="multilevel"/>
    <w:tmpl w:val="18B41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hint="default"/>
        <w:i w:val="0"/>
        <w:sz w:val="23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98C121C"/>
    <w:multiLevelType w:val="multilevel"/>
    <w:tmpl w:val="01345F00"/>
    <w:styleLink w:val="WW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5C834CB2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807FB"/>
    <w:multiLevelType w:val="hybridMultilevel"/>
    <w:tmpl w:val="B7360FC0"/>
    <w:lvl w:ilvl="0" w:tplc="5BA4FD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2B26C3"/>
    <w:multiLevelType w:val="hybridMultilevel"/>
    <w:tmpl w:val="A6162FFE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0626B"/>
    <w:multiLevelType w:val="hybridMultilevel"/>
    <w:tmpl w:val="1C94B064"/>
    <w:lvl w:ilvl="0" w:tplc="B9F8E66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440F6C"/>
    <w:multiLevelType w:val="multilevel"/>
    <w:tmpl w:val="8C3A3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F86114"/>
    <w:multiLevelType w:val="hybridMultilevel"/>
    <w:tmpl w:val="406A8970"/>
    <w:lvl w:ilvl="0" w:tplc="215AFE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49866BA"/>
    <w:multiLevelType w:val="multilevel"/>
    <w:tmpl w:val="8B9665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3" w15:restartNumberingAfterBreak="0">
    <w:nsid w:val="682A51E1"/>
    <w:multiLevelType w:val="hybridMultilevel"/>
    <w:tmpl w:val="B3EAA61C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F67CCB"/>
    <w:multiLevelType w:val="hybridMultilevel"/>
    <w:tmpl w:val="8326C612"/>
    <w:lvl w:ilvl="0" w:tplc="B9F8E66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0E0631"/>
    <w:multiLevelType w:val="multilevel"/>
    <w:tmpl w:val="765E60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BE4779"/>
    <w:multiLevelType w:val="hybridMultilevel"/>
    <w:tmpl w:val="3D5C403C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F76393"/>
    <w:multiLevelType w:val="hybridMultilevel"/>
    <w:tmpl w:val="7C4AC97A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F325F8"/>
    <w:multiLevelType w:val="hybridMultilevel"/>
    <w:tmpl w:val="CB76F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</w:num>
  <w:num w:numId="3">
    <w:abstractNumId w:val="10"/>
  </w:num>
  <w:num w:numId="4">
    <w:abstractNumId w:val="31"/>
  </w:num>
  <w:num w:numId="5">
    <w:abstractNumId w:val="13"/>
  </w:num>
  <w:num w:numId="6">
    <w:abstractNumId w:val="28"/>
  </w:num>
  <w:num w:numId="7">
    <w:abstractNumId w:val="3"/>
  </w:num>
  <w:num w:numId="8">
    <w:abstractNumId w:val="5"/>
  </w:num>
  <w:num w:numId="9">
    <w:abstractNumId w:val="9"/>
  </w:num>
  <w:num w:numId="10">
    <w:abstractNumId w:val="17"/>
  </w:num>
  <w:num w:numId="11">
    <w:abstractNumId w:val="37"/>
  </w:num>
  <w:num w:numId="12">
    <w:abstractNumId w:val="14"/>
  </w:num>
  <w:num w:numId="13">
    <w:abstractNumId w:val="20"/>
  </w:num>
  <w:num w:numId="14">
    <w:abstractNumId w:val="6"/>
  </w:num>
  <w:num w:numId="15">
    <w:abstractNumId w:val="32"/>
  </w:num>
  <w:num w:numId="16">
    <w:abstractNumId w:val="19"/>
  </w:num>
  <w:num w:numId="17">
    <w:abstractNumId w:val="15"/>
  </w:num>
  <w:num w:numId="18">
    <w:abstractNumId w:val="1"/>
  </w:num>
  <w:num w:numId="19">
    <w:abstractNumId w:val="27"/>
  </w:num>
  <w:num w:numId="20">
    <w:abstractNumId w:val="33"/>
  </w:num>
  <w:num w:numId="21">
    <w:abstractNumId w:val="30"/>
  </w:num>
  <w:num w:numId="22">
    <w:abstractNumId w:val="23"/>
  </w:num>
  <w:num w:numId="23">
    <w:abstractNumId w:val="7"/>
  </w:num>
  <w:num w:numId="24">
    <w:abstractNumId w:val="2"/>
  </w:num>
  <w:num w:numId="25">
    <w:abstractNumId w:val="38"/>
  </w:num>
  <w:num w:numId="26">
    <w:abstractNumId w:val="25"/>
  </w:num>
  <w:num w:numId="27">
    <w:abstractNumId w:val="35"/>
  </w:num>
  <w:num w:numId="28">
    <w:abstractNumId w:val="22"/>
  </w:num>
  <w:num w:numId="29">
    <w:abstractNumId w:val="21"/>
  </w:num>
  <w:num w:numId="30">
    <w:abstractNumId w:val="18"/>
  </w:num>
  <w:num w:numId="31">
    <w:abstractNumId w:val="16"/>
  </w:num>
  <w:num w:numId="32">
    <w:abstractNumId w:val="39"/>
  </w:num>
  <w:num w:numId="33">
    <w:abstractNumId w:val="12"/>
  </w:num>
  <w:num w:numId="34">
    <w:abstractNumId w:val="4"/>
  </w:num>
  <w:num w:numId="35">
    <w:abstractNumId w:val="11"/>
  </w:num>
  <w:num w:numId="36">
    <w:abstractNumId w:val="8"/>
  </w:num>
  <w:num w:numId="37">
    <w:abstractNumId w:val="34"/>
  </w:num>
  <w:num w:numId="38">
    <w:abstractNumId w:val="29"/>
  </w:num>
  <w:num w:numId="39">
    <w:abstractNumId w:val="36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1A17"/>
    <w:rsid w:val="000149EB"/>
    <w:rsid w:val="00015791"/>
    <w:rsid w:val="00020B20"/>
    <w:rsid w:val="000249C4"/>
    <w:rsid w:val="00024CDE"/>
    <w:rsid w:val="000264CC"/>
    <w:rsid w:val="00031ECA"/>
    <w:rsid w:val="00034BA6"/>
    <w:rsid w:val="00042F1F"/>
    <w:rsid w:val="00045A70"/>
    <w:rsid w:val="00050CA3"/>
    <w:rsid w:val="00051932"/>
    <w:rsid w:val="00054A37"/>
    <w:rsid w:val="00057CC4"/>
    <w:rsid w:val="00060371"/>
    <w:rsid w:val="00060AB0"/>
    <w:rsid w:val="000628A5"/>
    <w:rsid w:val="0007146B"/>
    <w:rsid w:val="0007175C"/>
    <w:rsid w:val="000718BC"/>
    <w:rsid w:val="000740CC"/>
    <w:rsid w:val="000748D4"/>
    <w:rsid w:val="00074C40"/>
    <w:rsid w:val="00074D2C"/>
    <w:rsid w:val="00086E1E"/>
    <w:rsid w:val="00091AD8"/>
    <w:rsid w:val="00091FBC"/>
    <w:rsid w:val="0009521D"/>
    <w:rsid w:val="00096C7E"/>
    <w:rsid w:val="00096D9B"/>
    <w:rsid w:val="000A1A1B"/>
    <w:rsid w:val="000A2067"/>
    <w:rsid w:val="000A23BC"/>
    <w:rsid w:val="000A2B7F"/>
    <w:rsid w:val="000A4985"/>
    <w:rsid w:val="000A7767"/>
    <w:rsid w:val="000B07DC"/>
    <w:rsid w:val="000B5CF6"/>
    <w:rsid w:val="000B7195"/>
    <w:rsid w:val="000C0F1F"/>
    <w:rsid w:val="000C648F"/>
    <w:rsid w:val="000D1DE3"/>
    <w:rsid w:val="000D47E8"/>
    <w:rsid w:val="000D511B"/>
    <w:rsid w:val="000D7151"/>
    <w:rsid w:val="000E230A"/>
    <w:rsid w:val="000E26C3"/>
    <w:rsid w:val="000E363F"/>
    <w:rsid w:val="000E4BEC"/>
    <w:rsid w:val="000E5C8A"/>
    <w:rsid w:val="000E6015"/>
    <w:rsid w:val="000F0F97"/>
    <w:rsid w:val="000F13AE"/>
    <w:rsid w:val="000F359C"/>
    <w:rsid w:val="000F605D"/>
    <w:rsid w:val="000F78CA"/>
    <w:rsid w:val="0010164F"/>
    <w:rsid w:val="00102441"/>
    <w:rsid w:val="00111596"/>
    <w:rsid w:val="00111DF2"/>
    <w:rsid w:val="00116313"/>
    <w:rsid w:val="0012083D"/>
    <w:rsid w:val="0012490A"/>
    <w:rsid w:val="0013339B"/>
    <w:rsid w:val="001444E1"/>
    <w:rsid w:val="0014613F"/>
    <w:rsid w:val="00146E4E"/>
    <w:rsid w:val="00150E6E"/>
    <w:rsid w:val="00151DBD"/>
    <w:rsid w:val="00160A42"/>
    <w:rsid w:val="00164673"/>
    <w:rsid w:val="00164EB4"/>
    <w:rsid w:val="00171DDD"/>
    <w:rsid w:val="0017574C"/>
    <w:rsid w:val="00175C4A"/>
    <w:rsid w:val="00180ABA"/>
    <w:rsid w:val="00181ED2"/>
    <w:rsid w:val="001838AE"/>
    <w:rsid w:val="001869AC"/>
    <w:rsid w:val="00186A21"/>
    <w:rsid w:val="00192D5C"/>
    <w:rsid w:val="001A2650"/>
    <w:rsid w:val="001A3634"/>
    <w:rsid w:val="001A59D1"/>
    <w:rsid w:val="001B0DD4"/>
    <w:rsid w:val="001B2564"/>
    <w:rsid w:val="001C2AED"/>
    <w:rsid w:val="001C4F99"/>
    <w:rsid w:val="001C7489"/>
    <w:rsid w:val="001C7C55"/>
    <w:rsid w:val="001D01D5"/>
    <w:rsid w:val="001D1781"/>
    <w:rsid w:val="001D20D8"/>
    <w:rsid w:val="001D5A3D"/>
    <w:rsid w:val="001F2192"/>
    <w:rsid w:val="001F37E8"/>
    <w:rsid w:val="001F3902"/>
    <w:rsid w:val="00200F3B"/>
    <w:rsid w:val="0020533F"/>
    <w:rsid w:val="00217637"/>
    <w:rsid w:val="00225A08"/>
    <w:rsid w:val="0022609C"/>
    <w:rsid w:val="00227E23"/>
    <w:rsid w:val="002316AB"/>
    <w:rsid w:val="002363D7"/>
    <w:rsid w:val="00242947"/>
    <w:rsid w:val="002508F5"/>
    <w:rsid w:val="002517D4"/>
    <w:rsid w:val="00253F75"/>
    <w:rsid w:val="00254AAB"/>
    <w:rsid w:val="0025520E"/>
    <w:rsid w:val="0026767A"/>
    <w:rsid w:val="002744DF"/>
    <w:rsid w:val="002746E5"/>
    <w:rsid w:val="002747F4"/>
    <w:rsid w:val="00274B13"/>
    <w:rsid w:val="00275515"/>
    <w:rsid w:val="00283884"/>
    <w:rsid w:val="00284146"/>
    <w:rsid w:val="002861AF"/>
    <w:rsid w:val="0029039B"/>
    <w:rsid w:val="00290665"/>
    <w:rsid w:val="002A0B87"/>
    <w:rsid w:val="002A598F"/>
    <w:rsid w:val="002A5BFE"/>
    <w:rsid w:val="002B0124"/>
    <w:rsid w:val="002B29BB"/>
    <w:rsid w:val="002B51DE"/>
    <w:rsid w:val="002B73F6"/>
    <w:rsid w:val="002C330B"/>
    <w:rsid w:val="002C4E8B"/>
    <w:rsid w:val="002D202E"/>
    <w:rsid w:val="002D299C"/>
    <w:rsid w:val="002E7632"/>
    <w:rsid w:val="002F4740"/>
    <w:rsid w:val="0030505F"/>
    <w:rsid w:val="003055BB"/>
    <w:rsid w:val="00305D70"/>
    <w:rsid w:val="0032239B"/>
    <w:rsid w:val="00322F71"/>
    <w:rsid w:val="00323346"/>
    <w:rsid w:val="00323FE3"/>
    <w:rsid w:val="00324F2D"/>
    <w:rsid w:val="0033145B"/>
    <w:rsid w:val="003325B6"/>
    <w:rsid w:val="003335B7"/>
    <w:rsid w:val="00334A9D"/>
    <w:rsid w:val="00334F71"/>
    <w:rsid w:val="00335FD8"/>
    <w:rsid w:val="00340124"/>
    <w:rsid w:val="00345EB8"/>
    <w:rsid w:val="00352BCD"/>
    <w:rsid w:val="00355062"/>
    <w:rsid w:val="0035720D"/>
    <w:rsid w:val="00360845"/>
    <w:rsid w:val="0036521D"/>
    <w:rsid w:val="00367247"/>
    <w:rsid w:val="00372A03"/>
    <w:rsid w:val="003834DF"/>
    <w:rsid w:val="003875F0"/>
    <w:rsid w:val="003937C3"/>
    <w:rsid w:val="003956F7"/>
    <w:rsid w:val="0039618F"/>
    <w:rsid w:val="0039790B"/>
    <w:rsid w:val="00397F06"/>
    <w:rsid w:val="003A2264"/>
    <w:rsid w:val="003A36FE"/>
    <w:rsid w:val="003A4747"/>
    <w:rsid w:val="003A6909"/>
    <w:rsid w:val="003B336E"/>
    <w:rsid w:val="003B3CDD"/>
    <w:rsid w:val="003B6E75"/>
    <w:rsid w:val="003C3305"/>
    <w:rsid w:val="003C35E0"/>
    <w:rsid w:val="003C53D2"/>
    <w:rsid w:val="003C6179"/>
    <w:rsid w:val="003D0D69"/>
    <w:rsid w:val="003E21DC"/>
    <w:rsid w:val="003E44A2"/>
    <w:rsid w:val="003F0CFF"/>
    <w:rsid w:val="003F551F"/>
    <w:rsid w:val="003F5EEB"/>
    <w:rsid w:val="003F6695"/>
    <w:rsid w:val="003F66FD"/>
    <w:rsid w:val="0041524A"/>
    <w:rsid w:val="004254DC"/>
    <w:rsid w:val="00431B10"/>
    <w:rsid w:val="00437BBC"/>
    <w:rsid w:val="00442F3F"/>
    <w:rsid w:val="00445D8D"/>
    <w:rsid w:val="00452ACD"/>
    <w:rsid w:val="004551EE"/>
    <w:rsid w:val="00457D00"/>
    <w:rsid w:val="00463B74"/>
    <w:rsid w:val="00464F42"/>
    <w:rsid w:val="00466E62"/>
    <w:rsid w:val="00480B54"/>
    <w:rsid w:val="00481D6B"/>
    <w:rsid w:val="0048222B"/>
    <w:rsid w:val="00484426"/>
    <w:rsid w:val="004860EA"/>
    <w:rsid w:val="00487B77"/>
    <w:rsid w:val="00491205"/>
    <w:rsid w:val="004928FF"/>
    <w:rsid w:val="0049389C"/>
    <w:rsid w:val="00495D90"/>
    <w:rsid w:val="004A08B7"/>
    <w:rsid w:val="004A0D63"/>
    <w:rsid w:val="004A3E9B"/>
    <w:rsid w:val="004A438A"/>
    <w:rsid w:val="004A760D"/>
    <w:rsid w:val="004B2ECB"/>
    <w:rsid w:val="004B316A"/>
    <w:rsid w:val="004B427A"/>
    <w:rsid w:val="004C4F09"/>
    <w:rsid w:val="004C58FC"/>
    <w:rsid w:val="004D1D18"/>
    <w:rsid w:val="004D283A"/>
    <w:rsid w:val="004D5381"/>
    <w:rsid w:val="004E0713"/>
    <w:rsid w:val="004E13F8"/>
    <w:rsid w:val="004E14F1"/>
    <w:rsid w:val="004F3818"/>
    <w:rsid w:val="004F389D"/>
    <w:rsid w:val="004F6BF2"/>
    <w:rsid w:val="004F79DC"/>
    <w:rsid w:val="00503E05"/>
    <w:rsid w:val="005105F2"/>
    <w:rsid w:val="00510D7C"/>
    <w:rsid w:val="0051175C"/>
    <w:rsid w:val="00514FCF"/>
    <w:rsid w:val="005150B7"/>
    <w:rsid w:val="005203C7"/>
    <w:rsid w:val="005226E0"/>
    <w:rsid w:val="00522F7D"/>
    <w:rsid w:val="00525E00"/>
    <w:rsid w:val="00530439"/>
    <w:rsid w:val="00530728"/>
    <w:rsid w:val="005334B6"/>
    <w:rsid w:val="005362FF"/>
    <w:rsid w:val="00550C49"/>
    <w:rsid w:val="00552F85"/>
    <w:rsid w:val="00564EB0"/>
    <w:rsid w:val="005673D0"/>
    <w:rsid w:val="00583E4E"/>
    <w:rsid w:val="00587D1E"/>
    <w:rsid w:val="00591C03"/>
    <w:rsid w:val="00592059"/>
    <w:rsid w:val="005A2D2D"/>
    <w:rsid w:val="005A5053"/>
    <w:rsid w:val="005A6F28"/>
    <w:rsid w:val="005A7F45"/>
    <w:rsid w:val="005B4C02"/>
    <w:rsid w:val="005C2AB8"/>
    <w:rsid w:val="005C45D8"/>
    <w:rsid w:val="005C57CD"/>
    <w:rsid w:val="005D1F37"/>
    <w:rsid w:val="005D265F"/>
    <w:rsid w:val="005D45AE"/>
    <w:rsid w:val="005E1427"/>
    <w:rsid w:val="005E5A5A"/>
    <w:rsid w:val="005E6815"/>
    <w:rsid w:val="005E779C"/>
    <w:rsid w:val="006020D2"/>
    <w:rsid w:val="00603A08"/>
    <w:rsid w:val="0061765C"/>
    <w:rsid w:val="006205CA"/>
    <w:rsid w:val="00623CD5"/>
    <w:rsid w:val="006256CB"/>
    <w:rsid w:val="0063424E"/>
    <w:rsid w:val="006402D1"/>
    <w:rsid w:val="0064771F"/>
    <w:rsid w:val="00654E34"/>
    <w:rsid w:val="00654ECC"/>
    <w:rsid w:val="00657B4E"/>
    <w:rsid w:val="006618A3"/>
    <w:rsid w:val="00666568"/>
    <w:rsid w:val="0066787D"/>
    <w:rsid w:val="00673EA3"/>
    <w:rsid w:val="006763F2"/>
    <w:rsid w:val="00682B57"/>
    <w:rsid w:val="00693735"/>
    <w:rsid w:val="00693771"/>
    <w:rsid w:val="006948A4"/>
    <w:rsid w:val="00695872"/>
    <w:rsid w:val="006A16DC"/>
    <w:rsid w:val="006A425A"/>
    <w:rsid w:val="006A5A6D"/>
    <w:rsid w:val="006B600C"/>
    <w:rsid w:val="006C10A5"/>
    <w:rsid w:val="006C2408"/>
    <w:rsid w:val="006C28E5"/>
    <w:rsid w:val="006C5116"/>
    <w:rsid w:val="006D2D1F"/>
    <w:rsid w:val="006E04C0"/>
    <w:rsid w:val="006E30CD"/>
    <w:rsid w:val="006E5F8D"/>
    <w:rsid w:val="006E62D8"/>
    <w:rsid w:val="006F53B0"/>
    <w:rsid w:val="006F684B"/>
    <w:rsid w:val="00701D7C"/>
    <w:rsid w:val="007023A8"/>
    <w:rsid w:val="00702A5B"/>
    <w:rsid w:val="00714BA0"/>
    <w:rsid w:val="00714D66"/>
    <w:rsid w:val="007243BC"/>
    <w:rsid w:val="00725C1D"/>
    <w:rsid w:val="00732B26"/>
    <w:rsid w:val="0073305F"/>
    <w:rsid w:val="007342EF"/>
    <w:rsid w:val="007371CA"/>
    <w:rsid w:val="00737E4D"/>
    <w:rsid w:val="00751D61"/>
    <w:rsid w:val="00752D32"/>
    <w:rsid w:val="00753C37"/>
    <w:rsid w:val="00753C63"/>
    <w:rsid w:val="00754D2E"/>
    <w:rsid w:val="007554E1"/>
    <w:rsid w:val="007562D9"/>
    <w:rsid w:val="00763D18"/>
    <w:rsid w:val="0076486C"/>
    <w:rsid w:val="00765377"/>
    <w:rsid w:val="00771F0D"/>
    <w:rsid w:val="00775F7F"/>
    <w:rsid w:val="00777B39"/>
    <w:rsid w:val="00782B7C"/>
    <w:rsid w:val="0078304C"/>
    <w:rsid w:val="00783103"/>
    <w:rsid w:val="007866D3"/>
    <w:rsid w:val="007935B8"/>
    <w:rsid w:val="007977E0"/>
    <w:rsid w:val="007A3C41"/>
    <w:rsid w:val="007B1F62"/>
    <w:rsid w:val="007B1FED"/>
    <w:rsid w:val="007B2BEA"/>
    <w:rsid w:val="007B503A"/>
    <w:rsid w:val="007B5C00"/>
    <w:rsid w:val="007B627F"/>
    <w:rsid w:val="007B6CE0"/>
    <w:rsid w:val="007C1F71"/>
    <w:rsid w:val="007C39DC"/>
    <w:rsid w:val="007D06F1"/>
    <w:rsid w:val="007E1A11"/>
    <w:rsid w:val="007E2E9D"/>
    <w:rsid w:val="007E56C6"/>
    <w:rsid w:val="007E6EC0"/>
    <w:rsid w:val="007E7AFB"/>
    <w:rsid w:val="007F391E"/>
    <w:rsid w:val="00802D87"/>
    <w:rsid w:val="008031DA"/>
    <w:rsid w:val="00804AE1"/>
    <w:rsid w:val="008054A7"/>
    <w:rsid w:val="00805C26"/>
    <w:rsid w:val="00805DCE"/>
    <w:rsid w:val="00807C52"/>
    <w:rsid w:val="00810076"/>
    <w:rsid w:val="0081169D"/>
    <w:rsid w:val="00812883"/>
    <w:rsid w:val="0081415A"/>
    <w:rsid w:val="0081696F"/>
    <w:rsid w:val="00822469"/>
    <w:rsid w:val="00825863"/>
    <w:rsid w:val="0082614E"/>
    <w:rsid w:val="00831AFA"/>
    <w:rsid w:val="0083206E"/>
    <w:rsid w:val="00834163"/>
    <w:rsid w:val="00840B28"/>
    <w:rsid w:val="00844D44"/>
    <w:rsid w:val="00852B82"/>
    <w:rsid w:val="008542F1"/>
    <w:rsid w:val="00860C86"/>
    <w:rsid w:val="008664F9"/>
    <w:rsid w:val="0086709B"/>
    <w:rsid w:val="00867357"/>
    <w:rsid w:val="008710D2"/>
    <w:rsid w:val="00887A12"/>
    <w:rsid w:val="00887FF9"/>
    <w:rsid w:val="00890327"/>
    <w:rsid w:val="008915F8"/>
    <w:rsid w:val="00892674"/>
    <w:rsid w:val="008929F1"/>
    <w:rsid w:val="00893058"/>
    <w:rsid w:val="008944EA"/>
    <w:rsid w:val="0089472C"/>
    <w:rsid w:val="00895AC1"/>
    <w:rsid w:val="008966D6"/>
    <w:rsid w:val="008A06A1"/>
    <w:rsid w:val="008A3325"/>
    <w:rsid w:val="008A6AA1"/>
    <w:rsid w:val="008B0F8B"/>
    <w:rsid w:val="008B5306"/>
    <w:rsid w:val="008B7A51"/>
    <w:rsid w:val="008C0096"/>
    <w:rsid w:val="008D4AA4"/>
    <w:rsid w:val="008D6604"/>
    <w:rsid w:val="008E6097"/>
    <w:rsid w:val="008F30F2"/>
    <w:rsid w:val="008F410F"/>
    <w:rsid w:val="008F795D"/>
    <w:rsid w:val="00902711"/>
    <w:rsid w:val="00903161"/>
    <w:rsid w:val="00903937"/>
    <w:rsid w:val="00914890"/>
    <w:rsid w:val="00916A16"/>
    <w:rsid w:val="00917867"/>
    <w:rsid w:val="00926DAE"/>
    <w:rsid w:val="009325C3"/>
    <w:rsid w:val="00936E11"/>
    <w:rsid w:val="0093758B"/>
    <w:rsid w:val="00944391"/>
    <w:rsid w:val="00945D45"/>
    <w:rsid w:val="00950EE9"/>
    <w:rsid w:val="00951284"/>
    <w:rsid w:val="009529DA"/>
    <w:rsid w:val="009633E5"/>
    <w:rsid w:val="0096483E"/>
    <w:rsid w:val="009661C3"/>
    <w:rsid w:val="00971949"/>
    <w:rsid w:val="00977497"/>
    <w:rsid w:val="00981269"/>
    <w:rsid w:val="009816EF"/>
    <w:rsid w:val="009821EB"/>
    <w:rsid w:val="0098333E"/>
    <w:rsid w:val="00983BFD"/>
    <w:rsid w:val="00985FFA"/>
    <w:rsid w:val="00992D67"/>
    <w:rsid w:val="00993DB9"/>
    <w:rsid w:val="00994E4D"/>
    <w:rsid w:val="00997A1F"/>
    <w:rsid w:val="009A1E49"/>
    <w:rsid w:val="009A44E4"/>
    <w:rsid w:val="009A75BF"/>
    <w:rsid w:val="009A7687"/>
    <w:rsid w:val="009C07A0"/>
    <w:rsid w:val="009C688F"/>
    <w:rsid w:val="009D0369"/>
    <w:rsid w:val="009D0EB1"/>
    <w:rsid w:val="009D1D48"/>
    <w:rsid w:val="009D5D8C"/>
    <w:rsid w:val="009D78FA"/>
    <w:rsid w:val="009E32C2"/>
    <w:rsid w:val="009F2062"/>
    <w:rsid w:val="009F7E4B"/>
    <w:rsid w:val="009F7ED5"/>
    <w:rsid w:val="00A00268"/>
    <w:rsid w:val="00A037C2"/>
    <w:rsid w:val="00A0424A"/>
    <w:rsid w:val="00A0438B"/>
    <w:rsid w:val="00A04D5A"/>
    <w:rsid w:val="00A1013E"/>
    <w:rsid w:val="00A1617A"/>
    <w:rsid w:val="00A229A8"/>
    <w:rsid w:val="00A2308E"/>
    <w:rsid w:val="00A24E06"/>
    <w:rsid w:val="00A256B3"/>
    <w:rsid w:val="00A2582E"/>
    <w:rsid w:val="00A26E41"/>
    <w:rsid w:val="00A329B6"/>
    <w:rsid w:val="00A374C1"/>
    <w:rsid w:val="00A4051D"/>
    <w:rsid w:val="00A41D66"/>
    <w:rsid w:val="00A41FEF"/>
    <w:rsid w:val="00A4300C"/>
    <w:rsid w:val="00A43701"/>
    <w:rsid w:val="00A4726B"/>
    <w:rsid w:val="00A50684"/>
    <w:rsid w:val="00A572B2"/>
    <w:rsid w:val="00A64780"/>
    <w:rsid w:val="00A765BF"/>
    <w:rsid w:val="00A76F0B"/>
    <w:rsid w:val="00A7750B"/>
    <w:rsid w:val="00A8077F"/>
    <w:rsid w:val="00A81EA5"/>
    <w:rsid w:val="00A81F9D"/>
    <w:rsid w:val="00A83061"/>
    <w:rsid w:val="00A949FF"/>
    <w:rsid w:val="00A976EB"/>
    <w:rsid w:val="00AA3688"/>
    <w:rsid w:val="00AB1C55"/>
    <w:rsid w:val="00AB1F2F"/>
    <w:rsid w:val="00AB375D"/>
    <w:rsid w:val="00AB3AAE"/>
    <w:rsid w:val="00AB4FB8"/>
    <w:rsid w:val="00AB58FE"/>
    <w:rsid w:val="00AB72F9"/>
    <w:rsid w:val="00AC09F5"/>
    <w:rsid w:val="00AC295A"/>
    <w:rsid w:val="00AC524D"/>
    <w:rsid w:val="00AD702A"/>
    <w:rsid w:val="00AD749F"/>
    <w:rsid w:val="00AE0010"/>
    <w:rsid w:val="00AE4664"/>
    <w:rsid w:val="00AE4F5A"/>
    <w:rsid w:val="00AE6E98"/>
    <w:rsid w:val="00AF2C10"/>
    <w:rsid w:val="00AF7A7F"/>
    <w:rsid w:val="00B0005B"/>
    <w:rsid w:val="00B0036D"/>
    <w:rsid w:val="00B0280D"/>
    <w:rsid w:val="00B051C3"/>
    <w:rsid w:val="00B07501"/>
    <w:rsid w:val="00B1277A"/>
    <w:rsid w:val="00B24730"/>
    <w:rsid w:val="00B259F7"/>
    <w:rsid w:val="00B264F9"/>
    <w:rsid w:val="00B30DB9"/>
    <w:rsid w:val="00B30EFB"/>
    <w:rsid w:val="00B33B17"/>
    <w:rsid w:val="00B353BD"/>
    <w:rsid w:val="00B36731"/>
    <w:rsid w:val="00B43688"/>
    <w:rsid w:val="00B45F98"/>
    <w:rsid w:val="00B51BCF"/>
    <w:rsid w:val="00B54E7F"/>
    <w:rsid w:val="00B5595E"/>
    <w:rsid w:val="00B56221"/>
    <w:rsid w:val="00B61ECF"/>
    <w:rsid w:val="00B63EBE"/>
    <w:rsid w:val="00B6601B"/>
    <w:rsid w:val="00B71A3E"/>
    <w:rsid w:val="00B8111B"/>
    <w:rsid w:val="00B81B39"/>
    <w:rsid w:val="00B83785"/>
    <w:rsid w:val="00B86D85"/>
    <w:rsid w:val="00B91755"/>
    <w:rsid w:val="00B93306"/>
    <w:rsid w:val="00B953CC"/>
    <w:rsid w:val="00B97740"/>
    <w:rsid w:val="00BA661A"/>
    <w:rsid w:val="00BB1488"/>
    <w:rsid w:val="00BB1C70"/>
    <w:rsid w:val="00BD10B6"/>
    <w:rsid w:val="00BD31F1"/>
    <w:rsid w:val="00BF507C"/>
    <w:rsid w:val="00BF637A"/>
    <w:rsid w:val="00C021D9"/>
    <w:rsid w:val="00C06CBA"/>
    <w:rsid w:val="00C1136F"/>
    <w:rsid w:val="00C12476"/>
    <w:rsid w:val="00C12AB6"/>
    <w:rsid w:val="00C15916"/>
    <w:rsid w:val="00C1734C"/>
    <w:rsid w:val="00C25B2B"/>
    <w:rsid w:val="00C33022"/>
    <w:rsid w:val="00C33642"/>
    <w:rsid w:val="00C424B7"/>
    <w:rsid w:val="00C454EA"/>
    <w:rsid w:val="00C5329F"/>
    <w:rsid w:val="00C5381C"/>
    <w:rsid w:val="00C5414D"/>
    <w:rsid w:val="00C5609D"/>
    <w:rsid w:val="00C603ED"/>
    <w:rsid w:val="00C61423"/>
    <w:rsid w:val="00C61F68"/>
    <w:rsid w:val="00C631B0"/>
    <w:rsid w:val="00C637F8"/>
    <w:rsid w:val="00C64BF4"/>
    <w:rsid w:val="00C75592"/>
    <w:rsid w:val="00C77E3D"/>
    <w:rsid w:val="00C821EE"/>
    <w:rsid w:val="00C85252"/>
    <w:rsid w:val="00C86457"/>
    <w:rsid w:val="00C86A25"/>
    <w:rsid w:val="00C91AE5"/>
    <w:rsid w:val="00C9352C"/>
    <w:rsid w:val="00C952DF"/>
    <w:rsid w:val="00C97173"/>
    <w:rsid w:val="00C9738B"/>
    <w:rsid w:val="00C978C4"/>
    <w:rsid w:val="00CA0FD3"/>
    <w:rsid w:val="00CA159C"/>
    <w:rsid w:val="00CA16BA"/>
    <w:rsid w:val="00CA6C1A"/>
    <w:rsid w:val="00CA7167"/>
    <w:rsid w:val="00CB0108"/>
    <w:rsid w:val="00CB04F7"/>
    <w:rsid w:val="00CB128D"/>
    <w:rsid w:val="00CB4F59"/>
    <w:rsid w:val="00CB5348"/>
    <w:rsid w:val="00CB54AF"/>
    <w:rsid w:val="00CC34E1"/>
    <w:rsid w:val="00CC3E9E"/>
    <w:rsid w:val="00CC6839"/>
    <w:rsid w:val="00CD3425"/>
    <w:rsid w:val="00CD356A"/>
    <w:rsid w:val="00CD68C6"/>
    <w:rsid w:val="00CE0927"/>
    <w:rsid w:val="00CF08C1"/>
    <w:rsid w:val="00CF16B1"/>
    <w:rsid w:val="00CF1B97"/>
    <w:rsid w:val="00CF69F3"/>
    <w:rsid w:val="00CF752F"/>
    <w:rsid w:val="00CF7CF1"/>
    <w:rsid w:val="00D010A0"/>
    <w:rsid w:val="00D02F36"/>
    <w:rsid w:val="00D1139B"/>
    <w:rsid w:val="00D14E18"/>
    <w:rsid w:val="00D16358"/>
    <w:rsid w:val="00D240B2"/>
    <w:rsid w:val="00D30314"/>
    <w:rsid w:val="00D30CAE"/>
    <w:rsid w:val="00D30F59"/>
    <w:rsid w:val="00D441B7"/>
    <w:rsid w:val="00D44B3E"/>
    <w:rsid w:val="00D474ED"/>
    <w:rsid w:val="00D47EE6"/>
    <w:rsid w:val="00D53C0A"/>
    <w:rsid w:val="00D54871"/>
    <w:rsid w:val="00D560D3"/>
    <w:rsid w:val="00D6125B"/>
    <w:rsid w:val="00D63D93"/>
    <w:rsid w:val="00D8032E"/>
    <w:rsid w:val="00D83CDC"/>
    <w:rsid w:val="00D86E70"/>
    <w:rsid w:val="00D86F93"/>
    <w:rsid w:val="00D93831"/>
    <w:rsid w:val="00D96F9F"/>
    <w:rsid w:val="00DA1723"/>
    <w:rsid w:val="00DB597C"/>
    <w:rsid w:val="00DC3B90"/>
    <w:rsid w:val="00DD7BE4"/>
    <w:rsid w:val="00DE0C70"/>
    <w:rsid w:val="00DE0EDF"/>
    <w:rsid w:val="00DE4A1A"/>
    <w:rsid w:val="00DE6050"/>
    <w:rsid w:val="00DF2CCE"/>
    <w:rsid w:val="00DF3C47"/>
    <w:rsid w:val="00DF4991"/>
    <w:rsid w:val="00DF61FD"/>
    <w:rsid w:val="00E008BD"/>
    <w:rsid w:val="00E047EC"/>
    <w:rsid w:val="00E050ED"/>
    <w:rsid w:val="00E06916"/>
    <w:rsid w:val="00E0784A"/>
    <w:rsid w:val="00E112E2"/>
    <w:rsid w:val="00E1504E"/>
    <w:rsid w:val="00E222AB"/>
    <w:rsid w:val="00E24E3D"/>
    <w:rsid w:val="00E25FAA"/>
    <w:rsid w:val="00E26706"/>
    <w:rsid w:val="00E2789B"/>
    <w:rsid w:val="00E322FA"/>
    <w:rsid w:val="00E3622E"/>
    <w:rsid w:val="00E42E4D"/>
    <w:rsid w:val="00E452BA"/>
    <w:rsid w:val="00E45E07"/>
    <w:rsid w:val="00E51E21"/>
    <w:rsid w:val="00E6258F"/>
    <w:rsid w:val="00E6350B"/>
    <w:rsid w:val="00E63E41"/>
    <w:rsid w:val="00E66689"/>
    <w:rsid w:val="00E74A72"/>
    <w:rsid w:val="00E770CB"/>
    <w:rsid w:val="00E82B75"/>
    <w:rsid w:val="00E84327"/>
    <w:rsid w:val="00E844E1"/>
    <w:rsid w:val="00E85B4B"/>
    <w:rsid w:val="00E87835"/>
    <w:rsid w:val="00E93317"/>
    <w:rsid w:val="00E958D6"/>
    <w:rsid w:val="00E97F14"/>
    <w:rsid w:val="00EA00A5"/>
    <w:rsid w:val="00EA6A2F"/>
    <w:rsid w:val="00EA6A56"/>
    <w:rsid w:val="00EB030A"/>
    <w:rsid w:val="00EB15D3"/>
    <w:rsid w:val="00EB694E"/>
    <w:rsid w:val="00EB7337"/>
    <w:rsid w:val="00EC479A"/>
    <w:rsid w:val="00ED0E20"/>
    <w:rsid w:val="00ED17CE"/>
    <w:rsid w:val="00ED5ABB"/>
    <w:rsid w:val="00ED73F9"/>
    <w:rsid w:val="00EE012B"/>
    <w:rsid w:val="00EE2B87"/>
    <w:rsid w:val="00EE6033"/>
    <w:rsid w:val="00EE7D8F"/>
    <w:rsid w:val="00EF1598"/>
    <w:rsid w:val="00EF411C"/>
    <w:rsid w:val="00F00857"/>
    <w:rsid w:val="00F12376"/>
    <w:rsid w:val="00F15064"/>
    <w:rsid w:val="00F166CA"/>
    <w:rsid w:val="00F16F8D"/>
    <w:rsid w:val="00F22FDF"/>
    <w:rsid w:val="00F23902"/>
    <w:rsid w:val="00F24925"/>
    <w:rsid w:val="00F26208"/>
    <w:rsid w:val="00F31787"/>
    <w:rsid w:val="00F3497A"/>
    <w:rsid w:val="00F37DB9"/>
    <w:rsid w:val="00F40F0F"/>
    <w:rsid w:val="00F4605B"/>
    <w:rsid w:val="00F525D1"/>
    <w:rsid w:val="00F608DC"/>
    <w:rsid w:val="00F61B47"/>
    <w:rsid w:val="00F61F6A"/>
    <w:rsid w:val="00F6233D"/>
    <w:rsid w:val="00F64DE1"/>
    <w:rsid w:val="00F660A8"/>
    <w:rsid w:val="00F67CFB"/>
    <w:rsid w:val="00F71FEC"/>
    <w:rsid w:val="00F74C29"/>
    <w:rsid w:val="00F7741C"/>
    <w:rsid w:val="00F77C11"/>
    <w:rsid w:val="00F9110B"/>
    <w:rsid w:val="00FA4DBE"/>
    <w:rsid w:val="00FA6E44"/>
    <w:rsid w:val="00FA7A47"/>
    <w:rsid w:val="00FB2EEC"/>
    <w:rsid w:val="00FB3E41"/>
    <w:rsid w:val="00FB5B8B"/>
    <w:rsid w:val="00FC29B5"/>
    <w:rsid w:val="00FC2A4E"/>
    <w:rsid w:val="00FC2FF0"/>
    <w:rsid w:val="00FC358D"/>
    <w:rsid w:val="00FC696E"/>
    <w:rsid w:val="00FC7D02"/>
    <w:rsid w:val="00FD1D34"/>
    <w:rsid w:val="00FD2135"/>
    <w:rsid w:val="00FD5FF9"/>
    <w:rsid w:val="00FD6C99"/>
    <w:rsid w:val="00FE3028"/>
    <w:rsid w:val="00FE3164"/>
    <w:rsid w:val="00FF1D4F"/>
    <w:rsid w:val="00FF20E3"/>
    <w:rsid w:val="00FF7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987629"/>
  <w15:docId w15:val="{2195AD85-A1C6-4369-ABD2-5B2A60EE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303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2D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D303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92D6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5">
    <w:name w:val="Hyperlink"/>
    <w:basedOn w:val="a0"/>
    <w:uiPriority w:val="99"/>
    <w:unhideWhenUsed/>
    <w:rsid w:val="00992D67"/>
    <w:rPr>
      <w:color w:val="0000FF"/>
      <w:u w:val="single"/>
    </w:rPr>
  </w:style>
  <w:style w:type="character" w:styleId="af6">
    <w:name w:val="Strong"/>
    <w:basedOn w:val="a0"/>
    <w:uiPriority w:val="22"/>
    <w:qFormat/>
    <w:rsid w:val="00011A17"/>
    <w:rPr>
      <w:b/>
      <w:bCs/>
    </w:rPr>
  </w:style>
  <w:style w:type="paragraph" w:customStyle="1" w:styleId="Standard">
    <w:name w:val="Standard"/>
    <w:rsid w:val="006B600C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28">
    <w:name w:val="WWNum28"/>
    <w:basedOn w:val="a2"/>
    <w:rsid w:val="006B600C"/>
    <w:pPr>
      <w:numPr>
        <w:numId w:val="26"/>
      </w:numPr>
    </w:pPr>
  </w:style>
  <w:style w:type="paragraph" w:customStyle="1" w:styleId="TableParagraph">
    <w:name w:val="Table Paragraph"/>
    <w:basedOn w:val="a"/>
    <w:uiPriority w:val="1"/>
    <w:qFormat/>
    <w:rsid w:val="001249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4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5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5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0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6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56482" TargetMode="External"/><Relationship Id="rId18" Type="http://schemas.openxmlformats.org/officeDocument/2006/relationships/hyperlink" Target="http://biblioclub.ru/index.php?page=book&amp;id=500942" TargetMode="External"/><Relationship Id="rId26" Type="http://schemas.openxmlformats.org/officeDocument/2006/relationships/hyperlink" Target="http://biblioclub.ru/index.php?page=book_red&amp;id=428257" TargetMode="External"/><Relationship Id="rId39" Type="http://schemas.openxmlformats.org/officeDocument/2006/relationships/hyperlink" Target="http://biblioclub.ru/index.php?page=book&amp;id=500942" TargetMode="External"/><Relationship Id="rId21" Type="http://schemas.openxmlformats.org/officeDocument/2006/relationships/hyperlink" Target="http://biblioclub.ru/index.php?page=book&amp;id=256147" TargetMode="External"/><Relationship Id="rId34" Type="http://schemas.openxmlformats.org/officeDocument/2006/relationships/hyperlink" Target="http://biblioclub.ru/index.php?page=book&amp;id=256482" TargetMode="External"/><Relationship Id="rId42" Type="http://schemas.openxmlformats.org/officeDocument/2006/relationships/hyperlink" Target="http://biblioclub.ru/index.php?page=book&amp;id=256147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35670" TargetMode="External"/><Relationship Id="rId29" Type="http://schemas.openxmlformats.org/officeDocument/2006/relationships/hyperlink" Target="http://biblioclub.ru/index.php?page=book&amp;id=435850(27.05.2019)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500942" TargetMode="External"/><Relationship Id="rId24" Type="http://schemas.openxmlformats.org/officeDocument/2006/relationships/hyperlink" Target="http://biblioclub.ru/index.php?page=book&amp;id=497738" TargetMode="External"/><Relationship Id="rId32" Type="http://schemas.openxmlformats.org/officeDocument/2006/relationships/hyperlink" Target="http://biblioclub.ru/index.php?page=book&amp;id=500942" TargetMode="External"/><Relationship Id="rId37" Type="http://schemas.openxmlformats.org/officeDocument/2006/relationships/hyperlink" Target="http://biblioclub.ru/index.php?page=book&amp;id=435670" TargetMode="External"/><Relationship Id="rId40" Type="http://schemas.openxmlformats.org/officeDocument/2006/relationships/hyperlink" Target="http://biblioclub.ru/index.php?page=book_red&amp;id=428257" TargetMode="External"/><Relationship Id="rId45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35850" TargetMode="External"/><Relationship Id="rId23" Type="http://schemas.openxmlformats.org/officeDocument/2006/relationships/hyperlink" Target="http://biblioclub.ru/index.php?page=book&amp;id=435670" TargetMode="External"/><Relationship Id="rId28" Type="http://schemas.openxmlformats.org/officeDocument/2006/relationships/hyperlink" Target="http://biblioclub.ru/index.php?page=book&amp;id=256147" TargetMode="External"/><Relationship Id="rId36" Type="http://schemas.openxmlformats.org/officeDocument/2006/relationships/hyperlink" Target="http://biblioclub.ru/index.php?page=book&amp;id=435850" TargetMode="External"/><Relationship Id="rId10" Type="http://schemas.openxmlformats.org/officeDocument/2006/relationships/hyperlink" Target="http://biblioclub.ru/index.php?page=book&amp;id=497738" TargetMode="External"/><Relationship Id="rId19" Type="http://schemas.openxmlformats.org/officeDocument/2006/relationships/hyperlink" Target="http://biblioclub.ru/index.php?page=book_red&amp;id=428257" TargetMode="External"/><Relationship Id="rId31" Type="http://schemas.openxmlformats.org/officeDocument/2006/relationships/hyperlink" Target="http://biblioclub.ru/index.php?page=book&amp;id=497738" TargetMode="External"/><Relationship Id="rId44" Type="http://schemas.openxmlformats.org/officeDocument/2006/relationships/hyperlink" Target="http://biblioclub.ru/index.php?page=book&amp;id=43567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256147" TargetMode="External"/><Relationship Id="rId22" Type="http://schemas.openxmlformats.org/officeDocument/2006/relationships/hyperlink" Target="http://biblioclub.ru/index.php?page=book&amp;id=435850" TargetMode="External"/><Relationship Id="rId27" Type="http://schemas.openxmlformats.org/officeDocument/2006/relationships/hyperlink" Target="http://biblioclub.ru/index.php?page=book&amp;id=256482" TargetMode="External"/><Relationship Id="rId30" Type="http://schemas.openxmlformats.org/officeDocument/2006/relationships/hyperlink" Target="http://biblioclub.ru/index.php?page=book&amp;id=435670" TargetMode="External"/><Relationship Id="rId35" Type="http://schemas.openxmlformats.org/officeDocument/2006/relationships/hyperlink" Target="http://biblioclub.ru/index.php?page=book&amp;id=256147" TargetMode="External"/><Relationship Id="rId43" Type="http://schemas.openxmlformats.org/officeDocument/2006/relationships/hyperlink" Target="http://biblioclub.ru/index.php?page=book&amp;id=435850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_red&amp;id=428257" TargetMode="External"/><Relationship Id="rId17" Type="http://schemas.openxmlformats.org/officeDocument/2006/relationships/hyperlink" Target="http://biblioclub.ru/index.php?page=book&amp;id=497738" TargetMode="External"/><Relationship Id="rId25" Type="http://schemas.openxmlformats.org/officeDocument/2006/relationships/hyperlink" Target="http://biblioclub.ru/index.php?page=book&amp;id=500942" TargetMode="External"/><Relationship Id="rId33" Type="http://schemas.openxmlformats.org/officeDocument/2006/relationships/hyperlink" Target="http://biblioclub.ru/index.php?page=book_red&amp;id=428257" TargetMode="External"/><Relationship Id="rId38" Type="http://schemas.openxmlformats.org/officeDocument/2006/relationships/hyperlink" Target="http://biblioclub.ru/index.php?page=book&amp;id=497738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biblioclub.ru/index.php?page=book&amp;id=256482" TargetMode="External"/><Relationship Id="rId41" Type="http://schemas.openxmlformats.org/officeDocument/2006/relationships/hyperlink" Target="http://biblioclub.ru/index.php?page=book&amp;id=2564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4A94E-A0B9-4C80-8EE7-619346DA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40</Pages>
  <Words>10201</Words>
  <Characters>58149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Sizova, Olga</cp:lastModifiedBy>
  <cp:revision>50</cp:revision>
  <cp:lastPrinted>2019-05-20T10:24:00Z</cp:lastPrinted>
  <dcterms:created xsi:type="dcterms:W3CDTF">2019-06-24T07:41:00Z</dcterms:created>
  <dcterms:modified xsi:type="dcterms:W3CDTF">2021-11-22T10:24:00Z</dcterms:modified>
</cp:coreProperties>
</file>